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9F4A0" w14:textId="77777777" w:rsidR="0084192D" w:rsidRPr="005D17D4" w:rsidRDefault="001B7406" w:rsidP="00C117C7">
      <w:pPr>
        <w:spacing w:after="0" w:line="240" w:lineRule="auto"/>
        <w:ind w:left="-57" w:right="-113"/>
        <w:jc w:val="center"/>
        <w:rPr>
          <w:rStyle w:val="Textoennegrita"/>
        </w:rPr>
      </w:pPr>
      <w:r>
        <w:rPr>
          <w:rStyle w:val="Textoennegrita"/>
        </w:rPr>
        <w:t xml:space="preserve"> </w:t>
      </w:r>
    </w:p>
    <w:p w14:paraId="4FBA67A1" w14:textId="77777777" w:rsidR="00C117C7" w:rsidRPr="0084192D" w:rsidRDefault="00C117C7" w:rsidP="00C117C7">
      <w:pPr>
        <w:spacing w:after="0" w:line="240" w:lineRule="auto"/>
        <w:ind w:left="-57" w:right="-113"/>
        <w:jc w:val="center"/>
        <w:rPr>
          <w:b/>
          <w:sz w:val="28"/>
          <w:szCs w:val="28"/>
        </w:rPr>
      </w:pPr>
      <w:r w:rsidRPr="0084192D">
        <w:rPr>
          <w:b/>
          <w:sz w:val="28"/>
          <w:szCs w:val="28"/>
        </w:rPr>
        <w:t>DIRECCIÓN ADMINISTRATIVA</w:t>
      </w:r>
    </w:p>
    <w:p w14:paraId="3D266C99" w14:textId="77777777" w:rsidR="00C117C7" w:rsidRPr="0084192D" w:rsidRDefault="00C117C7" w:rsidP="00C117C7">
      <w:pPr>
        <w:spacing w:after="0" w:line="240" w:lineRule="auto"/>
        <w:ind w:left="-57" w:right="-113"/>
        <w:jc w:val="center"/>
        <w:rPr>
          <w:b/>
          <w:sz w:val="28"/>
          <w:szCs w:val="28"/>
        </w:rPr>
      </w:pPr>
      <w:r w:rsidRPr="0084192D">
        <w:rPr>
          <w:b/>
          <w:sz w:val="28"/>
          <w:szCs w:val="28"/>
        </w:rPr>
        <w:t>SUBDIRECCIÓN DE RECURSOS MATERIALES</w:t>
      </w:r>
    </w:p>
    <w:p w14:paraId="0620ECA6" w14:textId="57F99028" w:rsidR="00C117C7" w:rsidRPr="0084192D" w:rsidRDefault="0005523C" w:rsidP="00C117C7">
      <w:pPr>
        <w:spacing w:after="0" w:line="240" w:lineRule="auto"/>
        <w:ind w:left="-57" w:right="-113"/>
        <w:jc w:val="center"/>
        <w:rPr>
          <w:b/>
          <w:sz w:val="28"/>
          <w:szCs w:val="28"/>
        </w:rPr>
      </w:pPr>
      <w:r>
        <w:rPr>
          <w:b/>
          <w:sz w:val="28"/>
          <w:szCs w:val="28"/>
        </w:rPr>
        <w:t xml:space="preserve">DEPARTAMENTO </w:t>
      </w:r>
      <w:r w:rsidR="00C117C7" w:rsidRPr="0084192D">
        <w:rPr>
          <w:b/>
          <w:sz w:val="28"/>
          <w:szCs w:val="28"/>
        </w:rPr>
        <w:t xml:space="preserve">DE </w:t>
      </w:r>
      <w:r w:rsidR="0034372F">
        <w:rPr>
          <w:b/>
          <w:sz w:val="28"/>
          <w:szCs w:val="28"/>
        </w:rPr>
        <w:t>ADQUISICIONES</w:t>
      </w:r>
    </w:p>
    <w:p w14:paraId="38233F39" w14:textId="77777777" w:rsidR="00C117C7" w:rsidRPr="0084192D" w:rsidRDefault="00C117C7" w:rsidP="00216D34">
      <w:pPr>
        <w:pStyle w:val="Default"/>
        <w:rPr>
          <w:sz w:val="28"/>
          <w:szCs w:val="28"/>
        </w:rPr>
      </w:pPr>
    </w:p>
    <w:p w14:paraId="3B3D39E9" w14:textId="77777777" w:rsidR="00C117C7" w:rsidRPr="0084192D" w:rsidRDefault="00C117C7" w:rsidP="00216D34">
      <w:pPr>
        <w:pStyle w:val="Default"/>
        <w:rPr>
          <w:b/>
          <w:sz w:val="20"/>
          <w:szCs w:val="20"/>
        </w:rPr>
      </w:pPr>
    </w:p>
    <w:p w14:paraId="36E36F12" w14:textId="77777777" w:rsidR="00C117C7" w:rsidRDefault="00C117C7" w:rsidP="00216D34">
      <w:pPr>
        <w:pStyle w:val="Default"/>
        <w:rPr>
          <w:b/>
          <w:sz w:val="20"/>
          <w:szCs w:val="20"/>
        </w:rPr>
      </w:pPr>
    </w:p>
    <w:p w14:paraId="4E28CDB2" w14:textId="77777777" w:rsidR="0084192D" w:rsidRDefault="0084192D" w:rsidP="00216D34">
      <w:pPr>
        <w:pStyle w:val="Default"/>
        <w:rPr>
          <w:b/>
          <w:sz w:val="20"/>
          <w:szCs w:val="20"/>
        </w:rPr>
      </w:pPr>
    </w:p>
    <w:p w14:paraId="0E67FC6F" w14:textId="77777777" w:rsidR="0084192D" w:rsidRDefault="0084192D" w:rsidP="00216D34">
      <w:pPr>
        <w:pStyle w:val="Default"/>
        <w:rPr>
          <w:b/>
          <w:sz w:val="20"/>
          <w:szCs w:val="20"/>
        </w:rPr>
      </w:pPr>
    </w:p>
    <w:p w14:paraId="464BEED6" w14:textId="77777777" w:rsidR="0084192D" w:rsidRPr="0084192D" w:rsidRDefault="0084192D" w:rsidP="00216D34">
      <w:pPr>
        <w:pStyle w:val="Default"/>
        <w:rPr>
          <w:b/>
          <w:sz w:val="20"/>
          <w:szCs w:val="20"/>
        </w:rPr>
      </w:pPr>
    </w:p>
    <w:p w14:paraId="6A1670A4" w14:textId="77777777" w:rsidR="00216D34" w:rsidRPr="0084192D" w:rsidRDefault="00216D34" w:rsidP="00216D34">
      <w:pPr>
        <w:pStyle w:val="Default"/>
        <w:rPr>
          <w:color w:val="auto"/>
          <w:sz w:val="20"/>
          <w:szCs w:val="20"/>
        </w:rPr>
      </w:pPr>
    </w:p>
    <w:p w14:paraId="79EC28CE" w14:textId="77777777" w:rsidR="00AB4C73" w:rsidRPr="0084192D" w:rsidRDefault="00E20C92" w:rsidP="00AB4C73">
      <w:pPr>
        <w:ind w:right="-34"/>
        <w:jc w:val="center"/>
        <w:rPr>
          <w:b/>
          <w:sz w:val="28"/>
          <w:szCs w:val="28"/>
        </w:rPr>
      </w:pPr>
      <w:r w:rsidRPr="0084192D">
        <w:rPr>
          <w:b/>
          <w:sz w:val="28"/>
          <w:szCs w:val="28"/>
        </w:rPr>
        <w:t xml:space="preserve">LICITACIÓN PÚBLICA </w:t>
      </w:r>
      <w:r w:rsidR="005E0432" w:rsidRPr="0084192D">
        <w:rPr>
          <w:b/>
          <w:sz w:val="28"/>
          <w:szCs w:val="28"/>
        </w:rPr>
        <w:t xml:space="preserve">NACIONAL </w:t>
      </w:r>
      <w:r w:rsidR="000F1E05" w:rsidRPr="0084192D">
        <w:rPr>
          <w:b/>
          <w:sz w:val="28"/>
          <w:szCs w:val="28"/>
        </w:rPr>
        <w:t>ELECTRÓNICA</w:t>
      </w:r>
    </w:p>
    <w:p w14:paraId="73E64FE2" w14:textId="2E15F648" w:rsidR="00AB4C73" w:rsidRPr="0084192D" w:rsidRDefault="0001280A" w:rsidP="00AB4C73">
      <w:pPr>
        <w:ind w:right="-34"/>
        <w:jc w:val="center"/>
        <w:rPr>
          <w:b/>
          <w:sz w:val="28"/>
          <w:szCs w:val="28"/>
        </w:rPr>
      </w:pPr>
      <w:r w:rsidRPr="00BD79A7">
        <w:rPr>
          <w:b/>
          <w:sz w:val="28"/>
          <w:szCs w:val="28"/>
        </w:rPr>
        <w:t xml:space="preserve">No. </w:t>
      </w:r>
      <w:r w:rsidR="00BD79A7">
        <w:rPr>
          <w:b/>
          <w:sz w:val="28"/>
          <w:szCs w:val="28"/>
        </w:rPr>
        <w:t>LA-919044992-E02-2022</w:t>
      </w:r>
    </w:p>
    <w:p w14:paraId="6593846A" w14:textId="268359CE" w:rsidR="00AF48E6" w:rsidRDefault="00F33005" w:rsidP="00B95E5D">
      <w:pPr>
        <w:spacing w:after="0" w:line="240" w:lineRule="auto"/>
        <w:jc w:val="center"/>
        <w:rPr>
          <w:b/>
          <w:sz w:val="28"/>
          <w:szCs w:val="28"/>
        </w:rPr>
      </w:pPr>
      <w:r w:rsidRPr="00492841">
        <w:rPr>
          <w:b/>
          <w:sz w:val="28"/>
          <w:szCs w:val="28"/>
        </w:rPr>
        <w:t>EVENTOS Y CAPACITACIONES</w:t>
      </w:r>
    </w:p>
    <w:p w14:paraId="674BC553" w14:textId="77777777" w:rsidR="00AB4C73" w:rsidRPr="0084192D" w:rsidRDefault="00AB4C73" w:rsidP="00B95E5D">
      <w:pPr>
        <w:spacing w:after="0" w:line="240" w:lineRule="auto"/>
        <w:jc w:val="center"/>
        <w:rPr>
          <w:sz w:val="28"/>
          <w:szCs w:val="28"/>
        </w:rPr>
      </w:pPr>
    </w:p>
    <w:p w14:paraId="60DDF3CA" w14:textId="77777777" w:rsidR="00AB4C73" w:rsidRPr="0084192D" w:rsidRDefault="00AB4C73" w:rsidP="00AB4C73">
      <w:pPr>
        <w:ind w:right="-34"/>
        <w:jc w:val="center"/>
        <w:rPr>
          <w:b/>
          <w:sz w:val="28"/>
          <w:szCs w:val="28"/>
        </w:rPr>
      </w:pPr>
    </w:p>
    <w:p w14:paraId="3DDE8924" w14:textId="77777777" w:rsidR="00AB4C73" w:rsidRDefault="00AB4C73" w:rsidP="00AB4C73">
      <w:pPr>
        <w:ind w:right="-34"/>
        <w:jc w:val="center"/>
        <w:rPr>
          <w:b/>
          <w:sz w:val="20"/>
          <w:szCs w:val="20"/>
        </w:rPr>
      </w:pPr>
    </w:p>
    <w:p w14:paraId="1D3FEE1E" w14:textId="77777777" w:rsidR="0084192D" w:rsidRPr="0084192D" w:rsidRDefault="0084192D" w:rsidP="00AB4C73">
      <w:pPr>
        <w:ind w:right="-34"/>
        <w:jc w:val="center"/>
        <w:rPr>
          <w:b/>
          <w:sz w:val="20"/>
          <w:szCs w:val="20"/>
        </w:rPr>
      </w:pPr>
    </w:p>
    <w:p w14:paraId="389EA5AD" w14:textId="0264B23C" w:rsidR="00AB4C73" w:rsidRPr="0084192D" w:rsidRDefault="00AB4C73" w:rsidP="00AB4C73">
      <w:pPr>
        <w:ind w:right="-34"/>
        <w:jc w:val="center"/>
        <w:rPr>
          <w:b/>
          <w:sz w:val="20"/>
          <w:szCs w:val="20"/>
        </w:rPr>
      </w:pPr>
      <w:r w:rsidRPr="0084192D">
        <w:rPr>
          <w:b/>
          <w:sz w:val="20"/>
          <w:szCs w:val="20"/>
        </w:rPr>
        <w:t>LA CONTRATACIÓN ABAR</w:t>
      </w:r>
      <w:r w:rsidR="0096527A">
        <w:rPr>
          <w:b/>
          <w:sz w:val="20"/>
          <w:szCs w:val="20"/>
        </w:rPr>
        <w:t>CARÁ EL EJERCICIO FISCAL DEL 202</w:t>
      </w:r>
      <w:r w:rsidR="0034372F">
        <w:rPr>
          <w:b/>
          <w:sz w:val="20"/>
          <w:szCs w:val="20"/>
        </w:rPr>
        <w:t>2</w:t>
      </w:r>
      <w:r w:rsidRPr="0084192D">
        <w:rPr>
          <w:b/>
          <w:sz w:val="20"/>
          <w:szCs w:val="20"/>
        </w:rPr>
        <w:t>.</w:t>
      </w:r>
    </w:p>
    <w:p w14:paraId="3946C134" w14:textId="77777777" w:rsidR="00AB4C73" w:rsidRPr="0084192D" w:rsidRDefault="00AB4C73" w:rsidP="00AB4C73">
      <w:pPr>
        <w:ind w:right="-34"/>
        <w:jc w:val="center"/>
        <w:rPr>
          <w:rFonts w:ascii="Arial" w:hAnsi="Arial" w:cs="Arial"/>
          <w:b/>
          <w:sz w:val="20"/>
          <w:szCs w:val="20"/>
        </w:rPr>
      </w:pPr>
    </w:p>
    <w:p w14:paraId="6A6EBC2F" w14:textId="77777777" w:rsidR="00AB4C73" w:rsidRPr="0084192D" w:rsidRDefault="00AB4C73" w:rsidP="00AB4C73">
      <w:pPr>
        <w:ind w:right="-34"/>
        <w:jc w:val="center"/>
        <w:rPr>
          <w:rFonts w:ascii="Arial" w:hAnsi="Arial" w:cs="Arial"/>
          <w:b/>
          <w:sz w:val="20"/>
          <w:szCs w:val="20"/>
        </w:rPr>
      </w:pPr>
    </w:p>
    <w:p w14:paraId="35363E2D" w14:textId="77777777" w:rsidR="00AB4C73" w:rsidRPr="0084192D" w:rsidRDefault="00AB4C73" w:rsidP="00AB4C73">
      <w:pPr>
        <w:ind w:right="-34"/>
        <w:jc w:val="center"/>
        <w:rPr>
          <w:b/>
          <w:sz w:val="20"/>
          <w:szCs w:val="20"/>
        </w:rPr>
      </w:pPr>
      <w:r w:rsidRPr="0084192D">
        <w:rPr>
          <w:b/>
          <w:sz w:val="20"/>
          <w:szCs w:val="20"/>
        </w:rPr>
        <w:t xml:space="preserve">LAS PROPUESTAS Y SUS ANEXOS TÉCNICOS DEBERÁN SER PRESENTADAS EN IDIOMA ESPAÑOL </w:t>
      </w:r>
      <w:r w:rsidR="0084192D">
        <w:rPr>
          <w:b/>
          <w:sz w:val="20"/>
          <w:szCs w:val="20"/>
        </w:rPr>
        <w:t>Y ENVIADAS A TRAVÉS DE COMPRANET.</w:t>
      </w:r>
    </w:p>
    <w:p w14:paraId="7CFC1BC9" w14:textId="77777777" w:rsidR="00AB4C73" w:rsidRPr="0084192D" w:rsidRDefault="00AB4C73" w:rsidP="00AB4C73">
      <w:pPr>
        <w:ind w:right="-34"/>
        <w:jc w:val="center"/>
        <w:rPr>
          <w:b/>
          <w:sz w:val="20"/>
          <w:szCs w:val="20"/>
        </w:rPr>
      </w:pPr>
    </w:p>
    <w:p w14:paraId="6EC2ED3F" w14:textId="77777777" w:rsidR="00AB4C73" w:rsidRPr="0084192D" w:rsidRDefault="00AB4C73" w:rsidP="00AB4C73">
      <w:pPr>
        <w:ind w:right="-34"/>
        <w:jc w:val="center"/>
        <w:rPr>
          <w:sz w:val="20"/>
          <w:szCs w:val="20"/>
        </w:rPr>
      </w:pPr>
    </w:p>
    <w:p w14:paraId="47147436" w14:textId="317055D4" w:rsidR="00A15259" w:rsidRPr="00C117C7" w:rsidRDefault="00A15259" w:rsidP="00A15259">
      <w:pPr>
        <w:spacing w:after="0" w:line="240" w:lineRule="auto"/>
        <w:ind w:right="-34"/>
        <w:jc w:val="center"/>
        <w:rPr>
          <w:b/>
          <w:sz w:val="20"/>
          <w:szCs w:val="20"/>
        </w:rPr>
      </w:pPr>
      <w:r>
        <w:rPr>
          <w:b/>
          <w:sz w:val="20"/>
          <w:szCs w:val="20"/>
        </w:rPr>
        <w:t xml:space="preserve">LA </w:t>
      </w:r>
      <w:r w:rsidR="00C15C8B">
        <w:rPr>
          <w:b/>
          <w:sz w:val="20"/>
          <w:szCs w:val="20"/>
        </w:rPr>
        <w:t>CONTRATACIÓN DEL SERVICIO INTEGRAL</w:t>
      </w:r>
      <w:r w:rsidRPr="0084192D">
        <w:rPr>
          <w:b/>
          <w:sz w:val="20"/>
          <w:szCs w:val="20"/>
        </w:rPr>
        <w:t xml:space="preserve"> REQUERIDO POR LA CONVOCANTE, SE REALIZARÁ CON </w:t>
      </w:r>
      <w:r>
        <w:rPr>
          <w:b/>
          <w:sz w:val="20"/>
          <w:szCs w:val="20"/>
        </w:rPr>
        <w:t xml:space="preserve">RECURSOS </w:t>
      </w:r>
      <w:r w:rsidRPr="007164EE">
        <w:rPr>
          <w:b/>
          <w:sz w:val="20"/>
          <w:szCs w:val="20"/>
        </w:rPr>
        <w:t xml:space="preserve">DEL </w:t>
      </w:r>
      <w:r w:rsidRPr="00492841">
        <w:rPr>
          <w:b/>
          <w:sz w:val="20"/>
          <w:szCs w:val="20"/>
        </w:rPr>
        <w:t xml:space="preserve">CONVENIO </w:t>
      </w:r>
      <w:r w:rsidR="008D3BB8" w:rsidRPr="00492841">
        <w:rPr>
          <w:b/>
          <w:sz w:val="20"/>
          <w:szCs w:val="20"/>
        </w:rPr>
        <w:t xml:space="preserve">AFASPE </w:t>
      </w:r>
      <w:r w:rsidR="0034372F" w:rsidRPr="00492841">
        <w:rPr>
          <w:b/>
          <w:sz w:val="20"/>
          <w:szCs w:val="20"/>
        </w:rPr>
        <w:t>2022</w:t>
      </w:r>
      <w:r w:rsidR="00453EAC" w:rsidRPr="00492841">
        <w:rPr>
          <w:b/>
          <w:sz w:val="20"/>
          <w:szCs w:val="20"/>
        </w:rPr>
        <w:t>, DEL</w:t>
      </w:r>
      <w:r w:rsidRPr="00492841">
        <w:rPr>
          <w:b/>
          <w:sz w:val="20"/>
          <w:szCs w:val="20"/>
        </w:rPr>
        <w:t xml:space="preserve"> CUAL SE CUENTA CON RECURSOS DISPONIBLES PARA LLEVAR A CABO LA PRESENTE</w:t>
      </w:r>
      <w:r w:rsidRPr="007164EE">
        <w:rPr>
          <w:b/>
          <w:sz w:val="20"/>
          <w:szCs w:val="20"/>
        </w:rPr>
        <w:t xml:space="preserve"> CONVOCATORIA</w:t>
      </w:r>
    </w:p>
    <w:p w14:paraId="76BB0BDD" w14:textId="77777777" w:rsidR="005A5E80" w:rsidRDefault="005A5E80" w:rsidP="005A5E80">
      <w:pPr>
        <w:spacing w:after="0" w:line="240" w:lineRule="auto"/>
        <w:ind w:right="-34"/>
        <w:jc w:val="center"/>
        <w:rPr>
          <w:b/>
          <w:sz w:val="20"/>
          <w:szCs w:val="20"/>
        </w:rPr>
      </w:pPr>
    </w:p>
    <w:p w14:paraId="00C30BBC" w14:textId="77777777" w:rsidR="005A5E80" w:rsidRDefault="005A5E80" w:rsidP="005A5E80">
      <w:pPr>
        <w:spacing w:after="0" w:line="240" w:lineRule="auto"/>
        <w:ind w:right="-34"/>
        <w:jc w:val="center"/>
        <w:rPr>
          <w:b/>
          <w:sz w:val="20"/>
          <w:szCs w:val="20"/>
        </w:rPr>
      </w:pPr>
    </w:p>
    <w:p w14:paraId="55A5D4E2" w14:textId="77777777" w:rsidR="005A5E80" w:rsidRDefault="005A5E80" w:rsidP="005A5E80">
      <w:pPr>
        <w:spacing w:after="0" w:line="240" w:lineRule="auto"/>
        <w:ind w:right="-34"/>
        <w:jc w:val="center"/>
        <w:rPr>
          <w:b/>
          <w:sz w:val="20"/>
          <w:szCs w:val="20"/>
        </w:rPr>
      </w:pPr>
    </w:p>
    <w:p w14:paraId="55E4B4AC" w14:textId="77777777" w:rsidR="005A5E80" w:rsidRDefault="005A5E80" w:rsidP="005A5E80">
      <w:pPr>
        <w:spacing w:after="0" w:line="240" w:lineRule="auto"/>
        <w:ind w:right="-34"/>
        <w:jc w:val="center"/>
        <w:rPr>
          <w:b/>
          <w:sz w:val="20"/>
          <w:szCs w:val="20"/>
        </w:rPr>
      </w:pPr>
    </w:p>
    <w:p w14:paraId="41F4163B" w14:textId="77777777" w:rsidR="005A5E80" w:rsidRDefault="005A5E80" w:rsidP="005A5E80">
      <w:pPr>
        <w:spacing w:after="0" w:line="240" w:lineRule="auto"/>
        <w:ind w:right="-34"/>
        <w:jc w:val="center"/>
        <w:rPr>
          <w:b/>
          <w:sz w:val="20"/>
          <w:szCs w:val="20"/>
        </w:rPr>
      </w:pPr>
    </w:p>
    <w:p w14:paraId="4C05B6EA" w14:textId="77777777" w:rsidR="005A5E80" w:rsidRDefault="005A5E80" w:rsidP="005A5E80">
      <w:pPr>
        <w:spacing w:after="0" w:line="240" w:lineRule="auto"/>
        <w:ind w:right="-34"/>
        <w:jc w:val="center"/>
        <w:rPr>
          <w:b/>
          <w:sz w:val="20"/>
          <w:szCs w:val="20"/>
        </w:rPr>
      </w:pPr>
    </w:p>
    <w:p w14:paraId="124714EA" w14:textId="77777777" w:rsidR="005A5E80" w:rsidRDefault="005A5E80" w:rsidP="005A5E80">
      <w:pPr>
        <w:spacing w:after="0" w:line="240" w:lineRule="auto"/>
        <w:ind w:right="-34"/>
        <w:jc w:val="center"/>
        <w:rPr>
          <w:b/>
          <w:sz w:val="20"/>
          <w:szCs w:val="20"/>
        </w:rPr>
      </w:pPr>
    </w:p>
    <w:p w14:paraId="442E270C" w14:textId="77777777" w:rsidR="0034372F" w:rsidRDefault="0034372F" w:rsidP="005A5E80">
      <w:pPr>
        <w:spacing w:after="0" w:line="240" w:lineRule="auto"/>
        <w:ind w:right="-34"/>
        <w:jc w:val="center"/>
        <w:rPr>
          <w:b/>
          <w:sz w:val="20"/>
          <w:szCs w:val="20"/>
        </w:rPr>
      </w:pPr>
    </w:p>
    <w:p w14:paraId="4BFA09AF" w14:textId="77777777" w:rsidR="005A5E80" w:rsidRDefault="005A5E80" w:rsidP="005A5E80">
      <w:pPr>
        <w:spacing w:after="0" w:line="240" w:lineRule="auto"/>
        <w:ind w:right="-34"/>
        <w:jc w:val="center"/>
        <w:rPr>
          <w:rFonts w:ascii="Arial" w:hAnsi="Arial" w:cs="Arial"/>
          <w:b/>
          <w:bCs/>
          <w:sz w:val="24"/>
          <w:szCs w:val="24"/>
        </w:rPr>
      </w:pPr>
    </w:p>
    <w:p w14:paraId="52524CA6" w14:textId="77777777" w:rsidR="005A5E80" w:rsidRDefault="005A5E80" w:rsidP="005A5E80">
      <w:pPr>
        <w:spacing w:after="0" w:line="240" w:lineRule="auto"/>
        <w:ind w:right="-34"/>
        <w:jc w:val="center"/>
        <w:rPr>
          <w:rFonts w:ascii="Arial" w:hAnsi="Arial" w:cs="Arial"/>
          <w:b/>
          <w:bCs/>
          <w:sz w:val="24"/>
          <w:szCs w:val="24"/>
        </w:rPr>
      </w:pPr>
    </w:p>
    <w:p w14:paraId="3A53607C" w14:textId="77777777" w:rsidR="005A5E80" w:rsidRDefault="005A5E80" w:rsidP="005A5E80">
      <w:pPr>
        <w:spacing w:after="0" w:line="240" w:lineRule="auto"/>
        <w:ind w:right="-34"/>
        <w:jc w:val="center"/>
        <w:rPr>
          <w:rFonts w:ascii="Arial" w:hAnsi="Arial" w:cs="Arial"/>
          <w:b/>
          <w:bCs/>
          <w:sz w:val="24"/>
          <w:szCs w:val="24"/>
        </w:rPr>
      </w:pPr>
    </w:p>
    <w:p w14:paraId="2BA94945" w14:textId="77777777" w:rsidR="005A5E80" w:rsidRDefault="005A5E80" w:rsidP="005A5E80">
      <w:pPr>
        <w:spacing w:after="0" w:line="240" w:lineRule="auto"/>
        <w:ind w:right="-34"/>
        <w:jc w:val="center"/>
        <w:rPr>
          <w:rFonts w:ascii="Arial" w:hAnsi="Arial" w:cs="Arial"/>
          <w:b/>
          <w:bCs/>
          <w:sz w:val="24"/>
          <w:szCs w:val="24"/>
        </w:rPr>
      </w:pPr>
    </w:p>
    <w:p w14:paraId="186C95D7" w14:textId="77777777" w:rsidR="00216D34" w:rsidRPr="00CE6AA0" w:rsidRDefault="00F716CC" w:rsidP="00BD79A7">
      <w:pPr>
        <w:pBdr>
          <w:top w:val="single" w:sz="4" w:space="1" w:color="auto"/>
          <w:left w:val="single" w:sz="4" w:space="4" w:color="auto"/>
          <w:bottom w:val="single" w:sz="4" w:space="1" w:color="auto"/>
          <w:right w:val="single" w:sz="4" w:space="4" w:color="auto"/>
        </w:pBdr>
        <w:shd w:val="clear" w:color="auto" w:fill="8BE9FF"/>
        <w:spacing w:after="0" w:line="240" w:lineRule="auto"/>
        <w:ind w:right="-34"/>
        <w:jc w:val="center"/>
        <w:rPr>
          <w:rFonts w:cs="Arial"/>
          <w:sz w:val="24"/>
          <w:szCs w:val="24"/>
        </w:rPr>
      </w:pPr>
      <w:r w:rsidRPr="005A5E80">
        <w:rPr>
          <w:rFonts w:ascii="Arial" w:hAnsi="Arial" w:cs="Arial"/>
          <w:b/>
          <w:bCs/>
          <w:sz w:val="24"/>
          <w:szCs w:val="24"/>
        </w:rPr>
        <w:t>P</w:t>
      </w:r>
      <w:r w:rsidR="00216D34" w:rsidRPr="005A5E80">
        <w:rPr>
          <w:rFonts w:ascii="Arial" w:hAnsi="Arial" w:cs="Arial"/>
          <w:b/>
          <w:bCs/>
          <w:sz w:val="24"/>
          <w:szCs w:val="24"/>
        </w:rPr>
        <w:t>resentación</w:t>
      </w:r>
    </w:p>
    <w:p w14:paraId="18BD0E4F" w14:textId="77777777" w:rsidR="00067E15" w:rsidRPr="005A5E80" w:rsidRDefault="00067E15" w:rsidP="00AB4C73">
      <w:pPr>
        <w:pStyle w:val="Default"/>
        <w:jc w:val="both"/>
        <w:rPr>
          <w:color w:val="auto"/>
        </w:rPr>
      </w:pPr>
    </w:p>
    <w:p w14:paraId="27DA9ED4" w14:textId="77777777" w:rsidR="00067E15" w:rsidRPr="005A5E80" w:rsidRDefault="00F716CC" w:rsidP="00F716CC">
      <w:pPr>
        <w:pStyle w:val="Default"/>
        <w:tabs>
          <w:tab w:val="left" w:pos="1830"/>
        </w:tabs>
        <w:jc w:val="both"/>
        <w:rPr>
          <w:color w:val="auto"/>
          <w:sz w:val="20"/>
          <w:szCs w:val="20"/>
        </w:rPr>
      </w:pPr>
      <w:r w:rsidRPr="005A5E80">
        <w:rPr>
          <w:color w:val="auto"/>
          <w:sz w:val="20"/>
          <w:szCs w:val="20"/>
        </w:rPr>
        <w:tab/>
      </w:r>
    </w:p>
    <w:p w14:paraId="090BF25A" w14:textId="77777777" w:rsidR="00067E15" w:rsidRPr="005A5E80" w:rsidRDefault="00067E15" w:rsidP="00AB4C73">
      <w:pPr>
        <w:pStyle w:val="Default"/>
        <w:jc w:val="both"/>
        <w:rPr>
          <w:color w:val="auto"/>
          <w:sz w:val="20"/>
          <w:szCs w:val="20"/>
        </w:rPr>
      </w:pPr>
    </w:p>
    <w:p w14:paraId="2A5D172D" w14:textId="142E7786" w:rsidR="005E0432" w:rsidRPr="00B13AF5" w:rsidRDefault="005E0432" w:rsidP="00A15259">
      <w:pPr>
        <w:spacing w:after="0" w:line="240" w:lineRule="auto"/>
        <w:jc w:val="both"/>
        <w:rPr>
          <w:rFonts w:ascii="Calibri" w:hAnsi="Calibri" w:cs="Arial"/>
          <w:sz w:val="20"/>
        </w:rPr>
      </w:pPr>
      <w:r w:rsidRPr="00B13AF5">
        <w:rPr>
          <w:rFonts w:ascii="Calibri" w:hAnsi="Calibri" w:cs="Arial"/>
          <w:sz w:val="20"/>
        </w:rPr>
        <w:t xml:space="preserve">El Gobierno del Estado de Nuevo León, a través de Servicios de Salud de Nuevo León, Organismo Público Descentralizado, en cumplimiento con lo establecido en los Artículo 134 de la Constitución Política de los Estados Unidos Mexicanos y los artículos </w:t>
      </w:r>
      <w:r w:rsidR="000425A5" w:rsidRPr="00B13AF5">
        <w:rPr>
          <w:rFonts w:ascii="Calibri" w:hAnsi="Calibri" w:cs="Arial"/>
          <w:sz w:val="20"/>
        </w:rPr>
        <w:t xml:space="preserve">26, </w:t>
      </w:r>
      <w:r w:rsidRPr="00B13AF5">
        <w:rPr>
          <w:rFonts w:ascii="Calibri" w:hAnsi="Calibri" w:cs="Arial"/>
          <w:sz w:val="20"/>
        </w:rPr>
        <w:t xml:space="preserve">26 </w:t>
      </w:r>
      <w:r w:rsidR="000425A5" w:rsidRPr="00B13AF5">
        <w:rPr>
          <w:rFonts w:ascii="Calibri" w:hAnsi="Calibri" w:cs="Arial"/>
          <w:sz w:val="20"/>
        </w:rPr>
        <w:t xml:space="preserve">bis </w:t>
      </w:r>
      <w:r w:rsidRPr="00B13AF5">
        <w:rPr>
          <w:rFonts w:ascii="Calibri" w:hAnsi="Calibri" w:cs="Arial"/>
          <w:sz w:val="20"/>
        </w:rPr>
        <w:t>fracción I</w:t>
      </w:r>
      <w:r w:rsidR="000425A5" w:rsidRPr="00B13AF5">
        <w:rPr>
          <w:rFonts w:ascii="Calibri" w:hAnsi="Calibri" w:cs="Arial"/>
          <w:sz w:val="20"/>
        </w:rPr>
        <w:t>I</w:t>
      </w:r>
      <w:r w:rsidRPr="00B13AF5">
        <w:rPr>
          <w:rFonts w:ascii="Calibri" w:hAnsi="Calibri" w:cs="Arial"/>
          <w:sz w:val="20"/>
        </w:rPr>
        <w:t>, 27, 29 y demás relativos de la Ley de Adquisiciones, Arrendamientos y Servicios del Sector Público, y el Reglamento de la Ley de Adquisiciones, Arrendamientos y Servicio</w:t>
      </w:r>
      <w:r w:rsidR="004E2A84">
        <w:rPr>
          <w:rFonts w:ascii="Calibri" w:hAnsi="Calibri" w:cs="Arial"/>
          <w:sz w:val="20"/>
        </w:rPr>
        <w:t>s</w:t>
      </w:r>
      <w:r w:rsidRPr="00B13AF5">
        <w:rPr>
          <w:rFonts w:ascii="Calibri" w:hAnsi="Calibri" w:cs="Arial"/>
          <w:sz w:val="20"/>
        </w:rPr>
        <w:t xml:space="preserve"> del Sector Público, 1, 2 Fracción XIV de la Ley que Crea el Organismo Público Descentralizado denominado Servicios de Salud de Nuevo León y 19 Fracción XV del Reglamento Interior de Servicios de Salud de Nuevo León, O.P.D., celebrara la Licitación Pública Nacional</w:t>
      </w:r>
      <w:r w:rsidR="00D259E6" w:rsidRPr="00B13AF5">
        <w:rPr>
          <w:rFonts w:ascii="Calibri" w:hAnsi="Calibri" w:cs="Arial"/>
          <w:sz w:val="20"/>
        </w:rPr>
        <w:t xml:space="preserve"> </w:t>
      </w:r>
      <w:r w:rsidR="00BF2BC5" w:rsidRPr="00B13AF5">
        <w:rPr>
          <w:rFonts w:ascii="Calibri" w:hAnsi="Calibri" w:cs="Arial"/>
          <w:sz w:val="20"/>
        </w:rPr>
        <w:t>Electrónica</w:t>
      </w:r>
      <w:r w:rsidRPr="00B13AF5">
        <w:rPr>
          <w:rFonts w:ascii="Calibri" w:hAnsi="Calibri" w:cs="Arial"/>
          <w:sz w:val="20"/>
        </w:rPr>
        <w:t xml:space="preserve"> </w:t>
      </w:r>
      <w:r w:rsidR="0001280A" w:rsidRPr="00B13AF5">
        <w:rPr>
          <w:rFonts w:ascii="Calibri" w:hAnsi="Calibri" w:cs="Arial"/>
          <w:sz w:val="20"/>
        </w:rPr>
        <w:t xml:space="preserve">No. </w:t>
      </w:r>
      <w:r w:rsidR="00BD79A7">
        <w:rPr>
          <w:rFonts w:ascii="Calibri" w:hAnsi="Calibri" w:cs="Arial"/>
          <w:sz w:val="20"/>
        </w:rPr>
        <w:t>LA-919044992-E02-2022</w:t>
      </w:r>
      <w:r w:rsidRPr="00B13AF5">
        <w:rPr>
          <w:rFonts w:ascii="Calibri" w:hAnsi="Calibri" w:cs="Arial"/>
          <w:sz w:val="20"/>
        </w:rPr>
        <w:t xml:space="preserve"> para la </w:t>
      </w:r>
      <w:r w:rsidR="00A15259" w:rsidRPr="00B13AF5">
        <w:rPr>
          <w:rFonts w:ascii="Calibri" w:hAnsi="Calibri" w:cs="Arial"/>
          <w:sz w:val="20"/>
        </w:rPr>
        <w:t>Co</w:t>
      </w:r>
      <w:r w:rsidR="00701E80" w:rsidRPr="00B13AF5">
        <w:rPr>
          <w:rFonts w:ascii="Calibri" w:hAnsi="Calibri" w:cs="Arial"/>
          <w:sz w:val="20"/>
        </w:rPr>
        <w:t xml:space="preserve">ntratación </w:t>
      </w:r>
      <w:r w:rsidR="00701E80" w:rsidRPr="00492841">
        <w:rPr>
          <w:rFonts w:ascii="Calibri" w:hAnsi="Calibri" w:cs="Arial"/>
          <w:sz w:val="20"/>
        </w:rPr>
        <w:t>del “</w:t>
      </w:r>
      <w:r w:rsidR="00F33005" w:rsidRPr="00492841">
        <w:rPr>
          <w:rFonts w:ascii="Calibri" w:hAnsi="Calibri" w:cs="Arial"/>
          <w:sz w:val="20"/>
        </w:rPr>
        <w:t>EVENTOS Y CAPACITACIONES</w:t>
      </w:r>
      <w:r w:rsidR="00701E80" w:rsidRPr="00492841">
        <w:rPr>
          <w:rFonts w:ascii="Calibri" w:hAnsi="Calibri" w:cs="Arial"/>
          <w:sz w:val="20"/>
        </w:rPr>
        <w:t>”</w:t>
      </w:r>
      <w:r w:rsidR="00A15259" w:rsidRPr="00492841">
        <w:rPr>
          <w:rFonts w:ascii="Calibri" w:hAnsi="Calibri" w:cs="Arial"/>
          <w:sz w:val="20"/>
        </w:rPr>
        <w:t xml:space="preserve"> </w:t>
      </w:r>
      <w:r w:rsidRPr="00492841">
        <w:rPr>
          <w:rFonts w:ascii="Calibri" w:hAnsi="Calibri" w:cs="Arial"/>
          <w:sz w:val="20"/>
        </w:rPr>
        <w:t>e invita a participar a las personas físicas o morales interesadas bajo la siguiente:</w:t>
      </w:r>
      <w:r w:rsidRPr="00B13AF5">
        <w:rPr>
          <w:rFonts w:ascii="Calibri" w:hAnsi="Calibri" w:cs="Arial"/>
          <w:sz w:val="20"/>
        </w:rPr>
        <w:t xml:space="preserve"> </w:t>
      </w:r>
    </w:p>
    <w:p w14:paraId="504EE0D4" w14:textId="77777777" w:rsidR="005E0432" w:rsidRPr="00A15259" w:rsidRDefault="005E0432" w:rsidP="005E0432">
      <w:pPr>
        <w:pStyle w:val="Textoindependiente"/>
        <w:ind w:right="0"/>
        <w:rPr>
          <w:rFonts w:cs="Arial"/>
          <w:b/>
          <w:bCs/>
          <w:sz w:val="20"/>
        </w:rPr>
      </w:pPr>
    </w:p>
    <w:p w14:paraId="7D1409CA" w14:textId="77777777" w:rsidR="005E0432" w:rsidRPr="005A5E80" w:rsidRDefault="005E0432" w:rsidP="005E0432">
      <w:pPr>
        <w:pStyle w:val="Textoindependiente"/>
        <w:ind w:right="0"/>
        <w:rPr>
          <w:rFonts w:cs="Arial"/>
          <w:b/>
          <w:bCs/>
          <w:sz w:val="20"/>
        </w:rPr>
      </w:pPr>
    </w:p>
    <w:p w14:paraId="04C8965A" w14:textId="77777777" w:rsidR="005E0432" w:rsidRPr="005A5E80" w:rsidRDefault="005E0432" w:rsidP="005E0432">
      <w:pPr>
        <w:pStyle w:val="Textoindependiente"/>
        <w:ind w:right="0"/>
        <w:rPr>
          <w:rFonts w:cs="Arial"/>
          <w:b/>
          <w:bCs/>
          <w:sz w:val="20"/>
        </w:rPr>
      </w:pPr>
    </w:p>
    <w:p w14:paraId="1E3CB9DD" w14:textId="77777777" w:rsidR="005E0432" w:rsidRPr="005A5E80" w:rsidRDefault="005E0432" w:rsidP="005E0432">
      <w:pPr>
        <w:pStyle w:val="Textoindependiente"/>
        <w:ind w:right="0"/>
        <w:rPr>
          <w:rFonts w:cs="Arial"/>
          <w:b/>
          <w:bCs/>
          <w:sz w:val="20"/>
        </w:rPr>
      </w:pPr>
    </w:p>
    <w:p w14:paraId="1AB30B7C" w14:textId="77777777" w:rsidR="005E0432" w:rsidRPr="005A5E80" w:rsidRDefault="005E0432" w:rsidP="005E0432">
      <w:pPr>
        <w:pStyle w:val="Textoindependiente"/>
        <w:ind w:right="0"/>
        <w:rPr>
          <w:rFonts w:cs="Arial"/>
          <w:b/>
          <w:bCs/>
          <w:sz w:val="20"/>
        </w:rPr>
      </w:pPr>
    </w:p>
    <w:p w14:paraId="61CC505D" w14:textId="77777777" w:rsidR="005E0432" w:rsidRPr="00B13AF5" w:rsidRDefault="005E0432" w:rsidP="005E0432">
      <w:pPr>
        <w:pStyle w:val="Textoindependiente"/>
        <w:ind w:right="0"/>
        <w:jc w:val="center"/>
        <w:rPr>
          <w:rFonts w:cs="Arial"/>
          <w:b/>
          <w:sz w:val="28"/>
          <w:szCs w:val="28"/>
        </w:rPr>
      </w:pPr>
      <w:r w:rsidRPr="00B13AF5">
        <w:rPr>
          <w:rFonts w:ascii="Calibri" w:hAnsi="Calibri" w:cs="Arial"/>
          <w:b/>
          <w:sz w:val="28"/>
          <w:szCs w:val="28"/>
        </w:rPr>
        <w:t>CONVOCATORIA</w:t>
      </w:r>
    </w:p>
    <w:p w14:paraId="3F75722F" w14:textId="77777777" w:rsidR="00216D34" w:rsidRPr="00811515" w:rsidRDefault="00216D34" w:rsidP="00BD79A7">
      <w:pPr>
        <w:pStyle w:val="Default"/>
        <w:pageBreakBefore/>
        <w:pBdr>
          <w:top w:val="single" w:sz="4" w:space="1" w:color="auto"/>
          <w:left w:val="single" w:sz="4" w:space="4" w:color="auto"/>
          <w:bottom w:val="single" w:sz="4" w:space="1" w:color="auto"/>
          <w:right w:val="single" w:sz="4" w:space="4" w:color="auto"/>
        </w:pBdr>
        <w:shd w:val="clear" w:color="auto" w:fill="8BE9FF"/>
        <w:jc w:val="center"/>
        <w:rPr>
          <w:rFonts w:ascii="Calibri" w:hAnsi="Calibri"/>
          <w:color w:val="auto"/>
          <w:sz w:val="22"/>
          <w:szCs w:val="22"/>
        </w:rPr>
      </w:pPr>
      <w:r w:rsidRPr="00811515">
        <w:rPr>
          <w:rFonts w:ascii="Calibri" w:hAnsi="Calibri"/>
          <w:b/>
          <w:bCs/>
          <w:color w:val="auto"/>
          <w:sz w:val="22"/>
          <w:szCs w:val="22"/>
        </w:rPr>
        <w:lastRenderedPageBreak/>
        <w:t>GLOSARIO DE TÉRMINOS</w:t>
      </w:r>
    </w:p>
    <w:p w14:paraId="17AA4939" w14:textId="77777777" w:rsidR="00344AE7" w:rsidRPr="005A5E80" w:rsidRDefault="00344AE7" w:rsidP="00B95E5D">
      <w:pPr>
        <w:pStyle w:val="Default"/>
        <w:rPr>
          <w:b/>
          <w:bCs/>
          <w:color w:val="auto"/>
          <w:sz w:val="20"/>
          <w:szCs w:val="20"/>
        </w:rPr>
      </w:pPr>
    </w:p>
    <w:p w14:paraId="7AC7C281" w14:textId="77777777" w:rsidR="00216D34" w:rsidRPr="007078CF" w:rsidRDefault="00216D34" w:rsidP="00B95E5D">
      <w:pPr>
        <w:pStyle w:val="Default"/>
        <w:rPr>
          <w:rFonts w:ascii="Calibri" w:hAnsi="Calibri"/>
          <w:color w:val="auto"/>
          <w:sz w:val="20"/>
          <w:szCs w:val="20"/>
        </w:rPr>
      </w:pPr>
      <w:r w:rsidRPr="007078CF">
        <w:rPr>
          <w:rFonts w:ascii="Calibri" w:hAnsi="Calibri"/>
          <w:b/>
          <w:bCs/>
          <w:color w:val="auto"/>
          <w:sz w:val="20"/>
          <w:szCs w:val="20"/>
        </w:rPr>
        <w:t xml:space="preserve">Para efectos de estas bases de la convocatoria, se entenderá por: </w:t>
      </w:r>
    </w:p>
    <w:p w14:paraId="5C7DD4E9" w14:textId="77777777" w:rsidR="00344AE7" w:rsidRPr="007078CF" w:rsidRDefault="00344AE7" w:rsidP="00B95E5D">
      <w:pPr>
        <w:pStyle w:val="Default"/>
        <w:rPr>
          <w:rFonts w:ascii="Calibri" w:hAnsi="Calibri"/>
          <w:b/>
          <w:bCs/>
          <w:color w:val="auto"/>
          <w:sz w:val="20"/>
          <w:szCs w:val="20"/>
        </w:rPr>
      </w:pPr>
    </w:p>
    <w:p w14:paraId="625DC6D5" w14:textId="4CD13C49"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t>Área</w:t>
      </w:r>
      <w:r w:rsidR="00140E8E" w:rsidRPr="007078CF">
        <w:rPr>
          <w:rFonts w:ascii="Calibri" w:hAnsi="Calibri"/>
          <w:b/>
          <w:bCs/>
          <w:color w:val="auto"/>
          <w:sz w:val="20"/>
          <w:szCs w:val="20"/>
        </w:rPr>
        <w:t>(s)</w:t>
      </w:r>
      <w:r w:rsidRPr="007078CF">
        <w:rPr>
          <w:rFonts w:ascii="Calibri" w:hAnsi="Calibri"/>
          <w:b/>
          <w:bCs/>
          <w:color w:val="auto"/>
          <w:sz w:val="20"/>
          <w:szCs w:val="20"/>
        </w:rPr>
        <w:t xml:space="preserve"> Adquirente</w:t>
      </w:r>
      <w:r w:rsidR="00140E8E" w:rsidRPr="007078CF">
        <w:rPr>
          <w:rFonts w:ascii="Calibri" w:hAnsi="Calibri"/>
          <w:b/>
          <w:bCs/>
          <w:color w:val="auto"/>
          <w:sz w:val="20"/>
          <w:szCs w:val="20"/>
        </w:rPr>
        <w:t>(s)</w:t>
      </w:r>
      <w:r w:rsidRPr="007078CF">
        <w:rPr>
          <w:rFonts w:ascii="Calibri" w:hAnsi="Calibri"/>
          <w:b/>
          <w:bCs/>
          <w:color w:val="auto"/>
          <w:sz w:val="20"/>
          <w:szCs w:val="20"/>
        </w:rPr>
        <w:t xml:space="preserve">: </w:t>
      </w:r>
      <w:r w:rsidRPr="007078CF">
        <w:rPr>
          <w:rFonts w:ascii="Calibri" w:hAnsi="Calibri"/>
          <w:color w:val="auto"/>
          <w:sz w:val="20"/>
          <w:szCs w:val="20"/>
        </w:rPr>
        <w:t xml:space="preserve">Las áreas administrativas </w:t>
      </w:r>
      <w:r w:rsidR="00067E15" w:rsidRPr="007078CF">
        <w:rPr>
          <w:rFonts w:ascii="Calibri" w:hAnsi="Calibri"/>
          <w:color w:val="auto"/>
          <w:sz w:val="20"/>
          <w:szCs w:val="20"/>
        </w:rPr>
        <w:t>de Servicios de Salud de Nuevo León, O.P.D.</w:t>
      </w:r>
      <w:r w:rsidR="004E2A84">
        <w:rPr>
          <w:rFonts w:ascii="Calibri" w:hAnsi="Calibri"/>
          <w:color w:val="auto"/>
          <w:sz w:val="20"/>
          <w:szCs w:val="20"/>
        </w:rPr>
        <w:t>,</w:t>
      </w:r>
      <w:r w:rsidRPr="007078CF">
        <w:rPr>
          <w:rFonts w:ascii="Calibri" w:hAnsi="Calibri"/>
          <w:color w:val="auto"/>
          <w:sz w:val="20"/>
          <w:szCs w:val="20"/>
        </w:rPr>
        <w:t xml:space="preserve"> facultadas para llevar</w:t>
      </w:r>
      <w:r w:rsidR="00457FD8" w:rsidRPr="007078CF">
        <w:rPr>
          <w:rFonts w:ascii="Calibri" w:hAnsi="Calibri"/>
          <w:color w:val="auto"/>
          <w:sz w:val="20"/>
          <w:szCs w:val="20"/>
        </w:rPr>
        <w:t xml:space="preserve"> </w:t>
      </w:r>
      <w:r w:rsidRPr="007078CF">
        <w:rPr>
          <w:rFonts w:ascii="Calibri" w:hAnsi="Calibri"/>
          <w:color w:val="auto"/>
          <w:sz w:val="20"/>
          <w:szCs w:val="20"/>
        </w:rPr>
        <w:t>a cabo procedimientos de licitación pública, invitación a cuando menos tres personas o adjudicación directa, en materia de adquisiciones</w:t>
      </w:r>
      <w:r w:rsidR="00936D96" w:rsidRPr="007078CF">
        <w:rPr>
          <w:rFonts w:ascii="Calibri" w:hAnsi="Calibri"/>
          <w:color w:val="auto"/>
          <w:sz w:val="20"/>
          <w:szCs w:val="20"/>
        </w:rPr>
        <w:t>, contratación de servicios</w:t>
      </w:r>
      <w:r w:rsidRPr="007078CF">
        <w:rPr>
          <w:rFonts w:ascii="Calibri" w:hAnsi="Calibri"/>
          <w:color w:val="auto"/>
          <w:sz w:val="20"/>
          <w:szCs w:val="20"/>
        </w:rPr>
        <w:t xml:space="preserve"> y arrendamientos de </w:t>
      </w:r>
      <w:r w:rsidR="00600FF3" w:rsidRPr="007078CF">
        <w:rPr>
          <w:rFonts w:ascii="Calibri" w:hAnsi="Calibri"/>
          <w:color w:val="auto"/>
          <w:sz w:val="20"/>
          <w:szCs w:val="20"/>
        </w:rPr>
        <w:t>bienes</w:t>
      </w:r>
      <w:r w:rsidRPr="007078CF">
        <w:rPr>
          <w:rFonts w:ascii="Calibri" w:hAnsi="Calibri"/>
          <w:color w:val="auto"/>
          <w:sz w:val="20"/>
          <w:szCs w:val="20"/>
        </w:rPr>
        <w:t xml:space="preserve"> muebles. </w:t>
      </w:r>
    </w:p>
    <w:p w14:paraId="42A1D190" w14:textId="77777777" w:rsidR="00216D34" w:rsidRPr="007078CF" w:rsidRDefault="00216D34" w:rsidP="00B95E5D">
      <w:pPr>
        <w:pStyle w:val="Default"/>
        <w:jc w:val="both"/>
        <w:rPr>
          <w:rFonts w:ascii="Calibri" w:hAnsi="Calibri"/>
          <w:color w:val="auto"/>
          <w:sz w:val="20"/>
          <w:szCs w:val="20"/>
        </w:rPr>
      </w:pPr>
    </w:p>
    <w:p w14:paraId="54F168A3" w14:textId="77777777" w:rsidR="00216D34" w:rsidRPr="007078CF" w:rsidRDefault="00140E8E" w:rsidP="00B95E5D">
      <w:pPr>
        <w:pStyle w:val="Default"/>
        <w:jc w:val="both"/>
        <w:rPr>
          <w:rFonts w:ascii="Calibri" w:hAnsi="Calibri"/>
          <w:color w:val="auto"/>
          <w:sz w:val="20"/>
          <w:szCs w:val="20"/>
        </w:rPr>
      </w:pPr>
      <w:r w:rsidRPr="007078CF">
        <w:rPr>
          <w:rFonts w:ascii="Calibri" w:hAnsi="Calibri"/>
          <w:b/>
          <w:bCs/>
          <w:color w:val="auto"/>
          <w:sz w:val="20"/>
          <w:szCs w:val="20"/>
        </w:rPr>
        <w:t xml:space="preserve">Área(s) </w:t>
      </w:r>
      <w:r w:rsidR="00216D34" w:rsidRPr="007078CF">
        <w:rPr>
          <w:rFonts w:ascii="Calibri" w:hAnsi="Calibri"/>
          <w:b/>
          <w:bCs/>
          <w:color w:val="auto"/>
          <w:sz w:val="20"/>
          <w:szCs w:val="20"/>
        </w:rPr>
        <w:t>Solicitante</w:t>
      </w:r>
      <w:r w:rsidRPr="007078CF">
        <w:rPr>
          <w:rFonts w:ascii="Calibri" w:hAnsi="Calibri"/>
          <w:b/>
          <w:bCs/>
          <w:color w:val="auto"/>
          <w:sz w:val="20"/>
          <w:szCs w:val="20"/>
        </w:rPr>
        <w:t>(</w:t>
      </w:r>
      <w:r w:rsidR="00216D34" w:rsidRPr="007078CF">
        <w:rPr>
          <w:rFonts w:ascii="Calibri" w:hAnsi="Calibri"/>
          <w:b/>
          <w:bCs/>
          <w:color w:val="auto"/>
          <w:sz w:val="20"/>
          <w:szCs w:val="20"/>
        </w:rPr>
        <w:t>s</w:t>
      </w:r>
      <w:r w:rsidRPr="007078CF">
        <w:rPr>
          <w:rFonts w:ascii="Calibri" w:hAnsi="Calibri"/>
          <w:b/>
          <w:bCs/>
          <w:color w:val="auto"/>
          <w:sz w:val="20"/>
          <w:szCs w:val="20"/>
        </w:rPr>
        <w:t>)</w:t>
      </w:r>
      <w:r w:rsidR="00216D34" w:rsidRPr="007078CF">
        <w:rPr>
          <w:rFonts w:ascii="Calibri" w:hAnsi="Calibri"/>
          <w:color w:val="auto"/>
          <w:sz w:val="20"/>
          <w:szCs w:val="20"/>
        </w:rPr>
        <w:t xml:space="preserve">: </w:t>
      </w:r>
      <w:r w:rsidR="00C8108E" w:rsidRPr="007078CF">
        <w:rPr>
          <w:rFonts w:ascii="Calibri" w:hAnsi="Calibri"/>
          <w:color w:val="auto"/>
          <w:sz w:val="20"/>
          <w:szCs w:val="20"/>
        </w:rPr>
        <w:t>L</w:t>
      </w:r>
      <w:r w:rsidR="00216D34" w:rsidRPr="007078CF">
        <w:rPr>
          <w:rFonts w:ascii="Calibri" w:hAnsi="Calibri"/>
          <w:color w:val="auto"/>
          <w:sz w:val="20"/>
          <w:szCs w:val="20"/>
        </w:rPr>
        <w:t xml:space="preserve">a que de acuerdo con sus funciones y programas a su cargo, solicitan o requieran adquirir, arrendar </w:t>
      </w:r>
      <w:r w:rsidR="00440038" w:rsidRPr="007078CF">
        <w:rPr>
          <w:rFonts w:ascii="Calibri" w:hAnsi="Calibri"/>
          <w:color w:val="auto"/>
          <w:sz w:val="20"/>
          <w:szCs w:val="20"/>
        </w:rPr>
        <w:t>bienes</w:t>
      </w:r>
      <w:r w:rsidR="00216D34" w:rsidRPr="007078CF">
        <w:rPr>
          <w:rFonts w:ascii="Calibri" w:hAnsi="Calibri"/>
          <w:color w:val="auto"/>
          <w:sz w:val="20"/>
          <w:szCs w:val="20"/>
        </w:rPr>
        <w:t xml:space="preserve"> o contratar servicios. </w:t>
      </w:r>
    </w:p>
    <w:p w14:paraId="4C482190" w14:textId="77777777" w:rsidR="00216D34" w:rsidRPr="007078CF" w:rsidRDefault="00216D34" w:rsidP="00B95E5D">
      <w:pPr>
        <w:pStyle w:val="Default"/>
        <w:jc w:val="both"/>
        <w:rPr>
          <w:rFonts w:ascii="Calibri" w:hAnsi="Calibri"/>
          <w:color w:val="auto"/>
          <w:sz w:val="20"/>
          <w:szCs w:val="20"/>
        </w:rPr>
      </w:pPr>
    </w:p>
    <w:p w14:paraId="063C5DD1" w14:textId="77777777"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t xml:space="preserve">Canje: </w:t>
      </w:r>
      <w:r w:rsidR="00C8108E" w:rsidRPr="007078CF">
        <w:rPr>
          <w:rFonts w:ascii="Calibri" w:hAnsi="Calibri"/>
          <w:color w:val="auto"/>
          <w:sz w:val="20"/>
          <w:szCs w:val="20"/>
        </w:rPr>
        <w:t>L</w:t>
      </w:r>
      <w:r w:rsidRPr="007078CF">
        <w:rPr>
          <w:rFonts w:ascii="Calibri" w:hAnsi="Calibri"/>
          <w:color w:val="auto"/>
          <w:sz w:val="20"/>
          <w:szCs w:val="20"/>
        </w:rPr>
        <w:t xml:space="preserve">a solicitud de reposición de los </w:t>
      </w:r>
      <w:r w:rsidR="00440038" w:rsidRPr="007078CF">
        <w:rPr>
          <w:rFonts w:ascii="Calibri" w:hAnsi="Calibri"/>
          <w:color w:val="auto"/>
          <w:sz w:val="20"/>
          <w:szCs w:val="20"/>
        </w:rPr>
        <w:t>bienes</w:t>
      </w:r>
      <w:r w:rsidR="00FF2EA1" w:rsidRPr="007078CF">
        <w:rPr>
          <w:rFonts w:ascii="Calibri" w:hAnsi="Calibri"/>
          <w:color w:val="auto"/>
          <w:sz w:val="20"/>
          <w:szCs w:val="20"/>
        </w:rPr>
        <w:t xml:space="preserve"> o servicios</w:t>
      </w:r>
      <w:r w:rsidRPr="007078CF">
        <w:rPr>
          <w:rFonts w:ascii="Calibri" w:hAnsi="Calibri"/>
          <w:color w:val="auto"/>
          <w:sz w:val="20"/>
          <w:szCs w:val="20"/>
        </w:rPr>
        <w:t xml:space="preserve">, que presenten defectos a simple vista o de fabricación, especificaciones distintas a las establecidas en el contrato o calidad inferior a la propuesta o en su caso vicios ocultos. </w:t>
      </w:r>
    </w:p>
    <w:p w14:paraId="54E7DFDC" w14:textId="77777777" w:rsidR="00216D34" w:rsidRPr="007078CF" w:rsidRDefault="00216D34" w:rsidP="00B95E5D">
      <w:pPr>
        <w:pStyle w:val="Default"/>
        <w:jc w:val="both"/>
        <w:rPr>
          <w:rFonts w:ascii="Calibri" w:hAnsi="Calibri"/>
          <w:color w:val="auto"/>
          <w:sz w:val="20"/>
          <w:szCs w:val="20"/>
        </w:rPr>
      </w:pPr>
    </w:p>
    <w:p w14:paraId="5E83D8F5" w14:textId="77777777"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t xml:space="preserve">Convocatoria: </w:t>
      </w:r>
      <w:r w:rsidR="00C8108E" w:rsidRPr="007078CF">
        <w:rPr>
          <w:rFonts w:ascii="Calibri" w:hAnsi="Calibri"/>
          <w:color w:val="auto"/>
          <w:sz w:val="20"/>
          <w:szCs w:val="20"/>
        </w:rPr>
        <w:t>D</w:t>
      </w:r>
      <w:r w:rsidRPr="007078CF">
        <w:rPr>
          <w:rFonts w:ascii="Calibri" w:hAnsi="Calibri"/>
          <w:color w:val="auto"/>
          <w:sz w:val="20"/>
          <w:szCs w:val="20"/>
        </w:rPr>
        <w:t xml:space="preserve">ocumento que contiene la información, fechas de los </w:t>
      </w:r>
      <w:r w:rsidR="00925211" w:rsidRPr="007078CF">
        <w:rPr>
          <w:rFonts w:ascii="Calibri" w:hAnsi="Calibri"/>
          <w:color w:val="auto"/>
          <w:sz w:val="20"/>
          <w:szCs w:val="20"/>
        </w:rPr>
        <w:t>eventos,</w:t>
      </w:r>
      <w:r w:rsidRPr="007078CF">
        <w:rPr>
          <w:rFonts w:ascii="Calibri" w:hAnsi="Calibri"/>
          <w:color w:val="auto"/>
          <w:sz w:val="20"/>
          <w:szCs w:val="20"/>
        </w:rPr>
        <w:t xml:space="preserve"> aspectos técnicos, alcances y condiciones que regirán a la licitación para la contratación de </w:t>
      </w:r>
      <w:r w:rsidR="00440038" w:rsidRPr="007078CF">
        <w:rPr>
          <w:rFonts w:ascii="Calibri" w:hAnsi="Calibri"/>
          <w:color w:val="auto"/>
          <w:sz w:val="20"/>
          <w:szCs w:val="20"/>
        </w:rPr>
        <w:t>bienes</w:t>
      </w:r>
      <w:r w:rsidRPr="007078CF">
        <w:rPr>
          <w:rFonts w:ascii="Calibri" w:hAnsi="Calibri"/>
          <w:color w:val="auto"/>
          <w:sz w:val="20"/>
          <w:szCs w:val="20"/>
        </w:rPr>
        <w:t xml:space="preserve"> y servicios, a la que deberán sujetarse los licitantes para participar. </w:t>
      </w:r>
    </w:p>
    <w:p w14:paraId="03270746" w14:textId="77777777" w:rsidR="00216D34" w:rsidRPr="007078CF" w:rsidRDefault="00216D34" w:rsidP="00B95E5D">
      <w:pPr>
        <w:pStyle w:val="Default"/>
        <w:jc w:val="both"/>
        <w:rPr>
          <w:rFonts w:ascii="Calibri" w:hAnsi="Calibri"/>
          <w:color w:val="auto"/>
          <w:sz w:val="20"/>
          <w:szCs w:val="20"/>
        </w:rPr>
      </w:pPr>
    </w:p>
    <w:p w14:paraId="0B4EBADC" w14:textId="77777777"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t>COMPRANET</w:t>
      </w:r>
      <w:r w:rsidRPr="007078CF">
        <w:rPr>
          <w:rFonts w:ascii="Calibri" w:hAnsi="Calibri"/>
          <w:color w:val="auto"/>
          <w:sz w:val="20"/>
          <w:szCs w:val="20"/>
        </w:rPr>
        <w:t xml:space="preserve">: </w:t>
      </w:r>
      <w:r w:rsidR="00064953" w:rsidRPr="007078CF">
        <w:rPr>
          <w:rFonts w:ascii="Calibri" w:hAnsi="Calibri"/>
          <w:color w:val="auto"/>
          <w:sz w:val="20"/>
          <w:szCs w:val="20"/>
        </w:rPr>
        <w:t>E</w:t>
      </w:r>
      <w:r w:rsidRPr="007078CF">
        <w:rPr>
          <w:rFonts w:ascii="Calibri" w:hAnsi="Calibri"/>
          <w:color w:val="auto"/>
          <w:sz w:val="20"/>
          <w:szCs w:val="20"/>
        </w:rPr>
        <w:t>l sistema electrónico de información pública gubernamental sobre adquisiciones, arrendamientos y servicios</w:t>
      </w:r>
      <w:r w:rsidR="00067E15" w:rsidRPr="007078CF">
        <w:rPr>
          <w:rFonts w:ascii="Calibri" w:hAnsi="Calibri"/>
          <w:color w:val="auto"/>
          <w:sz w:val="20"/>
          <w:szCs w:val="20"/>
        </w:rPr>
        <w:t>.</w:t>
      </w:r>
      <w:r w:rsidRPr="007078CF">
        <w:rPr>
          <w:rFonts w:ascii="Calibri" w:hAnsi="Calibri"/>
          <w:color w:val="auto"/>
          <w:sz w:val="20"/>
          <w:szCs w:val="20"/>
        </w:rPr>
        <w:t xml:space="preserve"> Dicho sistema será de consulta gratuita y constituirá un medio por el cual se desarrollarán procedimientos de contratación. </w:t>
      </w:r>
    </w:p>
    <w:p w14:paraId="666346C4" w14:textId="77777777" w:rsidR="00216D34" w:rsidRPr="007078CF" w:rsidRDefault="00216D34" w:rsidP="00B95E5D">
      <w:pPr>
        <w:pStyle w:val="Default"/>
        <w:jc w:val="both"/>
        <w:rPr>
          <w:rFonts w:ascii="Calibri" w:hAnsi="Calibri"/>
          <w:color w:val="auto"/>
          <w:sz w:val="20"/>
          <w:szCs w:val="20"/>
        </w:rPr>
      </w:pPr>
    </w:p>
    <w:p w14:paraId="099EAA8F" w14:textId="77777777"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t xml:space="preserve">Contrato: </w:t>
      </w:r>
      <w:r w:rsidR="00064953" w:rsidRPr="007078CF">
        <w:rPr>
          <w:rFonts w:ascii="Calibri" w:hAnsi="Calibri"/>
          <w:color w:val="auto"/>
          <w:sz w:val="20"/>
          <w:szCs w:val="20"/>
        </w:rPr>
        <w:t>D</w:t>
      </w:r>
      <w:r w:rsidRPr="007078CF">
        <w:rPr>
          <w:rFonts w:ascii="Calibri" w:hAnsi="Calibri"/>
          <w:color w:val="auto"/>
          <w:sz w:val="20"/>
          <w:szCs w:val="20"/>
        </w:rPr>
        <w:t xml:space="preserve">ocumento a través del cual se formalizan los derechos y obligaciones derivados del fallo del procedimiento de adquisición. </w:t>
      </w:r>
    </w:p>
    <w:p w14:paraId="2701E094" w14:textId="77777777" w:rsidR="00216D34" w:rsidRPr="007078CF" w:rsidRDefault="00216D34" w:rsidP="00B95E5D">
      <w:pPr>
        <w:pStyle w:val="Default"/>
        <w:jc w:val="both"/>
        <w:rPr>
          <w:rFonts w:ascii="Calibri" w:hAnsi="Calibri"/>
          <w:color w:val="auto"/>
          <w:sz w:val="20"/>
          <w:szCs w:val="20"/>
        </w:rPr>
      </w:pPr>
    </w:p>
    <w:p w14:paraId="0E116330" w14:textId="77777777"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t xml:space="preserve">EMA: </w:t>
      </w:r>
      <w:r w:rsidRPr="007078CF">
        <w:rPr>
          <w:rFonts w:ascii="Calibri" w:hAnsi="Calibri"/>
          <w:color w:val="auto"/>
          <w:sz w:val="20"/>
          <w:szCs w:val="20"/>
        </w:rPr>
        <w:t xml:space="preserve">Entidad Mexicana de Acreditación, A.C. </w:t>
      </w:r>
    </w:p>
    <w:p w14:paraId="4C16DE9C" w14:textId="77777777" w:rsidR="00216D34" w:rsidRPr="007078CF" w:rsidRDefault="00216D34" w:rsidP="00B95E5D">
      <w:pPr>
        <w:pStyle w:val="Default"/>
        <w:jc w:val="both"/>
        <w:rPr>
          <w:rFonts w:ascii="Calibri" w:hAnsi="Calibri"/>
          <w:color w:val="auto"/>
          <w:sz w:val="20"/>
          <w:szCs w:val="20"/>
        </w:rPr>
      </w:pPr>
    </w:p>
    <w:p w14:paraId="2466ED07" w14:textId="263F2E42" w:rsidR="00216D34" w:rsidRPr="007078CF" w:rsidRDefault="00067E15" w:rsidP="00B95E5D">
      <w:pPr>
        <w:pStyle w:val="Default"/>
        <w:jc w:val="both"/>
        <w:rPr>
          <w:rFonts w:ascii="Calibri" w:hAnsi="Calibri"/>
          <w:color w:val="auto"/>
          <w:sz w:val="20"/>
          <w:szCs w:val="20"/>
        </w:rPr>
      </w:pPr>
      <w:r w:rsidRPr="007078CF">
        <w:rPr>
          <w:rFonts w:ascii="Calibri" w:hAnsi="Calibri"/>
          <w:b/>
          <w:bCs/>
          <w:color w:val="auto"/>
          <w:sz w:val="20"/>
          <w:szCs w:val="20"/>
        </w:rPr>
        <w:t>Convocante</w:t>
      </w:r>
      <w:r w:rsidR="00216D34" w:rsidRPr="007078CF">
        <w:rPr>
          <w:rFonts w:ascii="Calibri" w:hAnsi="Calibri"/>
          <w:b/>
          <w:bCs/>
          <w:color w:val="auto"/>
          <w:sz w:val="20"/>
          <w:szCs w:val="20"/>
        </w:rPr>
        <w:t xml:space="preserve">: </w:t>
      </w:r>
      <w:r w:rsidRPr="007078CF">
        <w:rPr>
          <w:rFonts w:ascii="Calibri" w:hAnsi="Calibri"/>
          <w:color w:val="auto"/>
          <w:sz w:val="20"/>
          <w:szCs w:val="20"/>
        </w:rPr>
        <w:t>Servicios de Salud de Nuevo León, O.P.D</w:t>
      </w:r>
      <w:r w:rsidR="007A6462" w:rsidRPr="007078CF">
        <w:rPr>
          <w:rFonts w:ascii="Calibri" w:hAnsi="Calibri"/>
          <w:color w:val="auto"/>
          <w:sz w:val="20"/>
          <w:szCs w:val="20"/>
        </w:rPr>
        <w:t xml:space="preserve">., Dirección Administrativa, Subdirección de Recursos Materiales, </w:t>
      </w:r>
      <w:r w:rsidR="00E82EEE" w:rsidRPr="007078CF">
        <w:rPr>
          <w:rFonts w:ascii="Calibri" w:hAnsi="Calibri"/>
          <w:color w:val="auto"/>
          <w:sz w:val="20"/>
          <w:szCs w:val="20"/>
        </w:rPr>
        <w:t xml:space="preserve">Departamento de </w:t>
      </w:r>
      <w:r w:rsidR="004E2A84">
        <w:rPr>
          <w:rFonts w:ascii="Calibri" w:hAnsi="Calibri"/>
          <w:color w:val="auto"/>
          <w:sz w:val="20"/>
          <w:szCs w:val="20"/>
        </w:rPr>
        <w:t>Adquisiciones</w:t>
      </w:r>
      <w:r w:rsidR="007A6462" w:rsidRPr="007078CF">
        <w:rPr>
          <w:rFonts w:ascii="Calibri" w:hAnsi="Calibri"/>
          <w:color w:val="auto"/>
          <w:sz w:val="20"/>
          <w:szCs w:val="20"/>
        </w:rPr>
        <w:t>.</w:t>
      </w:r>
    </w:p>
    <w:p w14:paraId="1B9FDDAB" w14:textId="77777777" w:rsidR="00344AE7" w:rsidRPr="007078CF" w:rsidRDefault="00344AE7" w:rsidP="00B95E5D">
      <w:pPr>
        <w:pStyle w:val="Default"/>
        <w:jc w:val="both"/>
        <w:rPr>
          <w:rFonts w:ascii="Calibri" w:hAnsi="Calibri"/>
          <w:b/>
          <w:bCs/>
          <w:color w:val="auto"/>
          <w:sz w:val="20"/>
          <w:szCs w:val="20"/>
        </w:rPr>
      </w:pPr>
    </w:p>
    <w:p w14:paraId="5F079E78" w14:textId="77777777" w:rsidR="00BF1D7A" w:rsidRPr="007078CF" w:rsidRDefault="00BF1D7A" w:rsidP="00BF1D7A">
      <w:pPr>
        <w:pStyle w:val="Default"/>
        <w:jc w:val="both"/>
        <w:rPr>
          <w:rFonts w:ascii="Calibri" w:hAnsi="Calibri"/>
          <w:color w:val="auto"/>
          <w:sz w:val="20"/>
          <w:szCs w:val="20"/>
        </w:rPr>
      </w:pPr>
      <w:r w:rsidRPr="007078CF">
        <w:rPr>
          <w:rFonts w:ascii="Calibri" w:hAnsi="Calibri"/>
          <w:b/>
          <w:bCs/>
          <w:color w:val="auto"/>
          <w:sz w:val="20"/>
          <w:szCs w:val="20"/>
        </w:rPr>
        <w:t xml:space="preserve">Internet: </w:t>
      </w:r>
      <w:r w:rsidR="00064953" w:rsidRPr="007078CF">
        <w:rPr>
          <w:rFonts w:ascii="Calibri" w:hAnsi="Calibri"/>
          <w:b/>
          <w:bCs/>
          <w:color w:val="auto"/>
          <w:sz w:val="20"/>
          <w:szCs w:val="20"/>
        </w:rPr>
        <w:t>R</w:t>
      </w:r>
      <w:r w:rsidRPr="007078CF">
        <w:rPr>
          <w:rFonts w:ascii="Calibri" w:hAnsi="Calibri"/>
          <w:b/>
          <w:bCs/>
          <w:color w:val="auto"/>
          <w:sz w:val="20"/>
          <w:szCs w:val="20"/>
        </w:rPr>
        <w:t>ed de redes</w:t>
      </w:r>
      <w:r w:rsidRPr="007078CF">
        <w:rPr>
          <w:rFonts w:ascii="Calibri" w:hAnsi="Calibri"/>
          <w:color w:val="auto"/>
          <w:sz w:val="20"/>
          <w:szCs w:val="20"/>
        </w:rPr>
        <w:t> que permite la interconexión descentralizada de computadoras a través de un conjunto de protocolos denominado </w:t>
      </w:r>
      <w:hyperlink r:id="rId8" w:history="1">
        <w:r w:rsidRPr="007078CF">
          <w:rPr>
            <w:rFonts w:ascii="Calibri" w:hAnsi="Calibri"/>
            <w:b/>
            <w:bCs/>
            <w:color w:val="auto"/>
            <w:sz w:val="20"/>
            <w:szCs w:val="20"/>
          </w:rPr>
          <w:t>TCP/IP</w:t>
        </w:r>
      </w:hyperlink>
      <w:r w:rsidRPr="007078CF">
        <w:rPr>
          <w:rFonts w:ascii="Calibri" w:hAnsi="Calibri"/>
          <w:color w:val="auto"/>
          <w:sz w:val="20"/>
          <w:szCs w:val="20"/>
        </w:rPr>
        <w:t>.</w:t>
      </w:r>
    </w:p>
    <w:p w14:paraId="42574805" w14:textId="77777777" w:rsidR="00344AE7" w:rsidRPr="007078CF" w:rsidRDefault="00344AE7" w:rsidP="00B95E5D">
      <w:pPr>
        <w:pStyle w:val="Default"/>
        <w:jc w:val="both"/>
        <w:rPr>
          <w:rFonts w:ascii="Calibri" w:hAnsi="Calibri"/>
          <w:b/>
          <w:bCs/>
          <w:color w:val="auto"/>
          <w:sz w:val="20"/>
          <w:szCs w:val="20"/>
        </w:rPr>
      </w:pPr>
    </w:p>
    <w:p w14:paraId="2972CD45" w14:textId="77777777"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t xml:space="preserve">IVA: </w:t>
      </w:r>
      <w:r w:rsidRPr="007078CF">
        <w:rPr>
          <w:rFonts w:ascii="Calibri" w:hAnsi="Calibri"/>
          <w:color w:val="auto"/>
          <w:sz w:val="20"/>
          <w:szCs w:val="20"/>
        </w:rPr>
        <w:t xml:space="preserve">Impuesto al Valor Agregado. </w:t>
      </w:r>
    </w:p>
    <w:p w14:paraId="3439A7A9" w14:textId="77777777" w:rsidR="00344AE7" w:rsidRPr="007078CF" w:rsidRDefault="00344AE7" w:rsidP="00B95E5D">
      <w:pPr>
        <w:pStyle w:val="Default"/>
        <w:jc w:val="both"/>
        <w:rPr>
          <w:rFonts w:ascii="Calibri" w:hAnsi="Calibri"/>
          <w:b/>
          <w:bCs/>
          <w:color w:val="auto"/>
          <w:sz w:val="20"/>
          <w:szCs w:val="20"/>
        </w:rPr>
      </w:pPr>
    </w:p>
    <w:p w14:paraId="22E1BED6" w14:textId="77777777"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t xml:space="preserve">Ley: </w:t>
      </w:r>
      <w:r w:rsidRPr="007078CF">
        <w:rPr>
          <w:rFonts w:ascii="Calibri" w:hAnsi="Calibri"/>
          <w:color w:val="auto"/>
          <w:sz w:val="20"/>
          <w:szCs w:val="20"/>
        </w:rPr>
        <w:t>Ley de Adquisiciones, Arrendamientos y Servicios del Sector Público</w:t>
      </w:r>
      <w:r w:rsidR="00140E8E" w:rsidRPr="007078CF">
        <w:rPr>
          <w:rFonts w:ascii="Calibri" w:hAnsi="Calibri"/>
          <w:color w:val="auto"/>
          <w:sz w:val="20"/>
          <w:szCs w:val="20"/>
        </w:rPr>
        <w:t>.</w:t>
      </w:r>
      <w:r w:rsidRPr="007078CF">
        <w:rPr>
          <w:rFonts w:ascii="Calibri" w:hAnsi="Calibri"/>
          <w:color w:val="auto"/>
          <w:sz w:val="20"/>
          <w:szCs w:val="20"/>
        </w:rPr>
        <w:t xml:space="preserve"> </w:t>
      </w:r>
    </w:p>
    <w:p w14:paraId="4962D34F" w14:textId="77777777" w:rsidR="00344AE7" w:rsidRPr="007078CF" w:rsidRDefault="00344AE7" w:rsidP="00B95E5D">
      <w:pPr>
        <w:pStyle w:val="Default"/>
        <w:jc w:val="both"/>
        <w:rPr>
          <w:rFonts w:ascii="Calibri" w:hAnsi="Calibri"/>
          <w:b/>
          <w:bCs/>
          <w:color w:val="auto"/>
          <w:sz w:val="20"/>
          <w:szCs w:val="20"/>
        </w:rPr>
      </w:pPr>
    </w:p>
    <w:p w14:paraId="6F51670C" w14:textId="77777777"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t xml:space="preserve">Licitante(s): </w:t>
      </w:r>
      <w:r w:rsidRPr="007078CF">
        <w:rPr>
          <w:rFonts w:ascii="Calibri" w:hAnsi="Calibri"/>
          <w:color w:val="auto"/>
          <w:sz w:val="20"/>
          <w:szCs w:val="20"/>
        </w:rPr>
        <w:t xml:space="preserve">La persona que participe en la presente Licitación. </w:t>
      </w:r>
    </w:p>
    <w:p w14:paraId="20EB2009" w14:textId="77777777" w:rsidR="00067E15" w:rsidRPr="007078CF" w:rsidRDefault="00067E15" w:rsidP="00B95E5D">
      <w:pPr>
        <w:pStyle w:val="Default"/>
        <w:jc w:val="both"/>
        <w:rPr>
          <w:rFonts w:ascii="Calibri" w:hAnsi="Calibri"/>
          <w:color w:val="auto"/>
          <w:sz w:val="20"/>
          <w:szCs w:val="20"/>
        </w:rPr>
      </w:pPr>
    </w:p>
    <w:p w14:paraId="7738C9AA" w14:textId="77777777" w:rsidR="00B03108" w:rsidRPr="007078CF" w:rsidRDefault="00B03108" w:rsidP="00B95E5D">
      <w:pPr>
        <w:pStyle w:val="Default"/>
        <w:jc w:val="both"/>
        <w:rPr>
          <w:rFonts w:ascii="Calibri" w:hAnsi="Calibri"/>
          <w:bCs/>
          <w:color w:val="auto"/>
          <w:sz w:val="20"/>
          <w:szCs w:val="20"/>
        </w:rPr>
      </w:pPr>
      <w:r w:rsidRPr="007078CF">
        <w:rPr>
          <w:rFonts w:ascii="Calibri" w:hAnsi="Calibri"/>
          <w:b/>
          <w:bCs/>
          <w:color w:val="auto"/>
          <w:sz w:val="20"/>
          <w:szCs w:val="20"/>
        </w:rPr>
        <w:t xml:space="preserve">Distribuidor Primario: </w:t>
      </w:r>
      <w:r w:rsidRPr="007078CF">
        <w:rPr>
          <w:rFonts w:ascii="Calibri" w:hAnsi="Calibri"/>
          <w:bCs/>
          <w:color w:val="auto"/>
          <w:sz w:val="20"/>
          <w:szCs w:val="20"/>
        </w:rPr>
        <w:t>La empresa establecida en el país y que representa y tiene la distribución y comercialización de una determinada marca que su fabricación es en el extranjero.</w:t>
      </w:r>
    </w:p>
    <w:p w14:paraId="589D7B23" w14:textId="77777777" w:rsidR="00B03108" w:rsidRPr="007078CF" w:rsidRDefault="00B03108" w:rsidP="00B95E5D">
      <w:pPr>
        <w:pStyle w:val="Default"/>
        <w:jc w:val="both"/>
        <w:rPr>
          <w:rFonts w:ascii="Calibri" w:hAnsi="Calibri"/>
          <w:color w:val="auto"/>
          <w:sz w:val="20"/>
          <w:szCs w:val="20"/>
        </w:rPr>
      </w:pPr>
    </w:p>
    <w:p w14:paraId="2C89DBA3" w14:textId="77777777"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t>MIPYMES</w:t>
      </w:r>
      <w:r w:rsidRPr="007078CF">
        <w:rPr>
          <w:rFonts w:ascii="Calibri" w:hAnsi="Calibri"/>
          <w:color w:val="auto"/>
          <w:sz w:val="20"/>
          <w:szCs w:val="20"/>
        </w:rPr>
        <w:t xml:space="preserve">: </w:t>
      </w:r>
      <w:r w:rsidR="00064953" w:rsidRPr="007078CF">
        <w:rPr>
          <w:rFonts w:ascii="Calibri" w:hAnsi="Calibri"/>
          <w:color w:val="auto"/>
          <w:sz w:val="20"/>
          <w:szCs w:val="20"/>
        </w:rPr>
        <w:t>L</w:t>
      </w:r>
      <w:r w:rsidRPr="007078CF">
        <w:rPr>
          <w:rFonts w:ascii="Calibri" w:hAnsi="Calibri"/>
          <w:color w:val="auto"/>
          <w:sz w:val="20"/>
          <w:szCs w:val="20"/>
        </w:rPr>
        <w:t xml:space="preserve">as micro, pequeñas y medianas empresas de nacionalidad mexicana a </w:t>
      </w:r>
      <w:r w:rsidR="00140E8E" w:rsidRPr="007078CF">
        <w:rPr>
          <w:rFonts w:ascii="Calibri" w:hAnsi="Calibri"/>
          <w:color w:val="auto"/>
          <w:sz w:val="20"/>
          <w:szCs w:val="20"/>
        </w:rPr>
        <w:t xml:space="preserve">las </w:t>
      </w:r>
      <w:r w:rsidRPr="007078CF">
        <w:rPr>
          <w:rFonts w:ascii="Calibri" w:hAnsi="Calibri"/>
          <w:color w:val="auto"/>
          <w:sz w:val="20"/>
          <w:szCs w:val="20"/>
        </w:rPr>
        <w:t xml:space="preserve">que hace referencia la Ley para el Desarrollo de la Competitividad de la Micro, Pequeña y Mediana Empresa </w:t>
      </w:r>
    </w:p>
    <w:p w14:paraId="3FBBC199" w14:textId="77777777" w:rsidR="004570AE" w:rsidRPr="007078CF" w:rsidRDefault="004570AE" w:rsidP="00B95E5D">
      <w:pPr>
        <w:pStyle w:val="Default"/>
        <w:jc w:val="both"/>
        <w:rPr>
          <w:rFonts w:ascii="Calibri" w:hAnsi="Calibri"/>
          <w:b/>
          <w:bCs/>
          <w:color w:val="auto"/>
          <w:sz w:val="20"/>
          <w:szCs w:val="20"/>
        </w:rPr>
      </w:pPr>
    </w:p>
    <w:p w14:paraId="20FEEC11" w14:textId="77777777"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t xml:space="preserve">Partida, renglón o concepto: </w:t>
      </w:r>
      <w:r w:rsidRPr="007078CF">
        <w:rPr>
          <w:rFonts w:ascii="Calibri" w:hAnsi="Calibri"/>
          <w:color w:val="auto"/>
          <w:sz w:val="20"/>
          <w:szCs w:val="20"/>
        </w:rPr>
        <w:t xml:space="preserve">La división o desglose de los </w:t>
      </w:r>
      <w:r w:rsidR="00440038" w:rsidRPr="007078CF">
        <w:rPr>
          <w:rFonts w:ascii="Calibri" w:hAnsi="Calibri"/>
          <w:color w:val="auto"/>
          <w:sz w:val="20"/>
          <w:szCs w:val="20"/>
        </w:rPr>
        <w:t>bienes</w:t>
      </w:r>
      <w:r w:rsidRPr="007078CF">
        <w:rPr>
          <w:rFonts w:ascii="Calibri" w:hAnsi="Calibri"/>
          <w:color w:val="auto"/>
          <w:sz w:val="20"/>
          <w:szCs w:val="20"/>
        </w:rPr>
        <w:t xml:space="preserve"> o servicios, contenidos en un procedimiento de contratación o en un contrato o pedido, para diferenciarlos unos de otros, clasificarlos o agruparlos. </w:t>
      </w:r>
    </w:p>
    <w:p w14:paraId="6EB307B6" w14:textId="77777777" w:rsidR="00216D34" w:rsidRPr="007078CF" w:rsidRDefault="00216D34" w:rsidP="00B95E5D">
      <w:pPr>
        <w:pStyle w:val="Default"/>
        <w:jc w:val="both"/>
        <w:rPr>
          <w:rFonts w:ascii="Calibri" w:hAnsi="Calibri"/>
          <w:color w:val="auto"/>
          <w:sz w:val="20"/>
          <w:szCs w:val="20"/>
        </w:rPr>
      </w:pPr>
    </w:p>
    <w:p w14:paraId="653BD284" w14:textId="77777777"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lastRenderedPageBreak/>
        <w:t xml:space="preserve">Medio de Identificación Electrónica: </w:t>
      </w:r>
      <w:r w:rsidRPr="007078CF">
        <w:rPr>
          <w:rFonts w:ascii="Calibri" w:hAnsi="Calibri"/>
          <w:color w:val="auto"/>
          <w:sz w:val="20"/>
          <w:szCs w:val="20"/>
        </w:rPr>
        <w:t>Conjunto de datos electrónicos asociados con documentos que son utilizados para reconocer a su autor, y que legitiman el consentimiento de este para obligarl</w:t>
      </w:r>
      <w:r w:rsidR="00067E15" w:rsidRPr="007078CF">
        <w:rPr>
          <w:rFonts w:ascii="Calibri" w:hAnsi="Calibri"/>
          <w:color w:val="auto"/>
          <w:sz w:val="20"/>
          <w:szCs w:val="20"/>
        </w:rPr>
        <w:t>o a las manifestaciones que en é</w:t>
      </w:r>
      <w:r w:rsidRPr="007078CF">
        <w:rPr>
          <w:rFonts w:ascii="Calibri" w:hAnsi="Calibri"/>
          <w:color w:val="auto"/>
          <w:sz w:val="20"/>
          <w:szCs w:val="20"/>
        </w:rPr>
        <w:t xml:space="preserve">l se contienen, de conformidad con el artículo 27 de la Ley. </w:t>
      </w:r>
    </w:p>
    <w:p w14:paraId="43080677" w14:textId="77777777" w:rsidR="00216D34" w:rsidRPr="007078CF" w:rsidRDefault="00216D34" w:rsidP="00B95E5D">
      <w:pPr>
        <w:pStyle w:val="Default"/>
        <w:jc w:val="both"/>
        <w:rPr>
          <w:rFonts w:ascii="Calibri" w:hAnsi="Calibri"/>
          <w:color w:val="auto"/>
          <w:sz w:val="20"/>
          <w:szCs w:val="20"/>
        </w:rPr>
      </w:pPr>
    </w:p>
    <w:p w14:paraId="25ECEE61" w14:textId="77777777"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t xml:space="preserve">Medios Remotos de Comunicación Electrónica: </w:t>
      </w:r>
      <w:r w:rsidRPr="007078CF">
        <w:rPr>
          <w:rFonts w:ascii="Calibri" w:hAnsi="Calibri"/>
          <w:color w:val="auto"/>
          <w:sz w:val="20"/>
          <w:szCs w:val="20"/>
        </w:rPr>
        <w:t xml:space="preserve">Los dispositivos tecnológicos para efectuar transmisión de datos e información a través de computadoras, líneas telefónicas, enlaces dedicados, microondas y similares. </w:t>
      </w:r>
    </w:p>
    <w:p w14:paraId="0D81CF57" w14:textId="77777777" w:rsidR="00216D34" w:rsidRPr="007078CF" w:rsidRDefault="00216D34" w:rsidP="00B95E5D">
      <w:pPr>
        <w:pStyle w:val="Default"/>
        <w:jc w:val="both"/>
        <w:rPr>
          <w:rFonts w:ascii="Calibri" w:hAnsi="Calibri"/>
          <w:color w:val="auto"/>
          <w:sz w:val="20"/>
          <w:szCs w:val="20"/>
        </w:rPr>
      </w:pPr>
    </w:p>
    <w:p w14:paraId="47FBF6C0" w14:textId="77777777" w:rsidR="001A4365" w:rsidRPr="007078CF" w:rsidRDefault="001A4365" w:rsidP="00B95E5D">
      <w:pPr>
        <w:pStyle w:val="Default"/>
        <w:jc w:val="both"/>
        <w:rPr>
          <w:rFonts w:ascii="Calibri" w:hAnsi="Calibri"/>
          <w:color w:val="auto"/>
          <w:sz w:val="20"/>
          <w:szCs w:val="20"/>
        </w:rPr>
      </w:pPr>
      <w:r w:rsidRPr="007078CF">
        <w:rPr>
          <w:rFonts w:ascii="Calibri" w:hAnsi="Calibri"/>
          <w:b/>
          <w:color w:val="auto"/>
          <w:sz w:val="20"/>
          <w:szCs w:val="20"/>
        </w:rPr>
        <w:t>Observador:</w:t>
      </w:r>
      <w:r w:rsidRPr="007078CF">
        <w:rPr>
          <w:rFonts w:ascii="Calibri" w:hAnsi="Calibri"/>
          <w:color w:val="auto"/>
          <w:sz w:val="20"/>
          <w:szCs w:val="20"/>
        </w:rPr>
        <w:t xml:space="preserve"> Persona que puede asistir al procedimiento en cualquiera de sus etapas, bajo la condición de registrar su asistencia y abstenerse de intervenir en cualquier forma en el mismo; conforme a lo establecido por el artículo 26 penúltimo párrafo de La Ley.</w:t>
      </w:r>
    </w:p>
    <w:p w14:paraId="2835FBCB" w14:textId="77777777" w:rsidR="001A4365" w:rsidRPr="007078CF" w:rsidRDefault="001A4365" w:rsidP="00B95E5D">
      <w:pPr>
        <w:pStyle w:val="Default"/>
        <w:jc w:val="both"/>
        <w:rPr>
          <w:rFonts w:ascii="Calibri" w:hAnsi="Calibri"/>
          <w:color w:val="auto"/>
          <w:sz w:val="20"/>
          <w:szCs w:val="20"/>
        </w:rPr>
      </w:pPr>
    </w:p>
    <w:p w14:paraId="3A095EA2" w14:textId="77777777"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t xml:space="preserve">Programa Informático: </w:t>
      </w:r>
      <w:r w:rsidRPr="007078CF">
        <w:rPr>
          <w:rFonts w:ascii="Calibri" w:hAnsi="Calibri"/>
          <w:color w:val="auto"/>
          <w:sz w:val="20"/>
          <w:szCs w:val="20"/>
        </w:rPr>
        <w:t xml:space="preserve">El medio de captura desarrollado por la </w:t>
      </w:r>
      <w:r w:rsidR="007650BD" w:rsidRPr="007078CF">
        <w:rPr>
          <w:rFonts w:ascii="Calibri" w:hAnsi="Calibri"/>
          <w:color w:val="auto"/>
          <w:sz w:val="20"/>
          <w:szCs w:val="20"/>
        </w:rPr>
        <w:t>SHCP</w:t>
      </w:r>
      <w:r w:rsidRPr="007078CF">
        <w:rPr>
          <w:rFonts w:ascii="Calibri" w:hAnsi="Calibri"/>
          <w:color w:val="auto"/>
          <w:sz w:val="20"/>
          <w:szCs w:val="20"/>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propuestas que reciban las convocantes por esa vía; y que constituye el único instrumento con el cual podrán abrirse los sobres que contengan las proposiciones en la fecha y hora establecidas en la convocatoria para el inicio de los actos de presentación y apertura. </w:t>
      </w:r>
    </w:p>
    <w:p w14:paraId="1480360F" w14:textId="77777777" w:rsidR="00216D34" w:rsidRPr="007078CF" w:rsidRDefault="00216D34" w:rsidP="00B95E5D">
      <w:pPr>
        <w:pStyle w:val="Default"/>
        <w:jc w:val="both"/>
        <w:rPr>
          <w:rFonts w:ascii="Calibri" w:hAnsi="Calibri"/>
          <w:color w:val="auto"/>
          <w:sz w:val="20"/>
          <w:szCs w:val="20"/>
        </w:rPr>
      </w:pPr>
    </w:p>
    <w:p w14:paraId="15A6A2B0" w14:textId="77777777"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t xml:space="preserve">Proveedor: </w:t>
      </w:r>
      <w:r w:rsidRPr="007078CF">
        <w:rPr>
          <w:rFonts w:ascii="Calibri" w:hAnsi="Calibri"/>
          <w:color w:val="auto"/>
          <w:sz w:val="20"/>
          <w:szCs w:val="20"/>
        </w:rPr>
        <w:t xml:space="preserve">La persona que celebre contratos de adquisiciones, arrendamientos o servicios. </w:t>
      </w:r>
    </w:p>
    <w:p w14:paraId="34BBE71F" w14:textId="77777777" w:rsidR="00216D34" w:rsidRPr="007078CF" w:rsidRDefault="00216D34" w:rsidP="00B95E5D">
      <w:pPr>
        <w:pStyle w:val="Default"/>
        <w:jc w:val="both"/>
        <w:rPr>
          <w:rFonts w:ascii="Calibri" w:hAnsi="Calibri"/>
          <w:color w:val="auto"/>
          <w:sz w:val="20"/>
          <w:szCs w:val="20"/>
        </w:rPr>
      </w:pPr>
    </w:p>
    <w:p w14:paraId="279E580B" w14:textId="77777777"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t xml:space="preserve">Reglamento: </w:t>
      </w:r>
      <w:r w:rsidRPr="007078CF">
        <w:rPr>
          <w:rFonts w:ascii="Calibri" w:hAnsi="Calibri"/>
          <w:color w:val="auto"/>
          <w:sz w:val="20"/>
          <w:szCs w:val="20"/>
        </w:rPr>
        <w:t xml:space="preserve">Reglamento de la Ley de Adquisiciones, Arrendamientos y Servicios del Sector Público. </w:t>
      </w:r>
    </w:p>
    <w:p w14:paraId="00A4784A" w14:textId="77777777" w:rsidR="00767F5D" w:rsidRPr="007078CF" w:rsidRDefault="00767F5D" w:rsidP="00B95E5D">
      <w:pPr>
        <w:pStyle w:val="Default"/>
        <w:jc w:val="both"/>
        <w:rPr>
          <w:rFonts w:ascii="Calibri" w:hAnsi="Calibri"/>
          <w:color w:val="auto"/>
          <w:sz w:val="20"/>
          <w:szCs w:val="20"/>
        </w:rPr>
      </w:pPr>
    </w:p>
    <w:p w14:paraId="382EAF76" w14:textId="77777777" w:rsidR="00216D34" w:rsidRPr="007078CF" w:rsidRDefault="00216D34" w:rsidP="00B95E5D">
      <w:pPr>
        <w:pStyle w:val="Default"/>
        <w:jc w:val="both"/>
        <w:rPr>
          <w:rFonts w:ascii="Calibri" w:hAnsi="Calibri"/>
          <w:color w:val="auto"/>
          <w:sz w:val="20"/>
          <w:szCs w:val="20"/>
        </w:rPr>
      </w:pPr>
      <w:r w:rsidRPr="007078CF">
        <w:rPr>
          <w:rFonts w:ascii="Calibri" w:hAnsi="Calibri"/>
          <w:b/>
          <w:bCs/>
          <w:color w:val="auto"/>
          <w:sz w:val="20"/>
          <w:szCs w:val="20"/>
        </w:rPr>
        <w:t xml:space="preserve">Sobre cerrado: </w:t>
      </w:r>
      <w:r w:rsidRPr="007078CF">
        <w:rPr>
          <w:rFonts w:ascii="Calibri" w:hAnsi="Calibri"/>
          <w:color w:val="auto"/>
          <w:sz w:val="20"/>
          <w:szCs w:val="20"/>
        </w:rPr>
        <w:t xml:space="preserve">Cualquier medio que contenga la proposición, cuyo contenido puede ser consultado hasta el inicio del acto de presentación y apertura de proposiciones, en términos de la Ley. </w:t>
      </w:r>
    </w:p>
    <w:p w14:paraId="720E16E8" w14:textId="77777777" w:rsidR="00216D34" w:rsidRPr="007078CF" w:rsidRDefault="00216D34" w:rsidP="00B95E5D">
      <w:pPr>
        <w:pStyle w:val="Default"/>
        <w:jc w:val="both"/>
        <w:rPr>
          <w:rFonts w:ascii="Calibri" w:hAnsi="Calibri"/>
          <w:color w:val="auto"/>
          <w:sz w:val="20"/>
          <w:szCs w:val="20"/>
        </w:rPr>
      </w:pPr>
    </w:p>
    <w:p w14:paraId="2191C8B4" w14:textId="77777777" w:rsidR="00314618" w:rsidRPr="007078CF" w:rsidRDefault="001A4365" w:rsidP="00B95E5D">
      <w:pPr>
        <w:pStyle w:val="Default"/>
        <w:jc w:val="both"/>
        <w:rPr>
          <w:rFonts w:ascii="Calibri" w:hAnsi="Calibri"/>
          <w:color w:val="auto"/>
          <w:sz w:val="20"/>
          <w:szCs w:val="20"/>
        </w:rPr>
      </w:pPr>
      <w:r w:rsidRPr="007078CF">
        <w:rPr>
          <w:rFonts w:ascii="Calibri" w:hAnsi="Calibri"/>
          <w:b/>
          <w:color w:val="auto"/>
          <w:sz w:val="20"/>
          <w:szCs w:val="20"/>
        </w:rPr>
        <w:t>SAT:</w:t>
      </w:r>
      <w:r w:rsidRPr="007078CF">
        <w:rPr>
          <w:rFonts w:ascii="Calibri" w:hAnsi="Calibri"/>
          <w:color w:val="auto"/>
          <w:sz w:val="20"/>
          <w:szCs w:val="20"/>
        </w:rPr>
        <w:t xml:space="preserve"> Servicio de Administración Tributaria.</w:t>
      </w:r>
    </w:p>
    <w:p w14:paraId="70CD7622" w14:textId="77777777" w:rsidR="00D45847" w:rsidRPr="007078CF" w:rsidRDefault="00D45847" w:rsidP="00B95E5D">
      <w:pPr>
        <w:pStyle w:val="Default"/>
        <w:jc w:val="both"/>
        <w:rPr>
          <w:rFonts w:ascii="Calibri" w:hAnsi="Calibri"/>
          <w:color w:val="auto"/>
          <w:sz w:val="20"/>
          <w:szCs w:val="20"/>
        </w:rPr>
      </w:pPr>
    </w:p>
    <w:p w14:paraId="1539E0E7" w14:textId="77777777" w:rsidR="00D45847" w:rsidRPr="007078CF" w:rsidRDefault="00D45847" w:rsidP="00B95E5D">
      <w:pPr>
        <w:pStyle w:val="Default"/>
        <w:jc w:val="both"/>
        <w:rPr>
          <w:rFonts w:ascii="Calibri" w:hAnsi="Calibri"/>
          <w:color w:val="auto"/>
          <w:sz w:val="20"/>
          <w:szCs w:val="20"/>
        </w:rPr>
      </w:pPr>
      <w:r w:rsidRPr="007078CF">
        <w:rPr>
          <w:rFonts w:ascii="Calibri" w:hAnsi="Calibri"/>
          <w:b/>
          <w:color w:val="auto"/>
          <w:sz w:val="20"/>
          <w:szCs w:val="20"/>
        </w:rPr>
        <w:t>SFP:</w:t>
      </w:r>
      <w:r w:rsidRPr="007078CF">
        <w:rPr>
          <w:rFonts w:ascii="Calibri" w:hAnsi="Calibri"/>
          <w:color w:val="auto"/>
          <w:sz w:val="20"/>
          <w:szCs w:val="20"/>
        </w:rPr>
        <w:t xml:space="preserve"> Secretaría de la Función Pública</w:t>
      </w:r>
    </w:p>
    <w:p w14:paraId="6875BCC8" w14:textId="77777777" w:rsidR="00D45847" w:rsidRPr="007078CF" w:rsidRDefault="00D45847" w:rsidP="00B95E5D">
      <w:pPr>
        <w:pStyle w:val="Default"/>
        <w:jc w:val="both"/>
        <w:rPr>
          <w:rFonts w:ascii="Calibri" w:hAnsi="Calibri"/>
          <w:color w:val="auto"/>
          <w:sz w:val="20"/>
          <w:szCs w:val="20"/>
        </w:rPr>
      </w:pPr>
    </w:p>
    <w:p w14:paraId="07D82DB6" w14:textId="77777777" w:rsidR="00D45847" w:rsidRPr="007078CF" w:rsidRDefault="00D45847" w:rsidP="00B95E5D">
      <w:pPr>
        <w:pStyle w:val="Default"/>
        <w:jc w:val="both"/>
        <w:rPr>
          <w:rFonts w:ascii="Calibri" w:hAnsi="Calibri"/>
          <w:color w:val="auto"/>
          <w:sz w:val="20"/>
          <w:szCs w:val="20"/>
        </w:rPr>
      </w:pPr>
      <w:r w:rsidRPr="007078CF">
        <w:rPr>
          <w:rFonts w:ascii="Calibri" w:hAnsi="Calibri"/>
          <w:b/>
          <w:color w:val="auto"/>
          <w:sz w:val="20"/>
          <w:szCs w:val="20"/>
        </w:rPr>
        <w:t>SHCP</w:t>
      </w:r>
      <w:r w:rsidRPr="007078CF">
        <w:rPr>
          <w:rFonts w:ascii="Calibri" w:hAnsi="Calibri"/>
          <w:color w:val="auto"/>
          <w:sz w:val="20"/>
          <w:szCs w:val="20"/>
        </w:rPr>
        <w:t>: Secretaría de Hacienda y Crédito Público</w:t>
      </w:r>
    </w:p>
    <w:p w14:paraId="0B5E458F" w14:textId="77777777" w:rsidR="00D45847" w:rsidRPr="007078CF" w:rsidRDefault="00D45847" w:rsidP="00B95E5D">
      <w:pPr>
        <w:pStyle w:val="Default"/>
        <w:jc w:val="both"/>
        <w:rPr>
          <w:rFonts w:ascii="Calibri" w:hAnsi="Calibri"/>
          <w:color w:val="auto"/>
          <w:sz w:val="20"/>
          <w:szCs w:val="20"/>
        </w:rPr>
      </w:pPr>
    </w:p>
    <w:p w14:paraId="3A9F3965" w14:textId="77777777" w:rsidR="00896C3B" w:rsidRPr="00B13AF5" w:rsidRDefault="00896C3B" w:rsidP="00B95E5D">
      <w:pPr>
        <w:pStyle w:val="Default"/>
        <w:jc w:val="both"/>
        <w:rPr>
          <w:rFonts w:ascii="Calibri" w:hAnsi="Calibri"/>
          <w:bCs/>
          <w:color w:val="auto"/>
          <w:sz w:val="20"/>
          <w:szCs w:val="20"/>
        </w:rPr>
      </w:pPr>
      <w:r w:rsidRPr="007078CF">
        <w:rPr>
          <w:rFonts w:ascii="Calibri" w:hAnsi="Calibri"/>
          <w:b/>
          <w:bCs/>
          <w:color w:val="auto"/>
          <w:sz w:val="20"/>
          <w:szCs w:val="20"/>
        </w:rPr>
        <w:t>DOF:</w:t>
      </w:r>
      <w:r w:rsidRPr="007078CF">
        <w:rPr>
          <w:rFonts w:ascii="Calibri" w:hAnsi="Calibri"/>
          <w:bCs/>
          <w:color w:val="auto"/>
          <w:sz w:val="20"/>
          <w:szCs w:val="20"/>
        </w:rPr>
        <w:t xml:space="preserve"> Diario Oficial de la Federación.</w:t>
      </w:r>
    </w:p>
    <w:p w14:paraId="0969A53F" w14:textId="77777777" w:rsidR="00344AE7" w:rsidRPr="005A5E80" w:rsidRDefault="00344AE7" w:rsidP="00B95E5D">
      <w:pPr>
        <w:pStyle w:val="Default"/>
        <w:jc w:val="both"/>
        <w:rPr>
          <w:b/>
          <w:bCs/>
          <w:color w:val="auto"/>
          <w:sz w:val="20"/>
          <w:szCs w:val="20"/>
        </w:rPr>
      </w:pPr>
    </w:p>
    <w:p w14:paraId="34F5154A" w14:textId="77777777" w:rsidR="00216D34" w:rsidRPr="00811515" w:rsidRDefault="00216D34" w:rsidP="00795E83">
      <w:pPr>
        <w:pStyle w:val="Default"/>
        <w:pageBreakBefore/>
        <w:shd w:val="clear" w:color="auto" w:fill="53DEFF"/>
        <w:rPr>
          <w:rFonts w:ascii="Calibri" w:hAnsi="Calibri"/>
          <w:color w:val="auto"/>
          <w:sz w:val="22"/>
          <w:szCs w:val="22"/>
        </w:rPr>
      </w:pPr>
      <w:r w:rsidRPr="00811515">
        <w:rPr>
          <w:rFonts w:ascii="Calibri" w:hAnsi="Calibri"/>
          <w:b/>
          <w:bCs/>
          <w:color w:val="auto"/>
          <w:sz w:val="22"/>
          <w:szCs w:val="22"/>
        </w:rPr>
        <w:lastRenderedPageBreak/>
        <w:t xml:space="preserve">1. DATOS GENERALES O DE IDENTIFICACIÓN DE LA LICITACIÓN PÚBLICA </w:t>
      </w:r>
    </w:p>
    <w:p w14:paraId="393E8296" w14:textId="77777777" w:rsidR="00344AE7" w:rsidRPr="005A5E80" w:rsidRDefault="00344AE7" w:rsidP="00B95E5D">
      <w:pPr>
        <w:pStyle w:val="Default"/>
        <w:rPr>
          <w:b/>
          <w:bCs/>
          <w:color w:val="auto"/>
          <w:sz w:val="20"/>
          <w:szCs w:val="20"/>
        </w:rPr>
      </w:pPr>
    </w:p>
    <w:p w14:paraId="2E249201" w14:textId="32E08295" w:rsidR="005E0432" w:rsidRPr="007078CF" w:rsidRDefault="005E0432" w:rsidP="00B95E5D">
      <w:pPr>
        <w:tabs>
          <w:tab w:val="right" w:pos="1276"/>
        </w:tabs>
        <w:spacing w:after="0" w:line="240" w:lineRule="auto"/>
        <w:jc w:val="both"/>
        <w:rPr>
          <w:rFonts w:ascii="Calibri" w:hAnsi="Calibri" w:cs="Arial"/>
          <w:b/>
          <w:sz w:val="20"/>
          <w:szCs w:val="20"/>
        </w:rPr>
      </w:pPr>
      <w:r w:rsidRPr="007078CF">
        <w:rPr>
          <w:rFonts w:ascii="Calibri" w:hAnsi="Calibri" w:cs="Arial"/>
          <w:sz w:val="20"/>
          <w:szCs w:val="20"/>
        </w:rPr>
        <w:t xml:space="preserve">En el </w:t>
      </w:r>
      <w:r w:rsidR="009C7807" w:rsidRPr="007078CF">
        <w:rPr>
          <w:rFonts w:ascii="Calibri" w:hAnsi="Calibri" w:cs="Arial"/>
          <w:sz w:val="20"/>
          <w:szCs w:val="20"/>
        </w:rPr>
        <w:t>A</w:t>
      </w:r>
      <w:r w:rsidRPr="007078CF">
        <w:rPr>
          <w:rFonts w:ascii="Calibri" w:hAnsi="Calibri" w:cs="Arial"/>
          <w:sz w:val="20"/>
          <w:szCs w:val="20"/>
        </w:rPr>
        <w:t xml:space="preserve">nexo 1 de esta Convocatoria, se señalan las cantidades </w:t>
      </w:r>
      <w:r w:rsidR="00A15259" w:rsidRPr="007078CF">
        <w:rPr>
          <w:rFonts w:ascii="Calibri" w:hAnsi="Calibri" w:cs="Arial"/>
          <w:sz w:val="20"/>
          <w:szCs w:val="20"/>
        </w:rPr>
        <w:t>y especificaciones de</w:t>
      </w:r>
      <w:r w:rsidR="00F33005">
        <w:rPr>
          <w:rFonts w:ascii="Calibri" w:hAnsi="Calibri" w:cs="Arial"/>
          <w:sz w:val="20"/>
          <w:szCs w:val="20"/>
        </w:rPr>
        <w:t xml:space="preserve"> los</w:t>
      </w:r>
      <w:r w:rsidR="00A15259" w:rsidRPr="007078CF">
        <w:rPr>
          <w:rFonts w:ascii="Calibri" w:hAnsi="Calibri" w:cs="Arial"/>
          <w:sz w:val="20"/>
          <w:szCs w:val="20"/>
        </w:rPr>
        <w:t xml:space="preserve"> </w:t>
      </w:r>
      <w:r w:rsidR="00AD1F59" w:rsidRPr="007078CF">
        <w:rPr>
          <w:rFonts w:ascii="Calibri" w:hAnsi="Calibri" w:cs="Arial"/>
          <w:sz w:val="20"/>
          <w:szCs w:val="20"/>
        </w:rPr>
        <w:t>“</w:t>
      </w:r>
      <w:r w:rsidR="00F33005">
        <w:rPr>
          <w:rFonts w:ascii="Calibri" w:hAnsi="Calibri" w:cs="Arial"/>
          <w:sz w:val="20"/>
          <w:szCs w:val="20"/>
        </w:rPr>
        <w:t>EVENTOS Y CAPACITACIONES</w:t>
      </w:r>
      <w:r w:rsidR="00AD1F59" w:rsidRPr="007078CF">
        <w:rPr>
          <w:rFonts w:ascii="Calibri" w:hAnsi="Calibri" w:cs="Arial"/>
          <w:sz w:val="20"/>
          <w:szCs w:val="20"/>
        </w:rPr>
        <w:t xml:space="preserve">” </w:t>
      </w:r>
      <w:r w:rsidR="001F54A3" w:rsidRPr="007078CF">
        <w:rPr>
          <w:rFonts w:ascii="Calibri" w:hAnsi="Calibri" w:cs="Arial"/>
          <w:sz w:val="20"/>
          <w:szCs w:val="20"/>
        </w:rPr>
        <w:t>q</w:t>
      </w:r>
      <w:r w:rsidRPr="007078CF">
        <w:rPr>
          <w:rFonts w:ascii="Calibri" w:hAnsi="Calibri" w:cs="Arial"/>
          <w:sz w:val="20"/>
          <w:szCs w:val="20"/>
        </w:rPr>
        <w:t xml:space="preserve">ue requiere la Convocante para cubrir las necesidades </w:t>
      </w:r>
      <w:r w:rsidR="00217393" w:rsidRPr="007078CF">
        <w:rPr>
          <w:rFonts w:ascii="Calibri" w:hAnsi="Calibri" w:cs="Arial"/>
          <w:sz w:val="20"/>
          <w:szCs w:val="20"/>
        </w:rPr>
        <w:t>de</w:t>
      </w:r>
      <w:r w:rsidR="005963ED" w:rsidRPr="007078CF">
        <w:rPr>
          <w:rFonts w:ascii="Calibri" w:hAnsi="Calibri" w:cs="Arial"/>
          <w:sz w:val="20"/>
          <w:szCs w:val="20"/>
        </w:rPr>
        <w:t>l</w:t>
      </w:r>
      <w:r w:rsidR="00217393" w:rsidRPr="007078CF">
        <w:rPr>
          <w:rFonts w:ascii="Calibri" w:hAnsi="Calibri" w:cs="Arial"/>
          <w:sz w:val="20"/>
          <w:szCs w:val="20"/>
        </w:rPr>
        <w:t xml:space="preserve"> </w:t>
      </w:r>
      <w:r w:rsidR="005963ED" w:rsidRPr="007078CF">
        <w:rPr>
          <w:rFonts w:ascii="Calibri" w:hAnsi="Calibri" w:cs="Arial"/>
          <w:sz w:val="20"/>
          <w:szCs w:val="20"/>
        </w:rPr>
        <w:t>área solicitante,</w:t>
      </w:r>
      <w:r w:rsidR="002B35FB" w:rsidRPr="007078CF">
        <w:rPr>
          <w:rFonts w:ascii="Calibri" w:hAnsi="Calibri" w:cs="Arial"/>
          <w:sz w:val="20"/>
          <w:szCs w:val="20"/>
        </w:rPr>
        <w:t xml:space="preserve"> en este caso</w:t>
      </w:r>
      <w:r w:rsidR="0001280A" w:rsidRPr="007078CF">
        <w:rPr>
          <w:rFonts w:ascii="Calibri" w:hAnsi="Calibri" w:cs="Arial"/>
          <w:sz w:val="20"/>
          <w:szCs w:val="20"/>
        </w:rPr>
        <w:t xml:space="preserve"> </w:t>
      </w:r>
      <w:r w:rsidR="0001280A" w:rsidRPr="00BC4BA0">
        <w:rPr>
          <w:rFonts w:ascii="Calibri" w:hAnsi="Calibri" w:cs="Arial"/>
          <w:sz w:val="20"/>
          <w:szCs w:val="20"/>
        </w:rPr>
        <w:t xml:space="preserve">la </w:t>
      </w:r>
      <w:r w:rsidR="00BC4BA0" w:rsidRPr="00BC4BA0">
        <w:rPr>
          <w:rFonts w:ascii="Calibri" w:hAnsi="Calibri" w:cs="Arial"/>
          <w:sz w:val="20"/>
          <w:szCs w:val="20"/>
        </w:rPr>
        <w:t>Direcció</w:t>
      </w:r>
      <w:r w:rsidR="00A15259" w:rsidRPr="00BC4BA0">
        <w:rPr>
          <w:rFonts w:ascii="Calibri" w:hAnsi="Calibri" w:cs="Arial"/>
          <w:sz w:val="20"/>
          <w:szCs w:val="20"/>
        </w:rPr>
        <w:t>n de Salud</w:t>
      </w:r>
      <w:r w:rsidR="005963ED" w:rsidRPr="00BC4BA0">
        <w:rPr>
          <w:rFonts w:ascii="Calibri" w:hAnsi="Calibri" w:cs="Arial"/>
          <w:sz w:val="20"/>
          <w:szCs w:val="20"/>
        </w:rPr>
        <w:t xml:space="preserve"> Pública</w:t>
      </w:r>
      <w:r w:rsidRPr="00BC4BA0">
        <w:rPr>
          <w:rFonts w:ascii="Calibri" w:hAnsi="Calibri" w:cs="Arial"/>
          <w:sz w:val="20"/>
          <w:szCs w:val="20"/>
        </w:rPr>
        <w:t>;</w:t>
      </w:r>
      <w:r w:rsidRPr="007078CF">
        <w:rPr>
          <w:rFonts w:ascii="Calibri" w:hAnsi="Calibri" w:cs="Arial"/>
          <w:sz w:val="20"/>
          <w:szCs w:val="20"/>
        </w:rPr>
        <w:t xml:space="preserve"> dichas cantidades podrán variar sin rebasa</w:t>
      </w:r>
      <w:r w:rsidR="00E152A6" w:rsidRPr="007078CF">
        <w:rPr>
          <w:rFonts w:ascii="Calibri" w:hAnsi="Calibri" w:cs="Arial"/>
          <w:sz w:val="20"/>
          <w:szCs w:val="20"/>
        </w:rPr>
        <w:t xml:space="preserve">r los presupuestos autorizados; </w:t>
      </w:r>
      <w:r w:rsidR="00E152A6" w:rsidRPr="007078CF">
        <w:rPr>
          <w:rFonts w:ascii="Calibri" w:hAnsi="Calibri" w:cs="Arial"/>
          <w:b/>
          <w:sz w:val="20"/>
          <w:szCs w:val="20"/>
        </w:rPr>
        <w:t xml:space="preserve">las fechas mencionadas deberán considerarse como tentativas, a reserva de confirmarse con las áreas usuarias, mínimo 7 días antes de su celebración, podrán reprogramarse durante la vigencia del contrato en el período comprendido </w:t>
      </w:r>
      <w:r w:rsidR="0000491B" w:rsidRPr="00BC4BA0">
        <w:rPr>
          <w:rFonts w:ascii="Calibri" w:hAnsi="Calibri" w:cs="Arial"/>
          <w:b/>
          <w:sz w:val="20"/>
          <w:szCs w:val="20"/>
        </w:rPr>
        <w:t xml:space="preserve">del </w:t>
      </w:r>
      <w:r w:rsidR="00003FEC" w:rsidRPr="00BC4BA0">
        <w:rPr>
          <w:rFonts w:ascii="Calibri" w:hAnsi="Calibri" w:cs="Arial"/>
          <w:b/>
          <w:sz w:val="20"/>
          <w:szCs w:val="20"/>
        </w:rPr>
        <w:t>29</w:t>
      </w:r>
      <w:r w:rsidR="00E152A6" w:rsidRPr="00BC4BA0">
        <w:rPr>
          <w:rFonts w:ascii="Calibri" w:hAnsi="Calibri" w:cs="Arial"/>
          <w:b/>
          <w:sz w:val="20"/>
          <w:szCs w:val="20"/>
        </w:rPr>
        <w:t xml:space="preserve"> de </w:t>
      </w:r>
      <w:r w:rsidR="00453EAC" w:rsidRPr="00BC4BA0">
        <w:rPr>
          <w:rFonts w:ascii="Calibri" w:hAnsi="Calibri" w:cs="Arial"/>
          <w:b/>
          <w:sz w:val="20"/>
          <w:szCs w:val="20"/>
        </w:rPr>
        <w:t>Julio</w:t>
      </w:r>
      <w:r w:rsidR="0008048D" w:rsidRPr="00BC4BA0">
        <w:rPr>
          <w:rFonts w:ascii="Calibri" w:hAnsi="Calibri" w:cs="Arial"/>
          <w:b/>
          <w:sz w:val="20"/>
          <w:szCs w:val="20"/>
        </w:rPr>
        <w:t xml:space="preserve"> al 15</w:t>
      </w:r>
      <w:r w:rsidR="0000491B" w:rsidRPr="00BC4BA0">
        <w:rPr>
          <w:rFonts w:ascii="Calibri" w:hAnsi="Calibri" w:cs="Arial"/>
          <w:b/>
          <w:sz w:val="20"/>
          <w:szCs w:val="20"/>
        </w:rPr>
        <w:t xml:space="preserve"> de d</w:t>
      </w:r>
      <w:r w:rsidR="00E152A6" w:rsidRPr="00BC4BA0">
        <w:rPr>
          <w:rFonts w:ascii="Calibri" w:hAnsi="Calibri" w:cs="Arial"/>
          <w:b/>
          <w:sz w:val="20"/>
          <w:szCs w:val="20"/>
        </w:rPr>
        <w:t>iciembre del 202</w:t>
      </w:r>
      <w:r w:rsidR="00F33005" w:rsidRPr="00BC4BA0">
        <w:rPr>
          <w:rFonts w:ascii="Calibri" w:hAnsi="Calibri" w:cs="Arial"/>
          <w:b/>
          <w:sz w:val="20"/>
          <w:szCs w:val="20"/>
        </w:rPr>
        <w:t>2</w:t>
      </w:r>
      <w:r w:rsidR="00E152A6" w:rsidRPr="00BC4BA0">
        <w:rPr>
          <w:rFonts w:ascii="Calibri" w:hAnsi="Calibri" w:cs="Arial"/>
          <w:b/>
          <w:sz w:val="20"/>
          <w:szCs w:val="20"/>
        </w:rPr>
        <w:t>.</w:t>
      </w:r>
    </w:p>
    <w:p w14:paraId="4C01FE37" w14:textId="77777777" w:rsidR="005E0432" w:rsidRPr="007078CF" w:rsidRDefault="005E0432" w:rsidP="00B95E5D">
      <w:pPr>
        <w:tabs>
          <w:tab w:val="right" w:pos="1276"/>
        </w:tabs>
        <w:spacing w:after="0" w:line="240" w:lineRule="auto"/>
        <w:jc w:val="both"/>
        <w:rPr>
          <w:rFonts w:ascii="Calibri" w:hAnsi="Calibri" w:cs="Arial"/>
          <w:sz w:val="20"/>
          <w:szCs w:val="20"/>
        </w:rPr>
      </w:pPr>
    </w:p>
    <w:p w14:paraId="03825342" w14:textId="11E192BD" w:rsidR="005E0432" w:rsidRPr="007078CF" w:rsidRDefault="005E0432" w:rsidP="00B95E5D">
      <w:pPr>
        <w:tabs>
          <w:tab w:val="right" w:pos="1276"/>
        </w:tabs>
        <w:spacing w:after="0" w:line="240" w:lineRule="auto"/>
        <w:jc w:val="both"/>
        <w:rPr>
          <w:rFonts w:ascii="Calibri" w:hAnsi="Calibri" w:cs="Arial"/>
          <w:sz w:val="20"/>
          <w:szCs w:val="20"/>
        </w:rPr>
      </w:pPr>
      <w:r w:rsidRPr="007078CF">
        <w:rPr>
          <w:rFonts w:ascii="Calibri" w:hAnsi="Calibri" w:cs="Arial"/>
          <w:sz w:val="20"/>
          <w:szCs w:val="20"/>
        </w:rPr>
        <w:t xml:space="preserve">Cabe aclarar que las </w:t>
      </w:r>
      <w:r w:rsidR="006C55B3" w:rsidRPr="007078CF">
        <w:rPr>
          <w:rFonts w:ascii="Calibri" w:hAnsi="Calibri" w:cs="Arial"/>
          <w:sz w:val="20"/>
          <w:szCs w:val="20"/>
        </w:rPr>
        <w:t xml:space="preserve">cantidades, </w:t>
      </w:r>
      <w:r w:rsidRPr="007078CF">
        <w:rPr>
          <w:rFonts w:ascii="Calibri" w:hAnsi="Calibri" w:cs="Arial"/>
          <w:sz w:val="20"/>
          <w:szCs w:val="20"/>
        </w:rPr>
        <w:t xml:space="preserve">descripciones y características propias </w:t>
      </w:r>
      <w:r w:rsidR="00A15259" w:rsidRPr="007078CF">
        <w:rPr>
          <w:rFonts w:ascii="Calibri" w:hAnsi="Calibri" w:cs="Arial"/>
          <w:sz w:val="20"/>
          <w:szCs w:val="20"/>
        </w:rPr>
        <w:t>de</w:t>
      </w:r>
      <w:r w:rsidR="00F33005">
        <w:rPr>
          <w:rFonts w:ascii="Calibri" w:hAnsi="Calibri" w:cs="Arial"/>
          <w:sz w:val="20"/>
          <w:szCs w:val="20"/>
        </w:rPr>
        <w:t xml:space="preserve"> </w:t>
      </w:r>
      <w:r w:rsidR="00A15259" w:rsidRPr="007078CF">
        <w:rPr>
          <w:rFonts w:ascii="Calibri" w:hAnsi="Calibri" w:cs="Arial"/>
          <w:sz w:val="20"/>
          <w:szCs w:val="20"/>
        </w:rPr>
        <w:t>l</w:t>
      </w:r>
      <w:r w:rsidR="00F33005">
        <w:rPr>
          <w:rFonts w:ascii="Calibri" w:hAnsi="Calibri" w:cs="Arial"/>
          <w:sz w:val="20"/>
          <w:szCs w:val="20"/>
        </w:rPr>
        <w:t>os</w:t>
      </w:r>
      <w:r w:rsidR="00A15259" w:rsidRPr="007078CF">
        <w:rPr>
          <w:rFonts w:ascii="Calibri" w:hAnsi="Calibri" w:cs="Arial"/>
          <w:sz w:val="20"/>
          <w:szCs w:val="20"/>
        </w:rPr>
        <w:t xml:space="preserve"> </w:t>
      </w:r>
      <w:r w:rsidR="00F33005">
        <w:rPr>
          <w:rFonts w:ascii="Calibri" w:hAnsi="Calibri" w:cs="Arial"/>
          <w:sz w:val="20"/>
          <w:szCs w:val="20"/>
        </w:rPr>
        <w:t>EVENTOS Y CAPACITACIONES</w:t>
      </w:r>
      <w:r w:rsidR="002E3984" w:rsidRPr="007078CF">
        <w:rPr>
          <w:rFonts w:ascii="Calibri" w:hAnsi="Calibri" w:cs="Arial"/>
          <w:sz w:val="20"/>
          <w:szCs w:val="20"/>
        </w:rPr>
        <w:t xml:space="preserve">, </w:t>
      </w:r>
      <w:r w:rsidRPr="007078CF">
        <w:rPr>
          <w:rFonts w:ascii="Calibri" w:hAnsi="Calibri" w:cs="Arial"/>
          <w:sz w:val="20"/>
          <w:szCs w:val="20"/>
        </w:rPr>
        <w:t xml:space="preserve">objeto del presente concurso, corresponden a la información enviada </w:t>
      </w:r>
      <w:r w:rsidR="005B07E9" w:rsidRPr="007078CF">
        <w:rPr>
          <w:rFonts w:ascii="Calibri" w:hAnsi="Calibri" w:cs="Arial"/>
          <w:sz w:val="20"/>
          <w:szCs w:val="20"/>
        </w:rPr>
        <w:t xml:space="preserve">por la </w:t>
      </w:r>
      <w:r w:rsidR="005B07E9" w:rsidRPr="00BC4BA0">
        <w:rPr>
          <w:rFonts w:ascii="Calibri" w:hAnsi="Calibri" w:cs="Arial"/>
          <w:sz w:val="20"/>
          <w:szCs w:val="20"/>
        </w:rPr>
        <w:t>Direcci</w:t>
      </w:r>
      <w:r w:rsidR="00BC4BA0" w:rsidRPr="00BC4BA0">
        <w:rPr>
          <w:rFonts w:ascii="Calibri" w:hAnsi="Calibri" w:cs="Arial"/>
          <w:sz w:val="20"/>
          <w:szCs w:val="20"/>
        </w:rPr>
        <w:t>ó</w:t>
      </w:r>
      <w:r w:rsidR="005B07E9" w:rsidRPr="00BC4BA0">
        <w:rPr>
          <w:rFonts w:ascii="Calibri" w:hAnsi="Calibri" w:cs="Arial"/>
          <w:sz w:val="20"/>
          <w:szCs w:val="20"/>
        </w:rPr>
        <w:t xml:space="preserve">n de </w:t>
      </w:r>
      <w:r w:rsidR="00A15259" w:rsidRPr="00BC4BA0">
        <w:rPr>
          <w:rFonts w:ascii="Calibri" w:hAnsi="Calibri" w:cs="Arial"/>
          <w:sz w:val="20"/>
          <w:szCs w:val="20"/>
        </w:rPr>
        <w:t>Salud</w:t>
      </w:r>
      <w:r w:rsidR="00E20801" w:rsidRPr="00BC4BA0">
        <w:rPr>
          <w:rFonts w:ascii="Calibri" w:hAnsi="Calibri" w:cs="Arial"/>
          <w:sz w:val="20"/>
          <w:szCs w:val="20"/>
        </w:rPr>
        <w:t xml:space="preserve"> Pública</w:t>
      </w:r>
      <w:r w:rsidR="00A15259" w:rsidRPr="00BC4BA0">
        <w:rPr>
          <w:rFonts w:ascii="Calibri" w:hAnsi="Calibri" w:cs="Arial"/>
          <w:sz w:val="20"/>
          <w:szCs w:val="20"/>
        </w:rPr>
        <w:t>,</w:t>
      </w:r>
      <w:r w:rsidR="005B07E9" w:rsidRPr="00BC4BA0">
        <w:rPr>
          <w:rFonts w:ascii="Calibri" w:hAnsi="Calibri" w:cs="Arial"/>
          <w:sz w:val="20"/>
          <w:szCs w:val="20"/>
        </w:rPr>
        <w:t xml:space="preserve"> </w:t>
      </w:r>
      <w:r w:rsidRPr="00BC4BA0">
        <w:rPr>
          <w:rFonts w:ascii="Calibri" w:hAnsi="Calibri" w:cs="Arial"/>
          <w:sz w:val="20"/>
          <w:szCs w:val="20"/>
        </w:rPr>
        <w:t>por</w:t>
      </w:r>
      <w:r w:rsidRPr="007078CF">
        <w:rPr>
          <w:rFonts w:ascii="Calibri" w:hAnsi="Calibri" w:cs="Arial"/>
          <w:sz w:val="20"/>
          <w:szCs w:val="20"/>
        </w:rPr>
        <w:t xml:space="preserve"> lo que, no se aceptarán proposiciones alternativas que demeriten la calidad de los mismos; sin embargo, en caso de que se presenten proposiciones con características y presentación distintas a las señaladas en el </w:t>
      </w:r>
      <w:r w:rsidR="000E4DC5" w:rsidRPr="007078CF">
        <w:rPr>
          <w:rFonts w:ascii="Calibri" w:hAnsi="Calibri" w:cs="Arial"/>
          <w:b/>
          <w:sz w:val="20"/>
          <w:szCs w:val="20"/>
        </w:rPr>
        <w:t>A</w:t>
      </w:r>
      <w:r w:rsidRPr="007078CF">
        <w:rPr>
          <w:rFonts w:ascii="Calibri" w:hAnsi="Calibri" w:cs="Arial"/>
          <w:b/>
          <w:sz w:val="20"/>
          <w:szCs w:val="20"/>
        </w:rPr>
        <w:t>nexo No. 1</w:t>
      </w:r>
      <w:r w:rsidRPr="007078CF">
        <w:rPr>
          <w:rFonts w:ascii="Calibri" w:hAnsi="Calibri" w:cs="Arial"/>
          <w:sz w:val="20"/>
          <w:szCs w:val="20"/>
        </w:rPr>
        <w:t>, su aceptación dependerá del Comité Evaluador, reservándose la Convocante el derecho de rechazar las propuestas.</w:t>
      </w:r>
    </w:p>
    <w:p w14:paraId="39C0C532" w14:textId="77777777" w:rsidR="005E0432" w:rsidRPr="007078CF" w:rsidRDefault="005E0432" w:rsidP="00B95E5D">
      <w:pPr>
        <w:spacing w:after="0" w:line="240" w:lineRule="auto"/>
        <w:ind w:right="-26"/>
        <w:jc w:val="both"/>
        <w:rPr>
          <w:rFonts w:ascii="Calibri" w:hAnsi="Calibri" w:cs="Arial"/>
          <w:sz w:val="20"/>
          <w:szCs w:val="20"/>
        </w:rPr>
      </w:pPr>
    </w:p>
    <w:p w14:paraId="3359EE2D" w14:textId="5959726F" w:rsidR="0082130E" w:rsidRPr="007078CF" w:rsidRDefault="005E0432" w:rsidP="0082130E">
      <w:pPr>
        <w:spacing w:after="0" w:line="240" w:lineRule="auto"/>
        <w:jc w:val="both"/>
        <w:rPr>
          <w:rFonts w:ascii="Calibri" w:hAnsi="Calibri" w:cs="Arial"/>
          <w:sz w:val="20"/>
          <w:szCs w:val="20"/>
        </w:rPr>
      </w:pPr>
      <w:r w:rsidRPr="007078CF">
        <w:rPr>
          <w:rFonts w:ascii="Calibri" w:hAnsi="Calibri" w:cs="Arial"/>
          <w:sz w:val="20"/>
          <w:szCs w:val="20"/>
        </w:rPr>
        <w:t xml:space="preserve">La </w:t>
      </w:r>
      <w:r w:rsidR="00F043E0" w:rsidRPr="007078CF">
        <w:rPr>
          <w:rFonts w:ascii="Calibri" w:hAnsi="Calibri" w:cs="Arial"/>
          <w:sz w:val="20"/>
          <w:szCs w:val="20"/>
        </w:rPr>
        <w:t>contratación del servicio</w:t>
      </w:r>
      <w:r w:rsidRPr="007078CF">
        <w:rPr>
          <w:rFonts w:ascii="Calibri" w:hAnsi="Calibri" w:cs="Arial"/>
          <w:sz w:val="20"/>
          <w:szCs w:val="20"/>
        </w:rPr>
        <w:t xml:space="preserve"> requerido por </w:t>
      </w:r>
      <w:r w:rsidR="00140E8E" w:rsidRPr="007078CF">
        <w:rPr>
          <w:rFonts w:ascii="Calibri" w:hAnsi="Calibri" w:cs="Arial"/>
          <w:sz w:val="20"/>
          <w:szCs w:val="20"/>
        </w:rPr>
        <w:t>L</w:t>
      </w:r>
      <w:r w:rsidRPr="007078CF">
        <w:rPr>
          <w:rFonts w:ascii="Calibri" w:hAnsi="Calibri" w:cs="Arial"/>
          <w:sz w:val="20"/>
          <w:szCs w:val="20"/>
        </w:rPr>
        <w:t xml:space="preserve">a Convocante, se realizará con Recursos </w:t>
      </w:r>
      <w:r w:rsidR="009F4187" w:rsidRPr="007078CF">
        <w:rPr>
          <w:rFonts w:ascii="Calibri" w:hAnsi="Calibri" w:cs="Arial"/>
          <w:sz w:val="20"/>
          <w:szCs w:val="20"/>
        </w:rPr>
        <w:t xml:space="preserve">del </w:t>
      </w:r>
      <w:r w:rsidR="009F4187" w:rsidRPr="00355EAE">
        <w:rPr>
          <w:rFonts w:ascii="Calibri" w:hAnsi="Calibri" w:cs="Arial"/>
          <w:sz w:val="20"/>
          <w:szCs w:val="20"/>
        </w:rPr>
        <w:t>Convenio AFASPE 20</w:t>
      </w:r>
      <w:r w:rsidR="00A106AE" w:rsidRPr="00355EAE">
        <w:rPr>
          <w:rFonts w:ascii="Calibri" w:hAnsi="Calibri" w:cs="Arial"/>
          <w:sz w:val="20"/>
          <w:szCs w:val="20"/>
        </w:rPr>
        <w:t>2</w:t>
      </w:r>
      <w:r w:rsidR="00F33005" w:rsidRPr="00355EAE">
        <w:rPr>
          <w:rFonts w:ascii="Calibri" w:hAnsi="Calibri" w:cs="Arial"/>
          <w:sz w:val="20"/>
          <w:szCs w:val="20"/>
        </w:rPr>
        <w:t>2</w:t>
      </w:r>
      <w:r w:rsidR="006631CC" w:rsidRPr="00355EAE">
        <w:rPr>
          <w:rFonts w:ascii="Calibri" w:hAnsi="Calibri" w:cs="Arial"/>
          <w:sz w:val="20"/>
          <w:szCs w:val="20"/>
        </w:rPr>
        <w:t>, t</w:t>
      </w:r>
      <w:r w:rsidR="006631CC" w:rsidRPr="007078CF">
        <w:rPr>
          <w:rFonts w:ascii="Calibri" w:hAnsi="Calibri" w:cs="Arial"/>
          <w:sz w:val="20"/>
          <w:szCs w:val="20"/>
        </w:rPr>
        <w:t xml:space="preserve">ipo de </w:t>
      </w:r>
      <w:r w:rsidR="006631CC" w:rsidRPr="00355EAE">
        <w:rPr>
          <w:rFonts w:ascii="Calibri" w:hAnsi="Calibri" w:cs="Arial"/>
          <w:sz w:val="20"/>
          <w:szCs w:val="20"/>
        </w:rPr>
        <w:t>presupuesto 12.09.01, Programa</w:t>
      </w:r>
      <w:r w:rsidR="00BE7A74" w:rsidRPr="00355EAE">
        <w:rPr>
          <w:rFonts w:ascii="Calibri" w:hAnsi="Calibri" w:cs="Arial"/>
          <w:sz w:val="20"/>
          <w:szCs w:val="20"/>
        </w:rPr>
        <w:t>s</w:t>
      </w:r>
      <w:r w:rsidR="005A093E" w:rsidRPr="00355EAE">
        <w:rPr>
          <w:rFonts w:ascii="Calibri" w:hAnsi="Calibri" w:cs="Arial"/>
          <w:sz w:val="20"/>
          <w:szCs w:val="20"/>
        </w:rPr>
        <w:t>:</w:t>
      </w:r>
      <w:r w:rsidR="006631CC" w:rsidRPr="00355EAE">
        <w:rPr>
          <w:rFonts w:ascii="Calibri" w:hAnsi="Calibri" w:cs="Arial"/>
          <w:sz w:val="20"/>
          <w:szCs w:val="20"/>
        </w:rPr>
        <w:t xml:space="preserve"> </w:t>
      </w:r>
      <w:r w:rsidR="00055163" w:rsidRPr="00355EAE">
        <w:rPr>
          <w:rFonts w:ascii="Calibri" w:hAnsi="Calibri" w:cs="Arial"/>
          <w:sz w:val="20"/>
          <w:szCs w:val="20"/>
        </w:rPr>
        <w:t xml:space="preserve">213303, 360503, </w:t>
      </w:r>
      <w:r w:rsidR="00EA1921" w:rsidRPr="00355EAE">
        <w:rPr>
          <w:rFonts w:ascii="Calibri" w:hAnsi="Calibri" w:cs="Arial"/>
          <w:sz w:val="20"/>
          <w:szCs w:val="20"/>
        </w:rPr>
        <w:t>250503, 370503, 213303, 213203, 360503, 400503</w:t>
      </w:r>
      <w:r w:rsidR="00355EAE" w:rsidRPr="00355EAE">
        <w:rPr>
          <w:rFonts w:ascii="Calibri" w:hAnsi="Calibri" w:cs="Arial"/>
          <w:sz w:val="20"/>
          <w:szCs w:val="20"/>
        </w:rPr>
        <w:t xml:space="preserve"> y </w:t>
      </w:r>
      <w:r w:rsidR="00055163" w:rsidRPr="00355EAE">
        <w:rPr>
          <w:rFonts w:ascii="Calibri" w:hAnsi="Calibri" w:cs="Arial"/>
          <w:sz w:val="20"/>
          <w:szCs w:val="20"/>
        </w:rPr>
        <w:t>410502</w:t>
      </w:r>
      <w:r w:rsidR="00355EAE" w:rsidRPr="00355EAE">
        <w:rPr>
          <w:rFonts w:ascii="Calibri" w:hAnsi="Calibri" w:cs="Arial"/>
          <w:sz w:val="20"/>
          <w:szCs w:val="20"/>
        </w:rPr>
        <w:t xml:space="preserve"> </w:t>
      </w:r>
      <w:r w:rsidR="00BE7A74" w:rsidRPr="00355EAE">
        <w:rPr>
          <w:rFonts w:ascii="Calibri" w:hAnsi="Calibri" w:cs="Arial"/>
          <w:sz w:val="20"/>
          <w:szCs w:val="20"/>
        </w:rPr>
        <w:t>P</w:t>
      </w:r>
      <w:r w:rsidR="006631CC" w:rsidRPr="00355EAE">
        <w:rPr>
          <w:rFonts w:ascii="Calibri" w:hAnsi="Calibri" w:cs="Arial"/>
          <w:sz w:val="20"/>
          <w:szCs w:val="20"/>
        </w:rPr>
        <w:t>artida</w:t>
      </w:r>
      <w:r w:rsidR="00E82B94" w:rsidRPr="00355EAE">
        <w:rPr>
          <w:rFonts w:ascii="Calibri" w:hAnsi="Calibri" w:cs="Arial"/>
          <w:sz w:val="20"/>
          <w:szCs w:val="20"/>
        </w:rPr>
        <w:t>s</w:t>
      </w:r>
      <w:r w:rsidR="005A093E" w:rsidRPr="00355EAE">
        <w:rPr>
          <w:rFonts w:ascii="Calibri" w:hAnsi="Calibri" w:cs="Arial"/>
          <w:sz w:val="20"/>
          <w:szCs w:val="20"/>
        </w:rPr>
        <w:t>:</w:t>
      </w:r>
      <w:r w:rsidR="006631CC" w:rsidRPr="00355EAE">
        <w:rPr>
          <w:rFonts w:ascii="Calibri" w:hAnsi="Calibri" w:cs="Arial"/>
          <w:sz w:val="20"/>
          <w:szCs w:val="20"/>
        </w:rPr>
        <w:t xml:space="preserve"> </w:t>
      </w:r>
      <w:proofErr w:type="gramStart"/>
      <w:r w:rsidR="00BE7A74" w:rsidRPr="00355EAE">
        <w:rPr>
          <w:rFonts w:ascii="Calibri" w:hAnsi="Calibri" w:cs="Arial"/>
          <w:sz w:val="20"/>
          <w:szCs w:val="20"/>
        </w:rPr>
        <w:t>33903</w:t>
      </w:r>
      <w:r w:rsidR="00055163" w:rsidRPr="00355EAE">
        <w:rPr>
          <w:rFonts w:ascii="Calibri" w:hAnsi="Calibri" w:cs="Arial"/>
          <w:sz w:val="20"/>
          <w:szCs w:val="20"/>
        </w:rPr>
        <w:t xml:space="preserve">, </w:t>
      </w:r>
      <w:r w:rsidR="0082130E" w:rsidRPr="00355EAE">
        <w:rPr>
          <w:rFonts w:ascii="Calibri" w:hAnsi="Calibri" w:cs="Arial"/>
          <w:sz w:val="20"/>
          <w:szCs w:val="20"/>
        </w:rPr>
        <w:t xml:space="preserve"> </w:t>
      </w:r>
      <w:r w:rsidR="006631CC" w:rsidRPr="00355EAE">
        <w:rPr>
          <w:rFonts w:ascii="Calibri" w:hAnsi="Calibri" w:cs="Arial"/>
          <w:sz w:val="20"/>
          <w:szCs w:val="20"/>
        </w:rPr>
        <w:t>Cuenta</w:t>
      </w:r>
      <w:r w:rsidR="00D45DE6" w:rsidRPr="00355EAE">
        <w:rPr>
          <w:rFonts w:ascii="Calibri" w:hAnsi="Calibri" w:cs="Arial"/>
          <w:sz w:val="20"/>
          <w:szCs w:val="20"/>
        </w:rPr>
        <w:t>s</w:t>
      </w:r>
      <w:proofErr w:type="gramEnd"/>
      <w:r w:rsidR="006631CC" w:rsidRPr="00355EAE">
        <w:rPr>
          <w:rFonts w:ascii="Calibri" w:hAnsi="Calibri" w:cs="Arial"/>
          <w:sz w:val="20"/>
          <w:szCs w:val="20"/>
        </w:rPr>
        <w:t xml:space="preserve"> Bancaria</w:t>
      </w:r>
      <w:r w:rsidR="00D45DE6" w:rsidRPr="00355EAE">
        <w:rPr>
          <w:rFonts w:ascii="Calibri" w:hAnsi="Calibri" w:cs="Arial"/>
          <w:sz w:val="20"/>
          <w:szCs w:val="20"/>
        </w:rPr>
        <w:t>s</w:t>
      </w:r>
      <w:r w:rsidR="00704369" w:rsidRPr="00355EAE">
        <w:rPr>
          <w:rFonts w:ascii="Calibri" w:hAnsi="Calibri" w:cs="Arial"/>
          <w:sz w:val="20"/>
          <w:szCs w:val="20"/>
        </w:rPr>
        <w:t xml:space="preserve">: </w:t>
      </w:r>
      <w:r w:rsidR="00055163" w:rsidRPr="00355EAE">
        <w:rPr>
          <w:rFonts w:ascii="Calibri" w:hAnsi="Calibri" w:cs="Arial"/>
          <w:sz w:val="20"/>
          <w:szCs w:val="20"/>
        </w:rPr>
        <w:t>0118411425, 011841115, 0118410933, 0118411484, 0118410798, 0118410674</w:t>
      </w:r>
      <w:r w:rsidR="00355EAE" w:rsidRPr="00355EAE">
        <w:rPr>
          <w:rFonts w:ascii="Calibri" w:hAnsi="Calibri" w:cs="Arial"/>
          <w:sz w:val="20"/>
          <w:szCs w:val="20"/>
        </w:rPr>
        <w:t xml:space="preserve"> y 0118410712</w:t>
      </w:r>
    </w:p>
    <w:p w14:paraId="1C12F41D" w14:textId="77777777" w:rsidR="00B10CCE" w:rsidRPr="007078CF" w:rsidRDefault="00B10CCE" w:rsidP="0082130E">
      <w:pPr>
        <w:spacing w:after="0" w:line="240" w:lineRule="auto"/>
        <w:ind w:right="-26"/>
        <w:jc w:val="both"/>
        <w:rPr>
          <w:rFonts w:ascii="Calibri" w:hAnsi="Calibri" w:cs="Arial"/>
          <w:sz w:val="20"/>
          <w:szCs w:val="20"/>
          <w:lang w:val="es-MX"/>
        </w:rPr>
      </w:pPr>
    </w:p>
    <w:p w14:paraId="1E2BC61E" w14:textId="4D85C6B2" w:rsidR="00B10CCE" w:rsidRDefault="00CC4C1A" w:rsidP="00B10CCE">
      <w:pPr>
        <w:tabs>
          <w:tab w:val="right" w:pos="1276"/>
        </w:tabs>
        <w:spacing w:after="0" w:line="240" w:lineRule="auto"/>
        <w:jc w:val="both"/>
        <w:rPr>
          <w:rFonts w:ascii="Calibri" w:hAnsi="Calibri" w:cs="Arial"/>
          <w:sz w:val="20"/>
          <w:szCs w:val="20"/>
        </w:rPr>
      </w:pPr>
      <w:r w:rsidRPr="007078CF">
        <w:rPr>
          <w:rFonts w:ascii="Calibri" w:hAnsi="Calibri" w:cs="Arial"/>
          <w:sz w:val="20"/>
          <w:szCs w:val="20"/>
        </w:rPr>
        <w:t xml:space="preserve">La asignación será por </w:t>
      </w:r>
      <w:r w:rsidR="00A15259" w:rsidRPr="007078CF">
        <w:rPr>
          <w:rFonts w:ascii="Calibri" w:hAnsi="Calibri" w:cs="Arial"/>
          <w:sz w:val="20"/>
          <w:szCs w:val="20"/>
        </w:rPr>
        <w:t>partida</w:t>
      </w:r>
      <w:r w:rsidRPr="007078CF">
        <w:rPr>
          <w:rFonts w:ascii="Calibri" w:hAnsi="Calibri" w:cs="Arial"/>
          <w:sz w:val="20"/>
          <w:szCs w:val="20"/>
        </w:rPr>
        <w:t>.</w:t>
      </w:r>
    </w:p>
    <w:p w14:paraId="20248344" w14:textId="77777777" w:rsidR="005505DC" w:rsidRDefault="005505DC" w:rsidP="00B10CCE">
      <w:pPr>
        <w:tabs>
          <w:tab w:val="right" w:pos="1276"/>
        </w:tabs>
        <w:spacing w:after="0" w:line="240" w:lineRule="auto"/>
        <w:jc w:val="both"/>
        <w:rPr>
          <w:rFonts w:ascii="Calibri" w:hAnsi="Calibri" w:cs="Arial"/>
          <w:sz w:val="20"/>
          <w:szCs w:val="20"/>
        </w:rPr>
      </w:pPr>
    </w:p>
    <w:p w14:paraId="49E5BF9F" w14:textId="540A0582" w:rsidR="005505DC" w:rsidRPr="007078CF" w:rsidRDefault="00F33005" w:rsidP="005505DC">
      <w:pPr>
        <w:spacing w:after="0" w:line="240" w:lineRule="auto"/>
        <w:ind w:right="51"/>
        <w:jc w:val="both"/>
        <w:rPr>
          <w:rFonts w:ascii="Calibri" w:hAnsi="Calibri"/>
          <w:sz w:val="20"/>
          <w:szCs w:val="20"/>
        </w:rPr>
      </w:pPr>
      <w:r>
        <w:rPr>
          <w:rFonts w:ascii="Calibri" w:hAnsi="Calibri"/>
          <w:sz w:val="20"/>
          <w:szCs w:val="20"/>
        </w:rPr>
        <w:t>La</w:t>
      </w:r>
      <w:r w:rsidR="005505DC" w:rsidRPr="007078CF">
        <w:rPr>
          <w:rFonts w:ascii="Calibri" w:hAnsi="Calibri"/>
          <w:sz w:val="20"/>
          <w:szCs w:val="20"/>
        </w:rPr>
        <w:t xml:space="preserve"> convocante hará la solicitud </w:t>
      </w:r>
      <w:r w:rsidR="005505DC" w:rsidRPr="007078CF">
        <w:rPr>
          <w:rFonts w:ascii="Calibri" w:hAnsi="Calibri" w:cs="Arial"/>
          <w:sz w:val="20"/>
          <w:szCs w:val="20"/>
        </w:rPr>
        <w:t>de</w:t>
      </w:r>
      <w:r>
        <w:rPr>
          <w:rFonts w:ascii="Calibri" w:hAnsi="Calibri" w:cs="Arial"/>
          <w:sz w:val="20"/>
          <w:szCs w:val="20"/>
        </w:rPr>
        <w:t xml:space="preserve"> </w:t>
      </w:r>
      <w:r w:rsidR="005505DC" w:rsidRPr="007078CF">
        <w:rPr>
          <w:rFonts w:ascii="Calibri" w:hAnsi="Calibri" w:cs="Arial"/>
          <w:sz w:val="20"/>
          <w:szCs w:val="20"/>
        </w:rPr>
        <w:t>l</w:t>
      </w:r>
      <w:r>
        <w:rPr>
          <w:rFonts w:ascii="Calibri" w:hAnsi="Calibri" w:cs="Arial"/>
          <w:sz w:val="20"/>
          <w:szCs w:val="20"/>
        </w:rPr>
        <w:t>os</w:t>
      </w:r>
      <w:r w:rsidR="005505DC" w:rsidRPr="007078CF">
        <w:rPr>
          <w:rFonts w:ascii="Calibri" w:hAnsi="Calibri" w:cs="Arial"/>
          <w:sz w:val="20"/>
          <w:szCs w:val="20"/>
        </w:rPr>
        <w:t xml:space="preserve"> </w:t>
      </w:r>
      <w:r>
        <w:rPr>
          <w:rFonts w:ascii="Calibri" w:hAnsi="Calibri" w:cs="Arial"/>
          <w:sz w:val="20"/>
          <w:szCs w:val="20"/>
        </w:rPr>
        <w:t>EVENTOS Y CAPACITACIONES</w:t>
      </w:r>
      <w:r w:rsidR="005505DC" w:rsidRPr="007078CF">
        <w:rPr>
          <w:rFonts w:ascii="Calibri" w:hAnsi="Calibri"/>
          <w:sz w:val="20"/>
          <w:szCs w:val="20"/>
        </w:rPr>
        <w:t xml:space="preserve"> en el formato de “orden de envío”, debidamente foliado y estableciendo en éste el lugar y la fecha de entrega, dicho formato será firmado por el responsable de la recepción y recabando el acuse de recibo de la unidad con firma y fecha por parte del licitante ganador, lo anterior se tomará en cuenta por el responsable de su recepción, para el cálculo y elaboración de sanción por el atraso en la entrega del servicio.  En caso de que no se cumpla lo señalado en este punto, no se dará el alta correspondiente para su trámite de pago.</w:t>
      </w:r>
    </w:p>
    <w:p w14:paraId="4ED0C303" w14:textId="77777777" w:rsidR="005505DC" w:rsidRPr="007078CF" w:rsidRDefault="005505DC" w:rsidP="005505DC">
      <w:pPr>
        <w:spacing w:after="0" w:line="240" w:lineRule="auto"/>
        <w:ind w:right="51"/>
        <w:jc w:val="both"/>
        <w:rPr>
          <w:rFonts w:ascii="Calibri" w:hAnsi="Calibri"/>
          <w:sz w:val="20"/>
          <w:szCs w:val="20"/>
        </w:rPr>
      </w:pPr>
    </w:p>
    <w:p w14:paraId="33CC910F" w14:textId="69269CF2" w:rsidR="005505DC" w:rsidRPr="007078CF" w:rsidRDefault="005505DC" w:rsidP="005505DC">
      <w:pPr>
        <w:tabs>
          <w:tab w:val="right" w:pos="1276"/>
        </w:tabs>
        <w:spacing w:after="0" w:line="240" w:lineRule="auto"/>
        <w:jc w:val="both"/>
        <w:rPr>
          <w:rFonts w:ascii="Calibri" w:hAnsi="Calibri" w:cs="Arial"/>
          <w:sz w:val="20"/>
          <w:szCs w:val="20"/>
        </w:rPr>
      </w:pPr>
      <w:r w:rsidRPr="007078CF">
        <w:rPr>
          <w:rFonts w:ascii="Calibri" w:hAnsi="Calibri"/>
          <w:sz w:val="20"/>
          <w:szCs w:val="20"/>
        </w:rPr>
        <w:t>Para las “órdenes de envío” de las cuales el o los licitantes ganadores no remitan acuse de recibo o no se tenga respuesta alguna por parte de estos, será tomada en cuenta por la unidad, como fecha de recepción el día siguiente en que se emite la orden de envío, para el cálculo y elaboración de sanción por el atraso en la entrega del Servicio.</w:t>
      </w:r>
    </w:p>
    <w:p w14:paraId="105C2E9D" w14:textId="77777777" w:rsidR="00A106AE" w:rsidRPr="007078CF" w:rsidRDefault="00A106AE" w:rsidP="00B10CCE">
      <w:pPr>
        <w:tabs>
          <w:tab w:val="right" w:pos="1276"/>
        </w:tabs>
        <w:spacing w:after="0" w:line="240" w:lineRule="auto"/>
        <w:jc w:val="both"/>
        <w:rPr>
          <w:rFonts w:ascii="Calibri" w:hAnsi="Calibri" w:cs="Arial"/>
          <w:sz w:val="20"/>
          <w:szCs w:val="20"/>
        </w:rPr>
      </w:pPr>
    </w:p>
    <w:p w14:paraId="4792161A" w14:textId="77777777" w:rsidR="0090042A" w:rsidRDefault="0090042A" w:rsidP="0090042A">
      <w:pPr>
        <w:pStyle w:val="Textoindependiente26"/>
        <w:tabs>
          <w:tab w:val="clear" w:pos="1276"/>
        </w:tabs>
        <w:ind w:right="-1"/>
        <w:outlineLvl w:val="0"/>
        <w:rPr>
          <w:rFonts w:ascii="Calibri" w:hAnsi="Calibri" w:cs="Arial"/>
          <w:b w:val="0"/>
          <w:sz w:val="20"/>
        </w:rPr>
      </w:pPr>
      <w:r w:rsidRPr="007078CF">
        <w:rPr>
          <w:rFonts w:ascii="Calibri" w:hAnsi="Calibri" w:cs="Arial"/>
          <w:b w:val="0"/>
          <w:sz w:val="20"/>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w:t>
      </w:r>
      <w:r w:rsidR="0061504E" w:rsidRPr="007078CF">
        <w:rPr>
          <w:rFonts w:ascii="Calibri" w:hAnsi="Calibri" w:cs="Arial"/>
          <w:b w:val="0"/>
          <w:sz w:val="20"/>
        </w:rPr>
        <w:t>.</w:t>
      </w:r>
    </w:p>
    <w:p w14:paraId="1F823727" w14:textId="77777777" w:rsidR="00F33005" w:rsidRDefault="00F33005" w:rsidP="0090042A">
      <w:pPr>
        <w:pStyle w:val="Textoindependiente26"/>
        <w:tabs>
          <w:tab w:val="clear" w:pos="1276"/>
        </w:tabs>
        <w:ind w:right="-1"/>
        <w:outlineLvl w:val="0"/>
        <w:rPr>
          <w:rFonts w:ascii="Calibri" w:hAnsi="Calibri" w:cs="Arial"/>
          <w:b w:val="0"/>
          <w:sz w:val="20"/>
        </w:rPr>
      </w:pPr>
    </w:p>
    <w:p w14:paraId="618A8E5C" w14:textId="26E517ED" w:rsidR="00F33005" w:rsidRPr="00F33005" w:rsidRDefault="00F33005" w:rsidP="0090042A">
      <w:pPr>
        <w:pStyle w:val="Textoindependiente26"/>
        <w:tabs>
          <w:tab w:val="clear" w:pos="1276"/>
        </w:tabs>
        <w:ind w:right="-1"/>
        <w:outlineLvl w:val="0"/>
        <w:rPr>
          <w:rFonts w:ascii="Calibri" w:hAnsi="Calibri" w:cs="Arial"/>
          <w:b w:val="0"/>
          <w:sz w:val="20"/>
        </w:rPr>
      </w:pPr>
      <w:r w:rsidRPr="00F33005">
        <w:rPr>
          <w:rFonts w:ascii="Calibri" w:hAnsi="Calibri"/>
          <w:b w:val="0"/>
          <w:sz w:val="20"/>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4A66CEF8" w14:textId="77777777" w:rsidR="00875A97" w:rsidRPr="00811515" w:rsidRDefault="00875A97" w:rsidP="00C44631">
      <w:pPr>
        <w:spacing w:after="0" w:line="240" w:lineRule="auto"/>
        <w:ind w:right="-26"/>
        <w:jc w:val="both"/>
        <w:rPr>
          <w:rFonts w:ascii="Calibri" w:hAnsi="Calibri" w:cs="Arial"/>
          <w:lang w:val="es-ES_tradnl"/>
        </w:rPr>
      </w:pPr>
    </w:p>
    <w:p w14:paraId="651ECCAB" w14:textId="7DE2E9DF" w:rsidR="005B07E9" w:rsidRPr="007078CF" w:rsidRDefault="00A42E5B" w:rsidP="00A42E5B">
      <w:pPr>
        <w:tabs>
          <w:tab w:val="left" w:pos="720"/>
        </w:tabs>
        <w:jc w:val="both"/>
        <w:rPr>
          <w:rFonts w:ascii="Calibri" w:hAnsi="Calibri" w:cs="Arial"/>
          <w:b/>
          <w:sz w:val="20"/>
          <w:szCs w:val="20"/>
          <w:u w:val="single"/>
        </w:rPr>
      </w:pPr>
      <w:r w:rsidRPr="007078CF">
        <w:rPr>
          <w:rFonts w:ascii="Calibri" w:hAnsi="Calibri" w:cs="Arial"/>
          <w:b/>
          <w:sz w:val="20"/>
          <w:szCs w:val="20"/>
          <w:u w:val="single"/>
        </w:rPr>
        <w:t xml:space="preserve">1.2 </w:t>
      </w:r>
      <w:r w:rsidR="005B07E9" w:rsidRPr="007078CF">
        <w:rPr>
          <w:rFonts w:ascii="Calibri" w:hAnsi="Calibri" w:cs="Arial"/>
          <w:b/>
          <w:sz w:val="20"/>
          <w:szCs w:val="20"/>
          <w:u w:val="single"/>
        </w:rPr>
        <w:t xml:space="preserve">Período, lugar y condiciones de </w:t>
      </w:r>
      <w:r w:rsidR="00EE46B6" w:rsidRPr="007078CF">
        <w:rPr>
          <w:rFonts w:ascii="Calibri" w:hAnsi="Calibri" w:cs="Arial"/>
          <w:b/>
          <w:sz w:val="20"/>
          <w:szCs w:val="20"/>
          <w:u w:val="single"/>
        </w:rPr>
        <w:t>prestación del servicio</w:t>
      </w:r>
      <w:r w:rsidRPr="007078CF">
        <w:rPr>
          <w:rFonts w:ascii="Calibri" w:hAnsi="Calibri" w:cs="Arial"/>
          <w:b/>
          <w:sz w:val="20"/>
          <w:szCs w:val="20"/>
          <w:u w:val="single"/>
        </w:rPr>
        <w:t>.</w:t>
      </w:r>
    </w:p>
    <w:p w14:paraId="699EAE62" w14:textId="77777777" w:rsidR="005B07E9" w:rsidRPr="007078CF" w:rsidRDefault="005B07E9" w:rsidP="002406C2">
      <w:pPr>
        <w:tabs>
          <w:tab w:val="left" w:pos="720"/>
        </w:tabs>
        <w:spacing w:after="0" w:line="240" w:lineRule="auto"/>
        <w:ind w:left="709" w:hanging="709"/>
        <w:jc w:val="both"/>
        <w:rPr>
          <w:rFonts w:ascii="Calibri" w:hAnsi="Calibri" w:cs="Arial"/>
          <w:b/>
          <w:sz w:val="20"/>
          <w:szCs w:val="20"/>
        </w:rPr>
      </w:pPr>
    </w:p>
    <w:p w14:paraId="0794E5E2" w14:textId="2265C0F2" w:rsidR="005E0432" w:rsidRPr="007078CF" w:rsidRDefault="00A42E5B" w:rsidP="00A42E5B">
      <w:pPr>
        <w:tabs>
          <w:tab w:val="left" w:pos="720"/>
        </w:tabs>
        <w:jc w:val="both"/>
        <w:rPr>
          <w:rFonts w:ascii="Calibri" w:hAnsi="Calibri" w:cs="Arial"/>
          <w:b/>
          <w:sz w:val="20"/>
          <w:szCs w:val="20"/>
          <w:u w:val="single"/>
        </w:rPr>
      </w:pPr>
      <w:r w:rsidRPr="007078CF">
        <w:rPr>
          <w:rFonts w:ascii="Calibri" w:hAnsi="Calibri" w:cs="Arial"/>
          <w:b/>
          <w:sz w:val="20"/>
          <w:szCs w:val="20"/>
          <w:u w:val="single"/>
        </w:rPr>
        <w:t xml:space="preserve">1.2.1 </w:t>
      </w:r>
      <w:r w:rsidR="005E0432" w:rsidRPr="007078CF">
        <w:rPr>
          <w:rFonts w:ascii="Calibri" w:hAnsi="Calibri" w:cs="Arial"/>
          <w:b/>
          <w:sz w:val="20"/>
          <w:szCs w:val="20"/>
          <w:u w:val="single"/>
        </w:rPr>
        <w:t xml:space="preserve">Período de </w:t>
      </w:r>
      <w:r w:rsidR="00EE46B6" w:rsidRPr="007078CF">
        <w:rPr>
          <w:rFonts w:ascii="Calibri" w:hAnsi="Calibri" w:cs="Arial"/>
          <w:b/>
          <w:sz w:val="20"/>
          <w:szCs w:val="20"/>
          <w:u w:val="single"/>
        </w:rPr>
        <w:t>prestación del Servicio</w:t>
      </w:r>
      <w:r w:rsidRPr="007078CF">
        <w:rPr>
          <w:rFonts w:ascii="Calibri" w:hAnsi="Calibri" w:cs="Arial"/>
          <w:b/>
          <w:sz w:val="20"/>
          <w:szCs w:val="20"/>
          <w:u w:val="single"/>
        </w:rPr>
        <w:t>.</w:t>
      </w:r>
    </w:p>
    <w:p w14:paraId="205E7B82" w14:textId="6F4FF250" w:rsidR="00EE46B6" w:rsidRPr="007078CF" w:rsidRDefault="009F4187" w:rsidP="00EE46B6">
      <w:pPr>
        <w:pStyle w:val="Lista3"/>
        <w:ind w:left="0" w:firstLine="0"/>
        <w:jc w:val="both"/>
        <w:rPr>
          <w:rFonts w:ascii="Calibri" w:hAnsi="Calibri" w:cs="Arial"/>
        </w:rPr>
      </w:pPr>
      <w:r w:rsidRPr="007078CF">
        <w:rPr>
          <w:rFonts w:ascii="Calibri" w:hAnsi="Calibri" w:cs="Arial"/>
        </w:rPr>
        <w:t>L</w:t>
      </w:r>
      <w:r w:rsidR="00AD1F59" w:rsidRPr="007078CF">
        <w:rPr>
          <w:rFonts w:ascii="Calibri" w:hAnsi="Calibri" w:cs="Arial"/>
        </w:rPr>
        <w:t>a contratación de</w:t>
      </w:r>
      <w:r w:rsidR="00F33005">
        <w:rPr>
          <w:rFonts w:ascii="Calibri" w:hAnsi="Calibri" w:cs="Arial"/>
        </w:rPr>
        <w:t xml:space="preserve"> </w:t>
      </w:r>
      <w:r w:rsidR="00AD1F59" w:rsidRPr="007078CF">
        <w:rPr>
          <w:rFonts w:ascii="Calibri" w:hAnsi="Calibri" w:cs="Arial"/>
        </w:rPr>
        <w:t>l</w:t>
      </w:r>
      <w:r w:rsidR="00F33005">
        <w:rPr>
          <w:rFonts w:ascii="Calibri" w:hAnsi="Calibri" w:cs="Arial"/>
        </w:rPr>
        <w:t>os</w:t>
      </w:r>
      <w:r w:rsidR="00AD1F59" w:rsidRPr="007078CF">
        <w:rPr>
          <w:rFonts w:ascii="Calibri" w:hAnsi="Calibri" w:cs="Arial"/>
        </w:rPr>
        <w:t xml:space="preserve"> “</w:t>
      </w:r>
      <w:r w:rsidR="00F33005">
        <w:rPr>
          <w:rFonts w:ascii="Calibri" w:hAnsi="Calibri" w:cs="Arial"/>
        </w:rPr>
        <w:t>EVENTOS Y CAPACITACIONES</w:t>
      </w:r>
      <w:r w:rsidR="00AD1F59" w:rsidRPr="007078CF">
        <w:rPr>
          <w:rFonts w:ascii="Calibri" w:hAnsi="Calibri" w:cs="Arial"/>
        </w:rPr>
        <w:t>”</w:t>
      </w:r>
      <w:r w:rsidR="00113301" w:rsidRPr="007078CF">
        <w:rPr>
          <w:rFonts w:ascii="Calibri" w:hAnsi="Calibri" w:cs="Arial"/>
        </w:rPr>
        <w:t xml:space="preserve"> se deberá </w:t>
      </w:r>
      <w:r w:rsidR="00D45DE6" w:rsidRPr="007078CF">
        <w:rPr>
          <w:rFonts w:ascii="Calibri" w:hAnsi="Calibri" w:cs="Arial"/>
        </w:rPr>
        <w:t xml:space="preserve">prestar </w:t>
      </w:r>
      <w:r w:rsidR="00D45DE6" w:rsidRPr="00BC4BA0">
        <w:rPr>
          <w:rFonts w:ascii="Calibri" w:hAnsi="Calibri" w:cs="Arial"/>
        </w:rPr>
        <w:t xml:space="preserve">del </w:t>
      </w:r>
      <w:r w:rsidR="00F33005" w:rsidRPr="00BC4BA0">
        <w:rPr>
          <w:rFonts w:ascii="Calibri" w:hAnsi="Calibri" w:cs="Arial"/>
        </w:rPr>
        <w:t>29</w:t>
      </w:r>
      <w:r w:rsidR="00D45DE6" w:rsidRPr="00BC4BA0">
        <w:rPr>
          <w:rFonts w:ascii="Calibri" w:hAnsi="Calibri" w:cs="Arial"/>
        </w:rPr>
        <w:t xml:space="preserve"> de </w:t>
      </w:r>
      <w:r w:rsidR="00453EAC" w:rsidRPr="00BC4BA0">
        <w:rPr>
          <w:rFonts w:ascii="Calibri" w:hAnsi="Calibri" w:cs="Arial"/>
        </w:rPr>
        <w:t>Julio</w:t>
      </w:r>
      <w:r w:rsidR="0000491B" w:rsidRPr="00BC4BA0">
        <w:rPr>
          <w:rFonts w:ascii="Calibri" w:hAnsi="Calibri" w:cs="Arial"/>
        </w:rPr>
        <w:t xml:space="preserve"> del 202</w:t>
      </w:r>
      <w:r w:rsidR="00F33005" w:rsidRPr="00BC4BA0">
        <w:rPr>
          <w:rFonts w:ascii="Calibri" w:hAnsi="Calibri" w:cs="Arial"/>
        </w:rPr>
        <w:t>2</w:t>
      </w:r>
      <w:r w:rsidR="00D45DE6" w:rsidRPr="00BC4BA0">
        <w:rPr>
          <w:rFonts w:ascii="Calibri" w:hAnsi="Calibri" w:cs="Arial"/>
        </w:rPr>
        <w:t xml:space="preserve"> al </w:t>
      </w:r>
      <w:r w:rsidR="0008048D" w:rsidRPr="00BC4BA0">
        <w:rPr>
          <w:rFonts w:ascii="Calibri" w:hAnsi="Calibri" w:cs="Arial"/>
        </w:rPr>
        <w:t>15</w:t>
      </w:r>
      <w:r w:rsidR="00A106AE" w:rsidRPr="00BC4BA0">
        <w:rPr>
          <w:rFonts w:ascii="Calibri" w:hAnsi="Calibri" w:cs="Arial"/>
        </w:rPr>
        <w:t xml:space="preserve"> de </w:t>
      </w:r>
      <w:r w:rsidR="00453EAC" w:rsidRPr="00BC4BA0">
        <w:rPr>
          <w:rFonts w:ascii="Calibri" w:hAnsi="Calibri" w:cs="Arial"/>
        </w:rPr>
        <w:t>diciembre</w:t>
      </w:r>
      <w:r w:rsidR="00A106AE" w:rsidRPr="00BC4BA0">
        <w:rPr>
          <w:rFonts w:ascii="Calibri" w:hAnsi="Calibri" w:cs="Arial"/>
        </w:rPr>
        <w:t xml:space="preserve"> del 202</w:t>
      </w:r>
      <w:r w:rsidR="00F33005" w:rsidRPr="00BC4BA0">
        <w:rPr>
          <w:rFonts w:ascii="Calibri" w:hAnsi="Calibri" w:cs="Arial"/>
        </w:rPr>
        <w:t>2</w:t>
      </w:r>
      <w:r w:rsidR="00113301" w:rsidRPr="00BC4BA0">
        <w:rPr>
          <w:rFonts w:ascii="Calibri" w:hAnsi="Calibri" w:cs="Arial"/>
        </w:rPr>
        <w:t xml:space="preserve"> en los horarios y fechas especificados en el Anexo 1</w:t>
      </w:r>
      <w:r w:rsidR="004E0FED" w:rsidRPr="00BC4BA0">
        <w:rPr>
          <w:rFonts w:ascii="Calibri" w:hAnsi="Calibri" w:cs="Arial"/>
        </w:rPr>
        <w:t>.</w:t>
      </w:r>
    </w:p>
    <w:p w14:paraId="63B4F8F9" w14:textId="77777777" w:rsidR="00130DF0" w:rsidRDefault="00130DF0" w:rsidP="00EE46B6">
      <w:pPr>
        <w:pStyle w:val="Lista3"/>
        <w:ind w:left="0" w:firstLine="0"/>
        <w:jc w:val="both"/>
        <w:rPr>
          <w:rFonts w:ascii="Arial" w:hAnsi="Arial" w:cs="Arial"/>
        </w:rPr>
      </w:pPr>
    </w:p>
    <w:p w14:paraId="1DD2D107" w14:textId="77777777" w:rsidR="007078CF" w:rsidRDefault="007078CF" w:rsidP="00EE46B6">
      <w:pPr>
        <w:pStyle w:val="Lista3"/>
        <w:ind w:left="0" w:firstLine="0"/>
        <w:jc w:val="both"/>
        <w:rPr>
          <w:rFonts w:ascii="Arial" w:hAnsi="Arial" w:cs="Arial"/>
        </w:rPr>
      </w:pPr>
    </w:p>
    <w:p w14:paraId="3BA9AE85" w14:textId="77777777" w:rsidR="007078CF" w:rsidRDefault="007078CF" w:rsidP="00EE46B6">
      <w:pPr>
        <w:pStyle w:val="Lista3"/>
        <w:ind w:left="0" w:firstLine="0"/>
        <w:jc w:val="both"/>
        <w:rPr>
          <w:rFonts w:ascii="Arial" w:hAnsi="Arial" w:cs="Arial"/>
        </w:rPr>
      </w:pPr>
    </w:p>
    <w:p w14:paraId="7798E7E6" w14:textId="77777777" w:rsidR="007078CF" w:rsidRPr="007078CF" w:rsidRDefault="007078CF" w:rsidP="00EE46B6">
      <w:pPr>
        <w:pStyle w:val="Lista3"/>
        <w:ind w:left="0" w:firstLine="0"/>
        <w:jc w:val="both"/>
        <w:rPr>
          <w:rFonts w:ascii="Arial" w:hAnsi="Arial" w:cs="Arial"/>
        </w:rPr>
      </w:pPr>
    </w:p>
    <w:p w14:paraId="26A1C311" w14:textId="77777777" w:rsidR="00712505" w:rsidRPr="007078CF" w:rsidRDefault="00712505" w:rsidP="00EE46B6">
      <w:pPr>
        <w:pStyle w:val="Lista3"/>
        <w:ind w:left="0" w:firstLine="0"/>
        <w:jc w:val="both"/>
        <w:rPr>
          <w:rFonts w:ascii="Calibri" w:hAnsi="Calibri" w:cs="Arial"/>
          <w:lang w:val="es-ES"/>
        </w:rPr>
      </w:pPr>
    </w:p>
    <w:p w14:paraId="2EC13313" w14:textId="53B27932" w:rsidR="002406C2" w:rsidRPr="007078CF" w:rsidRDefault="00712505" w:rsidP="00712505">
      <w:pPr>
        <w:pStyle w:val="Lista3"/>
        <w:ind w:left="0" w:firstLine="0"/>
        <w:jc w:val="both"/>
        <w:rPr>
          <w:rFonts w:ascii="Calibri" w:hAnsi="Calibri" w:cs="Arial"/>
          <w:b/>
        </w:rPr>
      </w:pPr>
      <w:r w:rsidRPr="007078CF">
        <w:rPr>
          <w:rFonts w:ascii="Calibri" w:hAnsi="Calibri" w:cs="Arial"/>
          <w:b/>
          <w:u w:val="single"/>
        </w:rPr>
        <w:t xml:space="preserve">1.2.2 </w:t>
      </w:r>
      <w:r w:rsidR="002406C2" w:rsidRPr="007078CF">
        <w:rPr>
          <w:rFonts w:ascii="Calibri" w:hAnsi="Calibri" w:cs="Arial"/>
          <w:b/>
          <w:u w:val="single"/>
        </w:rPr>
        <w:t xml:space="preserve">Lugar de  </w:t>
      </w:r>
      <w:r w:rsidR="00EE46B6" w:rsidRPr="007078CF">
        <w:rPr>
          <w:rFonts w:ascii="Calibri" w:hAnsi="Calibri" w:cs="Arial"/>
          <w:b/>
          <w:u w:val="single"/>
        </w:rPr>
        <w:t>prestación del servicio</w:t>
      </w:r>
      <w:r w:rsidRPr="007078CF">
        <w:rPr>
          <w:rFonts w:ascii="Calibri" w:hAnsi="Calibri" w:cs="Arial"/>
          <w:b/>
        </w:rPr>
        <w:t>.</w:t>
      </w:r>
    </w:p>
    <w:p w14:paraId="44D12151" w14:textId="77777777" w:rsidR="00EE46B6" w:rsidRPr="00712505" w:rsidRDefault="00EE46B6" w:rsidP="00EE46B6">
      <w:pPr>
        <w:pStyle w:val="Lista3"/>
        <w:ind w:left="720" w:firstLine="0"/>
        <w:jc w:val="both"/>
        <w:rPr>
          <w:rFonts w:ascii="Calibri" w:hAnsi="Calibri" w:cs="Arial"/>
          <w:b/>
          <w:sz w:val="22"/>
          <w:szCs w:val="22"/>
          <w:highlight w:val="green"/>
        </w:rPr>
      </w:pPr>
    </w:p>
    <w:p w14:paraId="25F7E9DC" w14:textId="3656B47E" w:rsidR="006D7866" w:rsidRPr="007078CF" w:rsidRDefault="009F4187" w:rsidP="00D45DE6">
      <w:pPr>
        <w:pStyle w:val="Lista3"/>
        <w:ind w:left="0" w:firstLine="0"/>
        <w:jc w:val="both"/>
        <w:rPr>
          <w:rFonts w:ascii="Calibri" w:hAnsi="Calibri" w:cs="Arial"/>
          <w:b/>
        </w:rPr>
      </w:pPr>
      <w:r w:rsidRPr="007078CF">
        <w:rPr>
          <w:rFonts w:ascii="Calibri" w:hAnsi="Calibri" w:cs="Arial"/>
        </w:rPr>
        <w:t>L</w:t>
      </w:r>
      <w:r w:rsidR="00AD1F59" w:rsidRPr="007078CF">
        <w:rPr>
          <w:rFonts w:ascii="Calibri" w:hAnsi="Calibri" w:cs="Arial"/>
        </w:rPr>
        <w:t>a contratación de</w:t>
      </w:r>
      <w:r w:rsidR="00003FEC">
        <w:rPr>
          <w:rFonts w:ascii="Calibri" w:hAnsi="Calibri" w:cs="Arial"/>
        </w:rPr>
        <w:t xml:space="preserve"> </w:t>
      </w:r>
      <w:r w:rsidR="00AD1F59" w:rsidRPr="007078CF">
        <w:rPr>
          <w:rFonts w:ascii="Calibri" w:hAnsi="Calibri" w:cs="Arial"/>
        </w:rPr>
        <w:t>l</w:t>
      </w:r>
      <w:r w:rsidR="00003FEC">
        <w:rPr>
          <w:rFonts w:ascii="Calibri" w:hAnsi="Calibri" w:cs="Arial"/>
        </w:rPr>
        <w:t>os</w:t>
      </w:r>
      <w:r w:rsidR="00AD1F59" w:rsidRPr="007078CF">
        <w:rPr>
          <w:rFonts w:ascii="Calibri" w:hAnsi="Calibri" w:cs="Arial"/>
        </w:rPr>
        <w:t xml:space="preserve"> “</w:t>
      </w:r>
      <w:r w:rsidR="00F33005">
        <w:rPr>
          <w:rFonts w:ascii="Calibri" w:hAnsi="Calibri" w:cs="Arial"/>
        </w:rPr>
        <w:t>EVENTOS Y CAPACITACIONES</w:t>
      </w:r>
      <w:r w:rsidR="00AD1F59" w:rsidRPr="007078CF">
        <w:rPr>
          <w:rFonts w:ascii="Calibri" w:hAnsi="Calibri" w:cs="Arial"/>
        </w:rPr>
        <w:t>”</w:t>
      </w:r>
      <w:r w:rsidR="00113301" w:rsidRPr="007078CF">
        <w:rPr>
          <w:rFonts w:ascii="Calibri" w:hAnsi="Calibri" w:cs="Arial"/>
        </w:rPr>
        <w:t xml:space="preserve"> </w:t>
      </w:r>
      <w:r w:rsidR="00885DD2" w:rsidRPr="007078CF">
        <w:rPr>
          <w:rFonts w:ascii="Calibri" w:hAnsi="Calibri" w:cs="Arial"/>
        </w:rPr>
        <w:t>se deberá prestar en el Centro</w:t>
      </w:r>
      <w:r w:rsidRPr="007078CF">
        <w:rPr>
          <w:rFonts w:ascii="Calibri" w:hAnsi="Calibri" w:cs="Arial"/>
        </w:rPr>
        <w:t xml:space="preserve"> (Primer Cuadro)</w:t>
      </w:r>
      <w:r w:rsidR="00885DD2" w:rsidRPr="007078CF">
        <w:rPr>
          <w:rFonts w:ascii="Calibri" w:hAnsi="Calibri" w:cs="Arial"/>
        </w:rPr>
        <w:t xml:space="preserve"> de la</w:t>
      </w:r>
      <w:r w:rsidR="00EE46B6" w:rsidRPr="007078CF">
        <w:rPr>
          <w:rFonts w:ascii="Calibri" w:hAnsi="Calibri" w:cs="Arial"/>
        </w:rPr>
        <w:t xml:space="preserve"> Ciudad de Monterrey, N. L.</w:t>
      </w:r>
      <w:r w:rsidR="00B10CCE" w:rsidRPr="007078CF">
        <w:rPr>
          <w:rFonts w:ascii="Calibri" w:hAnsi="Calibri" w:cs="Arial"/>
        </w:rPr>
        <w:t xml:space="preserve"> o, en su caso, en los lugares señalados en el Anexo 1.</w:t>
      </w:r>
    </w:p>
    <w:p w14:paraId="6FCBAA35" w14:textId="77777777" w:rsidR="005B51D8" w:rsidRPr="007078CF" w:rsidRDefault="005B51D8" w:rsidP="005B07E9">
      <w:pPr>
        <w:spacing w:after="0" w:line="240" w:lineRule="auto"/>
        <w:ind w:right="-26"/>
        <w:jc w:val="both"/>
        <w:rPr>
          <w:rFonts w:ascii="Calibri" w:hAnsi="Calibri" w:cs="Arial"/>
          <w:b/>
          <w:sz w:val="20"/>
          <w:szCs w:val="20"/>
        </w:rPr>
      </w:pPr>
    </w:p>
    <w:p w14:paraId="734DA285" w14:textId="3A55862D" w:rsidR="005B07E9" w:rsidRPr="007078CF" w:rsidRDefault="00712505" w:rsidP="005B07E9">
      <w:pPr>
        <w:spacing w:after="0" w:line="240" w:lineRule="auto"/>
        <w:ind w:right="-26"/>
        <w:jc w:val="both"/>
        <w:rPr>
          <w:rFonts w:ascii="Calibri" w:hAnsi="Calibri" w:cs="Arial"/>
          <w:b/>
          <w:sz w:val="20"/>
          <w:szCs w:val="20"/>
        </w:rPr>
      </w:pPr>
      <w:r w:rsidRPr="007078CF">
        <w:rPr>
          <w:rFonts w:ascii="Calibri" w:hAnsi="Calibri" w:cs="Arial"/>
          <w:b/>
          <w:sz w:val="20"/>
          <w:szCs w:val="20"/>
          <w:u w:val="single"/>
        </w:rPr>
        <w:t xml:space="preserve">1.3 </w:t>
      </w:r>
      <w:r w:rsidR="005B07E9" w:rsidRPr="007078CF">
        <w:rPr>
          <w:rFonts w:ascii="Calibri" w:hAnsi="Calibri" w:cs="Arial"/>
          <w:b/>
          <w:sz w:val="20"/>
          <w:szCs w:val="20"/>
          <w:u w:val="single"/>
        </w:rPr>
        <w:t>Devoluciones</w:t>
      </w:r>
      <w:r w:rsidR="005B07E9" w:rsidRPr="007078CF">
        <w:rPr>
          <w:rFonts w:ascii="Calibri" w:hAnsi="Calibri" w:cs="Arial"/>
          <w:b/>
          <w:sz w:val="20"/>
          <w:szCs w:val="20"/>
        </w:rPr>
        <w:t>:</w:t>
      </w:r>
    </w:p>
    <w:p w14:paraId="0460BE7B" w14:textId="77777777" w:rsidR="005B07E9" w:rsidRPr="007078CF" w:rsidRDefault="005B07E9" w:rsidP="005B07E9">
      <w:pPr>
        <w:tabs>
          <w:tab w:val="left" w:pos="851"/>
        </w:tabs>
        <w:spacing w:after="0" w:line="240" w:lineRule="auto"/>
        <w:ind w:right="49"/>
        <w:rPr>
          <w:rFonts w:ascii="Calibri" w:hAnsi="Calibri" w:cs="Arial"/>
          <w:sz w:val="20"/>
          <w:szCs w:val="20"/>
        </w:rPr>
      </w:pPr>
    </w:p>
    <w:p w14:paraId="0E783965" w14:textId="07236E16" w:rsidR="005B07E9" w:rsidRPr="007078CF" w:rsidRDefault="005B07E9" w:rsidP="005B07E9">
      <w:pPr>
        <w:pStyle w:val="Textoindependiente22"/>
        <w:tabs>
          <w:tab w:val="left" w:pos="851"/>
        </w:tabs>
        <w:ind w:right="49"/>
        <w:rPr>
          <w:rFonts w:ascii="Calibri" w:hAnsi="Calibri" w:cs="Arial"/>
          <w:sz w:val="20"/>
        </w:rPr>
      </w:pPr>
      <w:r w:rsidRPr="007078CF">
        <w:rPr>
          <w:rFonts w:ascii="Calibri" w:hAnsi="Calibri" w:cs="Arial"/>
          <w:sz w:val="20"/>
        </w:rPr>
        <w:t xml:space="preserve">La Convocante podrá hacer devoluciones cuando se comprueben deficiencias en la calidad de los </w:t>
      </w:r>
      <w:r w:rsidR="00EE46B6" w:rsidRPr="007078CF">
        <w:rPr>
          <w:rFonts w:ascii="Calibri" w:hAnsi="Calibri" w:cs="Arial"/>
          <w:sz w:val="20"/>
        </w:rPr>
        <w:t>servicios prestados</w:t>
      </w:r>
      <w:r w:rsidRPr="007078CF">
        <w:rPr>
          <w:rFonts w:ascii="Calibri" w:hAnsi="Calibri" w:cs="Arial"/>
          <w:sz w:val="20"/>
        </w:rPr>
        <w:t xml:space="preserve">, imputables al licitante ganador. La devolución de </w:t>
      </w:r>
      <w:r w:rsidR="00EE46B6" w:rsidRPr="007078CF">
        <w:rPr>
          <w:rFonts w:ascii="Calibri" w:hAnsi="Calibri" w:cs="Arial"/>
          <w:sz w:val="20"/>
        </w:rPr>
        <w:t>los mismos</w:t>
      </w:r>
      <w:r w:rsidR="00D45DE6" w:rsidRPr="007078CF">
        <w:rPr>
          <w:rFonts w:ascii="Calibri" w:hAnsi="Calibri" w:cs="Arial"/>
          <w:sz w:val="20"/>
        </w:rPr>
        <w:t xml:space="preserve"> será a través </w:t>
      </w:r>
      <w:r w:rsidR="008D3BB8" w:rsidRPr="007078CF">
        <w:rPr>
          <w:rFonts w:ascii="Calibri" w:hAnsi="Calibri" w:cs="Arial"/>
          <w:sz w:val="20"/>
        </w:rPr>
        <w:t>de</w:t>
      </w:r>
      <w:r w:rsidR="00D45DE6" w:rsidRPr="007078CF">
        <w:rPr>
          <w:rFonts w:ascii="Calibri" w:hAnsi="Calibri" w:cs="Arial"/>
          <w:sz w:val="20"/>
        </w:rPr>
        <w:t xml:space="preserve"> </w:t>
      </w:r>
      <w:r w:rsidR="00D45DE6" w:rsidRPr="00BC4BA0">
        <w:rPr>
          <w:rFonts w:ascii="Calibri" w:hAnsi="Calibri" w:cs="Arial"/>
          <w:sz w:val="20"/>
        </w:rPr>
        <w:t xml:space="preserve">la </w:t>
      </w:r>
      <w:r w:rsidR="005A093E" w:rsidRPr="00BC4BA0">
        <w:rPr>
          <w:rFonts w:ascii="Calibri" w:hAnsi="Calibri" w:cs="Arial"/>
          <w:sz w:val="20"/>
        </w:rPr>
        <w:t xml:space="preserve">Dirección de Salud Pública, </w:t>
      </w:r>
      <w:r w:rsidRPr="00BC4BA0">
        <w:rPr>
          <w:rFonts w:ascii="Calibri" w:hAnsi="Calibri" w:cs="Arial"/>
          <w:sz w:val="20"/>
        </w:rPr>
        <w:t>cuando</w:t>
      </w:r>
      <w:r w:rsidRPr="007078CF">
        <w:rPr>
          <w:rFonts w:ascii="Calibri" w:hAnsi="Calibri" w:cs="Arial"/>
          <w:sz w:val="20"/>
        </w:rPr>
        <w:t xml:space="preserve"> se comprueben deficiencias en la calidad de l</w:t>
      </w:r>
      <w:r w:rsidR="008C2F1D" w:rsidRPr="007078CF">
        <w:rPr>
          <w:rFonts w:ascii="Calibri" w:hAnsi="Calibri" w:cs="Arial"/>
          <w:sz w:val="20"/>
        </w:rPr>
        <w:t>o</w:t>
      </w:r>
      <w:r w:rsidRPr="007078CF">
        <w:rPr>
          <w:rFonts w:ascii="Calibri" w:hAnsi="Calibri" w:cs="Arial"/>
          <w:sz w:val="20"/>
        </w:rPr>
        <w:t>s mism</w:t>
      </w:r>
      <w:r w:rsidR="008C2F1D" w:rsidRPr="007078CF">
        <w:rPr>
          <w:rFonts w:ascii="Calibri" w:hAnsi="Calibri" w:cs="Arial"/>
          <w:sz w:val="20"/>
        </w:rPr>
        <w:t>o</w:t>
      </w:r>
      <w:r w:rsidRPr="007078CF">
        <w:rPr>
          <w:rFonts w:ascii="Calibri" w:hAnsi="Calibri" w:cs="Arial"/>
          <w:sz w:val="20"/>
        </w:rPr>
        <w:t xml:space="preserve">s, o cuando no se cumpla con el período de </w:t>
      </w:r>
      <w:r w:rsidR="008C2F1D" w:rsidRPr="007078CF">
        <w:rPr>
          <w:rFonts w:ascii="Calibri" w:hAnsi="Calibri" w:cs="Arial"/>
          <w:sz w:val="20"/>
        </w:rPr>
        <w:t>garantía</w:t>
      </w:r>
      <w:r w:rsidRPr="007078CF">
        <w:rPr>
          <w:rFonts w:ascii="Calibri" w:hAnsi="Calibri" w:cs="Arial"/>
          <w:sz w:val="20"/>
        </w:rPr>
        <w:t xml:space="preserve"> solicitado, y deberá ser repuest</w:t>
      </w:r>
      <w:r w:rsidR="008C2F1D" w:rsidRPr="007078CF">
        <w:rPr>
          <w:rFonts w:ascii="Calibri" w:hAnsi="Calibri" w:cs="Arial"/>
          <w:sz w:val="20"/>
        </w:rPr>
        <w:t>o</w:t>
      </w:r>
      <w:r w:rsidRPr="007078CF">
        <w:rPr>
          <w:rFonts w:ascii="Calibri" w:hAnsi="Calibri" w:cs="Arial"/>
          <w:sz w:val="20"/>
        </w:rPr>
        <w:t xml:space="preserve"> por el licit</w:t>
      </w:r>
      <w:r w:rsidR="00EE46B6" w:rsidRPr="007078CF">
        <w:rPr>
          <w:rFonts w:ascii="Calibri" w:hAnsi="Calibri" w:cs="Arial"/>
          <w:sz w:val="20"/>
        </w:rPr>
        <w:t xml:space="preserve">ante ganador, dentro de las </w:t>
      </w:r>
      <w:r w:rsidR="006D7866" w:rsidRPr="007078CF">
        <w:rPr>
          <w:rFonts w:ascii="Calibri" w:hAnsi="Calibri" w:cs="Arial"/>
          <w:sz w:val="20"/>
        </w:rPr>
        <w:t>3</w:t>
      </w:r>
      <w:r w:rsidR="00EE46B6" w:rsidRPr="007078CF">
        <w:rPr>
          <w:rFonts w:ascii="Calibri" w:hAnsi="Calibri" w:cs="Arial"/>
          <w:sz w:val="20"/>
        </w:rPr>
        <w:t xml:space="preserve"> horas </w:t>
      </w:r>
      <w:r w:rsidRPr="007078CF">
        <w:rPr>
          <w:rFonts w:ascii="Calibri" w:hAnsi="Calibri" w:cs="Arial"/>
          <w:sz w:val="20"/>
        </w:rPr>
        <w:t>siguientes a la devolución.</w:t>
      </w:r>
    </w:p>
    <w:p w14:paraId="353EA0D3" w14:textId="77777777" w:rsidR="005B07E9" w:rsidRPr="007078CF" w:rsidRDefault="005B07E9" w:rsidP="005B07E9">
      <w:pPr>
        <w:pStyle w:val="Default"/>
        <w:rPr>
          <w:rFonts w:ascii="Calibri" w:hAnsi="Calibri"/>
          <w:color w:val="auto"/>
          <w:sz w:val="20"/>
          <w:szCs w:val="20"/>
          <w:lang w:val="es-ES_tradnl"/>
        </w:rPr>
      </w:pPr>
    </w:p>
    <w:p w14:paraId="3EAC7CEB" w14:textId="77777777" w:rsidR="005B07E9" w:rsidRPr="00B13AF5" w:rsidRDefault="005B07E9" w:rsidP="005B07E9">
      <w:pPr>
        <w:pStyle w:val="Default"/>
        <w:jc w:val="both"/>
        <w:rPr>
          <w:rFonts w:ascii="Calibri" w:hAnsi="Calibri"/>
          <w:sz w:val="20"/>
          <w:szCs w:val="20"/>
        </w:rPr>
      </w:pPr>
      <w:r w:rsidRPr="007078CF">
        <w:rPr>
          <w:rFonts w:ascii="Calibri" w:hAnsi="Calibri"/>
          <w:sz w:val="20"/>
          <w:szCs w:val="20"/>
        </w:rPr>
        <w:t xml:space="preserve">En caso de que por causas imputables al (los) licitante(s) ganador(es), éste (os) no pueda (n) hacer la reposición en el plazo arriba señalado, se rescindirá el contrato y el (los) licitante(s) ganador(es) se obliga (n) a </w:t>
      </w:r>
      <w:r w:rsidR="00630BF6" w:rsidRPr="007078CF">
        <w:rPr>
          <w:rFonts w:ascii="Calibri" w:hAnsi="Calibri"/>
          <w:sz w:val="20"/>
          <w:szCs w:val="20"/>
        </w:rPr>
        <w:t>devolver la cantidad recibida má</w:t>
      </w:r>
      <w:r w:rsidRPr="007078CF">
        <w:rPr>
          <w:rFonts w:ascii="Calibri" w:hAnsi="Calibri"/>
          <w:sz w:val="20"/>
          <w:szCs w:val="20"/>
        </w:rPr>
        <w:t>s los intereses generados a la tasa que señale la Ley de Ingresos de la Federación, en el caso d</w:t>
      </w:r>
      <w:r w:rsidR="00630BF6" w:rsidRPr="007078CF">
        <w:rPr>
          <w:rFonts w:ascii="Calibri" w:hAnsi="Calibri"/>
          <w:sz w:val="20"/>
          <w:szCs w:val="20"/>
        </w:rPr>
        <w:t>e pró</w:t>
      </w:r>
      <w:r w:rsidRPr="007078CF">
        <w:rPr>
          <w:rFonts w:ascii="Calibri" w:hAnsi="Calibri"/>
          <w:sz w:val="20"/>
          <w:szCs w:val="20"/>
        </w:rPr>
        <w:t xml:space="preserve">rroga de créditos fiscales que se calcularan sobre el monto no amortizado, computándose por días calendario, desde la fecha de devolución de los </w:t>
      </w:r>
      <w:r w:rsidR="00EE46B6" w:rsidRPr="007078CF">
        <w:rPr>
          <w:rFonts w:ascii="Calibri" w:hAnsi="Calibri"/>
          <w:sz w:val="20"/>
          <w:szCs w:val="20"/>
        </w:rPr>
        <w:t>servicios prestados</w:t>
      </w:r>
      <w:r w:rsidRPr="007078CF">
        <w:rPr>
          <w:rFonts w:ascii="Calibri" w:hAnsi="Calibri"/>
          <w:sz w:val="20"/>
          <w:szCs w:val="20"/>
        </w:rPr>
        <w:t>, hasta aquella en que se pongan efectivamente las cantidades a disposición de La Convocante y en su caso podrá hacerse efectiva la garantía de cumplimiento del contrato.</w:t>
      </w:r>
      <w:r w:rsidRPr="00B13AF5">
        <w:rPr>
          <w:rFonts w:ascii="Calibri" w:hAnsi="Calibri"/>
          <w:sz w:val="20"/>
          <w:szCs w:val="20"/>
        </w:rPr>
        <w:t xml:space="preserve"> </w:t>
      </w:r>
    </w:p>
    <w:p w14:paraId="7A411B09" w14:textId="77777777" w:rsidR="005A093E" w:rsidRDefault="005A093E" w:rsidP="0074235A">
      <w:pPr>
        <w:pStyle w:val="Default"/>
        <w:rPr>
          <w:b/>
          <w:bCs/>
          <w:sz w:val="20"/>
          <w:szCs w:val="20"/>
        </w:rPr>
      </w:pPr>
    </w:p>
    <w:p w14:paraId="2EB7160A" w14:textId="77777777" w:rsidR="0074235A" w:rsidRPr="001F5D7D" w:rsidRDefault="003F79E8" w:rsidP="00795E83">
      <w:pPr>
        <w:pStyle w:val="Default"/>
        <w:shd w:val="clear" w:color="auto" w:fill="53DEFF"/>
        <w:rPr>
          <w:rFonts w:ascii="Calibri" w:hAnsi="Calibri"/>
          <w:b/>
          <w:bCs/>
          <w:sz w:val="22"/>
          <w:szCs w:val="22"/>
        </w:rPr>
      </w:pPr>
      <w:r w:rsidRPr="001F5D7D">
        <w:rPr>
          <w:rFonts w:ascii="Calibri" w:hAnsi="Calibri"/>
          <w:b/>
          <w:bCs/>
          <w:sz w:val="22"/>
          <w:szCs w:val="22"/>
        </w:rPr>
        <w:t>2</w:t>
      </w:r>
      <w:r w:rsidR="0074235A" w:rsidRPr="001F5D7D">
        <w:rPr>
          <w:rFonts w:ascii="Calibri" w:hAnsi="Calibri"/>
          <w:b/>
          <w:bCs/>
          <w:sz w:val="22"/>
          <w:szCs w:val="22"/>
        </w:rPr>
        <w:t xml:space="preserve">. INFORMACIÓN GENERAL DE LA LICITACIÓN </w:t>
      </w:r>
    </w:p>
    <w:p w14:paraId="40D55B85" w14:textId="77777777" w:rsidR="0074235A" w:rsidRPr="005B07E9" w:rsidRDefault="0074235A" w:rsidP="00216D34">
      <w:pPr>
        <w:pStyle w:val="Default"/>
        <w:rPr>
          <w:b/>
          <w:bCs/>
          <w:sz w:val="20"/>
          <w:szCs w:val="20"/>
        </w:rPr>
      </w:pPr>
    </w:p>
    <w:p w14:paraId="5424C7A5" w14:textId="77777777" w:rsidR="00216D34" w:rsidRPr="007078CF" w:rsidRDefault="0074235A" w:rsidP="00216D34">
      <w:pPr>
        <w:pStyle w:val="Default"/>
        <w:rPr>
          <w:rFonts w:ascii="Calibri" w:hAnsi="Calibri"/>
          <w:color w:val="auto"/>
          <w:sz w:val="20"/>
          <w:szCs w:val="20"/>
        </w:rPr>
      </w:pPr>
      <w:r w:rsidRPr="007078CF">
        <w:rPr>
          <w:rFonts w:ascii="Calibri" w:hAnsi="Calibri"/>
          <w:b/>
          <w:bCs/>
          <w:sz w:val="20"/>
          <w:szCs w:val="20"/>
        </w:rPr>
        <w:t>Publicación del resumen de la convocatoria</w:t>
      </w:r>
    </w:p>
    <w:p w14:paraId="220BE5FA" w14:textId="62524E1A" w:rsidR="00EA1FC4" w:rsidRPr="007078CF" w:rsidRDefault="0074235A" w:rsidP="0074235A">
      <w:pPr>
        <w:pStyle w:val="Default"/>
        <w:rPr>
          <w:rFonts w:ascii="Calibri" w:hAnsi="Calibri"/>
          <w:sz w:val="20"/>
          <w:szCs w:val="20"/>
        </w:rPr>
      </w:pPr>
      <w:r w:rsidRPr="007078CF">
        <w:rPr>
          <w:rFonts w:ascii="Calibri" w:hAnsi="Calibri"/>
          <w:sz w:val="20"/>
          <w:szCs w:val="20"/>
        </w:rPr>
        <w:t xml:space="preserve">Sistema Electrónico de Contrataciones Gubernamentales, el </w:t>
      </w:r>
      <w:r w:rsidR="00003FEC">
        <w:rPr>
          <w:rFonts w:ascii="Calibri" w:hAnsi="Calibri"/>
          <w:sz w:val="20"/>
          <w:szCs w:val="20"/>
        </w:rPr>
        <w:t>12</w:t>
      </w:r>
      <w:r w:rsidR="005A093E" w:rsidRPr="007078CF">
        <w:rPr>
          <w:rFonts w:ascii="Calibri" w:hAnsi="Calibri"/>
          <w:sz w:val="20"/>
          <w:szCs w:val="20"/>
        </w:rPr>
        <w:t xml:space="preserve"> de </w:t>
      </w:r>
      <w:r w:rsidR="00AB6B0A" w:rsidRPr="007078CF">
        <w:rPr>
          <w:rFonts w:ascii="Calibri" w:hAnsi="Calibri"/>
          <w:sz w:val="20"/>
          <w:szCs w:val="20"/>
        </w:rPr>
        <w:t>Julio</w:t>
      </w:r>
      <w:r w:rsidR="00A106AE" w:rsidRPr="007078CF">
        <w:rPr>
          <w:rFonts w:ascii="Calibri" w:hAnsi="Calibri"/>
          <w:sz w:val="20"/>
          <w:szCs w:val="20"/>
        </w:rPr>
        <w:t xml:space="preserve"> del 202</w:t>
      </w:r>
      <w:r w:rsidR="00003FEC">
        <w:rPr>
          <w:rFonts w:ascii="Calibri" w:hAnsi="Calibri"/>
          <w:sz w:val="20"/>
          <w:szCs w:val="20"/>
        </w:rPr>
        <w:t>2</w:t>
      </w:r>
      <w:r w:rsidR="00585F60" w:rsidRPr="007078CF">
        <w:rPr>
          <w:rFonts w:ascii="Calibri" w:hAnsi="Calibri"/>
          <w:sz w:val="20"/>
          <w:szCs w:val="20"/>
        </w:rPr>
        <w:t xml:space="preserve">. </w:t>
      </w:r>
      <w:hyperlink r:id="rId9" w:history="1">
        <w:r w:rsidR="00EA1FC4" w:rsidRPr="007078CF">
          <w:rPr>
            <w:rStyle w:val="Hipervnculo"/>
            <w:rFonts w:ascii="Calibri" w:hAnsi="Calibri"/>
            <w:sz w:val="20"/>
            <w:szCs w:val="20"/>
          </w:rPr>
          <w:t>https://</w:t>
        </w:r>
        <w:r w:rsidR="007650BD" w:rsidRPr="007078CF">
          <w:rPr>
            <w:rStyle w:val="Hipervnculo"/>
            <w:rFonts w:ascii="Calibri" w:hAnsi="Calibri"/>
            <w:sz w:val="20"/>
            <w:szCs w:val="20"/>
          </w:rPr>
          <w:t>www.</w:t>
        </w:r>
        <w:r w:rsidR="00EA1FC4" w:rsidRPr="007078CF">
          <w:rPr>
            <w:rStyle w:val="Hipervnculo"/>
            <w:rFonts w:ascii="Calibri" w:hAnsi="Calibri"/>
            <w:sz w:val="20"/>
            <w:szCs w:val="20"/>
          </w:rPr>
          <w:t>compranet.</w:t>
        </w:r>
        <w:r w:rsidR="007650BD" w:rsidRPr="007078CF">
          <w:rPr>
            <w:rStyle w:val="Hipervnculo"/>
            <w:rFonts w:ascii="Calibri" w:hAnsi="Calibri"/>
            <w:sz w:val="20"/>
            <w:szCs w:val="20"/>
          </w:rPr>
          <w:t>hacienda</w:t>
        </w:r>
        <w:r w:rsidR="00EA1FC4" w:rsidRPr="007078CF">
          <w:rPr>
            <w:rStyle w:val="Hipervnculo"/>
            <w:rFonts w:ascii="Calibri" w:hAnsi="Calibri"/>
            <w:sz w:val="20"/>
            <w:szCs w:val="20"/>
          </w:rPr>
          <w:t>.gob.mx</w:t>
        </w:r>
      </w:hyperlink>
    </w:p>
    <w:p w14:paraId="3D8263EA" w14:textId="6CA6F214" w:rsidR="00216D34" w:rsidRPr="007078CF" w:rsidRDefault="0074235A" w:rsidP="0074235A">
      <w:pPr>
        <w:pStyle w:val="Default"/>
        <w:rPr>
          <w:rFonts w:ascii="Calibri" w:hAnsi="Calibri"/>
          <w:color w:val="auto"/>
          <w:sz w:val="20"/>
          <w:szCs w:val="20"/>
        </w:rPr>
      </w:pPr>
      <w:r w:rsidRPr="007078CF">
        <w:rPr>
          <w:rFonts w:ascii="Calibri" w:hAnsi="Calibri"/>
          <w:sz w:val="20"/>
          <w:szCs w:val="20"/>
        </w:rPr>
        <w:t xml:space="preserve">Diario Oficial de la Federación: </w:t>
      </w:r>
      <w:r w:rsidR="00A106AE" w:rsidRPr="007078CF">
        <w:rPr>
          <w:rFonts w:ascii="Calibri" w:hAnsi="Calibri"/>
          <w:sz w:val="20"/>
          <w:szCs w:val="20"/>
        </w:rPr>
        <w:t xml:space="preserve">el </w:t>
      </w:r>
      <w:r w:rsidR="00003FEC">
        <w:rPr>
          <w:rFonts w:ascii="Calibri" w:hAnsi="Calibri"/>
          <w:sz w:val="20"/>
          <w:szCs w:val="20"/>
        </w:rPr>
        <w:t>12</w:t>
      </w:r>
      <w:r w:rsidR="00A106AE" w:rsidRPr="007078CF">
        <w:rPr>
          <w:rFonts w:ascii="Calibri" w:hAnsi="Calibri"/>
          <w:sz w:val="20"/>
          <w:szCs w:val="20"/>
        </w:rPr>
        <w:t xml:space="preserve"> de </w:t>
      </w:r>
      <w:r w:rsidR="00AB6B0A" w:rsidRPr="007078CF">
        <w:rPr>
          <w:rFonts w:ascii="Calibri" w:hAnsi="Calibri"/>
          <w:sz w:val="20"/>
          <w:szCs w:val="20"/>
        </w:rPr>
        <w:t>Julio</w:t>
      </w:r>
      <w:r w:rsidR="00A106AE" w:rsidRPr="007078CF">
        <w:rPr>
          <w:rFonts w:ascii="Calibri" w:hAnsi="Calibri"/>
          <w:sz w:val="20"/>
          <w:szCs w:val="20"/>
        </w:rPr>
        <w:t xml:space="preserve"> del 202</w:t>
      </w:r>
      <w:r w:rsidR="00003FEC">
        <w:rPr>
          <w:rFonts w:ascii="Calibri" w:hAnsi="Calibri"/>
          <w:sz w:val="20"/>
          <w:szCs w:val="20"/>
        </w:rPr>
        <w:t>2</w:t>
      </w:r>
      <w:r w:rsidR="002E3984" w:rsidRPr="007078CF">
        <w:rPr>
          <w:rFonts w:ascii="Calibri" w:hAnsi="Calibri"/>
          <w:sz w:val="20"/>
          <w:szCs w:val="20"/>
        </w:rPr>
        <w:t>.</w:t>
      </w:r>
    </w:p>
    <w:p w14:paraId="4E3FD568" w14:textId="77777777" w:rsidR="00585F60" w:rsidRPr="007078CF" w:rsidRDefault="00585F60" w:rsidP="00216D34">
      <w:pPr>
        <w:pStyle w:val="Default"/>
        <w:rPr>
          <w:rFonts w:ascii="Calibri" w:hAnsi="Calibri"/>
          <w:color w:val="auto"/>
          <w:sz w:val="22"/>
          <w:szCs w:val="22"/>
        </w:rPr>
      </w:pPr>
    </w:p>
    <w:p w14:paraId="01EAE8FA" w14:textId="562AEE72" w:rsidR="0074235A" w:rsidRPr="00B13AF5" w:rsidRDefault="00C201F6" w:rsidP="00216D34">
      <w:pPr>
        <w:pStyle w:val="Default"/>
        <w:rPr>
          <w:rFonts w:ascii="Calibri" w:hAnsi="Calibri"/>
          <w:b/>
          <w:bCs/>
          <w:sz w:val="20"/>
          <w:szCs w:val="20"/>
          <w:u w:val="single"/>
        </w:rPr>
      </w:pPr>
      <w:r w:rsidRPr="007078CF">
        <w:rPr>
          <w:rFonts w:ascii="Calibri" w:hAnsi="Calibri"/>
          <w:b/>
          <w:bCs/>
          <w:sz w:val="20"/>
          <w:szCs w:val="20"/>
          <w:u w:val="single"/>
        </w:rPr>
        <w:t>2</w:t>
      </w:r>
      <w:r w:rsidR="0074235A" w:rsidRPr="007078CF">
        <w:rPr>
          <w:rFonts w:ascii="Calibri" w:hAnsi="Calibri"/>
          <w:b/>
          <w:bCs/>
          <w:sz w:val="20"/>
          <w:szCs w:val="20"/>
          <w:u w:val="single"/>
        </w:rPr>
        <w:t>.1. Calendario y lugar de los actos</w:t>
      </w:r>
      <w:r w:rsidR="001F5D7D" w:rsidRPr="007078CF">
        <w:rPr>
          <w:rFonts w:ascii="Calibri" w:hAnsi="Calibri"/>
          <w:b/>
          <w:bCs/>
          <w:sz w:val="20"/>
          <w:szCs w:val="20"/>
          <w:u w:val="single"/>
        </w:rPr>
        <w:t>.</w:t>
      </w:r>
    </w:p>
    <w:p w14:paraId="2BF86B67" w14:textId="77777777" w:rsidR="00A66300" w:rsidRPr="005A5E80" w:rsidRDefault="00A66300" w:rsidP="00216D34">
      <w:pPr>
        <w:pStyle w:val="Default"/>
        <w:rPr>
          <w:b/>
          <w:bCs/>
          <w:sz w:val="20"/>
          <w:szCs w:val="20"/>
        </w:rPr>
      </w:pPr>
    </w:p>
    <w:tbl>
      <w:tblPr>
        <w:tblW w:w="9796" w:type="dxa"/>
        <w:tblInd w:w="55" w:type="dxa"/>
        <w:tblCellMar>
          <w:left w:w="70" w:type="dxa"/>
          <w:right w:w="70" w:type="dxa"/>
        </w:tblCellMar>
        <w:tblLook w:val="04A0" w:firstRow="1" w:lastRow="0" w:firstColumn="1" w:lastColumn="0" w:noHBand="0" w:noVBand="1"/>
      </w:tblPr>
      <w:tblGrid>
        <w:gridCol w:w="2850"/>
        <w:gridCol w:w="2126"/>
        <w:gridCol w:w="4820"/>
      </w:tblGrid>
      <w:tr w:rsidR="0074235A" w:rsidRPr="00020EEC" w14:paraId="6849C93B" w14:textId="77777777" w:rsidTr="00003FEC">
        <w:trPr>
          <w:trHeight w:val="315"/>
        </w:trPr>
        <w:tc>
          <w:tcPr>
            <w:tcW w:w="2850" w:type="dxa"/>
            <w:tcBorders>
              <w:top w:val="single" w:sz="8" w:space="0" w:color="auto"/>
              <w:left w:val="single" w:sz="8" w:space="0" w:color="auto"/>
              <w:bottom w:val="single" w:sz="8" w:space="0" w:color="auto"/>
              <w:right w:val="single" w:sz="8" w:space="0" w:color="auto"/>
            </w:tcBorders>
            <w:shd w:val="clear" w:color="auto" w:fill="53DEFF"/>
            <w:vAlign w:val="center"/>
            <w:hideMark/>
          </w:tcPr>
          <w:p w14:paraId="743D2B2E" w14:textId="77777777" w:rsidR="0074235A" w:rsidRPr="001F5D7D" w:rsidRDefault="0074235A" w:rsidP="0074235A">
            <w:pPr>
              <w:spacing w:after="0" w:line="240" w:lineRule="auto"/>
              <w:jc w:val="center"/>
              <w:rPr>
                <w:rFonts w:ascii="Calibri" w:eastAsia="Times New Roman" w:hAnsi="Calibri" w:cs="Arial"/>
                <w:b/>
                <w:bCs/>
                <w:color w:val="000000"/>
                <w:lang w:eastAsia="es-ES"/>
              </w:rPr>
            </w:pPr>
            <w:r w:rsidRPr="001F5D7D">
              <w:rPr>
                <w:rFonts w:ascii="Calibri" w:eastAsia="Times New Roman" w:hAnsi="Calibri" w:cs="Arial"/>
                <w:b/>
                <w:bCs/>
                <w:color w:val="000000"/>
                <w:lang w:eastAsia="es-ES"/>
              </w:rPr>
              <w:t>Acto</w:t>
            </w:r>
          </w:p>
        </w:tc>
        <w:tc>
          <w:tcPr>
            <w:tcW w:w="2126" w:type="dxa"/>
            <w:tcBorders>
              <w:top w:val="single" w:sz="8" w:space="0" w:color="auto"/>
              <w:left w:val="nil"/>
              <w:bottom w:val="single" w:sz="8" w:space="0" w:color="auto"/>
              <w:right w:val="single" w:sz="8" w:space="0" w:color="auto"/>
            </w:tcBorders>
            <w:shd w:val="clear" w:color="auto" w:fill="53DEFF"/>
            <w:vAlign w:val="center"/>
            <w:hideMark/>
          </w:tcPr>
          <w:p w14:paraId="69AE6F9B" w14:textId="77777777" w:rsidR="0074235A" w:rsidRPr="001F5D7D" w:rsidRDefault="0074235A" w:rsidP="0074235A">
            <w:pPr>
              <w:spacing w:after="0" w:line="240" w:lineRule="auto"/>
              <w:jc w:val="center"/>
              <w:rPr>
                <w:rFonts w:ascii="Calibri" w:eastAsia="Times New Roman" w:hAnsi="Calibri" w:cs="Arial"/>
                <w:b/>
                <w:bCs/>
                <w:color w:val="000000"/>
                <w:lang w:eastAsia="es-ES"/>
              </w:rPr>
            </w:pPr>
            <w:r w:rsidRPr="001F5D7D">
              <w:rPr>
                <w:rFonts w:ascii="Calibri" w:eastAsia="Times New Roman" w:hAnsi="Calibri" w:cs="Arial"/>
                <w:b/>
                <w:bCs/>
                <w:color w:val="000000"/>
                <w:lang w:eastAsia="es-ES"/>
              </w:rPr>
              <w:t>Fecha y Hora</w:t>
            </w:r>
          </w:p>
        </w:tc>
        <w:tc>
          <w:tcPr>
            <w:tcW w:w="4820" w:type="dxa"/>
            <w:tcBorders>
              <w:top w:val="single" w:sz="8" w:space="0" w:color="auto"/>
              <w:left w:val="nil"/>
              <w:bottom w:val="single" w:sz="8" w:space="0" w:color="auto"/>
              <w:right w:val="single" w:sz="8" w:space="0" w:color="auto"/>
            </w:tcBorders>
            <w:shd w:val="clear" w:color="auto" w:fill="53DEFF"/>
            <w:vAlign w:val="center"/>
            <w:hideMark/>
          </w:tcPr>
          <w:p w14:paraId="63FC7CBA" w14:textId="77777777" w:rsidR="0074235A" w:rsidRPr="001F5D7D" w:rsidRDefault="0074235A" w:rsidP="0074235A">
            <w:pPr>
              <w:spacing w:after="0" w:line="240" w:lineRule="auto"/>
              <w:jc w:val="center"/>
              <w:rPr>
                <w:rFonts w:ascii="Calibri" w:eastAsia="Times New Roman" w:hAnsi="Calibri" w:cs="Arial"/>
                <w:b/>
                <w:bCs/>
                <w:color w:val="000000"/>
                <w:lang w:eastAsia="es-ES"/>
              </w:rPr>
            </w:pPr>
            <w:r w:rsidRPr="001F5D7D">
              <w:rPr>
                <w:rFonts w:ascii="Calibri" w:eastAsia="Times New Roman" w:hAnsi="Calibri" w:cs="Arial"/>
                <w:b/>
                <w:bCs/>
                <w:color w:val="000000"/>
                <w:lang w:eastAsia="es-ES"/>
              </w:rPr>
              <w:t>Lugar</w:t>
            </w:r>
          </w:p>
        </w:tc>
      </w:tr>
      <w:tr w:rsidR="0074235A" w:rsidRPr="007078CF" w14:paraId="28DA490B" w14:textId="77777777" w:rsidTr="008D7F25">
        <w:trPr>
          <w:trHeight w:val="412"/>
        </w:trPr>
        <w:tc>
          <w:tcPr>
            <w:tcW w:w="2850" w:type="dxa"/>
            <w:tcBorders>
              <w:top w:val="nil"/>
              <w:left w:val="single" w:sz="8" w:space="0" w:color="auto"/>
              <w:bottom w:val="single" w:sz="8" w:space="0" w:color="auto"/>
              <w:right w:val="single" w:sz="8" w:space="0" w:color="auto"/>
            </w:tcBorders>
            <w:shd w:val="clear" w:color="auto" w:fill="auto"/>
            <w:vAlign w:val="center"/>
            <w:hideMark/>
          </w:tcPr>
          <w:p w14:paraId="71B9B838" w14:textId="77777777" w:rsidR="0074235A" w:rsidRPr="007078CF" w:rsidRDefault="0074235A" w:rsidP="0074235A">
            <w:pPr>
              <w:spacing w:after="0" w:line="240" w:lineRule="auto"/>
              <w:rPr>
                <w:rFonts w:ascii="Calibri" w:eastAsia="Times New Roman" w:hAnsi="Calibri" w:cs="Arial"/>
                <w:color w:val="000000"/>
                <w:sz w:val="20"/>
                <w:szCs w:val="20"/>
                <w:lang w:eastAsia="es-ES"/>
              </w:rPr>
            </w:pPr>
            <w:r w:rsidRPr="007078CF">
              <w:rPr>
                <w:rFonts w:ascii="Calibri" w:eastAsia="Times New Roman" w:hAnsi="Calibri" w:cs="Arial"/>
                <w:color w:val="000000"/>
                <w:sz w:val="20"/>
                <w:szCs w:val="20"/>
                <w:lang w:eastAsia="es-ES"/>
              </w:rPr>
              <w:t>Junta de Aclaraciones</w:t>
            </w:r>
          </w:p>
        </w:tc>
        <w:tc>
          <w:tcPr>
            <w:tcW w:w="2126" w:type="dxa"/>
            <w:tcBorders>
              <w:top w:val="nil"/>
              <w:left w:val="nil"/>
              <w:bottom w:val="single" w:sz="8" w:space="0" w:color="auto"/>
              <w:right w:val="single" w:sz="8" w:space="0" w:color="auto"/>
            </w:tcBorders>
            <w:shd w:val="clear" w:color="auto" w:fill="auto"/>
            <w:vAlign w:val="center"/>
          </w:tcPr>
          <w:p w14:paraId="7CDD29BC" w14:textId="43EA5FE6" w:rsidR="004E0FED" w:rsidRPr="007078CF" w:rsidRDefault="00003FEC" w:rsidP="004E0FED">
            <w:pPr>
              <w:spacing w:after="0" w:line="240" w:lineRule="auto"/>
              <w:jc w:val="center"/>
              <w:rPr>
                <w:rFonts w:ascii="Calibri" w:eastAsia="Times New Roman" w:hAnsi="Calibri" w:cs="Arial"/>
                <w:color w:val="000000"/>
                <w:sz w:val="20"/>
                <w:szCs w:val="20"/>
                <w:lang w:eastAsia="es-ES"/>
              </w:rPr>
            </w:pPr>
            <w:r>
              <w:rPr>
                <w:rFonts w:ascii="Calibri" w:eastAsia="Times New Roman" w:hAnsi="Calibri" w:cs="Arial"/>
                <w:color w:val="000000"/>
                <w:sz w:val="20"/>
                <w:szCs w:val="20"/>
                <w:lang w:eastAsia="es-ES"/>
              </w:rPr>
              <w:t>19</w:t>
            </w:r>
            <w:r w:rsidR="0000491B" w:rsidRPr="007078CF">
              <w:rPr>
                <w:rFonts w:ascii="Calibri" w:eastAsia="Times New Roman" w:hAnsi="Calibri" w:cs="Arial"/>
                <w:color w:val="000000"/>
                <w:sz w:val="20"/>
                <w:szCs w:val="20"/>
                <w:lang w:eastAsia="es-ES"/>
              </w:rPr>
              <w:t>/</w:t>
            </w:r>
            <w:r w:rsidR="00AB6B0A" w:rsidRPr="007078CF">
              <w:rPr>
                <w:rFonts w:ascii="Calibri" w:eastAsia="Times New Roman" w:hAnsi="Calibri" w:cs="Arial"/>
                <w:color w:val="000000"/>
                <w:sz w:val="20"/>
                <w:szCs w:val="20"/>
                <w:lang w:eastAsia="es-ES"/>
              </w:rPr>
              <w:t>07</w:t>
            </w:r>
            <w:r w:rsidR="00A106AE" w:rsidRPr="007078CF">
              <w:rPr>
                <w:rFonts w:ascii="Calibri" w:eastAsia="Times New Roman" w:hAnsi="Calibri" w:cs="Arial"/>
                <w:color w:val="000000"/>
                <w:sz w:val="20"/>
                <w:szCs w:val="20"/>
                <w:lang w:eastAsia="es-ES"/>
              </w:rPr>
              <w:t>/202</w:t>
            </w:r>
            <w:r>
              <w:rPr>
                <w:rFonts w:ascii="Calibri" w:eastAsia="Times New Roman" w:hAnsi="Calibri" w:cs="Arial"/>
                <w:color w:val="000000"/>
                <w:sz w:val="20"/>
                <w:szCs w:val="20"/>
                <w:lang w:eastAsia="es-ES"/>
              </w:rPr>
              <w:t>2</w:t>
            </w:r>
          </w:p>
          <w:p w14:paraId="4B9718FE" w14:textId="0F4A3B1D" w:rsidR="0074235A" w:rsidRPr="007078CF" w:rsidRDefault="004E0FED" w:rsidP="00C42C4C">
            <w:pPr>
              <w:spacing w:after="0" w:line="240" w:lineRule="auto"/>
              <w:jc w:val="center"/>
              <w:rPr>
                <w:rFonts w:ascii="Calibri" w:eastAsia="Times New Roman" w:hAnsi="Calibri" w:cs="Arial"/>
                <w:color w:val="000000"/>
                <w:sz w:val="20"/>
                <w:szCs w:val="20"/>
                <w:lang w:eastAsia="es-ES"/>
              </w:rPr>
            </w:pPr>
            <w:r w:rsidRPr="007078CF">
              <w:rPr>
                <w:rFonts w:ascii="Calibri" w:eastAsia="Times New Roman" w:hAnsi="Calibri" w:cs="Arial"/>
                <w:color w:val="000000"/>
                <w:sz w:val="20"/>
                <w:szCs w:val="20"/>
                <w:lang w:eastAsia="es-ES"/>
              </w:rPr>
              <w:t>0</w:t>
            </w:r>
            <w:r w:rsidR="00003FEC">
              <w:rPr>
                <w:rFonts w:ascii="Calibri" w:eastAsia="Times New Roman" w:hAnsi="Calibri" w:cs="Arial"/>
                <w:color w:val="000000"/>
                <w:sz w:val="20"/>
                <w:szCs w:val="20"/>
                <w:lang w:eastAsia="es-ES"/>
              </w:rPr>
              <w:t>9</w:t>
            </w:r>
            <w:r w:rsidR="0000491B" w:rsidRPr="007078CF">
              <w:rPr>
                <w:rFonts w:ascii="Calibri" w:eastAsia="Times New Roman" w:hAnsi="Calibri" w:cs="Arial"/>
                <w:color w:val="000000"/>
                <w:sz w:val="20"/>
                <w:szCs w:val="20"/>
                <w:lang w:eastAsia="es-ES"/>
              </w:rPr>
              <w:t>:</w:t>
            </w:r>
            <w:r w:rsidR="00C811AE">
              <w:rPr>
                <w:rFonts w:ascii="Calibri" w:eastAsia="Times New Roman" w:hAnsi="Calibri" w:cs="Arial"/>
                <w:color w:val="000000"/>
                <w:sz w:val="20"/>
                <w:szCs w:val="20"/>
                <w:lang w:eastAsia="es-ES"/>
              </w:rPr>
              <w:t>0</w:t>
            </w:r>
            <w:r w:rsidR="00C42C4C" w:rsidRPr="007078CF">
              <w:rPr>
                <w:rFonts w:ascii="Calibri" w:eastAsia="Times New Roman" w:hAnsi="Calibri" w:cs="Arial"/>
                <w:color w:val="000000"/>
                <w:sz w:val="20"/>
                <w:szCs w:val="20"/>
                <w:lang w:eastAsia="es-ES"/>
              </w:rPr>
              <w:t>0</w:t>
            </w:r>
            <w:r w:rsidRPr="007078CF">
              <w:rPr>
                <w:rFonts w:ascii="Calibri" w:eastAsia="Times New Roman" w:hAnsi="Calibri" w:cs="Arial"/>
                <w:color w:val="000000"/>
                <w:sz w:val="20"/>
                <w:szCs w:val="20"/>
                <w:lang w:eastAsia="es-ES"/>
              </w:rPr>
              <w:t xml:space="preserve"> </w:t>
            </w:r>
            <w:proofErr w:type="spellStart"/>
            <w:r w:rsidRPr="007078CF">
              <w:rPr>
                <w:rFonts w:ascii="Calibri" w:eastAsia="Times New Roman" w:hAnsi="Calibri" w:cs="Arial"/>
                <w:color w:val="000000"/>
                <w:sz w:val="20"/>
                <w:szCs w:val="20"/>
                <w:lang w:eastAsia="es-ES"/>
              </w:rPr>
              <w:t>Hrs</w:t>
            </w:r>
            <w:proofErr w:type="spellEnd"/>
            <w:r w:rsidR="00003FEC">
              <w:rPr>
                <w:rFonts w:ascii="Calibri" w:eastAsia="Times New Roman" w:hAnsi="Calibri" w:cs="Arial"/>
                <w:color w:val="000000"/>
                <w:sz w:val="20"/>
                <w:szCs w:val="20"/>
                <w:lang w:eastAsia="es-ES"/>
              </w:rPr>
              <w:t>.</w:t>
            </w:r>
          </w:p>
        </w:tc>
        <w:tc>
          <w:tcPr>
            <w:tcW w:w="4820" w:type="dxa"/>
            <w:vMerge w:val="restart"/>
            <w:tcBorders>
              <w:top w:val="nil"/>
              <w:left w:val="single" w:sz="8" w:space="0" w:color="auto"/>
              <w:bottom w:val="single" w:sz="8" w:space="0" w:color="000000"/>
              <w:right w:val="single" w:sz="8" w:space="0" w:color="auto"/>
            </w:tcBorders>
            <w:shd w:val="clear" w:color="auto" w:fill="auto"/>
            <w:vAlign w:val="center"/>
            <w:hideMark/>
          </w:tcPr>
          <w:p w14:paraId="7EA6A050" w14:textId="77777777" w:rsidR="00DB6A2F" w:rsidRPr="007078CF" w:rsidRDefault="00F878CF" w:rsidP="00F878CF">
            <w:pPr>
              <w:spacing w:after="0" w:line="240" w:lineRule="auto"/>
              <w:jc w:val="center"/>
              <w:rPr>
                <w:rFonts w:ascii="Calibri" w:eastAsia="Times New Roman" w:hAnsi="Calibri" w:cs="Arial"/>
                <w:color w:val="000000"/>
                <w:sz w:val="20"/>
                <w:szCs w:val="20"/>
                <w:lang w:eastAsia="es-ES"/>
              </w:rPr>
            </w:pPr>
            <w:r w:rsidRPr="007078CF">
              <w:rPr>
                <w:rFonts w:ascii="Calibri" w:eastAsia="Times New Roman" w:hAnsi="Calibri" w:cs="Arial"/>
                <w:color w:val="000000"/>
                <w:sz w:val="20"/>
                <w:szCs w:val="20"/>
                <w:lang w:eastAsia="es-ES"/>
              </w:rPr>
              <w:t xml:space="preserve">A través de CompraNet </w:t>
            </w:r>
          </w:p>
          <w:p w14:paraId="5961074F" w14:textId="77777777" w:rsidR="00EA1FC4" w:rsidRPr="007078CF" w:rsidRDefault="008F7987" w:rsidP="00F878CF">
            <w:pPr>
              <w:spacing w:after="0" w:line="240" w:lineRule="auto"/>
              <w:jc w:val="center"/>
              <w:rPr>
                <w:rFonts w:ascii="Calibri" w:eastAsia="Times New Roman" w:hAnsi="Calibri" w:cs="Arial"/>
                <w:color w:val="000000"/>
                <w:sz w:val="20"/>
                <w:szCs w:val="20"/>
                <w:lang w:eastAsia="es-ES"/>
              </w:rPr>
            </w:pPr>
            <w:hyperlink r:id="rId10" w:history="1">
              <w:r w:rsidR="007650BD" w:rsidRPr="007078CF">
                <w:rPr>
                  <w:rStyle w:val="Hipervnculo"/>
                  <w:rFonts w:ascii="Calibri" w:eastAsia="Times New Roman" w:hAnsi="Calibri" w:cs="Arial"/>
                  <w:sz w:val="20"/>
                  <w:szCs w:val="20"/>
                  <w:lang w:eastAsia="es-ES"/>
                </w:rPr>
                <w:t>https://www.compranet.hacienda.gob.mx</w:t>
              </w:r>
            </w:hyperlink>
          </w:p>
          <w:p w14:paraId="7A62516A" w14:textId="423A71F3" w:rsidR="0074235A" w:rsidRPr="007078CF" w:rsidRDefault="000F5463" w:rsidP="005A093E">
            <w:pPr>
              <w:spacing w:after="0" w:line="240" w:lineRule="auto"/>
              <w:jc w:val="center"/>
              <w:rPr>
                <w:rFonts w:ascii="Calibri" w:eastAsia="Times New Roman" w:hAnsi="Calibri" w:cs="Arial"/>
                <w:color w:val="000000"/>
                <w:sz w:val="20"/>
                <w:szCs w:val="20"/>
                <w:lang w:eastAsia="es-ES"/>
              </w:rPr>
            </w:pPr>
            <w:r>
              <w:rPr>
                <w:rFonts w:ascii="Calibri" w:eastAsia="Times New Roman" w:hAnsi="Calibri" w:cs="Arial"/>
                <w:color w:val="000000"/>
                <w:sz w:val="20"/>
                <w:szCs w:val="20"/>
                <w:lang w:eastAsia="es-ES"/>
              </w:rPr>
              <w:t>en</w:t>
            </w:r>
            <w:r w:rsidR="00F878CF" w:rsidRPr="007078CF">
              <w:rPr>
                <w:rFonts w:ascii="Calibri" w:eastAsia="Times New Roman" w:hAnsi="Calibri" w:cs="Arial"/>
                <w:color w:val="000000"/>
                <w:sz w:val="20"/>
                <w:szCs w:val="20"/>
                <w:lang w:eastAsia="es-ES"/>
              </w:rPr>
              <w:t xml:space="preserve"> la s</w:t>
            </w:r>
            <w:r w:rsidR="0074235A" w:rsidRPr="007078CF">
              <w:rPr>
                <w:rFonts w:ascii="Calibri" w:eastAsia="Times New Roman" w:hAnsi="Calibri" w:cs="Arial"/>
                <w:color w:val="000000"/>
                <w:sz w:val="20"/>
                <w:szCs w:val="20"/>
                <w:lang w:eastAsia="es-ES"/>
              </w:rPr>
              <w:t xml:space="preserve">ala de Juntas de la </w:t>
            </w:r>
            <w:r>
              <w:rPr>
                <w:rFonts w:ascii="Calibri" w:eastAsia="Times New Roman" w:hAnsi="Calibri" w:cs="Arial"/>
                <w:color w:val="000000"/>
                <w:sz w:val="20"/>
                <w:szCs w:val="20"/>
                <w:lang w:eastAsia="es-ES"/>
              </w:rPr>
              <w:t>Dirección Administrativa o</w:t>
            </w:r>
            <w:r w:rsidR="005A093E" w:rsidRPr="007078CF">
              <w:rPr>
                <w:rFonts w:ascii="Calibri" w:eastAsia="Times New Roman" w:hAnsi="Calibri" w:cs="Arial"/>
                <w:color w:val="000000"/>
                <w:sz w:val="20"/>
                <w:szCs w:val="20"/>
                <w:lang w:eastAsia="es-ES"/>
              </w:rPr>
              <w:t xml:space="preserve"> de la </w:t>
            </w:r>
            <w:r w:rsidR="004002B9" w:rsidRPr="007078CF">
              <w:rPr>
                <w:rFonts w:ascii="Calibri" w:eastAsia="Times New Roman" w:hAnsi="Calibri" w:cs="Arial"/>
                <w:color w:val="000000"/>
                <w:sz w:val="20"/>
                <w:szCs w:val="20"/>
                <w:lang w:eastAsia="es-ES"/>
              </w:rPr>
              <w:t>Subsecretaría de</w:t>
            </w:r>
            <w:r w:rsidR="00113301" w:rsidRPr="007078CF">
              <w:rPr>
                <w:rFonts w:ascii="Calibri" w:eastAsia="Times New Roman" w:hAnsi="Calibri" w:cs="Arial"/>
                <w:color w:val="000000"/>
                <w:sz w:val="20"/>
                <w:szCs w:val="20"/>
                <w:lang w:eastAsia="es-ES"/>
              </w:rPr>
              <w:t xml:space="preserve"> </w:t>
            </w:r>
            <w:r w:rsidR="004002B9" w:rsidRPr="007078CF">
              <w:rPr>
                <w:rFonts w:ascii="Calibri" w:eastAsia="Times New Roman" w:hAnsi="Calibri" w:cs="Arial"/>
                <w:color w:val="000000"/>
                <w:sz w:val="20"/>
                <w:szCs w:val="20"/>
                <w:lang w:eastAsia="es-ES"/>
              </w:rPr>
              <w:t>Prevención y Control de Enfermedades</w:t>
            </w:r>
            <w:r w:rsidR="0074235A" w:rsidRPr="007078CF">
              <w:rPr>
                <w:rFonts w:ascii="Calibri" w:eastAsia="Times New Roman" w:hAnsi="Calibri" w:cs="Arial"/>
                <w:color w:val="000000"/>
                <w:sz w:val="20"/>
                <w:szCs w:val="20"/>
                <w:lang w:eastAsia="es-ES"/>
              </w:rPr>
              <w:t xml:space="preserve"> </w:t>
            </w:r>
            <w:r w:rsidR="004002B9" w:rsidRPr="007078CF">
              <w:rPr>
                <w:rFonts w:ascii="Calibri" w:eastAsia="Times New Roman" w:hAnsi="Calibri" w:cs="Arial"/>
                <w:color w:val="000000"/>
                <w:sz w:val="20"/>
                <w:szCs w:val="20"/>
                <w:lang w:eastAsia="es-ES"/>
              </w:rPr>
              <w:t xml:space="preserve">de </w:t>
            </w:r>
            <w:r w:rsidR="00F878CF" w:rsidRPr="007078CF">
              <w:rPr>
                <w:rFonts w:ascii="Calibri" w:eastAsia="Times New Roman" w:hAnsi="Calibri" w:cs="Arial"/>
                <w:color w:val="000000"/>
                <w:sz w:val="20"/>
                <w:szCs w:val="20"/>
                <w:lang w:eastAsia="es-ES"/>
              </w:rPr>
              <w:t>la c</w:t>
            </w:r>
            <w:r w:rsidR="00896C3B" w:rsidRPr="007078CF">
              <w:rPr>
                <w:rFonts w:ascii="Calibri" w:eastAsia="Times New Roman" w:hAnsi="Calibri" w:cs="Arial"/>
                <w:color w:val="000000"/>
                <w:sz w:val="20"/>
                <w:szCs w:val="20"/>
                <w:lang w:eastAsia="es-ES"/>
              </w:rPr>
              <w:t>onvocante</w:t>
            </w:r>
            <w:r w:rsidR="0074235A" w:rsidRPr="007078CF">
              <w:rPr>
                <w:rFonts w:ascii="Calibri" w:eastAsia="Times New Roman" w:hAnsi="Calibri" w:cs="Arial"/>
                <w:color w:val="000000"/>
                <w:sz w:val="20"/>
                <w:szCs w:val="20"/>
                <w:lang w:eastAsia="es-ES"/>
              </w:rPr>
              <w:t>, ubicada</w:t>
            </w:r>
            <w:r w:rsidR="00113301" w:rsidRPr="007078CF">
              <w:rPr>
                <w:rFonts w:ascii="Calibri" w:eastAsia="Times New Roman" w:hAnsi="Calibri" w:cs="Arial"/>
                <w:color w:val="000000"/>
                <w:sz w:val="20"/>
                <w:szCs w:val="20"/>
                <w:lang w:eastAsia="es-ES"/>
              </w:rPr>
              <w:t>s</w:t>
            </w:r>
            <w:r w:rsidR="0074235A" w:rsidRPr="007078CF">
              <w:rPr>
                <w:rFonts w:ascii="Calibri" w:eastAsia="Times New Roman" w:hAnsi="Calibri" w:cs="Arial"/>
                <w:color w:val="000000"/>
                <w:sz w:val="20"/>
                <w:szCs w:val="20"/>
                <w:lang w:eastAsia="es-ES"/>
              </w:rPr>
              <w:t xml:space="preserve"> en Matamoros 520 </w:t>
            </w:r>
            <w:proofErr w:type="spellStart"/>
            <w:r w:rsidR="0074235A" w:rsidRPr="007078CF">
              <w:rPr>
                <w:rFonts w:ascii="Calibri" w:eastAsia="Times New Roman" w:hAnsi="Calibri" w:cs="Arial"/>
                <w:color w:val="000000"/>
                <w:sz w:val="20"/>
                <w:szCs w:val="20"/>
                <w:lang w:eastAsia="es-ES"/>
              </w:rPr>
              <w:t>Ote</w:t>
            </w:r>
            <w:proofErr w:type="spellEnd"/>
            <w:r w:rsidR="0074235A" w:rsidRPr="007078CF">
              <w:rPr>
                <w:rFonts w:ascii="Calibri" w:eastAsia="Times New Roman" w:hAnsi="Calibri" w:cs="Arial"/>
                <w:color w:val="000000"/>
                <w:sz w:val="20"/>
                <w:szCs w:val="20"/>
                <w:lang w:eastAsia="es-ES"/>
              </w:rPr>
              <w:t xml:space="preserve">., </w:t>
            </w:r>
            <w:r w:rsidR="00113301" w:rsidRPr="007078CF">
              <w:rPr>
                <w:rFonts w:ascii="Calibri" w:eastAsia="Times New Roman" w:hAnsi="Calibri" w:cs="Arial"/>
                <w:color w:val="000000"/>
                <w:sz w:val="20"/>
                <w:szCs w:val="20"/>
                <w:lang w:eastAsia="es-ES"/>
              </w:rPr>
              <w:t>2do</w:t>
            </w:r>
            <w:r w:rsidR="00040BC5" w:rsidRPr="007078CF">
              <w:rPr>
                <w:rFonts w:ascii="Calibri" w:eastAsia="Times New Roman" w:hAnsi="Calibri" w:cs="Arial"/>
                <w:color w:val="000000"/>
                <w:sz w:val="20"/>
                <w:szCs w:val="20"/>
                <w:lang w:eastAsia="es-ES"/>
              </w:rPr>
              <w:t>.</w:t>
            </w:r>
            <w:r w:rsidR="00113301" w:rsidRPr="007078CF">
              <w:rPr>
                <w:rFonts w:ascii="Calibri" w:eastAsia="Times New Roman" w:hAnsi="Calibri" w:cs="Arial"/>
                <w:color w:val="000000"/>
                <w:sz w:val="20"/>
                <w:szCs w:val="20"/>
                <w:lang w:eastAsia="es-ES"/>
              </w:rPr>
              <w:t xml:space="preserve"> y </w:t>
            </w:r>
            <w:r w:rsidR="004002B9" w:rsidRPr="007078CF">
              <w:rPr>
                <w:rFonts w:ascii="Calibri" w:eastAsia="Times New Roman" w:hAnsi="Calibri" w:cs="Arial"/>
                <w:color w:val="000000"/>
                <w:sz w:val="20"/>
                <w:szCs w:val="20"/>
                <w:lang w:eastAsia="es-ES"/>
              </w:rPr>
              <w:t>3er</w:t>
            </w:r>
            <w:r w:rsidR="0074235A" w:rsidRPr="007078CF">
              <w:rPr>
                <w:rFonts w:ascii="Calibri" w:eastAsia="Times New Roman" w:hAnsi="Calibri" w:cs="Arial"/>
                <w:color w:val="000000"/>
                <w:sz w:val="20"/>
                <w:szCs w:val="20"/>
                <w:lang w:eastAsia="es-ES"/>
              </w:rPr>
              <w:t xml:space="preserve">. Piso, </w:t>
            </w:r>
            <w:r w:rsidR="00113301" w:rsidRPr="007078CF">
              <w:rPr>
                <w:rFonts w:ascii="Calibri" w:eastAsia="Times New Roman" w:hAnsi="Calibri" w:cs="Arial"/>
                <w:color w:val="000000"/>
                <w:sz w:val="20"/>
                <w:szCs w:val="20"/>
                <w:lang w:eastAsia="es-ES"/>
              </w:rPr>
              <w:t xml:space="preserve">respectivamente, </w:t>
            </w:r>
            <w:r w:rsidR="0074235A" w:rsidRPr="007078CF">
              <w:rPr>
                <w:rFonts w:ascii="Calibri" w:eastAsia="Times New Roman" w:hAnsi="Calibri" w:cs="Arial"/>
                <w:color w:val="000000"/>
                <w:sz w:val="20"/>
                <w:szCs w:val="20"/>
                <w:lang w:eastAsia="es-ES"/>
              </w:rPr>
              <w:t xml:space="preserve">Centro de Monterrey, </w:t>
            </w:r>
            <w:r w:rsidR="00C42A28" w:rsidRPr="007078CF">
              <w:rPr>
                <w:rFonts w:ascii="Calibri" w:eastAsia="Times New Roman" w:hAnsi="Calibri" w:cs="Arial"/>
                <w:color w:val="000000"/>
                <w:sz w:val="20"/>
                <w:szCs w:val="20"/>
                <w:lang w:eastAsia="es-ES"/>
              </w:rPr>
              <w:t>Nuevo León</w:t>
            </w:r>
            <w:r w:rsidR="0074235A" w:rsidRPr="007078CF">
              <w:rPr>
                <w:rFonts w:ascii="Calibri" w:eastAsia="Times New Roman" w:hAnsi="Calibri" w:cs="Arial"/>
                <w:color w:val="000000"/>
                <w:sz w:val="20"/>
                <w:szCs w:val="20"/>
                <w:lang w:eastAsia="es-ES"/>
              </w:rPr>
              <w:t>, C.P. 64000</w:t>
            </w:r>
          </w:p>
        </w:tc>
      </w:tr>
      <w:tr w:rsidR="0074235A" w:rsidRPr="007078CF" w14:paraId="4769D490" w14:textId="77777777" w:rsidTr="008D7F25">
        <w:trPr>
          <w:trHeight w:val="306"/>
        </w:trPr>
        <w:tc>
          <w:tcPr>
            <w:tcW w:w="2850" w:type="dxa"/>
            <w:tcBorders>
              <w:top w:val="nil"/>
              <w:left w:val="single" w:sz="8" w:space="0" w:color="auto"/>
              <w:bottom w:val="single" w:sz="8" w:space="0" w:color="auto"/>
              <w:right w:val="single" w:sz="8" w:space="0" w:color="auto"/>
            </w:tcBorders>
            <w:shd w:val="clear" w:color="auto" w:fill="auto"/>
            <w:vAlign w:val="center"/>
            <w:hideMark/>
          </w:tcPr>
          <w:p w14:paraId="5930F673" w14:textId="77777777" w:rsidR="0074235A" w:rsidRPr="007078CF" w:rsidRDefault="0074235A" w:rsidP="0074235A">
            <w:pPr>
              <w:spacing w:after="0" w:line="240" w:lineRule="auto"/>
              <w:rPr>
                <w:rFonts w:ascii="Calibri" w:eastAsia="Times New Roman" w:hAnsi="Calibri" w:cs="Arial"/>
                <w:color w:val="000000"/>
                <w:sz w:val="20"/>
                <w:szCs w:val="20"/>
                <w:lang w:eastAsia="es-ES"/>
              </w:rPr>
            </w:pPr>
            <w:r w:rsidRPr="007078CF">
              <w:rPr>
                <w:rFonts w:ascii="Calibri" w:eastAsia="Times New Roman" w:hAnsi="Calibri" w:cs="Arial"/>
                <w:color w:val="000000"/>
                <w:sz w:val="20"/>
                <w:szCs w:val="20"/>
                <w:lang w:eastAsia="es-ES"/>
              </w:rPr>
              <w:t xml:space="preserve">Presentación y apertura de proposiciones </w:t>
            </w:r>
          </w:p>
        </w:tc>
        <w:tc>
          <w:tcPr>
            <w:tcW w:w="2126" w:type="dxa"/>
            <w:tcBorders>
              <w:top w:val="nil"/>
              <w:left w:val="nil"/>
              <w:bottom w:val="single" w:sz="8" w:space="0" w:color="auto"/>
              <w:right w:val="single" w:sz="8" w:space="0" w:color="auto"/>
            </w:tcBorders>
            <w:shd w:val="clear" w:color="auto" w:fill="auto"/>
            <w:vAlign w:val="center"/>
          </w:tcPr>
          <w:p w14:paraId="466B703F" w14:textId="3F494C19" w:rsidR="0074235A" w:rsidRPr="007078CF" w:rsidRDefault="0000491B" w:rsidP="00CE12B1">
            <w:pPr>
              <w:spacing w:after="0" w:line="240" w:lineRule="auto"/>
              <w:jc w:val="center"/>
              <w:rPr>
                <w:rFonts w:ascii="Calibri" w:eastAsia="Times New Roman" w:hAnsi="Calibri" w:cs="Arial"/>
                <w:color w:val="000000"/>
                <w:sz w:val="20"/>
                <w:szCs w:val="20"/>
                <w:lang w:eastAsia="es-ES"/>
              </w:rPr>
            </w:pPr>
            <w:r w:rsidRPr="007078CF">
              <w:rPr>
                <w:rFonts w:ascii="Calibri" w:eastAsia="Times New Roman" w:hAnsi="Calibri" w:cs="Arial"/>
                <w:color w:val="000000"/>
                <w:sz w:val="20"/>
                <w:szCs w:val="20"/>
                <w:lang w:eastAsia="es-ES"/>
              </w:rPr>
              <w:t>2</w:t>
            </w:r>
            <w:r w:rsidR="00003FEC">
              <w:rPr>
                <w:rFonts w:ascii="Calibri" w:eastAsia="Times New Roman" w:hAnsi="Calibri" w:cs="Arial"/>
                <w:color w:val="000000"/>
                <w:sz w:val="20"/>
                <w:szCs w:val="20"/>
                <w:lang w:eastAsia="es-ES"/>
              </w:rPr>
              <w:t>7</w:t>
            </w:r>
            <w:r w:rsidRPr="007078CF">
              <w:rPr>
                <w:rFonts w:ascii="Calibri" w:eastAsia="Times New Roman" w:hAnsi="Calibri" w:cs="Arial"/>
                <w:color w:val="000000"/>
                <w:sz w:val="20"/>
                <w:szCs w:val="20"/>
                <w:lang w:eastAsia="es-ES"/>
              </w:rPr>
              <w:t>/</w:t>
            </w:r>
            <w:r w:rsidR="00AB6B0A" w:rsidRPr="007078CF">
              <w:rPr>
                <w:rFonts w:ascii="Calibri" w:eastAsia="Times New Roman" w:hAnsi="Calibri" w:cs="Arial"/>
                <w:color w:val="000000"/>
                <w:sz w:val="20"/>
                <w:szCs w:val="20"/>
                <w:lang w:eastAsia="es-ES"/>
              </w:rPr>
              <w:t>07</w:t>
            </w:r>
            <w:r w:rsidR="00A106AE" w:rsidRPr="007078CF">
              <w:rPr>
                <w:rFonts w:ascii="Calibri" w:eastAsia="Times New Roman" w:hAnsi="Calibri" w:cs="Arial"/>
                <w:color w:val="000000"/>
                <w:sz w:val="20"/>
                <w:szCs w:val="20"/>
                <w:lang w:eastAsia="es-ES"/>
              </w:rPr>
              <w:t>/202</w:t>
            </w:r>
            <w:r w:rsidR="00003FEC">
              <w:rPr>
                <w:rFonts w:ascii="Calibri" w:eastAsia="Times New Roman" w:hAnsi="Calibri" w:cs="Arial"/>
                <w:color w:val="000000"/>
                <w:sz w:val="20"/>
                <w:szCs w:val="20"/>
                <w:lang w:eastAsia="es-ES"/>
              </w:rPr>
              <w:t>2</w:t>
            </w:r>
          </w:p>
          <w:p w14:paraId="22BDEBE4" w14:textId="4E285961" w:rsidR="00D150F7" w:rsidRPr="007078CF" w:rsidRDefault="00C811AE" w:rsidP="003B3A9A">
            <w:pPr>
              <w:spacing w:after="0" w:line="240" w:lineRule="auto"/>
              <w:jc w:val="center"/>
              <w:rPr>
                <w:rFonts w:ascii="Calibri" w:eastAsia="Times New Roman" w:hAnsi="Calibri" w:cs="Arial"/>
                <w:color w:val="000000"/>
                <w:sz w:val="20"/>
                <w:szCs w:val="20"/>
                <w:lang w:eastAsia="es-ES"/>
              </w:rPr>
            </w:pPr>
            <w:r>
              <w:rPr>
                <w:rFonts w:ascii="Calibri" w:eastAsia="Times New Roman" w:hAnsi="Calibri" w:cs="Arial"/>
                <w:color w:val="000000"/>
                <w:sz w:val="20"/>
                <w:szCs w:val="20"/>
                <w:lang w:eastAsia="es-ES"/>
              </w:rPr>
              <w:t>09</w:t>
            </w:r>
            <w:r w:rsidR="004E0FED" w:rsidRPr="007078CF">
              <w:rPr>
                <w:rFonts w:ascii="Calibri" w:eastAsia="Times New Roman" w:hAnsi="Calibri" w:cs="Arial"/>
                <w:color w:val="000000"/>
                <w:sz w:val="20"/>
                <w:szCs w:val="20"/>
                <w:lang w:eastAsia="es-ES"/>
              </w:rPr>
              <w:t>:</w:t>
            </w:r>
            <w:r w:rsidR="00003FEC">
              <w:rPr>
                <w:rFonts w:ascii="Calibri" w:eastAsia="Times New Roman" w:hAnsi="Calibri" w:cs="Arial"/>
                <w:color w:val="000000"/>
                <w:sz w:val="20"/>
                <w:szCs w:val="20"/>
                <w:lang w:eastAsia="es-ES"/>
              </w:rPr>
              <w:t>0</w:t>
            </w:r>
            <w:r w:rsidR="002E3984" w:rsidRPr="007078CF">
              <w:rPr>
                <w:rFonts w:ascii="Calibri" w:eastAsia="Times New Roman" w:hAnsi="Calibri" w:cs="Arial"/>
                <w:color w:val="000000"/>
                <w:sz w:val="20"/>
                <w:szCs w:val="20"/>
                <w:lang w:eastAsia="es-ES"/>
              </w:rPr>
              <w:t>0</w:t>
            </w:r>
            <w:r w:rsidR="00D150F7" w:rsidRPr="007078CF">
              <w:rPr>
                <w:rFonts w:ascii="Calibri" w:eastAsia="Times New Roman" w:hAnsi="Calibri" w:cs="Arial"/>
                <w:color w:val="000000"/>
                <w:sz w:val="20"/>
                <w:szCs w:val="20"/>
                <w:lang w:eastAsia="es-ES"/>
              </w:rPr>
              <w:t xml:space="preserve"> </w:t>
            </w:r>
            <w:proofErr w:type="spellStart"/>
            <w:r w:rsidR="00D150F7" w:rsidRPr="007078CF">
              <w:rPr>
                <w:rFonts w:ascii="Calibri" w:eastAsia="Times New Roman" w:hAnsi="Calibri" w:cs="Arial"/>
                <w:color w:val="000000"/>
                <w:sz w:val="20"/>
                <w:szCs w:val="20"/>
                <w:lang w:eastAsia="es-ES"/>
              </w:rPr>
              <w:t>Hrs</w:t>
            </w:r>
            <w:proofErr w:type="spellEnd"/>
            <w:r w:rsidR="00D150F7" w:rsidRPr="007078CF">
              <w:rPr>
                <w:rFonts w:ascii="Calibri" w:eastAsia="Times New Roman" w:hAnsi="Calibri" w:cs="Arial"/>
                <w:color w:val="000000"/>
                <w:sz w:val="20"/>
                <w:szCs w:val="20"/>
                <w:lang w:eastAsia="es-ES"/>
              </w:rPr>
              <w:t>.</w:t>
            </w:r>
          </w:p>
        </w:tc>
        <w:tc>
          <w:tcPr>
            <w:tcW w:w="4820" w:type="dxa"/>
            <w:vMerge/>
            <w:tcBorders>
              <w:top w:val="nil"/>
              <w:left w:val="single" w:sz="8" w:space="0" w:color="auto"/>
              <w:bottom w:val="single" w:sz="8" w:space="0" w:color="000000"/>
              <w:right w:val="single" w:sz="8" w:space="0" w:color="auto"/>
            </w:tcBorders>
            <w:shd w:val="clear" w:color="auto" w:fill="auto"/>
            <w:vAlign w:val="center"/>
            <w:hideMark/>
          </w:tcPr>
          <w:p w14:paraId="6B0F5CD9" w14:textId="77777777" w:rsidR="0074235A" w:rsidRPr="007078CF" w:rsidRDefault="0074235A" w:rsidP="0074235A">
            <w:pPr>
              <w:spacing w:after="0" w:line="240" w:lineRule="auto"/>
              <w:rPr>
                <w:rFonts w:ascii="Calibri" w:eastAsia="Times New Roman" w:hAnsi="Calibri" w:cs="Arial"/>
                <w:color w:val="000000"/>
                <w:sz w:val="20"/>
                <w:szCs w:val="20"/>
                <w:lang w:eastAsia="es-ES"/>
              </w:rPr>
            </w:pPr>
          </w:p>
        </w:tc>
      </w:tr>
      <w:tr w:rsidR="0074235A" w:rsidRPr="007078CF" w14:paraId="73691D20" w14:textId="77777777" w:rsidTr="008D7F25">
        <w:trPr>
          <w:trHeight w:val="356"/>
        </w:trPr>
        <w:tc>
          <w:tcPr>
            <w:tcW w:w="2850" w:type="dxa"/>
            <w:tcBorders>
              <w:top w:val="nil"/>
              <w:left w:val="single" w:sz="8" w:space="0" w:color="auto"/>
              <w:bottom w:val="single" w:sz="8" w:space="0" w:color="auto"/>
              <w:right w:val="single" w:sz="8" w:space="0" w:color="auto"/>
            </w:tcBorders>
            <w:shd w:val="clear" w:color="auto" w:fill="auto"/>
            <w:vAlign w:val="center"/>
            <w:hideMark/>
          </w:tcPr>
          <w:p w14:paraId="420C6929" w14:textId="77777777" w:rsidR="0074235A" w:rsidRPr="007078CF" w:rsidRDefault="0074235A" w:rsidP="0074235A">
            <w:pPr>
              <w:spacing w:after="0" w:line="240" w:lineRule="auto"/>
              <w:rPr>
                <w:rFonts w:ascii="Calibri" w:eastAsia="Times New Roman" w:hAnsi="Calibri" w:cs="Arial"/>
                <w:color w:val="000000"/>
                <w:sz w:val="20"/>
                <w:szCs w:val="20"/>
                <w:lang w:eastAsia="es-ES"/>
              </w:rPr>
            </w:pPr>
            <w:r w:rsidRPr="007078CF">
              <w:rPr>
                <w:rFonts w:ascii="Calibri" w:eastAsia="Times New Roman" w:hAnsi="Calibri" w:cs="Arial"/>
                <w:color w:val="000000"/>
                <w:sz w:val="20"/>
                <w:szCs w:val="20"/>
                <w:lang w:eastAsia="es-ES"/>
              </w:rPr>
              <w:t>Fallo</w:t>
            </w:r>
          </w:p>
        </w:tc>
        <w:tc>
          <w:tcPr>
            <w:tcW w:w="2126" w:type="dxa"/>
            <w:tcBorders>
              <w:top w:val="nil"/>
              <w:left w:val="nil"/>
              <w:bottom w:val="single" w:sz="8" w:space="0" w:color="auto"/>
              <w:right w:val="single" w:sz="8" w:space="0" w:color="auto"/>
            </w:tcBorders>
            <w:shd w:val="clear" w:color="auto" w:fill="auto"/>
            <w:vAlign w:val="center"/>
          </w:tcPr>
          <w:p w14:paraId="712B235B" w14:textId="3180EB4E" w:rsidR="002E3984" w:rsidRPr="007078CF" w:rsidRDefault="00003FEC" w:rsidP="002E3984">
            <w:pPr>
              <w:spacing w:after="0" w:line="240" w:lineRule="auto"/>
              <w:jc w:val="center"/>
              <w:rPr>
                <w:rFonts w:ascii="Calibri" w:eastAsia="Times New Roman" w:hAnsi="Calibri" w:cs="Arial"/>
                <w:color w:val="000000"/>
                <w:sz w:val="20"/>
                <w:szCs w:val="20"/>
                <w:lang w:eastAsia="es-ES"/>
              </w:rPr>
            </w:pPr>
            <w:r>
              <w:rPr>
                <w:rFonts w:ascii="Calibri" w:eastAsia="Times New Roman" w:hAnsi="Calibri" w:cs="Arial"/>
                <w:color w:val="000000"/>
                <w:sz w:val="20"/>
                <w:szCs w:val="20"/>
                <w:lang w:eastAsia="es-ES"/>
              </w:rPr>
              <w:t>28</w:t>
            </w:r>
            <w:r w:rsidR="0000491B" w:rsidRPr="007078CF">
              <w:rPr>
                <w:rFonts w:ascii="Calibri" w:eastAsia="Times New Roman" w:hAnsi="Calibri" w:cs="Arial"/>
                <w:color w:val="000000"/>
                <w:sz w:val="20"/>
                <w:szCs w:val="20"/>
                <w:lang w:eastAsia="es-ES"/>
              </w:rPr>
              <w:t>/</w:t>
            </w:r>
            <w:r w:rsidR="00AB6B0A" w:rsidRPr="007078CF">
              <w:rPr>
                <w:rFonts w:ascii="Calibri" w:eastAsia="Times New Roman" w:hAnsi="Calibri" w:cs="Arial"/>
                <w:color w:val="000000"/>
                <w:sz w:val="20"/>
                <w:szCs w:val="20"/>
                <w:lang w:eastAsia="es-ES"/>
              </w:rPr>
              <w:t>07</w:t>
            </w:r>
            <w:r w:rsidR="00A106AE" w:rsidRPr="007078CF">
              <w:rPr>
                <w:rFonts w:ascii="Calibri" w:eastAsia="Times New Roman" w:hAnsi="Calibri" w:cs="Arial"/>
                <w:color w:val="000000"/>
                <w:sz w:val="20"/>
                <w:szCs w:val="20"/>
                <w:lang w:eastAsia="es-ES"/>
              </w:rPr>
              <w:t>/202</w:t>
            </w:r>
            <w:r>
              <w:rPr>
                <w:rFonts w:ascii="Calibri" w:eastAsia="Times New Roman" w:hAnsi="Calibri" w:cs="Arial"/>
                <w:color w:val="000000"/>
                <w:sz w:val="20"/>
                <w:szCs w:val="20"/>
                <w:lang w:eastAsia="es-ES"/>
              </w:rPr>
              <w:t>2</w:t>
            </w:r>
          </w:p>
          <w:p w14:paraId="1EF8559E" w14:textId="1384E407" w:rsidR="00D150F7" w:rsidRPr="007078CF" w:rsidRDefault="003C2689" w:rsidP="003B3A9A">
            <w:pPr>
              <w:spacing w:after="0" w:line="240" w:lineRule="auto"/>
              <w:jc w:val="center"/>
              <w:rPr>
                <w:rFonts w:ascii="Calibri" w:eastAsia="Times New Roman" w:hAnsi="Calibri" w:cs="Arial"/>
                <w:color w:val="000000"/>
                <w:sz w:val="20"/>
                <w:szCs w:val="20"/>
                <w:lang w:eastAsia="es-ES"/>
              </w:rPr>
            </w:pPr>
            <w:r w:rsidRPr="007078CF">
              <w:rPr>
                <w:rFonts w:ascii="Calibri" w:eastAsia="Times New Roman" w:hAnsi="Calibri" w:cs="Arial"/>
                <w:color w:val="000000"/>
                <w:sz w:val="20"/>
                <w:szCs w:val="20"/>
                <w:lang w:eastAsia="es-ES"/>
              </w:rPr>
              <w:t>1</w:t>
            </w:r>
            <w:r w:rsidR="00AB6B0A" w:rsidRPr="007078CF">
              <w:rPr>
                <w:rFonts w:ascii="Calibri" w:eastAsia="Times New Roman" w:hAnsi="Calibri" w:cs="Arial"/>
                <w:color w:val="000000"/>
                <w:sz w:val="20"/>
                <w:szCs w:val="20"/>
                <w:lang w:eastAsia="es-ES"/>
              </w:rPr>
              <w:t>4</w:t>
            </w:r>
            <w:r w:rsidR="0000491B" w:rsidRPr="007078CF">
              <w:rPr>
                <w:rFonts w:ascii="Calibri" w:eastAsia="Times New Roman" w:hAnsi="Calibri" w:cs="Arial"/>
                <w:color w:val="000000"/>
                <w:sz w:val="20"/>
                <w:szCs w:val="20"/>
                <w:lang w:eastAsia="es-ES"/>
              </w:rPr>
              <w:t>:</w:t>
            </w:r>
            <w:r w:rsidR="00C811AE">
              <w:rPr>
                <w:rFonts w:ascii="Calibri" w:eastAsia="Times New Roman" w:hAnsi="Calibri" w:cs="Arial"/>
                <w:color w:val="000000"/>
                <w:sz w:val="20"/>
                <w:szCs w:val="20"/>
                <w:lang w:eastAsia="es-ES"/>
              </w:rPr>
              <w:t>0</w:t>
            </w:r>
            <w:r w:rsidR="002E3984" w:rsidRPr="007078CF">
              <w:rPr>
                <w:rFonts w:ascii="Calibri" w:eastAsia="Times New Roman" w:hAnsi="Calibri" w:cs="Arial"/>
                <w:color w:val="000000"/>
                <w:sz w:val="20"/>
                <w:szCs w:val="20"/>
                <w:lang w:eastAsia="es-ES"/>
              </w:rPr>
              <w:t>0</w:t>
            </w:r>
            <w:r w:rsidR="00D150F7" w:rsidRPr="007078CF">
              <w:rPr>
                <w:rFonts w:ascii="Calibri" w:eastAsia="Times New Roman" w:hAnsi="Calibri" w:cs="Arial"/>
                <w:color w:val="000000"/>
                <w:sz w:val="20"/>
                <w:szCs w:val="20"/>
                <w:lang w:eastAsia="es-ES"/>
              </w:rPr>
              <w:t xml:space="preserve"> </w:t>
            </w:r>
            <w:proofErr w:type="spellStart"/>
            <w:r w:rsidR="00D150F7" w:rsidRPr="007078CF">
              <w:rPr>
                <w:rFonts w:ascii="Calibri" w:eastAsia="Times New Roman" w:hAnsi="Calibri" w:cs="Arial"/>
                <w:color w:val="000000"/>
                <w:sz w:val="20"/>
                <w:szCs w:val="20"/>
                <w:lang w:eastAsia="es-ES"/>
              </w:rPr>
              <w:t>Hrs</w:t>
            </w:r>
            <w:proofErr w:type="spellEnd"/>
            <w:r w:rsidR="00D150F7" w:rsidRPr="007078CF">
              <w:rPr>
                <w:rFonts w:ascii="Calibri" w:eastAsia="Times New Roman" w:hAnsi="Calibri" w:cs="Arial"/>
                <w:color w:val="000000"/>
                <w:sz w:val="20"/>
                <w:szCs w:val="20"/>
                <w:lang w:eastAsia="es-ES"/>
              </w:rPr>
              <w:t>.</w:t>
            </w:r>
          </w:p>
        </w:tc>
        <w:tc>
          <w:tcPr>
            <w:tcW w:w="4820" w:type="dxa"/>
            <w:vMerge/>
            <w:tcBorders>
              <w:top w:val="nil"/>
              <w:left w:val="single" w:sz="8" w:space="0" w:color="auto"/>
              <w:bottom w:val="single" w:sz="8" w:space="0" w:color="000000"/>
              <w:right w:val="single" w:sz="8" w:space="0" w:color="auto"/>
            </w:tcBorders>
            <w:shd w:val="clear" w:color="auto" w:fill="auto"/>
            <w:vAlign w:val="center"/>
            <w:hideMark/>
          </w:tcPr>
          <w:p w14:paraId="37F9561B" w14:textId="77777777" w:rsidR="0074235A" w:rsidRPr="007078CF" w:rsidRDefault="0074235A" w:rsidP="0074235A">
            <w:pPr>
              <w:spacing w:after="0" w:line="240" w:lineRule="auto"/>
              <w:rPr>
                <w:rFonts w:ascii="Calibri" w:eastAsia="Times New Roman" w:hAnsi="Calibri" w:cs="Arial"/>
                <w:color w:val="000000"/>
                <w:sz w:val="20"/>
                <w:szCs w:val="20"/>
                <w:lang w:eastAsia="es-ES"/>
              </w:rPr>
            </w:pPr>
          </w:p>
        </w:tc>
      </w:tr>
      <w:tr w:rsidR="008D7F25" w:rsidRPr="007078CF" w14:paraId="45FA3C13" w14:textId="77777777" w:rsidTr="008D7F25">
        <w:trPr>
          <w:trHeight w:val="559"/>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14:paraId="228F543B" w14:textId="77777777" w:rsidR="008D7F25" w:rsidRPr="007078CF" w:rsidRDefault="008D7F25" w:rsidP="00965B47">
            <w:pPr>
              <w:spacing w:after="0" w:line="240" w:lineRule="auto"/>
              <w:jc w:val="both"/>
              <w:rPr>
                <w:rFonts w:ascii="Calibri" w:hAnsi="Calibri" w:cs="Arial"/>
                <w:color w:val="000000"/>
                <w:sz w:val="20"/>
                <w:szCs w:val="20"/>
              </w:rPr>
            </w:pPr>
            <w:r w:rsidRPr="007078CF">
              <w:rPr>
                <w:rFonts w:ascii="Calibri" w:eastAsia="Times New Roman" w:hAnsi="Calibri" w:cs="Arial"/>
                <w:color w:val="000000"/>
                <w:sz w:val="20"/>
                <w:szCs w:val="20"/>
                <w:lang w:eastAsia="es-ES"/>
              </w:rPr>
              <w:t>Formalización de contrato</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6F9F1BCB" w14:textId="0556A2BE" w:rsidR="008D7F25" w:rsidRPr="007078CF" w:rsidRDefault="008D7F25" w:rsidP="0000491B">
            <w:pPr>
              <w:spacing w:after="0" w:line="240" w:lineRule="auto"/>
              <w:jc w:val="both"/>
              <w:rPr>
                <w:rFonts w:ascii="Calibri" w:hAnsi="Calibri" w:cs="Arial"/>
                <w:color w:val="000000"/>
                <w:sz w:val="20"/>
                <w:szCs w:val="20"/>
              </w:rPr>
            </w:pPr>
            <w:r w:rsidRPr="007078CF">
              <w:rPr>
                <w:rFonts w:ascii="Calibri" w:eastAsia="Times New Roman" w:hAnsi="Calibri" w:cs="Arial"/>
                <w:color w:val="000000"/>
                <w:sz w:val="20"/>
                <w:szCs w:val="20"/>
                <w:lang w:eastAsia="es-ES"/>
              </w:rPr>
              <w:t xml:space="preserve">En caso de resultar adjudicados los proveedores deberán presentarse a </w:t>
            </w:r>
            <w:r w:rsidR="0050285D" w:rsidRPr="007078CF">
              <w:rPr>
                <w:rFonts w:ascii="Calibri" w:eastAsia="Times New Roman" w:hAnsi="Calibri" w:cs="Arial"/>
                <w:color w:val="000000"/>
                <w:sz w:val="20"/>
                <w:szCs w:val="20"/>
                <w:lang w:eastAsia="es-ES"/>
              </w:rPr>
              <w:t>más</w:t>
            </w:r>
            <w:r w:rsidRPr="007078CF">
              <w:rPr>
                <w:rFonts w:ascii="Calibri" w:eastAsia="Times New Roman" w:hAnsi="Calibri" w:cs="Arial"/>
                <w:color w:val="000000"/>
                <w:sz w:val="20"/>
                <w:szCs w:val="20"/>
                <w:lang w:eastAsia="es-ES"/>
              </w:rPr>
              <w:t xml:space="preserve"> tardar el día </w:t>
            </w:r>
            <w:r w:rsidR="000F5463">
              <w:rPr>
                <w:rFonts w:ascii="Calibri" w:eastAsia="Times New Roman" w:hAnsi="Calibri" w:cs="Arial"/>
                <w:color w:val="000000"/>
                <w:sz w:val="20"/>
                <w:szCs w:val="20"/>
                <w:lang w:eastAsia="es-ES"/>
              </w:rPr>
              <w:t>12</w:t>
            </w:r>
            <w:r w:rsidR="000B1DF3" w:rsidRPr="007078CF">
              <w:rPr>
                <w:rFonts w:ascii="Calibri" w:eastAsia="Times New Roman" w:hAnsi="Calibri" w:cs="Arial"/>
                <w:b/>
                <w:color w:val="000000"/>
                <w:sz w:val="20"/>
                <w:szCs w:val="20"/>
                <w:lang w:eastAsia="es-ES"/>
              </w:rPr>
              <w:t xml:space="preserve"> de </w:t>
            </w:r>
            <w:r w:rsidR="00D65808" w:rsidRPr="007078CF">
              <w:rPr>
                <w:rFonts w:ascii="Calibri" w:eastAsia="Times New Roman" w:hAnsi="Calibri" w:cs="Arial"/>
                <w:b/>
                <w:color w:val="000000"/>
                <w:sz w:val="20"/>
                <w:szCs w:val="20"/>
                <w:lang w:eastAsia="es-ES"/>
              </w:rPr>
              <w:t>Agosto</w:t>
            </w:r>
            <w:r w:rsidR="00A106AE" w:rsidRPr="007078CF">
              <w:rPr>
                <w:rFonts w:ascii="Calibri" w:eastAsia="Times New Roman" w:hAnsi="Calibri" w:cs="Arial"/>
                <w:b/>
                <w:color w:val="000000"/>
                <w:sz w:val="20"/>
                <w:szCs w:val="20"/>
                <w:lang w:eastAsia="es-ES"/>
              </w:rPr>
              <w:t xml:space="preserve"> del 202</w:t>
            </w:r>
            <w:r w:rsidR="000F5463">
              <w:rPr>
                <w:rFonts w:ascii="Calibri" w:eastAsia="Times New Roman" w:hAnsi="Calibri" w:cs="Arial"/>
                <w:b/>
                <w:color w:val="000000"/>
                <w:sz w:val="20"/>
                <w:szCs w:val="20"/>
                <w:lang w:eastAsia="es-ES"/>
              </w:rPr>
              <w:t>2</w:t>
            </w:r>
            <w:r w:rsidRPr="007078CF">
              <w:rPr>
                <w:rFonts w:ascii="Calibri" w:eastAsia="Times New Roman" w:hAnsi="Calibri" w:cs="Arial"/>
                <w:color w:val="000000"/>
                <w:sz w:val="20"/>
                <w:szCs w:val="20"/>
                <w:lang w:eastAsia="es-ES"/>
              </w:rPr>
              <w:t xml:space="preserve"> en </w:t>
            </w:r>
            <w:r w:rsidR="0000491B" w:rsidRPr="007078CF">
              <w:rPr>
                <w:rFonts w:ascii="Calibri" w:eastAsia="Times New Roman" w:hAnsi="Calibri" w:cs="Arial"/>
                <w:color w:val="000000"/>
                <w:sz w:val="20"/>
                <w:szCs w:val="20"/>
                <w:lang w:eastAsia="es-ES"/>
              </w:rPr>
              <w:t>el</w:t>
            </w:r>
            <w:r w:rsidRPr="007078CF">
              <w:rPr>
                <w:rFonts w:ascii="Calibri" w:eastAsia="Times New Roman" w:hAnsi="Calibri" w:cs="Arial"/>
                <w:color w:val="000000"/>
                <w:sz w:val="20"/>
                <w:szCs w:val="20"/>
                <w:lang w:eastAsia="es-ES"/>
              </w:rPr>
              <w:t xml:space="preserve"> </w:t>
            </w:r>
            <w:r w:rsidR="0000491B" w:rsidRPr="007078CF">
              <w:rPr>
                <w:rFonts w:ascii="Calibri" w:eastAsia="Times New Roman" w:hAnsi="Calibri" w:cs="Arial"/>
                <w:color w:val="000000"/>
                <w:sz w:val="20"/>
                <w:szCs w:val="20"/>
                <w:lang w:eastAsia="es-ES"/>
              </w:rPr>
              <w:t>Departamento de Contratos</w:t>
            </w:r>
            <w:r w:rsidR="000F5463">
              <w:rPr>
                <w:rFonts w:ascii="Calibri" w:eastAsia="Times New Roman" w:hAnsi="Calibri" w:cs="Arial"/>
                <w:color w:val="000000"/>
                <w:sz w:val="20"/>
                <w:szCs w:val="20"/>
                <w:lang w:eastAsia="es-ES"/>
              </w:rPr>
              <w:t>,</w:t>
            </w:r>
            <w:r w:rsidRPr="007078CF">
              <w:rPr>
                <w:rFonts w:ascii="Calibri" w:eastAsia="Times New Roman" w:hAnsi="Calibri" w:cs="Arial"/>
                <w:color w:val="000000"/>
                <w:sz w:val="20"/>
                <w:szCs w:val="20"/>
                <w:lang w:eastAsia="es-ES"/>
              </w:rPr>
              <w:t xml:space="preserve"> ubicada en Matamoros 520 </w:t>
            </w:r>
            <w:proofErr w:type="spellStart"/>
            <w:r w:rsidRPr="007078CF">
              <w:rPr>
                <w:rFonts w:ascii="Calibri" w:eastAsia="Times New Roman" w:hAnsi="Calibri" w:cs="Arial"/>
                <w:color w:val="000000"/>
                <w:sz w:val="20"/>
                <w:szCs w:val="20"/>
                <w:lang w:eastAsia="es-ES"/>
              </w:rPr>
              <w:t>ote</w:t>
            </w:r>
            <w:proofErr w:type="spellEnd"/>
            <w:r w:rsidRPr="007078CF">
              <w:rPr>
                <w:rFonts w:ascii="Calibri" w:eastAsia="Times New Roman" w:hAnsi="Calibri" w:cs="Arial"/>
                <w:color w:val="000000"/>
                <w:sz w:val="20"/>
                <w:szCs w:val="20"/>
                <w:lang w:eastAsia="es-ES"/>
              </w:rPr>
              <w:t>, primer piso, Centro de Monterrey, Nuevo León, C.P. 64000, en el horario de 9:00 a 17:00 horas.</w:t>
            </w:r>
          </w:p>
        </w:tc>
      </w:tr>
      <w:tr w:rsidR="0074235A" w:rsidRPr="007078CF" w14:paraId="3A6CC12B" w14:textId="77777777" w:rsidTr="008D7F25">
        <w:trPr>
          <w:trHeight w:val="108"/>
        </w:trPr>
        <w:tc>
          <w:tcPr>
            <w:tcW w:w="2850" w:type="dxa"/>
            <w:tcBorders>
              <w:top w:val="nil"/>
              <w:left w:val="single" w:sz="8" w:space="0" w:color="auto"/>
              <w:bottom w:val="single" w:sz="8" w:space="0" w:color="auto"/>
              <w:right w:val="single" w:sz="8" w:space="0" w:color="auto"/>
            </w:tcBorders>
            <w:shd w:val="clear" w:color="auto" w:fill="auto"/>
            <w:vAlign w:val="center"/>
            <w:hideMark/>
          </w:tcPr>
          <w:p w14:paraId="2BDF6C29" w14:textId="77777777" w:rsidR="0074235A" w:rsidRPr="007078CF" w:rsidRDefault="0074235A" w:rsidP="0074235A">
            <w:pPr>
              <w:spacing w:after="0" w:line="240" w:lineRule="auto"/>
              <w:rPr>
                <w:rFonts w:ascii="Calibri" w:eastAsia="Times New Roman" w:hAnsi="Calibri" w:cs="Arial"/>
                <w:color w:val="000000"/>
                <w:sz w:val="20"/>
                <w:szCs w:val="20"/>
                <w:lang w:eastAsia="es-ES"/>
              </w:rPr>
            </w:pPr>
            <w:r w:rsidRPr="007078CF">
              <w:rPr>
                <w:rFonts w:ascii="Calibri" w:eastAsia="Times New Roman" w:hAnsi="Calibri" w:cs="Arial"/>
                <w:color w:val="000000"/>
                <w:sz w:val="20"/>
                <w:szCs w:val="20"/>
                <w:lang w:eastAsia="es-ES"/>
              </w:rPr>
              <w:t xml:space="preserve">Tipo de Licitación </w:t>
            </w:r>
          </w:p>
        </w:tc>
        <w:tc>
          <w:tcPr>
            <w:tcW w:w="6946" w:type="dxa"/>
            <w:gridSpan w:val="2"/>
            <w:tcBorders>
              <w:top w:val="nil"/>
              <w:left w:val="nil"/>
              <w:bottom w:val="single" w:sz="8" w:space="0" w:color="auto"/>
              <w:right w:val="single" w:sz="8" w:space="0" w:color="000000"/>
            </w:tcBorders>
            <w:shd w:val="clear" w:color="auto" w:fill="auto"/>
            <w:vAlign w:val="center"/>
            <w:hideMark/>
          </w:tcPr>
          <w:p w14:paraId="354530C5" w14:textId="77777777" w:rsidR="0074235A" w:rsidRPr="007078CF" w:rsidRDefault="005A5E80" w:rsidP="005A5E80">
            <w:pPr>
              <w:spacing w:after="0" w:line="240" w:lineRule="auto"/>
              <w:rPr>
                <w:rFonts w:ascii="Calibri" w:eastAsia="Times New Roman" w:hAnsi="Calibri" w:cs="Arial"/>
                <w:color w:val="000000"/>
                <w:sz w:val="20"/>
                <w:szCs w:val="20"/>
                <w:lang w:eastAsia="es-ES"/>
              </w:rPr>
            </w:pPr>
            <w:r w:rsidRPr="007078CF">
              <w:rPr>
                <w:rFonts w:ascii="Calibri" w:eastAsia="Times New Roman" w:hAnsi="Calibri" w:cs="Arial"/>
                <w:color w:val="000000"/>
                <w:sz w:val="20"/>
                <w:szCs w:val="20"/>
                <w:lang w:eastAsia="es-ES"/>
              </w:rPr>
              <w:t>Electrónica</w:t>
            </w:r>
            <w:r w:rsidR="0074235A" w:rsidRPr="007078CF">
              <w:rPr>
                <w:rFonts w:ascii="Calibri" w:eastAsia="Times New Roman" w:hAnsi="Calibri" w:cs="Arial"/>
                <w:color w:val="000000"/>
                <w:sz w:val="20"/>
                <w:szCs w:val="20"/>
                <w:lang w:eastAsia="es-ES"/>
              </w:rPr>
              <w:t xml:space="preserve"> (artículo 26 Bis fracción I</w:t>
            </w:r>
            <w:r w:rsidRPr="007078CF">
              <w:rPr>
                <w:rFonts w:ascii="Calibri" w:eastAsia="Times New Roman" w:hAnsi="Calibri" w:cs="Arial"/>
                <w:color w:val="000000"/>
                <w:sz w:val="20"/>
                <w:szCs w:val="20"/>
                <w:lang w:eastAsia="es-ES"/>
              </w:rPr>
              <w:t>I</w:t>
            </w:r>
            <w:r w:rsidR="0074235A" w:rsidRPr="007078CF">
              <w:rPr>
                <w:rFonts w:ascii="Calibri" w:eastAsia="Times New Roman" w:hAnsi="Calibri" w:cs="Arial"/>
                <w:color w:val="000000"/>
                <w:sz w:val="20"/>
                <w:szCs w:val="20"/>
                <w:lang w:eastAsia="es-ES"/>
              </w:rPr>
              <w:t xml:space="preserve">, de la Ley) </w:t>
            </w:r>
          </w:p>
        </w:tc>
      </w:tr>
    </w:tbl>
    <w:p w14:paraId="793B7306" w14:textId="77777777" w:rsidR="00EE46B6" w:rsidRDefault="00EE46B6" w:rsidP="00216D34">
      <w:pPr>
        <w:pStyle w:val="Default"/>
        <w:rPr>
          <w:b/>
          <w:bCs/>
          <w:sz w:val="20"/>
          <w:szCs w:val="20"/>
        </w:rPr>
      </w:pPr>
    </w:p>
    <w:p w14:paraId="67AE18EE" w14:textId="77777777" w:rsidR="000F5463" w:rsidRDefault="000F5463" w:rsidP="00216D34">
      <w:pPr>
        <w:pStyle w:val="Default"/>
        <w:rPr>
          <w:b/>
          <w:bCs/>
          <w:sz w:val="20"/>
          <w:szCs w:val="20"/>
        </w:rPr>
      </w:pPr>
    </w:p>
    <w:p w14:paraId="1CFF4E5C" w14:textId="77777777" w:rsidR="000F5463" w:rsidRDefault="000F5463" w:rsidP="00216D34">
      <w:pPr>
        <w:pStyle w:val="Default"/>
        <w:rPr>
          <w:b/>
          <w:bCs/>
          <w:sz w:val="20"/>
          <w:szCs w:val="20"/>
        </w:rPr>
      </w:pPr>
    </w:p>
    <w:p w14:paraId="096DE87B" w14:textId="77777777" w:rsidR="000F5463" w:rsidRPr="007078CF" w:rsidRDefault="000F5463" w:rsidP="00216D34">
      <w:pPr>
        <w:pStyle w:val="Default"/>
        <w:rPr>
          <w:b/>
          <w:bCs/>
          <w:sz w:val="20"/>
          <w:szCs w:val="20"/>
        </w:rPr>
      </w:pPr>
    </w:p>
    <w:p w14:paraId="78B8964D" w14:textId="77777777" w:rsidR="00216D34" w:rsidRPr="007078CF" w:rsidRDefault="00C201F6" w:rsidP="00216D34">
      <w:pPr>
        <w:pStyle w:val="Default"/>
        <w:rPr>
          <w:rFonts w:ascii="Calibri" w:hAnsi="Calibri"/>
          <w:b/>
          <w:bCs/>
          <w:sz w:val="20"/>
          <w:szCs w:val="20"/>
          <w:u w:val="single"/>
        </w:rPr>
      </w:pPr>
      <w:r w:rsidRPr="007078CF">
        <w:rPr>
          <w:rFonts w:ascii="Calibri" w:hAnsi="Calibri"/>
          <w:b/>
          <w:bCs/>
          <w:sz w:val="20"/>
          <w:szCs w:val="20"/>
          <w:u w:val="single"/>
        </w:rPr>
        <w:t>2</w:t>
      </w:r>
      <w:r w:rsidR="00216D34" w:rsidRPr="007078CF">
        <w:rPr>
          <w:rFonts w:ascii="Calibri" w:hAnsi="Calibri"/>
          <w:b/>
          <w:bCs/>
          <w:sz w:val="20"/>
          <w:szCs w:val="20"/>
          <w:u w:val="single"/>
        </w:rPr>
        <w:t xml:space="preserve">.2 Forma de obtención de la convocatoria a la Licitación Pública: </w:t>
      </w:r>
    </w:p>
    <w:p w14:paraId="5C6B022E" w14:textId="77777777" w:rsidR="0074235A" w:rsidRPr="007078CF" w:rsidRDefault="0074235A" w:rsidP="00216D34">
      <w:pPr>
        <w:pStyle w:val="Default"/>
        <w:rPr>
          <w:rFonts w:ascii="Calibri" w:hAnsi="Calibri"/>
          <w:sz w:val="20"/>
          <w:szCs w:val="20"/>
        </w:rPr>
      </w:pPr>
    </w:p>
    <w:p w14:paraId="103F8272" w14:textId="12BCD321" w:rsidR="00216D34" w:rsidRPr="00503763" w:rsidRDefault="00216D34" w:rsidP="0074235A">
      <w:pPr>
        <w:pStyle w:val="Default"/>
        <w:jc w:val="both"/>
        <w:rPr>
          <w:rFonts w:ascii="Calibri" w:hAnsi="Calibri"/>
          <w:sz w:val="20"/>
          <w:szCs w:val="20"/>
        </w:rPr>
      </w:pPr>
      <w:r w:rsidRPr="007078CF">
        <w:rPr>
          <w:rFonts w:ascii="Calibri" w:hAnsi="Calibri"/>
          <w:sz w:val="20"/>
          <w:szCs w:val="20"/>
        </w:rPr>
        <w:lastRenderedPageBreak/>
        <w:t xml:space="preserve">Con fundamento en el artículo 30 de la Ley, la obtención de la presente convocatoria es gratuita y está a disposición de los licitantes a través del sistema </w:t>
      </w:r>
      <w:proofErr w:type="spellStart"/>
      <w:r w:rsidRPr="007078CF">
        <w:rPr>
          <w:rFonts w:ascii="Calibri" w:hAnsi="Calibri"/>
          <w:sz w:val="20"/>
          <w:szCs w:val="20"/>
        </w:rPr>
        <w:t>Compranet</w:t>
      </w:r>
      <w:proofErr w:type="spellEnd"/>
      <w:r w:rsidRPr="007078CF">
        <w:rPr>
          <w:rFonts w:ascii="Calibri" w:hAnsi="Calibri"/>
          <w:sz w:val="20"/>
          <w:szCs w:val="20"/>
        </w:rPr>
        <w:t xml:space="preserve">, cuya dirección electrónica es: </w:t>
      </w:r>
      <w:hyperlink r:id="rId11" w:history="1">
        <w:r w:rsidR="007650BD" w:rsidRPr="007078CF">
          <w:rPr>
            <w:rStyle w:val="Hipervnculo"/>
            <w:rFonts w:ascii="Calibri" w:hAnsi="Calibri"/>
            <w:sz w:val="20"/>
            <w:szCs w:val="20"/>
          </w:rPr>
          <w:t>https://www.compranet.hacienda.gob.mx</w:t>
        </w:r>
      </w:hyperlink>
      <w:r w:rsidR="007B29D3" w:rsidRPr="007078CF">
        <w:rPr>
          <w:rFonts w:ascii="Calibri" w:hAnsi="Calibri"/>
          <w:sz w:val="20"/>
          <w:szCs w:val="20"/>
        </w:rPr>
        <w:t xml:space="preserve"> </w:t>
      </w:r>
      <w:r w:rsidRPr="007078CF">
        <w:rPr>
          <w:rFonts w:ascii="Calibri" w:hAnsi="Calibri"/>
          <w:sz w:val="20"/>
          <w:szCs w:val="20"/>
        </w:rPr>
        <w:t xml:space="preserve">y en el </w:t>
      </w:r>
      <w:r w:rsidR="00E82EEE" w:rsidRPr="007078CF">
        <w:rPr>
          <w:rFonts w:ascii="Calibri" w:hAnsi="Calibri"/>
          <w:color w:val="auto"/>
          <w:sz w:val="20"/>
          <w:szCs w:val="20"/>
        </w:rPr>
        <w:t xml:space="preserve">Departamento de </w:t>
      </w:r>
      <w:r w:rsidR="000F5463">
        <w:rPr>
          <w:rFonts w:ascii="Calibri" w:hAnsi="Calibri"/>
          <w:color w:val="auto"/>
          <w:sz w:val="20"/>
          <w:szCs w:val="20"/>
        </w:rPr>
        <w:t>Adquisiciones</w:t>
      </w:r>
      <w:r w:rsidR="0074235A" w:rsidRPr="007078CF">
        <w:rPr>
          <w:rFonts w:ascii="Calibri" w:hAnsi="Calibri"/>
          <w:color w:val="auto"/>
          <w:sz w:val="20"/>
          <w:szCs w:val="20"/>
        </w:rPr>
        <w:t xml:space="preserve">, ubicado en el </w:t>
      </w:r>
      <w:r w:rsidR="004642C1" w:rsidRPr="007078CF">
        <w:rPr>
          <w:rFonts w:ascii="Calibri" w:hAnsi="Calibri"/>
          <w:color w:val="auto"/>
          <w:sz w:val="20"/>
          <w:szCs w:val="20"/>
        </w:rPr>
        <w:t>1er</w:t>
      </w:r>
      <w:r w:rsidR="001F5D7D" w:rsidRPr="007078CF">
        <w:rPr>
          <w:rFonts w:ascii="Calibri" w:hAnsi="Calibri"/>
          <w:color w:val="auto"/>
          <w:sz w:val="20"/>
          <w:szCs w:val="20"/>
        </w:rPr>
        <w:t>.</w:t>
      </w:r>
      <w:r w:rsidR="004642C1" w:rsidRPr="007078CF">
        <w:rPr>
          <w:rFonts w:ascii="Calibri" w:hAnsi="Calibri"/>
          <w:color w:val="auto"/>
          <w:sz w:val="20"/>
          <w:szCs w:val="20"/>
        </w:rPr>
        <w:t xml:space="preserve"> piso de </w:t>
      </w:r>
      <w:r w:rsidR="007B29D3" w:rsidRPr="007078CF">
        <w:rPr>
          <w:rFonts w:ascii="Calibri" w:hAnsi="Calibri"/>
          <w:color w:val="auto"/>
          <w:sz w:val="20"/>
          <w:szCs w:val="20"/>
        </w:rPr>
        <w:t xml:space="preserve">la calle </w:t>
      </w:r>
      <w:r w:rsidR="004642C1" w:rsidRPr="007078CF">
        <w:rPr>
          <w:rFonts w:ascii="Calibri" w:hAnsi="Calibri"/>
          <w:color w:val="auto"/>
          <w:sz w:val="20"/>
          <w:szCs w:val="20"/>
        </w:rPr>
        <w:t xml:space="preserve">Matamoros No. 520 </w:t>
      </w:r>
      <w:proofErr w:type="spellStart"/>
      <w:r w:rsidR="004642C1" w:rsidRPr="007078CF">
        <w:rPr>
          <w:rFonts w:ascii="Calibri" w:hAnsi="Calibri"/>
          <w:color w:val="auto"/>
          <w:sz w:val="20"/>
          <w:szCs w:val="20"/>
        </w:rPr>
        <w:t>Ote</w:t>
      </w:r>
      <w:proofErr w:type="spellEnd"/>
      <w:r w:rsidR="001F5D7D" w:rsidRPr="007078CF">
        <w:rPr>
          <w:rFonts w:ascii="Calibri" w:hAnsi="Calibri"/>
          <w:color w:val="auto"/>
          <w:sz w:val="20"/>
          <w:szCs w:val="20"/>
        </w:rPr>
        <w:t>.</w:t>
      </w:r>
      <w:r w:rsidR="004642C1" w:rsidRPr="007078CF">
        <w:rPr>
          <w:rFonts w:ascii="Calibri" w:hAnsi="Calibri"/>
          <w:color w:val="auto"/>
          <w:sz w:val="20"/>
          <w:szCs w:val="20"/>
        </w:rPr>
        <w:t>,</w:t>
      </w:r>
      <w:r w:rsidR="0074235A" w:rsidRPr="007078CF">
        <w:rPr>
          <w:rFonts w:ascii="Calibri" w:hAnsi="Calibri"/>
          <w:color w:val="auto"/>
          <w:sz w:val="20"/>
          <w:szCs w:val="20"/>
        </w:rPr>
        <w:t xml:space="preserve"> Centro, de Monterrey, Nuevo León, C.P. 64000, Tel.: </w:t>
      </w:r>
      <w:r w:rsidR="001F5D7D" w:rsidRPr="007078CF">
        <w:rPr>
          <w:rFonts w:ascii="Calibri" w:hAnsi="Calibri"/>
          <w:color w:val="auto"/>
          <w:sz w:val="20"/>
          <w:szCs w:val="20"/>
        </w:rPr>
        <w:t xml:space="preserve">81 </w:t>
      </w:r>
      <w:r w:rsidR="007B29D3" w:rsidRPr="007078CF">
        <w:rPr>
          <w:rFonts w:ascii="Calibri" w:hAnsi="Calibri"/>
          <w:color w:val="auto"/>
          <w:sz w:val="20"/>
          <w:szCs w:val="20"/>
        </w:rPr>
        <w:t>81 30 70</w:t>
      </w:r>
      <w:r w:rsidR="001F5D7D" w:rsidRPr="007078CF">
        <w:rPr>
          <w:rFonts w:ascii="Calibri" w:hAnsi="Calibri"/>
          <w:color w:val="auto"/>
          <w:sz w:val="20"/>
          <w:szCs w:val="20"/>
        </w:rPr>
        <w:t xml:space="preserve"> </w:t>
      </w:r>
      <w:r w:rsidR="007B29D3" w:rsidRPr="007078CF">
        <w:rPr>
          <w:rFonts w:ascii="Calibri" w:hAnsi="Calibri"/>
          <w:color w:val="auto"/>
          <w:sz w:val="20"/>
          <w:szCs w:val="20"/>
        </w:rPr>
        <w:t>4</w:t>
      </w:r>
      <w:r w:rsidR="009A1EE7" w:rsidRPr="007078CF">
        <w:rPr>
          <w:rFonts w:ascii="Calibri" w:hAnsi="Calibri"/>
          <w:color w:val="auto"/>
          <w:sz w:val="20"/>
          <w:szCs w:val="20"/>
        </w:rPr>
        <w:t>9</w:t>
      </w:r>
      <w:r w:rsidRPr="007078CF">
        <w:rPr>
          <w:rFonts w:ascii="Calibri" w:hAnsi="Calibri"/>
          <w:sz w:val="20"/>
          <w:szCs w:val="20"/>
        </w:rPr>
        <w:t xml:space="preserve">, </w:t>
      </w:r>
      <w:r w:rsidRPr="00503763">
        <w:rPr>
          <w:rFonts w:ascii="Calibri" w:hAnsi="Calibri"/>
          <w:sz w:val="20"/>
          <w:szCs w:val="20"/>
        </w:rPr>
        <w:t xml:space="preserve">se podrá consultar una copia textual de la misma, durante el período del </w:t>
      </w:r>
      <w:r w:rsidR="000F5463">
        <w:rPr>
          <w:rFonts w:ascii="Calibri" w:hAnsi="Calibri"/>
          <w:b/>
          <w:sz w:val="20"/>
          <w:szCs w:val="20"/>
        </w:rPr>
        <w:t>12</w:t>
      </w:r>
      <w:r w:rsidR="00A106AE" w:rsidRPr="00503763">
        <w:rPr>
          <w:rFonts w:ascii="Calibri" w:hAnsi="Calibri"/>
          <w:b/>
          <w:sz w:val="20"/>
          <w:szCs w:val="20"/>
        </w:rPr>
        <w:t xml:space="preserve"> de </w:t>
      </w:r>
      <w:r w:rsidR="000F5463">
        <w:rPr>
          <w:rFonts w:ascii="Calibri" w:hAnsi="Calibri"/>
          <w:b/>
          <w:sz w:val="20"/>
          <w:szCs w:val="20"/>
        </w:rPr>
        <w:t>julio de 2022</w:t>
      </w:r>
      <w:r w:rsidR="00D65808" w:rsidRPr="00503763">
        <w:rPr>
          <w:rFonts w:ascii="Calibri" w:hAnsi="Calibri"/>
          <w:b/>
          <w:sz w:val="20"/>
          <w:szCs w:val="20"/>
        </w:rPr>
        <w:t xml:space="preserve"> al </w:t>
      </w:r>
      <w:r w:rsidR="00A106AE" w:rsidRPr="00503763">
        <w:rPr>
          <w:rFonts w:ascii="Calibri" w:hAnsi="Calibri"/>
          <w:b/>
          <w:sz w:val="20"/>
          <w:szCs w:val="20"/>
        </w:rPr>
        <w:t xml:space="preserve"> </w:t>
      </w:r>
      <w:r w:rsidR="0000491B" w:rsidRPr="00503763">
        <w:rPr>
          <w:rFonts w:ascii="Calibri" w:hAnsi="Calibri"/>
          <w:b/>
          <w:sz w:val="20"/>
          <w:szCs w:val="20"/>
        </w:rPr>
        <w:t>2</w:t>
      </w:r>
      <w:r w:rsidR="000F5463">
        <w:rPr>
          <w:rFonts w:ascii="Calibri" w:hAnsi="Calibri"/>
          <w:b/>
          <w:sz w:val="20"/>
          <w:szCs w:val="20"/>
        </w:rPr>
        <w:t>7</w:t>
      </w:r>
      <w:r w:rsidR="00A106AE" w:rsidRPr="00503763">
        <w:rPr>
          <w:rFonts w:ascii="Calibri" w:hAnsi="Calibri"/>
          <w:b/>
          <w:sz w:val="20"/>
          <w:szCs w:val="20"/>
        </w:rPr>
        <w:t xml:space="preserve"> de </w:t>
      </w:r>
      <w:r w:rsidR="000F5463">
        <w:rPr>
          <w:rFonts w:ascii="Calibri" w:hAnsi="Calibri"/>
          <w:b/>
          <w:sz w:val="20"/>
          <w:szCs w:val="20"/>
        </w:rPr>
        <w:t>julio del 2022</w:t>
      </w:r>
      <w:r w:rsidRPr="00503763">
        <w:rPr>
          <w:rFonts w:ascii="Calibri" w:hAnsi="Calibri"/>
          <w:sz w:val="20"/>
          <w:szCs w:val="20"/>
        </w:rPr>
        <w:t>, en horario</w:t>
      </w:r>
      <w:r w:rsidR="00F52B8E" w:rsidRPr="00503763">
        <w:rPr>
          <w:rFonts w:ascii="Calibri" w:hAnsi="Calibri"/>
          <w:sz w:val="20"/>
          <w:szCs w:val="20"/>
        </w:rPr>
        <w:t xml:space="preserve"> de las 9:00 a las 1</w:t>
      </w:r>
      <w:r w:rsidR="00815E35" w:rsidRPr="00503763">
        <w:rPr>
          <w:rFonts w:ascii="Calibri" w:hAnsi="Calibri"/>
          <w:sz w:val="20"/>
          <w:szCs w:val="20"/>
        </w:rPr>
        <w:t>4</w:t>
      </w:r>
      <w:r w:rsidR="00F52B8E" w:rsidRPr="00503763">
        <w:rPr>
          <w:rFonts w:ascii="Calibri" w:hAnsi="Calibri"/>
          <w:sz w:val="20"/>
          <w:szCs w:val="20"/>
        </w:rPr>
        <w:t>:00 horas</w:t>
      </w:r>
      <w:r w:rsidR="006C55B3" w:rsidRPr="00503763">
        <w:rPr>
          <w:rFonts w:ascii="Calibri" w:hAnsi="Calibri"/>
          <w:sz w:val="20"/>
          <w:szCs w:val="20"/>
        </w:rPr>
        <w:t>, ya que</w:t>
      </w:r>
      <w:r w:rsidR="00F52B8E" w:rsidRPr="00503763">
        <w:rPr>
          <w:rFonts w:ascii="Calibri" w:hAnsi="Calibri"/>
          <w:sz w:val="20"/>
          <w:szCs w:val="20"/>
        </w:rPr>
        <w:t xml:space="preserve"> </w:t>
      </w:r>
      <w:r w:rsidRPr="00503763">
        <w:rPr>
          <w:rFonts w:ascii="Calibri" w:hAnsi="Calibri"/>
          <w:sz w:val="20"/>
          <w:szCs w:val="20"/>
        </w:rPr>
        <w:t xml:space="preserve">conforme a lo establecido en </w:t>
      </w:r>
      <w:r w:rsidR="006A54C0" w:rsidRPr="00503763">
        <w:rPr>
          <w:rFonts w:ascii="Calibri" w:hAnsi="Calibri"/>
          <w:sz w:val="20"/>
          <w:szCs w:val="20"/>
        </w:rPr>
        <w:t xml:space="preserve">el artículo 26 Bis, fracción </w:t>
      </w:r>
      <w:r w:rsidR="005A5E80" w:rsidRPr="00503763">
        <w:rPr>
          <w:rFonts w:ascii="Calibri" w:hAnsi="Calibri"/>
          <w:sz w:val="20"/>
          <w:szCs w:val="20"/>
        </w:rPr>
        <w:t>I</w:t>
      </w:r>
      <w:r w:rsidR="006A54C0" w:rsidRPr="00503763">
        <w:rPr>
          <w:rFonts w:ascii="Calibri" w:hAnsi="Calibri"/>
          <w:sz w:val="20"/>
          <w:szCs w:val="20"/>
        </w:rPr>
        <w:t>I</w:t>
      </w:r>
      <w:r w:rsidRPr="00503763">
        <w:rPr>
          <w:rFonts w:ascii="Calibri" w:hAnsi="Calibri"/>
          <w:sz w:val="20"/>
          <w:szCs w:val="20"/>
        </w:rPr>
        <w:t xml:space="preserve"> de la Ley, la presente Licitación Pública </w:t>
      </w:r>
      <w:r w:rsidR="00CA7EA5" w:rsidRPr="00503763">
        <w:rPr>
          <w:rFonts w:ascii="Calibri" w:hAnsi="Calibri"/>
          <w:sz w:val="20"/>
          <w:szCs w:val="20"/>
        </w:rPr>
        <w:t>N</w:t>
      </w:r>
      <w:r w:rsidRPr="00503763">
        <w:rPr>
          <w:rFonts w:ascii="Calibri" w:hAnsi="Calibri"/>
          <w:sz w:val="20"/>
          <w:szCs w:val="20"/>
        </w:rPr>
        <w:t xml:space="preserve">acional es </w:t>
      </w:r>
      <w:r w:rsidR="005A5E80" w:rsidRPr="00503763">
        <w:rPr>
          <w:rFonts w:ascii="Calibri" w:hAnsi="Calibri"/>
          <w:sz w:val="20"/>
          <w:szCs w:val="20"/>
        </w:rPr>
        <w:t>electrónica</w:t>
      </w:r>
      <w:r w:rsidRPr="00503763">
        <w:rPr>
          <w:rFonts w:ascii="Calibri" w:hAnsi="Calibri"/>
          <w:sz w:val="20"/>
          <w:szCs w:val="20"/>
        </w:rPr>
        <w:t xml:space="preserve">, </w:t>
      </w:r>
      <w:r w:rsidR="00C201F6" w:rsidRPr="00503763">
        <w:rPr>
          <w:rFonts w:ascii="Calibri" w:hAnsi="Calibri"/>
          <w:sz w:val="20"/>
          <w:szCs w:val="20"/>
        </w:rPr>
        <w:t>por lo que</w:t>
      </w:r>
      <w:r w:rsidRPr="00503763">
        <w:rPr>
          <w:rFonts w:ascii="Calibri" w:hAnsi="Calibri"/>
          <w:sz w:val="20"/>
          <w:szCs w:val="20"/>
        </w:rPr>
        <w:t xml:space="preserve"> los licitantes, </w:t>
      </w:r>
      <w:r w:rsidR="00C201F6" w:rsidRPr="00503763">
        <w:rPr>
          <w:rFonts w:ascii="Calibri" w:hAnsi="Calibri"/>
          <w:sz w:val="20"/>
          <w:szCs w:val="20"/>
        </w:rPr>
        <w:t>deberán</w:t>
      </w:r>
      <w:r w:rsidR="005A5E80" w:rsidRPr="00503763">
        <w:rPr>
          <w:rFonts w:ascii="Calibri" w:hAnsi="Calibri"/>
          <w:sz w:val="20"/>
          <w:szCs w:val="20"/>
        </w:rPr>
        <w:t xml:space="preserve"> participar exclusivamente a través de CompraNet</w:t>
      </w:r>
      <w:r w:rsidRPr="00503763">
        <w:rPr>
          <w:rFonts w:ascii="Calibri" w:hAnsi="Calibri"/>
          <w:sz w:val="20"/>
          <w:szCs w:val="20"/>
        </w:rPr>
        <w:t xml:space="preserve">. </w:t>
      </w:r>
    </w:p>
    <w:p w14:paraId="022BE627" w14:textId="77777777" w:rsidR="00C8125D" w:rsidRPr="00503763" w:rsidRDefault="00C8125D" w:rsidP="00216D34">
      <w:pPr>
        <w:pStyle w:val="Default"/>
        <w:rPr>
          <w:rFonts w:ascii="Calibri" w:hAnsi="Calibri"/>
          <w:b/>
          <w:bCs/>
          <w:sz w:val="20"/>
          <w:szCs w:val="20"/>
        </w:rPr>
      </w:pPr>
    </w:p>
    <w:p w14:paraId="69291931" w14:textId="276D6DED" w:rsidR="00216D34" w:rsidRPr="00503763" w:rsidRDefault="00C201F6" w:rsidP="00216D34">
      <w:pPr>
        <w:pStyle w:val="Default"/>
        <w:rPr>
          <w:rFonts w:ascii="Calibri" w:hAnsi="Calibri"/>
          <w:sz w:val="20"/>
          <w:szCs w:val="20"/>
          <w:u w:val="single"/>
        </w:rPr>
      </w:pPr>
      <w:r w:rsidRPr="00503763">
        <w:rPr>
          <w:rFonts w:ascii="Calibri" w:hAnsi="Calibri"/>
          <w:b/>
          <w:bCs/>
          <w:sz w:val="20"/>
          <w:szCs w:val="20"/>
          <w:u w:val="single"/>
        </w:rPr>
        <w:t>2</w:t>
      </w:r>
      <w:r w:rsidR="00216D34" w:rsidRPr="00503763">
        <w:rPr>
          <w:rFonts w:ascii="Calibri" w:hAnsi="Calibri"/>
          <w:b/>
          <w:bCs/>
          <w:sz w:val="20"/>
          <w:szCs w:val="20"/>
          <w:u w:val="single"/>
        </w:rPr>
        <w:t xml:space="preserve">.3 </w:t>
      </w:r>
      <w:r w:rsidR="00457FD8" w:rsidRPr="00503763">
        <w:rPr>
          <w:rFonts w:ascii="Calibri" w:hAnsi="Calibri"/>
          <w:b/>
          <w:bCs/>
          <w:sz w:val="20"/>
          <w:szCs w:val="20"/>
          <w:u w:val="single"/>
        </w:rPr>
        <w:t>Participación</w:t>
      </w:r>
      <w:r w:rsidR="00216D34" w:rsidRPr="00503763">
        <w:rPr>
          <w:rFonts w:ascii="Calibri" w:hAnsi="Calibri"/>
          <w:b/>
          <w:bCs/>
          <w:sz w:val="20"/>
          <w:szCs w:val="20"/>
          <w:u w:val="single"/>
        </w:rPr>
        <w:t xml:space="preserve"> de ONG´S</w:t>
      </w:r>
      <w:r w:rsidR="001F5D7D" w:rsidRPr="00503763">
        <w:rPr>
          <w:rFonts w:ascii="Calibri" w:hAnsi="Calibri"/>
          <w:b/>
          <w:bCs/>
          <w:sz w:val="20"/>
          <w:szCs w:val="20"/>
          <w:u w:val="single"/>
        </w:rPr>
        <w:t>.</w:t>
      </w:r>
      <w:r w:rsidR="00216D34" w:rsidRPr="00503763">
        <w:rPr>
          <w:rFonts w:ascii="Calibri" w:hAnsi="Calibri"/>
          <w:b/>
          <w:bCs/>
          <w:sz w:val="20"/>
          <w:szCs w:val="20"/>
          <w:u w:val="single"/>
        </w:rPr>
        <w:t xml:space="preserve"> </w:t>
      </w:r>
    </w:p>
    <w:p w14:paraId="68B86164" w14:textId="77777777" w:rsidR="00F52B8E" w:rsidRPr="00503763" w:rsidRDefault="00F52B8E" w:rsidP="00216D34">
      <w:pPr>
        <w:pStyle w:val="Default"/>
        <w:rPr>
          <w:rFonts w:ascii="Calibri" w:hAnsi="Calibri"/>
          <w:sz w:val="20"/>
          <w:szCs w:val="20"/>
        </w:rPr>
      </w:pPr>
    </w:p>
    <w:p w14:paraId="047D1C16" w14:textId="77777777" w:rsidR="00216D34" w:rsidRPr="00B13AF5" w:rsidRDefault="00216D34" w:rsidP="00F52B8E">
      <w:pPr>
        <w:pStyle w:val="Default"/>
        <w:jc w:val="both"/>
        <w:rPr>
          <w:rFonts w:ascii="Calibri" w:hAnsi="Calibri"/>
          <w:bCs/>
          <w:sz w:val="20"/>
          <w:szCs w:val="20"/>
        </w:rPr>
      </w:pPr>
      <w:r w:rsidRPr="00503763">
        <w:rPr>
          <w:rFonts w:ascii="Calibri" w:hAnsi="Calibri"/>
          <w:sz w:val="20"/>
          <w:szCs w:val="20"/>
        </w:rPr>
        <w:t xml:space="preserve">Las Cámaras, Colegios o Asociaciones Profesionales u otras Organizaciones no Gubernamentales podrán asistir a los actos públicos de esta licitación, así como cualquier persona física que manifieste interés de estar presentes en los mismos, </w:t>
      </w:r>
      <w:r w:rsidRPr="00503763">
        <w:rPr>
          <w:rFonts w:ascii="Calibri" w:hAnsi="Calibri"/>
          <w:b/>
          <w:bCs/>
          <w:sz w:val="20"/>
          <w:szCs w:val="20"/>
        </w:rPr>
        <w:t>bajo la condición de que deberán registrar su asistencia y abstenerse de intervenir d</w:t>
      </w:r>
      <w:r w:rsidR="00F359F7" w:rsidRPr="00503763">
        <w:rPr>
          <w:rFonts w:ascii="Calibri" w:hAnsi="Calibri"/>
          <w:b/>
          <w:bCs/>
          <w:sz w:val="20"/>
          <w:szCs w:val="20"/>
        </w:rPr>
        <w:t xml:space="preserve">e cualquier forma en los mismos, </w:t>
      </w:r>
      <w:r w:rsidR="00F359F7" w:rsidRPr="00503763">
        <w:rPr>
          <w:rFonts w:ascii="Calibri" w:hAnsi="Calibri"/>
          <w:bCs/>
          <w:sz w:val="20"/>
          <w:szCs w:val="20"/>
        </w:rPr>
        <w:t xml:space="preserve">de conformidad con el Artículo </w:t>
      </w:r>
      <w:r w:rsidR="002922BE" w:rsidRPr="00503763">
        <w:rPr>
          <w:rFonts w:ascii="Calibri" w:hAnsi="Calibri"/>
          <w:bCs/>
          <w:sz w:val="20"/>
          <w:szCs w:val="20"/>
        </w:rPr>
        <w:t>26</w:t>
      </w:r>
      <w:r w:rsidR="00F359F7" w:rsidRPr="00503763">
        <w:rPr>
          <w:rFonts w:ascii="Calibri" w:hAnsi="Calibri"/>
          <w:bCs/>
          <w:sz w:val="20"/>
          <w:szCs w:val="20"/>
        </w:rPr>
        <w:t xml:space="preserve"> de la Ley y el </w:t>
      </w:r>
      <w:r w:rsidR="002922BE" w:rsidRPr="00503763">
        <w:rPr>
          <w:rFonts w:ascii="Calibri" w:hAnsi="Calibri"/>
          <w:bCs/>
          <w:sz w:val="20"/>
          <w:szCs w:val="20"/>
        </w:rPr>
        <w:t>4</w:t>
      </w:r>
      <w:r w:rsidR="00F359F7" w:rsidRPr="00503763">
        <w:rPr>
          <w:rFonts w:ascii="Calibri" w:hAnsi="Calibri"/>
          <w:bCs/>
          <w:sz w:val="20"/>
          <w:szCs w:val="20"/>
        </w:rPr>
        <w:t>5 del Reglamento de la misma.</w:t>
      </w:r>
    </w:p>
    <w:p w14:paraId="4EAB3AE7" w14:textId="77777777" w:rsidR="009A5CD7" w:rsidRPr="00B13AF5" w:rsidRDefault="009A5CD7" w:rsidP="00216D34">
      <w:pPr>
        <w:pStyle w:val="Default"/>
        <w:rPr>
          <w:rFonts w:ascii="Calibri" w:hAnsi="Calibri"/>
          <w:b/>
          <w:bCs/>
          <w:sz w:val="20"/>
          <w:szCs w:val="20"/>
        </w:rPr>
      </w:pPr>
    </w:p>
    <w:p w14:paraId="19FF91A1" w14:textId="77777777" w:rsidR="00344AE7" w:rsidRPr="001F5D7D" w:rsidRDefault="00FE3B72" w:rsidP="00216D34">
      <w:pPr>
        <w:pStyle w:val="Default"/>
        <w:rPr>
          <w:rFonts w:ascii="Calibri" w:hAnsi="Calibri"/>
          <w:b/>
          <w:bCs/>
          <w:sz w:val="22"/>
          <w:szCs w:val="22"/>
        </w:rPr>
      </w:pPr>
      <w:r w:rsidRPr="001F5D7D">
        <w:rPr>
          <w:rFonts w:ascii="Calibri" w:hAnsi="Calibri"/>
          <w:b/>
          <w:bCs/>
          <w:sz w:val="22"/>
          <w:szCs w:val="22"/>
        </w:rPr>
        <w:t xml:space="preserve"> </w:t>
      </w:r>
    </w:p>
    <w:p w14:paraId="7C827B91" w14:textId="77777777" w:rsidR="00DB707A" w:rsidRPr="001F5D7D" w:rsidRDefault="002A28E2" w:rsidP="00795E83">
      <w:pPr>
        <w:pStyle w:val="Default"/>
        <w:shd w:val="clear" w:color="auto" w:fill="53DEFF"/>
        <w:rPr>
          <w:rFonts w:ascii="Calibri" w:hAnsi="Calibri"/>
          <w:b/>
          <w:bCs/>
          <w:color w:val="auto"/>
          <w:sz w:val="22"/>
          <w:szCs w:val="22"/>
        </w:rPr>
      </w:pPr>
      <w:r w:rsidRPr="001F5D7D">
        <w:rPr>
          <w:rFonts w:ascii="Calibri" w:hAnsi="Calibri"/>
          <w:b/>
          <w:bCs/>
          <w:color w:val="auto"/>
          <w:sz w:val="22"/>
          <w:szCs w:val="22"/>
        </w:rPr>
        <w:t>3</w:t>
      </w:r>
      <w:r w:rsidR="00216D34" w:rsidRPr="001F5D7D">
        <w:rPr>
          <w:rFonts w:ascii="Calibri" w:hAnsi="Calibri"/>
          <w:b/>
          <w:bCs/>
          <w:color w:val="auto"/>
          <w:sz w:val="22"/>
          <w:szCs w:val="22"/>
        </w:rPr>
        <w:t xml:space="preserve">. </w:t>
      </w:r>
      <w:r w:rsidR="00DB707A" w:rsidRPr="001F5D7D">
        <w:rPr>
          <w:rFonts w:ascii="Calibri" w:hAnsi="Calibri"/>
          <w:b/>
          <w:bCs/>
          <w:color w:val="auto"/>
          <w:sz w:val="22"/>
          <w:szCs w:val="22"/>
        </w:rPr>
        <w:t>PROPOSICIONES</w:t>
      </w:r>
    </w:p>
    <w:p w14:paraId="34CB5EB7" w14:textId="77777777" w:rsidR="00DB707A" w:rsidRPr="001F5D7D" w:rsidRDefault="00DB707A" w:rsidP="00216D34">
      <w:pPr>
        <w:pStyle w:val="Default"/>
        <w:rPr>
          <w:rFonts w:ascii="Calibri" w:hAnsi="Calibri"/>
          <w:b/>
          <w:bCs/>
          <w:color w:val="auto"/>
          <w:sz w:val="22"/>
          <w:szCs w:val="22"/>
        </w:rPr>
      </w:pPr>
    </w:p>
    <w:p w14:paraId="78FD61D4" w14:textId="69E4D5DD" w:rsidR="00216D34" w:rsidRPr="00503763" w:rsidRDefault="00216D34" w:rsidP="00C117C7">
      <w:pPr>
        <w:pStyle w:val="Default"/>
        <w:jc w:val="both"/>
        <w:rPr>
          <w:rFonts w:ascii="Calibri" w:hAnsi="Calibri"/>
          <w:color w:val="auto"/>
          <w:sz w:val="20"/>
          <w:szCs w:val="20"/>
        </w:rPr>
      </w:pPr>
      <w:r w:rsidRPr="00503763">
        <w:rPr>
          <w:rFonts w:ascii="Calibri" w:hAnsi="Calibri"/>
          <w:color w:val="auto"/>
          <w:sz w:val="20"/>
          <w:szCs w:val="20"/>
        </w:rPr>
        <w:t>No podrán participar las personas físicas o morales inhabilitadas por resolución de la</w:t>
      </w:r>
      <w:r w:rsidR="001F5D7D" w:rsidRPr="00503763">
        <w:rPr>
          <w:rFonts w:ascii="Calibri" w:hAnsi="Calibri"/>
          <w:color w:val="auto"/>
          <w:sz w:val="20"/>
          <w:szCs w:val="20"/>
        </w:rPr>
        <w:t xml:space="preserve"> S.F.P. o de la </w:t>
      </w:r>
      <w:r w:rsidRPr="00503763">
        <w:rPr>
          <w:rFonts w:ascii="Calibri" w:hAnsi="Calibri"/>
          <w:color w:val="auto"/>
          <w:sz w:val="20"/>
          <w:szCs w:val="20"/>
        </w:rPr>
        <w:t xml:space="preserve"> </w:t>
      </w:r>
      <w:r w:rsidR="007650BD" w:rsidRPr="00503763">
        <w:rPr>
          <w:rFonts w:ascii="Calibri" w:hAnsi="Calibri"/>
          <w:color w:val="auto"/>
          <w:sz w:val="20"/>
          <w:szCs w:val="20"/>
        </w:rPr>
        <w:t>S</w:t>
      </w:r>
      <w:r w:rsidR="001F5D7D" w:rsidRPr="00503763">
        <w:rPr>
          <w:rFonts w:ascii="Calibri" w:hAnsi="Calibri"/>
          <w:color w:val="auto"/>
          <w:sz w:val="20"/>
          <w:szCs w:val="20"/>
        </w:rPr>
        <w:t>.</w:t>
      </w:r>
      <w:r w:rsidR="007650BD" w:rsidRPr="00503763">
        <w:rPr>
          <w:rFonts w:ascii="Calibri" w:hAnsi="Calibri"/>
          <w:color w:val="auto"/>
          <w:sz w:val="20"/>
          <w:szCs w:val="20"/>
        </w:rPr>
        <w:t>H</w:t>
      </w:r>
      <w:r w:rsidR="001F5D7D" w:rsidRPr="00503763">
        <w:rPr>
          <w:rFonts w:ascii="Calibri" w:hAnsi="Calibri"/>
          <w:color w:val="auto"/>
          <w:sz w:val="20"/>
          <w:szCs w:val="20"/>
        </w:rPr>
        <w:t>.</w:t>
      </w:r>
      <w:r w:rsidR="007650BD" w:rsidRPr="00503763">
        <w:rPr>
          <w:rFonts w:ascii="Calibri" w:hAnsi="Calibri"/>
          <w:color w:val="auto"/>
          <w:sz w:val="20"/>
          <w:szCs w:val="20"/>
        </w:rPr>
        <w:t>C</w:t>
      </w:r>
      <w:r w:rsidR="001F5D7D" w:rsidRPr="00503763">
        <w:rPr>
          <w:rFonts w:ascii="Calibri" w:hAnsi="Calibri"/>
          <w:color w:val="auto"/>
          <w:sz w:val="20"/>
          <w:szCs w:val="20"/>
        </w:rPr>
        <w:t>.</w:t>
      </w:r>
      <w:r w:rsidR="007650BD" w:rsidRPr="00503763">
        <w:rPr>
          <w:rFonts w:ascii="Calibri" w:hAnsi="Calibri"/>
          <w:color w:val="auto"/>
          <w:sz w:val="20"/>
          <w:szCs w:val="20"/>
        </w:rPr>
        <w:t>P</w:t>
      </w:r>
      <w:r w:rsidR="001F5D7D" w:rsidRPr="00503763">
        <w:rPr>
          <w:rFonts w:ascii="Calibri" w:hAnsi="Calibri"/>
          <w:color w:val="auto"/>
          <w:sz w:val="20"/>
          <w:szCs w:val="20"/>
        </w:rPr>
        <w:t>.</w:t>
      </w:r>
      <w:r w:rsidRPr="00503763">
        <w:rPr>
          <w:rFonts w:ascii="Calibri" w:hAnsi="Calibri"/>
          <w:color w:val="auto"/>
          <w:sz w:val="20"/>
          <w:szCs w:val="20"/>
        </w:rPr>
        <w:t xml:space="preserve">, en términos de la Ley. </w:t>
      </w:r>
    </w:p>
    <w:p w14:paraId="2B9EE991" w14:textId="77777777" w:rsidR="00C117C7" w:rsidRPr="00503763" w:rsidRDefault="00C117C7" w:rsidP="00C117C7">
      <w:pPr>
        <w:pStyle w:val="Default"/>
        <w:jc w:val="both"/>
        <w:rPr>
          <w:rFonts w:ascii="Calibri" w:hAnsi="Calibri"/>
          <w:color w:val="auto"/>
          <w:sz w:val="20"/>
          <w:szCs w:val="20"/>
        </w:rPr>
      </w:pPr>
    </w:p>
    <w:p w14:paraId="0A733AB8" w14:textId="77777777" w:rsidR="00216D34" w:rsidRPr="00503763" w:rsidRDefault="00B95F27" w:rsidP="00C117C7">
      <w:pPr>
        <w:pStyle w:val="Default"/>
        <w:jc w:val="both"/>
        <w:rPr>
          <w:rFonts w:ascii="Calibri" w:hAnsi="Calibri"/>
          <w:color w:val="auto"/>
          <w:sz w:val="20"/>
          <w:szCs w:val="20"/>
        </w:rPr>
      </w:pPr>
      <w:r w:rsidRPr="00503763">
        <w:rPr>
          <w:rFonts w:ascii="Calibri" w:hAnsi="Calibri"/>
          <w:color w:val="auto"/>
          <w:sz w:val="20"/>
          <w:szCs w:val="20"/>
        </w:rPr>
        <w:t>Los licitantes</w:t>
      </w:r>
      <w:r w:rsidR="00216D34" w:rsidRPr="00503763">
        <w:rPr>
          <w:rFonts w:ascii="Calibri" w:hAnsi="Calibri"/>
          <w:color w:val="auto"/>
          <w:sz w:val="20"/>
          <w:szCs w:val="20"/>
        </w:rPr>
        <w:t xml:space="preserve"> que participen en esta licitación deberán cumplir con los siguientes requisitos: </w:t>
      </w:r>
    </w:p>
    <w:p w14:paraId="01A04C8F" w14:textId="77777777" w:rsidR="00DB707A" w:rsidRPr="00503763" w:rsidRDefault="00DB707A" w:rsidP="00C117C7">
      <w:pPr>
        <w:pStyle w:val="Default"/>
        <w:jc w:val="both"/>
        <w:rPr>
          <w:rFonts w:ascii="Calibri" w:hAnsi="Calibri"/>
          <w:color w:val="auto"/>
          <w:sz w:val="20"/>
          <w:szCs w:val="20"/>
        </w:rPr>
      </w:pPr>
    </w:p>
    <w:p w14:paraId="7DA5C7C3" w14:textId="77777777" w:rsidR="00C42A28" w:rsidRPr="00503763" w:rsidRDefault="00216D34" w:rsidP="005D2024">
      <w:pPr>
        <w:pStyle w:val="Default"/>
        <w:numPr>
          <w:ilvl w:val="0"/>
          <w:numId w:val="3"/>
        </w:numPr>
        <w:ind w:left="714" w:hanging="357"/>
        <w:jc w:val="both"/>
        <w:rPr>
          <w:rFonts w:ascii="Calibri" w:hAnsi="Calibri"/>
          <w:color w:val="auto"/>
          <w:sz w:val="20"/>
          <w:szCs w:val="20"/>
        </w:rPr>
      </w:pPr>
      <w:r w:rsidRPr="00503763">
        <w:rPr>
          <w:rFonts w:ascii="Calibri" w:hAnsi="Calibri"/>
          <w:color w:val="auto"/>
          <w:sz w:val="20"/>
          <w:szCs w:val="20"/>
        </w:rPr>
        <w:t xml:space="preserve">Los licitantes deberán acreditar su existencia legal y personalidad jurídica, para efectos de suscripción de </w:t>
      </w:r>
      <w:r w:rsidRPr="00503763">
        <w:rPr>
          <w:rFonts w:ascii="Calibri" w:hAnsi="Calibri"/>
          <w:b/>
          <w:color w:val="auto"/>
          <w:sz w:val="20"/>
          <w:szCs w:val="20"/>
        </w:rPr>
        <w:t>proposiciones</w:t>
      </w:r>
      <w:r w:rsidRPr="00503763">
        <w:rPr>
          <w:rFonts w:ascii="Calibri" w:hAnsi="Calibri"/>
          <w:color w:val="auto"/>
          <w:sz w:val="20"/>
          <w:szCs w:val="20"/>
        </w:rPr>
        <w:t xml:space="preserve"> y, en su caso, firma del contrato, mediante la presentación del formato debidamente </w:t>
      </w:r>
      <w:r w:rsidR="00457FD8" w:rsidRPr="00503763">
        <w:rPr>
          <w:rFonts w:ascii="Calibri" w:hAnsi="Calibri"/>
          <w:color w:val="auto"/>
          <w:sz w:val="20"/>
          <w:szCs w:val="20"/>
        </w:rPr>
        <w:t>requisitado</w:t>
      </w:r>
      <w:r w:rsidRPr="00503763">
        <w:rPr>
          <w:rFonts w:ascii="Calibri" w:hAnsi="Calibri"/>
          <w:color w:val="auto"/>
          <w:sz w:val="20"/>
          <w:szCs w:val="20"/>
        </w:rPr>
        <w:t xml:space="preserve"> que se incluye como </w:t>
      </w:r>
      <w:r w:rsidRPr="00503763">
        <w:rPr>
          <w:rFonts w:ascii="Calibri" w:hAnsi="Calibri"/>
          <w:b/>
          <w:bCs/>
          <w:color w:val="auto"/>
          <w:sz w:val="20"/>
          <w:szCs w:val="20"/>
        </w:rPr>
        <w:t>Anexo</w:t>
      </w:r>
      <w:r w:rsidR="0041505C" w:rsidRPr="00503763">
        <w:rPr>
          <w:rFonts w:ascii="Calibri" w:hAnsi="Calibri"/>
          <w:b/>
          <w:bCs/>
          <w:color w:val="auto"/>
          <w:sz w:val="20"/>
          <w:szCs w:val="20"/>
        </w:rPr>
        <w:t>s</w:t>
      </w:r>
      <w:r w:rsidRPr="00503763">
        <w:rPr>
          <w:rFonts w:ascii="Calibri" w:hAnsi="Calibri"/>
          <w:b/>
          <w:bCs/>
          <w:color w:val="auto"/>
          <w:sz w:val="20"/>
          <w:szCs w:val="20"/>
        </w:rPr>
        <w:t xml:space="preserve"> </w:t>
      </w:r>
      <w:r w:rsidR="00284C92" w:rsidRPr="00503763">
        <w:rPr>
          <w:rFonts w:ascii="Calibri" w:hAnsi="Calibri"/>
          <w:b/>
          <w:bCs/>
          <w:color w:val="auto"/>
          <w:sz w:val="20"/>
          <w:szCs w:val="20"/>
        </w:rPr>
        <w:t>2</w:t>
      </w:r>
      <w:r w:rsidR="006C55B3" w:rsidRPr="00503763">
        <w:rPr>
          <w:rFonts w:ascii="Calibri" w:hAnsi="Calibri"/>
          <w:b/>
          <w:bCs/>
          <w:color w:val="auto"/>
          <w:sz w:val="20"/>
          <w:szCs w:val="20"/>
        </w:rPr>
        <w:t>A y 2B</w:t>
      </w:r>
      <w:r w:rsidRPr="00503763">
        <w:rPr>
          <w:rFonts w:ascii="Calibri" w:hAnsi="Calibri"/>
          <w:b/>
          <w:bCs/>
          <w:color w:val="auto"/>
          <w:sz w:val="20"/>
          <w:szCs w:val="20"/>
        </w:rPr>
        <w:t xml:space="preserve"> </w:t>
      </w:r>
      <w:r w:rsidR="00C42A28" w:rsidRPr="00503763">
        <w:rPr>
          <w:rFonts w:ascii="Calibri" w:hAnsi="Calibri"/>
          <w:color w:val="auto"/>
          <w:sz w:val="20"/>
          <w:szCs w:val="20"/>
        </w:rPr>
        <w:t xml:space="preserve">de esta convocatoria. </w:t>
      </w:r>
    </w:p>
    <w:p w14:paraId="5BED7E6C" w14:textId="77777777" w:rsidR="00216D34" w:rsidRPr="00492841" w:rsidRDefault="009B631A" w:rsidP="005D2024">
      <w:pPr>
        <w:pStyle w:val="Default"/>
        <w:numPr>
          <w:ilvl w:val="0"/>
          <w:numId w:val="3"/>
        </w:numPr>
        <w:ind w:left="714" w:hanging="357"/>
        <w:jc w:val="both"/>
        <w:rPr>
          <w:rFonts w:ascii="Calibri" w:hAnsi="Calibri"/>
          <w:color w:val="auto"/>
          <w:sz w:val="20"/>
          <w:szCs w:val="20"/>
        </w:rPr>
      </w:pPr>
      <w:r w:rsidRPr="00503763">
        <w:rPr>
          <w:rFonts w:ascii="Calibri" w:hAnsi="Calibri"/>
          <w:color w:val="auto"/>
          <w:sz w:val="20"/>
          <w:szCs w:val="20"/>
        </w:rPr>
        <w:t>Los licitantes deberá</w:t>
      </w:r>
      <w:r w:rsidR="00216D34" w:rsidRPr="00503763">
        <w:rPr>
          <w:rFonts w:ascii="Calibri" w:hAnsi="Calibri"/>
          <w:color w:val="auto"/>
          <w:sz w:val="20"/>
          <w:szCs w:val="20"/>
        </w:rPr>
        <w:t xml:space="preserve">n </w:t>
      </w:r>
      <w:r w:rsidR="005A5E80" w:rsidRPr="00503763">
        <w:rPr>
          <w:rFonts w:ascii="Calibri" w:hAnsi="Calibri"/>
          <w:color w:val="auto"/>
          <w:sz w:val="20"/>
          <w:szCs w:val="20"/>
        </w:rPr>
        <w:t>incluir en</w:t>
      </w:r>
      <w:r w:rsidRPr="00503763">
        <w:rPr>
          <w:rFonts w:ascii="Calibri" w:hAnsi="Calibri"/>
          <w:color w:val="auto"/>
          <w:sz w:val="20"/>
          <w:szCs w:val="20"/>
        </w:rPr>
        <w:t xml:space="preserve"> su proposició</w:t>
      </w:r>
      <w:r w:rsidR="00216D34" w:rsidRPr="00503763">
        <w:rPr>
          <w:rFonts w:ascii="Calibri" w:hAnsi="Calibri"/>
          <w:color w:val="auto"/>
          <w:sz w:val="20"/>
          <w:szCs w:val="20"/>
        </w:rPr>
        <w:t xml:space="preserve">n una declaración escrita, bajo protesta de decir verdad, de no encontrarse en alguno de los supuestos establecidos por </w:t>
      </w:r>
      <w:r w:rsidR="00216D34" w:rsidRPr="00492841">
        <w:rPr>
          <w:rFonts w:ascii="Calibri" w:hAnsi="Calibri"/>
          <w:color w:val="auto"/>
          <w:sz w:val="20"/>
          <w:szCs w:val="20"/>
        </w:rPr>
        <w:t xml:space="preserve">los artículos 50 y 60 penúltimo párrafo de la Ley. </w:t>
      </w:r>
    </w:p>
    <w:p w14:paraId="4117E0E8" w14:textId="107F4B03" w:rsidR="00216D34" w:rsidRPr="00503763" w:rsidRDefault="005A5E80" w:rsidP="005D2024">
      <w:pPr>
        <w:pStyle w:val="Default"/>
        <w:numPr>
          <w:ilvl w:val="0"/>
          <w:numId w:val="3"/>
        </w:numPr>
        <w:ind w:left="714" w:hanging="357"/>
        <w:jc w:val="both"/>
        <w:rPr>
          <w:rFonts w:ascii="Calibri" w:hAnsi="Calibri"/>
          <w:color w:val="auto"/>
          <w:sz w:val="20"/>
          <w:szCs w:val="20"/>
        </w:rPr>
      </w:pPr>
      <w:r w:rsidRPr="00492841">
        <w:rPr>
          <w:rFonts w:ascii="Calibri" w:hAnsi="Calibri"/>
          <w:color w:val="auto"/>
          <w:sz w:val="20"/>
          <w:szCs w:val="20"/>
        </w:rPr>
        <w:t xml:space="preserve">Enviar a través de </w:t>
      </w:r>
      <w:proofErr w:type="spellStart"/>
      <w:r w:rsidRPr="00492841">
        <w:rPr>
          <w:rFonts w:ascii="Calibri" w:hAnsi="Calibri"/>
          <w:color w:val="auto"/>
          <w:sz w:val="20"/>
          <w:szCs w:val="20"/>
        </w:rPr>
        <w:t>Compranet</w:t>
      </w:r>
      <w:proofErr w:type="spellEnd"/>
      <w:r w:rsidRPr="00492841">
        <w:rPr>
          <w:rFonts w:ascii="Calibri" w:hAnsi="Calibri"/>
          <w:color w:val="auto"/>
          <w:sz w:val="20"/>
          <w:szCs w:val="20"/>
        </w:rPr>
        <w:t xml:space="preserve"> un</w:t>
      </w:r>
      <w:r w:rsidR="00B95F27" w:rsidRPr="00492841">
        <w:rPr>
          <w:rFonts w:ascii="Calibri" w:hAnsi="Calibri"/>
          <w:color w:val="auto"/>
          <w:sz w:val="20"/>
          <w:szCs w:val="20"/>
        </w:rPr>
        <w:t xml:space="preserve"> sobre (</w:t>
      </w:r>
      <w:r w:rsidRPr="00492841">
        <w:rPr>
          <w:rFonts w:ascii="Calibri" w:hAnsi="Calibri"/>
          <w:color w:val="auto"/>
          <w:sz w:val="20"/>
          <w:szCs w:val="20"/>
        </w:rPr>
        <w:t>archivo</w:t>
      </w:r>
      <w:r w:rsidR="00B95F27" w:rsidRPr="00492841">
        <w:rPr>
          <w:rFonts w:ascii="Calibri" w:hAnsi="Calibri"/>
          <w:color w:val="auto"/>
          <w:sz w:val="20"/>
          <w:szCs w:val="20"/>
        </w:rPr>
        <w:t xml:space="preserve"> electrónico)</w:t>
      </w:r>
      <w:r w:rsidR="00216D34" w:rsidRPr="00492841">
        <w:rPr>
          <w:rFonts w:ascii="Calibri" w:hAnsi="Calibri"/>
          <w:color w:val="auto"/>
          <w:sz w:val="20"/>
          <w:szCs w:val="20"/>
        </w:rPr>
        <w:t xml:space="preserve"> que contendrá la propuesta técnica</w:t>
      </w:r>
      <w:r w:rsidR="00216D34" w:rsidRPr="00503763">
        <w:rPr>
          <w:rFonts w:ascii="Calibri" w:hAnsi="Calibri"/>
          <w:color w:val="auto"/>
          <w:sz w:val="20"/>
          <w:szCs w:val="20"/>
        </w:rPr>
        <w:t xml:space="preserve"> y económica, así como la document</w:t>
      </w:r>
      <w:r w:rsidRPr="00503763">
        <w:rPr>
          <w:rFonts w:ascii="Calibri" w:hAnsi="Calibri"/>
          <w:color w:val="auto"/>
          <w:sz w:val="20"/>
          <w:szCs w:val="20"/>
        </w:rPr>
        <w:t>ación complementaria requerida</w:t>
      </w:r>
      <w:r w:rsidR="00B95F27" w:rsidRPr="00503763">
        <w:rPr>
          <w:rFonts w:ascii="Calibri" w:hAnsi="Calibri"/>
          <w:color w:val="auto"/>
          <w:sz w:val="20"/>
          <w:szCs w:val="20"/>
        </w:rPr>
        <w:t>, utilizando</w:t>
      </w:r>
      <w:r w:rsidRPr="00503763">
        <w:rPr>
          <w:rFonts w:ascii="Calibri" w:hAnsi="Calibri"/>
          <w:color w:val="auto"/>
          <w:sz w:val="20"/>
          <w:szCs w:val="20"/>
        </w:rPr>
        <w:t xml:space="preserve"> medios de identificación electrónica, las comunicaciones producirán </w:t>
      </w:r>
      <w:r w:rsidR="006F12C9" w:rsidRPr="00503763">
        <w:rPr>
          <w:rFonts w:ascii="Calibri" w:hAnsi="Calibri"/>
          <w:color w:val="auto"/>
          <w:sz w:val="20"/>
          <w:szCs w:val="20"/>
        </w:rPr>
        <w:t>los efectos que señalan el artículo 27 de la Ley.</w:t>
      </w:r>
    </w:p>
    <w:p w14:paraId="4C1BFECB" w14:textId="77777777" w:rsidR="006F12C9" w:rsidRPr="00503763" w:rsidRDefault="006F12C9" w:rsidP="00C117C7">
      <w:pPr>
        <w:pStyle w:val="Default"/>
        <w:jc w:val="both"/>
        <w:rPr>
          <w:rFonts w:ascii="Calibri" w:hAnsi="Calibri"/>
          <w:color w:val="auto"/>
          <w:sz w:val="20"/>
          <w:szCs w:val="20"/>
        </w:rPr>
      </w:pPr>
    </w:p>
    <w:p w14:paraId="690A9BC4" w14:textId="77777777" w:rsidR="00216D34" w:rsidRPr="00503763" w:rsidRDefault="00843DE9" w:rsidP="00216D34">
      <w:pPr>
        <w:pStyle w:val="Default"/>
        <w:rPr>
          <w:rFonts w:ascii="Calibri" w:hAnsi="Calibri"/>
          <w:b/>
          <w:bCs/>
          <w:color w:val="auto"/>
          <w:sz w:val="20"/>
          <w:szCs w:val="20"/>
          <w:u w:val="single"/>
        </w:rPr>
      </w:pPr>
      <w:r w:rsidRPr="00503763">
        <w:rPr>
          <w:rFonts w:ascii="Calibri" w:hAnsi="Calibri"/>
          <w:b/>
          <w:bCs/>
          <w:color w:val="auto"/>
          <w:sz w:val="20"/>
          <w:szCs w:val="20"/>
          <w:u w:val="single"/>
        </w:rPr>
        <w:t>3</w:t>
      </w:r>
      <w:r w:rsidR="00216D34" w:rsidRPr="00503763">
        <w:rPr>
          <w:rFonts w:ascii="Calibri" w:hAnsi="Calibri"/>
          <w:b/>
          <w:bCs/>
          <w:color w:val="auto"/>
          <w:sz w:val="20"/>
          <w:szCs w:val="20"/>
          <w:u w:val="single"/>
        </w:rPr>
        <w:t xml:space="preserve">.1 </w:t>
      </w:r>
      <w:r w:rsidR="00DB707A" w:rsidRPr="00503763">
        <w:rPr>
          <w:rFonts w:ascii="Calibri" w:hAnsi="Calibri"/>
          <w:b/>
          <w:bCs/>
          <w:color w:val="auto"/>
          <w:sz w:val="20"/>
          <w:szCs w:val="20"/>
          <w:u w:val="single"/>
        </w:rPr>
        <w:t>Presentación de las P</w:t>
      </w:r>
      <w:r w:rsidR="00216D34" w:rsidRPr="00503763">
        <w:rPr>
          <w:rFonts w:ascii="Calibri" w:hAnsi="Calibri"/>
          <w:b/>
          <w:bCs/>
          <w:color w:val="auto"/>
          <w:sz w:val="20"/>
          <w:szCs w:val="20"/>
          <w:u w:val="single"/>
        </w:rPr>
        <w:t>roposiciones</w:t>
      </w:r>
      <w:r w:rsidR="00DB707A" w:rsidRPr="00503763">
        <w:rPr>
          <w:rFonts w:ascii="Calibri" w:hAnsi="Calibri"/>
          <w:b/>
          <w:bCs/>
          <w:color w:val="auto"/>
          <w:sz w:val="20"/>
          <w:szCs w:val="20"/>
          <w:u w:val="single"/>
        </w:rPr>
        <w:t>.</w:t>
      </w:r>
      <w:r w:rsidR="00216D34" w:rsidRPr="00503763">
        <w:rPr>
          <w:rFonts w:ascii="Calibri" w:hAnsi="Calibri"/>
          <w:b/>
          <w:bCs/>
          <w:color w:val="auto"/>
          <w:sz w:val="20"/>
          <w:szCs w:val="20"/>
          <w:u w:val="single"/>
        </w:rPr>
        <w:t xml:space="preserve"> </w:t>
      </w:r>
    </w:p>
    <w:p w14:paraId="5706AF3B" w14:textId="77777777" w:rsidR="009B631A" w:rsidRPr="00503763" w:rsidRDefault="009B631A" w:rsidP="00216D34">
      <w:pPr>
        <w:pStyle w:val="Default"/>
        <w:rPr>
          <w:rFonts w:ascii="Calibri" w:hAnsi="Calibri"/>
          <w:color w:val="auto"/>
          <w:sz w:val="20"/>
          <w:szCs w:val="20"/>
        </w:rPr>
      </w:pPr>
    </w:p>
    <w:p w14:paraId="367D3C08" w14:textId="19E59B4B" w:rsidR="006F12C9" w:rsidRPr="00503763" w:rsidRDefault="006F12C9" w:rsidP="006F12C9">
      <w:pPr>
        <w:pStyle w:val="Default"/>
        <w:jc w:val="both"/>
        <w:rPr>
          <w:rFonts w:ascii="Calibri" w:eastAsia="Times New Roman" w:hAnsi="Calibri"/>
          <w:color w:val="auto"/>
          <w:sz w:val="20"/>
          <w:szCs w:val="20"/>
          <w:lang w:val="es-MX" w:eastAsia="es-MX"/>
        </w:rPr>
      </w:pPr>
      <w:r w:rsidRPr="00503763">
        <w:rPr>
          <w:rFonts w:ascii="Calibri" w:eastAsia="Times New Roman" w:hAnsi="Calibri"/>
          <w:color w:val="auto"/>
          <w:sz w:val="20"/>
          <w:szCs w:val="20"/>
          <w:lang w:val="es-MX" w:eastAsia="es-MX"/>
        </w:rPr>
        <w:t>Los licitantes deberán contar con el certificado digital vigente</w:t>
      </w:r>
      <w:r w:rsidR="001F5D7D" w:rsidRPr="00503763">
        <w:rPr>
          <w:rFonts w:ascii="Calibri" w:eastAsia="Times New Roman" w:hAnsi="Calibri"/>
          <w:color w:val="auto"/>
          <w:sz w:val="20"/>
          <w:szCs w:val="20"/>
          <w:lang w:val="es-MX" w:eastAsia="es-MX"/>
        </w:rPr>
        <w:t xml:space="preserve"> que,</w:t>
      </w:r>
      <w:r w:rsidRPr="00503763">
        <w:rPr>
          <w:rFonts w:ascii="Calibri" w:eastAsia="Times New Roman" w:hAnsi="Calibri"/>
          <w:color w:val="auto"/>
          <w:sz w:val="20"/>
          <w:szCs w:val="20"/>
          <w:lang w:val="es-MX" w:eastAsia="es-MX"/>
        </w:rPr>
        <w:t xml:space="preserve"> como medio de comunicación electrónica, utilizarán en sustitución de la firma autógrafa para enviar sus proposiciones, mismo que será otorgado por la</w:t>
      </w:r>
      <w:r w:rsidR="001F5D7D" w:rsidRPr="00503763">
        <w:rPr>
          <w:rFonts w:ascii="Calibri" w:eastAsia="Times New Roman" w:hAnsi="Calibri"/>
          <w:color w:val="auto"/>
          <w:sz w:val="20"/>
          <w:szCs w:val="20"/>
          <w:lang w:val="es-MX" w:eastAsia="es-MX"/>
        </w:rPr>
        <w:t xml:space="preserve"> S.F.P. o la </w:t>
      </w:r>
      <w:r w:rsidR="007650BD" w:rsidRPr="00503763">
        <w:rPr>
          <w:rFonts w:ascii="Calibri" w:eastAsia="Times New Roman" w:hAnsi="Calibri"/>
          <w:color w:val="auto"/>
          <w:sz w:val="20"/>
          <w:szCs w:val="20"/>
          <w:lang w:val="es-MX" w:eastAsia="es-MX"/>
        </w:rPr>
        <w:t>S.H.C.P.</w:t>
      </w:r>
      <w:r w:rsidRPr="00503763">
        <w:rPr>
          <w:rFonts w:ascii="Calibri" w:eastAsia="Times New Roman" w:hAnsi="Calibri"/>
          <w:color w:val="auto"/>
          <w:sz w:val="20"/>
          <w:szCs w:val="20"/>
          <w:lang w:val="es-MX" w:eastAsia="es-MX"/>
        </w:rPr>
        <w:t xml:space="preserve">, mediante el cual reconozcan como propia y auténtica la información que envíen a través de </w:t>
      </w:r>
      <w:proofErr w:type="spellStart"/>
      <w:r w:rsidRPr="00503763">
        <w:rPr>
          <w:rFonts w:ascii="Calibri" w:eastAsia="Times New Roman" w:hAnsi="Calibri"/>
          <w:color w:val="auto"/>
          <w:sz w:val="20"/>
          <w:szCs w:val="20"/>
          <w:lang w:val="es-MX" w:eastAsia="es-MX"/>
        </w:rPr>
        <w:t>Compranet</w:t>
      </w:r>
      <w:proofErr w:type="spellEnd"/>
      <w:r w:rsidRPr="00503763">
        <w:rPr>
          <w:rFonts w:ascii="Calibri" w:eastAsia="Times New Roman" w:hAnsi="Calibri"/>
          <w:color w:val="auto"/>
          <w:sz w:val="20"/>
          <w:szCs w:val="20"/>
          <w:lang w:val="es-MX" w:eastAsia="es-MX"/>
        </w:rPr>
        <w:t xml:space="preserve">. </w:t>
      </w:r>
    </w:p>
    <w:p w14:paraId="7D74D153" w14:textId="77777777" w:rsidR="006F12C9" w:rsidRPr="00503763" w:rsidRDefault="006F12C9" w:rsidP="006F12C9">
      <w:pPr>
        <w:pStyle w:val="Texto"/>
        <w:spacing w:after="0" w:line="240" w:lineRule="auto"/>
        <w:ind w:firstLine="0"/>
        <w:rPr>
          <w:rFonts w:ascii="Calibri" w:hAnsi="Calibri" w:cs="Arial"/>
          <w:sz w:val="20"/>
          <w:szCs w:val="20"/>
        </w:rPr>
      </w:pPr>
    </w:p>
    <w:p w14:paraId="058F55DE" w14:textId="77777777" w:rsidR="006F12C9" w:rsidRPr="00503763" w:rsidRDefault="00216D34" w:rsidP="006F12C9">
      <w:pPr>
        <w:pStyle w:val="Texto"/>
        <w:spacing w:after="0" w:line="240" w:lineRule="auto"/>
        <w:ind w:firstLine="0"/>
        <w:rPr>
          <w:rFonts w:ascii="Calibri" w:hAnsi="Calibri" w:cs="Arial"/>
          <w:color w:val="000000"/>
          <w:sz w:val="20"/>
          <w:szCs w:val="20"/>
        </w:rPr>
      </w:pPr>
      <w:r w:rsidRPr="00503763">
        <w:rPr>
          <w:rFonts w:ascii="Calibri" w:hAnsi="Calibri" w:cs="Arial"/>
          <w:sz w:val="20"/>
          <w:szCs w:val="20"/>
        </w:rPr>
        <w:t xml:space="preserve">Las proposiciones se </w:t>
      </w:r>
      <w:r w:rsidR="006F12C9" w:rsidRPr="00503763">
        <w:rPr>
          <w:rFonts w:ascii="Calibri" w:hAnsi="Calibri" w:cs="Arial"/>
          <w:sz w:val="20"/>
          <w:szCs w:val="20"/>
        </w:rPr>
        <w:t xml:space="preserve">enviarán </w:t>
      </w:r>
      <w:r w:rsidR="006F12C9" w:rsidRPr="00503763">
        <w:rPr>
          <w:rFonts w:ascii="Calibri" w:hAnsi="Calibri" w:cs="Arial"/>
          <w:color w:val="000000"/>
          <w:sz w:val="20"/>
          <w:szCs w:val="20"/>
        </w:rPr>
        <w:t>a través de</w:t>
      </w:r>
      <w:r w:rsidR="006F12C9" w:rsidRPr="00503763">
        <w:rPr>
          <w:rFonts w:ascii="Calibri" w:hAnsi="Calibri" w:cs="Arial"/>
          <w:sz w:val="20"/>
          <w:szCs w:val="20"/>
        </w:rPr>
        <w:t xml:space="preserve"> CompraNet, en archivo electrónico que</w:t>
      </w:r>
      <w:r w:rsidRPr="00503763">
        <w:rPr>
          <w:rFonts w:ascii="Calibri" w:hAnsi="Calibri" w:cs="Arial"/>
          <w:sz w:val="20"/>
          <w:szCs w:val="20"/>
        </w:rPr>
        <w:t xml:space="preserve"> contendrá </w:t>
      </w:r>
      <w:r w:rsidR="006F12C9" w:rsidRPr="00503763">
        <w:rPr>
          <w:rFonts w:ascii="Calibri" w:hAnsi="Calibri" w:cs="Arial"/>
          <w:sz w:val="20"/>
          <w:szCs w:val="20"/>
        </w:rPr>
        <w:t xml:space="preserve">la documentación distinta a la proposición, </w:t>
      </w:r>
      <w:r w:rsidRPr="00503763">
        <w:rPr>
          <w:rFonts w:ascii="Calibri" w:hAnsi="Calibri" w:cs="Arial"/>
          <w:sz w:val="20"/>
          <w:szCs w:val="20"/>
        </w:rPr>
        <w:t>la</w:t>
      </w:r>
      <w:r w:rsidR="006F12C9" w:rsidRPr="00503763">
        <w:rPr>
          <w:rFonts w:ascii="Calibri" w:hAnsi="Calibri" w:cs="Arial"/>
          <w:sz w:val="20"/>
          <w:szCs w:val="20"/>
        </w:rPr>
        <w:t>s</w:t>
      </w:r>
      <w:r w:rsidRPr="00503763">
        <w:rPr>
          <w:rFonts w:ascii="Calibri" w:hAnsi="Calibri" w:cs="Arial"/>
          <w:sz w:val="20"/>
          <w:szCs w:val="20"/>
        </w:rPr>
        <w:t xml:space="preserve"> oferta</w:t>
      </w:r>
      <w:r w:rsidR="006F12C9" w:rsidRPr="00503763">
        <w:rPr>
          <w:rFonts w:ascii="Calibri" w:hAnsi="Calibri" w:cs="Arial"/>
          <w:sz w:val="20"/>
          <w:szCs w:val="20"/>
        </w:rPr>
        <w:t>s</w:t>
      </w:r>
      <w:r w:rsidRPr="00503763">
        <w:rPr>
          <w:rFonts w:ascii="Calibri" w:hAnsi="Calibri" w:cs="Arial"/>
          <w:sz w:val="20"/>
          <w:szCs w:val="20"/>
        </w:rPr>
        <w:t xml:space="preserve"> técnica y económica</w:t>
      </w:r>
      <w:r w:rsidR="006F12C9" w:rsidRPr="00503763">
        <w:rPr>
          <w:rFonts w:ascii="Calibri" w:hAnsi="Calibri" w:cs="Arial"/>
          <w:color w:val="000000"/>
          <w:sz w:val="20"/>
          <w:szCs w:val="20"/>
        </w:rPr>
        <w:t>; se emplearán medios de identificación electrónica, los cuales producirán los mismos efectos que las leyes otorgan a los documentos correspondientes y, en consecuencia, tendrán el mismo valor probatorio.</w:t>
      </w:r>
    </w:p>
    <w:p w14:paraId="66DDCABC" w14:textId="77777777" w:rsidR="00834FA8" w:rsidRPr="00503763" w:rsidRDefault="00834FA8" w:rsidP="006F12C9">
      <w:pPr>
        <w:pStyle w:val="Texto"/>
        <w:spacing w:after="0" w:line="240" w:lineRule="auto"/>
        <w:ind w:firstLine="0"/>
        <w:rPr>
          <w:rFonts w:ascii="Calibri" w:hAnsi="Calibri" w:cs="Arial"/>
          <w:color w:val="000000"/>
          <w:sz w:val="20"/>
          <w:szCs w:val="20"/>
        </w:rPr>
      </w:pPr>
    </w:p>
    <w:p w14:paraId="65B78B20" w14:textId="77777777" w:rsidR="00216D34" w:rsidRPr="00503763" w:rsidRDefault="00216D34" w:rsidP="009B631A">
      <w:pPr>
        <w:pStyle w:val="Default"/>
        <w:jc w:val="both"/>
        <w:rPr>
          <w:rFonts w:ascii="Calibri" w:hAnsi="Calibri"/>
          <w:color w:val="auto"/>
          <w:sz w:val="20"/>
          <w:szCs w:val="20"/>
        </w:rPr>
      </w:pPr>
      <w:r w:rsidRPr="00503763">
        <w:rPr>
          <w:rFonts w:ascii="Calibri" w:hAnsi="Calibri"/>
          <w:color w:val="auto"/>
          <w:sz w:val="20"/>
          <w:szCs w:val="20"/>
        </w:rPr>
        <w:t xml:space="preserve">Los licitantes sólo podrán presentar una proposición por </w:t>
      </w:r>
      <w:r w:rsidR="0075011B" w:rsidRPr="00503763">
        <w:rPr>
          <w:rFonts w:ascii="Calibri" w:hAnsi="Calibri"/>
          <w:color w:val="auto"/>
          <w:sz w:val="20"/>
          <w:szCs w:val="20"/>
        </w:rPr>
        <w:t>partida</w:t>
      </w:r>
      <w:r w:rsidRPr="00503763">
        <w:rPr>
          <w:rFonts w:ascii="Calibri" w:hAnsi="Calibri"/>
          <w:color w:val="auto"/>
          <w:sz w:val="20"/>
          <w:szCs w:val="20"/>
        </w:rPr>
        <w:t xml:space="preserve"> en esta convocatoria. </w:t>
      </w:r>
    </w:p>
    <w:p w14:paraId="4D613BFE" w14:textId="77777777" w:rsidR="009B631A" w:rsidRPr="00503763" w:rsidRDefault="009B631A" w:rsidP="009B631A">
      <w:pPr>
        <w:pStyle w:val="Default"/>
        <w:jc w:val="both"/>
        <w:rPr>
          <w:rFonts w:ascii="Calibri" w:hAnsi="Calibri"/>
          <w:color w:val="auto"/>
          <w:sz w:val="20"/>
          <w:szCs w:val="20"/>
        </w:rPr>
      </w:pPr>
    </w:p>
    <w:p w14:paraId="2647524C" w14:textId="77777777" w:rsidR="00216D34" w:rsidRPr="00503763" w:rsidRDefault="00B95F27" w:rsidP="009B631A">
      <w:pPr>
        <w:pStyle w:val="Default"/>
        <w:jc w:val="both"/>
        <w:rPr>
          <w:rFonts w:ascii="Calibri" w:hAnsi="Calibri"/>
          <w:color w:val="auto"/>
          <w:sz w:val="20"/>
          <w:szCs w:val="20"/>
        </w:rPr>
      </w:pPr>
      <w:r w:rsidRPr="00503763">
        <w:rPr>
          <w:rFonts w:ascii="Calibri" w:hAnsi="Calibri"/>
          <w:color w:val="auto"/>
          <w:sz w:val="20"/>
          <w:szCs w:val="20"/>
        </w:rPr>
        <w:t>Los licitantes que envíen sus proposiciones deberán concluir el envío de éstas, a más tardar a la hora señalada para la celebración del Acto de Presentación y Apertura de Proposiciones, u</w:t>
      </w:r>
      <w:r w:rsidR="00216D34" w:rsidRPr="00503763">
        <w:rPr>
          <w:rFonts w:ascii="Calibri" w:hAnsi="Calibri"/>
          <w:color w:val="auto"/>
          <w:sz w:val="20"/>
          <w:szCs w:val="20"/>
        </w:rPr>
        <w:t xml:space="preserve">na vez recibidas las proposiciones </w:t>
      </w:r>
      <w:r w:rsidR="006F12C9" w:rsidRPr="00503763">
        <w:rPr>
          <w:rFonts w:ascii="Calibri" w:hAnsi="Calibri"/>
          <w:color w:val="auto"/>
          <w:sz w:val="20"/>
          <w:szCs w:val="20"/>
        </w:rPr>
        <w:t>a través de CompraNet</w:t>
      </w:r>
      <w:r w:rsidR="0038130B" w:rsidRPr="00503763">
        <w:rPr>
          <w:rFonts w:ascii="Calibri" w:hAnsi="Calibri"/>
          <w:color w:val="auto"/>
          <w:sz w:val="20"/>
          <w:szCs w:val="20"/>
        </w:rPr>
        <w:t>,</w:t>
      </w:r>
      <w:r w:rsidR="00216D34" w:rsidRPr="00503763">
        <w:rPr>
          <w:rFonts w:ascii="Calibri" w:hAnsi="Calibri"/>
          <w:color w:val="auto"/>
          <w:sz w:val="20"/>
          <w:szCs w:val="20"/>
        </w:rPr>
        <w:t xml:space="preserve"> éstas no podrán ser retiradas o dejarse sin efecto, por lo que deberán considerarse vigentes dentro del procedimiento de la presente licitación hasta su conclusión. </w:t>
      </w:r>
    </w:p>
    <w:p w14:paraId="192CEAFA" w14:textId="77777777" w:rsidR="006F12C9" w:rsidRPr="00503763" w:rsidRDefault="006F12C9" w:rsidP="00C42A28">
      <w:pPr>
        <w:pStyle w:val="Default"/>
        <w:jc w:val="both"/>
        <w:rPr>
          <w:rFonts w:ascii="Calibri" w:hAnsi="Calibri"/>
          <w:color w:val="auto"/>
          <w:sz w:val="20"/>
          <w:szCs w:val="20"/>
        </w:rPr>
      </w:pPr>
    </w:p>
    <w:p w14:paraId="6B3F4997" w14:textId="77777777" w:rsidR="00C42A28" w:rsidRPr="00B13AF5" w:rsidRDefault="00C42A28" w:rsidP="00C42A28">
      <w:pPr>
        <w:pStyle w:val="Default"/>
        <w:jc w:val="both"/>
        <w:rPr>
          <w:rFonts w:ascii="Calibri" w:hAnsi="Calibri"/>
          <w:color w:val="auto"/>
          <w:sz w:val="20"/>
          <w:szCs w:val="20"/>
        </w:rPr>
      </w:pPr>
      <w:r w:rsidRPr="00503763">
        <w:rPr>
          <w:rFonts w:ascii="Calibri" w:hAnsi="Calibri"/>
          <w:color w:val="auto"/>
          <w:sz w:val="20"/>
          <w:szCs w:val="20"/>
        </w:rPr>
        <w:lastRenderedPageBreak/>
        <w:t xml:space="preserve">No se aceptarán propuestas conjuntas por las características de los </w:t>
      </w:r>
      <w:r w:rsidR="003558F4" w:rsidRPr="00503763">
        <w:rPr>
          <w:rFonts w:ascii="Calibri" w:hAnsi="Calibri"/>
          <w:color w:val="auto"/>
          <w:sz w:val="20"/>
          <w:szCs w:val="20"/>
        </w:rPr>
        <w:t>servicios</w:t>
      </w:r>
      <w:r w:rsidRPr="00503763">
        <w:rPr>
          <w:rFonts w:ascii="Calibri" w:hAnsi="Calibri"/>
          <w:color w:val="auto"/>
          <w:sz w:val="20"/>
          <w:szCs w:val="20"/>
        </w:rPr>
        <w:t>.</w:t>
      </w:r>
    </w:p>
    <w:p w14:paraId="75F71EB6" w14:textId="77777777" w:rsidR="00274B39" w:rsidRPr="00B13AF5" w:rsidRDefault="00274B39" w:rsidP="00C42A28">
      <w:pPr>
        <w:pStyle w:val="Default"/>
        <w:jc w:val="both"/>
        <w:rPr>
          <w:rFonts w:ascii="Calibri" w:hAnsi="Calibri"/>
          <w:color w:val="auto"/>
          <w:sz w:val="20"/>
          <w:szCs w:val="20"/>
        </w:rPr>
      </w:pPr>
    </w:p>
    <w:p w14:paraId="24622BDF" w14:textId="77777777" w:rsidR="00216D34" w:rsidRPr="00503763" w:rsidRDefault="00843DE9" w:rsidP="00216D34">
      <w:pPr>
        <w:pStyle w:val="Default"/>
        <w:rPr>
          <w:rFonts w:ascii="Calibri" w:hAnsi="Calibri"/>
          <w:color w:val="auto"/>
          <w:sz w:val="20"/>
          <w:szCs w:val="20"/>
          <w:u w:val="single"/>
        </w:rPr>
      </w:pPr>
      <w:r w:rsidRPr="00503763">
        <w:rPr>
          <w:rFonts w:ascii="Calibri" w:hAnsi="Calibri"/>
          <w:b/>
          <w:bCs/>
          <w:color w:val="auto"/>
          <w:sz w:val="20"/>
          <w:szCs w:val="20"/>
          <w:u w:val="single"/>
        </w:rPr>
        <w:t>3</w:t>
      </w:r>
      <w:r w:rsidR="00216D34" w:rsidRPr="00503763">
        <w:rPr>
          <w:rFonts w:ascii="Calibri" w:hAnsi="Calibri"/>
          <w:b/>
          <w:bCs/>
          <w:color w:val="auto"/>
          <w:sz w:val="20"/>
          <w:szCs w:val="20"/>
          <w:u w:val="single"/>
        </w:rPr>
        <w:t>.2 Instrucciones para elaborar</w:t>
      </w:r>
      <w:r w:rsidR="0038130B" w:rsidRPr="00503763">
        <w:rPr>
          <w:rFonts w:ascii="Calibri" w:hAnsi="Calibri"/>
          <w:b/>
          <w:bCs/>
          <w:color w:val="auto"/>
          <w:sz w:val="20"/>
          <w:szCs w:val="20"/>
          <w:u w:val="single"/>
        </w:rPr>
        <w:t xml:space="preserve"> y enviar</w:t>
      </w:r>
      <w:r w:rsidR="00216D34" w:rsidRPr="00503763">
        <w:rPr>
          <w:rFonts w:ascii="Calibri" w:hAnsi="Calibri"/>
          <w:b/>
          <w:bCs/>
          <w:color w:val="auto"/>
          <w:sz w:val="20"/>
          <w:szCs w:val="20"/>
          <w:u w:val="single"/>
        </w:rPr>
        <w:t xml:space="preserve"> las proposiciones. </w:t>
      </w:r>
    </w:p>
    <w:p w14:paraId="6539D84F" w14:textId="77777777" w:rsidR="00344AE7" w:rsidRPr="00503763" w:rsidRDefault="00344AE7" w:rsidP="00216D34">
      <w:pPr>
        <w:pStyle w:val="Default"/>
        <w:rPr>
          <w:rFonts w:ascii="Calibri" w:hAnsi="Calibri"/>
          <w:color w:val="auto"/>
          <w:sz w:val="20"/>
          <w:szCs w:val="20"/>
        </w:rPr>
      </w:pPr>
    </w:p>
    <w:p w14:paraId="772C47C8" w14:textId="77777777" w:rsidR="00216D34" w:rsidRPr="00503763" w:rsidRDefault="00216D34" w:rsidP="009B631A">
      <w:pPr>
        <w:pStyle w:val="Default"/>
        <w:jc w:val="both"/>
        <w:rPr>
          <w:rFonts w:ascii="Calibri" w:hAnsi="Calibri"/>
          <w:color w:val="auto"/>
          <w:sz w:val="20"/>
          <w:szCs w:val="20"/>
        </w:rPr>
      </w:pPr>
      <w:r w:rsidRPr="00503763">
        <w:rPr>
          <w:rFonts w:ascii="Calibri" w:hAnsi="Calibri"/>
          <w:color w:val="auto"/>
          <w:sz w:val="20"/>
          <w:szCs w:val="20"/>
        </w:rPr>
        <w:t xml:space="preserve">Las proposiciones que </w:t>
      </w:r>
      <w:r w:rsidR="006F12C9" w:rsidRPr="00503763">
        <w:rPr>
          <w:rFonts w:ascii="Calibri" w:hAnsi="Calibri"/>
          <w:color w:val="auto"/>
          <w:sz w:val="20"/>
          <w:szCs w:val="20"/>
        </w:rPr>
        <w:t>envíen</w:t>
      </w:r>
      <w:r w:rsidRPr="00503763">
        <w:rPr>
          <w:rFonts w:ascii="Calibri" w:hAnsi="Calibri"/>
          <w:color w:val="auto"/>
          <w:sz w:val="20"/>
          <w:szCs w:val="20"/>
        </w:rPr>
        <w:t xml:space="preserve"> los licitantes deberán cumplir con los siguientes requisitos: </w:t>
      </w:r>
    </w:p>
    <w:p w14:paraId="78CAB1DF" w14:textId="77777777" w:rsidR="00216D34" w:rsidRPr="00503763" w:rsidRDefault="00CF228C" w:rsidP="005D2024">
      <w:pPr>
        <w:pStyle w:val="Default"/>
        <w:numPr>
          <w:ilvl w:val="0"/>
          <w:numId w:val="2"/>
        </w:numPr>
        <w:ind w:left="714" w:hanging="357"/>
        <w:jc w:val="both"/>
        <w:rPr>
          <w:rFonts w:ascii="Calibri" w:hAnsi="Calibri"/>
          <w:color w:val="auto"/>
          <w:sz w:val="20"/>
          <w:szCs w:val="20"/>
        </w:rPr>
      </w:pPr>
      <w:r w:rsidRPr="00503763">
        <w:rPr>
          <w:rFonts w:ascii="Calibri" w:hAnsi="Calibri"/>
          <w:color w:val="auto"/>
          <w:sz w:val="20"/>
          <w:szCs w:val="20"/>
        </w:rPr>
        <w:t>Deberán</w:t>
      </w:r>
      <w:r w:rsidR="009F4187" w:rsidRPr="00503763">
        <w:rPr>
          <w:rFonts w:ascii="Calibri" w:hAnsi="Calibri"/>
          <w:color w:val="auto"/>
          <w:sz w:val="20"/>
          <w:szCs w:val="20"/>
        </w:rPr>
        <w:t xml:space="preserve"> ser</w:t>
      </w:r>
      <w:r w:rsidRPr="00503763">
        <w:rPr>
          <w:rFonts w:ascii="Calibri" w:hAnsi="Calibri"/>
          <w:color w:val="auto"/>
          <w:sz w:val="20"/>
          <w:szCs w:val="20"/>
        </w:rPr>
        <w:t xml:space="preserve"> e</w:t>
      </w:r>
      <w:r w:rsidR="00216D34" w:rsidRPr="00503763">
        <w:rPr>
          <w:rFonts w:ascii="Calibri" w:hAnsi="Calibri"/>
          <w:color w:val="auto"/>
          <w:sz w:val="20"/>
          <w:szCs w:val="20"/>
        </w:rPr>
        <w:t>n idioma español, así como tod</w:t>
      </w:r>
      <w:r w:rsidR="009F4187" w:rsidRPr="00503763">
        <w:rPr>
          <w:rFonts w:ascii="Calibri" w:hAnsi="Calibri"/>
          <w:color w:val="auto"/>
          <w:sz w:val="20"/>
          <w:szCs w:val="20"/>
        </w:rPr>
        <w:t>o lo relacionado con las mismas y</w:t>
      </w:r>
      <w:r w:rsidR="00216D34" w:rsidRPr="00503763">
        <w:rPr>
          <w:rFonts w:ascii="Calibri" w:hAnsi="Calibri"/>
          <w:color w:val="auto"/>
          <w:sz w:val="20"/>
          <w:szCs w:val="20"/>
        </w:rPr>
        <w:t xml:space="preserve"> </w:t>
      </w:r>
      <w:r w:rsidR="00896C3B" w:rsidRPr="00503763">
        <w:rPr>
          <w:rFonts w:ascii="Calibri" w:hAnsi="Calibri"/>
          <w:color w:val="auto"/>
          <w:sz w:val="20"/>
          <w:szCs w:val="20"/>
        </w:rPr>
        <w:t>dirigidas al</w:t>
      </w:r>
      <w:r w:rsidR="009B631A" w:rsidRPr="00503763">
        <w:rPr>
          <w:rFonts w:ascii="Calibri" w:hAnsi="Calibri"/>
          <w:bCs/>
          <w:color w:val="auto"/>
          <w:sz w:val="20"/>
          <w:szCs w:val="20"/>
        </w:rPr>
        <w:t xml:space="preserve"> </w:t>
      </w:r>
      <w:r w:rsidR="00B266BE" w:rsidRPr="00503763">
        <w:rPr>
          <w:rFonts w:ascii="Calibri" w:hAnsi="Calibri"/>
          <w:bCs/>
          <w:color w:val="auto"/>
          <w:sz w:val="20"/>
          <w:szCs w:val="20"/>
        </w:rPr>
        <w:t>Director Administrativo</w:t>
      </w:r>
      <w:r w:rsidR="00896C3B" w:rsidRPr="00503763">
        <w:rPr>
          <w:rFonts w:ascii="Calibri" w:hAnsi="Calibri"/>
          <w:color w:val="auto"/>
          <w:sz w:val="20"/>
          <w:szCs w:val="20"/>
        </w:rPr>
        <w:t xml:space="preserve"> de La Convocante.</w:t>
      </w:r>
    </w:p>
    <w:p w14:paraId="1316BFB6" w14:textId="77777777" w:rsidR="00216D34" w:rsidRPr="00503763" w:rsidRDefault="00216D34" w:rsidP="005D2024">
      <w:pPr>
        <w:pStyle w:val="Default"/>
        <w:numPr>
          <w:ilvl w:val="0"/>
          <w:numId w:val="2"/>
        </w:numPr>
        <w:ind w:left="714" w:hanging="357"/>
        <w:jc w:val="both"/>
        <w:rPr>
          <w:rFonts w:ascii="Calibri" w:hAnsi="Calibri"/>
          <w:color w:val="auto"/>
          <w:sz w:val="20"/>
          <w:szCs w:val="20"/>
        </w:rPr>
      </w:pPr>
      <w:r w:rsidRPr="00503763">
        <w:rPr>
          <w:rFonts w:ascii="Calibri" w:hAnsi="Calibri"/>
          <w:color w:val="auto"/>
          <w:sz w:val="20"/>
          <w:szCs w:val="20"/>
        </w:rPr>
        <w:t>Deberán cotizar el 100% del volumen requerido por p</w:t>
      </w:r>
      <w:r w:rsidR="00BA5107" w:rsidRPr="00503763">
        <w:rPr>
          <w:rFonts w:ascii="Calibri" w:hAnsi="Calibri"/>
          <w:color w:val="auto"/>
          <w:sz w:val="20"/>
          <w:szCs w:val="20"/>
        </w:rPr>
        <w:t>artida</w:t>
      </w:r>
      <w:r w:rsidR="00140E8E" w:rsidRPr="00503763">
        <w:rPr>
          <w:rFonts w:ascii="Calibri" w:hAnsi="Calibri"/>
          <w:color w:val="auto"/>
          <w:sz w:val="20"/>
          <w:szCs w:val="20"/>
        </w:rPr>
        <w:t>.</w:t>
      </w:r>
      <w:r w:rsidRPr="00503763">
        <w:rPr>
          <w:rFonts w:ascii="Calibri" w:hAnsi="Calibri"/>
          <w:color w:val="auto"/>
          <w:sz w:val="20"/>
          <w:szCs w:val="20"/>
        </w:rPr>
        <w:t xml:space="preserve"> </w:t>
      </w:r>
    </w:p>
    <w:p w14:paraId="6AC55ACB" w14:textId="77777777" w:rsidR="007249C3" w:rsidRPr="00503763" w:rsidRDefault="00216D34" w:rsidP="005D2024">
      <w:pPr>
        <w:pStyle w:val="Default"/>
        <w:numPr>
          <w:ilvl w:val="0"/>
          <w:numId w:val="2"/>
        </w:numPr>
        <w:ind w:left="714" w:hanging="357"/>
        <w:jc w:val="both"/>
        <w:rPr>
          <w:rFonts w:ascii="Calibri" w:hAnsi="Calibri"/>
          <w:color w:val="auto"/>
          <w:sz w:val="20"/>
          <w:szCs w:val="20"/>
        </w:rPr>
      </w:pPr>
      <w:r w:rsidRPr="00503763">
        <w:rPr>
          <w:rFonts w:ascii="Calibri" w:hAnsi="Calibri"/>
          <w:color w:val="auto"/>
          <w:sz w:val="20"/>
          <w:szCs w:val="20"/>
        </w:rPr>
        <w:t>Deberán ser claras y no establecer condición alguna, ni emplear abreviaturas o presentar raspaduras y/o enmendaduras.</w:t>
      </w:r>
    </w:p>
    <w:p w14:paraId="303907FF" w14:textId="77777777" w:rsidR="0038130B" w:rsidRPr="00503763" w:rsidRDefault="0038130B" w:rsidP="005D2024">
      <w:pPr>
        <w:pStyle w:val="Default"/>
        <w:numPr>
          <w:ilvl w:val="0"/>
          <w:numId w:val="2"/>
        </w:numPr>
        <w:ind w:left="714" w:hanging="357"/>
        <w:jc w:val="both"/>
        <w:rPr>
          <w:rFonts w:ascii="Calibri" w:hAnsi="Calibri"/>
          <w:color w:val="auto"/>
          <w:sz w:val="20"/>
          <w:szCs w:val="20"/>
        </w:rPr>
      </w:pPr>
      <w:r w:rsidRPr="00503763">
        <w:rPr>
          <w:rFonts w:ascii="Calibri" w:hAnsi="Calibri"/>
          <w:color w:val="auto"/>
          <w:sz w:val="20"/>
          <w:szCs w:val="20"/>
        </w:rPr>
        <w:t xml:space="preserve">El sobre deberá ser generado mediante el uso de tecnologías que resguarden la confiabilidad de la información, de tal forma que sea inviolable, mediante el CompraNet una vez concluido el proceso de certificación de su medio de identificación electrónica. </w:t>
      </w:r>
    </w:p>
    <w:p w14:paraId="16F48AFF" w14:textId="77777777" w:rsidR="0038130B" w:rsidRPr="00503763" w:rsidRDefault="0038130B" w:rsidP="005D2024">
      <w:pPr>
        <w:pStyle w:val="Default"/>
        <w:numPr>
          <w:ilvl w:val="0"/>
          <w:numId w:val="2"/>
        </w:numPr>
        <w:ind w:left="714" w:hanging="357"/>
        <w:jc w:val="both"/>
        <w:rPr>
          <w:rFonts w:ascii="Calibri" w:hAnsi="Calibri"/>
          <w:color w:val="auto"/>
          <w:sz w:val="20"/>
          <w:szCs w:val="20"/>
        </w:rPr>
      </w:pPr>
      <w:r w:rsidRPr="00503763">
        <w:rPr>
          <w:rFonts w:ascii="Calibri" w:hAnsi="Calibri"/>
          <w:color w:val="auto"/>
          <w:sz w:val="20"/>
          <w:szCs w:val="20"/>
        </w:rPr>
        <w:t>Para el envío de la oferta técnica y económica por medios remotos de comunicación electrónica, el licitante deberá utilizar exclusivamente el CompraNet.</w:t>
      </w:r>
    </w:p>
    <w:p w14:paraId="3E850572" w14:textId="77777777" w:rsidR="00216D34" w:rsidRPr="00912C2D" w:rsidRDefault="00216D34" w:rsidP="005D2024">
      <w:pPr>
        <w:pStyle w:val="Default"/>
        <w:numPr>
          <w:ilvl w:val="0"/>
          <w:numId w:val="2"/>
        </w:numPr>
        <w:ind w:left="714" w:hanging="357"/>
        <w:jc w:val="both"/>
        <w:rPr>
          <w:rFonts w:ascii="Calibri" w:hAnsi="Calibri"/>
          <w:color w:val="auto"/>
          <w:sz w:val="20"/>
          <w:szCs w:val="20"/>
        </w:rPr>
      </w:pPr>
      <w:r w:rsidRPr="00503763">
        <w:rPr>
          <w:rFonts w:ascii="Calibri" w:hAnsi="Calibri"/>
          <w:color w:val="auto"/>
          <w:sz w:val="20"/>
          <w:szCs w:val="20"/>
        </w:rPr>
        <w:t xml:space="preserve">Deberán contener la firma autógrafa del licitante o de su apoderado que cuente con facultades de administración y/o dominio </w:t>
      </w:r>
      <w:r w:rsidR="00896C3B" w:rsidRPr="00503763">
        <w:rPr>
          <w:rFonts w:ascii="Calibri" w:hAnsi="Calibri"/>
          <w:color w:val="auto"/>
          <w:sz w:val="20"/>
          <w:szCs w:val="20"/>
        </w:rPr>
        <w:t>o</w:t>
      </w:r>
      <w:r w:rsidRPr="00503763">
        <w:rPr>
          <w:rFonts w:ascii="Calibri" w:hAnsi="Calibri"/>
          <w:color w:val="auto"/>
          <w:sz w:val="20"/>
          <w:szCs w:val="20"/>
        </w:rPr>
        <w:t xml:space="preserve"> poder especial p</w:t>
      </w:r>
      <w:r w:rsidR="006F12C9" w:rsidRPr="00503763">
        <w:rPr>
          <w:rFonts w:ascii="Calibri" w:hAnsi="Calibri"/>
          <w:color w:val="auto"/>
          <w:sz w:val="20"/>
          <w:szCs w:val="20"/>
        </w:rPr>
        <w:t xml:space="preserve">ara actos de licitación pública; así como medios de </w:t>
      </w:r>
      <w:r w:rsidR="006F12C9" w:rsidRPr="00912C2D">
        <w:rPr>
          <w:rFonts w:ascii="Calibri" w:hAnsi="Calibri"/>
          <w:color w:val="auto"/>
          <w:sz w:val="20"/>
          <w:szCs w:val="20"/>
        </w:rPr>
        <w:t>identificación electrónica (firma digital).</w:t>
      </w:r>
      <w:r w:rsidRPr="00912C2D">
        <w:rPr>
          <w:rFonts w:ascii="Calibri" w:hAnsi="Calibri"/>
          <w:color w:val="auto"/>
          <w:sz w:val="20"/>
          <w:szCs w:val="20"/>
        </w:rPr>
        <w:t xml:space="preserve"> </w:t>
      </w:r>
    </w:p>
    <w:p w14:paraId="102EB1B8" w14:textId="387F5F66" w:rsidR="00677C54" w:rsidRPr="00912C2D" w:rsidRDefault="00677C54" w:rsidP="005D2024">
      <w:pPr>
        <w:pStyle w:val="Default"/>
        <w:numPr>
          <w:ilvl w:val="0"/>
          <w:numId w:val="2"/>
        </w:numPr>
        <w:ind w:left="714" w:hanging="357"/>
        <w:jc w:val="both"/>
        <w:rPr>
          <w:rFonts w:ascii="Calibri" w:hAnsi="Calibri"/>
          <w:color w:val="auto"/>
          <w:sz w:val="20"/>
          <w:szCs w:val="20"/>
        </w:rPr>
      </w:pPr>
      <w:r w:rsidRPr="00912C2D">
        <w:rPr>
          <w:rFonts w:ascii="Calibri" w:hAnsi="Calibri"/>
          <w:color w:val="auto"/>
          <w:sz w:val="20"/>
          <w:szCs w:val="20"/>
        </w:rPr>
        <w:t xml:space="preserve">La oferta económica deberá </w:t>
      </w:r>
      <w:r w:rsidRPr="00BC4BA0">
        <w:rPr>
          <w:rFonts w:ascii="Calibri" w:hAnsi="Calibri"/>
          <w:color w:val="auto"/>
          <w:sz w:val="20"/>
          <w:szCs w:val="20"/>
        </w:rPr>
        <w:t xml:space="preserve">presentarse </w:t>
      </w:r>
      <w:r w:rsidR="004B694E" w:rsidRPr="00BC4BA0">
        <w:rPr>
          <w:rFonts w:ascii="Calibri" w:hAnsi="Calibri"/>
          <w:color w:val="auto"/>
          <w:sz w:val="20"/>
          <w:szCs w:val="20"/>
        </w:rPr>
        <w:t xml:space="preserve">por </w:t>
      </w:r>
      <w:r w:rsidR="00BA5107" w:rsidRPr="00BC4BA0">
        <w:rPr>
          <w:rFonts w:ascii="Calibri" w:hAnsi="Calibri"/>
          <w:color w:val="auto"/>
          <w:sz w:val="20"/>
          <w:szCs w:val="20"/>
        </w:rPr>
        <w:t>partida,</w:t>
      </w:r>
      <w:r w:rsidR="00FE225E" w:rsidRPr="00BC4BA0">
        <w:rPr>
          <w:rFonts w:ascii="Calibri" w:hAnsi="Calibri"/>
          <w:color w:val="auto"/>
          <w:sz w:val="20"/>
          <w:szCs w:val="20"/>
        </w:rPr>
        <w:t xml:space="preserve"> deberá ser firme</w:t>
      </w:r>
      <w:r w:rsidRPr="00BC4BA0">
        <w:rPr>
          <w:rFonts w:ascii="Calibri" w:hAnsi="Calibri"/>
          <w:color w:val="auto"/>
          <w:sz w:val="20"/>
          <w:szCs w:val="20"/>
        </w:rPr>
        <w:t xml:space="preserve">, en moneda nacional </w:t>
      </w:r>
      <w:r w:rsidR="004D6AAB" w:rsidRPr="00BC4BA0">
        <w:rPr>
          <w:rFonts w:ascii="Calibri" w:hAnsi="Calibri"/>
          <w:color w:val="auto"/>
          <w:sz w:val="20"/>
          <w:szCs w:val="20"/>
        </w:rPr>
        <w:t xml:space="preserve">(peso mexicano), dos decimales y </w:t>
      </w:r>
      <w:r w:rsidRPr="00BC4BA0">
        <w:rPr>
          <w:rFonts w:ascii="Calibri" w:hAnsi="Calibri"/>
          <w:color w:val="auto"/>
          <w:sz w:val="20"/>
          <w:szCs w:val="20"/>
        </w:rPr>
        <w:t>su vigencia será de cuando menos 60 días</w:t>
      </w:r>
      <w:r w:rsidR="00D34715" w:rsidRPr="00BC4BA0">
        <w:rPr>
          <w:rFonts w:ascii="Calibri" w:hAnsi="Calibri"/>
          <w:color w:val="auto"/>
          <w:sz w:val="20"/>
          <w:szCs w:val="20"/>
        </w:rPr>
        <w:t xml:space="preserve"> contados</w:t>
      </w:r>
      <w:r w:rsidRPr="00BC4BA0">
        <w:rPr>
          <w:rFonts w:ascii="Calibri" w:hAnsi="Calibri"/>
          <w:color w:val="auto"/>
          <w:sz w:val="20"/>
          <w:szCs w:val="20"/>
        </w:rPr>
        <w:t xml:space="preserve"> a partir </w:t>
      </w:r>
      <w:r w:rsidR="00D34715" w:rsidRPr="00BC4BA0">
        <w:rPr>
          <w:rFonts w:ascii="Calibri" w:hAnsi="Calibri"/>
          <w:color w:val="auto"/>
          <w:sz w:val="20"/>
          <w:szCs w:val="20"/>
        </w:rPr>
        <w:t>del día siguiente al acto</w:t>
      </w:r>
      <w:r w:rsidR="00D34715" w:rsidRPr="00912C2D">
        <w:rPr>
          <w:rFonts w:ascii="Calibri" w:hAnsi="Calibri"/>
          <w:color w:val="auto"/>
          <w:sz w:val="20"/>
          <w:szCs w:val="20"/>
        </w:rPr>
        <w:t xml:space="preserve"> de Presentación y Apertura de proposiciones.</w:t>
      </w:r>
    </w:p>
    <w:p w14:paraId="6A64A85F" w14:textId="77777777" w:rsidR="00B95F27" w:rsidRPr="00503763" w:rsidRDefault="00B95F27" w:rsidP="005D2024">
      <w:pPr>
        <w:pStyle w:val="Default"/>
        <w:numPr>
          <w:ilvl w:val="0"/>
          <w:numId w:val="2"/>
        </w:numPr>
        <w:ind w:left="714" w:hanging="357"/>
        <w:jc w:val="both"/>
        <w:rPr>
          <w:rFonts w:ascii="Calibri" w:hAnsi="Calibri"/>
          <w:color w:val="auto"/>
          <w:sz w:val="20"/>
          <w:szCs w:val="20"/>
        </w:rPr>
      </w:pPr>
      <w:r w:rsidRPr="00503763">
        <w:rPr>
          <w:rFonts w:ascii="Calibri" w:hAnsi="Calibri"/>
          <w:color w:val="auto"/>
          <w:sz w:val="20"/>
          <w:szCs w:val="20"/>
        </w:rPr>
        <w:t xml:space="preserve">Las proposiciones deberán elaborarse utilizando formato Word que permitan su lectura en las versiones 97 y 2000 o en formato PDF. </w:t>
      </w:r>
    </w:p>
    <w:p w14:paraId="329C3E1F" w14:textId="77777777" w:rsidR="00B95F27" w:rsidRPr="00503763" w:rsidRDefault="00B95F27" w:rsidP="005D2024">
      <w:pPr>
        <w:pStyle w:val="Default"/>
        <w:numPr>
          <w:ilvl w:val="0"/>
          <w:numId w:val="2"/>
        </w:numPr>
        <w:ind w:left="714" w:hanging="357"/>
        <w:jc w:val="both"/>
        <w:rPr>
          <w:rFonts w:ascii="Calibri" w:hAnsi="Calibri"/>
          <w:color w:val="auto"/>
          <w:sz w:val="20"/>
          <w:szCs w:val="20"/>
        </w:rPr>
      </w:pPr>
      <w:r w:rsidRPr="00503763">
        <w:rPr>
          <w:rFonts w:ascii="Calibri" w:hAnsi="Calibri"/>
          <w:color w:val="auto"/>
          <w:sz w:val="20"/>
          <w:szCs w:val="20"/>
        </w:rPr>
        <w:t xml:space="preserve">Se recomienda identificar cada una de las páginas que integran las proposiciones, con los datos siguientes: registro federal de contribuyentes (R.F.C.), número de licitación y número de página, cuando ello técnicamente sea posible, dicha identificación deberá reflejarse, en su caso, en la impresión que se realice de los documentos que se especifican en esta Convocatoria durante el Acto de Presentación y Apertura de Proposiciones. </w:t>
      </w:r>
    </w:p>
    <w:p w14:paraId="2F07FD89" w14:textId="77777777" w:rsidR="00B95F27" w:rsidRPr="00503763" w:rsidRDefault="009F5EF8" w:rsidP="005D2024">
      <w:pPr>
        <w:pStyle w:val="Default"/>
        <w:numPr>
          <w:ilvl w:val="0"/>
          <w:numId w:val="2"/>
        </w:numPr>
        <w:ind w:left="714" w:hanging="357"/>
        <w:jc w:val="both"/>
        <w:rPr>
          <w:rFonts w:ascii="Calibri" w:hAnsi="Calibri"/>
          <w:color w:val="auto"/>
          <w:sz w:val="20"/>
          <w:szCs w:val="20"/>
        </w:rPr>
      </w:pPr>
      <w:r w:rsidRPr="00503763">
        <w:rPr>
          <w:rFonts w:ascii="Calibri" w:hAnsi="Calibri"/>
          <w:color w:val="auto"/>
          <w:sz w:val="20"/>
          <w:szCs w:val="20"/>
        </w:rPr>
        <w:t>Los licitantes admiten</w:t>
      </w:r>
      <w:r w:rsidR="00B95F27" w:rsidRPr="00503763">
        <w:rPr>
          <w:rFonts w:ascii="Calibri" w:hAnsi="Calibri"/>
          <w:color w:val="auto"/>
          <w:sz w:val="20"/>
          <w:szCs w:val="20"/>
        </w:rPr>
        <w:t xml:space="preserve"> que se tendrán por no presentadas las proposiciones y la documentación distinta requerida por la Convocante, cuando los sobres que la contengan presenten virus informáticos o no puedan abrirse, por cualquier causa motivada por problemas técnicos imputables a sus programas o equipos de c</w:t>
      </w:r>
      <w:r w:rsidR="007C3022" w:rsidRPr="00503763">
        <w:rPr>
          <w:rFonts w:ascii="Calibri" w:hAnsi="Calibri"/>
          <w:color w:val="auto"/>
          <w:sz w:val="20"/>
          <w:szCs w:val="20"/>
        </w:rPr>
        <w:t>ó</w:t>
      </w:r>
      <w:r w:rsidR="00B95F27" w:rsidRPr="00503763">
        <w:rPr>
          <w:rFonts w:ascii="Calibri" w:hAnsi="Calibri"/>
          <w:color w:val="auto"/>
          <w:sz w:val="20"/>
          <w:szCs w:val="20"/>
        </w:rPr>
        <w:t xml:space="preserve">mputo. </w:t>
      </w:r>
    </w:p>
    <w:p w14:paraId="6096352D" w14:textId="77777777" w:rsidR="00216D34" w:rsidRPr="00503763" w:rsidRDefault="00216D34" w:rsidP="005D2024">
      <w:pPr>
        <w:pStyle w:val="Default"/>
        <w:numPr>
          <w:ilvl w:val="0"/>
          <w:numId w:val="2"/>
        </w:numPr>
        <w:ind w:left="714" w:hanging="357"/>
        <w:jc w:val="both"/>
        <w:rPr>
          <w:rFonts w:ascii="Calibri" w:hAnsi="Calibri"/>
          <w:color w:val="auto"/>
          <w:sz w:val="20"/>
          <w:szCs w:val="20"/>
        </w:rPr>
      </w:pPr>
      <w:r w:rsidRPr="00503763">
        <w:rPr>
          <w:rFonts w:ascii="Calibri" w:hAnsi="Calibri"/>
          <w:color w:val="auto"/>
          <w:sz w:val="20"/>
          <w:szCs w:val="20"/>
        </w:rPr>
        <w:t xml:space="preserve">Para el caso de los licitantes que resulten con adjudicación a su favor, las proposiciones se mantendrán vigentes durante el período de </w:t>
      </w:r>
      <w:r w:rsidR="003558F4" w:rsidRPr="00503763">
        <w:rPr>
          <w:rFonts w:ascii="Calibri" w:hAnsi="Calibri"/>
          <w:color w:val="auto"/>
          <w:sz w:val="20"/>
          <w:szCs w:val="20"/>
        </w:rPr>
        <w:t>prestación de los servicios</w:t>
      </w:r>
      <w:r w:rsidRPr="00503763">
        <w:rPr>
          <w:rFonts w:ascii="Calibri" w:hAnsi="Calibri"/>
          <w:color w:val="auto"/>
          <w:sz w:val="20"/>
          <w:szCs w:val="20"/>
        </w:rPr>
        <w:t xml:space="preserve"> objeto de esta licitación, o bien, hasta que el contrato respectivo se extinga. </w:t>
      </w:r>
    </w:p>
    <w:p w14:paraId="7D82F954" w14:textId="77777777" w:rsidR="00EF03AA" w:rsidRPr="00503763" w:rsidRDefault="00216D34" w:rsidP="005D2024">
      <w:pPr>
        <w:pStyle w:val="Default"/>
        <w:numPr>
          <w:ilvl w:val="0"/>
          <w:numId w:val="2"/>
        </w:numPr>
        <w:ind w:left="714" w:hanging="357"/>
        <w:jc w:val="both"/>
        <w:rPr>
          <w:rFonts w:ascii="Calibri" w:hAnsi="Calibri"/>
          <w:bCs/>
          <w:color w:val="auto"/>
          <w:sz w:val="20"/>
          <w:szCs w:val="20"/>
        </w:rPr>
      </w:pPr>
      <w:r w:rsidRPr="00503763">
        <w:rPr>
          <w:rFonts w:ascii="Calibri" w:hAnsi="Calibri"/>
          <w:bCs/>
          <w:color w:val="auto"/>
          <w:sz w:val="20"/>
          <w:szCs w:val="20"/>
        </w:rPr>
        <w:t>De confo</w:t>
      </w:r>
      <w:r w:rsidR="009B631A" w:rsidRPr="00503763">
        <w:rPr>
          <w:rFonts w:ascii="Calibri" w:hAnsi="Calibri"/>
          <w:bCs/>
          <w:color w:val="auto"/>
          <w:sz w:val="20"/>
          <w:szCs w:val="20"/>
        </w:rPr>
        <w:t>rmidad a lo dispuesto en el Artículo 50 pá</w:t>
      </w:r>
      <w:r w:rsidRPr="00503763">
        <w:rPr>
          <w:rFonts w:ascii="Calibri" w:hAnsi="Calibri"/>
          <w:bCs/>
          <w:color w:val="auto"/>
          <w:sz w:val="20"/>
          <w:szCs w:val="20"/>
        </w:rPr>
        <w:t>rrafo segundo del Reglamento, cada uno de los documentos que i</w:t>
      </w:r>
      <w:r w:rsidR="009B631A" w:rsidRPr="00503763">
        <w:rPr>
          <w:rFonts w:ascii="Calibri" w:hAnsi="Calibri"/>
          <w:bCs/>
          <w:color w:val="auto"/>
          <w:sz w:val="20"/>
          <w:szCs w:val="20"/>
        </w:rPr>
        <w:t>ntegren las proposiciones y aquellos distintos a é</w:t>
      </w:r>
      <w:r w:rsidRPr="00503763">
        <w:rPr>
          <w:rFonts w:ascii="Calibri" w:hAnsi="Calibri"/>
          <w:bCs/>
          <w:color w:val="auto"/>
          <w:sz w:val="20"/>
          <w:szCs w:val="20"/>
        </w:rPr>
        <w:t xml:space="preserve">sta, deberán estar foliados en todas y cada una de las hojas que los integren. Al efecto, se deberán numerar de manera individual las propuestas técnica y económica, así como el resto de los documentos que entregue el licitante. </w:t>
      </w:r>
    </w:p>
    <w:p w14:paraId="24A400A1" w14:textId="77777777" w:rsidR="00580A75" w:rsidRPr="00B13AF5" w:rsidRDefault="00580A75" w:rsidP="00EF03AA">
      <w:pPr>
        <w:pStyle w:val="Default"/>
        <w:jc w:val="both"/>
        <w:rPr>
          <w:rFonts w:ascii="Calibri" w:hAnsi="Calibri"/>
          <w:b/>
          <w:bCs/>
          <w:color w:val="auto"/>
          <w:sz w:val="20"/>
          <w:szCs w:val="20"/>
        </w:rPr>
      </w:pPr>
    </w:p>
    <w:p w14:paraId="42B8F6BB" w14:textId="77777777" w:rsidR="000B1DF3" w:rsidRPr="00B13AF5" w:rsidRDefault="000B1DF3" w:rsidP="00EF03AA">
      <w:pPr>
        <w:pStyle w:val="Default"/>
        <w:jc w:val="both"/>
        <w:rPr>
          <w:rFonts w:ascii="Calibri" w:hAnsi="Calibri"/>
          <w:b/>
          <w:bCs/>
          <w:color w:val="auto"/>
          <w:sz w:val="20"/>
          <w:szCs w:val="20"/>
        </w:rPr>
      </w:pPr>
    </w:p>
    <w:p w14:paraId="4CDE4065" w14:textId="77777777" w:rsidR="00216D34" w:rsidRPr="00503763" w:rsidRDefault="00242E09" w:rsidP="00EF03AA">
      <w:pPr>
        <w:pStyle w:val="Default"/>
        <w:jc w:val="both"/>
        <w:rPr>
          <w:rFonts w:ascii="Calibri" w:hAnsi="Calibri"/>
          <w:b/>
          <w:bCs/>
          <w:color w:val="auto"/>
          <w:sz w:val="20"/>
          <w:szCs w:val="20"/>
          <w:u w:val="single"/>
        </w:rPr>
      </w:pPr>
      <w:r w:rsidRPr="00B13AF5">
        <w:rPr>
          <w:rFonts w:ascii="Calibri" w:hAnsi="Calibri"/>
          <w:b/>
          <w:bCs/>
          <w:color w:val="auto"/>
          <w:sz w:val="20"/>
          <w:szCs w:val="20"/>
        </w:rPr>
        <w:t xml:space="preserve"> </w:t>
      </w:r>
      <w:r w:rsidR="00843DE9" w:rsidRPr="00503763">
        <w:rPr>
          <w:rFonts w:ascii="Calibri" w:hAnsi="Calibri"/>
          <w:b/>
          <w:bCs/>
          <w:color w:val="auto"/>
          <w:sz w:val="20"/>
          <w:szCs w:val="20"/>
          <w:u w:val="single"/>
        </w:rPr>
        <w:t>3</w:t>
      </w:r>
      <w:r w:rsidR="00216D34" w:rsidRPr="00503763">
        <w:rPr>
          <w:rFonts w:ascii="Calibri" w:hAnsi="Calibri"/>
          <w:b/>
          <w:bCs/>
          <w:color w:val="auto"/>
          <w:sz w:val="20"/>
          <w:szCs w:val="20"/>
          <w:u w:val="single"/>
        </w:rPr>
        <w:t xml:space="preserve">.3. Documentación distinta a las proposiciones. </w:t>
      </w:r>
    </w:p>
    <w:p w14:paraId="05594214" w14:textId="77777777" w:rsidR="00A73193" w:rsidRPr="00503763" w:rsidRDefault="00A73193" w:rsidP="00EF03AA">
      <w:pPr>
        <w:pStyle w:val="Default"/>
        <w:jc w:val="both"/>
        <w:rPr>
          <w:rFonts w:ascii="Calibri" w:hAnsi="Calibri"/>
          <w:b/>
          <w:bCs/>
          <w:color w:val="auto"/>
          <w:sz w:val="20"/>
          <w:szCs w:val="20"/>
        </w:rPr>
      </w:pPr>
    </w:p>
    <w:p w14:paraId="4C48B582" w14:textId="77777777" w:rsidR="00A73193" w:rsidRPr="00503763" w:rsidRDefault="00A73193" w:rsidP="00A73193">
      <w:pPr>
        <w:pStyle w:val="Default"/>
        <w:jc w:val="both"/>
        <w:rPr>
          <w:rFonts w:ascii="Calibri" w:hAnsi="Calibri"/>
          <w:color w:val="auto"/>
          <w:sz w:val="20"/>
          <w:szCs w:val="20"/>
        </w:rPr>
      </w:pPr>
      <w:r w:rsidRPr="00503763">
        <w:rPr>
          <w:rFonts w:ascii="Calibri" w:hAnsi="Calibri"/>
          <w:color w:val="auto"/>
          <w:sz w:val="20"/>
          <w:szCs w:val="20"/>
        </w:rPr>
        <w:t>La documentación distinta a las proposiciones será la siguiente:</w:t>
      </w:r>
    </w:p>
    <w:p w14:paraId="1C681791" w14:textId="77777777" w:rsidR="00A73193" w:rsidRPr="00503763" w:rsidRDefault="00A73193" w:rsidP="00A73193">
      <w:pPr>
        <w:pStyle w:val="Default"/>
        <w:jc w:val="both"/>
        <w:rPr>
          <w:rFonts w:ascii="Calibri" w:hAnsi="Calibri"/>
          <w:color w:val="auto"/>
          <w:sz w:val="20"/>
          <w:szCs w:val="20"/>
        </w:rPr>
      </w:pPr>
    </w:p>
    <w:p w14:paraId="605CD942" w14:textId="5D3FCAA9" w:rsidR="00FB0E7A" w:rsidRPr="00503763" w:rsidRDefault="008F7D44" w:rsidP="005605D2">
      <w:pPr>
        <w:pStyle w:val="Default"/>
        <w:numPr>
          <w:ilvl w:val="0"/>
          <w:numId w:val="8"/>
        </w:numPr>
        <w:jc w:val="both"/>
        <w:rPr>
          <w:rFonts w:ascii="Calibri" w:hAnsi="Calibri"/>
          <w:color w:val="auto"/>
          <w:sz w:val="20"/>
          <w:szCs w:val="20"/>
        </w:rPr>
      </w:pPr>
      <w:r w:rsidRPr="00503763">
        <w:rPr>
          <w:rFonts w:ascii="Calibri" w:hAnsi="Calibri"/>
          <w:color w:val="auto"/>
          <w:sz w:val="20"/>
          <w:szCs w:val="20"/>
        </w:rPr>
        <w:t xml:space="preserve">Formato de acreditación de existencia legal y personalidad jurídica, conforme a los </w:t>
      </w:r>
      <w:r w:rsidR="005B51D8" w:rsidRPr="00503763">
        <w:rPr>
          <w:rFonts w:ascii="Calibri" w:hAnsi="Calibri"/>
          <w:color w:val="auto"/>
          <w:sz w:val="20"/>
          <w:szCs w:val="20"/>
        </w:rPr>
        <w:t>Anexo</w:t>
      </w:r>
      <w:r w:rsidRPr="00503763">
        <w:rPr>
          <w:rFonts w:ascii="Calibri" w:hAnsi="Calibri"/>
          <w:color w:val="auto"/>
          <w:sz w:val="20"/>
          <w:szCs w:val="20"/>
        </w:rPr>
        <w:t>s</w:t>
      </w:r>
      <w:r w:rsidR="005B51D8" w:rsidRPr="00503763">
        <w:rPr>
          <w:rFonts w:ascii="Calibri" w:hAnsi="Calibri"/>
          <w:color w:val="auto"/>
          <w:sz w:val="20"/>
          <w:szCs w:val="20"/>
        </w:rPr>
        <w:t xml:space="preserve"> 2</w:t>
      </w:r>
      <w:r w:rsidRPr="00503763">
        <w:rPr>
          <w:rFonts w:ascii="Calibri" w:hAnsi="Calibri"/>
          <w:color w:val="auto"/>
          <w:sz w:val="20"/>
          <w:szCs w:val="20"/>
        </w:rPr>
        <w:t>A y 2B.</w:t>
      </w:r>
    </w:p>
    <w:p w14:paraId="6507B308" w14:textId="77777777" w:rsidR="00FB0E7A" w:rsidRPr="00503763" w:rsidRDefault="00FB0E7A" w:rsidP="00FB0E7A">
      <w:pPr>
        <w:pStyle w:val="Default"/>
        <w:ind w:left="720"/>
        <w:jc w:val="both"/>
        <w:rPr>
          <w:rFonts w:ascii="Calibri" w:hAnsi="Calibri"/>
          <w:color w:val="auto"/>
          <w:sz w:val="20"/>
          <w:szCs w:val="20"/>
        </w:rPr>
      </w:pPr>
      <w:r w:rsidRPr="00503763">
        <w:rPr>
          <w:rFonts w:ascii="Calibri" w:hAnsi="Calibri"/>
          <w:color w:val="auto"/>
          <w:sz w:val="20"/>
          <w:szCs w:val="20"/>
        </w:rPr>
        <w:t>Respecto a las Personas Morales:</w:t>
      </w:r>
    </w:p>
    <w:p w14:paraId="736C35FC" w14:textId="77777777" w:rsidR="00FB0E7A" w:rsidRPr="00503763" w:rsidRDefault="00FB0E7A" w:rsidP="005605D2">
      <w:pPr>
        <w:pStyle w:val="Default"/>
        <w:numPr>
          <w:ilvl w:val="0"/>
          <w:numId w:val="6"/>
        </w:numPr>
        <w:jc w:val="both"/>
        <w:rPr>
          <w:rFonts w:ascii="Calibri" w:hAnsi="Calibri"/>
          <w:sz w:val="20"/>
          <w:szCs w:val="20"/>
        </w:rPr>
      </w:pPr>
      <w:r w:rsidRPr="00503763">
        <w:rPr>
          <w:rFonts w:ascii="Calibri" w:hAnsi="Calibri"/>
          <w:sz w:val="20"/>
          <w:szCs w:val="20"/>
        </w:rPr>
        <w:t>Escritura Pública de la constitución de la Persona moral, así como</w:t>
      </w:r>
      <w:r w:rsidR="00274B39" w:rsidRPr="00503763">
        <w:rPr>
          <w:rFonts w:ascii="Calibri" w:hAnsi="Calibri"/>
          <w:sz w:val="20"/>
          <w:szCs w:val="20"/>
        </w:rPr>
        <w:t xml:space="preserve"> todas</w:t>
      </w:r>
      <w:r w:rsidRPr="00503763">
        <w:rPr>
          <w:rFonts w:ascii="Calibri" w:hAnsi="Calibri"/>
          <w:sz w:val="20"/>
          <w:szCs w:val="20"/>
        </w:rPr>
        <w:t xml:space="preserve"> sus reformas y modificaciones.</w:t>
      </w:r>
    </w:p>
    <w:p w14:paraId="195FFCF6" w14:textId="77777777" w:rsidR="00FB0E7A" w:rsidRPr="00503763" w:rsidRDefault="00FB0E7A" w:rsidP="005605D2">
      <w:pPr>
        <w:pStyle w:val="Default"/>
        <w:numPr>
          <w:ilvl w:val="0"/>
          <w:numId w:val="6"/>
        </w:numPr>
        <w:jc w:val="both"/>
        <w:rPr>
          <w:rFonts w:ascii="Calibri" w:hAnsi="Calibri"/>
          <w:sz w:val="20"/>
          <w:szCs w:val="20"/>
        </w:rPr>
      </w:pPr>
      <w:r w:rsidRPr="00503763">
        <w:rPr>
          <w:rFonts w:ascii="Calibri" w:hAnsi="Calibri"/>
          <w:sz w:val="20"/>
          <w:szCs w:val="20"/>
        </w:rPr>
        <w:t>Cédula de Identificación Fiscal.</w:t>
      </w:r>
    </w:p>
    <w:p w14:paraId="127818F3" w14:textId="77777777" w:rsidR="00FB0E7A" w:rsidRPr="00503763" w:rsidRDefault="00FB0E7A" w:rsidP="005605D2">
      <w:pPr>
        <w:pStyle w:val="Default"/>
        <w:numPr>
          <w:ilvl w:val="0"/>
          <w:numId w:val="6"/>
        </w:numPr>
        <w:jc w:val="both"/>
        <w:rPr>
          <w:rFonts w:ascii="Calibri" w:hAnsi="Calibri"/>
          <w:sz w:val="20"/>
          <w:szCs w:val="20"/>
        </w:rPr>
      </w:pPr>
      <w:r w:rsidRPr="00503763">
        <w:rPr>
          <w:rFonts w:ascii="Calibri" w:hAnsi="Calibri"/>
          <w:sz w:val="20"/>
          <w:szCs w:val="20"/>
        </w:rPr>
        <w:lastRenderedPageBreak/>
        <w:t>Registro Federal de Contribuyentes.</w:t>
      </w:r>
    </w:p>
    <w:p w14:paraId="2461E2DE" w14:textId="77777777" w:rsidR="00FB0E7A" w:rsidRPr="00503763" w:rsidRDefault="00FB0E7A" w:rsidP="005605D2">
      <w:pPr>
        <w:pStyle w:val="Default"/>
        <w:numPr>
          <w:ilvl w:val="0"/>
          <w:numId w:val="6"/>
        </w:numPr>
        <w:jc w:val="both"/>
        <w:rPr>
          <w:rFonts w:ascii="Calibri" w:hAnsi="Calibri"/>
          <w:sz w:val="20"/>
          <w:szCs w:val="20"/>
        </w:rPr>
      </w:pPr>
      <w:r w:rsidRPr="00503763">
        <w:rPr>
          <w:rFonts w:ascii="Calibri" w:hAnsi="Calibri"/>
          <w:sz w:val="20"/>
          <w:szCs w:val="20"/>
        </w:rPr>
        <w:t>Comprobante de Domicilio fiscal actualizado, así como el de la prestación de los servicios.</w:t>
      </w:r>
    </w:p>
    <w:p w14:paraId="5A492827" w14:textId="77777777" w:rsidR="00FB0E7A" w:rsidRPr="00503763" w:rsidRDefault="00FB0E7A" w:rsidP="005605D2">
      <w:pPr>
        <w:pStyle w:val="Default"/>
        <w:numPr>
          <w:ilvl w:val="0"/>
          <w:numId w:val="6"/>
        </w:numPr>
        <w:jc w:val="both"/>
        <w:rPr>
          <w:rFonts w:ascii="Calibri" w:hAnsi="Calibri"/>
          <w:sz w:val="20"/>
          <w:szCs w:val="20"/>
        </w:rPr>
      </w:pPr>
      <w:r w:rsidRPr="00503763">
        <w:rPr>
          <w:rFonts w:ascii="Calibri" w:hAnsi="Calibri"/>
          <w:sz w:val="20"/>
          <w:szCs w:val="20"/>
        </w:rPr>
        <w:t>Nombre de los apoderados, representantes y socios.</w:t>
      </w:r>
    </w:p>
    <w:p w14:paraId="43964146" w14:textId="77777777" w:rsidR="00FB0E7A" w:rsidRPr="00503763" w:rsidRDefault="00FB0E7A" w:rsidP="005605D2">
      <w:pPr>
        <w:pStyle w:val="Default"/>
        <w:numPr>
          <w:ilvl w:val="0"/>
          <w:numId w:val="6"/>
        </w:numPr>
        <w:jc w:val="both"/>
        <w:rPr>
          <w:rFonts w:ascii="Calibri" w:hAnsi="Calibri"/>
          <w:sz w:val="20"/>
          <w:szCs w:val="20"/>
        </w:rPr>
      </w:pPr>
      <w:r w:rsidRPr="00503763">
        <w:rPr>
          <w:rFonts w:ascii="Calibri" w:hAnsi="Calibri"/>
          <w:sz w:val="20"/>
          <w:szCs w:val="20"/>
        </w:rPr>
        <w:t>Poderes en los que consten a las personas que se les delega actos de administración.</w:t>
      </w:r>
    </w:p>
    <w:p w14:paraId="765303DA" w14:textId="77777777" w:rsidR="00A106AE" w:rsidRPr="00503763" w:rsidRDefault="00A106AE" w:rsidP="005605D2">
      <w:pPr>
        <w:pStyle w:val="Default"/>
        <w:numPr>
          <w:ilvl w:val="0"/>
          <w:numId w:val="6"/>
        </w:numPr>
        <w:jc w:val="both"/>
        <w:rPr>
          <w:rFonts w:ascii="Calibri" w:hAnsi="Calibri"/>
          <w:sz w:val="20"/>
          <w:szCs w:val="20"/>
        </w:rPr>
      </w:pPr>
      <w:r w:rsidRPr="00503763">
        <w:rPr>
          <w:rFonts w:ascii="Calibri" w:hAnsi="Calibri"/>
          <w:sz w:val="20"/>
          <w:szCs w:val="20"/>
        </w:rPr>
        <w:t>Documento actualizado y vigente expedido por el S.A.T., en el que se emita opinión positiva y vigente sobre el cumplimiento de sus obligaciones fiscales.</w:t>
      </w:r>
    </w:p>
    <w:p w14:paraId="69C7B1D6" w14:textId="21AAF11B" w:rsidR="006C5E80" w:rsidRPr="00503763" w:rsidRDefault="00124F95" w:rsidP="005605D2">
      <w:pPr>
        <w:numPr>
          <w:ilvl w:val="0"/>
          <w:numId w:val="6"/>
        </w:numPr>
        <w:spacing w:after="0" w:line="240" w:lineRule="auto"/>
        <w:jc w:val="both"/>
        <w:rPr>
          <w:rFonts w:ascii="Calibri" w:hAnsi="Calibri" w:cs="Arial"/>
          <w:color w:val="000000"/>
          <w:sz w:val="20"/>
          <w:szCs w:val="20"/>
        </w:rPr>
      </w:pPr>
      <w:r w:rsidRPr="00D707D6">
        <w:rPr>
          <w:sz w:val="20"/>
          <w:szCs w:val="20"/>
        </w:rPr>
        <w:t>Constancia del curso de prevención y concientización sobre faltas administrativas y hechos de corrupción y documento signado por el representante legal en el que manifiesten bajo protesta de decir verdad estar plenamente conscientes de la prevención y sanción de las citadas irregularidades</w:t>
      </w:r>
      <w:r>
        <w:rPr>
          <w:sz w:val="20"/>
          <w:szCs w:val="20"/>
        </w:rPr>
        <w:t>.</w:t>
      </w:r>
    </w:p>
    <w:p w14:paraId="2CFE5175" w14:textId="77777777" w:rsidR="00FB0E7A" w:rsidRPr="00503763" w:rsidRDefault="00FB0E7A" w:rsidP="00FB0E7A">
      <w:pPr>
        <w:pStyle w:val="Default"/>
        <w:ind w:left="720"/>
        <w:jc w:val="both"/>
        <w:rPr>
          <w:rFonts w:ascii="Calibri" w:hAnsi="Calibri"/>
          <w:color w:val="auto"/>
          <w:sz w:val="20"/>
          <w:szCs w:val="20"/>
        </w:rPr>
      </w:pPr>
      <w:r w:rsidRPr="00503763">
        <w:rPr>
          <w:rFonts w:ascii="Calibri" w:hAnsi="Calibri"/>
          <w:color w:val="auto"/>
          <w:sz w:val="20"/>
          <w:szCs w:val="20"/>
        </w:rPr>
        <w:t>Respecto a las Personas Físicas:</w:t>
      </w:r>
    </w:p>
    <w:p w14:paraId="3387D2DE" w14:textId="77777777" w:rsidR="00FB0E7A" w:rsidRPr="00503763" w:rsidRDefault="00FB0E7A" w:rsidP="005605D2">
      <w:pPr>
        <w:pStyle w:val="Default"/>
        <w:numPr>
          <w:ilvl w:val="0"/>
          <w:numId w:val="7"/>
        </w:numPr>
        <w:ind w:firstLine="414"/>
        <w:jc w:val="both"/>
        <w:rPr>
          <w:rFonts w:ascii="Calibri" w:hAnsi="Calibri"/>
          <w:color w:val="auto"/>
          <w:sz w:val="20"/>
          <w:szCs w:val="20"/>
        </w:rPr>
      </w:pPr>
      <w:r w:rsidRPr="00503763">
        <w:rPr>
          <w:rFonts w:ascii="Calibri" w:hAnsi="Calibri"/>
          <w:color w:val="auto"/>
          <w:sz w:val="20"/>
          <w:szCs w:val="20"/>
        </w:rPr>
        <w:t>Acta de Nacimiento, o en su caso de naturalización.</w:t>
      </w:r>
    </w:p>
    <w:p w14:paraId="7CB14E8F" w14:textId="77777777" w:rsidR="00FB0E7A" w:rsidRPr="00503763" w:rsidRDefault="00FB0E7A" w:rsidP="005605D2">
      <w:pPr>
        <w:pStyle w:val="Default"/>
        <w:numPr>
          <w:ilvl w:val="0"/>
          <w:numId w:val="7"/>
        </w:numPr>
        <w:ind w:firstLine="414"/>
        <w:jc w:val="both"/>
        <w:rPr>
          <w:rFonts w:ascii="Calibri" w:hAnsi="Calibri"/>
          <w:color w:val="auto"/>
          <w:sz w:val="20"/>
          <w:szCs w:val="20"/>
        </w:rPr>
      </w:pPr>
      <w:r w:rsidRPr="00503763">
        <w:rPr>
          <w:rFonts w:ascii="Calibri" w:hAnsi="Calibri"/>
          <w:color w:val="auto"/>
          <w:sz w:val="20"/>
          <w:szCs w:val="20"/>
        </w:rPr>
        <w:t>Comprobante de domicilio actualizado.</w:t>
      </w:r>
    </w:p>
    <w:p w14:paraId="391FC1D4" w14:textId="77777777" w:rsidR="00FB0E7A" w:rsidRPr="00503763" w:rsidRDefault="00FB0E7A" w:rsidP="005605D2">
      <w:pPr>
        <w:pStyle w:val="Default"/>
        <w:numPr>
          <w:ilvl w:val="0"/>
          <w:numId w:val="7"/>
        </w:numPr>
        <w:ind w:firstLine="414"/>
        <w:jc w:val="both"/>
        <w:rPr>
          <w:rFonts w:ascii="Calibri" w:hAnsi="Calibri"/>
          <w:color w:val="auto"/>
          <w:sz w:val="20"/>
          <w:szCs w:val="20"/>
        </w:rPr>
      </w:pPr>
      <w:r w:rsidRPr="00503763">
        <w:rPr>
          <w:rFonts w:ascii="Calibri" w:hAnsi="Calibri"/>
          <w:color w:val="auto"/>
          <w:sz w:val="20"/>
          <w:szCs w:val="20"/>
        </w:rPr>
        <w:t>Cédula de Identificación Fiscal.</w:t>
      </w:r>
    </w:p>
    <w:p w14:paraId="125BC1DA" w14:textId="77777777" w:rsidR="00A106AE" w:rsidRPr="00503763" w:rsidRDefault="00FB0E7A" w:rsidP="005605D2">
      <w:pPr>
        <w:pStyle w:val="Default"/>
        <w:numPr>
          <w:ilvl w:val="0"/>
          <w:numId w:val="7"/>
        </w:numPr>
        <w:ind w:firstLine="414"/>
        <w:jc w:val="both"/>
        <w:rPr>
          <w:rFonts w:ascii="Calibri" w:hAnsi="Calibri"/>
          <w:color w:val="auto"/>
          <w:sz w:val="20"/>
          <w:szCs w:val="20"/>
        </w:rPr>
      </w:pPr>
      <w:r w:rsidRPr="00503763">
        <w:rPr>
          <w:rFonts w:ascii="Calibri" w:hAnsi="Calibri"/>
          <w:color w:val="auto"/>
          <w:sz w:val="20"/>
          <w:szCs w:val="20"/>
        </w:rPr>
        <w:t>Registro Federal de Contribuyentes.</w:t>
      </w:r>
    </w:p>
    <w:p w14:paraId="652887E2" w14:textId="77777777" w:rsidR="00A106AE" w:rsidRPr="00503763" w:rsidRDefault="00A106AE" w:rsidP="005605D2">
      <w:pPr>
        <w:pStyle w:val="Default"/>
        <w:numPr>
          <w:ilvl w:val="0"/>
          <w:numId w:val="7"/>
        </w:numPr>
        <w:tabs>
          <w:tab w:val="left" w:pos="1418"/>
        </w:tabs>
        <w:ind w:left="1418" w:hanging="284"/>
        <w:jc w:val="both"/>
        <w:rPr>
          <w:rFonts w:ascii="Calibri" w:hAnsi="Calibri"/>
          <w:color w:val="auto"/>
          <w:sz w:val="20"/>
          <w:szCs w:val="20"/>
        </w:rPr>
      </w:pPr>
      <w:r w:rsidRPr="00503763">
        <w:rPr>
          <w:rFonts w:ascii="Calibri" w:hAnsi="Calibri"/>
          <w:color w:val="auto"/>
          <w:sz w:val="20"/>
          <w:szCs w:val="20"/>
        </w:rPr>
        <w:t>Documento actualizado y vigente expedido por el S.A.T., en el que se emita opinión positiva y vigente sobre el cumplimiento de sus obligaciones fiscales.</w:t>
      </w:r>
    </w:p>
    <w:p w14:paraId="5EF1D213" w14:textId="5FE1D039" w:rsidR="006C5E80" w:rsidRPr="00503763" w:rsidRDefault="00124F95" w:rsidP="005605D2">
      <w:pPr>
        <w:numPr>
          <w:ilvl w:val="0"/>
          <w:numId w:val="7"/>
        </w:numPr>
        <w:spacing w:after="0" w:line="240" w:lineRule="auto"/>
        <w:ind w:left="1418" w:hanging="284"/>
        <w:jc w:val="both"/>
        <w:rPr>
          <w:rFonts w:ascii="Calibri" w:hAnsi="Calibri" w:cs="Arial"/>
          <w:color w:val="000000"/>
          <w:sz w:val="20"/>
          <w:szCs w:val="20"/>
        </w:rPr>
      </w:pPr>
      <w:r w:rsidRPr="00D707D6">
        <w:rPr>
          <w:sz w:val="20"/>
          <w:szCs w:val="20"/>
        </w:rPr>
        <w:t>Constancia del curso de prevención y concientización sobre faltas administrativas y hechos de corrupción y documento signado por el representante legal en el que manifiesten bajo protesta de decir verdad estar plenamente conscientes de la prevención y sanción de las citadas irregularidades</w:t>
      </w:r>
      <w:r>
        <w:rPr>
          <w:sz w:val="20"/>
          <w:szCs w:val="20"/>
        </w:rPr>
        <w:t>.</w:t>
      </w:r>
    </w:p>
    <w:p w14:paraId="7E150F18" w14:textId="77777777" w:rsidR="00FB0E7A" w:rsidRPr="00503763" w:rsidRDefault="00FB0E7A" w:rsidP="00132756">
      <w:pPr>
        <w:pStyle w:val="Default"/>
        <w:jc w:val="both"/>
        <w:rPr>
          <w:rFonts w:ascii="Calibri" w:hAnsi="Calibri"/>
          <w:color w:val="auto"/>
          <w:sz w:val="20"/>
          <w:szCs w:val="20"/>
        </w:rPr>
      </w:pPr>
    </w:p>
    <w:p w14:paraId="10453DFC" w14:textId="19ECCEAD" w:rsidR="008F7D44" w:rsidRPr="00503763" w:rsidRDefault="002F2832" w:rsidP="005605D2">
      <w:pPr>
        <w:pStyle w:val="Default"/>
        <w:numPr>
          <w:ilvl w:val="0"/>
          <w:numId w:val="8"/>
        </w:numPr>
        <w:spacing w:after="120"/>
        <w:jc w:val="both"/>
        <w:rPr>
          <w:rFonts w:ascii="Calibri" w:hAnsi="Calibri"/>
          <w:color w:val="auto"/>
          <w:sz w:val="20"/>
          <w:szCs w:val="20"/>
        </w:rPr>
      </w:pPr>
      <w:r w:rsidRPr="00503763">
        <w:rPr>
          <w:rFonts w:ascii="Calibri" w:hAnsi="Calibri" w:cstheme="minorHAnsi"/>
          <w:sz w:val="20"/>
          <w:szCs w:val="20"/>
        </w:rPr>
        <w:t>Para dar cumplimiento a 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w:t>
      </w:r>
      <w:r w:rsidR="00F85320" w:rsidRPr="00503763">
        <w:rPr>
          <w:rFonts w:ascii="Calibri" w:hAnsi="Calibri" w:cstheme="minorHAnsi"/>
          <w:sz w:val="20"/>
          <w:szCs w:val="20"/>
        </w:rPr>
        <w:t>ANEXO 13</w:t>
      </w:r>
      <w:r w:rsidRPr="00503763">
        <w:rPr>
          <w:rFonts w:ascii="Calibri" w:hAnsi="Calibri" w:cstheme="minorHAnsi"/>
          <w:sz w:val="20"/>
          <w:szCs w:val="20"/>
        </w:rPr>
        <w:t>).</w:t>
      </w:r>
    </w:p>
    <w:p w14:paraId="240C9B58" w14:textId="77777777" w:rsidR="00216D34" w:rsidRPr="00503763" w:rsidRDefault="00A542AE" w:rsidP="005605D2">
      <w:pPr>
        <w:pStyle w:val="Default"/>
        <w:numPr>
          <w:ilvl w:val="0"/>
          <w:numId w:val="8"/>
        </w:numPr>
        <w:spacing w:after="120"/>
        <w:jc w:val="both"/>
        <w:rPr>
          <w:rFonts w:ascii="Calibri" w:hAnsi="Calibri"/>
          <w:color w:val="auto"/>
          <w:sz w:val="20"/>
          <w:szCs w:val="20"/>
        </w:rPr>
      </w:pPr>
      <w:r w:rsidRPr="00503763">
        <w:rPr>
          <w:rFonts w:ascii="Calibri" w:hAnsi="Calibri"/>
          <w:color w:val="auto"/>
          <w:sz w:val="20"/>
          <w:szCs w:val="20"/>
        </w:rPr>
        <w:t>I</w:t>
      </w:r>
      <w:r w:rsidR="00216D34" w:rsidRPr="00503763">
        <w:rPr>
          <w:rFonts w:ascii="Calibri" w:hAnsi="Calibri"/>
          <w:color w:val="auto"/>
          <w:sz w:val="20"/>
          <w:szCs w:val="20"/>
        </w:rPr>
        <w:t xml:space="preserve">dentificación oficial vigente de quien firma las proposiciones, quien deberá contar con facultades de administración y/o dominio, o poder especial para actos de licitación pública. </w:t>
      </w:r>
    </w:p>
    <w:p w14:paraId="12B03CDD" w14:textId="77777777" w:rsidR="00216D34" w:rsidRPr="00503763" w:rsidRDefault="00216D34" w:rsidP="005605D2">
      <w:pPr>
        <w:pStyle w:val="Default"/>
        <w:numPr>
          <w:ilvl w:val="0"/>
          <w:numId w:val="8"/>
        </w:numPr>
        <w:spacing w:after="120"/>
        <w:ind w:left="714" w:hanging="357"/>
        <w:jc w:val="both"/>
        <w:rPr>
          <w:rFonts w:ascii="Calibri" w:hAnsi="Calibri"/>
          <w:color w:val="auto"/>
          <w:sz w:val="20"/>
          <w:szCs w:val="20"/>
        </w:rPr>
      </w:pPr>
      <w:r w:rsidRPr="00503763">
        <w:rPr>
          <w:rFonts w:ascii="Calibri" w:hAnsi="Calibri"/>
          <w:color w:val="auto"/>
          <w:sz w:val="20"/>
          <w:szCs w:val="20"/>
        </w:rPr>
        <w:t xml:space="preserve">Copia del </w:t>
      </w:r>
      <w:r w:rsidR="000863A2" w:rsidRPr="00503763">
        <w:rPr>
          <w:rFonts w:ascii="Calibri" w:hAnsi="Calibri"/>
          <w:color w:val="auto"/>
          <w:sz w:val="20"/>
          <w:szCs w:val="20"/>
        </w:rPr>
        <w:t xml:space="preserve">comprobante </w:t>
      </w:r>
      <w:r w:rsidR="00CC69F0" w:rsidRPr="00503763">
        <w:rPr>
          <w:rFonts w:ascii="Calibri" w:hAnsi="Calibri"/>
          <w:color w:val="auto"/>
          <w:sz w:val="20"/>
          <w:szCs w:val="20"/>
        </w:rPr>
        <w:t xml:space="preserve">donde se </w:t>
      </w:r>
      <w:r w:rsidR="00CC69F0" w:rsidRPr="00503763">
        <w:rPr>
          <w:rFonts w:ascii="Calibri" w:hAnsi="Calibri"/>
          <w:b/>
          <w:color w:val="auto"/>
          <w:sz w:val="20"/>
          <w:szCs w:val="20"/>
        </w:rPr>
        <w:t>muestre el Interés por participar</w:t>
      </w:r>
      <w:r w:rsidRPr="00503763">
        <w:rPr>
          <w:rFonts w:ascii="Calibri" w:hAnsi="Calibri"/>
          <w:color w:val="auto"/>
          <w:sz w:val="20"/>
          <w:szCs w:val="20"/>
        </w:rPr>
        <w:t xml:space="preserve"> que emite el sistema CompraN</w:t>
      </w:r>
      <w:r w:rsidR="004C68C7" w:rsidRPr="00503763">
        <w:rPr>
          <w:rFonts w:ascii="Calibri" w:hAnsi="Calibri"/>
          <w:color w:val="auto"/>
          <w:sz w:val="20"/>
          <w:szCs w:val="20"/>
        </w:rPr>
        <w:t>et</w:t>
      </w:r>
      <w:r w:rsidRPr="00503763">
        <w:rPr>
          <w:rFonts w:ascii="Calibri" w:hAnsi="Calibri"/>
          <w:color w:val="auto"/>
          <w:sz w:val="20"/>
          <w:szCs w:val="20"/>
        </w:rPr>
        <w:t xml:space="preserve">, firmado y sellado por parte de la empresa licitante. </w:t>
      </w:r>
    </w:p>
    <w:p w14:paraId="0E1B9F1D" w14:textId="22C2C11B" w:rsidR="00216D34" w:rsidRPr="00503763" w:rsidRDefault="004E3D9D" w:rsidP="005605D2">
      <w:pPr>
        <w:pStyle w:val="Default"/>
        <w:numPr>
          <w:ilvl w:val="0"/>
          <w:numId w:val="8"/>
        </w:numPr>
        <w:spacing w:after="120"/>
        <w:ind w:left="714" w:hanging="357"/>
        <w:jc w:val="both"/>
        <w:rPr>
          <w:rFonts w:ascii="Calibri" w:hAnsi="Calibri"/>
          <w:color w:val="auto"/>
          <w:sz w:val="20"/>
          <w:szCs w:val="20"/>
        </w:rPr>
      </w:pPr>
      <w:r w:rsidRPr="00503763">
        <w:rPr>
          <w:rFonts w:ascii="Calibri" w:hAnsi="Calibri"/>
          <w:sz w:val="20"/>
          <w:szCs w:val="20"/>
        </w:rPr>
        <w:t>Currículum de la empresa como proveedor de eventos y capacitaciones,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eventos y capacitaciones, enfatizando su infraestructura física, capacidad de distribución y de recursos humanos.</w:t>
      </w:r>
    </w:p>
    <w:p w14:paraId="170E4C10" w14:textId="35EFC20A" w:rsidR="00216D34" w:rsidRPr="00503763" w:rsidRDefault="00216D34" w:rsidP="005605D2">
      <w:pPr>
        <w:pStyle w:val="Default"/>
        <w:numPr>
          <w:ilvl w:val="0"/>
          <w:numId w:val="8"/>
        </w:numPr>
        <w:spacing w:after="120"/>
        <w:ind w:left="714" w:hanging="357"/>
        <w:jc w:val="both"/>
        <w:rPr>
          <w:rFonts w:ascii="Calibri" w:hAnsi="Calibri"/>
          <w:color w:val="auto"/>
          <w:sz w:val="20"/>
          <w:szCs w:val="20"/>
        </w:rPr>
      </w:pPr>
      <w:r w:rsidRPr="00503763">
        <w:rPr>
          <w:rFonts w:ascii="Calibri" w:hAnsi="Calibri"/>
          <w:color w:val="auto"/>
          <w:sz w:val="20"/>
          <w:szCs w:val="20"/>
        </w:rPr>
        <w:t xml:space="preserve">Declaración por escrito bajo protesta de decir verdad de no encontrarse en alguno de los supuestos establecidos en </w:t>
      </w:r>
      <w:r w:rsidRPr="00492841">
        <w:rPr>
          <w:rFonts w:ascii="Calibri" w:hAnsi="Calibri"/>
          <w:color w:val="auto"/>
          <w:sz w:val="20"/>
          <w:szCs w:val="20"/>
        </w:rPr>
        <w:t>los artículos 50 y</w:t>
      </w:r>
      <w:r w:rsidR="00C61FED" w:rsidRPr="00492841">
        <w:rPr>
          <w:rFonts w:ascii="Calibri" w:hAnsi="Calibri"/>
          <w:color w:val="auto"/>
          <w:sz w:val="20"/>
          <w:szCs w:val="20"/>
        </w:rPr>
        <w:t xml:space="preserve"> 60 penúltimo párrafo de la Ley</w:t>
      </w:r>
      <w:r w:rsidRPr="00492841">
        <w:rPr>
          <w:rFonts w:ascii="Calibri" w:hAnsi="Calibri"/>
          <w:color w:val="auto"/>
          <w:sz w:val="20"/>
          <w:szCs w:val="20"/>
        </w:rPr>
        <w:t>. Escrito de declaración de integridad en el que manifieste, bajo protesta de decir verdad, que por</w:t>
      </w:r>
      <w:r w:rsidRPr="00503763">
        <w:rPr>
          <w:rFonts w:ascii="Calibri" w:hAnsi="Calibri"/>
          <w:color w:val="auto"/>
          <w:sz w:val="20"/>
          <w:szCs w:val="20"/>
        </w:rPr>
        <w:t xml:space="preserve"> sí mismo o a través de interpósita persona se abstendrá de adoptar conductas, para que los servidores públicos de</w:t>
      </w:r>
      <w:r w:rsidR="003C5FA6" w:rsidRPr="00503763">
        <w:rPr>
          <w:rFonts w:ascii="Calibri" w:hAnsi="Calibri"/>
          <w:color w:val="auto"/>
          <w:sz w:val="20"/>
          <w:szCs w:val="20"/>
        </w:rPr>
        <w:t xml:space="preserve"> </w:t>
      </w:r>
      <w:r w:rsidR="002F0DE5" w:rsidRPr="00503763">
        <w:rPr>
          <w:rFonts w:ascii="Calibri" w:hAnsi="Calibri"/>
          <w:color w:val="auto"/>
          <w:sz w:val="20"/>
          <w:szCs w:val="20"/>
        </w:rPr>
        <w:t>l</w:t>
      </w:r>
      <w:r w:rsidR="003C5FA6" w:rsidRPr="00503763">
        <w:rPr>
          <w:rFonts w:ascii="Calibri" w:hAnsi="Calibri"/>
          <w:color w:val="auto"/>
          <w:sz w:val="20"/>
          <w:szCs w:val="20"/>
        </w:rPr>
        <w:t>a Convocante</w:t>
      </w:r>
      <w:r w:rsidRPr="00503763">
        <w:rPr>
          <w:rFonts w:ascii="Calibri" w:hAnsi="Calibri"/>
          <w:color w:val="auto"/>
          <w:sz w:val="20"/>
          <w:szCs w:val="20"/>
        </w:rPr>
        <w:t xml:space="preserve"> induzcan o alteren las evaluaciones de las proposiciones, el resultado del procedimiento, u otros aspectos que otorguen condiciones ventajosas con relación a los demás licitantes. Escrito en el que manifieste que el domicilio </w:t>
      </w:r>
      <w:r w:rsidRPr="00503763">
        <w:rPr>
          <w:rFonts w:ascii="Calibri" w:hAnsi="Calibri"/>
          <w:color w:val="auto"/>
          <w:sz w:val="20"/>
          <w:szCs w:val="20"/>
        </w:rPr>
        <w:lastRenderedPageBreak/>
        <w:t>consignado en sus proposiciones será el lugar donde el Licitante recibirá toda clase de notificaciones que resulten de los actos y contratos que celebren de conformid</w:t>
      </w:r>
      <w:r w:rsidR="00EF03AA" w:rsidRPr="00503763">
        <w:rPr>
          <w:rFonts w:ascii="Calibri" w:hAnsi="Calibri"/>
          <w:color w:val="auto"/>
          <w:sz w:val="20"/>
          <w:szCs w:val="20"/>
        </w:rPr>
        <w:t>ad con la Ley y el Reglamento. C</w:t>
      </w:r>
      <w:r w:rsidRPr="00503763">
        <w:rPr>
          <w:rFonts w:ascii="Calibri" w:hAnsi="Calibri"/>
          <w:color w:val="auto"/>
          <w:sz w:val="20"/>
          <w:szCs w:val="20"/>
        </w:rPr>
        <w:t xml:space="preserve">onforme al </w:t>
      </w:r>
      <w:r w:rsidRPr="00503763">
        <w:rPr>
          <w:rFonts w:ascii="Calibri" w:hAnsi="Calibri"/>
          <w:b/>
          <w:bCs/>
          <w:color w:val="auto"/>
          <w:sz w:val="20"/>
          <w:szCs w:val="20"/>
        </w:rPr>
        <w:t xml:space="preserve">Anexo </w:t>
      </w:r>
      <w:r w:rsidR="00F23CDD" w:rsidRPr="00503763">
        <w:rPr>
          <w:rFonts w:ascii="Calibri" w:hAnsi="Calibri"/>
          <w:b/>
          <w:bCs/>
          <w:color w:val="auto"/>
          <w:sz w:val="20"/>
          <w:szCs w:val="20"/>
        </w:rPr>
        <w:t>3</w:t>
      </w:r>
      <w:r w:rsidRPr="00503763">
        <w:rPr>
          <w:rFonts w:ascii="Calibri" w:hAnsi="Calibri"/>
          <w:b/>
          <w:bCs/>
          <w:color w:val="auto"/>
          <w:sz w:val="20"/>
          <w:szCs w:val="20"/>
        </w:rPr>
        <w:t xml:space="preserve"> </w:t>
      </w:r>
      <w:r w:rsidRPr="00503763">
        <w:rPr>
          <w:rFonts w:ascii="Calibri" w:hAnsi="Calibri"/>
          <w:color w:val="auto"/>
          <w:sz w:val="20"/>
          <w:szCs w:val="20"/>
        </w:rPr>
        <w:t xml:space="preserve">de esta convocatoria. </w:t>
      </w:r>
    </w:p>
    <w:p w14:paraId="1A88B48B" w14:textId="77777777" w:rsidR="00216D34" w:rsidRPr="00503763" w:rsidRDefault="00216D34" w:rsidP="005605D2">
      <w:pPr>
        <w:pStyle w:val="Default"/>
        <w:numPr>
          <w:ilvl w:val="0"/>
          <w:numId w:val="8"/>
        </w:numPr>
        <w:spacing w:after="120"/>
        <w:ind w:left="714" w:hanging="357"/>
        <w:jc w:val="both"/>
        <w:rPr>
          <w:rFonts w:ascii="Calibri" w:hAnsi="Calibri"/>
          <w:color w:val="auto"/>
          <w:sz w:val="20"/>
          <w:szCs w:val="20"/>
        </w:rPr>
      </w:pPr>
      <w:r w:rsidRPr="00503763">
        <w:rPr>
          <w:rFonts w:ascii="Calibri" w:hAnsi="Calibri"/>
          <w:color w:val="auto"/>
          <w:sz w:val="20"/>
          <w:szCs w:val="20"/>
        </w:rPr>
        <w:t xml:space="preserve">Escrito a que hace referencia el </w:t>
      </w:r>
      <w:r w:rsidRPr="00503763">
        <w:rPr>
          <w:rFonts w:ascii="Calibri" w:hAnsi="Calibri"/>
          <w:b/>
          <w:bCs/>
          <w:color w:val="auto"/>
          <w:sz w:val="20"/>
          <w:szCs w:val="20"/>
        </w:rPr>
        <w:t xml:space="preserve">Anexo </w:t>
      </w:r>
      <w:r w:rsidR="00F23CDD" w:rsidRPr="00503763">
        <w:rPr>
          <w:rFonts w:ascii="Calibri" w:hAnsi="Calibri"/>
          <w:b/>
          <w:bCs/>
          <w:color w:val="auto"/>
          <w:sz w:val="20"/>
          <w:szCs w:val="20"/>
        </w:rPr>
        <w:t>4</w:t>
      </w:r>
      <w:r w:rsidRPr="00503763">
        <w:rPr>
          <w:rFonts w:ascii="Calibri" w:hAnsi="Calibri"/>
          <w:b/>
          <w:bCs/>
          <w:color w:val="auto"/>
          <w:sz w:val="20"/>
          <w:szCs w:val="20"/>
        </w:rPr>
        <w:t xml:space="preserve"> </w:t>
      </w:r>
      <w:r w:rsidRPr="00503763">
        <w:rPr>
          <w:rFonts w:ascii="Calibri" w:hAnsi="Calibri"/>
          <w:color w:val="auto"/>
          <w:sz w:val="20"/>
          <w:szCs w:val="20"/>
        </w:rPr>
        <w:t>Estratificación de Micro, Pequeña o Mediana empresa</w:t>
      </w:r>
      <w:r w:rsidR="00123269" w:rsidRPr="00503763">
        <w:rPr>
          <w:rFonts w:ascii="Calibri" w:hAnsi="Calibri"/>
          <w:color w:val="auto"/>
          <w:sz w:val="20"/>
          <w:szCs w:val="20"/>
        </w:rPr>
        <w:t>.</w:t>
      </w:r>
      <w:r w:rsidRPr="00503763">
        <w:rPr>
          <w:rFonts w:ascii="Calibri" w:hAnsi="Calibri"/>
          <w:color w:val="auto"/>
          <w:sz w:val="20"/>
          <w:szCs w:val="20"/>
        </w:rPr>
        <w:t xml:space="preserve"> </w:t>
      </w:r>
    </w:p>
    <w:p w14:paraId="0982EADA" w14:textId="77777777" w:rsidR="00365AEA" w:rsidRPr="00503763" w:rsidRDefault="00365AEA" w:rsidP="005605D2">
      <w:pPr>
        <w:pStyle w:val="Default"/>
        <w:numPr>
          <w:ilvl w:val="0"/>
          <w:numId w:val="8"/>
        </w:numPr>
        <w:spacing w:after="120"/>
        <w:ind w:left="714" w:hanging="357"/>
        <w:jc w:val="both"/>
        <w:rPr>
          <w:rFonts w:ascii="Calibri" w:hAnsi="Calibri"/>
          <w:color w:val="auto"/>
          <w:sz w:val="20"/>
          <w:szCs w:val="20"/>
        </w:rPr>
      </w:pPr>
      <w:r w:rsidRPr="00503763">
        <w:rPr>
          <w:rFonts w:ascii="Calibri" w:hAnsi="Calibri"/>
          <w:color w:val="auto"/>
          <w:sz w:val="20"/>
          <w:szCs w:val="20"/>
        </w:rPr>
        <w:t xml:space="preserve">Carta de conformidad y de aceptación de la presente Convocatoria, sus anexos y en su caso de las modificaciones, derivadas de la junta o juntas de aclaraciones y validez de la propuesta. </w:t>
      </w:r>
      <w:r w:rsidRPr="00503763">
        <w:rPr>
          <w:rFonts w:ascii="Calibri" w:hAnsi="Calibri"/>
          <w:b/>
          <w:color w:val="auto"/>
          <w:sz w:val="20"/>
          <w:szCs w:val="20"/>
        </w:rPr>
        <w:t>Anexo 5</w:t>
      </w:r>
      <w:r w:rsidRPr="00503763">
        <w:rPr>
          <w:rFonts w:ascii="Calibri" w:hAnsi="Calibri"/>
          <w:color w:val="auto"/>
          <w:sz w:val="20"/>
          <w:szCs w:val="20"/>
        </w:rPr>
        <w:t>.</w:t>
      </w:r>
    </w:p>
    <w:p w14:paraId="49F3BDAB" w14:textId="62FA37B4" w:rsidR="00C61FED" w:rsidRPr="00503763" w:rsidRDefault="00C61FED" w:rsidP="005605D2">
      <w:pPr>
        <w:pStyle w:val="Default"/>
        <w:numPr>
          <w:ilvl w:val="0"/>
          <w:numId w:val="8"/>
        </w:numPr>
        <w:spacing w:after="120"/>
        <w:ind w:left="714" w:hanging="357"/>
        <w:jc w:val="both"/>
        <w:rPr>
          <w:rFonts w:ascii="Calibri" w:hAnsi="Calibri"/>
          <w:color w:val="auto"/>
          <w:sz w:val="20"/>
          <w:szCs w:val="20"/>
        </w:rPr>
      </w:pPr>
      <w:r w:rsidRPr="00503763">
        <w:rPr>
          <w:rFonts w:asciiTheme="minorHAnsi" w:hAnsiTheme="minorHAnsi"/>
          <w:color w:val="auto"/>
          <w:sz w:val="20"/>
          <w:szCs w:val="20"/>
        </w:rPr>
        <w:t xml:space="preserve">Modelo de texto de fianza que presentará en caso de resultar adjudicado donde garantice el debido cumplimiento de las obligaciones derivadas de los contratos, los defectos y vicios ocultos de los </w:t>
      </w:r>
      <w:r w:rsidR="007078CF" w:rsidRPr="00503763">
        <w:rPr>
          <w:rFonts w:asciiTheme="minorHAnsi" w:hAnsiTheme="minorHAnsi"/>
          <w:color w:val="auto"/>
          <w:sz w:val="20"/>
          <w:szCs w:val="20"/>
        </w:rPr>
        <w:t>servicios</w:t>
      </w:r>
      <w:r w:rsidRPr="00503763">
        <w:rPr>
          <w:rFonts w:asciiTheme="minorHAnsi" w:hAnsiTheme="minorHAnsi"/>
          <w:color w:val="auto"/>
          <w:sz w:val="20"/>
          <w:szCs w:val="20"/>
        </w:rPr>
        <w:t xml:space="preserve"> y la calidad de los </w:t>
      </w:r>
      <w:r w:rsidR="007078CF" w:rsidRPr="00503763">
        <w:rPr>
          <w:rFonts w:asciiTheme="minorHAnsi" w:hAnsiTheme="minorHAnsi"/>
          <w:color w:val="auto"/>
          <w:sz w:val="20"/>
          <w:szCs w:val="20"/>
        </w:rPr>
        <w:t>mismos</w:t>
      </w:r>
      <w:r w:rsidRPr="00503763">
        <w:rPr>
          <w:rFonts w:asciiTheme="minorHAnsi" w:hAnsiTheme="minorHAnsi"/>
          <w:color w:val="auto"/>
          <w:sz w:val="20"/>
          <w:szCs w:val="20"/>
        </w:rPr>
        <w:t xml:space="preserve">, así como cualquier otra responsabilidad. Conforme a </w:t>
      </w:r>
      <w:r w:rsidRPr="00503763">
        <w:rPr>
          <w:rFonts w:asciiTheme="minorHAnsi" w:hAnsiTheme="minorHAnsi"/>
          <w:b/>
          <w:color w:val="auto"/>
          <w:sz w:val="20"/>
          <w:szCs w:val="20"/>
        </w:rPr>
        <w:t>ANEXO 14</w:t>
      </w:r>
      <w:r w:rsidRPr="00503763">
        <w:rPr>
          <w:rFonts w:asciiTheme="minorHAnsi" w:hAnsiTheme="minorHAnsi"/>
          <w:color w:val="auto"/>
          <w:sz w:val="20"/>
          <w:szCs w:val="20"/>
        </w:rPr>
        <w:t>.</w:t>
      </w:r>
    </w:p>
    <w:p w14:paraId="1544D31C" w14:textId="07F86314" w:rsidR="00C61FED" w:rsidRPr="00503763" w:rsidRDefault="00C61FED" w:rsidP="005605D2">
      <w:pPr>
        <w:pStyle w:val="Default"/>
        <w:numPr>
          <w:ilvl w:val="0"/>
          <w:numId w:val="8"/>
        </w:numPr>
        <w:jc w:val="both"/>
        <w:rPr>
          <w:rFonts w:asciiTheme="minorHAnsi" w:hAnsiTheme="minorHAnsi"/>
          <w:color w:val="000000" w:themeColor="text1"/>
          <w:sz w:val="20"/>
          <w:szCs w:val="20"/>
        </w:rPr>
      </w:pPr>
      <w:r w:rsidRPr="00503763">
        <w:rPr>
          <w:rFonts w:asciiTheme="minorHAnsi" w:hAnsiTheme="minorHAnsi"/>
          <w:color w:val="auto"/>
          <w:sz w:val="20"/>
          <w:szCs w:val="20"/>
        </w:rPr>
        <w:t>Carta “</w:t>
      </w:r>
      <w:r w:rsidRPr="00503763">
        <w:rPr>
          <w:rFonts w:asciiTheme="minorHAnsi" w:hAnsiTheme="minorHAnsi"/>
          <w:color w:val="000000" w:themeColor="text1"/>
          <w:sz w:val="20"/>
          <w:szCs w:val="20"/>
        </w:rPr>
        <w:t xml:space="preserve">Compromiso con la Transparencia”. Conforme a </w:t>
      </w:r>
      <w:r w:rsidRPr="00503763">
        <w:rPr>
          <w:rFonts w:asciiTheme="minorHAnsi" w:hAnsiTheme="minorHAnsi"/>
          <w:b/>
          <w:color w:val="000000" w:themeColor="text1"/>
          <w:sz w:val="20"/>
          <w:szCs w:val="20"/>
        </w:rPr>
        <w:t>ANEXO 15</w:t>
      </w:r>
      <w:r w:rsidRPr="00503763">
        <w:rPr>
          <w:rFonts w:asciiTheme="minorHAnsi" w:hAnsiTheme="minorHAnsi"/>
          <w:color w:val="000000" w:themeColor="text1"/>
          <w:sz w:val="20"/>
          <w:szCs w:val="20"/>
        </w:rPr>
        <w:t>.</w:t>
      </w:r>
    </w:p>
    <w:p w14:paraId="5EFDA2EC" w14:textId="77777777" w:rsidR="00C61FED" w:rsidRPr="00503763" w:rsidRDefault="00C61FED" w:rsidP="00C61FED">
      <w:pPr>
        <w:pStyle w:val="Default"/>
        <w:ind w:left="720"/>
        <w:jc w:val="both"/>
        <w:rPr>
          <w:rFonts w:asciiTheme="minorHAnsi" w:hAnsiTheme="minorHAnsi"/>
          <w:color w:val="000000" w:themeColor="text1"/>
          <w:sz w:val="20"/>
          <w:szCs w:val="20"/>
        </w:rPr>
      </w:pPr>
    </w:p>
    <w:p w14:paraId="7E786311" w14:textId="77777777" w:rsidR="009A000B" w:rsidRPr="00503763" w:rsidRDefault="009A000B" w:rsidP="005605D2">
      <w:pPr>
        <w:pStyle w:val="Default"/>
        <w:numPr>
          <w:ilvl w:val="0"/>
          <w:numId w:val="8"/>
        </w:numPr>
        <w:spacing w:after="120"/>
        <w:ind w:left="714" w:hanging="357"/>
        <w:jc w:val="both"/>
        <w:rPr>
          <w:rFonts w:ascii="Calibri" w:hAnsi="Calibri"/>
          <w:color w:val="auto"/>
          <w:sz w:val="20"/>
          <w:szCs w:val="20"/>
        </w:rPr>
      </w:pPr>
      <w:r w:rsidRPr="00503763">
        <w:rPr>
          <w:rFonts w:ascii="Calibri" w:hAnsi="Calibri"/>
          <w:color w:val="auto"/>
          <w:sz w:val="20"/>
          <w:szCs w:val="20"/>
        </w:rPr>
        <w:t>Formato libre de manifestación de ser persona con discapacidad (persona física) o persona moral que cuente con personal con discapacidad en una proporción del cinco por ciento (5%) cuando menos de la totalidad de su planta de empleados, cuya antigüedad no sea inferior a seis (6) meses; acompañar esta manifestación con copia del aviso de alta al régimen obligatorio del Instituto Mexicano del Seguro Social (IMSS). El no entregar este documento no será motivo de rechazo de su propuesta.</w:t>
      </w:r>
    </w:p>
    <w:p w14:paraId="6B7D7404" w14:textId="77777777" w:rsidR="00DB707A" w:rsidRPr="00B13AF5" w:rsidRDefault="00DB707A" w:rsidP="00216D34">
      <w:pPr>
        <w:pStyle w:val="Default"/>
        <w:rPr>
          <w:rFonts w:ascii="Calibri" w:hAnsi="Calibri"/>
          <w:color w:val="auto"/>
          <w:sz w:val="20"/>
          <w:szCs w:val="20"/>
        </w:rPr>
      </w:pPr>
    </w:p>
    <w:p w14:paraId="46D8AC92" w14:textId="77777777" w:rsidR="00216D34" w:rsidRPr="00503763" w:rsidRDefault="00843DE9" w:rsidP="00216D34">
      <w:pPr>
        <w:pStyle w:val="Default"/>
        <w:rPr>
          <w:rFonts w:ascii="Calibri" w:hAnsi="Calibri"/>
          <w:sz w:val="20"/>
          <w:szCs w:val="20"/>
          <w:u w:val="single"/>
        </w:rPr>
      </w:pPr>
      <w:r w:rsidRPr="00503763">
        <w:rPr>
          <w:rFonts w:ascii="Calibri" w:hAnsi="Calibri"/>
          <w:b/>
          <w:bCs/>
          <w:sz w:val="20"/>
          <w:szCs w:val="20"/>
          <w:u w:val="single"/>
        </w:rPr>
        <w:t>3</w:t>
      </w:r>
      <w:r w:rsidR="00216D34" w:rsidRPr="00503763">
        <w:rPr>
          <w:rFonts w:ascii="Calibri" w:hAnsi="Calibri"/>
          <w:b/>
          <w:bCs/>
          <w:sz w:val="20"/>
          <w:szCs w:val="20"/>
          <w:u w:val="single"/>
        </w:rPr>
        <w:t xml:space="preserve">.4. Propuesta técnica y económica. </w:t>
      </w:r>
    </w:p>
    <w:p w14:paraId="01614545" w14:textId="77777777" w:rsidR="006F7D00" w:rsidRPr="00503763" w:rsidRDefault="006F7D00" w:rsidP="00216D34">
      <w:pPr>
        <w:pStyle w:val="Default"/>
        <w:rPr>
          <w:rFonts w:ascii="Calibri" w:hAnsi="Calibri"/>
          <w:sz w:val="20"/>
          <w:szCs w:val="20"/>
        </w:rPr>
      </w:pPr>
    </w:p>
    <w:p w14:paraId="0BAB0E95" w14:textId="77777777" w:rsidR="00216D34" w:rsidRPr="00503763" w:rsidRDefault="00216D34" w:rsidP="0038130B">
      <w:pPr>
        <w:pStyle w:val="Default"/>
        <w:jc w:val="both"/>
        <w:rPr>
          <w:rFonts w:ascii="Calibri" w:hAnsi="Calibri"/>
          <w:sz w:val="20"/>
          <w:szCs w:val="20"/>
        </w:rPr>
      </w:pPr>
      <w:r w:rsidRPr="00503763">
        <w:rPr>
          <w:rFonts w:ascii="Calibri" w:hAnsi="Calibri"/>
          <w:sz w:val="20"/>
          <w:szCs w:val="20"/>
        </w:rPr>
        <w:t xml:space="preserve">El sobre cerrado </w:t>
      </w:r>
      <w:r w:rsidR="0038130B" w:rsidRPr="00503763">
        <w:rPr>
          <w:rFonts w:ascii="Calibri" w:hAnsi="Calibri"/>
          <w:sz w:val="20"/>
          <w:szCs w:val="20"/>
        </w:rPr>
        <w:t xml:space="preserve">(archivo electrónico) </w:t>
      </w:r>
      <w:r w:rsidRPr="00503763">
        <w:rPr>
          <w:rFonts w:ascii="Calibri" w:hAnsi="Calibri"/>
          <w:sz w:val="20"/>
          <w:szCs w:val="20"/>
        </w:rPr>
        <w:t xml:space="preserve">que contenga la propuesta técnica y económica, deberá contener la siguiente </w:t>
      </w:r>
      <w:r w:rsidR="0038130B" w:rsidRPr="00503763">
        <w:rPr>
          <w:rFonts w:ascii="Calibri" w:hAnsi="Calibri"/>
          <w:sz w:val="20"/>
          <w:szCs w:val="20"/>
        </w:rPr>
        <w:t>do</w:t>
      </w:r>
      <w:r w:rsidRPr="00503763">
        <w:rPr>
          <w:rFonts w:ascii="Calibri" w:hAnsi="Calibri"/>
          <w:sz w:val="20"/>
          <w:szCs w:val="20"/>
        </w:rPr>
        <w:t xml:space="preserve">cumentación: </w:t>
      </w:r>
    </w:p>
    <w:p w14:paraId="3C5B2B8B" w14:textId="77777777" w:rsidR="00EF03AA" w:rsidRPr="00503763" w:rsidRDefault="00EF03AA" w:rsidP="00216D34">
      <w:pPr>
        <w:pStyle w:val="Default"/>
        <w:rPr>
          <w:rFonts w:ascii="Calibri" w:hAnsi="Calibri"/>
          <w:sz w:val="20"/>
          <w:szCs w:val="20"/>
        </w:rPr>
      </w:pPr>
    </w:p>
    <w:p w14:paraId="2DF2143E" w14:textId="210809A9" w:rsidR="00040508" w:rsidRPr="00503763" w:rsidRDefault="00216D34" w:rsidP="00D54B2C">
      <w:pPr>
        <w:pStyle w:val="Default"/>
        <w:numPr>
          <w:ilvl w:val="0"/>
          <w:numId w:val="5"/>
        </w:numPr>
        <w:spacing w:after="120"/>
        <w:jc w:val="both"/>
        <w:rPr>
          <w:rFonts w:ascii="Calibri" w:hAnsi="Calibri"/>
          <w:sz w:val="20"/>
          <w:szCs w:val="20"/>
        </w:rPr>
      </w:pPr>
      <w:r w:rsidRPr="00503763">
        <w:rPr>
          <w:rFonts w:ascii="Calibri" w:hAnsi="Calibri"/>
          <w:sz w:val="20"/>
          <w:szCs w:val="20"/>
        </w:rPr>
        <w:t xml:space="preserve">Propuesta técnica </w:t>
      </w:r>
      <w:r w:rsidR="004E3D9D" w:rsidRPr="00503763">
        <w:rPr>
          <w:rFonts w:ascii="Calibri" w:hAnsi="Calibri"/>
          <w:b/>
          <w:bCs/>
          <w:sz w:val="20"/>
          <w:szCs w:val="20"/>
        </w:rPr>
        <w:t>anexo 6</w:t>
      </w:r>
      <w:r w:rsidRPr="00503763">
        <w:rPr>
          <w:rFonts w:ascii="Calibri" w:hAnsi="Calibri"/>
          <w:sz w:val="20"/>
          <w:szCs w:val="20"/>
        </w:rPr>
        <w:t xml:space="preserve">, formato libre, debidamente requisitada y firmada en cada una de sus hojas. </w:t>
      </w:r>
    </w:p>
    <w:p w14:paraId="3CC16659" w14:textId="3AFF522F" w:rsidR="00545E25" w:rsidRPr="00503763" w:rsidRDefault="00545E25" w:rsidP="00D54B2C">
      <w:pPr>
        <w:pStyle w:val="Default"/>
        <w:numPr>
          <w:ilvl w:val="0"/>
          <w:numId w:val="5"/>
        </w:numPr>
        <w:spacing w:after="120"/>
        <w:jc w:val="both"/>
        <w:rPr>
          <w:rFonts w:ascii="Calibri" w:hAnsi="Calibri"/>
          <w:sz w:val="20"/>
          <w:szCs w:val="20"/>
        </w:rPr>
      </w:pPr>
      <w:r w:rsidRPr="00503763">
        <w:rPr>
          <w:rFonts w:ascii="Calibri" w:hAnsi="Calibri"/>
          <w:sz w:val="20"/>
          <w:szCs w:val="20"/>
        </w:rPr>
        <w:t xml:space="preserve">Propuesta económica </w:t>
      </w:r>
      <w:r w:rsidRPr="00503763">
        <w:rPr>
          <w:rFonts w:ascii="Calibri" w:hAnsi="Calibri"/>
          <w:b/>
          <w:bCs/>
          <w:sz w:val="20"/>
          <w:szCs w:val="20"/>
        </w:rPr>
        <w:t>Anexos 7-A y 7</w:t>
      </w:r>
      <w:r w:rsidR="006147FD" w:rsidRPr="00503763">
        <w:rPr>
          <w:rFonts w:ascii="Calibri" w:hAnsi="Calibri"/>
          <w:b/>
          <w:bCs/>
          <w:sz w:val="20"/>
          <w:szCs w:val="20"/>
        </w:rPr>
        <w:t>-B</w:t>
      </w:r>
      <w:r w:rsidRPr="00503763">
        <w:rPr>
          <w:rFonts w:ascii="Calibri" w:hAnsi="Calibri"/>
          <w:sz w:val="20"/>
          <w:szCs w:val="20"/>
        </w:rPr>
        <w:t xml:space="preserve">, formato libre, debidamente requisitada y firmada en cada una de sus hojas. </w:t>
      </w:r>
    </w:p>
    <w:p w14:paraId="73E5C923" w14:textId="265B8017" w:rsidR="00545E25" w:rsidRPr="00503763" w:rsidRDefault="00545E25" w:rsidP="004E3D9D">
      <w:pPr>
        <w:pStyle w:val="Default"/>
        <w:numPr>
          <w:ilvl w:val="0"/>
          <w:numId w:val="5"/>
        </w:numPr>
        <w:jc w:val="both"/>
        <w:rPr>
          <w:rFonts w:ascii="Calibri" w:hAnsi="Calibri"/>
          <w:sz w:val="20"/>
          <w:szCs w:val="20"/>
        </w:rPr>
      </w:pPr>
      <w:r w:rsidRPr="00503763">
        <w:rPr>
          <w:rFonts w:ascii="Calibri" w:hAnsi="Calibri"/>
          <w:sz w:val="20"/>
          <w:szCs w:val="20"/>
        </w:rPr>
        <w:t xml:space="preserve">Escrito en el que manifieste bajo protesta de decir verdad, que es de nacionalidad mexicana y, además manifestará que los </w:t>
      </w:r>
      <w:r w:rsidR="00D82CF4" w:rsidRPr="00503763">
        <w:rPr>
          <w:rFonts w:ascii="Calibri" w:hAnsi="Calibri"/>
          <w:sz w:val="20"/>
          <w:szCs w:val="20"/>
        </w:rPr>
        <w:t>servicios</w:t>
      </w:r>
      <w:r w:rsidRPr="00503763">
        <w:rPr>
          <w:rFonts w:ascii="Calibri" w:hAnsi="Calibri"/>
          <w:sz w:val="20"/>
          <w:szCs w:val="20"/>
        </w:rPr>
        <w:t xml:space="preserve"> que oferta y entregará en caso de resultar adjudicado, serán producidos en México y cuentan por lo menos con un sesenta y cinco por ciento de contenido nacional. Asimismo, manifestará que en caso de que la Secretaría de Economía lo solicite, le proporcionará la información que permita verificar que los </w:t>
      </w:r>
      <w:r w:rsidR="009A3FAB" w:rsidRPr="00503763">
        <w:rPr>
          <w:rFonts w:ascii="Calibri" w:hAnsi="Calibri"/>
          <w:sz w:val="20"/>
          <w:szCs w:val="20"/>
        </w:rPr>
        <w:t>servicios</w:t>
      </w:r>
      <w:r w:rsidRPr="00503763">
        <w:rPr>
          <w:rFonts w:ascii="Calibri" w:hAnsi="Calibri"/>
          <w:sz w:val="20"/>
          <w:szCs w:val="20"/>
        </w:rPr>
        <w:t xml:space="preserve"> ofertados son de producción nacional y cumplen con el porcentaje de contenido nacional requerido. </w:t>
      </w:r>
      <w:r w:rsidRPr="00503763">
        <w:rPr>
          <w:rFonts w:ascii="Calibri" w:hAnsi="Calibri"/>
          <w:b/>
          <w:sz w:val="20"/>
          <w:szCs w:val="20"/>
        </w:rPr>
        <w:t>Anexo 8</w:t>
      </w:r>
      <w:r w:rsidR="00F355B0" w:rsidRPr="00503763">
        <w:rPr>
          <w:rFonts w:ascii="Calibri" w:hAnsi="Calibri"/>
          <w:b/>
          <w:sz w:val="20"/>
          <w:szCs w:val="20"/>
        </w:rPr>
        <w:t>.</w:t>
      </w:r>
      <w:r w:rsidR="004E3D9D" w:rsidRPr="00503763">
        <w:rPr>
          <w:rFonts w:ascii="Calibri" w:hAnsi="Calibri"/>
          <w:b/>
          <w:sz w:val="20"/>
          <w:szCs w:val="20"/>
        </w:rPr>
        <w:t xml:space="preserve"> </w:t>
      </w:r>
      <w:r w:rsidRPr="00503763">
        <w:rPr>
          <w:rFonts w:ascii="Calibri" w:hAnsi="Calibri"/>
          <w:sz w:val="20"/>
          <w:szCs w:val="20"/>
        </w:rPr>
        <w:t xml:space="preserve">Lo anterior de acuerdo a lo establecido en las Reglas para la Determinación, Acreditación y Verificación del Contenido Nacional de los </w:t>
      </w:r>
      <w:r w:rsidR="009A3FAB" w:rsidRPr="00503763">
        <w:rPr>
          <w:rFonts w:ascii="Calibri" w:hAnsi="Calibri"/>
          <w:sz w:val="20"/>
          <w:szCs w:val="20"/>
        </w:rPr>
        <w:t>servicios</w:t>
      </w:r>
      <w:r w:rsidRPr="00503763">
        <w:rPr>
          <w:rFonts w:ascii="Calibri" w:hAnsi="Calibri"/>
          <w:sz w:val="20"/>
          <w:szCs w:val="20"/>
        </w:rPr>
        <w:t xml:space="preserve"> que se ofertan y entregan en los Procedimientos de Contratación, así como para la aplicación del Requisito de Contenido Nacional en la Contratación de Obras Públicas, que celebren las dependencias y entidades de la Administración Pública Federal, publicadas en el Diario Oficial de la Federación el 14 de octubre de 2010.</w:t>
      </w:r>
    </w:p>
    <w:p w14:paraId="51622BA4" w14:textId="77777777" w:rsidR="00545E25" w:rsidRPr="00503763" w:rsidRDefault="00545E25" w:rsidP="00545E25">
      <w:pPr>
        <w:pStyle w:val="Default"/>
        <w:jc w:val="both"/>
        <w:rPr>
          <w:rFonts w:ascii="Calibri" w:hAnsi="Calibri"/>
          <w:sz w:val="20"/>
          <w:szCs w:val="20"/>
        </w:rPr>
      </w:pPr>
    </w:p>
    <w:p w14:paraId="3E310A05" w14:textId="77777777" w:rsidR="00545E25" w:rsidRPr="00503763" w:rsidRDefault="00545E25" w:rsidP="005D2024">
      <w:pPr>
        <w:pStyle w:val="Default"/>
        <w:numPr>
          <w:ilvl w:val="0"/>
          <w:numId w:val="5"/>
        </w:numPr>
        <w:jc w:val="both"/>
        <w:rPr>
          <w:rFonts w:ascii="Calibri" w:hAnsi="Calibri"/>
          <w:sz w:val="20"/>
          <w:szCs w:val="20"/>
        </w:rPr>
      </w:pPr>
      <w:r w:rsidRPr="00503763">
        <w:rPr>
          <w:rFonts w:ascii="Calibri" w:hAnsi="Calibri"/>
          <w:sz w:val="20"/>
          <w:szCs w:val="20"/>
        </w:rPr>
        <w:t xml:space="preserve">Carta mediante la cual manifieste que su giro comercial comprende la </w:t>
      </w:r>
      <w:r w:rsidR="00EE46B6" w:rsidRPr="00503763">
        <w:rPr>
          <w:rFonts w:ascii="Calibri" w:hAnsi="Calibri"/>
          <w:sz w:val="20"/>
          <w:szCs w:val="20"/>
        </w:rPr>
        <w:t>prestación de servicios</w:t>
      </w:r>
      <w:r w:rsidRPr="00503763">
        <w:rPr>
          <w:rFonts w:ascii="Calibri" w:hAnsi="Calibri"/>
          <w:sz w:val="20"/>
          <w:szCs w:val="20"/>
        </w:rPr>
        <w:t xml:space="preserve"> a que se refiere el anexo 1 de esta convocatoria. </w:t>
      </w:r>
    </w:p>
    <w:p w14:paraId="7A5A3AAE" w14:textId="77777777" w:rsidR="00545E25" w:rsidRPr="00503763" w:rsidRDefault="00545E25" w:rsidP="00545E25">
      <w:pPr>
        <w:pStyle w:val="Default"/>
        <w:jc w:val="both"/>
        <w:rPr>
          <w:rFonts w:ascii="Calibri" w:hAnsi="Calibri"/>
          <w:sz w:val="20"/>
          <w:szCs w:val="20"/>
        </w:rPr>
      </w:pPr>
    </w:p>
    <w:p w14:paraId="728A0F62" w14:textId="09A26A4D" w:rsidR="00545E25" w:rsidRPr="00503763" w:rsidRDefault="00545E25" w:rsidP="005D2024">
      <w:pPr>
        <w:pStyle w:val="Default"/>
        <w:numPr>
          <w:ilvl w:val="0"/>
          <w:numId w:val="5"/>
        </w:numPr>
        <w:jc w:val="both"/>
        <w:rPr>
          <w:rFonts w:ascii="Calibri" w:hAnsi="Calibri"/>
          <w:sz w:val="20"/>
          <w:szCs w:val="20"/>
        </w:rPr>
      </w:pPr>
      <w:r w:rsidRPr="00503763">
        <w:rPr>
          <w:rFonts w:ascii="Calibri" w:hAnsi="Calibri"/>
          <w:sz w:val="20"/>
          <w:szCs w:val="20"/>
        </w:rPr>
        <w:t>Escrito firmado por el representante o apoderado legal en la que manifiesten que por su conducto, no participan en el procedimiento de contratación, personas físicas o morales que se encuentren inhabilitadas por resolución de la</w:t>
      </w:r>
      <w:r w:rsidR="00F222FA" w:rsidRPr="00503763">
        <w:rPr>
          <w:rFonts w:ascii="Calibri" w:hAnsi="Calibri"/>
          <w:sz w:val="20"/>
          <w:szCs w:val="20"/>
        </w:rPr>
        <w:t xml:space="preserve"> S.F.P. o la</w:t>
      </w:r>
      <w:r w:rsidRPr="00503763">
        <w:rPr>
          <w:rFonts w:ascii="Calibri" w:hAnsi="Calibri"/>
          <w:sz w:val="20"/>
          <w:szCs w:val="20"/>
        </w:rPr>
        <w:t xml:space="preserve"> </w:t>
      </w:r>
      <w:r w:rsidR="007650BD" w:rsidRPr="00503763">
        <w:rPr>
          <w:rFonts w:ascii="Calibri" w:hAnsi="Calibri"/>
          <w:sz w:val="20"/>
          <w:szCs w:val="20"/>
        </w:rPr>
        <w:t>S.H.C.P.</w:t>
      </w:r>
      <w:r w:rsidRPr="00503763">
        <w:rPr>
          <w:rFonts w:ascii="Calibri" w:hAnsi="Calibri"/>
          <w:sz w:val="20"/>
          <w:szCs w:val="20"/>
        </w:rPr>
        <w:t xml:space="preserve">, en los términos de la Ley, con el propósito de evadir los efectos de la inhabilitación. </w:t>
      </w:r>
      <w:r w:rsidRPr="00503763">
        <w:rPr>
          <w:rFonts w:ascii="Calibri" w:hAnsi="Calibri"/>
          <w:b/>
          <w:sz w:val="20"/>
          <w:szCs w:val="20"/>
        </w:rPr>
        <w:t>Anexo 9.</w:t>
      </w:r>
      <w:r w:rsidRPr="00503763">
        <w:rPr>
          <w:rFonts w:ascii="Calibri" w:hAnsi="Calibri"/>
          <w:sz w:val="20"/>
          <w:szCs w:val="20"/>
        </w:rPr>
        <w:t xml:space="preserve"> </w:t>
      </w:r>
    </w:p>
    <w:p w14:paraId="357D0B47" w14:textId="77777777" w:rsidR="00545E25" w:rsidRPr="00503763" w:rsidRDefault="00545E25" w:rsidP="00545E25">
      <w:pPr>
        <w:pStyle w:val="Default"/>
        <w:jc w:val="both"/>
        <w:rPr>
          <w:rFonts w:ascii="Calibri" w:hAnsi="Calibri"/>
          <w:color w:val="auto"/>
          <w:sz w:val="20"/>
          <w:szCs w:val="20"/>
        </w:rPr>
      </w:pPr>
    </w:p>
    <w:p w14:paraId="19267332" w14:textId="0D17F4FB" w:rsidR="00545E25" w:rsidRPr="00503763" w:rsidRDefault="00EE46B6" w:rsidP="005D2024">
      <w:pPr>
        <w:pStyle w:val="Lista3"/>
        <w:numPr>
          <w:ilvl w:val="0"/>
          <w:numId w:val="5"/>
        </w:numPr>
        <w:jc w:val="both"/>
        <w:rPr>
          <w:rFonts w:ascii="Calibri" w:eastAsiaTheme="minorHAnsi" w:hAnsi="Calibri" w:cs="Arial"/>
          <w:lang w:val="es-ES" w:eastAsia="en-US"/>
        </w:rPr>
      </w:pPr>
      <w:r w:rsidRPr="00503763">
        <w:rPr>
          <w:rFonts w:ascii="Calibri" w:eastAsiaTheme="minorHAnsi" w:hAnsi="Calibri" w:cs="Arial"/>
          <w:lang w:val="es-ES" w:eastAsia="en-US"/>
        </w:rPr>
        <w:t>D</w:t>
      </w:r>
      <w:r w:rsidR="00545E25" w:rsidRPr="00503763">
        <w:rPr>
          <w:rFonts w:ascii="Calibri" w:eastAsiaTheme="minorHAnsi" w:hAnsi="Calibri" w:cs="Arial"/>
          <w:lang w:val="es-ES" w:eastAsia="en-US"/>
        </w:rPr>
        <w:t xml:space="preserve">eberán presentar como mínimo </w:t>
      </w:r>
      <w:r w:rsidR="00F355B0" w:rsidRPr="00503763">
        <w:rPr>
          <w:rFonts w:ascii="Calibri" w:eastAsiaTheme="minorHAnsi" w:hAnsi="Calibri" w:cs="Arial"/>
          <w:lang w:val="es-ES" w:eastAsia="en-US"/>
        </w:rPr>
        <w:t>2</w:t>
      </w:r>
      <w:r w:rsidR="00545E25" w:rsidRPr="00503763">
        <w:rPr>
          <w:rFonts w:ascii="Calibri" w:eastAsiaTheme="minorHAnsi" w:hAnsi="Calibri" w:cs="Arial"/>
          <w:lang w:val="es-ES" w:eastAsia="en-US"/>
        </w:rPr>
        <w:t xml:space="preserve"> cartas de recomendación en original, </w:t>
      </w:r>
      <w:r w:rsidR="00443550" w:rsidRPr="00503763">
        <w:rPr>
          <w:rFonts w:ascii="Calibri" w:hAnsi="Calibri" w:cs="Arial"/>
        </w:rPr>
        <w:t>emitidas</w:t>
      </w:r>
      <w:r w:rsidR="00443550" w:rsidRPr="00503763">
        <w:rPr>
          <w:rFonts w:asciiTheme="minorHAnsi" w:hAnsiTheme="minorHAnsi"/>
        </w:rPr>
        <w:t xml:space="preserve"> en un período máximo de 12 meses previos a la fecha del acto de presentación y apertura de proposiciones técnicas, por clientes</w:t>
      </w:r>
      <w:r w:rsidR="00545E25" w:rsidRPr="00503763">
        <w:rPr>
          <w:rFonts w:ascii="Calibri" w:eastAsiaTheme="minorHAnsi" w:hAnsi="Calibri" w:cs="Arial"/>
          <w:lang w:val="es-ES" w:eastAsia="en-US"/>
        </w:rPr>
        <w:t xml:space="preserve"> en papel membretado de éstos, mediante las cuales estipulen que han prestado buen servicio </w:t>
      </w:r>
      <w:r w:rsidR="00A67B6C">
        <w:rPr>
          <w:rFonts w:ascii="Calibri" w:eastAsiaTheme="minorHAnsi" w:hAnsi="Calibri" w:cs="Arial"/>
          <w:lang w:val="es-ES" w:eastAsia="en-US"/>
        </w:rPr>
        <w:t>en</w:t>
      </w:r>
      <w:r w:rsidRPr="00503763">
        <w:rPr>
          <w:rFonts w:ascii="Calibri" w:eastAsiaTheme="minorHAnsi" w:hAnsi="Calibri" w:cs="Arial"/>
          <w:lang w:val="es-ES" w:eastAsia="en-US"/>
        </w:rPr>
        <w:t xml:space="preserve"> </w:t>
      </w:r>
      <w:r w:rsidR="008D3BB8" w:rsidRPr="00503763">
        <w:rPr>
          <w:rFonts w:ascii="Calibri" w:eastAsiaTheme="minorHAnsi" w:hAnsi="Calibri" w:cs="Arial"/>
          <w:lang w:val="es-ES" w:eastAsia="en-US"/>
        </w:rPr>
        <w:t xml:space="preserve">EVENTOS Y </w:t>
      </w:r>
      <w:r w:rsidR="008D3BB8" w:rsidRPr="00503763">
        <w:rPr>
          <w:rFonts w:ascii="Calibri" w:eastAsiaTheme="minorHAnsi" w:hAnsi="Calibri" w:cs="Arial"/>
          <w:lang w:val="es-ES" w:eastAsia="en-US"/>
        </w:rPr>
        <w:lastRenderedPageBreak/>
        <w:t>CAPACITACIONES</w:t>
      </w:r>
      <w:r w:rsidR="003424BA" w:rsidRPr="00503763">
        <w:rPr>
          <w:rFonts w:ascii="Calibri" w:eastAsiaTheme="minorHAnsi" w:hAnsi="Calibri" w:cs="Arial"/>
          <w:lang w:val="es-ES" w:eastAsia="en-US"/>
        </w:rPr>
        <w:t xml:space="preserve"> similares a los que se refiere esta licitación</w:t>
      </w:r>
      <w:r w:rsidR="00545E25" w:rsidRPr="00503763">
        <w:rPr>
          <w:rFonts w:ascii="Calibri" w:eastAsiaTheme="minorHAnsi" w:hAnsi="Calibri" w:cs="Arial"/>
          <w:lang w:val="es-ES" w:eastAsia="en-US"/>
        </w:rPr>
        <w:t>, mismas que La Convocante se reserva el derecho de verificar, para su part</w:t>
      </w:r>
      <w:r w:rsidR="00443550" w:rsidRPr="00503763">
        <w:rPr>
          <w:rFonts w:ascii="Calibri" w:eastAsiaTheme="minorHAnsi" w:hAnsi="Calibri" w:cs="Arial"/>
          <w:lang w:val="es-ES" w:eastAsia="en-US"/>
        </w:rPr>
        <w:t xml:space="preserve">icipación en el presente evento, </w:t>
      </w:r>
      <w:r w:rsidR="00443550" w:rsidRPr="00503763">
        <w:rPr>
          <w:rFonts w:ascii="Calibri" w:hAnsi="Calibri" w:cs="Arial"/>
        </w:rPr>
        <w:t>deberán mencionar el número de la presente licitación y estar dirigidas al Director Administrativo de la Convocante; la Convocante se reserva el derecho de verificar dicha información, para su participación en el presente evento.</w:t>
      </w:r>
    </w:p>
    <w:p w14:paraId="731DF4D1" w14:textId="77777777" w:rsidR="00FF2EA1" w:rsidRPr="00B13AF5" w:rsidRDefault="00FF2EA1" w:rsidP="00FF2EA1">
      <w:pPr>
        <w:pStyle w:val="Prrafodelista"/>
        <w:rPr>
          <w:rFonts w:ascii="Calibri" w:eastAsiaTheme="minorHAnsi" w:hAnsi="Calibri" w:cs="Arial"/>
          <w:lang w:val="es-ES" w:eastAsia="en-US"/>
        </w:rPr>
      </w:pPr>
    </w:p>
    <w:p w14:paraId="5F45E3D8" w14:textId="77777777" w:rsidR="00FF2EA1" w:rsidRPr="00503763" w:rsidRDefault="00FF2EA1" w:rsidP="005D2024">
      <w:pPr>
        <w:pStyle w:val="Lista3"/>
        <w:numPr>
          <w:ilvl w:val="0"/>
          <w:numId w:val="5"/>
        </w:numPr>
        <w:jc w:val="both"/>
        <w:rPr>
          <w:rFonts w:ascii="Calibri" w:eastAsiaTheme="minorHAnsi" w:hAnsi="Calibri" w:cs="Arial"/>
          <w:lang w:val="es-ES" w:eastAsia="en-US"/>
        </w:rPr>
      </w:pPr>
      <w:r w:rsidRPr="00503763">
        <w:rPr>
          <w:rFonts w:ascii="Calibri" w:eastAsiaTheme="minorHAnsi" w:hAnsi="Calibri" w:cs="Arial"/>
          <w:lang w:val="es-ES" w:eastAsia="en-US"/>
        </w:rPr>
        <w:t>Escrito bajo protesta de decir verdad, en el que el licitante se obliga, en caso de resultar adjudicado, a liberar a la Convocante de toda responsabilidad de carácter civil, mercantil, penal o administrativa, que en su caso se ocasione derivado de la infracción de derechos de autor, patentes, marcas u otros derechos a nivel  Nacional o Internacional</w:t>
      </w:r>
      <w:r w:rsidR="00CB44A5" w:rsidRPr="00503763">
        <w:rPr>
          <w:rFonts w:ascii="Calibri" w:eastAsiaTheme="minorHAnsi" w:hAnsi="Calibri" w:cs="Arial"/>
          <w:lang w:val="es-ES" w:eastAsia="en-US"/>
        </w:rPr>
        <w:t>.</w:t>
      </w:r>
    </w:p>
    <w:p w14:paraId="1742C14B" w14:textId="77777777" w:rsidR="00545E25" w:rsidRPr="00503763" w:rsidRDefault="00545E25" w:rsidP="00545E25">
      <w:pPr>
        <w:pStyle w:val="Default"/>
        <w:jc w:val="both"/>
        <w:rPr>
          <w:rFonts w:ascii="Calibri" w:hAnsi="Calibri"/>
          <w:color w:val="auto"/>
          <w:sz w:val="20"/>
          <w:szCs w:val="20"/>
        </w:rPr>
      </w:pPr>
    </w:p>
    <w:p w14:paraId="76FE1C54" w14:textId="77777777" w:rsidR="00545E25" w:rsidRPr="00503763" w:rsidRDefault="00545E25" w:rsidP="005D2024">
      <w:pPr>
        <w:pStyle w:val="Default"/>
        <w:numPr>
          <w:ilvl w:val="0"/>
          <w:numId w:val="5"/>
        </w:numPr>
        <w:jc w:val="both"/>
        <w:rPr>
          <w:rFonts w:ascii="Calibri" w:hAnsi="Calibri"/>
          <w:color w:val="auto"/>
          <w:sz w:val="20"/>
          <w:szCs w:val="20"/>
        </w:rPr>
      </w:pPr>
      <w:r w:rsidRPr="00503763">
        <w:rPr>
          <w:rFonts w:ascii="Calibri" w:hAnsi="Calibri"/>
          <w:color w:val="auto"/>
          <w:sz w:val="20"/>
          <w:szCs w:val="20"/>
        </w:rPr>
        <w:t xml:space="preserve">Cedula entrega de documentos conforme al </w:t>
      </w:r>
      <w:r w:rsidRPr="00503763">
        <w:rPr>
          <w:rFonts w:ascii="Calibri" w:hAnsi="Calibri"/>
          <w:b/>
          <w:color w:val="auto"/>
          <w:sz w:val="20"/>
          <w:szCs w:val="20"/>
        </w:rPr>
        <w:t>Anexo 1</w:t>
      </w:r>
      <w:r w:rsidR="00EE46B6" w:rsidRPr="00503763">
        <w:rPr>
          <w:rFonts w:ascii="Calibri" w:hAnsi="Calibri"/>
          <w:b/>
          <w:color w:val="auto"/>
          <w:sz w:val="20"/>
          <w:szCs w:val="20"/>
        </w:rPr>
        <w:t>0</w:t>
      </w:r>
      <w:r w:rsidRPr="00503763">
        <w:rPr>
          <w:rFonts w:ascii="Calibri" w:hAnsi="Calibri"/>
          <w:color w:val="auto"/>
          <w:sz w:val="20"/>
          <w:szCs w:val="20"/>
        </w:rPr>
        <w:t xml:space="preserve"> de esta convocatoria (la no entrega de este documento, no será motivo de descalificación) </w:t>
      </w:r>
    </w:p>
    <w:p w14:paraId="77EDECF6" w14:textId="77777777" w:rsidR="00C261CC" w:rsidRPr="00503763" w:rsidRDefault="00C261CC" w:rsidP="00C261CC">
      <w:pPr>
        <w:pStyle w:val="Prrafodelista"/>
        <w:rPr>
          <w:rFonts w:ascii="Calibri" w:hAnsi="Calibri"/>
        </w:rPr>
      </w:pPr>
    </w:p>
    <w:p w14:paraId="2D1890E2" w14:textId="77777777" w:rsidR="00216D34" w:rsidRPr="001F5D7D" w:rsidRDefault="0038130B" w:rsidP="00795E83">
      <w:pPr>
        <w:pStyle w:val="Default"/>
        <w:shd w:val="clear" w:color="auto" w:fill="53DEFF"/>
        <w:rPr>
          <w:rFonts w:ascii="Calibri" w:hAnsi="Calibri"/>
          <w:color w:val="auto"/>
          <w:sz w:val="22"/>
          <w:szCs w:val="22"/>
        </w:rPr>
      </w:pPr>
      <w:r w:rsidRPr="001F5D7D">
        <w:rPr>
          <w:rFonts w:ascii="Calibri" w:hAnsi="Calibri"/>
          <w:b/>
          <w:bCs/>
          <w:color w:val="auto"/>
          <w:sz w:val="22"/>
          <w:szCs w:val="22"/>
        </w:rPr>
        <w:t>4</w:t>
      </w:r>
      <w:r w:rsidR="00216D34" w:rsidRPr="001F5D7D">
        <w:rPr>
          <w:rFonts w:ascii="Calibri" w:hAnsi="Calibri"/>
          <w:b/>
          <w:bCs/>
          <w:color w:val="auto"/>
          <w:sz w:val="22"/>
          <w:szCs w:val="22"/>
        </w:rPr>
        <w:t xml:space="preserve">. Condiciones de precio y pago. </w:t>
      </w:r>
    </w:p>
    <w:p w14:paraId="227AFFA0" w14:textId="77777777" w:rsidR="00344AE7" w:rsidRPr="001F5D7D" w:rsidRDefault="00344AE7" w:rsidP="00216D34">
      <w:pPr>
        <w:pStyle w:val="Default"/>
        <w:rPr>
          <w:rFonts w:ascii="Calibri" w:hAnsi="Calibri"/>
          <w:b/>
          <w:bCs/>
          <w:color w:val="auto"/>
          <w:sz w:val="22"/>
          <w:szCs w:val="22"/>
        </w:rPr>
      </w:pPr>
    </w:p>
    <w:p w14:paraId="63AD6893" w14:textId="77777777" w:rsidR="00216D34" w:rsidRPr="00503763" w:rsidRDefault="00843DE9" w:rsidP="00216D34">
      <w:pPr>
        <w:pStyle w:val="Default"/>
        <w:rPr>
          <w:rFonts w:ascii="Calibri" w:hAnsi="Calibri"/>
          <w:b/>
          <w:bCs/>
          <w:color w:val="auto"/>
          <w:sz w:val="20"/>
          <w:szCs w:val="20"/>
        </w:rPr>
      </w:pPr>
      <w:r w:rsidRPr="00503763">
        <w:rPr>
          <w:rFonts w:ascii="Calibri" w:hAnsi="Calibri"/>
          <w:b/>
          <w:bCs/>
          <w:color w:val="auto"/>
          <w:sz w:val="20"/>
          <w:szCs w:val="20"/>
        </w:rPr>
        <w:t>4</w:t>
      </w:r>
      <w:r w:rsidR="00216D34" w:rsidRPr="00503763">
        <w:rPr>
          <w:rFonts w:ascii="Calibri" w:hAnsi="Calibri"/>
          <w:b/>
          <w:bCs/>
          <w:color w:val="auto"/>
          <w:sz w:val="20"/>
          <w:szCs w:val="20"/>
          <w:u w:val="single"/>
        </w:rPr>
        <w:t>.1 Condiciones de precio.</w:t>
      </w:r>
      <w:r w:rsidR="00216D34" w:rsidRPr="00503763">
        <w:rPr>
          <w:rFonts w:ascii="Calibri" w:hAnsi="Calibri"/>
          <w:b/>
          <w:bCs/>
          <w:color w:val="auto"/>
          <w:sz w:val="20"/>
          <w:szCs w:val="20"/>
        </w:rPr>
        <w:t xml:space="preserve"> </w:t>
      </w:r>
    </w:p>
    <w:p w14:paraId="0E91CC3C" w14:textId="77777777" w:rsidR="00433EF4" w:rsidRPr="00503763" w:rsidRDefault="00433EF4" w:rsidP="00216D34">
      <w:pPr>
        <w:pStyle w:val="Default"/>
        <w:rPr>
          <w:rFonts w:ascii="Calibri" w:hAnsi="Calibri"/>
          <w:color w:val="auto"/>
          <w:sz w:val="20"/>
          <w:szCs w:val="20"/>
        </w:rPr>
      </w:pPr>
    </w:p>
    <w:p w14:paraId="0A54E4CE" w14:textId="77777777" w:rsidR="00216D34" w:rsidRPr="00503763" w:rsidRDefault="00216D34" w:rsidP="005D2024">
      <w:pPr>
        <w:pStyle w:val="Default"/>
        <w:numPr>
          <w:ilvl w:val="0"/>
          <w:numId w:val="4"/>
        </w:numPr>
        <w:spacing w:after="120"/>
        <w:ind w:left="714" w:hanging="357"/>
        <w:jc w:val="both"/>
        <w:rPr>
          <w:rFonts w:ascii="Calibri" w:hAnsi="Calibri"/>
          <w:color w:val="auto"/>
          <w:sz w:val="20"/>
          <w:szCs w:val="20"/>
        </w:rPr>
      </w:pPr>
      <w:r w:rsidRPr="00503763">
        <w:rPr>
          <w:rFonts w:ascii="Calibri" w:hAnsi="Calibri"/>
          <w:color w:val="auto"/>
          <w:sz w:val="20"/>
          <w:szCs w:val="20"/>
        </w:rPr>
        <w:t xml:space="preserve">Los licitantes deberán presentar sus proposiciones económicas exclusivamente en Moneda Nacional (Peso Mexicano), a dos decimales, de acuerdo con la Ley Monetaria en vigor. </w:t>
      </w:r>
    </w:p>
    <w:p w14:paraId="75DA5F7E" w14:textId="77777777" w:rsidR="00216D34" w:rsidRPr="00503763" w:rsidRDefault="00216D34" w:rsidP="005D2024">
      <w:pPr>
        <w:pStyle w:val="Default"/>
        <w:numPr>
          <w:ilvl w:val="0"/>
          <w:numId w:val="4"/>
        </w:numPr>
        <w:spacing w:after="120"/>
        <w:ind w:left="714" w:hanging="357"/>
        <w:jc w:val="both"/>
        <w:rPr>
          <w:rFonts w:ascii="Calibri" w:hAnsi="Calibri"/>
          <w:color w:val="auto"/>
          <w:sz w:val="20"/>
          <w:szCs w:val="20"/>
        </w:rPr>
      </w:pPr>
      <w:r w:rsidRPr="00503763">
        <w:rPr>
          <w:rFonts w:ascii="Calibri" w:hAnsi="Calibri"/>
          <w:color w:val="auto"/>
          <w:sz w:val="20"/>
          <w:szCs w:val="20"/>
        </w:rPr>
        <w:t xml:space="preserve">Los precios deberán ser fijos e incondicionados durante la vigencia del contrato. </w:t>
      </w:r>
    </w:p>
    <w:p w14:paraId="558E4881" w14:textId="77777777" w:rsidR="00216D34" w:rsidRPr="00503763" w:rsidRDefault="00216D34" w:rsidP="005D2024">
      <w:pPr>
        <w:pStyle w:val="Default"/>
        <w:numPr>
          <w:ilvl w:val="0"/>
          <w:numId w:val="4"/>
        </w:numPr>
        <w:spacing w:after="120"/>
        <w:ind w:left="714" w:hanging="357"/>
        <w:jc w:val="both"/>
        <w:rPr>
          <w:rFonts w:ascii="Calibri" w:hAnsi="Calibri"/>
          <w:color w:val="auto"/>
          <w:sz w:val="20"/>
          <w:szCs w:val="20"/>
        </w:rPr>
      </w:pPr>
      <w:r w:rsidRPr="00503763">
        <w:rPr>
          <w:rFonts w:ascii="Calibri" w:hAnsi="Calibri"/>
          <w:color w:val="auto"/>
          <w:sz w:val="20"/>
          <w:szCs w:val="20"/>
        </w:rPr>
        <w:t xml:space="preserve">Se cotizará por </w:t>
      </w:r>
      <w:r w:rsidR="00BA5107" w:rsidRPr="00503763">
        <w:rPr>
          <w:rFonts w:ascii="Calibri" w:hAnsi="Calibri"/>
          <w:color w:val="auto"/>
          <w:sz w:val="20"/>
          <w:szCs w:val="20"/>
        </w:rPr>
        <w:t>partida</w:t>
      </w:r>
      <w:r w:rsidRPr="00503763">
        <w:rPr>
          <w:rFonts w:ascii="Calibri" w:hAnsi="Calibri"/>
          <w:color w:val="auto"/>
          <w:sz w:val="20"/>
          <w:szCs w:val="20"/>
        </w:rPr>
        <w:t xml:space="preserve">. </w:t>
      </w:r>
    </w:p>
    <w:p w14:paraId="4E804DB6" w14:textId="77777777" w:rsidR="00216D34" w:rsidRPr="00503763" w:rsidRDefault="00216D34" w:rsidP="005D2024">
      <w:pPr>
        <w:pStyle w:val="Default"/>
        <w:numPr>
          <w:ilvl w:val="0"/>
          <w:numId w:val="4"/>
        </w:numPr>
        <w:spacing w:after="120"/>
        <w:ind w:left="714" w:hanging="357"/>
        <w:jc w:val="both"/>
        <w:rPr>
          <w:rFonts w:ascii="Calibri" w:hAnsi="Calibri"/>
          <w:color w:val="auto"/>
          <w:sz w:val="20"/>
          <w:szCs w:val="20"/>
        </w:rPr>
      </w:pPr>
      <w:r w:rsidRPr="00503763">
        <w:rPr>
          <w:rFonts w:ascii="Calibri" w:hAnsi="Calibri"/>
          <w:color w:val="auto"/>
          <w:sz w:val="20"/>
          <w:szCs w:val="20"/>
        </w:rPr>
        <w:t xml:space="preserve">Precio total de los </w:t>
      </w:r>
      <w:r w:rsidR="003558F4" w:rsidRPr="00503763">
        <w:rPr>
          <w:rFonts w:ascii="Calibri" w:hAnsi="Calibri"/>
          <w:color w:val="auto"/>
          <w:sz w:val="20"/>
          <w:szCs w:val="20"/>
        </w:rPr>
        <w:t>servicios</w:t>
      </w:r>
      <w:r w:rsidRPr="00503763">
        <w:rPr>
          <w:rFonts w:ascii="Calibri" w:hAnsi="Calibri"/>
          <w:color w:val="auto"/>
          <w:sz w:val="20"/>
          <w:szCs w:val="20"/>
        </w:rPr>
        <w:t xml:space="preserve"> que ofe</w:t>
      </w:r>
      <w:r w:rsidR="004D6AAB" w:rsidRPr="00503763">
        <w:rPr>
          <w:rFonts w:ascii="Calibri" w:hAnsi="Calibri"/>
          <w:color w:val="auto"/>
          <w:sz w:val="20"/>
          <w:szCs w:val="20"/>
        </w:rPr>
        <w:t>rten objeto de esta licitación.</w:t>
      </w:r>
      <w:r w:rsidRPr="00503763">
        <w:rPr>
          <w:rFonts w:ascii="Calibri" w:hAnsi="Calibri"/>
          <w:color w:val="auto"/>
          <w:sz w:val="20"/>
          <w:szCs w:val="20"/>
        </w:rPr>
        <w:t xml:space="preserve"> </w:t>
      </w:r>
    </w:p>
    <w:p w14:paraId="2B321895" w14:textId="77777777" w:rsidR="00216D34" w:rsidRPr="00503763" w:rsidRDefault="00216D34" w:rsidP="00433EF4">
      <w:pPr>
        <w:pStyle w:val="Default"/>
        <w:jc w:val="both"/>
        <w:rPr>
          <w:rFonts w:ascii="Calibri" w:hAnsi="Calibri"/>
          <w:color w:val="auto"/>
          <w:sz w:val="20"/>
          <w:szCs w:val="20"/>
        </w:rPr>
      </w:pPr>
    </w:p>
    <w:p w14:paraId="3BE5E153" w14:textId="77777777" w:rsidR="00216D34" w:rsidRPr="00503763" w:rsidRDefault="00843DE9" w:rsidP="00216D34">
      <w:pPr>
        <w:pStyle w:val="Default"/>
        <w:rPr>
          <w:rFonts w:ascii="Calibri" w:hAnsi="Calibri"/>
          <w:color w:val="auto"/>
          <w:sz w:val="20"/>
          <w:szCs w:val="20"/>
          <w:u w:val="single"/>
        </w:rPr>
      </w:pPr>
      <w:r w:rsidRPr="00503763">
        <w:rPr>
          <w:rFonts w:ascii="Calibri" w:hAnsi="Calibri"/>
          <w:b/>
          <w:bCs/>
          <w:color w:val="auto"/>
          <w:sz w:val="20"/>
          <w:szCs w:val="20"/>
          <w:u w:val="single"/>
        </w:rPr>
        <w:t>4</w:t>
      </w:r>
      <w:r w:rsidR="00216D34" w:rsidRPr="00503763">
        <w:rPr>
          <w:rFonts w:ascii="Calibri" w:hAnsi="Calibri"/>
          <w:b/>
          <w:bCs/>
          <w:color w:val="auto"/>
          <w:sz w:val="20"/>
          <w:szCs w:val="20"/>
          <w:u w:val="single"/>
        </w:rPr>
        <w:t xml:space="preserve">.2 Condiciones de pago. </w:t>
      </w:r>
    </w:p>
    <w:p w14:paraId="7D01F4C8" w14:textId="77777777" w:rsidR="00433EF4" w:rsidRPr="00503763" w:rsidRDefault="00433EF4" w:rsidP="00216D34">
      <w:pPr>
        <w:pStyle w:val="Default"/>
        <w:rPr>
          <w:rFonts w:ascii="Calibri" w:hAnsi="Calibri"/>
          <w:color w:val="auto"/>
          <w:sz w:val="20"/>
          <w:szCs w:val="20"/>
        </w:rPr>
      </w:pPr>
    </w:p>
    <w:p w14:paraId="4F188F5F" w14:textId="77777777" w:rsidR="0079366D" w:rsidRPr="00503763" w:rsidRDefault="0079366D" w:rsidP="002B551F">
      <w:pPr>
        <w:spacing w:after="0" w:line="240" w:lineRule="auto"/>
        <w:ind w:right="49"/>
        <w:jc w:val="both"/>
        <w:rPr>
          <w:rFonts w:ascii="Calibri" w:hAnsi="Calibri" w:cs="Arial"/>
          <w:bCs/>
          <w:sz w:val="20"/>
          <w:szCs w:val="20"/>
        </w:rPr>
      </w:pPr>
      <w:r w:rsidRPr="00503763">
        <w:rPr>
          <w:rFonts w:ascii="Calibri" w:hAnsi="Calibri" w:cs="Arial"/>
          <w:bCs/>
          <w:sz w:val="20"/>
          <w:szCs w:val="20"/>
        </w:rPr>
        <w:t xml:space="preserve">El pago de los </w:t>
      </w:r>
      <w:r w:rsidR="003558F4" w:rsidRPr="00503763">
        <w:rPr>
          <w:rFonts w:ascii="Calibri" w:hAnsi="Calibri" w:cs="Arial"/>
          <w:bCs/>
          <w:sz w:val="20"/>
          <w:szCs w:val="20"/>
        </w:rPr>
        <w:t xml:space="preserve">servicios contenidos </w:t>
      </w:r>
      <w:r w:rsidRPr="00503763">
        <w:rPr>
          <w:rFonts w:ascii="Calibri" w:hAnsi="Calibri" w:cs="Arial"/>
          <w:bCs/>
          <w:sz w:val="20"/>
          <w:szCs w:val="20"/>
        </w:rPr>
        <w:t xml:space="preserve"> en el presente concurso se realizará en Pesos Mexicanos, </w:t>
      </w:r>
      <w:r w:rsidR="00736B88" w:rsidRPr="00503763">
        <w:rPr>
          <w:rFonts w:ascii="Calibri" w:hAnsi="Calibri" w:cs="Arial"/>
          <w:bCs/>
          <w:sz w:val="20"/>
          <w:szCs w:val="20"/>
        </w:rPr>
        <w:t>dentro de</w:t>
      </w:r>
      <w:r w:rsidRPr="00503763">
        <w:rPr>
          <w:rFonts w:ascii="Calibri" w:hAnsi="Calibri" w:cs="Arial"/>
          <w:bCs/>
          <w:sz w:val="20"/>
          <w:szCs w:val="20"/>
        </w:rPr>
        <w:t xml:space="preserve"> los 20 días naturales contados a partir de la entrega de la factura en las ofici</w:t>
      </w:r>
      <w:r w:rsidR="00140E8E" w:rsidRPr="00503763">
        <w:rPr>
          <w:rFonts w:ascii="Calibri" w:hAnsi="Calibri" w:cs="Arial"/>
          <w:bCs/>
          <w:sz w:val="20"/>
          <w:szCs w:val="20"/>
        </w:rPr>
        <w:t>nas de Recursos Financieros de L</w:t>
      </w:r>
      <w:r w:rsidRPr="00503763">
        <w:rPr>
          <w:rFonts w:ascii="Calibri" w:hAnsi="Calibri" w:cs="Arial"/>
          <w:bCs/>
          <w:sz w:val="20"/>
          <w:szCs w:val="20"/>
        </w:rPr>
        <w:t>a Convocante, debidamente validada.</w:t>
      </w:r>
    </w:p>
    <w:p w14:paraId="7C410CF2" w14:textId="77777777" w:rsidR="000B1DF3" w:rsidRPr="00503763" w:rsidRDefault="000B1DF3" w:rsidP="002B551F">
      <w:pPr>
        <w:spacing w:after="0" w:line="240" w:lineRule="auto"/>
        <w:jc w:val="both"/>
        <w:rPr>
          <w:rFonts w:ascii="Calibri" w:hAnsi="Calibri" w:cs="Arial"/>
          <w:bCs/>
          <w:sz w:val="20"/>
          <w:szCs w:val="20"/>
        </w:rPr>
      </w:pPr>
    </w:p>
    <w:p w14:paraId="669A8D28" w14:textId="1D9C91E5" w:rsidR="007C3022" w:rsidRPr="00503763" w:rsidRDefault="007C3022" w:rsidP="002B551F">
      <w:pPr>
        <w:spacing w:after="0" w:line="240" w:lineRule="auto"/>
        <w:jc w:val="both"/>
        <w:rPr>
          <w:rFonts w:ascii="Calibri" w:hAnsi="Calibri" w:cs="Arial"/>
          <w:bCs/>
          <w:sz w:val="20"/>
          <w:szCs w:val="20"/>
        </w:rPr>
      </w:pPr>
      <w:r w:rsidRPr="00503763">
        <w:rPr>
          <w:rFonts w:ascii="Calibri" w:hAnsi="Calibri" w:cs="Arial"/>
          <w:bCs/>
          <w:sz w:val="20"/>
          <w:szCs w:val="20"/>
        </w:rPr>
        <w:t xml:space="preserve">La Convocante se deslinda del pago de las facturas que no sean presentadas para su pago antes de 90 días posteriores a la fecha de recibo en la </w:t>
      </w:r>
      <w:r w:rsidR="00F12A37" w:rsidRPr="00BC4BA0">
        <w:rPr>
          <w:rFonts w:ascii="Calibri" w:hAnsi="Calibri" w:cs="Arial"/>
          <w:sz w:val="20"/>
          <w:szCs w:val="20"/>
        </w:rPr>
        <w:t>Di</w:t>
      </w:r>
      <w:r w:rsidR="00D44639" w:rsidRPr="00BC4BA0">
        <w:rPr>
          <w:rFonts w:ascii="Calibri" w:hAnsi="Calibri" w:cs="Arial"/>
          <w:sz w:val="20"/>
          <w:szCs w:val="20"/>
        </w:rPr>
        <w:t>rección de Salud Pública</w:t>
      </w:r>
      <w:r w:rsidR="00A624BD" w:rsidRPr="00BC4BA0">
        <w:rPr>
          <w:rFonts w:ascii="Calibri" w:hAnsi="Calibri" w:cs="Arial"/>
          <w:bCs/>
          <w:sz w:val="20"/>
          <w:szCs w:val="20"/>
        </w:rPr>
        <w:t>, salvo caso</w:t>
      </w:r>
      <w:r w:rsidR="00A624BD" w:rsidRPr="00503763">
        <w:rPr>
          <w:rFonts w:ascii="Calibri" w:hAnsi="Calibri" w:cs="Arial"/>
          <w:bCs/>
          <w:sz w:val="20"/>
          <w:szCs w:val="20"/>
        </w:rPr>
        <w:t xml:space="preserve"> justificado a consideración de La Convocante;</w:t>
      </w:r>
      <w:r w:rsidRPr="00503763">
        <w:rPr>
          <w:rFonts w:ascii="Calibri" w:hAnsi="Calibri" w:cs="Arial"/>
          <w:bCs/>
          <w:sz w:val="20"/>
          <w:szCs w:val="20"/>
        </w:rPr>
        <w:t xml:space="preserve"> en caso de no presentarse la factura en dicho período, La Convocante no estará obligada a la devolución de los </w:t>
      </w:r>
      <w:r w:rsidR="00FF2EA1" w:rsidRPr="00503763">
        <w:rPr>
          <w:rFonts w:ascii="Calibri" w:hAnsi="Calibri" w:cs="Arial"/>
          <w:bCs/>
          <w:sz w:val="20"/>
          <w:szCs w:val="20"/>
        </w:rPr>
        <w:t>servicios</w:t>
      </w:r>
      <w:r w:rsidRPr="00503763">
        <w:rPr>
          <w:rFonts w:ascii="Calibri" w:hAnsi="Calibri" w:cs="Arial"/>
          <w:bCs/>
          <w:sz w:val="20"/>
          <w:szCs w:val="20"/>
        </w:rPr>
        <w:t xml:space="preserve"> ni a cubrir gasto alguno</w:t>
      </w:r>
      <w:r w:rsidR="00A624BD" w:rsidRPr="00503763">
        <w:rPr>
          <w:rFonts w:ascii="Calibri" w:hAnsi="Calibri" w:cs="Arial"/>
          <w:bCs/>
          <w:sz w:val="20"/>
          <w:szCs w:val="20"/>
        </w:rPr>
        <w:t>.</w:t>
      </w:r>
      <w:r w:rsidRPr="00503763">
        <w:rPr>
          <w:rFonts w:ascii="Calibri" w:hAnsi="Calibri" w:cs="Arial"/>
          <w:bCs/>
          <w:sz w:val="20"/>
          <w:szCs w:val="20"/>
        </w:rPr>
        <w:t xml:space="preserve"> </w:t>
      </w:r>
      <w:r w:rsidR="00D44639" w:rsidRPr="00503763">
        <w:rPr>
          <w:rFonts w:ascii="Calibri" w:hAnsi="Calibri"/>
          <w:sz w:val="20"/>
          <w:szCs w:val="20"/>
        </w:rPr>
        <w:t>El proceso de pago podrá variar, y si hubiere, dichas modificaciones estarán sujetas a las Leyes, Normas, Reglamentos o Directrices aplicables que señale el Gobierno Federal, a través de la Secretaría de Hacienda y Crédito Público.</w:t>
      </w:r>
    </w:p>
    <w:p w14:paraId="52263170" w14:textId="77777777" w:rsidR="00F12A37" w:rsidRPr="00503763" w:rsidRDefault="00F12A37" w:rsidP="005B51D8">
      <w:pPr>
        <w:spacing w:after="0" w:line="240" w:lineRule="auto"/>
        <w:ind w:right="-1"/>
        <w:jc w:val="both"/>
        <w:rPr>
          <w:rFonts w:ascii="Calibri" w:hAnsi="Calibri" w:cs="Arial"/>
          <w:bCs/>
          <w:sz w:val="20"/>
          <w:szCs w:val="20"/>
        </w:rPr>
      </w:pPr>
    </w:p>
    <w:p w14:paraId="1E4383D6" w14:textId="77777777" w:rsidR="005B51D8" w:rsidRPr="00503763" w:rsidRDefault="005B51D8" w:rsidP="005B51D8">
      <w:pPr>
        <w:spacing w:after="0" w:line="240" w:lineRule="auto"/>
        <w:ind w:right="-1"/>
        <w:jc w:val="both"/>
        <w:rPr>
          <w:rFonts w:ascii="Calibri" w:hAnsi="Calibri" w:cs="Arial"/>
          <w:bCs/>
          <w:sz w:val="20"/>
          <w:szCs w:val="20"/>
        </w:rPr>
      </w:pPr>
      <w:r w:rsidRPr="00503763">
        <w:rPr>
          <w:rFonts w:ascii="Calibri" w:hAnsi="Calibri" w:cs="Arial"/>
          <w:bCs/>
          <w:sz w:val="20"/>
          <w:szCs w:val="20"/>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F255CAB" w14:textId="77777777" w:rsidR="005B51D8" w:rsidRPr="00503763" w:rsidRDefault="005B51D8" w:rsidP="002B551F">
      <w:pPr>
        <w:spacing w:after="0" w:line="240" w:lineRule="auto"/>
        <w:jc w:val="both"/>
        <w:rPr>
          <w:rFonts w:ascii="Calibri" w:hAnsi="Calibri" w:cs="Arial"/>
          <w:bCs/>
          <w:sz w:val="20"/>
          <w:szCs w:val="20"/>
        </w:rPr>
      </w:pPr>
    </w:p>
    <w:p w14:paraId="4355F95D" w14:textId="723654CB" w:rsidR="004A13EE" w:rsidRPr="00944CAB" w:rsidRDefault="0079366D" w:rsidP="002B551F">
      <w:pPr>
        <w:spacing w:after="0" w:line="240" w:lineRule="auto"/>
        <w:jc w:val="both"/>
        <w:rPr>
          <w:rFonts w:ascii="Calibri" w:hAnsi="Calibri" w:cs="Arial"/>
          <w:sz w:val="20"/>
          <w:szCs w:val="20"/>
        </w:rPr>
      </w:pPr>
      <w:r w:rsidRPr="00944CAB">
        <w:rPr>
          <w:rFonts w:ascii="Calibri" w:hAnsi="Calibri" w:cs="Arial"/>
          <w:bCs/>
          <w:sz w:val="20"/>
          <w:szCs w:val="20"/>
        </w:rPr>
        <w:t>La</w:t>
      </w:r>
      <w:r w:rsidR="00FB0E7A" w:rsidRPr="00944CAB">
        <w:rPr>
          <w:rFonts w:ascii="Calibri" w:hAnsi="Calibri" w:cs="Arial"/>
          <w:bCs/>
          <w:sz w:val="20"/>
          <w:szCs w:val="20"/>
        </w:rPr>
        <w:t>s</w:t>
      </w:r>
      <w:r w:rsidR="00020EEC" w:rsidRPr="00944CAB">
        <w:rPr>
          <w:rFonts w:ascii="Calibri" w:hAnsi="Calibri" w:cs="Arial"/>
          <w:bCs/>
          <w:sz w:val="20"/>
          <w:szCs w:val="20"/>
        </w:rPr>
        <w:t xml:space="preserve"> factura</w:t>
      </w:r>
      <w:r w:rsidR="00FB0E7A" w:rsidRPr="00944CAB">
        <w:rPr>
          <w:rFonts w:ascii="Calibri" w:hAnsi="Calibri" w:cs="Arial"/>
          <w:bCs/>
          <w:sz w:val="20"/>
          <w:szCs w:val="20"/>
        </w:rPr>
        <w:t>s</w:t>
      </w:r>
      <w:r w:rsidRPr="00944CAB">
        <w:rPr>
          <w:rFonts w:ascii="Calibri" w:hAnsi="Calibri" w:cs="Arial"/>
          <w:bCs/>
          <w:sz w:val="20"/>
          <w:szCs w:val="20"/>
        </w:rPr>
        <w:t xml:space="preserve"> que resulte</w:t>
      </w:r>
      <w:r w:rsidR="00FB0E7A" w:rsidRPr="00944CAB">
        <w:rPr>
          <w:rFonts w:ascii="Calibri" w:hAnsi="Calibri" w:cs="Arial"/>
          <w:bCs/>
          <w:sz w:val="20"/>
          <w:szCs w:val="20"/>
        </w:rPr>
        <w:t>n</w:t>
      </w:r>
      <w:r w:rsidRPr="00944CAB">
        <w:rPr>
          <w:rFonts w:ascii="Calibri" w:hAnsi="Calibri" w:cs="Arial"/>
          <w:bCs/>
          <w:sz w:val="20"/>
          <w:szCs w:val="20"/>
        </w:rPr>
        <w:t xml:space="preserve"> de la </w:t>
      </w:r>
      <w:r w:rsidR="00EE46B6" w:rsidRPr="00944CAB">
        <w:rPr>
          <w:rFonts w:ascii="Calibri" w:hAnsi="Calibri" w:cs="Arial"/>
          <w:bCs/>
          <w:sz w:val="20"/>
          <w:szCs w:val="20"/>
        </w:rPr>
        <w:t>prestación de</w:t>
      </w:r>
      <w:r w:rsidR="004A13EE" w:rsidRPr="00944CAB">
        <w:rPr>
          <w:rFonts w:ascii="Calibri" w:hAnsi="Calibri" w:cs="Arial"/>
          <w:bCs/>
          <w:sz w:val="20"/>
          <w:szCs w:val="20"/>
        </w:rPr>
        <w:t xml:space="preserve"> </w:t>
      </w:r>
      <w:r w:rsidR="00EE46B6" w:rsidRPr="00944CAB">
        <w:rPr>
          <w:rFonts w:ascii="Calibri" w:hAnsi="Calibri" w:cs="Arial"/>
          <w:bCs/>
          <w:sz w:val="20"/>
          <w:szCs w:val="20"/>
        </w:rPr>
        <w:t>l</w:t>
      </w:r>
      <w:r w:rsidR="004A13EE" w:rsidRPr="00944CAB">
        <w:rPr>
          <w:rFonts w:ascii="Calibri" w:hAnsi="Calibri" w:cs="Arial"/>
          <w:bCs/>
          <w:sz w:val="20"/>
          <w:szCs w:val="20"/>
        </w:rPr>
        <w:t>os</w:t>
      </w:r>
      <w:r w:rsidR="00EE46B6" w:rsidRPr="00944CAB">
        <w:rPr>
          <w:rFonts w:ascii="Calibri" w:hAnsi="Calibri" w:cs="Arial"/>
          <w:bCs/>
          <w:sz w:val="20"/>
          <w:szCs w:val="20"/>
        </w:rPr>
        <w:t xml:space="preserve"> </w:t>
      </w:r>
      <w:r w:rsidR="00FB0E7A" w:rsidRPr="00944CAB">
        <w:rPr>
          <w:rFonts w:ascii="Calibri" w:hAnsi="Calibri" w:cs="Arial"/>
          <w:bCs/>
          <w:sz w:val="20"/>
          <w:szCs w:val="20"/>
        </w:rPr>
        <w:t>“</w:t>
      </w:r>
      <w:r w:rsidR="00F33005" w:rsidRPr="00944CAB">
        <w:rPr>
          <w:rFonts w:ascii="Calibri" w:hAnsi="Calibri" w:cs="Arial"/>
          <w:bCs/>
          <w:sz w:val="20"/>
          <w:szCs w:val="20"/>
        </w:rPr>
        <w:t>EVENTOS Y CAPACITACIONES</w:t>
      </w:r>
      <w:r w:rsidR="00FB0E7A" w:rsidRPr="00944CAB">
        <w:rPr>
          <w:rFonts w:ascii="Calibri" w:hAnsi="Calibri" w:cs="Arial"/>
          <w:bCs/>
          <w:sz w:val="20"/>
          <w:szCs w:val="20"/>
        </w:rPr>
        <w:t xml:space="preserve">, deberán de ser una por cada partida y </w:t>
      </w:r>
      <w:r w:rsidRPr="00944CAB">
        <w:rPr>
          <w:rFonts w:ascii="Calibri" w:hAnsi="Calibri" w:cs="Arial"/>
          <w:bCs/>
          <w:sz w:val="20"/>
          <w:szCs w:val="20"/>
        </w:rPr>
        <w:t>será</w:t>
      </w:r>
      <w:r w:rsidR="00FB0E7A" w:rsidRPr="00944CAB">
        <w:rPr>
          <w:rFonts w:ascii="Calibri" w:hAnsi="Calibri" w:cs="Arial"/>
          <w:bCs/>
          <w:sz w:val="20"/>
          <w:szCs w:val="20"/>
        </w:rPr>
        <w:t>n</w:t>
      </w:r>
      <w:r w:rsidRPr="00944CAB">
        <w:rPr>
          <w:rFonts w:ascii="Calibri" w:hAnsi="Calibri" w:cs="Arial"/>
          <w:bCs/>
          <w:sz w:val="20"/>
          <w:szCs w:val="20"/>
        </w:rPr>
        <w:t xml:space="preserve"> a favor de Servicios de Salud de Nuevo León, Organismo Público Descentralizado, R.F.C. SSN-970115-QI9, con domicilio en Matamoros No. 520, </w:t>
      </w:r>
      <w:proofErr w:type="spellStart"/>
      <w:r w:rsidRPr="00944CAB">
        <w:rPr>
          <w:rFonts w:ascii="Calibri" w:hAnsi="Calibri" w:cs="Arial"/>
          <w:bCs/>
          <w:sz w:val="20"/>
          <w:szCs w:val="20"/>
        </w:rPr>
        <w:t>Ote</w:t>
      </w:r>
      <w:proofErr w:type="spellEnd"/>
      <w:r w:rsidRPr="00944CAB">
        <w:rPr>
          <w:rFonts w:ascii="Calibri" w:hAnsi="Calibri" w:cs="Arial"/>
          <w:bCs/>
          <w:sz w:val="20"/>
          <w:szCs w:val="20"/>
        </w:rPr>
        <w:t xml:space="preserve">., Centro de Monterrey, Nuevo León, C.P. 64000, deberán estar selladas y firmadas por </w:t>
      </w:r>
      <w:r w:rsidR="00F12A37" w:rsidRPr="00944CAB">
        <w:rPr>
          <w:rFonts w:ascii="Calibri" w:hAnsi="Calibri" w:cs="Arial"/>
          <w:bCs/>
          <w:sz w:val="20"/>
          <w:szCs w:val="20"/>
        </w:rPr>
        <w:t xml:space="preserve">el </w:t>
      </w:r>
      <w:r w:rsidR="00F12A37" w:rsidRPr="00BC4BA0">
        <w:rPr>
          <w:rFonts w:ascii="Calibri" w:hAnsi="Calibri" w:cs="Arial"/>
          <w:bCs/>
          <w:sz w:val="20"/>
          <w:szCs w:val="20"/>
        </w:rPr>
        <w:t>director (</w:t>
      </w:r>
      <w:r w:rsidR="00EE46B6" w:rsidRPr="00BC4BA0">
        <w:rPr>
          <w:rFonts w:ascii="Calibri" w:hAnsi="Calibri" w:cs="Arial"/>
          <w:bCs/>
          <w:sz w:val="20"/>
          <w:szCs w:val="20"/>
        </w:rPr>
        <w:t>a</w:t>
      </w:r>
      <w:r w:rsidR="00F12A37" w:rsidRPr="00BC4BA0">
        <w:rPr>
          <w:rFonts w:ascii="Calibri" w:hAnsi="Calibri" w:cs="Arial"/>
          <w:bCs/>
          <w:sz w:val="20"/>
          <w:szCs w:val="20"/>
        </w:rPr>
        <w:t>)</w:t>
      </w:r>
      <w:r w:rsidR="00EE46B6" w:rsidRPr="00BC4BA0">
        <w:rPr>
          <w:rFonts w:ascii="Calibri" w:hAnsi="Calibri" w:cs="Arial"/>
          <w:bCs/>
          <w:sz w:val="20"/>
          <w:szCs w:val="20"/>
        </w:rPr>
        <w:t xml:space="preserve"> de Salud</w:t>
      </w:r>
      <w:r w:rsidR="0012087C" w:rsidRPr="00BC4BA0">
        <w:rPr>
          <w:rFonts w:ascii="Calibri" w:hAnsi="Calibri" w:cs="Arial"/>
          <w:bCs/>
          <w:sz w:val="20"/>
          <w:szCs w:val="20"/>
        </w:rPr>
        <w:t xml:space="preserve"> Pública</w:t>
      </w:r>
      <w:r w:rsidR="00EE46B6" w:rsidRPr="00BC4BA0">
        <w:rPr>
          <w:rFonts w:ascii="Calibri" w:hAnsi="Calibri" w:cs="Arial"/>
          <w:bCs/>
          <w:sz w:val="20"/>
          <w:szCs w:val="20"/>
        </w:rPr>
        <w:t>,</w:t>
      </w:r>
      <w:r w:rsidR="0012087C" w:rsidRPr="00BC4BA0">
        <w:rPr>
          <w:rFonts w:ascii="Calibri" w:hAnsi="Calibri" w:cs="Arial"/>
          <w:bCs/>
          <w:sz w:val="20"/>
          <w:szCs w:val="20"/>
        </w:rPr>
        <w:t xml:space="preserve"> </w:t>
      </w:r>
      <w:r w:rsidR="00EE46B6" w:rsidRPr="00BC4BA0">
        <w:rPr>
          <w:rFonts w:ascii="Calibri" w:hAnsi="Calibri" w:cs="Arial"/>
          <w:bCs/>
          <w:sz w:val="20"/>
          <w:szCs w:val="20"/>
        </w:rPr>
        <w:t>contener</w:t>
      </w:r>
      <w:r w:rsidR="00EE46B6" w:rsidRPr="00944CAB">
        <w:rPr>
          <w:rFonts w:ascii="Calibri" w:hAnsi="Calibri" w:cs="Arial"/>
          <w:bCs/>
          <w:sz w:val="20"/>
          <w:szCs w:val="20"/>
        </w:rPr>
        <w:t xml:space="preserve"> el número de contrato</w:t>
      </w:r>
      <w:r w:rsidR="00B27785" w:rsidRPr="00944CAB">
        <w:rPr>
          <w:rFonts w:ascii="Calibri" w:hAnsi="Calibri" w:cs="Arial"/>
          <w:bCs/>
          <w:sz w:val="20"/>
          <w:szCs w:val="20"/>
        </w:rPr>
        <w:t xml:space="preserve"> al que corresponde dicha factura</w:t>
      </w:r>
      <w:r w:rsidR="00944CAB">
        <w:rPr>
          <w:rFonts w:ascii="Calibri" w:hAnsi="Calibri" w:cs="Arial"/>
          <w:bCs/>
          <w:sz w:val="20"/>
          <w:szCs w:val="20"/>
        </w:rPr>
        <w:t xml:space="preserve">, </w:t>
      </w:r>
      <w:r w:rsidR="004A13EE" w:rsidRPr="00944CAB">
        <w:rPr>
          <w:rFonts w:ascii="Calibri" w:hAnsi="Calibri" w:cs="Arial"/>
          <w:bCs/>
          <w:sz w:val="20"/>
          <w:szCs w:val="20"/>
        </w:rPr>
        <w:t>número de licitación</w:t>
      </w:r>
      <w:r w:rsidR="00944CAB">
        <w:rPr>
          <w:rFonts w:ascii="Calibri" w:hAnsi="Calibri" w:cs="Arial"/>
          <w:bCs/>
          <w:sz w:val="20"/>
          <w:szCs w:val="20"/>
        </w:rPr>
        <w:t xml:space="preserve"> y </w:t>
      </w:r>
      <w:r w:rsidR="004A13EE" w:rsidRPr="00944CAB">
        <w:rPr>
          <w:rFonts w:ascii="Calibri" w:hAnsi="Calibri" w:cs="Arial"/>
          <w:bCs/>
          <w:sz w:val="20"/>
          <w:szCs w:val="20"/>
        </w:rPr>
        <w:t>el número de la Orden de Envío, (se anexará a la factura copia de la Orden de Envío, mediante la cual se solicitó el servicio),</w:t>
      </w:r>
      <w:r w:rsidR="004A13EE" w:rsidRPr="00944CAB">
        <w:rPr>
          <w:rFonts w:ascii="Calibri" w:hAnsi="Calibri" w:cs="Arial"/>
          <w:sz w:val="20"/>
          <w:szCs w:val="20"/>
        </w:rPr>
        <w:t xml:space="preserve"> partida presupuestal</w:t>
      </w:r>
      <w:r w:rsidR="004A13EE" w:rsidRPr="00492841">
        <w:rPr>
          <w:rFonts w:ascii="Calibri" w:hAnsi="Calibri" w:cs="Arial"/>
          <w:sz w:val="20"/>
          <w:szCs w:val="20"/>
        </w:rPr>
        <w:t xml:space="preserve">, Forma de pago: 99- Por definir; Método de pago: PPD- Pago en parcialidades o diferido; Moneda: MXN- Peso Mexicano y Uso CFDI: Gastos en general, así como la descripción del </w:t>
      </w:r>
      <w:r w:rsidR="004A13EE" w:rsidRPr="00492841">
        <w:rPr>
          <w:rFonts w:ascii="Calibri" w:hAnsi="Calibri" w:cs="Arial"/>
          <w:sz w:val="20"/>
          <w:szCs w:val="20"/>
        </w:rPr>
        <w:lastRenderedPageBreak/>
        <w:t xml:space="preserve">servicio de acuerdo a lo señalado en su propuesta técnica y en el contrato correspondiente, señalar: Forma de pago: 03 - Transferencia electrónica de fondos, Clave </w:t>
      </w:r>
      <w:proofErr w:type="spellStart"/>
      <w:r w:rsidR="004A13EE" w:rsidRPr="00492841">
        <w:rPr>
          <w:rFonts w:ascii="Calibri" w:hAnsi="Calibri" w:cs="Arial"/>
          <w:sz w:val="20"/>
          <w:szCs w:val="20"/>
        </w:rPr>
        <w:t>prod</w:t>
      </w:r>
      <w:proofErr w:type="spellEnd"/>
      <w:r w:rsidR="004A13EE" w:rsidRPr="00492841">
        <w:rPr>
          <w:rFonts w:ascii="Calibri" w:hAnsi="Calibri" w:cs="Arial"/>
          <w:sz w:val="20"/>
          <w:szCs w:val="20"/>
        </w:rPr>
        <w:t>/</w:t>
      </w:r>
      <w:proofErr w:type="spellStart"/>
      <w:r w:rsidR="004A13EE" w:rsidRPr="00492841">
        <w:rPr>
          <w:rFonts w:ascii="Calibri" w:hAnsi="Calibri" w:cs="Arial"/>
          <w:sz w:val="20"/>
          <w:szCs w:val="20"/>
        </w:rPr>
        <w:t>serv</w:t>
      </w:r>
      <w:proofErr w:type="spellEnd"/>
      <w:r w:rsidR="004A13EE" w:rsidRPr="00492841">
        <w:rPr>
          <w:rFonts w:ascii="Calibri" w:hAnsi="Calibri" w:cs="Arial"/>
          <w:sz w:val="20"/>
          <w:szCs w:val="20"/>
        </w:rPr>
        <w:t>: Deberá corresponder al tipo de servicio/bien que se esté contratando/adquiriendo</w:t>
      </w:r>
      <w:r w:rsidR="00944CAB" w:rsidRPr="00492841">
        <w:rPr>
          <w:rFonts w:ascii="Calibri" w:hAnsi="Calibri" w:cs="Arial"/>
          <w:sz w:val="20"/>
          <w:szCs w:val="20"/>
        </w:rPr>
        <w:t xml:space="preserve"> </w:t>
      </w:r>
      <w:r w:rsidR="004A13EE" w:rsidRPr="00492841">
        <w:rPr>
          <w:rFonts w:ascii="Calibri" w:hAnsi="Calibri" w:cs="Arial"/>
          <w:bCs/>
          <w:sz w:val="20"/>
          <w:szCs w:val="20"/>
        </w:rPr>
        <w:t>y enviarse a la Subdirección de Recursos Financieros de la Convocante para su revisión correspondiente y trámite de pago posterior. Lo anterior deberá presentarse en un plazo no mayor a 5 días naturales en la Oficina de Recursos Financieros de la Convocante para su trámite de pago posterior.</w:t>
      </w:r>
    </w:p>
    <w:p w14:paraId="68A809B4" w14:textId="0B89BFAD" w:rsidR="004A13EE" w:rsidRDefault="004A13EE" w:rsidP="002B551F">
      <w:pPr>
        <w:spacing w:after="0" w:line="240" w:lineRule="auto"/>
        <w:jc w:val="both"/>
        <w:rPr>
          <w:rFonts w:ascii="Calibri" w:hAnsi="Calibri" w:cs="Arial"/>
          <w:bCs/>
          <w:sz w:val="20"/>
          <w:szCs w:val="20"/>
        </w:rPr>
      </w:pPr>
    </w:p>
    <w:p w14:paraId="57E5A9FC" w14:textId="77777777" w:rsidR="0079366D" w:rsidRPr="00503763" w:rsidRDefault="0079366D" w:rsidP="0079366D">
      <w:pPr>
        <w:spacing w:line="240" w:lineRule="auto"/>
        <w:jc w:val="both"/>
        <w:rPr>
          <w:rFonts w:ascii="Calibri" w:hAnsi="Calibri" w:cs="Arial"/>
          <w:bCs/>
          <w:sz w:val="20"/>
          <w:szCs w:val="20"/>
        </w:rPr>
      </w:pPr>
      <w:r w:rsidRPr="00503763">
        <w:rPr>
          <w:rFonts w:ascii="Calibri" w:hAnsi="Calibri" w:cs="Arial"/>
          <w:bCs/>
          <w:sz w:val="20"/>
          <w:szCs w:val="20"/>
        </w:rPr>
        <w:t xml:space="preserve">La liquidación total de los </w:t>
      </w:r>
      <w:r w:rsidR="00EE46B6" w:rsidRPr="00503763">
        <w:rPr>
          <w:rFonts w:ascii="Calibri" w:hAnsi="Calibri" w:cs="Arial"/>
          <w:bCs/>
          <w:sz w:val="20"/>
          <w:szCs w:val="20"/>
        </w:rPr>
        <w:t>servicios</w:t>
      </w:r>
      <w:r w:rsidRPr="00503763">
        <w:rPr>
          <w:rFonts w:ascii="Calibri" w:hAnsi="Calibri" w:cs="Arial"/>
          <w:bCs/>
          <w:sz w:val="20"/>
          <w:szCs w:val="20"/>
        </w:rPr>
        <w:t xml:space="preserve"> no significará la aceptación de los mismos, por lo tanto </w:t>
      </w:r>
      <w:r w:rsidR="00140E8E" w:rsidRPr="00503763">
        <w:rPr>
          <w:rFonts w:ascii="Calibri" w:hAnsi="Calibri" w:cs="Arial"/>
          <w:bCs/>
          <w:sz w:val="20"/>
          <w:szCs w:val="20"/>
        </w:rPr>
        <w:t>La C</w:t>
      </w:r>
      <w:r w:rsidRPr="00503763">
        <w:rPr>
          <w:rFonts w:ascii="Calibri" w:hAnsi="Calibri" w:cs="Arial"/>
          <w:bCs/>
          <w:sz w:val="20"/>
          <w:szCs w:val="20"/>
        </w:rPr>
        <w:t xml:space="preserve">onvocante se reserva expresamente el derecho de reclamar los vicios ocultos, </w:t>
      </w:r>
      <w:r w:rsidR="003558F4" w:rsidRPr="00503763">
        <w:rPr>
          <w:rFonts w:ascii="Calibri" w:hAnsi="Calibri" w:cs="Arial"/>
          <w:bCs/>
          <w:sz w:val="20"/>
          <w:szCs w:val="20"/>
        </w:rPr>
        <w:t>servicios</w:t>
      </w:r>
      <w:r w:rsidRPr="00503763">
        <w:rPr>
          <w:rFonts w:ascii="Calibri" w:hAnsi="Calibri" w:cs="Arial"/>
          <w:bCs/>
          <w:sz w:val="20"/>
          <w:szCs w:val="20"/>
        </w:rPr>
        <w:t xml:space="preserve"> faltantes o el pago de lo indebido.</w:t>
      </w:r>
    </w:p>
    <w:p w14:paraId="20B70C81" w14:textId="77777777" w:rsidR="0079366D" w:rsidRPr="00503763" w:rsidRDefault="0079366D" w:rsidP="0079366D">
      <w:pPr>
        <w:spacing w:line="240" w:lineRule="auto"/>
        <w:jc w:val="both"/>
        <w:rPr>
          <w:rFonts w:ascii="Calibri" w:hAnsi="Calibri" w:cs="Arial"/>
          <w:bCs/>
          <w:sz w:val="20"/>
          <w:szCs w:val="20"/>
        </w:rPr>
      </w:pPr>
      <w:r w:rsidRPr="00503763">
        <w:rPr>
          <w:rFonts w:ascii="Calibri" w:hAnsi="Calibri" w:cs="Arial"/>
          <w:bCs/>
          <w:sz w:val="20"/>
          <w:szCs w:val="20"/>
        </w:rPr>
        <w:t xml:space="preserve">El pago de los </w:t>
      </w:r>
      <w:r w:rsidR="003558F4" w:rsidRPr="00503763">
        <w:rPr>
          <w:rFonts w:ascii="Calibri" w:hAnsi="Calibri" w:cs="Arial"/>
          <w:bCs/>
          <w:sz w:val="20"/>
          <w:szCs w:val="20"/>
        </w:rPr>
        <w:t>bienes</w:t>
      </w:r>
      <w:r w:rsidRPr="00503763">
        <w:rPr>
          <w:rFonts w:ascii="Calibri" w:hAnsi="Calibri" w:cs="Arial"/>
          <w:bCs/>
          <w:sz w:val="20"/>
          <w:szCs w:val="20"/>
        </w:rPr>
        <w:t>, arrendamientos o servicios quedará condicionado, proporcionalmente, al pago que el</w:t>
      </w:r>
      <w:r w:rsidR="00F07F91" w:rsidRPr="00503763">
        <w:rPr>
          <w:rFonts w:ascii="Calibri" w:hAnsi="Calibri" w:cs="Arial"/>
          <w:bCs/>
          <w:sz w:val="20"/>
          <w:szCs w:val="20"/>
        </w:rPr>
        <w:t xml:space="preserve"> o los</w:t>
      </w:r>
      <w:r w:rsidRPr="00503763">
        <w:rPr>
          <w:rFonts w:ascii="Calibri" w:hAnsi="Calibri" w:cs="Arial"/>
          <w:bCs/>
          <w:sz w:val="20"/>
          <w:szCs w:val="20"/>
        </w:rPr>
        <w:t xml:space="preserve"> Licitante</w:t>
      </w:r>
      <w:r w:rsidR="00F07F91" w:rsidRPr="00503763">
        <w:rPr>
          <w:rFonts w:ascii="Calibri" w:hAnsi="Calibri" w:cs="Arial"/>
          <w:bCs/>
          <w:sz w:val="20"/>
          <w:szCs w:val="20"/>
        </w:rPr>
        <w:t>s</w:t>
      </w:r>
      <w:r w:rsidRPr="00503763">
        <w:rPr>
          <w:rFonts w:ascii="Calibri" w:hAnsi="Calibri" w:cs="Arial"/>
          <w:bCs/>
          <w:sz w:val="20"/>
          <w:szCs w:val="20"/>
        </w:rPr>
        <w:t xml:space="preserve"> ganador</w:t>
      </w:r>
      <w:r w:rsidR="00F07F91" w:rsidRPr="00503763">
        <w:rPr>
          <w:rFonts w:ascii="Calibri" w:hAnsi="Calibri" w:cs="Arial"/>
          <w:bCs/>
          <w:sz w:val="20"/>
          <w:szCs w:val="20"/>
        </w:rPr>
        <w:t>es</w:t>
      </w:r>
      <w:r w:rsidRPr="00503763">
        <w:rPr>
          <w:rFonts w:ascii="Calibri" w:hAnsi="Calibri" w:cs="Arial"/>
          <w:bCs/>
          <w:sz w:val="20"/>
          <w:szCs w:val="20"/>
        </w:rPr>
        <w:t xml:space="preserve"> deba</w:t>
      </w:r>
      <w:r w:rsidR="00F07F91" w:rsidRPr="00503763">
        <w:rPr>
          <w:rFonts w:ascii="Calibri" w:hAnsi="Calibri" w:cs="Arial"/>
          <w:bCs/>
          <w:sz w:val="20"/>
          <w:szCs w:val="20"/>
        </w:rPr>
        <w:t>n</w:t>
      </w:r>
      <w:r w:rsidRPr="00503763">
        <w:rPr>
          <w:rFonts w:ascii="Calibri" w:hAnsi="Calibri" w:cs="Arial"/>
          <w:bCs/>
          <w:sz w:val="20"/>
          <w:szCs w:val="20"/>
        </w:rPr>
        <w:t xml:space="preserve"> efectuar por concepto de penas convencionales por atraso, en el entendido de que si el contrato es rescindido no procederá el cobro de dichas penas ni la contabilización de las mismas al hacer efectiva la garantía de cumplimiento.</w:t>
      </w:r>
    </w:p>
    <w:p w14:paraId="00475AD9" w14:textId="77777777" w:rsidR="00216D34" w:rsidRPr="00503763" w:rsidRDefault="00843DE9" w:rsidP="00216D34">
      <w:pPr>
        <w:pStyle w:val="Default"/>
        <w:rPr>
          <w:rFonts w:ascii="Calibri" w:hAnsi="Calibri"/>
          <w:b/>
          <w:bCs/>
          <w:color w:val="auto"/>
          <w:sz w:val="20"/>
          <w:szCs w:val="20"/>
          <w:u w:val="single"/>
        </w:rPr>
      </w:pPr>
      <w:r w:rsidRPr="00503763">
        <w:rPr>
          <w:rFonts w:ascii="Calibri" w:hAnsi="Calibri"/>
          <w:b/>
          <w:bCs/>
          <w:color w:val="auto"/>
          <w:sz w:val="20"/>
          <w:szCs w:val="20"/>
          <w:u w:val="single"/>
        </w:rPr>
        <w:t>4</w:t>
      </w:r>
      <w:r w:rsidR="00216D34" w:rsidRPr="00503763">
        <w:rPr>
          <w:rFonts w:ascii="Calibri" w:hAnsi="Calibri"/>
          <w:b/>
          <w:bCs/>
          <w:color w:val="auto"/>
          <w:sz w:val="20"/>
          <w:szCs w:val="20"/>
          <w:u w:val="single"/>
        </w:rPr>
        <w:t xml:space="preserve">.3 Impuestos y derechos. </w:t>
      </w:r>
    </w:p>
    <w:p w14:paraId="4C74EAE8" w14:textId="77777777" w:rsidR="0079366D" w:rsidRPr="00503763" w:rsidRDefault="0079366D" w:rsidP="00216D34">
      <w:pPr>
        <w:pStyle w:val="Default"/>
        <w:rPr>
          <w:rFonts w:ascii="Calibri" w:hAnsi="Calibri"/>
          <w:color w:val="auto"/>
          <w:sz w:val="20"/>
          <w:szCs w:val="20"/>
        </w:rPr>
      </w:pPr>
    </w:p>
    <w:p w14:paraId="3C64A957" w14:textId="77777777" w:rsidR="00216D34" w:rsidRPr="00503763" w:rsidRDefault="00216D34" w:rsidP="00E03AE9">
      <w:pPr>
        <w:pStyle w:val="Default"/>
        <w:jc w:val="both"/>
        <w:rPr>
          <w:rFonts w:ascii="Calibri" w:hAnsi="Calibri"/>
          <w:color w:val="auto"/>
          <w:sz w:val="20"/>
          <w:szCs w:val="20"/>
        </w:rPr>
      </w:pPr>
      <w:r w:rsidRPr="00503763">
        <w:rPr>
          <w:rFonts w:ascii="Calibri" w:hAnsi="Calibri"/>
          <w:color w:val="auto"/>
          <w:sz w:val="20"/>
          <w:szCs w:val="20"/>
        </w:rPr>
        <w:t xml:space="preserve">Los impuestos y derechos que procedan con motivo de la </w:t>
      </w:r>
      <w:r w:rsidR="003558F4" w:rsidRPr="00503763">
        <w:rPr>
          <w:rFonts w:ascii="Calibri" w:hAnsi="Calibri"/>
          <w:color w:val="auto"/>
          <w:sz w:val="20"/>
          <w:szCs w:val="20"/>
        </w:rPr>
        <w:t>prestación de los servicios</w:t>
      </w:r>
      <w:r w:rsidRPr="00503763">
        <w:rPr>
          <w:rFonts w:ascii="Calibri" w:hAnsi="Calibri"/>
          <w:color w:val="auto"/>
          <w:sz w:val="20"/>
          <w:szCs w:val="20"/>
        </w:rPr>
        <w:t xml:space="preserve"> objeto de esta licitación, serán pagados por </w:t>
      </w:r>
      <w:r w:rsidR="00241B0D" w:rsidRPr="00503763">
        <w:rPr>
          <w:rFonts w:ascii="Calibri" w:hAnsi="Calibri"/>
          <w:color w:val="auto"/>
          <w:sz w:val="20"/>
          <w:szCs w:val="20"/>
        </w:rPr>
        <w:t xml:space="preserve">el </w:t>
      </w:r>
      <w:r w:rsidR="00F07F91" w:rsidRPr="00503763">
        <w:rPr>
          <w:rFonts w:ascii="Calibri" w:hAnsi="Calibri"/>
          <w:color w:val="auto"/>
          <w:sz w:val="20"/>
          <w:szCs w:val="20"/>
        </w:rPr>
        <w:t xml:space="preserve">o los </w:t>
      </w:r>
      <w:r w:rsidR="00241B0D" w:rsidRPr="00503763">
        <w:rPr>
          <w:rFonts w:ascii="Calibri" w:hAnsi="Calibri"/>
          <w:color w:val="auto"/>
          <w:sz w:val="20"/>
          <w:szCs w:val="20"/>
        </w:rPr>
        <w:t>licitante</w:t>
      </w:r>
      <w:r w:rsidR="00F07F91" w:rsidRPr="00503763">
        <w:rPr>
          <w:rFonts w:ascii="Calibri" w:hAnsi="Calibri"/>
          <w:color w:val="auto"/>
          <w:sz w:val="20"/>
          <w:szCs w:val="20"/>
        </w:rPr>
        <w:t>s</w:t>
      </w:r>
      <w:r w:rsidR="00241B0D" w:rsidRPr="00503763">
        <w:rPr>
          <w:rFonts w:ascii="Calibri" w:hAnsi="Calibri"/>
          <w:color w:val="auto"/>
          <w:sz w:val="20"/>
          <w:szCs w:val="20"/>
        </w:rPr>
        <w:t xml:space="preserve"> ganador</w:t>
      </w:r>
      <w:r w:rsidR="00F07F91" w:rsidRPr="00503763">
        <w:rPr>
          <w:rFonts w:ascii="Calibri" w:hAnsi="Calibri"/>
          <w:color w:val="auto"/>
          <w:sz w:val="20"/>
          <w:szCs w:val="20"/>
        </w:rPr>
        <w:t>es</w:t>
      </w:r>
      <w:r w:rsidRPr="00503763">
        <w:rPr>
          <w:rFonts w:ascii="Calibri" w:hAnsi="Calibri"/>
          <w:color w:val="auto"/>
          <w:sz w:val="20"/>
          <w:szCs w:val="20"/>
        </w:rPr>
        <w:t>.</w:t>
      </w:r>
    </w:p>
    <w:p w14:paraId="4363B077" w14:textId="77777777" w:rsidR="004E3D9D" w:rsidRPr="00503763" w:rsidRDefault="004E3D9D" w:rsidP="00E03AE9">
      <w:pPr>
        <w:pStyle w:val="Default"/>
        <w:jc w:val="both"/>
        <w:rPr>
          <w:rFonts w:ascii="Calibri" w:hAnsi="Calibri"/>
          <w:color w:val="auto"/>
          <w:sz w:val="20"/>
          <w:szCs w:val="20"/>
        </w:rPr>
      </w:pPr>
    </w:p>
    <w:p w14:paraId="6275ADE7" w14:textId="09F769AF" w:rsidR="004E3D9D" w:rsidRPr="00503763" w:rsidRDefault="004E3D9D" w:rsidP="00E03AE9">
      <w:pPr>
        <w:pStyle w:val="Default"/>
        <w:jc w:val="both"/>
        <w:rPr>
          <w:rFonts w:ascii="Calibri" w:hAnsi="Calibri"/>
          <w:color w:val="auto"/>
          <w:sz w:val="20"/>
          <w:szCs w:val="20"/>
        </w:rPr>
      </w:pPr>
      <w:r w:rsidRPr="00503763">
        <w:rPr>
          <w:rFonts w:ascii="Calibri" w:hAnsi="Calibri"/>
          <w:color w:val="auto"/>
          <w:sz w:val="20"/>
          <w:szCs w:val="20"/>
        </w:rPr>
        <w:t>La convocante solo cubrir</w:t>
      </w:r>
      <w:r w:rsidR="009A3FAB" w:rsidRPr="00503763">
        <w:rPr>
          <w:rFonts w:ascii="Calibri" w:hAnsi="Calibri"/>
          <w:color w:val="auto"/>
          <w:sz w:val="20"/>
          <w:szCs w:val="20"/>
        </w:rPr>
        <w:t>á el I.V.A.,</w:t>
      </w:r>
      <w:r w:rsidRPr="00503763">
        <w:rPr>
          <w:rFonts w:ascii="Calibri" w:hAnsi="Calibri"/>
          <w:color w:val="auto"/>
          <w:sz w:val="20"/>
          <w:szCs w:val="20"/>
        </w:rPr>
        <w:t xml:space="preserve"> de acuerdo a lo establecido en las disposiciones legales vigentes en la materia.</w:t>
      </w:r>
    </w:p>
    <w:p w14:paraId="7CC13569" w14:textId="77777777" w:rsidR="00585F60" w:rsidRPr="00503763" w:rsidRDefault="00585F60" w:rsidP="0079366D">
      <w:pPr>
        <w:pStyle w:val="Default"/>
        <w:jc w:val="both"/>
        <w:rPr>
          <w:rFonts w:ascii="Calibri" w:hAnsi="Calibri"/>
          <w:sz w:val="20"/>
          <w:szCs w:val="20"/>
        </w:rPr>
      </w:pPr>
    </w:p>
    <w:p w14:paraId="1B2AEFF0" w14:textId="77777777" w:rsidR="00B649C9" w:rsidRPr="00503763" w:rsidRDefault="00843DE9" w:rsidP="00B649C9">
      <w:pPr>
        <w:pStyle w:val="Default"/>
        <w:rPr>
          <w:rFonts w:ascii="Calibri" w:hAnsi="Calibri"/>
          <w:sz w:val="20"/>
          <w:szCs w:val="20"/>
          <w:u w:val="single"/>
        </w:rPr>
      </w:pPr>
      <w:r w:rsidRPr="00503763">
        <w:rPr>
          <w:rFonts w:ascii="Calibri" w:hAnsi="Calibri"/>
          <w:b/>
          <w:bCs/>
          <w:sz w:val="20"/>
          <w:szCs w:val="20"/>
          <w:u w:val="single"/>
        </w:rPr>
        <w:t>4</w:t>
      </w:r>
      <w:r w:rsidR="00B649C9" w:rsidRPr="00503763">
        <w:rPr>
          <w:rFonts w:ascii="Calibri" w:hAnsi="Calibri"/>
          <w:b/>
          <w:bCs/>
          <w:sz w:val="20"/>
          <w:szCs w:val="20"/>
          <w:u w:val="single"/>
        </w:rPr>
        <w:t xml:space="preserve">.4 Patentes y marcas. </w:t>
      </w:r>
    </w:p>
    <w:p w14:paraId="59438827" w14:textId="77777777" w:rsidR="0079366D" w:rsidRPr="00503763" w:rsidRDefault="0079366D" w:rsidP="00B649C9">
      <w:pPr>
        <w:pStyle w:val="Default"/>
        <w:rPr>
          <w:rFonts w:ascii="Calibri" w:hAnsi="Calibri"/>
          <w:sz w:val="20"/>
          <w:szCs w:val="20"/>
        </w:rPr>
      </w:pPr>
    </w:p>
    <w:p w14:paraId="0ECB2254" w14:textId="77777777" w:rsidR="00B649C9" w:rsidRPr="00503763" w:rsidRDefault="00B649C9" w:rsidP="0079366D">
      <w:pPr>
        <w:pStyle w:val="Default"/>
        <w:jc w:val="both"/>
        <w:rPr>
          <w:rFonts w:ascii="Calibri" w:hAnsi="Calibri"/>
          <w:sz w:val="20"/>
          <w:szCs w:val="20"/>
        </w:rPr>
      </w:pPr>
      <w:r w:rsidRPr="00503763">
        <w:rPr>
          <w:rFonts w:ascii="Calibri" w:hAnsi="Calibri"/>
          <w:sz w:val="20"/>
          <w:szCs w:val="20"/>
        </w:rPr>
        <w:t xml:space="preserve">El </w:t>
      </w:r>
      <w:r w:rsidR="00F07F91" w:rsidRPr="00503763">
        <w:rPr>
          <w:rFonts w:ascii="Calibri" w:hAnsi="Calibri"/>
          <w:sz w:val="20"/>
          <w:szCs w:val="20"/>
        </w:rPr>
        <w:t xml:space="preserve">o los </w:t>
      </w:r>
      <w:r w:rsidR="00241B0D" w:rsidRPr="00503763">
        <w:rPr>
          <w:rFonts w:ascii="Calibri" w:hAnsi="Calibri"/>
          <w:color w:val="auto"/>
          <w:sz w:val="20"/>
          <w:szCs w:val="20"/>
        </w:rPr>
        <w:t>licitante</w:t>
      </w:r>
      <w:r w:rsidR="00F07F91" w:rsidRPr="00503763">
        <w:rPr>
          <w:rFonts w:ascii="Calibri" w:hAnsi="Calibri"/>
          <w:color w:val="auto"/>
          <w:sz w:val="20"/>
          <w:szCs w:val="20"/>
        </w:rPr>
        <w:t>s</w:t>
      </w:r>
      <w:r w:rsidR="00241B0D" w:rsidRPr="00503763">
        <w:rPr>
          <w:rFonts w:ascii="Calibri" w:hAnsi="Calibri"/>
          <w:color w:val="auto"/>
          <w:sz w:val="20"/>
          <w:szCs w:val="20"/>
        </w:rPr>
        <w:t xml:space="preserve"> ganador</w:t>
      </w:r>
      <w:r w:rsidR="00F07F91" w:rsidRPr="00503763">
        <w:rPr>
          <w:rFonts w:ascii="Calibri" w:hAnsi="Calibri"/>
          <w:color w:val="auto"/>
          <w:sz w:val="20"/>
          <w:szCs w:val="20"/>
        </w:rPr>
        <w:t>es</w:t>
      </w:r>
      <w:r w:rsidRPr="00503763">
        <w:rPr>
          <w:rFonts w:ascii="Calibri" w:hAnsi="Calibri"/>
          <w:sz w:val="20"/>
          <w:szCs w:val="20"/>
        </w:rPr>
        <w:t xml:space="preserve"> asume</w:t>
      </w:r>
      <w:r w:rsidR="00F07F91" w:rsidRPr="00503763">
        <w:rPr>
          <w:rFonts w:ascii="Calibri" w:hAnsi="Calibri"/>
          <w:sz w:val="20"/>
          <w:szCs w:val="20"/>
        </w:rPr>
        <w:t>n</w:t>
      </w:r>
      <w:r w:rsidRPr="00503763">
        <w:rPr>
          <w:rFonts w:ascii="Calibri" w:hAnsi="Calibri"/>
          <w:sz w:val="20"/>
          <w:szCs w:val="20"/>
        </w:rPr>
        <w:t xml:space="preserve"> la responsabilidad total, que en el caso de que, al </w:t>
      </w:r>
      <w:r w:rsidR="00EE46B6" w:rsidRPr="00503763">
        <w:rPr>
          <w:rFonts w:ascii="Calibri" w:hAnsi="Calibri"/>
          <w:sz w:val="20"/>
          <w:szCs w:val="20"/>
        </w:rPr>
        <w:t xml:space="preserve">prestar los servicios </w:t>
      </w:r>
      <w:r w:rsidRPr="00503763">
        <w:rPr>
          <w:rFonts w:ascii="Calibri" w:hAnsi="Calibri"/>
          <w:sz w:val="20"/>
          <w:szCs w:val="20"/>
        </w:rPr>
        <w:t xml:space="preserve">solicitados se infrinjan patentes, marcas o violen derechos de autor, registrados por terceros, quedando </w:t>
      </w:r>
      <w:r w:rsidR="00140E8E" w:rsidRPr="00503763">
        <w:rPr>
          <w:rFonts w:ascii="Calibri" w:hAnsi="Calibri"/>
          <w:sz w:val="20"/>
          <w:szCs w:val="20"/>
        </w:rPr>
        <w:t>L</w:t>
      </w:r>
      <w:r w:rsidR="0079366D" w:rsidRPr="00503763">
        <w:rPr>
          <w:rFonts w:ascii="Calibri" w:hAnsi="Calibri"/>
          <w:sz w:val="20"/>
          <w:szCs w:val="20"/>
        </w:rPr>
        <w:t>a Convocante</w:t>
      </w:r>
      <w:r w:rsidRPr="00503763">
        <w:rPr>
          <w:rFonts w:ascii="Calibri" w:hAnsi="Calibri"/>
          <w:sz w:val="20"/>
          <w:szCs w:val="20"/>
        </w:rPr>
        <w:t xml:space="preserve"> liberad</w:t>
      </w:r>
      <w:r w:rsidR="0079366D" w:rsidRPr="00503763">
        <w:rPr>
          <w:rFonts w:ascii="Calibri" w:hAnsi="Calibri"/>
          <w:sz w:val="20"/>
          <w:szCs w:val="20"/>
        </w:rPr>
        <w:t>a</w:t>
      </w:r>
      <w:r w:rsidRPr="00503763">
        <w:rPr>
          <w:rFonts w:ascii="Calibri" w:hAnsi="Calibri"/>
          <w:sz w:val="20"/>
          <w:szCs w:val="20"/>
        </w:rPr>
        <w:t xml:space="preserve"> de toda responsabilidad de carácter civil, penal, fiscal o de cualquier otra índole. </w:t>
      </w:r>
    </w:p>
    <w:p w14:paraId="21F0A20C" w14:textId="77777777" w:rsidR="00344AE7" w:rsidRPr="00503763" w:rsidRDefault="00344AE7" w:rsidP="00B649C9">
      <w:pPr>
        <w:pStyle w:val="Default"/>
        <w:rPr>
          <w:rFonts w:ascii="Calibri" w:hAnsi="Calibri"/>
          <w:b/>
          <w:bCs/>
          <w:sz w:val="20"/>
          <w:szCs w:val="20"/>
        </w:rPr>
      </w:pPr>
    </w:p>
    <w:p w14:paraId="42331425" w14:textId="77777777" w:rsidR="00B649C9" w:rsidRPr="00503763" w:rsidRDefault="00843DE9" w:rsidP="00B649C9">
      <w:pPr>
        <w:pStyle w:val="Default"/>
        <w:rPr>
          <w:rFonts w:ascii="Calibri" w:hAnsi="Calibri"/>
          <w:sz w:val="20"/>
          <w:szCs w:val="20"/>
          <w:u w:val="single"/>
        </w:rPr>
      </w:pPr>
      <w:r w:rsidRPr="00503763">
        <w:rPr>
          <w:rFonts w:ascii="Calibri" w:hAnsi="Calibri"/>
          <w:b/>
          <w:bCs/>
          <w:sz w:val="20"/>
          <w:szCs w:val="20"/>
          <w:u w:val="single"/>
        </w:rPr>
        <w:t>4</w:t>
      </w:r>
      <w:r w:rsidR="00B649C9" w:rsidRPr="00503763">
        <w:rPr>
          <w:rFonts w:ascii="Calibri" w:hAnsi="Calibri"/>
          <w:b/>
          <w:bCs/>
          <w:sz w:val="20"/>
          <w:szCs w:val="20"/>
          <w:u w:val="single"/>
        </w:rPr>
        <w:t xml:space="preserve">.5 Defectos y vicios ocultos. </w:t>
      </w:r>
    </w:p>
    <w:p w14:paraId="3C98BA4A" w14:textId="77777777" w:rsidR="0079366D" w:rsidRPr="00503763" w:rsidRDefault="0079366D" w:rsidP="00B649C9">
      <w:pPr>
        <w:pStyle w:val="Default"/>
        <w:rPr>
          <w:rFonts w:ascii="Calibri" w:hAnsi="Calibri"/>
          <w:sz w:val="20"/>
          <w:szCs w:val="20"/>
        </w:rPr>
      </w:pPr>
    </w:p>
    <w:p w14:paraId="4A2F8379" w14:textId="77777777" w:rsidR="00B649C9" w:rsidRPr="00B13AF5" w:rsidRDefault="00F07F91" w:rsidP="0079366D">
      <w:pPr>
        <w:pStyle w:val="Default"/>
        <w:jc w:val="both"/>
        <w:rPr>
          <w:rFonts w:ascii="Calibri" w:hAnsi="Calibri"/>
          <w:color w:val="auto"/>
          <w:sz w:val="20"/>
          <w:szCs w:val="20"/>
        </w:rPr>
      </w:pPr>
      <w:r w:rsidRPr="00503763">
        <w:rPr>
          <w:rFonts w:ascii="Calibri" w:hAnsi="Calibri"/>
          <w:sz w:val="20"/>
          <w:szCs w:val="20"/>
        </w:rPr>
        <w:t xml:space="preserve">El o los </w:t>
      </w:r>
      <w:r w:rsidRPr="00503763">
        <w:rPr>
          <w:rFonts w:ascii="Calibri" w:hAnsi="Calibri"/>
          <w:color w:val="auto"/>
          <w:sz w:val="20"/>
          <w:szCs w:val="20"/>
        </w:rPr>
        <w:t>licitantes ganadores</w:t>
      </w:r>
      <w:r w:rsidRPr="00503763">
        <w:rPr>
          <w:rFonts w:ascii="Calibri" w:hAnsi="Calibri"/>
          <w:sz w:val="20"/>
          <w:szCs w:val="20"/>
        </w:rPr>
        <w:t xml:space="preserve"> </w:t>
      </w:r>
      <w:r w:rsidR="00B649C9" w:rsidRPr="00503763">
        <w:rPr>
          <w:rFonts w:ascii="Calibri" w:hAnsi="Calibri"/>
          <w:color w:val="auto"/>
          <w:sz w:val="20"/>
          <w:szCs w:val="20"/>
        </w:rPr>
        <w:t>se hará</w:t>
      </w:r>
      <w:r w:rsidRPr="00503763">
        <w:rPr>
          <w:rFonts w:ascii="Calibri" w:hAnsi="Calibri"/>
          <w:color w:val="auto"/>
          <w:sz w:val="20"/>
          <w:szCs w:val="20"/>
        </w:rPr>
        <w:t>n</w:t>
      </w:r>
      <w:r w:rsidR="00B649C9" w:rsidRPr="00503763">
        <w:rPr>
          <w:rFonts w:ascii="Calibri" w:hAnsi="Calibri"/>
          <w:color w:val="auto"/>
          <w:sz w:val="20"/>
          <w:szCs w:val="20"/>
        </w:rPr>
        <w:t xml:space="preserve"> responsable</w:t>
      </w:r>
      <w:r w:rsidRPr="00503763">
        <w:rPr>
          <w:rFonts w:ascii="Calibri" w:hAnsi="Calibri"/>
          <w:color w:val="auto"/>
          <w:sz w:val="20"/>
          <w:szCs w:val="20"/>
        </w:rPr>
        <w:t>s</w:t>
      </w:r>
      <w:r w:rsidR="00B649C9" w:rsidRPr="00503763">
        <w:rPr>
          <w:rFonts w:ascii="Calibri" w:hAnsi="Calibri"/>
          <w:color w:val="auto"/>
          <w:sz w:val="20"/>
          <w:szCs w:val="20"/>
        </w:rPr>
        <w:t xml:space="preserve"> de los vicios ocultos o defectos de fabricación que presenten los </w:t>
      </w:r>
      <w:r w:rsidR="003558F4" w:rsidRPr="00503763">
        <w:rPr>
          <w:rFonts w:ascii="Calibri" w:hAnsi="Calibri"/>
          <w:color w:val="auto"/>
          <w:sz w:val="20"/>
          <w:szCs w:val="20"/>
        </w:rPr>
        <w:t>servicios prestados</w:t>
      </w:r>
      <w:r w:rsidR="00B649C9" w:rsidRPr="00503763">
        <w:rPr>
          <w:rFonts w:ascii="Calibri" w:hAnsi="Calibri"/>
          <w:color w:val="auto"/>
          <w:sz w:val="20"/>
          <w:szCs w:val="20"/>
        </w:rPr>
        <w:t xml:space="preserve"> </w:t>
      </w:r>
      <w:r w:rsidR="0079366D" w:rsidRPr="00503763">
        <w:rPr>
          <w:rFonts w:ascii="Calibri" w:hAnsi="Calibri"/>
          <w:color w:val="auto"/>
          <w:sz w:val="20"/>
          <w:szCs w:val="20"/>
        </w:rPr>
        <w:t>a</w:t>
      </w:r>
      <w:r w:rsidR="000863A2" w:rsidRPr="00503763">
        <w:rPr>
          <w:rFonts w:ascii="Calibri" w:hAnsi="Calibri"/>
          <w:color w:val="auto"/>
          <w:sz w:val="20"/>
          <w:szCs w:val="20"/>
        </w:rPr>
        <w:t xml:space="preserve"> </w:t>
      </w:r>
      <w:r w:rsidR="0079366D" w:rsidRPr="00503763">
        <w:rPr>
          <w:rFonts w:ascii="Calibri" w:hAnsi="Calibri"/>
          <w:color w:val="auto"/>
          <w:sz w:val="20"/>
          <w:szCs w:val="20"/>
        </w:rPr>
        <w:t>l</w:t>
      </w:r>
      <w:r w:rsidR="000863A2" w:rsidRPr="00503763">
        <w:rPr>
          <w:rFonts w:ascii="Calibri" w:hAnsi="Calibri"/>
          <w:color w:val="auto"/>
          <w:sz w:val="20"/>
          <w:szCs w:val="20"/>
        </w:rPr>
        <w:t>a</w:t>
      </w:r>
      <w:r w:rsidR="0079366D" w:rsidRPr="00503763">
        <w:rPr>
          <w:rFonts w:ascii="Calibri" w:hAnsi="Calibri"/>
          <w:color w:val="auto"/>
          <w:sz w:val="20"/>
          <w:szCs w:val="20"/>
        </w:rPr>
        <w:t xml:space="preserve"> Convocante</w:t>
      </w:r>
      <w:r w:rsidR="00B649C9" w:rsidRPr="00503763">
        <w:rPr>
          <w:rFonts w:ascii="Calibri" w:hAnsi="Calibri"/>
          <w:color w:val="auto"/>
          <w:sz w:val="20"/>
          <w:szCs w:val="20"/>
        </w:rPr>
        <w:t xml:space="preserve">, quedando obligado a sustituir el 100% del volumen devuelto en un plazo máximo que no excederá de </w:t>
      </w:r>
      <w:r w:rsidR="00C81CE2" w:rsidRPr="00503763">
        <w:rPr>
          <w:rFonts w:ascii="Calibri" w:hAnsi="Calibri"/>
          <w:color w:val="auto"/>
          <w:sz w:val="20"/>
          <w:szCs w:val="20"/>
        </w:rPr>
        <w:t>3 horas</w:t>
      </w:r>
      <w:r w:rsidR="00B649C9" w:rsidRPr="00503763">
        <w:rPr>
          <w:rFonts w:ascii="Calibri" w:hAnsi="Calibri"/>
          <w:color w:val="auto"/>
          <w:sz w:val="20"/>
          <w:szCs w:val="20"/>
        </w:rPr>
        <w:t>, contados a partir de la fecha de devolución.</w:t>
      </w:r>
      <w:r w:rsidR="00B649C9" w:rsidRPr="00B13AF5">
        <w:rPr>
          <w:rFonts w:ascii="Calibri" w:hAnsi="Calibri"/>
          <w:color w:val="auto"/>
          <w:sz w:val="20"/>
          <w:szCs w:val="20"/>
        </w:rPr>
        <w:t xml:space="preserve"> </w:t>
      </w:r>
    </w:p>
    <w:p w14:paraId="1BD38397" w14:textId="77777777" w:rsidR="00344AE7" w:rsidRPr="001F5D7D" w:rsidRDefault="00344AE7" w:rsidP="00B649C9">
      <w:pPr>
        <w:pStyle w:val="Default"/>
        <w:rPr>
          <w:rFonts w:ascii="Calibri" w:hAnsi="Calibri"/>
          <w:b/>
          <w:bCs/>
          <w:sz w:val="22"/>
          <w:szCs w:val="22"/>
        </w:rPr>
      </w:pPr>
    </w:p>
    <w:p w14:paraId="1C6BE809" w14:textId="77777777" w:rsidR="006F7D00" w:rsidRPr="001F5D7D" w:rsidRDefault="006F7D00" w:rsidP="00B649C9">
      <w:pPr>
        <w:pStyle w:val="Default"/>
        <w:rPr>
          <w:rFonts w:ascii="Calibri" w:hAnsi="Calibri"/>
          <w:b/>
          <w:bCs/>
          <w:sz w:val="22"/>
          <w:szCs w:val="22"/>
        </w:rPr>
      </w:pPr>
    </w:p>
    <w:p w14:paraId="72B1733D" w14:textId="77777777" w:rsidR="00B649C9" w:rsidRPr="001F5D7D" w:rsidRDefault="00843DE9" w:rsidP="00795E83">
      <w:pPr>
        <w:pStyle w:val="Default"/>
        <w:shd w:val="clear" w:color="auto" w:fill="53DEFF"/>
        <w:rPr>
          <w:rFonts w:ascii="Calibri" w:hAnsi="Calibri"/>
          <w:sz w:val="22"/>
          <w:szCs w:val="22"/>
        </w:rPr>
      </w:pPr>
      <w:r w:rsidRPr="001F5D7D">
        <w:rPr>
          <w:rFonts w:ascii="Calibri" w:hAnsi="Calibri"/>
          <w:b/>
          <w:bCs/>
          <w:sz w:val="22"/>
          <w:szCs w:val="22"/>
        </w:rPr>
        <w:t>5</w:t>
      </w:r>
      <w:r w:rsidR="00B649C9" w:rsidRPr="001F5D7D">
        <w:rPr>
          <w:rFonts w:ascii="Calibri" w:hAnsi="Calibri"/>
          <w:b/>
          <w:bCs/>
          <w:sz w:val="22"/>
          <w:szCs w:val="22"/>
        </w:rPr>
        <w:t xml:space="preserve">. DESARROLLO DE LOS </w:t>
      </w:r>
      <w:r w:rsidR="008D3BB8" w:rsidRPr="001F5D7D">
        <w:rPr>
          <w:rFonts w:ascii="Calibri" w:hAnsi="Calibri"/>
          <w:b/>
          <w:bCs/>
          <w:sz w:val="22"/>
          <w:szCs w:val="22"/>
        </w:rPr>
        <w:t>EVENTOS Y CAPACITACIONES</w:t>
      </w:r>
      <w:r w:rsidR="00B649C9" w:rsidRPr="001F5D7D">
        <w:rPr>
          <w:rFonts w:ascii="Calibri" w:hAnsi="Calibri"/>
          <w:b/>
          <w:bCs/>
          <w:sz w:val="22"/>
          <w:szCs w:val="22"/>
        </w:rPr>
        <w:t xml:space="preserve"> DE LA LICITACIÓN. </w:t>
      </w:r>
    </w:p>
    <w:p w14:paraId="299C7DBB" w14:textId="77777777" w:rsidR="00344AE7" w:rsidRPr="00503763" w:rsidRDefault="00344AE7" w:rsidP="00116E2A">
      <w:pPr>
        <w:pStyle w:val="Default"/>
        <w:jc w:val="both"/>
        <w:rPr>
          <w:rFonts w:ascii="Calibri" w:hAnsi="Calibri"/>
          <w:color w:val="auto"/>
          <w:sz w:val="20"/>
          <w:szCs w:val="20"/>
        </w:rPr>
      </w:pPr>
    </w:p>
    <w:p w14:paraId="739028B3" w14:textId="2CC06003" w:rsidR="00B649C9" w:rsidRPr="00503763" w:rsidRDefault="00116E2A" w:rsidP="00116E2A">
      <w:pPr>
        <w:pStyle w:val="Default"/>
        <w:jc w:val="both"/>
        <w:rPr>
          <w:rFonts w:ascii="Calibri" w:hAnsi="Calibri"/>
          <w:color w:val="auto"/>
          <w:sz w:val="20"/>
          <w:szCs w:val="20"/>
        </w:rPr>
      </w:pPr>
      <w:r w:rsidRPr="00503763">
        <w:rPr>
          <w:rFonts w:ascii="Calibri" w:hAnsi="Calibri"/>
          <w:sz w:val="20"/>
          <w:szCs w:val="20"/>
        </w:rPr>
        <w:t>Las actas correspondientes a la</w:t>
      </w:r>
      <w:r w:rsidR="00B649C9" w:rsidRPr="00503763">
        <w:rPr>
          <w:rFonts w:ascii="Calibri" w:hAnsi="Calibri"/>
          <w:sz w:val="20"/>
          <w:szCs w:val="20"/>
        </w:rPr>
        <w:t xml:space="preserve"> Junta de Aclarac</w:t>
      </w:r>
      <w:r w:rsidRPr="00503763">
        <w:rPr>
          <w:rFonts w:ascii="Calibri" w:hAnsi="Calibri"/>
          <w:sz w:val="20"/>
          <w:szCs w:val="20"/>
        </w:rPr>
        <w:t>iones y al Acto de Presentación,</w:t>
      </w:r>
      <w:r w:rsidR="00B649C9" w:rsidRPr="00503763">
        <w:rPr>
          <w:rFonts w:ascii="Calibri" w:hAnsi="Calibri"/>
          <w:sz w:val="20"/>
          <w:szCs w:val="20"/>
        </w:rPr>
        <w:t xml:space="preserve"> Apertura de Proposiciones</w:t>
      </w:r>
      <w:r w:rsidRPr="00503763">
        <w:rPr>
          <w:rFonts w:ascii="Calibri" w:hAnsi="Calibri"/>
          <w:sz w:val="20"/>
          <w:szCs w:val="20"/>
        </w:rPr>
        <w:t xml:space="preserve"> y Fallo</w:t>
      </w:r>
      <w:r w:rsidR="00B649C9" w:rsidRPr="00503763">
        <w:rPr>
          <w:rFonts w:ascii="Calibri" w:hAnsi="Calibri"/>
          <w:sz w:val="20"/>
          <w:szCs w:val="20"/>
        </w:rPr>
        <w:t xml:space="preserve"> se difundirá</w:t>
      </w:r>
      <w:r w:rsidRPr="00503763">
        <w:rPr>
          <w:rFonts w:ascii="Calibri" w:hAnsi="Calibri"/>
          <w:sz w:val="20"/>
          <w:szCs w:val="20"/>
        </w:rPr>
        <w:t>n</w:t>
      </w:r>
      <w:r w:rsidR="007C3022" w:rsidRPr="00503763">
        <w:rPr>
          <w:rFonts w:ascii="Calibri" w:hAnsi="Calibri"/>
          <w:sz w:val="20"/>
          <w:szCs w:val="20"/>
        </w:rPr>
        <w:t xml:space="preserve"> en CompraN</w:t>
      </w:r>
      <w:r w:rsidR="00B649C9" w:rsidRPr="00503763">
        <w:rPr>
          <w:rFonts w:ascii="Calibri" w:hAnsi="Calibri"/>
          <w:sz w:val="20"/>
          <w:szCs w:val="20"/>
        </w:rPr>
        <w:t xml:space="preserve">et para efectos de notificación, dicho procedimiento sustituirá a la notificación personal, por lo que será de la exclusiva responsabilidad de los licitantes acudir a enterarse del </w:t>
      </w:r>
      <w:r w:rsidR="00B649C9" w:rsidRPr="00503763">
        <w:rPr>
          <w:rFonts w:ascii="Calibri" w:hAnsi="Calibri"/>
          <w:color w:val="auto"/>
          <w:sz w:val="20"/>
          <w:szCs w:val="20"/>
        </w:rPr>
        <w:t xml:space="preserve">contenido de las actas. </w:t>
      </w:r>
    </w:p>
    <w:p w14:paraId="7C765CF3" w14:textId="77777777" w:rsidR="00EA1109" w:rsidRPr="00503763" w:rsidRDefault="00EA1109" w:rsidP="00B649C9">
      <w:pPr>
        <w:pStyle w:val="Default"/>
        <w:rPr>
          <w:rFonts w:ascii="Calibri" w:hAnsi="Calibri"/>
          <w:b/>
          <w:bCs/>
          <w:color w:val="auto"/>
          <w:sz w:val="20"/>
          <w:szCs w:val="20"/>
        </w:rPr>
      </w:pPr>
    </w:p>
    <w:p w14:paraId="63D8D547" w14:textId="77777777" w:rsidR="0038130B" w:rsidRPr="00503763" w:rsidRDefault="0038130B" w:rsidP="00944CAB">
      <w:pPr>
        <w:pStyle w:val="Default"/>
        <w:jc w:val="both"/>
        <w:rPr>
          <w:rFonts w:ascii="Calibri" w:hAnsi="Calibri"/>
          <w:sz w:val="20"/>
          <w:szCs w:val="20"/>
        </w:rPr>
      </w:pPr>
      <w:r w:rsidRPr="00503763">
        <w:rPr>
          <w:rFonts w:ascii="Calibri" w:hAnsi="Calibri"/>
          <w:sz w:val="20"/>
          <w:szCs w:val="20"/>
        </w:rPr>
        <w:t>La o las juntas de aclaraciones, el acto de presentación y apertura de proposiciones y el acto de fallo, sólo se realizarán a través de CompraNet y sin la presencia de los licitantes en dichos actos.</w:t>
      </w:r>
    </w:p>
    <w:p w14:paraId="107B0081" w14:textId="77777777" w:rsidR="00EE46B6" w:rsidRDefault="00EE46B6" w:rsidP="00B649C9">
      <w:pPr>
        <w:pStyle w:val="Default"/>
        <w:rPr>
          <w:rFonts w:ascii="Calibri" w:hAnsi="Calibri"/>
          <w:b/>
          <w:bCs/>
          <w:color w:val="auto"/>
          <w:sz w:val="20"/>
          <w:szCs w:val="20"/>
        </w:rPr>
      </w:pPr>
    </w:p>
    <w:p w14:paraId="59CF0411" w14:textId="77777777" w:rsidR="00B649C9" w:rsidRPr="00503763" w:rsidRDefault="00843DE9" w:rsidP="00B649C9">
      <w:pPr>
        <w:pStyle w:val="Default"/>
        <w:rPr>
          <w:rFonts w:ascii="Calibri" w:hAnsi="Calibri"/>
          <w:color w:val="auto"/>
          <w:sz w:val="20"/>
          <w:szCs w:val="20"/>
          <w:u w:val="single"/>
        </w:rPr>
      </w:pPr>
      <w:r w:rsidRPr="00503763">
        <w:rPr>
          <w:rFonts w:ascii="Calibri" w:hAnsi="Calibri"/>
          <w:b/>
          <w:bCs/>
          <w:color w:val="auto"/>
          <w:sz w:val="20"/>
          <w:szCs w:val="20"/>
          <w:u w:val="single"/>
        </w:rPr>
        <w:t>5</w:t>
      </w:r>
      <w:r w:rsidR="00B649C9" w:rsidRPr="00503763">
        <w:rPr>
          <w:rFonts w:ascii="Calibri" w:hAnsi="Calibri"/>
          <w:b/>
          <w:bCs/>
          <w:color w:val="auto"/>
          <w:sz w:val="20"/>
          <w:szCs w:val="20"/>
          <w:u w:val="single"/>
        </w:rPr>
        <w:t xml:space="preserve">.1. Solicitudes de aclaración al contenido de la convocatoria. </w:t>
      </w:r>
    </w:p>
    <w:p w14:paraId="75DBEAA5" w14:textId="77777777" w:rsidR="00116E2A" w:rsidRPr="00503763" w:rsidRDefault="00116E2A" w:rsidP="00B649C9">
      <w:pPr>
        <w:pStyle w:val="Default"/>
        <w:rPr>
          <w:rFonts w:ascii="Calibri" w:hAnsi="Calibri"/>
          <w:color w:val="auto"/>
          <w:sz w:val="20"/>
          <w:szCs w:val="20"/>
        </w:rPr>
      </w:pPr>
    </w:p>
    <w:p w14:paraId="10C5C06B" w14:textId="77777777" w:rsidR="0038130B" w:rsidRPr="00503763" w:rsidRDefault="00116E2A" w:rsidP="00116E2A">
      <w:pPr>
        <w:spacing w:line="240" w:lineRule="auto"/>
        <w:jc w:val="both"/>
        <w:rPr>
          <w:rFonts w:ascii="Calibri" w:hAnsi="Calibri" w:cs="Arial"/>
          <w:sz w:val="20"/>
          <w:szCs w:val="20"/>
        </w:rPr>
      </w:pPr>
      <w:r w:rsidRPr="00503763">
        <w:rPr>
          <w:rFonts w:ascii="Calibri" w:hAnsi="Calibri" w:cs="Arial"/>
          <w:sz w:val="20"/>
          <w:szCs w:val="20"/>
        </w:rPr>
        <w:t>Las personas que pretendan solicitar aclaraciones a los aspectos contenidos en la convocatoria,</w:t>
      </w:r>
      <w:r w:rsidR="00E236E3" w:rsidRPr="00503763">
        <w:rPr>
          <w:rFonts w:ascii="Calibri" w:hAnsi="Calibri" w:cs="Arial"/>
          <w:sz w:val="20"/>
          <w:szCs w:val="20"/>
        </w:rPr>
        <w:t xml:space="preserve"> deberán </w:t>
      </w:r>
      <w:r w:rsidRPr="00503763">
        <w:rPr>
          <w:rFonts w:ascii="Calibri" w:hAnsi="Calibri" w:cs="Arial"/>
          <w:sz w:val="20"/>
          <w:szCs w:val="20"/>
        </w:rPr>
        <w:t>presentar</w:t>
      </w:r>
      <w:r w:rsidR="004A1F8C" w:rsidRPr="00503763">
        <w:rPr>
          <w:rFonts w:ascii="Calibri" w:hAnsi="Calibri" w:cs="Arial"/>
          <w:sz w:val="20"/>
          <w:szCs w:val="20"/>
        </w:rPr>
        <w:t>las</w:t>
      </w:r>
      <w:r w:rsidR="00E236E3" w:rsidRPr="00503763">
        <w:rPr>
          <w:rFonts w:ascii="Calibri" w:hAnsi="Calibri" w:cs="Arial"/>
          <w:sz w:val="20"/>
          <w:szCs w:val="20"/>
        </w:rPr>
        <w:t xml:space="preserve"> en el formato establecido en el </w:t>
      </w:r>
      <w:r w:rsidR="00E236E3" w:rsidRPr="00503763">
        <w:rPr>
          <w:rFonts w:ascii="Calibri" w:hAnsi="Calibri" w:cs="Arial"/>
          <w:b/>
          <w:sz w:val="20"/>
          <w:szCs w:val="20"/>
        </w:rPr>
        <w:t>Anexo 1</w:t>
      </w:r>
      <w:r w:rsidR="00A42D7F" w:rsidRPr="00503763">
        <w:rPr>
          <w:rFonts w:ascii="Calibri" w:hAnsi="Calibri" w:cs="Arial"/>
          <w:b/>
          <w:sz w:val="20"/>
          <w:szCs w:val="20"/>
        </w:rPr>
        <w:t>1</w:t>
      </w:r>
      <w:r w:rsidR="00F8617C" w:rsidRPr="00503763">
        <w:rPr>
          <w:rFonts w:ascii="Calibri" w:hAnsi="Calibri" w:cs="Arial"/>
          <w:b/>
          <w:sz w:val="20"/>
          <w:szCs w:val="20"/>
        </w:rPr>
        <w:t>-A</w:t>
      </w:r>
      <w:r w:rsidR="00E236E3" w:rsidRPr="00503763">
        <w:rPr>
          <w:rFonts w:ascii="Calibri" w:hAnsi="Calibri" w:cs="Arial"/>
          <w:sz w:val="20"/>
          <w:szCs w:val="20"/>
        </w:rPr>
        <w:t>, acompañadas de</w:t>
      </w:r>
      <w:r w:rsidRPr="00503763">
        <w:rPr>
          <w:rFonts w:ascii="Calibri" w:hAnsi="Calibri" w:cs="Arial"/>
          <w:sz w:val="20"/>
          <w:szCs w:val="20"/>
        </w:rPr>
        <w:t xml:space="preserve"> un escrito, en el que expresen su interés en participar en la licitación, por si o en representación de un tercero, manifestando en todos los casos los datos generales del interesado y, en su caso, del representante</w:t>
      </w:r>
      <w:r w:rsidR="00F8617C" w:rsidRPr="00503763">
        <w:rPr>
          <w:rFonts w:ascii="Calibri" w:hAnsi="Calibri" w:cs="Arial"/>
          <w:sz w:val="20"/>
          <w:szCs w:val="20"/>
        </w:rPr>
        <w:t xml:space="preserve"> conforme al </w:t>
      </w:r>
      <w:r w:rsidR="00F8617C" w:rsidRPr="00503763">
        <w:rPr>
          <w:rFonts w:ascii="Calibri" w:hAnsi="Calibri" w:cs="Arial"/>
          <w:b/>
          <w:sz w:val="20"/>
          <w:szCs w:val="20"/>
        </w:rPr>
        <w:t>Anexo 11</w:t>
      </w:r>
      <w:r w:rsidRPr="00503763">
        <w:rPr>
          <w:rFonts w:ascii="Calibri" w:hAnsi="Calibri" w:cs="Arial"/>
          <w:sz w:val="20"/>
          <w:szCs w:val="20"/>
        </w:rPr>
        <w:t>, esto de conformidad con lo señalado en el artículo 33 Bis de la Ley de Adquisiciones, Arrendamientos y Servicios del Sector Público y 45 del Reglamento d</w:t>
      </w:r>
      <w:r w:rsidR="0028522F" w:rsidRPr="00503763">
        <w:rPr>
          <w:rFonts w:ascii="Calibri" w:hAnsi="Calibri" w:cs="Arial"/>
          <w:sz w:val="20"/>
          <w:szCs w:val="20"/>
        </w:rPr>
        <w:t>e la citada Ley</w:t>
      </w:r>
      <w:r w:rsidR="0038130B" w:rsidRPr="00503763">
        <w:rPr>
          <w:rFonts w:ascii="Calibri" w:hAnsi="Calibri" w:cs="Arial"/>
          <w:sz w:val="20"/>
          <w:szCs w:val="20"/>
        </w:rPr>
        <w:t>.</w:t>
      </w:r>
    </w:p>
    <w:p w14:paraId="0D7381BF" w14:textId="77777777" w:rsidR="006A1F01" w:rsidRPr="00503763" w:rsidRDefault="006A1F01" w:rsidP="00116E2A">
      <w:pPr>
        <w:spacing w:line="240" w:lineRule="auto"/>
        <w:jc w:val="both"/>
        <w:rPr>
          <w:rFonts w:ascii="Calibri" w:hAnsi="Calibri" w:cs="Arial"/>
          <w:sz w:val="20"/>
          <w:szCs w:val="20"/>
        </w:rPr>
      </w:pPr>
      <w:r w:rsidRPr="00503763">
        <w:rPr>
          <w:rFonts w:ascii="Calibri" w:hAnsi="Calibri" w:cs="Arial"/>
          <w:sz w:val="20"/>
          <w:szCs w:val="20"/>
        </w:rPr>
        <w:lastRenderedPageBreak/>
        <w:t xml:space="preserve">Las aclaraciones deberán </w:t>
      </w:r>
      <w:r w:rsidR="0028522F" w:rsidRPr="00503763">
        <w:rPr>
          <w:rFonts w:ascii="Calibri" w:hAnsi="Calibri" w:cs="Arial"/>
          <w:sz w:val="20"/>
          <w:szCs w:val="20"/>
        </w:rPr>
        <w:t>enviarse</w:t>
      </w:r>
      <w:r w:rsidRPr="00503763">
        <w:rPr>
          <w:rFonts w:ascii="Calibri" w:hAnsi="Calibri" w:cs="Arial"/>
          <w:sz w:val="20"/>
          <w:szCs w:val="20"/>
        </w:rPr>
        <w:t xml:space="preserve"> a más tardar </w:t>
      </w:r>
      <w:r w:rsidR="00C36393" w:rsidRPr="00503763">
        <w:rPr>
          <w:rFonts w:ascii="Calibri" w:hAnsi="Calibri" w:cs="Arial"/>
          <w:sz w:val="20"/>
          <w:szCs w:val="20"/>
        </w:rPr>
        <w:t>24 h</w:t>
      </w:r>
      <w:r w:rsidR="00870961" w:rsidRPr="00503763">
        <w:rPr>
          <w:rFonts w:ascii="Calibri" w:hAnsi="Calibri" w:cs="Arial"/>
          <w:sz w:val="20"/>
          <w:szCs w:val="20"/>
        </w:rPr>
        <w:t>o</w:t>
      </w:r>
      <w:r w:rsidR="00C36393" w:rsidRPr="00503763">
        <w:rPr>
          <w:rFonts w:ascii="Calibri" w:hAnsi="Calibri" w:cs="Arial"/>
          <w:sz w:val="20"/>
          <w:szCs w:val="20"/>
        </w:rPr>
        <w:t>r</w:t>
      </w:r>
      <w:r w:rsidR="00870961" w:rsidRPr="00503763">
        <w:rPr>
          <w:rFonts w:ascii="Calibri" w:hAnsi="Calibri" w:cs="Arial"/>
          <w:sz w:val="20"/>
          <w:szCs w:val="20"/>
        </w:rPr>
        <w:t>a</w:t>
      </w:r>
      <w:r w:rsidR="00C36393" w:rsidRPr="00503763">
        <w:rPr>
          <w:rFonts w:ascii="Calibri" w:hAnsi="Calibri" w:cs="Arial"/>
          <w:sz w:val="20"/>
          <w:szCs w:val="20"/>
        </w:rPr>
        <w:t>s antes de la fecha señalada para la Junta de Aclaraciones</w:t>
      </w:r>
      <w:r w:rsidRPr="00503763">
        <w:rPr>
          <w:rFonts w:ascii="Calibri" w:hAnsi="Calibri" w:cs="Arial"/>
          <w:sz w:val="20"/>
          <w:szCs w:val="20"/>
        </w:rPr>
        <w:t>, no se aceptarán dudas posteriores y será responsabilidad de los participantes el envío de éstas en los tiempos establecidos, caso contrario, no se aceptarán</w:t>
      </w:r>
      <w:r w:rsidR="00EE56B4" w:rsidRPr="00503763">
        <w:rPr>
          <w:rFonts w:ascii="Calibri" w:hAnsi="Calibri" w:cs="Arial"/>
          <w:sz w:val="20"/>
          <w:szCs w:val="20"/>
        </w:rPr>
        <w:t>.</w:t>
      </w:r>
    </w:p>
    <w:p w14:paraId="23452AB2" w14:textId="77777777" w:rsidR="006A1F01" w:rsidRPr="00B13AF5" w:rsidRDefault="00116E2A" w:rsidP="00116E2A">
      <w:pPr>
        <w:pStyle w:val="Continuarlista"/>
        <w:ind w:left="0"/>
        <w:jc w:val="both"/>
        <w:rPr>
          <w:rFonts w:ascii="Calibri" w:eastAsiaTheme="minorHAnsi" w:hAnsi="Calibri" w:cs="Arial"/>
          <w:lang w:val="es-ES" w:eastAsia="en-US"/>
        </w:rPr>
      </w:pPr>
      <w:r w:rsidRPr="00503763">
        <w:rPr>
          <w:rFonts w:ascii="Calibri" w:eastAsiaTheme="minorHAnsi" w:hAnsi="Calibri" w:cs="Arial"/>
          <w:lang w:val="es-ES" w:eastAsia="en-US"/>
        </w:rPr>
        <w:t xml:space="preserve">Los participantes </w:t>
      </w:r>
      <w:r w:rsidR="0038130B" w:rsidRPr="00503763">
        <w:rPr>
          <w:rFonts w:ascii="Calibri" w:eastAsiaTheme="minorHAnsi" w:hAnsi="Calibri" w:cs="Arial"/>
          <w:lang w:val="es-ES" w:eastAsia="en-US"/>
        </w:rPr>
        <w:t>deberán</w:t>
      </w:r>
      <w:r w:rsidRPr="00503763">
        <w:rPr>
          <w:rFonts w:ascii="Calibri" w:eastAsiaTheme="minorHAnsi" w:hAnsi="Calibri" w:cs="Arial"/>
          <w:lang w:val="es-ES" w:eastAsia="en-US"/>
        </w:rPr>
        <w:t xml:space="preserve"> </w:t>
      </w:r>
      <w:r w:rsidR="006A1F01" w:rsidRPr="00503763">
        <w:rPr>
          <w:rFonts w:ascii="Calibri" w:eastAsiaTheme="minorHAnsi" w:hAnsi="Calibri" w:cs="Arial"/>
          <w:lang w:val="es-ES" w:eastAsia="en-US"/>
        </w:rPr>
        <w:t xml:space="preserve">enviar las preguntas a través de </w:t>
      </w:r>
      <w:r w:rsidR="0038130B" w:rsidRPr="00503763">
        <w:rPr>
          <w:rFonts w:ascii="Calibri" w:eastAsiaTheme="minorHAnsi" w:hAnsi="Calibri" w:cs="Arial"/>
          <w:lang w:val="es-ES" w:eastAsia="en-US"/>
        </w:rPr>
        <w:t>CompraNet.</w:t>
      </w:r>
    </w:p>
    <w:p w14:paraId="2F83ABE2" w14:textId="77777777" w:rsidR="00C80027" w:rsidRPr="00B13AF5" w:rsidRDefault="00C80027" w:rsidP="00116E2A">
      <w:pPr>
        <w:pStyle w:val="Continuarlista"/>
        <w:ind w:left="0"/>
        <w:jc w:val="both"/>
        <w:rPr>
          <w:rFonts w:ascii="Calibri" w:eastAsiaTheme="minorHAnsi" w:hAnsi="Calibri" w:cs="Arial"/>
          <w:lang w:val="es-ES" w:eastAsia="en-US"/>
        </w:rPr>
      </w:pPr>
    </w:p>
    <w:p w14:paraId="6965BFEF" w14:textId="77777777" w:rsidR="00B649C9" w:rsidRPr="00503763" w:rsidRDefault="00843DE9" w:rsidP="00B649C9">
      <w:pPr>
        <w:pStyle w:val="Default"/>
        <w:rPr>
          <w:rFonts w:ascii="Calibri" w:hAnsi="Calibri"/>
          <w:b/>
          <w:bCs/>
          <w:color w:val="auto"/>
          <w:sz w:val="20"/>
          <w:szCs w:val="20"/>
          <w:u w:val="single"/>
        </w:rPr>
      </w:pPr>
      <w:r w:rsidRPr="00503763">
        <w:rPr>
          <w:rFonts w:ascii="Calibri" w:hAnsi="Calibri"/>
          <w:b/>
          <w:bCs/>
          <w:color w:val="auto"/>
          <w:sz w:val="20"/>
          <w:szCs w:val="20"/>
          <w:u w:val="single"/>
        </w:rPr>
        <w:t>5</w:t>
      </w:r>
      <w:r w:rsidR="00B649C9" w:rsidRPr="00503763">
        <w:rPr>
          <w:rFonts w:ascii="Calibri" w:hAnsi="Calibri"/>
          <w:b/>
          <w:bCs/>
          <w:color w:val="auto"/>
          <w:sz w:val="20"/>
          <w:szCs w:val="20"/>
          <w:u w:val="single"/>
        </w:rPr>
        <w:t xml:space="preserve">.2 Junta </w:t>
      </w:r>
      <w:r w:rsidR="00140E8E" w:rsidRPr="00503763">
        <w:rPr>
          <w:rFonts w:ascii="Calibri" w:hAnsi="Calibri"/>
          <w:b/>
          <w:bCs/>
          <w:color w:val="auto"/>
          <w:sz w:val="20"/>
          <w:szCs w:val="20"/>
          <w:u w:val="single"/>
        </w:rPr>
        <w:t>de A</w:t>
      </w:r>
      <w:r w:rsidR="00116E2A" w:rsidRPr="00503763">
        <w:rPr>
          <w:rFonts w:ascii="Calibri" w:hAnsi="Calibri"/>
          <w:b/>
          <w:bCs/>
          <w:color w:val="auto"/>
          <w:sz w:val="20"/>
          <w:szCs w:val="20"/>
          <w:u w:val="single"/>
        </w:rPr>
        <w:t>claraciones.</w:t>
      </w:r>
    </w:p>
    <w:p w14:paraId="7F8134EC" w14:textId="77777777" w:rsidR="00116E2A" w:rsidRPr="00503763" w:rsidRDefault="00116E2A" w:rsidP="00B649C9">
      <w:pPr>
        <w:pStyle w:val="Default"/>
        <w:rPr>
          <w:rFonts w:ascii="Calibri" w:hAnsi="Calibri"/>
          <w:color w:val="auto"/>
          <w:sz w:val="20"/>
          <w:szCs w:val="20"/>
        </w:rPr>
      </w:pPr>
    </w:p>
    <w:p w14:paraId="1AD840AA" w14:textId="77777777" w:rsidR="00B649C9" w:rsidRPr="00503763" w:rsidRDefault="0038130B" w:rsidP="00116E2A">
      <w:pPr>
        <w:pStyle w:val="Default"/>
        <w:jc w:val="both"/>
        <w:rPr>
          <w:rFonts w:ascii="Calibri" w:hAnsi="Calibri"/>
          <w:color w:val="auto"/>
          <w:sz w:val="20"/>
          <w:szCs w:val="20"/>
        </w:rPr>
      </w:pPr>
      <w:r w:rsidRPr="00503763">
        <w:rPr>
          <w:rFonts w:ascii="Calibri" w:hAnsi="Calibri"/>
          <w:color w:val="auto"/>
          <w:sz w:val="20"/>
          <w:szCs w:val="20"/>
        </w:rPr>
        <w:t>L</w:t>
      </w:r>
      <w:r w:rsidR="00116E2A" w:rsidRPr="00503763">
        <w:rPr>
          <w:rFonts w:ascii="Calibri" w:hAnsi="Calibri"/>
          <w:color w:val="auto"/>
          <w:sz w:val="20"/>
          <w:szCs w:val="20"/>
        </w:rPr>
        <w:t>a junta de aclaracio</w:t>
      </w:r>
      <w:r w:rsidR="00B649C9" w:rsidRPr="00503763">
        <w:rPr>
          <w:rFonts w:ascii="Calibri" w:hAnsi="Calibri"/>
          <w:color w:val="auto"/>
          <w:sz w:val="20"/>
          <w:szCs w:val="20"/>
        </w:rPr>
        <w:t>n</w:t>
      </w:r>
      <w:r w:rsidR="00116E2A" w:rsidRPr="00503763">
        <w:rPr>
          <w:rFonts w:ascii="Calibri" w:hAnsi="Calibri"/>
          <w:color w:val="auto"/>
          <w:sz w:val="20"/>
          <w:szCs w:val="20"/>
        </w:rPr>
        <w:t>es</w:t>
      </w:r>
      <w:r w:rsidR="00B649C9" w:rsidRPr="00503763">
        <w:rPr>
          <w:rFonts w:ascii="Calibri" w:hAnsi="Calibri"/>
          <w:color w:val="auto"/>
          <w:sz w:val="20"/>
          <w:szCs w:val="20"/>
        </w:rPr>
        <w:t xml:space="preserve"> será conforme al calendario de act</w:t>
      </w:r>
      <w:r w:rsidR="004A1F8C" w:rsidRPr="00503763">
        <w:rPr>
          <w:rFonts w:ascii="Calibri" w:hAnsi="Calibri"/>
          <w:color w:val="auto"/>
          <w:sz w:val="20"/>
          <w:szCs w:val="20"/>
        </w:rPr>
        <w:t>os que se señala en el numeral 2</w:t>
      </w:r>
      <w:r w:rsidR="00B649C9" w:rsidRPr="00503763">
        <w:rPr>
          <w:rFonts w:ascii="Calibri" w:hAnsi="Calibri"/>
          <w:color w:val="auto"/>
          <w:sz w:val="20"/>
          <w:szCs w:val="20"/>
        </w:rPr>
        <w:t xml:space="preserve">.1 de esta convocatoria. </w:t>
      </w:r>
    </w:p>
    <w:p w14:paraId="75358834" w14:textId="77777777" w:rsidR="00116E2A" w:rsidRPr="00503763" w:rsidRDefault="00116E2A" w:rsidP="00116E2A">
      <w:pPr>
        <w:pStyle w:val="Default"/>
        <w:jc w:val="both"/>
        <w:rPr>
          <w:rFonts w:ascii="Calibri" w:hAnsi="Calibri"/>
          <w:color w:val="auto"/>
          <w:sz w:val="20"/>
          <w:szCs w:val="20"/>
        </w:rPr>
      </w:pPr>
    </w:p>
    <w:p w14:paraId="21B739EA" w14:textId="72FD3804" w:rsidR="006A1F01" w:rsidRPr="00503763" w:rsidRDefault="00B649C9" w:rsidP="00116E2A">
      <w:pPr>
        <w:pStyle w:val="Default"/>
        <w:jc w:val="both"/>
        <w:rPr>
          <w:rFonts w:ascii="Calibri" w:hAnsi="Calibri"/>
          <w:color w:val="auto"/>
          <w:sz w:val="20"/>
          <w:szCs w:val="20"/>
        </w:rPr>
      </w:pPr>
      <w:r w:rsidRPr="00503763">
        <w:rPr>
          <w:rFonts w:ascii="Calibri" w:hAnsi="Calibri"/>
          <w:color w:val="auto"/>
          <w:sz w:val="20"/>
          <w:szCs w:val="20"/>
        </w:rPr>
        <w:t xml:space="preserve">Las dudas y aclaraciones a la convocatoria que hayan planteado los licitantes en los términos establecidos en la presente convocatoria, serán </w:t>
      </w:r>
      <w:r w:rsidR="00F878CF" w:rsidRPr="00503763">
        <w:rPr>
          <w:rFonts w:ascii="Calibri" w:hAnsi="Calibri"/>
          <w:color w:val="auto"/>
          <w:sz w:val="20"/>
          <w:szCs w:val="20"/>
        </w:rPr>
        <w:t>respondidas</w:t>
      </w:r>
      <w:r w:rsidRPr="00503763">
        <w:rPr>
          <w:rFonts w:ascii="Calibri" w:hAnsi="Calibri"/>
          <w:color w:val="auto"/>
          <w:sz w:val="20"/>
          <w:szCs w:val="20"/>
        </w:rPr>
        <w:t xml:space="preserve"> por quien presida el evento</w:t>
      </w:r>
      <w:r w:rsidR="00872C90" w:rsidRPr="00503763">
        <w:rPr>
          <w:rFonts w:ascii="Calibri" w:hAnsi="Calibri"/>
          <w:color w:val="auto"/>
          <w:sz w:val="20"/>
          <w:szCs w:val="20"/>
        </w:rPr>
        <w:t xml:space="preserve">, siendo un servidor público designado por </w:t>
      </w:r>
      <w:r w:rsidR="00140E8E" w:rsidRPr="00503763">
        <w:rPr>
          <w:rFonts w:ascii="Calibri" w:hAnsi="Calibri"/>
          <w:color w:val="auto"/>
          <w:sz w:val="20"/>
          <w:szCs w:val="20"/>
        </w:rPr>
        <w:t>L</w:t>
      </w:r>
      <w:r w:rsidR="00872C90" w:rsidRPr="00503763">
        <w:rPr>
          <w:rFonts w:ascii="Calibri" w:hAnsi="Calibri"/>
          <w:color w:val="auto"/>
          <w:sz w:val="20"/>
          <w:szCs w:val="20"/>
        </w:rPr>
        <w:t xml:space="preserve">a Convocante, quien deberá ser asistido por un representante del área técnica o usuaria de los </w:t>
      </w:r>
      <w:r w:rsidR="00EE46B6" w:rsidRPr="00503763">
        <w:rPr>
          <w:rFonts w:ascii="Calibri" w:hAnsi="Calibri"/>
          <w:color w:val="auto"/>
          <w:sz w:val="20"/>
          <w:szCs w:val="20"/>
        </w:rPr>
        <w:t>servicios</w:t>
      </w:r>
      <w:r w:rsidR="00872C90" w:rsidRPr="00503763">
        <w:rPr>
          <w:rFonts w:ascii="Calibri" w:hAnsi="Calibri"/>
          <w:color w:val="auto"/>
          <w:sz w:val="20"/>
          <w:szCs w:val="20"/>
        </w:rPr>
        <w:t xml:space="preserve"> objeto de esta licitación, lo anterior conforme al primer párrafo del artículo 33 Bis de la Ley;</w:t>
      </w:r>
      <w:r w:rsidR="00872C90" w:rsidRPr="00503763">
        <w:rPr>
          <w:rFonts w:ascii="Calibri" w:hAnsi="Calibri"/>
          <w:b/>
          <w:color w:val="auto"/>
          <w:sz w:val="20"/>
          <w:szCs w:val="20"/>
        </w:rPr>
        <w:t xml:space="preserve"> </w:t>
      </w:r>
      <w:r w:rsidRPr="00503763">
        <w:rPr>
          <w:rFonts w:ascii="Calibri" w:hAnsi="Calibri"/>
          <w:color w:val="auto"/>
          <w:sz w:val="20"/>
          <w:szCs w:val="20"/>
        </w:rPr>
        <w:t xml:space="preserve">se levantará el acta correspondiente, que contendrá todas y cada una de las preguntas formuladas y las respuestas correspondientes. El acta respectiva será firmada </w:t>
      </w:r>
      <w:r w:rsidRPr="00492841">
        <w:rPr>
          <w:rFonts w:ascii="Calibri" w:hAnsi="Calibri"/>
          <w:color w:val="auto"/>
          <w:sz w:val="20"/>
          <w:szCs w:val="20"/>
        </w:rPr>
        <w:t xml:space="preserve">por los </w:t>
      </w:r>
      <w:r w:rsidR="00492841" w:rsidRPr="00492841">
        <w:rPr>
          <w:rFonts w:ascii="Calibri" w:hAnsi="Calibri"/>
          <w:color w:val="auto"/>
          <w:sz w:val="20"/>
          <w:szCs w:val="20"/>
        </w:rPr>
        <w:t>servidores públicos</w:t>
      </w:r>
      <w:r w:rsidR="00F878CF" w:rsidRPr="00492841">
        <w:rPr>
          <w:rFonts w:ascii="Calibri" w:hAnsi="Calibri"/>
          <w:color w:val="auto"/>
          <w:sz w:val="20"/>
          <w:szCs w:val="20"/>
        </w:rPr>
        <w:t xml:space="preserve"> </w:t>
      </w:r>
      <w:r w:rsidRPr="00492841">
        <w:rPr>
          <w:rFonts w:ascii="Calibri" w:hAnsi="Calibri"/>
          <w:color w:val="auto"/>
          <w:sz w:val="20"/>
          <w:szCs w:val="20"/>
        </w:rPr>
        <w:t>asistentes a quienes se les entregará copia</w:t>
      </w:r>
      <w:r w:rsidRPr="00503763">
        <w:rPr>
          <w:rFonts w:ascii="Calibri" w:hAnsi="Calibri"/>
          <w:color w:val="auto"/>
          <w:sz w:val="20"/>
          <w:szCs w:val="20"/>
        </w:rPr>
        <w:t>. Al concluir la primera junta de aclaraciones podrá señalarse la fecha y hora para la celebración de u</w:t>
      </w:r>
      <w:r w:rsidR="00872C90" w:rsidRPr="00503763">
        <w:rPr>
          <w:rFonts w:ascii="Calibri" w:hAnsi="Calibri"/>
          <w:color w:val="auto"/>
          <w:sz w:val="20"/>
          <w:szCs w:val="20"/>
        </w:rPr>
        <w:t>na segunda o ulteriores juntas.</w:t>
      </w:r>
    </w:p>
    <w:p w14:paraId="0D3585C6" w14:textId="77777777" w:rsidR="00872C90" w:rsidRPr="00503763" w:rsidRDefault="00872C90" w:rsidP="00116E2A">
      <w:pPr>
        <w:pStyle w:val="Default"/>
        <w:jc w:val="both"/>
        <w:rPr>
          <w:rFonts w:ascii="Calibri" w:hAnsi="Calibri"/>
          <w:color w:val="auto"/>
          <w:sz w:val="20"/>
          <w:szCs w:val="20"/>
        </w:rPr>
      </w:pPr>
    </w:p>
    <w:p w14:paraId="5959C682" w14:textId="77777777" w:rsidR="00B649C9" w:rsidRPr="00503763" w:rsidRDefault="00B649C9" w:rsidP="00116E2A">
      <w:pPr>
        <w:pStyle w:val="Default"/>
        <w:jc w:val="both"/>
        <w:rPr>
          <w:rFonts w:ascii="Calibri" w:hAnsi="Calibri"/>
          <w:color w:val="auto"/>
          <w:sz w:val="20"/>
          <w:szCs w:val="20"/>
        </w:rPr>
      </w:pPr>
      <w:r w:rsidRPr="00503763">
        <w:rPr>
          <w:rFonts w:ascii="Calibri" w:hAnsi="Calibri"/>
          <w:color w:val="auto"/>
          <w:sz w:val="20"/>
          <w:szCs w:val="20"/>
        </w:rPr>
        <w:t xml:space="preserve">Cualquier modificación a la convocatoria y las aclaraciones que se hicieren durante este evento serán parte integrante de la presente convocatoria. </w:t>
      </w:r>
    </w:p>
    <w:p w14:paraId="6421514D" w14:textId="77777777" w:rsidR="006A1F01" w:rsidRPr="00503763" w:rsidRDefault="006A1F01" w:rsidP="006A1F01">
      <w:pPr>
        <w:pStyle w:val="Default"/>
        <w:jc w:val="both"/>
        <w:rPr>
          <w:rFonts w:ascii="Calibri" w:hAnsi="Calibri"/>
          <w:color w:val="auto"/>
          <w:sz w:val="20"/>
          <w:szCs w:val="20"/>
        </w:rPr>
      </w:pPr>
    </w:p>
    <w:p w14:paraId="6D38DC46" w14:textId="77777777" w:rsidR="006A1F01" w:rsidRPr="00503763" w:rsidRDefault="0028522F" w:rsidP="00E20C92">
      <w:pPr>
        <w:pStyle w:val="Continuarlista"/>
        <w:spacing w:after="0"/>
        <w:ind w:left="0"/>
        <w:jc w:val="both"/>
        <w:rPr>
          <w:rFonts w:ascii="Calibri" w:eastAsiaTheme="minorHAnsi" w:hAnsi="Calibri" w:cs="Arial"/>
          <w:lang w:val="es-ES" w:eastAsia="en-US"/>
        </w:rPr>
      </w:pPr>
      <w:r w:rsidRPr="00503763">
        <w:rPr>
          <w:rFonts w:ascii="Calibri" w:eastAsiaTheme="minorHAnsi" w:hAnsi="Calibri" w:cs="Arial"/>
          <w:lang w:val="es-ES" w:eastAsia="en-US"/>
        </w:rPr>
        <w:t>E</w:t>
      </w:r>
      <w:r w:rsidR="006A1F01" w:rsidRPr="00503763">
        <w:rPr>
          <w:rFonts w:ascii="Calibri" w:eastAsiaTheme="minorHAnsi" w:hAnsi="Calibri" w:cs="Arial"/>
          <w:lang w:val="es-ES" w:eastAsia="en-US"/>
        </w:rPr>
        <w:t xml:space="preserve">l acta de junta de aclaraciones se publicará en </w:t>
      </w:r>
      <w:proofErr w:type="spellStart"/>
      <w:r w:rsidR="006A1F01" w:rsidRPr="00503763">
        <w:rPr>
          <w:rFonts w:ascii="Calibri" w:eastAsiaTheme="minorHAnsi" w:hAnsi="Calibri" w:cs="Arial"/>
          <w:lang w:val="es-ES" w:eastAsia="en-US"/>
        </w:rPr>
        <w:t>Compranet</w:t>
      </w:r>
      <w:proofErr w:type="spellEnd"/>
      <w:r w:rsidR="006A1F01" w:rsidRPr="00503763">
        <w:rPr>
          <w:rFonts w:ascii="Calibri" w:eastAsiaTheme="minorHAnsi" w:hAnsi="Calibri" w:cs="Arial"/>
          <w:lang w:val="es-ES" w:eastAsia="en-US"/>
        </w:rPr>
        <w:t xml:space="preserve"> previamente al acto de presentación y apertura de proposiciones, conforme a lo establecido en el Artículo 33 de la Ley de Adquisiciones, Arrendamientos  y Servicios del Sector Público.</w:t>
      </w:r>
    </w:p>
    <w:p w14:paraId="39675973" w14:textId="77777777" w:rsidR="00C36393" w:rsidRPr="00503763" w:rsidRDefault="00C36393" w:rsidP="00E20C92">
      <w:pPr>
        <w:pStyle w:val="Default"/>
        <w:rPr>
          <w:rFonts w:ascii="Calibri" w:hAnsi="Calibri"/>
          <w:b/>
          <w:bCs/>
          <w:color w:val="auto"/>
          <w:sz w:val="20"/>
          <w:szCs w:val="20"/>
        </w:rPr>
      </w:pPr>
    </w:p>
    <w:p w14:paraId="4CDF5988" w14:textId="77777777" w:rsidR="00B649C9" w:rsidRPr="00503763" w:rsidRDefault="00843DE9" w:rsidP="00B649C9">
      <w:pPr>
        <w:pStyle w:val="Default"/>
        <w:rPr>
          <w:rFonts w:ascii="Calibri" w:hAnsi="Calibri"/>
          <w:color w:val="auto"/>
          <w:sz w:val="20"/>
          <w:szCs w:val="20"/>
          <w:u w:val="single"/>
        </w:rPr>
      </w:pPr>
      <w:r w:rsidRPr="00503763">
        <w:rPr>
          <w:rFonts w:ascii="Calibri" w:hAnsi="Calibri"/>
          <w:b/>
          <w:bCs/>
          <w:color w:val="auto"/>
          <w:sz w:val="20"/>
          <w:szCs w:val="20"/>
          <w:u w:val="single"/>
        </w:rPr>
        <w:t>5</w:t>
      </w:r>
      <w:r w:rsidR="00140E8E" w:rsidRPr="00503763">
        <w:rPr>
          <w:rFonts w:ascii="Calibri" w:hAnsi="Calibri"/>
          <w:b/>
          <w:bCs/>
          <w:color w:val="auto"/>
          <w:sz w:val="20"/>
          <w:szCs w:val="20"/>
          <w:u w:val="single"/>
        </w:rPr>
        <w:t>.</w:t>
      </w:r>
      <w:r w:rsidR="0028522F" w:rsidRPr="00503763">
        <w:rPr>
          <w:rFonts w:ascii="Calibri" w:hAnsi="Calibri"/>
          <w:b/>
          <w:bCs/>
          <w:color w:val="auto"/>
          <w:sz w:val="20"/>
          <w:szCs w:val="20"/>
          <w:u w:val="single"/>
        </w:rPr>
        <w:t>3</w:t>
      </w:r>
      <w:r w:rsidR="00140E8E" w:rsidRPr="00503763">
        <w:rPr>
          <w:rFonts w:ascii="Calibri" w:hAnsi="Calibri"/>
          <w:b/>
          <w:bCs/>
          <w:color w:val="auto"/>
          <w:sz w:val="20"/>
          <w:szCs w:val="20"/>
          <w:u w:val="single"/>
        </w:rPr>
        <w:t xml:space="preserve"> Acto de Presentación y Apertura de P</w:t>
      </w:r>
      <w:r w:rsidR="00B649C9" w:rsidRPr="00503763">
        <w:rPr>
          <w:rFonts w:ascii="Calibri" w:hAnsi="Calibri"/>
          <w:b/>
          <w:bCs/>
          <w:color w:val="auto"/>
          <w:sz w:val="20"/>
          <w:szCs w:val="20"/>
          <w:u w:val="single"/>
        </w:rPr>
        <w:t xml:space="preserve">roposiciones. </w:t>
      </w:r>
    </w:p>
    <w:p w14:paraId="2F7A9E8F" w14:textId="77777777" w:rsidR="006A1F01" w:rsidRPr="00503763" w:rsidRDefault="006A1F01" w:rsidP="00B649C9">
      <w:pPr>
        <w:pStyle w:val="Default"/>
        <w:rPr>
          <w:rFonts w:ascii="Calibri" w:hAnsi="Calibri"/>
          <w:color w:val="auto"/>
          <w:sz w:val="20"/>
          <w:szCs w:val="20"/>
        </w:rPr>
      </w:pPr>
    </w:p>
    <w:p w14:paraId="0E2199DC" w14:textId="77777777" w:rsidR="005C4CA8" w:rsidRPr="00503763" w:rsidRDefault="00B649C9" w:rsidP="005C4CA8">
      <w:pPr>
        <w:pStyle w:val="Default"/>
        <w:jc w:val="both"/>
        <w:rPr>
          <w:rFonts w:ascii="Calibri" w:hAnsi="Calibri"/>
          <w:color w:val="auto"/>
          <w:sz w:val="20"/>
          <w:szCs w:val="20"/>
        </w:rPr>
      </w:pPr>
      <w:r w:rsidRPr="00503763">
        <w:rPr>
          <w:rFonts w:ascii="Calibri" w:hAnsi="Calibri"/>
          <w:color w:val="auto"/>
          <w:sz w:val="20"/>
          <w:szCs w:val="20"/>
        </w:rPr>
        <w:t>En punto de la hora señalada para este acto, según lo establecido en el calendario de actos de esta licitación, se llevará a cabo el evento de ac</w:t>
      </w:r>
      <w:r w:rsidR="004570AE" w:rsidRPr="00503763">
        <w:rPr>
          <w:rFonts w:ascii="Calibri" w:hAnsi="Calibri"/>
          <w:color w:val="auto"/>
          <w:sz w:val="20"/>
          <w:szCs w:val="20"/>
        </w:rPr>
        <w:t>uerdo con el siguiente programa.</w:t>
      </w:r>
    </w:p>
    <w:p w14:paraId="3A185275" w14:textId="77777777" w:rsidR="004570AE" w:rsidRPr="00503763" w:rsidRDefault="004570AE" w:rsidP="005C4CA8">
      <w:pPr>
        <w:pStyle w:val="Default"/>
        <w:jc w:val="both"/>
        <w:rPr>
          <w:rFonts w:ascii="Calibri" w:hAnsi="Calibri"/>
          <w:color w:val="auto"/>
          <w:sz w:val="20"/>
          <w:szCs w:val="20"/>
        </w:rPr>
      </w:pPr>
    </w:p>
    <w:p w14:paraId="52201B8F" w14:textId="77777777" w:rsidR="00B649C9" w:rsidRPr="00503763" w:rsidRDefault="00B649C9" w:rsidP="005605D2">
      <w:pPr>
        <w:pStyle w:val="Default"/>
        <w:numPr>
          <w:ilvl w:val="0"/>
          <w:numId w:val="16"/>
        </w:numPr>
        <w:jc w:val="both"/>
        <w:rPr>
          <w:rFonts w:ascii="Calibri" w:hAnsi="Calibri"/>
          <w:color w:val="auto"/>
          <w:sz w:val="20"/>
          <w:szCs w:val="20"/>
        </w:rPr>
      </w:pPr>
      <w:r w:rsidRPr="00503763">
        <w:rPr>
          <w:rFonts w:ascii="Calibri" w:hAnsi="Calibri"/>
          <w:color w:val="auto"/>
          <w:sz w:val="20"/>
          <w:szCs w:val="20"/>
        </w:rPr>
        <w:t xml:space="preserve">Se declarará iniciado el acto. </w:t>
      </w:r>
    </w:p>
    <w:p w14:paraId="61DFAE75" w14:textId="77777777" w:rsidR="00B649C9" w:rsidRPr="00503763" w:rsidRDefault="00B649C9" w:rsidP="005605D2">
      <w:pPr>
        <w:pStyle w:val="Default"/>
        <w:numPr>
          <w:ilvl w:val="0"/>
          <w:numId w:val="16"/>
        </w:numPr>
        <w:jc w:val="both"/>
        <w:rPr>
          <w:rFonts w:ascii="Calibri" w:hAnsi="Calibri"/>
          <w:color w:val="auto"/>
          <w:sz w:val="20"/>
          <w:szCs w:val="20"/>
        </w:rPr>
      </w:pPr>
      <w:r w:rsidRPr="00503763">
        <w:rPr>
          <w:rFonts w:ascii="Calibri" w:hAnsi="Calibri"/>
          <w:color w:val="auto"/>
          <w:sz w:val="20"/>
          <w:szCs w:val="20"/>
        </w:rPr>
        <w:t xml:space="preserve">Se </w:t>
      </w:r>
      <w:r w:rsidR="004570AE" w:rsidRPr="00503763">
        <w:rPr>
          <w:rFonts w:ascii="Calibri" w:hAnsi="Calibri"/>
          <w:color w:val="auto"/>
          <w:sz w:val="20"/>
          <w:szCs w:val="20"/>
        </w:rPr>
        <w:t>pasará lista</w:t>
      </w:r>
      <w:r w:rsidRPr="00503763">
        <w:rPr>
          <w:rFonts w:ascii="Calibri" w:hAnsi="Calibri"/>
          <w:color w:val="auto"/>
          <w:sz w:val="20"/>
          <w:szCs w:val="20"/>
        </w:rPr>
        <w:t xml:space="preserve"> a los servidores públicos asistentes. </w:t>
      </w:r>
    </w:p>
    <w:p w14:paraId="48B377E3" w14:textId="77777777" w:rsidR="00B649C9" w:rsidRPr="00503763" w:rsidRDefault="00B649C9" w:rsidP="005605D2">
      <w:pPr>
        <w:pStyle w:val="Default"/>
        <w:numPr>
          <w:ilvl w:val="0"/>
          <w:numId w:val="16"/>
        </w:numPr>
        <w:jc w:val="both"/>
        <w:rPr>
          <w:rFonts w:ascii="Calibri" w:hAnsi="Calibri"/>
          <w:color w:val="auto"/>
          <w:sz w:val="20"/>
          <w:szCs w:val="20"/>
        </w:rPr>
      </w:pPr>
      <w:r w:rsidRPr="00503763">
        <w:rPr>
          <w:rFonts w:ascii="Calibri" w:hAnsi="Calibri"/>
          <w:color w:val="auto"/>
          <w:sz w:val="20"/>
          <w:szCs w:val="20"/>
        </w:rPr>
        <w:t xml:space="preserve">Se </w:t>
      </w:r>
      <w:r w:rsidR="00BF1C44" w:rsidRPr="00503763">
        <w:rPr>
          <w:rFonts w:ascii="Calibri" w:hAnsi="Calibri"/>
          <w:color w:val="auto"/>
          <w:sz w:val="20"/>
          <w:szCs w:val="20"/>
        </w:rPr>
        <w:t>iniciará con la apertura de propuestas a través del Sistema CompraNet</w:t>
      </w:r>
      <w:r w:rsidRPr="00503763">
        <w:rPr>
          <w:rFonts w:ascii="Calibri" w:hAnsi="Calibri"/>
          <w:color w:val="auto"/>
          <w:sz w:val="20"/>
          <w:szCs w:val="20"/>
        </w:rPr>
        <w:t xml:space="preserve">. </w:t>
      </w:r>
    </w:p>
    <w:p w14:paraId="4C8EBA3E" w14:textId="77777777" w:rsidR="009D1F69" w:rsidRPr="00503763" w:rsidRDefault="006F3CB6" w:rsidP="005605D2">
      <w:pPr>
        <w:pStyle w:val="Default"/>
        <w:numPr>
          <w:ilvl w:val="0"/>
          <w:numId w:val="16"/>
        </w:numPr>
        <w:jc w:val="both"/>
        <w:rPr>
          <w:rFonts w:ascii="Calibri" w:hAnsi="Calibri"/>
          <w:color w:val="auto"/>
          <w:sz w:val="20"/>
          <w:szCs w:val="20"/>
        </w:rPr>
      </w:pPr>
      <w:r w:rsidRPr="00503763">
        <w:rPr>
          <w:rFonts w:ascii="Calibri" w:hAnsi="Calibri"/>
          <w:color w:val="auto"/>
          <w:sz w:val="20"/>
          <w:szCs w:val="20"/>
        </w:rPr>
        <w:t xml:space="preserve">Se </w:t>
      </w:r>
      <w:r w:rsidR="00BF1C44" w:rsidRPr="00503763">
        <w:rPr>
          <w:rFonts w:ascii="Calibri" w:hAnsi="Calibri"/>
          <w:color w:val="auto"/>
          <w:sz w:val="20"/>
          <w:szCs w:val="20"/>
        </w:rPr>
        <w:t>procederá a imprimir las propuestas recibidas.</w:t>
      </w:r>
    </w:p>
    <w:p w14:paraId="1A8BA9DA" w14:textId="77777777" w:rsidR="009D1F69" w:rsidRPr="00503763" w:rsidRDefault="009D1F69" w:rsidP="005605D2">
      <w:pPr>
        <w:pStyle w:val="Default"/>
        <w:numPr>
          <w:ilvl w:val="0"/>
          <w:numId w:val="16"/>
        </w:numPr>
        <w:jc w:val="both"/>
        <w:rPr>
          <w:rFonts w:ascii="Calibri" w:hAnsi="Calibri"/>
          <w:color w:val="auto"/>
          <w:sz w:val="20"/>
          <w:szCs w:val="20"/>
        </w:rPr>
      </w:pPr>
      <w:r w:rsidRPr="00503763">
        <w:rPr>
          <w:rFonts w:ascii="Calibri" w:hAnsi="Calibri"/>
          <w:color w:val="auto"/>
          <w:sz w:val="20"/>
          <w:szCs w:val="20"/>
        </w:rPr>
        <w:t xml:space="preserve">En este Acto, </w:t>
      </w:r>
      <w:r w:rsidR="00BF1C44" w:rsidRPr="00503763">
        <w:rPr>
          <w:rFonts w:ascii="Calibri" w:hAnsi="Calibri"/>
          <w:color w:val="auto"/>
          <w:sz w:val="20"/>
          <w:szCs w:val="20"/>
        </w:rPr>
        <w:t>l</w:t>
      </w:r>
      <w:r w:rsidRPr="00503763">
        <w:rPr>
          <w:rFonts w:ascii="Calibri" w:hAnsi="Calibri"/>
          <w:color w:val="auto"/>
          <w:sz w:val="20"/>
          <w:szCs w:val="20"/>
        </w:rPr>
        <w:t xml:space="preserve">a </w:t>
      </w:r>
      <w:r w:rsidR="00BF1C44" w:rsidRPr="00503763">
        <w:rPr>
          <w:rFonts w:ascii="Calibri" w:hAnsi="Calibri"/>
          <w:color w:val="auto"/>
          <w:sz w:val="20"/>
          <w:szCs w:val="20"/>
        </w:rPr>
        <w:t>c</w:t>
      </w:r>
      <w:r w:rsidRPr="00503763">
        <w:rPr>
          <w:rFonts w:ascii="Calibri" w:hAnsi="Calibri"/>
          <w:color w:val="auto"/>
          <w:sz w:val="20"/>
          <w:szCs w:val="20"/>
        </w:rPr>
        <w:t>onvocante revisará cuantitativamente la documentación que integra las proposiciones de los Licitantes, sin entrar al análisis técnico, legal o administrativo de su contenido, haciéndose constar en el formato de Entrega</w:t>
      </w:r>
      <w:r w:rsidR="00F12A37" w:rsidRPr="00503763">
        <w:rPr>
          <w:rFonts w:ascii="Calibri" w:hAnsi="Calibri"/>
          <w:color w:val="auto"/>
          <w:sz w:val="20"/>
          <w:szCs w:val="20"/>
        </w:rPr>
        <w:t>-</w:t>
      </w:r>
      <w:r w:rsidRPr="00503763">
        <w:rPr>
          <w:rFonts w:ascii="Calibri" w:hAnsi="Calibri"/>
          <w:color w:val="auto"/>
          <w:sz w:val="20"/>
          <w:szCs w:val="20"/>
        </w:rPr>
        <w:t>Recepción, la entregada y, en su caso, los faltantes conforme a los requisitos solicitados.</w:t>
      </w:r>
    </w:p>
    <w:p w14:paraId="439D5127" w14:textId="77777777" w:rsidR="00872C90" w:rsidRPr="00503763" w:rsidRDefault="00872C90" w:rsidP="005605D2">
      <w:pPr>
        <w:pStyle w:val="Default"/>
        <w:numPr>
          <w:ilvl w:val="0"/>
          <w:numId w:val="16"/>
        </w:numPr>
        <w:jc w:val="both"/>
        <w:rPr>
          <w:rFonts w:ascii="Calibri" w:hAnsi="Calibri"/>
          <w:color w:val="auto"/>
          <w:sz w:val="20"/>
          <w:szCs w:val="20"/>
        </w:rPr>
      </w:pPr>
      <w:r w:rsidRPr="00503763">
        <w:rPr>
          <w:rFonts w:ascii="Calibri" w:hAnsi="Calibri"/>
          <w:color w:val="auto"/>
          <w:sz w:val="20"/>
          <w:szCs w:val="20"/>
        </w:rPr>
        <w:t xml:space="preserve">De entre los </w:t>
      </w:r>
      <w:r w:rsidR="00BF1C44" w:rsidRPr="00503763">
        <w:rPr>
          <w:rFonts w:ascii="Calibri" w:hAnsi="Calibri"/>
          <w:color w:val="auto"/>
          <w:sz w:val="20"/>
          <w:szCs w:val="20"/>
        </w:rPr>
        <w:t>servidores</w:t>
      </w:r>
      <w:r w:rsidRPr="00503763">
        <w:rPr>
          <w:rFonts w:ascii="Calibri" w:hAnsi="Calibri"/>
          <w:color w:val="auto"/>
          <w:sz w:val="20"/>
          <w:szCs w:val="20"/>
        </w:rPr>
        <w:t xml:space="preserve"> que hayan asistido, éstos elegirán a uno, que rubricará </w:t>
      </w:r>
      <w:r w:rsidR="007B1E53" w:rsidRPr="00503763">
        <w:rPr>
          <w:rFonts w:ascii="Calibri" w:hAnsi="Calibri"/>
          <w:color w:val="auto"/>
          <w:sz w:val="20"/>
          <w:szCs w:val="20"/>
        </w:rPr>
        <w:t>la totalidad de las proposiciones presentadas.</w:t>
      </w:r>
    </w:p>
    <w:p w14:paraId="61FCDCBE" w14:textId="77777777" w:rsidR="00B649C9" w:rsidRPr="00503763" w:rsidRDefault="00B649C9" w:rsidP="005605D2">
      <w:pPr>
        <w:pStyle w:val="Default"/>
        <w:numPr>
          <w:ilvl w:val="0"/>
          <w:numId w:val="16"/>
        </w:numPr>
        <w:jc w:val="both"/>
        <w:rPr>
          <w:rFonts w:ascii="Calibri" w:hAnsi="Calibri"/>
          <w:color w:val="auto"/>
          <w:sz w:val="20"/>
          <w:szCs w:val="20"/>
        </w:rPr>
      </w:pPr>
      <w:r w:rsidRPr="00503763">
        <w:rPr>
          <w:rFonts w:ascii="Calibri" w:hAnsi="Calibri"/>
          <w:color w:val="auto"/>
          <w:sz w:val="20"/>
          <w:szCs w:val="20"/>
        </w:rPr>
        <w:t xml:space="preserve">Las proposiciones que se acepten se reciben para su posterior evaluación. </w:t>
      </w:r>
    </w:p>
    <w:p w14:paraId="5E03ADF0" w14:textId="22671F85" w:rsidR="00B649C9" w:rsidRPr="00503763" w:rsidRDefault="00B649C9" w:rsidP="005605D2">
      <w:pPr>
        <w:pStyle w:val="Default"/>
        <w:numPr>
          <w:ilvl w:val="0"/>
          <w:numId w:val="16"/>
        </w:numPr>
        <w:jc w:val="both"/>
        <w:rPr>
          <w:rFonts w:ascii="Calibri" w:hAnsi="Calibri"/>
          <w:color w:val="auto"/>
          <w:sz w:val="20"/>
          <w:szCs w:val="20"/>
        </w:rPr>
      </w:pPr>
      <w:r w:rsidRPr="00503763">
        <w:rPr>
          <w:rFonts w:ascii="Calibri" w:hAnsi="Calibri"/>
          <w:color w:val="auto"/>
          <w:sz w:val="20"/>
          <w:szCs w:val="20"/>
        </w:rPr>
        <w:t xml:space="preserve">Se procederá a levantar el acta correspondiente, en la que se harán constar las proposiciones </w:t>
      </w:r>
      <w:r w:rsidR="006F3CB6" w:rsidRPr="00503763">
        <w:rPr>
          <w:rFonts w:ascii="Calibri" w:hAnsi="Calibri"/>
          <w:color w:val="auto"/>
          <w:sz w:val="20"/>
          <w:szCs w:val="20"/>
        </w:rPr>
        <w:t xml:space="preserve">en documento y por escrito </w:t>
      </w:r>
      <w:r w:rsidRPr="00503763">
        <w:rPr>
          <w:rFonts w:ascii="Calibri" w:hAnsi="Calibri"/>
          <w:color w:val="auto"/>
          <w:sz w:val="20"/>
          <w:szCs w:val="20"/>
        </w:rPr>
        <w:t xml:space="preserve">que fueron recibidas en tiempo y forma, se dará lectura a la misma y será firmada por los </w:t>
      </w:r>
      <w:r w:rsidR="00492841">
        <w:rPr>
          <w:rFonts w:ascii="Calibri" w:hAnsi="Calibri"/>
          <w:color w:val="auto"/>
          <w:sz w:val="20"/>
          <w:szCs w:val="20"/>
        </w:rPr>
        <w:t xml:space="preserve">servidores </w:t>
      </w:r>
      <w:r w:rsidR="00492841" w:rsidRPr="00492841">
        <w:rPr>
          <w:rFonts w:ascii="Calibri" w:hAnsi="Calibri"/>
          <w:color w:val="auto"/>
          <w:sz w:val="20"/>
          <w:szCs w:val="20"/>
        </w:rPr>
        <w:t>públicos</w:t>
      </w:r>
      <w:r w:rsidR="00F878CF" w:rsidRPr="00492841">
        <w:rPr>
          <w:rFonts w:ascii="Calibri" w:hAnsi="Calibri"/>
          <w:color w:val="auto"/>
          <w:sz w:val="20"/>
          <w:szCs w:val="20"/>
        </w:rPr>
        <w:t xml:space="preserve"> asistentes</w:t>
      </w:r>
      <w:r w:rsidRPr="00492841">
        <w:rPr>
          <w:rFonts w:ascii="Calibri" w:hAnsi="Calibri"/>
          <w:color w:val="auto"/>
          <w:sz w:val="20"/>
          <w:szCs w:val="20"/>
        </w:rPr>
        <w:t>,</w:t>
      </w:r>
      <w:r w:rsidRPr="00503763">
        <w:rPr>
          <w:rFonts w:ascii="Calibri" w:hAnsi="Calibri"/>
          <w:color w:val="auto"/>
          <w:sz w:val="20"/>
          <w:szCs w:val="20"/>
        </w:rPr>
        <w:t xml:space="preserve"> a quienes se </w:t>
      </w:r>
      <w:r w:rsidR="004570AE" w:rsidRPr="00503763">
        <w:rPr>
          <w:rFonts w:ascii="Calibri" w:hAnsi="Calibri"/>
          <w:color w:val="auto"/>
          <w:sz w:val="20"/>
          <w:szCs w:val="20"/>
        </w:rPr>
        <w:t>les entregará copia de la misma</w:t>
      </w:r>
      <w:r w:rsidRPr="00503763">
        <w:rPr>
          <w:rFonts w:ascii="Calibri" w:hAnsi="Calibri"/>
          <w:color w:val="auto"/>
          <w:sz w:val="20"/>
          <w:szCs w:val="20"/>
        </w:rPr>
        <w:t xml:space="preserve">. </w:t>
      </w:r>
    </w:p>
    <w:p w14:paraId="4E34B69D" w14:textId="77777777" w:rsidR="00B649C9" w:rsidRPr="00B13AF5" w:rsidRDefault="00B649C9" w:rsidP="005C4CA8">
      <w:pPr>
        <w:pStyle w:val="Default"/>
        <w:jc w:val="both"/>
        <w:rPr>
          <w:rFonts w:ascii="Calibri" w:hAnsi="Calibri"/>
          <w:color w:val="auto"/>
          <w:sz w:val="20"/>
          <w:szCs w:val="20"/>
        </w:rPr>
      </w:pPr>
    </w:p>
    <w:p w14:paraId="574E8A7D" w14:textId="77777777" w:rsidR="00F12A37" w:rsidRPr="00503763" w:rsidRDefault="00043A9A" w:rsidP="00043A9A">
      <w:pPr>
        <w:spacing w:after="0" w:line="240" w:lineRule="auto"/>
        <w:jc w:val="both"/>
        <w:rPr>
          <w:rFonts w:ascii="Calibri" w:hAnsi="Calibri" w:cs="Arial"/>
          <w:sz w:val="20"/>
          <w:szCs w:val="20"/>
        </w:rPr>
      </w:pPr>
      <w:r w:rsidRPr="00503763">
        <w:rPr>
          <w:rFonts w:ascii="Calibri" w:hAnsi="Calibri" w:cs="Arial"/>
          <w:sz w:val="20"/>
          <w:szCs w:val="20"/>
        </w:rPr>
        <w:t xml:space="preserve">Los Licitantes sólo podrán </w:t>
      </w:r>
      <w:r w:rsidR="004570AE" w:rsidRPr="00503763">
        <w:rPr>
          <w:rFonts w:ascii="Calibri" w:hAnsi="Calibri" w:cs="Arial"/>
          <w:sz w:val="20"/>
          <w:szCs w:val="20"/>
        </w:rPr>
        <w:t>enviar</w:t>
      </w:r>
      <w:r w:rsidRPr="00503763">
        <w:rPr>
          <w:rFonts w:ascii="Calibri" w:hAnsi="Calibri" w:cs="Arial"/>
          <w:sz w:val="20"/>
          <w:szCs w:val="20"/>
        </w:rPr>
        <w:t xml:space="preserve"> una proposición y una vez iniciado el acto no podrán ser retiradas o dejarse sin efecto, por lo que deberán considerarse vigentes dentro del procedimiento de Licitación Pública hasta su conclusión.</w:t>
      </w:r>
    </w:p>
    <w:p w14:paraId="7B23B4FF" w14:textId="77777777" w:rsidR="00043A9A" w:rsidRPr="00503763" w:rsidRDefault="00043A9A" w:rsidP="00043A9A">
      <w:pPr>
        <w:spacing w:after="0" w:line="240" w:lineRule="auto"/>
        <w:jc w:val="both"/>
        <w:rPr>
          <w:rFonts w:ascii="Calibri" w:hAnsi="Calibri" w:cs="Arial"/>
          <w:sz w:val="20"/>
          <w:szCs w:val="20"/>
        </w:rPr>
      </w:pPr>
      <w:r w:rsidRPr="00503763">
        <w:rPr>
          <w:rFonts w:ascii="Calibri" w:hAnsi="Calibri" w:cs="Arial"/>
          <w:sz w:val="20"/>
          <w:szCs w:val="20"/>
        </w:rPr>
        <w:t xml:space="preserve"> </w:t>
      </w:r>
    </w:p>
    <w:p w14:paraId="23E3A7CE" w14:textId="77777777" w:rsidR="00043A9A" w:rsidRPr="00503763" w:rsidRDefault="00043A9A" w:rsidP="00043A9A">
      <w:pPr>
        <w:spacing w:after="0" w:line="240" w:lineRule="auto"/>
        <w:jc w:val="both"/>
        <w:rPr>
          <w:rFonts w:ascii="Calibri" w:hAnsi="Calibri" w:cs="Arial"/>
          <w:sz w:val="20"/>
          <w:szCs w:val="20"/>
        </w:rPr>
      </w:pPr>
      <w:r w:rsidRPr="00503763">
        <w:rPr>
          <w:rFonts w:ascii="Calibri" w:hAnsi="Calibri" w:cs="Arial"/>
          <w:sz w:val="20"/>
          <w:szCs w:val="20"/>
        </w:rPr>
        <w:t>Las condiciones de las bases de la Convocatoria a la Licitación, así como las proposiciones presentadas por los Licitantes no podrán ser negociadas.</w:t>
      </w:r>
    </w:p>
    <w:p w14:paraId="6FA94567" w14:textId="77777777" w:rsidR="00043A9A" w:rsidRPr="00503763" w:rsidRDefault="00043A9A" w:rsidP="00043A9A">
      <w:pPr>
        <w:tabs>
          <w:tab w:val="left" w:pos="5245"/>
        </w:tabs>
        <w:spacing w:after="0" w:line="240" w:lineRule="auto"/>
        <w:ind w:left="851"/>
        <w:jc w:val="both"/>
        <w:rPr>
          <w:rFonts w:ascii="Calibri" w:hAnsi="Calibri" w:cs="Arial"/>
          <w:sz w:val="20"/>
          <w:szCs w:val="20"/>
        </w:rPr>
      </w:pPr>
    </w:p>
    <w:p w14:paraId="4BD869C4" w14:textId="77777777" w:rsidR="004570AE" w:rsidRPr="00503763" w:rsidRDefault="004570AE" w:rsidP="004570AE">
      <w:pPr>
        <w:pStyle w:val="Continuarlista"/>
        <w:spacing w:after="0"/>
        <w:ind w:left="0"/>
        <w:jc w:val="both"/>
        <w:rPr>
          <w:rFonts w:ascii="Calibri" w:eastAsiaTheme="minorHAnsi" w:hAnsi="Calibri" w:cs="Arial"/>
          <w:lang w:val="es-ES" w:eastAsia="en-US"/>
        </w:rPr>
      </w:pPr>
      <w:r w:rsidRPr="00503763">
        <w:rPr>
          <w:rFonts w:ascii="Calibri" w:eastAsiaTheme="minorHAnsi" w:hAnsi="Calibri" w:cs="Arial"/>
          <w:lang w:val="es-ES" w:eastAsia="en-US"/>
        </w:rPr>
        <w:lastRenderedPageBreak/>
        <w:t>El acta de la entrega de propuestas se difundirá en Compra</w:t>
      </w:r>
      <w:r w:rsidR="00DB6A2F" w:rsidRPr="00503763">
        <w:rPr>
          <w:rFonts w:ascii="Calibri" w:eastAsiaTheme="minorHAnsi" w:hAnsi="Calibri" w:cs="Arial"/>
          <w:lang w:val="es-ES" w:eastAsia="en-US"/>
        </w:rPr>
        <w:t>N</w:t>
      </w:r>
      <w:r w:rsidRPr="00503763">
        <w:rPr>
          <w:rFonts w:ascii="Calibri" w:eastAsiaTheme="minorHAnsi" w:hAnsi="Calibri" w:cs="Arial"/>
          <w:lang w:val="es-ES" w:eastAsia="en-US"/>
        </w:rPr>
        <w:t>et.</w:t>
      </w:r>
    </w:p>
    <w:p w14:paraId="485E6D07" w14:textId="77777777" w:rsidR="004570AE" w:rsidRPr="00503763" w:rsidRDefault="004570AE" w:rsidP="004570AE">
      <w:pPr>
        <w:pStyle w:val="Continuarlista"/>
        <w:spacing w:after="0"/>
        <w:ind w:left="0"/>
        <w:jc w:val="both"/>
        <w:rPr>
          <w:rFonts w:ascii="Calibri" w:eastAsiaTheme="minorHAnsi" w:hAnsi="Calibri" w:cs="Arial"/>
          <w:lang w:val="es-ES" w:eastAsia="en-US"/>
        </w:rPr>
      </w:pPr>
    </w:p>
    <w:p w14:paraId="698983CD" w14:textId="77777777" w:rsidR="00B649C9" w:rsidRPr="00503763" w:rsidRDefault="00843DE9" w:rsidP="00B649C9">
      <w:pPr>
        <w:pStyle w:val="Default"/>
        <w:rPr>
          <w:rFonts w:ascii="Calibri" w:hAnsi="Calibri"/>
          <w:color w:val="auto"/>
          <w:sz w:val="20"/>
          <w:szCs w:val="20"/>
          <w:u w:val="single"/>
        </w:rPr>
      </w:pPr>
      <w:r w:rsidRPr="00503763">
        <w:rPr>
          <w:rFonts w:ascii="Calibri" w:hAnsi="Calibri"/>
          <w:b/>
          <w:bCs/>
          <w:color w:val="auto"/>
          <w:sz w:val="20"/>
          <w:szCs w:val="20"/>
          <w:u w:val="single"/>
        </w:rPr>
        <w:t>5</w:t>
      </w:r>
      <w:r w:rsidR="00AB6457" w:rsidRPr="00503763">
        <w:rPr>
          <w:rFonts w:ascii="Calibri" w:hAnsi="Calibri"/>
          <w:b/>
          <w:bCs/>
          <w:color w:val="auto"/>
          <w:sz w:val="20"/>
          <w:szCs w:val="20"/>
          <w:u w:val="single"/>
        </w:rPr>
        <w:t>.4</w:t>
      </w:r>
      <w:r w:rsidR="00140E8E" w:rsidRPr="00503763">
        <w:rPr>
          <w:rFonts w:ascii="Calibri" w:hAnsi="Calibri"/>
          <w:b/>
          <w:bCs/>
          <w:color w:val="auto"/>
          <w:sz w:val="20"/>
          <w:szCs w:val="20"/>
          <w:u w:val="single"/>
        </w:rPr>
        <w:t xml:space="preserve"> Acto de F</w:t>
      </w:r>
      <w:r w:rsidR="00B649C9" w:rsidRPr="00503763">
        <w:rPr>
          <w:rFonts w:ascii="Calibri" w:hAnsi="Calibri"/>
          <w:b/>
          <w:bCs/>
          <w:color w:val="auto"/>
          <w:sz w:val="20"/>
          <w:szCs w:val="20"/>
          <w:u w:val="single"/>
        </w:rPr>
        <w:t xml:space="preserve">allo. </w:t>
      </w:r>
    </w:p>
    <w:p w14:paraId="5B923CA4" w14:textId="77777777" w:rsidR="005C4CA8" w:rsidRPr="00503763" w:rsidRDefault="005C4CA8" w:rsidP="00B649C9">
      <w:pPr>
        <w:pStyle w:val="Default"/>
        <w:rPr>
          <w:rFonts w:ascii="Calibri" w:hAnsi="Calibri"/>
          <w:color w:val="auto"/>
          <w:sz w:val="20"/>
          <w:szCs w:val="20"/>
        </w:rPr>
      </w:pPr>
    </w:p>
    <w:p w14:paraId="142D525F" w14:textId="77777777" w:rsidR="004570AE" w:rsidRPr="00503763" w:rsidRDefault="004570AE" w:rsidP="005C4CA8">
      <w:pPr>
        <w:pStyle w:val="Default"/>
        <w:jc w:val="both"/>
        <w:rPr>
          <w:rFonts w:ascii="Calibri" w:hAnsi="Calibri"/>
          <w:color w:val="auto"/>
          <w:sz w:val="20"/>
          <w:szCs w:val="20"/>
        </w:rPr>
      </w:pPr>
      <w:r w:rsidRPr="00503763">
        <w:rPr>
          <w:rFonts w:ascii="Calibri" w:hAnsi="Calibri"/>
          <w:color w:val="auto"/>
          <w:sz w:val="20"/>
          <w:szCs w:val="20"/>
        </w:rPr>
        <w:t>S</w:t>
      </w:r>
      <w:r w:rsidR="00B649C9" w:rsidRPr="00503763">
        <w:rPr>
          <w:rFonts w:ascii="Calibri" w:hAnsi="Calibri"/>
          <w:color w:val="auto"/>
          <w:sz w:val="20"/>
          <w:szCs w:val="20"/>
        </w:rPr>
        <w:t xml:space="preserve">e dará a conocer el fallo de la licitación con base en </w:t>
      </w:r>
      <w:r w:rsidR="00BC0A06" w:rsidRPr="00503763">
        <w:rPr>
          <w:rFonts w:ascii="Calibri" w:hAnsi="Calibri"/>
          <w:color w:val="auto"/>
          <w:sz w:val="20"/>
          <w:szCs w:val="20"/>
        </w:rPr>
        <w:t>e</w:t>
      </w:r>
      <w:r w:rsidR="00B649C9" w:rsidRPr="00503763">
        <w:rPr>
          <w:rFonts w:ascii="Calibri" w:hAnsi="Calibri"/>
          <w:color w:val="auto"/>
          <w:sz w:val="20"/>
          <w:szCs w:val="20"/>
        </w:rPr>
        <w:t>l artículo 37 de la Ley.</w:t>
      </w:r>
    </w:p>
    <w:p w14:paraId="29BDC47B" w14:textId="77777777" w:rsidR="004570AE" w:rsidRPr="00503763" w:rsidRDefault="004570AE" w:rsidP="005C4CA8">
      <w:pPr>
        <w:pStyle w:val="Default"/>
        <w:jc w:val="both"/>
        <w:rPr>
          <w:rFonts w:ascii="Calibri" w:hAnsi="Calibri"/>
          <w:color w:val="auto"/>
          <w:sz w:val="20"/>
          <w:szCs w:val="20"/>
        </w:rPr>
      </w:pPr>
    </w:p>
    <w:p w14:paraId="70275E79" w14:textId="77777777" w:rsidR="00B649C9" w:rsidRPr="00503763" w:rsidRDefault="00B649C9" w:rsidP="005C4CA8">
      <w:pPr>
        <w:pStyle w:val="Default"/>
        <w:jc w:val="both"/>
        <w:rPr>
          <w:rFonts w:ascii="Calibri" w:hAnsi="Calibri"/>
          <w:color w:val="auto"/>
          <w:sz w:val="20"/>
          <w:szCs w:val="20"/>
        </w:rPr>
      </w:pPr>
      <w:r w:rsidRPr="00503763">
        <w:rPr>
          <w:rFonts w:ascii="Calibri" w:hAnsi="Calibri"/>
          <w:color w:val="auto"/>
          <w:sz w:val="20"/>
          <w:szCs w:val="20"/>
        </w:rPr>
        <w:t xml:space="preserve">El acto de fallo se llevara a cabo conforme al lugar, fecha y hora señalados por </w:t>
      </w:r>
      <w:r w:rsidR="00140E8E" w:rsidRPr="00503763">
        <w:rPr>
          <w:rFonts w:ascii="Calibri" w:hAnsi="Calibri"/>
          <w:color w:val="auto"/>
          <w:sz w:val="20"/>
          <w:szCs w:val="20"/>
        </w:rPr>
        <w:t>L</w:t>
      </w:r>
      <w:r w:rsidR="003C5FA6" w:rsidRPr="00503763">
        <w:rPr>
          <w:rFonts w:ascii="Calibri" w:hAnsi="Calibri"/>
          <w:color w:val="auto"/>
          <w:sz w:val="20"/>
          <w:szCs w:val="20"/>
        </w:rPr>
        <w:t>a Convocante</w:t>
      </w:r>
      <w:r w:rsidRPr="00503763">
        <w:rPr>
          <w:rFonts w:ascii="Calibri" w:hAnsi="Calibri"/>
          <w:color w:val="auto"/>
          <w:sz w:val="20"/>
          <w:szCs w:val="20"/>
        </w:rPr>
        <w:t xml:space="preserve">, procediéndose de acuerdo a lo siguiente: </w:t>
      </w:r>
    </w:p>
    <w:p w14:paraId="31604636" w14:textId="77777777" w:rsidR="005C4CA8" w:rsidRPr="00503763" w:rsidRDefault="005C4CA8" w:rsidP="005C4CA8">
      <w:pPr>
        <w:pStyle w:val="Default"/>
        <w:jc w:val="both"/>
        <w:rPr>
          <w:rFonts w:ascii="Calibri" w:hAnsi="Calibri"/>
          <w:color w:val="auto"/>
          <w:sz w:val="20"/>
          <w:szCs w:val="20"/>
        </w:rPr>
      </w:pPr>
    </w:p>
    <w:p w14:paraId="55726201" w14:textId="77777777" w:rsidR="00B649C9" w:rsidRPr="00503763" w:rsidRDefault="00B649C9" w:rsidP="005605D2">
      <w:pPr>
        <w:pStyle w:val="Default"/>
        <w:numPr>
          <w:ilvl w:val="0"/>
          <w:numId w:val="17"/>
        </w:numPr>
        <w:jc w:val="both"/>
        <w:rPr>
          <w:rFonts w:ascii="Calibri" w:hAnsi="Calibri"/>
          <w:color w:val="auto"/>
          <w:sz w:val="20"/>
          <w:szCs w:val="20"/>
        </w:rPr>
      </w:pPr>
      <w:r w:rsidRPr="00503763">
        <w:rPr>
          <w:rFonts w:ascii="Calibri" w:hAnsi="Calibri"/>
          <w:color w:val="auto"/>
          <w:sz w:val="20"/>
          <w:szCs w:val="20"/>
        </w:rPr>
        <w:t xml:space="preserve">Se declarará iniciado el acto. </w:t>
      </w:r>
    </w:p>
    <w:p w14:paraId="03BFF106" w14:textId="77777777" w:rsidR="00B649C9" w:rsidRPr="00503763" w:rsidRDefault="00B649C9" w:rsidP="005605D2">
      <w:pPr>
        <w:pStyle w:val="Default"/>
        <w:numPr>
          <w:ilvl w:val="0"/>
          <w:numId w:val="17"/>
        </w:numPr>
        <w:jc w:val="both"/>
        <w:rPr>
          <w:rFonts w:ascii="Calibri" w:hAnsi="Calibri"/>
          <w:color w:val="auto"/>
          <w:sz w:val="20"/>
          <w:szCs w:val="20"/>
        </w:rPr>
      </w:pPr>
      <w:r w:rsidRPr="00503763">
        <w:rPr>
          <w:rFonts w:ascii="Calibri" w:hAnsi="Calibri"/>
          <w:color w:val="auto"/>
          <w:sz w:val="20"/>
          <w:szCs w:val="20"/>
        </w:rPr>
        <w:t xml:space="preserve">Se </w:t>
      </w:r>
      <w:r w:rsidR="004570AE" w:rsidRPr="00503763">
        <w:rPr>
          <w:rFonts w:ascii="Calibri" w:hAnsi="Calibri"/>
          <w:color w:val="auto"/>
          <w:sz w:val="20"/>
          <w:szCs w:val="20"/>
        </w:rPr>
        <w:t>pasará lista</w:t>
      </w:r>
      <w:r w:rsidRPr="00503763">
        <w:rPr>
          <w:rFonts w:ascii="Calibri" w:hAnsi="Calibri"/>
          <w:color w:val="auto"/>
          <w:sz w:val="20"/>
          <w:szCs w:val="20"/>
        </w:rPr>
        <w:t xml:space="preserve"> a los servidores públicos asistentes. </w:t>
      </w:r>
    </w:p>
    <w:p w14:paraId="758E27C7" w14:textId="2B9FEF73" w:rsidR="00B649C9" w:rsidRPr="00503763" w:rsidRDefault="00B649C9" w:rsidP="005605D2">
      <w:pPr>
        <w:pStyle w:val="Default"/>
        <w:numPr>
          <w:ilvl w:val="0"/>
          <w:numId w:val="17"/>
        </w:numPr>
        <w:jc w:val="both"/>
        <w:rPr>
          <w:rFonts w:ascii="Calibri" w:hAnsi="Calibri"/>
          <w:color w:val="auto"/>
          <w:sz w:val="20"/>
          <w:szCs w:val="20"/>
        </w:rPr>
      </w:pPr>
      <w:r w:rsidRPr="00503763">
        <w:rPr>
          <w:rFonts w:ascii="Calibri" w:hAnsi="Calibri"/>
          <w:color w:val="auto"/>
          <w:sz w:val="20"/>
          <w:szCs w:val="20"/>
        </w:rPr>
        <w:t xml:space="preserve">Se levantará el acta del evento, la cual será firmada por </w:t>
      </w:r>
      <w:r w:rsidRPr="00492841">
        <w:rPr>
          <w:rFonts w:ascii="Calibri" w:hAnsi="Calibri"/>
          <w:color w:val="auto"/>
          <w:sz w:val="20"/>
          <w:szCs w:val="20"/>
        </w:rPr>
        <w:t xml:space="preserve">los </w:t>
      </w:r>
      <w:r w:rsidR="00492841" w:rsidRPr="00492841">
        <w:rPr>
          <w:rFonts w:ascii="Calibri" w:hAnsi="Calibri"/>
          <w:color w:val="auto"/>
          <w:sz w:val="20"/>
          <w:szCs w:val="20"/>
        </w:rPr>
        <w:t>servidores públicos asistentes</w:t>
      </w:r>
      <w:r w:rsidR="00492841">
        <w:rPr>
          <w:rFonts w:ascii="Calibri" w:hAnsi="Calibri"/>
          <w:color w:val="auto"/>
          <w:sz w:val="20"/>
          <w:szCs w:val="20"/>
        </w:rPr>
        <w:t xml:space="preserve"> </w:t>
      </w:r>
      <w:r w:rsidRPr="00492841">
        <w:rPr>
          <w:rFonts w:ascii="Calibri" w:hAnsi="Calibri"/>
          <w:color w:val="auto"/>
          <w:sz w:val="20"/>
          <w:szCs w:val="20"/>
        </w:rPr>
        <w:t>a</w:t>
      </w:r>
      <w:r w:rsidRPr="00503763">
        <w:rPr>
          <w:rFonts w:ascii="Calibri" w:hAnsi="Calibri"/>
          <w:color w:val="auto"/>
          <w:sz w:val="20"/>
          <w:szCs w:val="20"/>
        </w:rPr>
        <w:t xml:space="preserve"> quienes se les entregará copia de la misma; asimismo el contenido del fallo se difundirá a través de </w:t>
      </w:r>
      <w:proofErr w:type="spellStart"/>
      <w:r w:rsidR="005C4CA8" w:rsidRPr="00503763">
        <w:rPr>
          <w:rFonts w:ascii="Calibri" w:hAnsi="Calibri"/>
          <w:color w:val="auto"/>
          <w:sz w:val="20"/>
          <w:szCs w:val="20"/>
        </w:rPr>
        <w:t>C</w:t>
      </w:r>
      <w:r w:rsidRPr="00503763">
        <w:rPr>
          <w:rFonts w:ascii="Calibri" w:hAnsi="Calibri"/>
          <w:color w:val="auto"/>
          <w:sz w:val="20"/>
          <w:szCs w:val="20"/>
        </w:rPr>
        <w:t>omprane</w:t>
      </w:r>
      <w:r w:rsidR="007B1E53" w:rsidRPr="00503763">
        <w:rPr>
          <w:rFonts w:ascii="Calibri" w:hAnsi="Calibri"/>
          <w:color w:val="auto"/>
          <w:sz w:val="20"/>
          <w:szCs w:val="20"/>
        </w:rPr>
        <w:t>t</w:t>
      </w:r>
      <w:proofErr w:type="spellEnd"/>
      <w:r w:rsidR="007B1E53" w:rsidRPr="00503763">
        <w:rPr>
          <w:rFonts w:ascii="Calibri" w:hAnsi="Calibri"/>
          <w:color w:val="auto"/>
          <w:sz w:val="20"/>
          <w:szCs w:val="20"/>
        </w:rPr>
        <w:t xml:space="preserve"> el mismo día en que se emita.</w:t>
      </w:r>
    </w:p>
    <w:p w14:paraId="6998EAC3" w14:textId="77777777" w:rsidR="007B1E53" w:rsidRPr="00503763" w:rsidRDefault="007B1E53" w:rsidP="005C4CA8">
      <w:pPr>
        <w:pStyle w:val="Default"/>
        <w:jc w:val="both"/>
        <w:rPr>
          <w:rFonts w:ascii="Calibri" w:hAnsi="Calibri"/>
          <w:color w:val="auto"/>
          <w:sz w:val="20"/>
          <w:szCs w:val="20"/>
        </w:rPr>
      </w:pPr>
    </w:p>
    <w:p w14:paraId="2A732337" w14:textId="77777777" w:rsidR="00B649C9" w:rsidRPr="00B13AF5" w:rsidRDefault="00B649C9" w:rsidP="005C4CA8">
      <w:pPr>
        <w:pStyle w:val="Default"/>
        <w:jc w:val="both"/>
        <w:rPr>
          <w:rFonts w:ascii="Calibri" w:hAnsi="Calibri"/>
          <w:color w:val="auto"/>
          <w:sz w:val="20"/>
          <w:szCs w:val="20"/>
        </w:rPr>
      </w:pPr>
      <w:r w:rsidRPr="00503763">
        <w:rPr>
          <w:rFonts w:ascii="Calibri" w:hAnsi="Calibri"/>
          <w:color w:val="auto"/>
          <w:sz w:val="20"/>
          <w:szCs w:val="20"/>
        </w:rPr>
        <w:t>Con la notificación del fallo por el que se adjudica el contrato, las obligaciones derivadas de éste serán exigibles, sin perjuicio de la obligación de las parte</w:t>
      </w:r>
      <w:r w:rsidR="00123269" w:rsidRPr="00503763">
        <w:rPr>
          <w:rFonts w:ascii="Calibri" w:hAnsi="Calibri"/>
          <w:color w:val="auto"/>
          <w:sz w:val="20"/>
          <w:szCs w:val="20"/>
        </w:rPr>
        <w:t>s</w:t>
      </w:r>
      <w:r w:rsidRPr="00503763">
        <w:rPr>
          <w:rFonts w:ascii="Calibri" w:hAnsi="Calibri"/>
          <w:color w:val="auto"/>
          <w:sz w:val="20"/>
          <w:szCs w:val="20"/>
        </w:rPr>
        <w:t xml:space="preserve"> de firmarlo conforme se establece en la presente convocatoria.</w:t>
      </w:r>
      <w:r w:rsidRPr="00B13AF5">
        <w:rPr>
          <w:rFonts w:ascii="Calibri" w:hAnsi="Calibri"/>
          <w:color w:val="auto"/>
          <w:sz w:val="20"/>
          <w:szCs w:val="20"/>
        </w:rPr>
        <w:t xml:space="preserve"> </w:t>
      </w:r>
    </w:p>
    <w:p w14:paraId="1E1ACFCC" w14:textId="77777777" w:rsidR="00C10236" w:rsidRDefault="00C10236" w:rsidP="00B649C9">
      <w:pPr>
        <w:pStyle w:val="Default"/>
        <w:rPr>
          <w:b/>
          <w:bCs/>
          <w:color w:val="auto"/>
          <w:sz w:val="20"/>
          <w:szCs w:val="20"/>
        </w:rPr>
      </w:pPr>
    </w:p>
    <w:p w14:paraId="05A27E49" w14:textId="77777777" w:rsidR="008C6333" w:rsidRDefault="008C6333" w:rsidP="00B649C9">
      <w:pPr>
        <w:pStyle w:val="Default"/>
        <w:rPr>
          <w:b/>
          <w:bCs/>
          <w:color w:val="auto"/>
          <w:sz w:val="20"/>
          <w:szCs w:val="20"/>
        </w:rPr>
      </w:pPr>
    </w:p>
    <w:p w14:paraId="45D35A56" w14:textId="77777777" w:rsidR="00B649C9" w:rsidRPr="001F5D7D" w:rsidRDefault="00843DE9" w:rsidP="00795E83">
      <w:pPr>
        <w:pStyle w:val="Default"/>
        <w:shd w:val="clear" w:color="auto" w:fill="53DEFF"/>
        <w:rPr>
          <w:rFonts w:ascii="Calibri" w:hAnsi="Calibri"/>
          <w:color w:val="auto"/>
          <w:sz w:val="22"/>
          <w:szCs w:val="22"/>
        </w:rPr>
      </w:pPr>
      <w:r w:rsidRPr="00795E83">
        <w:rPr>
          <w:rFonts w:ascii="Calibri" w:hAnsi="Calibri"/>
          <w:b/>
          <w:bCs/>
          <w:color w:val="auto"/>
          <w:sz w:val="22"/>
          <w:szCs w:val="22"/>
        </w:rPr>
        <w:t>6</w:t>
      </w:r>
      <w:r w:rsidR="00B649C9" w:rsidRPr="00795E83">
        <w:rPr>
          <w:rFonts w:ascii="Calibri" w:hAnsi="Calibri"/>
          <w:b/>
          <w:bCs/>
          <w:color w:val="auto"/>
          <w:sz w:val="22"/>
          <w:szCs w:val="22"/>
        </w:rPr>
        <w:t>. CRITERIOS QUE SE APLICARÁN PARA EVALUAR LAS PROPOSICIONES.</w:t>
      </w:r>
      <w:r w:rsidR="00B649C9" w:rsidRPr="001F5D7D">
        <w:rPr>
          <w:rFonts w:ascii="Calibri" w:hAnsi="Calibri"/>
          <w:b/>
          <w:bCs/>
          <w:color w:val="auto"/>
          <w:sz w:val="22"/>
          <w:szCs w:val="22"/>
        </w:rPr>
        <w:t xml:space="preserve"> </w:t>
      </w:r>
    </w:p>
    <w:p w14:paraId="583D6856" w14:textId="77777777" w:rsidR="005C4CA8" w:rsidRPr="001F5D7D" w:rsidRDefault="005C4CA8" w:rsidP="00B649C9">
      <w:pPr>
        <w:pStyle w:val="Default"/>
        <w:rPr>
          <w:rFonts w:ascii="Calibri" w:hAnsi="Calibri"/>
          <w:color w:val="auto"/>
          <w:sz w:val="22"/>
          <w:szCs w:val="22"/>
        </w:rPr>
      </w:pPr>
    </w:p>
    <w:p w14:paraId="46D895F1" w14:textId="4BE57BD2" w:rsidR="00B649C9" w:rsidRPr="00503763" w:rsidRDefault="00B649C9" w:rsidP="005C4CA8">
      <w:pPr>
        <w:pStyle w:val="Default"/>
        <w:jc w:val="both"/>
        <w:rPr>
          <w:rFonts w:ascii="Calibri" w:hAnsi="Calibri"/>
          <w:color w:val="auto"/>
          <w:sz w:val="20"/>
          <w:szCs w:val="20"/>
        </w:rPr>
      </w:pPr>
      <w:r w:rsidRPr="00503763">
        <w:rPr>
          <w:rFonts w:ascii="Calibri" w:hAnsi="Calibri"/>
          <w:color w:val="auto"/>
          <w:sz w:val="20"/>
          <w:szCs w:val="20"/>
        </w:rPr>
        <w:t>La revisión, análisis detallado y evaluación de las proposiciones técnicas que presenten los lic</w:t>
      </w:r>
      <w:r w:rsidR="003D2B91" w:rsidRPr="00503763">
        <w:rPr>
          <w:rFonts w:ascii="Calibri" w:hAnsi="Calibri"/>
          <w:color w:val="auto"/>
          <w:sz w:val="20"/>
          <w:szCs w:val="20"/>
        </w:rPr>
        <w:t>itantes, serán efectuados por las</w:t>
      </w:r>
      <w:r w:rsidRPr="00503763">
        <w:rPr>
          <w:rFonts w:ascii="Calibri" w:hAnsi="Calibri"/>
          <w:color w:val="auto"/>
          <w:sz w:val="20"/>
          <w:szCs w:val="20"/>
        </w:rPr>
        <w:t xml:space="preserve"> área</w:t>
      </w:r>
      <w:r w:rsidR="003D2B91" w:rsidRPr="00503763">
        <w:rPr>
          <w:rFonts w:ascii="Calibri" w:hAnsi="Calibri"/>
          <w:color w:val="auto"/>
          <w:sz w:val="20"/>
          <w:szCs w:val="20"/>
        </w:rPr>
        <w:t>s</w:t>
      </w:r>
      <w:r w:rsidRPr="00503763">
        <w:rPr>
          <w:rFonts w:ascii="Calibri" w:hAnsi="Calibri"/>
          <w:color w:val="auto"/>
          <w:sz w:val="20"/>
          <w:szCs w:val="20"/>
        </w:rPr>
        <w:t xml:space="preserve"> solicitante</w:t>
      </w:r>
      <w:r w:rsidR="003D2B91" w:rsidRPr="00503763">
        <w:rPr>
          <w:rFonts w:ascii="Calibri" w:hAnsi="Calibri"/>
          <w:color w:val="auto"/>
          <w:sz w:val="20"/>
          <w:szCs w:val="20"/>
        </w:rPr>
        <w:t>s</w:t>
      </w:r>
      <w:r w:rsidRPr="00503763">
        <w:rPr>
          <w:rFonts w:ascii="Calibri" w:hAnsi="Calibri"/>
          <w:color w:val="auto"/>
          <w:sz w:val="20"/>
          <w:szCs w:val="20"/>
        </w:rPr>
        <w:t xml:space="preserve"> del </w:t>
      </w:r>
      <w:r w:rsidR="00EE46B6" w:rsidRPr="00503763">
        <w:rPr>
          <w:rFonts w:ascii="Calibri" w:hAnsi="Calibri"/>
          <w:color w:val="auto"/>
          <w:sz w:val="20"/>
          <w:szCs w:val="20"/>
        </w:rPr>
        <w:t>servicio.</w:t>
      </w:r>
    </w:p>
    <w:p w14:paraId="7DFD0B33" w14:textId="77777777" w:rsidR="005C4CA8" w:rsidRPr="00503763" w:rsidRDefault="005C4CA8" w:rsidP="005C4CA8">
      <w:pPr>
        <w:pStyle w:val="Default"/>
        <w:jc w:val="both"/>
        <w:rPr>
          <w:rFonts w:ascii="Calibri" w:hAnsi="Calibri"/>
          <w:color w:val="auto"/>
          <w:sz w:val="20"/>
          <w:szCs w:val="20"/>
        </w:rPr>
      </w:pPr>
    </w:p>
    <w:p w14:paraId="6FA39CC2" w14:textId="77777777" w:rsidR="00344AE7" w:rsidRPr="00503763" w:rsidRDefault="00B649C9" w:rsidP="005C4CA8">
      <w:pPr>
        <w:pStyle w:val="Default"/>
        <w:jc w:val="both"/>
        <w:rPr>
          <w:rFonts w:ascii="Calibri" w:hAnsi="Calibri"/>
          <w:color w:val="auto"/>
          <w:sz w:val="20"/>
          <w:szCs w:val="20"/>
        </w:rPr>
      </w:pPr>
      <w:r w:rsidRPr="00503763">
        <w:rPr>
          <w:rFonts w:ascii="Calibri" w:hAnsi="Calibri"/>
          <w:color w:val="auto"/>
          <w:sz w:val="20"/>
          <w:szCs w:val="20"/>
        </w:rPr>
        <w:t xml:space="preserve">Los criterios que se aplicarán para evaluar las proposiciones, se basarán en la información documental presentada por el licitante tomando en cuenta lo siguiente: </w:t>
      </w:r>
    </w:p>
    <w:p w14:paraId="72C1BAC8" w14:textId="77777777" w:rsidR="00344AE7" w:rsidRPr="00503763" w:rsidRDefault="00344AE7" w:rsidP="00344AE7">
      <w:pPr>
        <w:pStyle w:val="Default"/>
        <w:rPr>
          <w:rFonts w:ascii="Calibri" w:hAnsi="Calibri"/>
          <w:color w:val="auto"/>
          <w:sz w:val="20"/>
          <w:szCs w:val="20"/>
        </w:rPr>
      </w:pPr>
    </w:p>
    <w:p w14:paraId="0D2771B0" w14:textId="77777777" w:rsidR="00B649C9" w:rsidRPr="00503763" w:rsidRDefault="00843DE9" w:rsidP="00344AE7">
      <w:pPr>
        <w:pStyle w:val="Default"/>
        <w:rPr>
          <w:rFonts w:ascii="Calibri" w:hAnsi="Calibri"/>
          <w:color w:val="auto"/>
          <w:sz w:val="20"/>
          <w:szCs w:val="20"/>
          <w:u w:val="single"/>
        </w:rPr>
      </w:pPr>
      <w:r w:rsidRPr="00503763">
        <w:rPr>
          <w:rFonts w:ascii="Calibri" w:hAnsi="Calibri"/>
          <w:b/>
          <w:bCs/>
          <w:color w:val="auto"/>
          <w:sz w:val="20"/>
          <w:szCs w:val="20"/>
          <w:u w:val="single"/>
        </w:rPr>
        <w:t>6</w:t>
      </w:r>
      <w:r w:rsidR="00B649C9" w:rsidRPr="00503763">
        <w:rPr>
          <w:rFonts w:ascii="Calibri" w:hAnsi="Calibri"/>
          <w:b/>
          <w:bCs/>
          <w:color w:val="auto"/>
          <w:sz w:val="20"/>
          <w:szCs w:val="20"/>
          <w:u w:val="single"/>
        </w:rPr>
        <w:t xml:space="preserve">.1 Evaluación de las proposiciones técnicas. </w:t>
      </w:r>
    </w:p>
    <w:p w14:paraId="3D41171F" w14:textId="77777777" w:rsidR="00344AE7" w:rsidRPr="00503763" w:rsidRDefault="00344AE7" w:rsidP="00B649C9">
      <w:pPr>
        <w:pStyle w:val="Default"/>
        <w:rPr>
          <w:rFonts w:ascii="Calibri" w:hAnsi="Calibri"/>
          <w:color w:val="auto"/>
          <w:sz w:val="20"/>
          <w:szCs w:val="20"/>
        </w:rPr>
      </w:pPr>
    </w:p>
    <w:p w14:paraId="0520E438" w14:textId="77777777" w:rsidR="00B649C9" w:rsidRPr="00503763" w:rsidRDefault="00B649C9" w:rsidP="003A4339">
      <w:pPr>
        <w:pStyle w:val="Default"/>
        <w:jc w:val="both"/>
        <w:rPr>
          <w:rFonts w:ascii="Calibri" w:hAnsi="Calibri"/>
          <w:color w:val="auto"/>
          <w:sz w:val="20"/>
          <w:szCs w:val="20"/>
        </w:rPr>
      </w:pPr>
      <w:r w:rsidRPr="00503763">
        <w:rPr>
          <w:rFonts w:ascii="Calibri" w:hAnsi="Calibri"/>
          <w:color w:val="auto"/>
          <w:sz w:val="20"/>
          <w:szCs w:val="20"/>
        </w:rPr>
        <w:t xml:space="preserve">a) Se verificará que las proposiciones incluyan la información, los documentos y los requisitos solicitados en esta convocatoria. </w:t>
      </w:r>
    </w:p>
    <w:p w14:paraId="59DFF7A8" w14:textId="77777777" w:rsidR="00B649C9" w:rsidRPr="00503763" w:rsidRDefault="00B649C9" w:rsidP="003A4339">
      <w:pPr>
        <w:pStyle w:val="Default"/>
        <w:jc w:val="both"/>
        <w:rPr>
          <w:rFonts w:ascii="Calibri" w:hAnsi="Calibri"/>
          <w:color w:val="auto"/>
          <w:sz w:val="20"/>
          <w:szCs w:val="20"/>
        </w:rPr>
      </w:pPr>
      <w:r w:rsidRPr="00503763">
        <w:rPr>
          <w:rFonts w:ascii="Calibri" w:hAnsi="Calibri"/>
          <w:color w:val="auto"/>
          <w:sz w:val="20"/>
          <w:szCs w:val="20"/>
        </w:rPr>
        <w:t xml:space="preserve">b) Se realizará la evaluación de las proposiciones comparando entre sí lo solicitado y lo ofertado (Cumple, no cumple), en forma equivalente, todas las condiciones ofrecidas por los licitantes. </w:t>
      </w:r>
    </w:p>
    <w:p w14:paraId="002CD488" w14:textId="77777777" w:rsidR="00B649C9" w:rsidRPr="00503763" w:rsidRDefault="00175D89" w:rsidP="003A4339">
      <w:pPr>
        <w:pStyle w:val="Default"/>
        <w:rPr>
          <w:rFonts w:ascii="Calibri" w:hAnsi="Calibri"/>
          <w:color w:val="auto"/>
          <w:sz w:val="20"/>
          <w:szCs w:val="20"/>
        </w:rPr>
      </w:pPr>
      <w:r w:rsidRPr="00503763">
        <w:rPr>
          <w:rFonts w:ascii="Calibri" w:hAnsi="Calibri"/>
          <w:color w:val="auto"/>
          <w:sz w:val="20"/>
          <w:szCs w:val="20"/>
        </w:rPr>
        <w:t xml:space="preserve">c) </w:t>
      </w:r>
      <w:r w:rsidR="00B649C9" w:rsidRPr="00503763">
        <w:rPr>
          <w:rFonts w:ascii="Calibri" w:hAnsi="Calibri"/>
          <w:color w:val="auto"/>
          <w:sz w:val="20"/>
          <w:szCs w:val="20"/>
        </w:rPr>
        <w:t xml:space="preserve">Las proposiciones que no cumplan con alguno de los requisitos solicitados en esta convocatoria, serán desechadas. </w:t>
      </w:r>
    </w:p>
    <w:p w14:paraId="52E2197B" w14:textId="77777777" w:rsidR="00AB6457" w:rsidRPr="00503763" w:rsidRDefault="00AB6457" w:rsidP="00B649C9">
      <w:pPr>
        <w:pStyle w:val="Default"/>
        <w:rPr>
          <w:rFonts w:ascii="Calibri" w:hAnsi="Calibri"/>
          <w:b/>
          <w:bCs/>
          <w:color w:val="auto"/>
          <w:sz w:val="20"/>
          <w:szCs w:val="20"/>
        </w:rPr>
      </w:pPr>
    </w:p>
    <w:p w14:paraId="46F866BD" w14:textId="77777777" w:rsidR="00B649C9" w:rsidRPr="00503763" w:rsidRDefault="00843DE9" w:rsidP="00B649C9">
      <w:pPr>
        <w:pStyle w:val="Default"/>
        <w:rPr>
          <w:rFonts w:ascii="Calibri" w:hAnsi="Calibri"/>
          <w:color w:val="auto"/>
          <w:sz w:val="20"/>
          <w:szCs w:val="20"/>
          <w:u w:val="single"/>
        </w:rPr>
      </w:pPr>
      <w:r w:rsidRPr="00503763">
        <w:rPr>
          <w:rFonts w:ascii="Calibri" w:hAnsi="Calibri"/>
          <w:b/>
          <w:bCs/>
          <w:color w:val="auto"/>
          <w:sz w:val="20"/>
          <w:szCs w:val="20"/>
          <w:u w:val="single"/>
        </w:rPr>
        <w:t>6</w:t>
      </w:r>
      <w:r w:rsidR="00B649C9" w:rsidRPr="00503763">
        <w:rPr>
          <w:rFonts w:ascii="Calibri" w:hAnsi="Calibri"/>
          <w:b/>
          <w:bCs/>
          <w:color w:val="auto"/>
          <w:sz w:val="20"/>
          <w:szCs w:val="20"/>
          <w:u w:val="single"/>
        </w:rPr>
        <w:t xml:space="preserve">.2 Evaluación de las proposiciones económicas. </w:t>
      </w:r>
    </w:p>
    <w:p w14:paraId="428A4DD5" w14:textId="77777777" w:rsidR="000A03E2" w:rsidRPr="00503763" w:rsidRDefault="000A03E2" w:rsidP="00B649C9">
      <w:pPr>
        <w:pStyle w:val="Default"/>
        <w:rPr>
          <w:rFonts w:ascii="Calibri" w:hAnsi="Calibri"/>
          <w:color w:val="auto"/>
          <w:sz w:val="20"/>
          <w:szCs w:val="20"/>
        </w:rPr>
      </w:pPr>
    </w:p>
    <w:p w14:paraId="4ED8B0CE" w14:textId="77777777" w:rsidR="00B649C9" w:rsidRPr="00503763" w:rsidRDefault="00B649C9" w:rsidP="00855D74">
      <w:pPr>
        <w:pStyle w:val="Default"/>
        <w:jc w:val="both"/>
        <w:rPr>
          <w:rFonts w:ascii="Calibri" w:hAnsi="Calibri"/>
          <w:color w:val="auto"/>
          <w:sz w:val="20"/>
          <w:szCs w:val="20"/>
        </w:rPr>
      </w:pPr>
      <w:r w:rsidRPr="00503763">
        <w:rPr>
          <w:rFonts w:ascii="Calibri" w:hAnsi="Calibri"/>
          <w:color w:val="auto"/>
          <w:sz w:val="20"/>
          <w:szCs w:val="20"/>
        </w:rPr>
        <w:t xml:space="preserve">a) La evaluación de las proposiciones en ningún caso estará sujeta a mecanismos de puntos o porcentajes. </w:t>
      </w:r>
    </w:p>
    <w:p w14:paraId="6A03B32A" w14:textId="77777777" w:rsidR="00B649C9" w:rsidRPr="00503763" w:rsidRDefault="00B649C9" w:rsidP="00B649C9">
      <w:pPr>
        <w:pStyle w:val="Default"/>
        <w:rPr>
          <w:rFonts w:ascii="Calibri" w:hAnsi="Calibri"/>
          <w:color w:val="auto"/>
          <w:sz w:val="20"/>
          <w:szCs w:val="20"/>
        </w:rPr>
      </w:pPr>
    </w:p>
    <w:p w14:paraId="2AFD346A" w14:textId="2EBCB8CD" w:rsidR="00175D89" w:rsidRPr="00503763" w:rsidRDefault="00175D89" w:rsidP="00175D89">
      <w:pPr>
        <w:spacing w:after="0" w:line="240" w:lineRule="auto"/>
        <w:jc w:val="both"/>
        <w:rPr>
          <w:rFonts w:ascii="Arial" w:hAnsi="Arial" w:cs="Arial"/>
          <w:sz w:val="20"/>
          <w:szCs w:val="20"/>
        </w:rPr>
      </w:pPr>
      <w:r w:rsidRPr="00503763">
        <w:rPr>
          <w:rFonts w:ascii="Calibri" w:hAnsi="Calibri" w:cs="Arial"/>
          <w:sz w:val="20"/>
          <w:szCs w:val="20"/>
        </w:rPr>
        <w:t xml:space="preserve">b) La adjudicación del </w:t>
      </w:r>
      <w:r w:rsidR="008672CF" w:rsidRPr="00503763">
        <w:rPr>
          <w:rFonts w:ascii="Calibri" w:hAnsi="Calibri" w:cs="Arial"/>
          <w:sz w:val="20"/>
          <w:szCs w:val="20"/>
        </w:rPr>
        <w:t>Contrato</w:t>
      </w:r>
      <w:r w:rsidRPr="00503763">
        <w:rPr>
          <w:rFonts w:ascii="Calibri" w:hAnsi="Calibri" w:cs="Arial"/>
          <w:sz w:val="20"/>
          <w:szCs w:val="20"/>
        </w:rPr>
        <w:t xml:space="preserve"> se llevará a cabo por</w:t>
      </w:r>
      <w:r w:rsidR="004B694E" w:rsidRPr="00503763">
        <w:rPr>
          <w:rFonts w:ascii="Calibri" w:hAnsi="Calibri" w:cs="Arial"/>
          <w:sz w:val="20"/>
          <w:szCs w:val="20"/>
        </w:rPr>
        <w:t xml:space="preserve"> </w:t>
      </w:r>
      <w:r w:rsidR="003059A9" w:rsidRPr="00503763">
        <w:rPr>
          <w:rFonts w:ascii="Calibri" w:hAnsi="Calibri" w:cs="Arial"/>
          <w:sz w:val="20"/>
          <w:szCs w:val="20"/>
        </w:rPr>
        <w:t>partida</w:t>
      </w:r>
      <w:r w:rsidR="00795E83">
        <w:rPr>
          <w:rFonts w:ascii="Calibri" w:hAnsi="Calibri" w:cs="Arial"/>
          <w:sz w:val="20"/>
          <w:szCs w:val="20"/>
        </w:rPr>
        <w:t>,</w:t>
      </w:r>
      <w:r w:rsidR="00E91DD8" w:rsidRPr="00503763">
        <w:rPr>
          <w:rFonts w:ascii="Calibri" w:hAnsi="Calibri" w:cs="Arial"/>
          <w:sz w:val="20"/>
          <w:szCs w:val="20"/>
        </w:rPr>
        <w:t xml:space="preserve"> </w:t>
      </w:r>
      <w:r w:rsidRPr="00503763">
        <w:rPr>
          <w:rFonts w:ascii="Calibri" w:hAnsi="Calibri" w:cs="Arial"/>
          <w:sz w:val="20"/>
          <w:szCs w:val="20"/>
        </w:rPr>
        <w:t>para lo</w:t>
      </w:r>
      <w:r w:rsidR="00855D74" w:rsidRPr="00503763">
        <w:rPr>
          <w:rFonts w:ascii="Calibri" w:hAnsi="Calibri" w:cs="Arial"/>
          <w:sz w:val="20"/>
          <w:szCs w:val="20"/>
        </w:rPr>
        <w:t xml:space="preserve"> cual</w:t>
      </w:r>
      <w:r w:rsidR="00795E83">
        <w:rPr>
          <w:rFonts w:ascii="Calibri" w:hAnsi="Calibri" w:cs="Arial"/>
          <w:sz w:val="20"/>
          <w:szCs w:val="20"/>
        </w:rPr>
        <w:t>,</w:t>
      </w:r>
      <w:r w:rsidRPr="00503763">
        <w:rPr>
          <w:rFonts w:ascii="Calibri" w:hAnsi="Calibri" w:cs="Arial"/>
          <w:sz w:val="20"/>
          <w:szCs w:val="20"/>
        </w:rPr>
        <w:t xml:space="preserve"> La Convocante verificará que las proposiciones cumplan, como mínimo, con los requisitos indicados en esta Convocatoria y sus anexos, analizando las proposiciones admitidas; dicho análisis servirá como fundamento para otorgar el Fallo, adjudicándose el Contrato al Licitante cuya proposición resulte solvente por reunir las condiciones legales, técnicas y económicas requeridas por </w:t>
      </w:r>
      <w:r w:rsidR="008672CF" w:rsidRPr="00503763">
        <w:rPr>
          <w:rFonts w:ascii="Calibri" w:hAnsi="Calibri" w:cs="Arial"/>
          <w:sz w:val="20"/>
          <w:szCs w:val="20"/>
        </w:rPr>
        <w:t>La Convocante</w:t>
      </w:r>
      <w:r w:rsidRPr="00503763">
        <w:rPr>
          <w:rFonts w:ascii="Calibri" w:hAnsi="Calibri" w:cs="Arial"/>
          <w:sz w:val="20"/>
          <w:szCs w:val="20"/>
        </w:rPr>
        <w:t xml:space="preserve"> y garantice satisfactoriamente el cumplimiento de las obligaciones respectivas y, en su caso, la proposición que hubiera ofertado el precio más bajo, siempre y cuando éste hubiere resultado conveniente.</w:t>
      </w:r>
    </w:p>
    <w:p w14:paraId="4ED09E66" w14:textId="77777777" w:rsidR="00175D89" w:rsidRPr="00503763" w:rsidRDefault="00175D89" w:rsidP="00175D89">
      <w:pPr>
        <w:spacing w:after="0" w:line="240" w:lineRule="auto"/>
        <w:ind w:left="851"/>
        <w:jc w:val="both"/>
        <w:rPr>
          <w:rFonts w:ascii="Arial" w:hAnsi="Arial" w:cs="Arial"/>
          <w:sz w:val="20"/>
          <w:szCs w:val="20"/>
        </w:rPr>
      </w:pPr>
    </w:p>
    <w:p w14:paraId="34598B5E" w14:textId="63477A87" w:rsidR="00241B0D" w:rsidRPr="00503763" w:rsidRDefault="003D2B91" w:rsidP="003D2B91">
      <w:pPr>
        <w:pStyle w:val="Default"/>
        <w:jc w:val="both"/>
        <w:rPr>
          <w:rFonts w:ascii="Calibri" w:hAnsi="Calibri"/>
          <w:color w:val="auto"/>
          <w:sz w:val="22"/>
          <w:szCs w:val="22"/>
        </w:rPr>
      </w:pPr>
      <w:r w:rsidRPr="00503763">
        <w:rPr>
          <w:rFonts w:ascii="Calibri" w:hAnsi="Calibri"/>
          <w:color w:val="auto"/>
          <w:sz w:val="20"/>
          <w:szCs w:val="20"/>
        </w:rPr>
        <w:t xml:space="preserve">c) </w:t>
      </w:r>
      <w:r w:rsidR="000C27D6" w:rsidRPr="00503763">
        <w:rPr>
          <w:rFonts w:ascii="Calibri" w:hAnsi="Calibri"/>
          <w:color w:val="auto"/>
          <w:sz w:val="20"/>
          <w:szCs w:val="20"/>
        </w:rPr>
        <w:t xml:space="preserve">Si derivado de la evaluación de proposiciones se obtuviera un empate en el precio de dos o más de ellas, se dará preferencia a los licitantes que integren el sector micro, pequeñas y medianas empresas nacionales. Si prevalece el empate se verificará la entrega opcional del documento distinto a la propuesta de manifestación de ser persona con </w:t>
      </w:r>
      <w:r w:rsidR="000C27D6" w:rsidRPr="00503763">
        <w:rPr>
          <w:rFonts w:ascii="Calibri" w:hAnsi="Calibri"/>
          <w:color w:val="auto"/>
          <w:sz w:val="20"/>
          <w:szCs w:val="20"/>
        </w:rPr>
        <w:lastRenderedPageBreak/>
        <w:t>discapacidad (persona física) o persona moral con personal discapacitado, de conformidad con el Artículo 14 de la Ley.  En caso de subsistir el empate, la adjudicación se efectuará a favor del licitante que resulte ganador del sorteo manual por insaculación que celebre La Convocante en el propio Acto de Fallo, el cual consistirá en depositar en una urna  o recipiente transparente una boleta con el nombre de cada licitante empatado, acto seguido se extraerá en primer lugar la boleta del licitante ganador y posteriormente las demás boletas empatadas, con lo que se determinarán los subsecuentes lugares que ocuparán tales proposiciones.</w:t>
      </w:r>
      <w:r w:rsidR="00241B0D" w:rsidRPr="00503763">
        <w:rPr>
          <w:rFonts w:ascii="Calibri" w:hAnsi="Calibri"/>
          <w:color w:val="auto"/>
          <w:sz w:val="22"/>
          <w:szCs w:val="22"/>
        </w:rPr>
        <w:t xml:space="preserve"> </w:t>
      </w:r>
    </w:p>
    <w:p w14:paraId="6A446698" w14:textId="77777777" w:rsidR="00274B39" w:rsidRPr="001F5D7D" w:rsidRDefault="00274B39" w:rsidP="00274B39">
      <w:pPr>
        <w:jc w:val="both"/>
        <w:rPr>
          <w:rFonts w:ascii="Calibri" w:hAnsi="Calibri" w:cs="Arial"/>
        </w:rPr>
      </w:pPr>
    </w:p>
    <w:p w14:paraId="4C7526C3" w14:textId="77777777" w:rsidR="00B649C9" w:rsidRPr="001F5D7D" w:rsidRDefault="00843DE9" w:rsidP="00795E83">
      <w:pPr>
        <w:pStyle w:val="Default"/>
        <w:shd w:val="clear" w:color="auto" w:fill="53DEFF"/>
        <w:jc w:val="both"/>
        <w:rPr>
          <w:rFonts w:ascii="Calibri" w:hAnsi="Calibri"/>
          <w:color w:val="auto"/>
          <w:sz w:val="22"/>
          <w:szCs w:val="22"/>
        </w:rPr>
      </w:pPr>
      <w:r w:rsidRPr="001F5D7D">
        <w:rPr>
          <w:rFonts w:ascii="Calibri" w:hAnsi="Calibri"/>
          <w:b/>
          <w:bCs/>
          <w:color w:val="auto"/>
          <w:sz w:val="22"/>
          <w:szCs w:val="22"/>
        </w:rPr>
        <w:t>7</w:t>
      </w:r>
      <w:r w:rsidR="00B649C9" w:rsidRPr="001F5D7D">
        <w:rPr>
          <w:rFonts w:ascii="Calibri" w:hAnsi="Calibri"/>
          <w:b/>
          <w:bCs/>
          <w:color w:val="auto"/>
          <w:sz w:val="22"/>
          <w:szCs w:val="22"/>
        </w:rPr>
        <w:t xml:space="preserve">. MOTIVOS DE DESECHAMIENTO DE PROPOSICIONES DE LA LICITACIÓN Y/O DE UNA PARTIDA. </w:t>
      </w:r>
    </w:p>
    <w:p w14:paraId="455CF7D5" w14:textId="77777777" w:rsidR="00644ABD" w:rsidRPr="001F5D7D" w:rsidRDefault="00644ABD" w:rsidP="00B649C9">
      <w:pPr>
        <w:pStyle w:val="Default"/>
        <w:rPr>
          <w:rFonts w:ascii="Calibri" w:hAnsi="Calibri"/>
          <w:color w:val="auto"/>
          <w:sz w:val="22"/>
          <w:szCs w:val="22"/>
        </w:rPr>
      </w:pPr>
    </w:p>
    <w:p w14:paraId="1A9C7CEC" w14:textId="77777777" w:rsidR="00B649C9" w:rsidRPr="00503763" w:rsidRDefault="00B649C9" w:rsidP="004B694E">
      <w:pPr>
        <w:pStyle w:val="Default"/>
        <w:jc w:val="both"/>
        <w:rPr>
          <w:rFonts w:ascii="Calibri" w:hAnsi="Calibri"/>
          <w:color w:val="auto"/>
          <w:sz w:val="20"/>
          <w:szCs w:val="20"/>
        </w:rPr>
      </w:pPr>
      <w:r w:rsidRPr="00503763">
        <w:rPr>
          <w:rFonts w:ascii="Calibri" w:hAnsi="Calibri"/>
          <w:color w:val="auto"/>
          <w:sz w:val="20"/>
          <w:szCs w:val="20"/>
        </w:rPr>
        <w:t>Se des</w:t>
      </w:r>
      <w:r w:rsidR="00644ABD" w:rsidRPr="00503763">
        <w:rPr>
          <w:rFonts w:ascii="Calibri" w:hAnsi="Calibri"/>
          <w:color w:val="auto"/>
          <w:sz w:val="20"/>
          <w:szCs w:val="20"/>
        </w:rPr>
        <w:t>e</w:t>
      </w:r>
      <w:r w:rsidRPr="00503763">
        <w:rPr>
          <w:rFonts w:ascii="Calibri" w:hAnsi="Calibri"/>
          <w:color w:val="auto"/>
          <w:sz w:val="20"/>
          <w:szCs w:val="20"/>
        </w:rPr>
        <w:t xml:space="preserve">charan las proposiciones de los licitantes que incurran en una o varias de las siguientes situaciones: </w:t>
      </w:r>
    </w:p>
    <w:p w14:paraId="00713BB6" w14:textId="77777777" w:rsidR="00644ABD" w:rsidRPr="00503763" w:rsidRDefault="00644ABD" w:rsidP="00B649C9">
      <w:pPr>
        <w:pStyle w:val="Default"/>
        <w:rPr>
          <w:rFonts w:ascii="Calibri" w:hAnsi="Calibri"/>
          <w:color w:val="auto"/>
          <w:sz w:val="20"/>
          <w:szCs w:val="20"/>
        </w:rPr>
      </w:pPr>
    </w:p>
    <w:p w14:paraId="130C5DA8" w14:textId="77777777" w:rsidR="00B649C9" w:rsidRPr="00503763" w:rsidRDefault="00B649C9" w:rsidP="003A4339">
      <w:pPr>
        <w:pStyle w:val="Default"/>
        <w:jc w:val="both"/>
        <w:rPr>
          <w:rFonts w:ascii="Calibri" w:hAnsi="Calibri"/>
          <w:color w:val="auto"/>
          <w:sz w:val="20"/>
          <w:szCs w:val="20"/>
        </w:rPr>
      </w:pPr>
      <w:r w:rsidRPr="00503763">
        <w:rPr>
          <w:rFonts w:ascii="Calibri" w:hAnsi="Calibri"/>
          <w:color w:val="auto"/>
          <w:sz w:val="20"/>
          <w:szCs w:val="20"/>
        </w:rPr>
        <w:t>a) Que no cumplan con cualquiera de los requisitos establecidos en esta convocatoria o los que se deriven de la junta de aclaraci</w:t>
      </w:r>
      <w:r w:rsidR="004E69EF" w:rsidRPr="00503763">
        <w:rPr>
          <w:rFonts w:ascii="Calibri" w:hAnsi="Calibri"/>
          <w:color w:val="auto"/>
          <w:sz w:val="20"/>
          <w:szCs w:val="20"/>
        </w:rPr>
        <w:t>o</w:t>
      </w:r>
      <w:r w:rsidRPr="00503763">
        <w:rPr>
          <w:rFonts w:ascii="Calibri" w:hAnsi="Calibri"/>
          <w:color w:val="auto"/>
          <w:sz w:val="20"/>
          <w:szCs w:val="20"/>
        </w:rPr>
        <w:t>n</w:t>
      </w:r>
      <w:r w:rsidR="004E69EF" w:rsidRPr="00503763">
        <w:rPr>
          <w:rFonts w:ascii="Calibri" w:hAnsi="Calibri"/>
          <w:color w:val="auto"/>
          <w:sz w:val="20"/>
          <w:szCs w:val="20"/>
        </w:rPr>
        <w:t>es</w:t>
      </w:r>
      <w:r w:rsidRPr="00503763">
        <w:rPr>
          <w:rFonts w:ascii="Calibri" w:hAnsi="Calibri"/>
          <w:color w:val="auto"/>
          <w:sz w:val="20"/>
          <w:szCs w:val="20"/>
        </w:rPr>
        <w:t xml:space="preserve">. </w:t>
      </w:r>
    </w:p>
    <w:p w14:paraId="5C71B3C6" w14:textId="77777777" w:rsidR="00B649C9" w:rsidRPr="00503763" w:rsidRDefault="00B649C9" w:rsidP="003A4339">
      <w:pPr>
        <w:pStyle w:val="Default"/>
        <w:jc w:val="both"/>
        <w:rPr>
          <w:rFonts w:ascii="Calibri" w:hAnsi="Calibri"/>
          <w:color w:val="auto"/>
          <w:sz w:val="20"/>
          <w:szCs w:val="20"/>
        </w:rPr>
      </w:pPr>
      <w:r w:rsidRPr="00503763">
        <w:rPr>
          <w:rFonts w:ascii="Calibri" w:hAnsi="Calibri"/>
          <w:color w:val="auto"/>
          <w:sz w:val="20"/>
          <w:szCs w:val="20"/>
        </w:rPr>
        <w:t xml:space="preserve">b) Cuando se compruebe que tienen acuerdo con otros licitantes para elevar el precio de los </w:t>
      </w:r>
      <w:r w:rsidR="00EE46B6" w:rsidRPr="00503763">
        <w:rPr>
          <w:rFonts w:ascii="Calibri" w:hAnsi="Calibri"/>
          <w:color w:val="auto"/>
          <w:sz w:val="20"/>
          <w:szCs w:val="20"/>
        </w:rPr>
        <w:t xml:space="preserve">servicios </w:t>
      </w:r>
      <w:r w:rsidRPr="00503763">
        <w:rPr>
          <w:rFonts w:ascii="Calibri" w:hAnsi="Calibri"/>
          <w:color w:val="auto"/>
          <w:sz w:val="20"/>
          <w:szCs w:val="20"/>
        </w:rPr>
        <w:t xml:space="preserve">solicitados o cualquier otro acuerdo que tenga como fin obtener una ventaja sobre los demás licitantes. </w:t>
      </w:r>
    </w:p>
    <w:p w14:paraId="110A8BAF" w14:textId="77777777" w:rsidR="00B649C9" w:rsidRPr="00503763" w:rsidRDefault="00B649C9" w:rsidP="003A4339">
      <w:pPr>
        <w:pStyle w:val="Default"/>
        <w:jc w:val="both"/>
        <w:rPr>
          <w:rFonts w:ascii="Calibri" w:hAnsi="Calibri"/>
          <w:color w:val="auto"/>
          <w:sz w:val="20"/>
          <w:szCs w:val="20"/>
        </w:rPr>
      </w:pPr>
      <w:r w:rsidRPr="00503763">
        <w:rPr>
          <w:rFonts w:ascii="Calibri" w:hAnsi="Calibri"/>
          <w:color w:val="auto"/>
          <w:sz w:val="20"/>
          <w:szCs w:val="20"/>
        </w:rPr>
        <w:t xml:space="preserve">c) Cuando presente la </w:t>
      </w:r>
      <w:r w:rsidR="00123269" w:rsidRPr="00503763">
        <w:rPr>
          <w:rFonts w:ascii="Calibri" w:hAnsi="Calibri"/>
          <w:color w:val="auto"/>
          <w:sz w:val="20"/>
          <w:szCs w:val="20"/>
        </w:rPr>
        <w:t xml:space="preserve">propuesta </w:t>
      </w:r>
      <w:r w:rsidRPr="00503763">
        <w:rPr>
          <w:rFonts w:ascii="Calibri" w:hAnsi="Calibri"/>
          <w:color w:val="auto"/>
          <w:sz w:val="20"/>
          <w:szCs w:val="20"/>
        </w:rPr>
        <w:t xml:space="preserve">económica en moneda extranjera. </w:t>
      </w:r>
    </w:p>
    <w:p w14:paraId="5C9D8526" w14:textId="77777777" w:rsidR="0017149E" w:rsidRPr="00503763" w:rsidRDefault="0017149E" w:rsidP="003A4339">
      <w:pPr>
        <w:pStyle w:val="Default"/>
        <w:jc w:val="both"/>
        <w:rPr>
          <w:rFonts w:ascii="Calibri" w:hAnsi="Calibri"/>
          <w:color w:val="auto"/>
          <w:sz w:val="20"/>
          <w:szCs w:val="20"/>
        </w:rPr>
      </w:pPr>
      <w:r w:rsidRPr="00503763">
        <w:rPr>
          <w:rFonts w:ascii="Calibri" w:hAnsi="Calibri"/>
          <w:color w:val="auto"/>
          <w:sz w:val="20"/>
          <w:szCs w:val="20"/>
        </w:rPr>
        <w:t>d) Cuando presente más de una propuesta económica.</w:t>
      </w:r>
    </w:p>
    <w:p w14:paraId="2209F513" w14:textId="77777777" w:rsidR="00B649C9" w:rsidRPr="00503763" w:rsidRDefault="0017149E" w:rsidP="003A4339">
      <w:pPr>
        <w:pStyle w:val="Default"/>
        <w:jc w:val="both"/>
        <w:rPr>
          <w:rFonts w:ascii="Calibri" w:hAnsi="Calibri"/>
          <w:color w:val="auto"/>
          <w:sz w:val="20"/>
          <w:szCs w:val="20"/>
        </w:rPr>
      </w:pPr>
      <w:r w:rsidRPr="00503763">
        <w:rPr>
          <w:rFonts w:ascii="Calibri" w:hAnsi="Calibri"/>
          <w:color w:val="auto"/>
          <w:sz w:val="20"/>
          <w:szCs w:val="20"/>
        </w:rPr>
        <w:t>e</w:t>
      </w:r>
      <w:r w:rsidR="00B649C9" w:rsidRPr="00503763">
        <w:rPr>
          <w:rFonts w:ascii="Calibri" w:hAnsi="Calibri"/>
          <w:color w:val="auto"/>
          <w:sz w:val="20"/>
          <w:szCs w:val="20"/>
        </w:rPr>
        <w:t xml:space="preserve">) Cuando presenten proposiciones en idioma diferente al español. </w:t>
      </w:r>
    </w:p>
    <w:p w14:paraId="730B8D73" w14:textId="77777777" w:rsidR="00B649C9" w:rsidRPr="00503763" w:rsidRDefault="0017149E" w:rsidP="003A4339">
      <w:pPr>
        <w:pStyle w:val="Default"/>
        <w:jc w:val="both"/>
        <w:rPr>
          <w:rFonts w:ascii="Calibri" w:hAnsi="Calibri"/>
          <w:color w:val="auto"/>
          <w:sz w:val="20"/>
          <w:szCs w:val="20"/>
        </w:rPr>
      </w:pPr>
      <w:r w:rsidRPr="00503763">
        <w:rPr>
          <w:rFonts w:ascii="Calibri" w:hAnsi="Calibri"/>
          <w:color w:val="auto"/>
          <w:sz w:val="20"/>
          <w:szCs w:val="20"/>
        </w:rPr>
        <w:t>f</w:t>
      </w:r>
      <w:r w:rsidR="00B649C9" w:rsidRPr="00503763">
        <w:rPr>
          <w:rFonts w:ascii="Calibri" w:hAnsi="Calibri"/>
          <w:color w:val="auto"/>
          <w:sz w:val="20"/>
          <w:szCs w:val="20"/>
        </w:rPr>
        <w:t xml:space="preserve">) Cuando presenten documentos alterados. </w:t>
      </w:r>
    </w:p>
    <w:p w14:paraId="1D3E73C9" w14:textId="77777777" w:rsidR="00B649C9" w:rsidRPr="00503763" w:rsidRDefault="0017149E" w:rsidP="003A4339">
      <w:pPr>
        <w:pStyle w:val="Default"/>
        <w:jc w:val="both"/>
        <w:rPr>
          <w:rFonts w:ascii="Calibri" w:hAnsi="Calibri"/>
          <w:color w:val="auto"/>
          <w:sz w:val="20"/>
          <w:szCs w:val="20"/>
        </w:rPr>
      </w:pPr>
      <w:r w:rsidRPr="00503763">
        <w:rPr>
          <w:rFonts w:ascii="Calibri" w:hAnsi="Calibri"/>
          <w:color w:val="auto"/>
          <w:sz w:val="20"/>
          <w:szCs w:val="20"/>
        </w:rPr>
        <w:t>g</w:t>
      </w:r>
      <w:r w:rsidR="00B649C9" w:rsidRPr="00503763">
        <w:rPr>
          <w:rFonts w:ascii="Calibri" w:hAnsi="Calibri"/>
          <w:color w:val="auto"/>
          <w:sz w:val="20"/>
          <w:szCs w:val="20"/>
        </w:rPr>
        <w:t xml:space="preserve">) Cuando el licitante no cuente con la capacidad para garantizar la </w:t>
      </w:r>
      <w:r w:rsidR="00EE46B6" w:rsidRPr="00503763">
        <w:rPr>
          <w:rFonts w:ascii="Calibri" w:hAnsi="Calibri"/>
          <w:color w:val="auto"/>
          <w:sz w:val="20"/>
          <w:szCs w:val="20"/>
        </w:rPr>
        <w:t>prestación de los servicios</w:t>
      </w:r>
      <w:r w:rsidR="00B649C9" w:rsidRPr="00503763">
        <w:rPr>
          <w:rFonts w:ascii="Calibri" w:hAnsi="Calibri"/>
          <w:color w:val="auto"/>
          <w:sz w:val="20"/>
          <w:szCs w:val="20"/>
        </w:rPr>
        <w:t xml:space="preserve"> ofertados. </w:t>
      </w:r>
    </w:p>
    <w:p w14:paraId="7FEC94FF" w14:textId="77777777" w:rsidR="00B649C9" w:rsidRPr="00503763" w:rsidRDefault="0017149E" w:rsidP="003A4339">
      <w:pPr>
        <w:pStyle w:val="Default"/>
        <w:jc w:val="both"/>
        <w:rPr>
          <w:rFonts w:ascii="Calibri" w:hAnsi="Calibri"/>
          <w:color w:val="auto"/>
          <w:sz w:val="20"/>
          <w:szCs w:val="20"/>
        </w:rPr>
      </w:pPr>
      <w:r w:rsidRPr="00503763">
        <w:rPr>
          <w:rFonts w:ascii="Calibri" w:hAnsi="Calibri"/>
          <w:color w:val="auto"/>
          <w:sz w:val="20"/>
          <w:szCs w:val="20"/>
        </w:rPr>
        <w:t>h</w:t>
      </w:r>
      <w:r w:rsidR="00B649C9" w:rsidRPr="00503763">
        <w:rPr>
          <w:rFonts w:ascii="Calibri" w:hAnsi="Calibri"/>
          <w:color w:val="auto"/>
          <w:sz w:val="20"/>
          <w:szCs w:val="20"/>
        </w:rPr>
        <w:t xml:space="preserve">) Cuando el licitante se encuentre en alguno de los supuestos establecidos en </w:t>
      </w:r>
      <w:r w:rsidR="00B649C9" w:rsidRPr="00492841">
        <w:rPr>
          <w:rFonts w:ascii="Calibri" w:hAnsi="Calibri"/>
          <w:color w:val="auto"/>
          <w:sz w:val="20"/>
          <w:szCs w:val="20"/>
        </w:rPr>
        <w:t>los artículos 50 y 60 penúltimo párrafo</w:t>
      </w:r>
      <w:r w:rsidR="00B649C9" w:rsidRPr="00503763">
        <w:rPr>
          <w:rFonts w:ascii="Calibri" w:hAnsi="Calibri"/>
          <w:color w:val="auto"/>
          <w:sz w:val="20"/>
          <w:szCs w:val="20"/>
        </w:rPr>
        <w:t xml:space="preserve"> de la Ley. </w:t>
      </w:r>
    </w:p>
    <w:p w14:paraId="321CF692" w14:textId="77777777" w:rsidR="00B649C9" w:rsidRPr="00503763" w:rsidRDefault="0017149E" w:rsidP="003A4339">
      <w:pPr>
        <w:pStyle w:val="Default"/>
        <w:jc w:val="both"/>
        <w:rPr>
          <w:rFonts w:ascii="Calibri" w:hAnsi="Calibri"/>
          <w:color w:val="auto"/>
          <w:sz w:val="20"/>
          <w:szCs w:val="20"/>
        </w:rPr>
      </w:pPr>
      <w:r w:rsidRPr="00503763">
        <w:rPr>
          <w:rFonts w:ascii="Calibri" w:hAnsi="Calibri"/>
          <w:color w:val="auto"/>
          <w:sz w:val="20"/>
          <w:szCs w:val="20"/>
        </w:rPr>
        <w:t>i</w:t>
      </w:r>
      <w:r w:rsidR="00B649C9" w:rsidRPr="00503763">
        <w:rPr>
          <w:rFonts w:ascii="Calibri" w:hAnsi="Calibri"/>
          <w:color w:val="auto"/>
          <w:sz w:val="20"/>
          <w:szCs w:val="20"/>
        </w:rPr>
        <w:t xml:space="preserve">) Cuando se solicite “bajo protesta de decir verdad” y esta leyenda sea omitida en el documento correspondiente. </w:t>
      </w:r>
    </w:p>
    <w:p w14:paraId="1C2C034D" w14:textId="77777777" w:rsidR="00B649C9" w:rsidRPr="00503763" w:rsidRDefault="0017149E" w:rsidP="003A4339">
      <w:pPr>
        <w:pStyle w:val="Default"/>
        <w:jc w:val="both"/>
        <w:rPr>
          <w:rFonts w:ascii="Calibri" w:hAnsi="Calibri"/>
          <w:color w:val="auto"/>
          <w:sz w:val="20"/>
          <w:szCs w:val="20"/>
        </w:rPr>
      </w:pPr>
      <w:r w:rsidRPr="00503763">
        <w:rPr>
          <w:rFonts w:ascii="Calibri" w:hAnsi="Calibri"/>
          <w:color w:val="auto"/>
          <w:sz w:val="20"/>
          <w:szCs w:val="20"/>
        </w:rPr>
        <w:t>j</w:t>
      </w:r>
      <w:r w:rsidR="00B649C9" w:rsidRPr="00503763">
        <w:rPr>
          <w:rFonts w:ascii="Calibri" w:hAnsi="Calibri"/>
          <w:color w:val="auto"/>
          <w:sz w:val="20"/>
          <w:szCs w:val="20"/>
        </w:rPr>
        <w:t xml:space="preserve">) Cuando incurran en cualquier violación a las disposiciones de la Ley, al Reglamento o a cualquier otro ordenamiento legal en la materia. </w:t>
      </w:r>
    </w:p>
    <w:p w14:paraId="5F8766A8" w14:textId="77777777" w:rsidR="00B649C9" w:rsidRPr="00503763" w:rsidRDefault="0017149E" w:rsidP="003A4339">
      <w:pPr>
        <w:pStyle w:val="Default"/>
        <w:jc w:val="both"/>
        <w:rPr>
          <w:rFonts w:ascii="Calibri" w:hAnsi="Calibri"/>
          <w:color w:val="auto"/>
          <w:sz w:val="20"/>
          <w:szCs w:val="20"/>
        </w:rPr>
      </w:pPr>
      <w:r w:rsidRPr="00503763">
        <w:rPr>
          <w:rFonts w:ascii="Calibri" w:hAnsi="Calibri"/>
          <w:color w:val="auto"/>
          <w:sz w:val="20"/>
          <w:szCs w:val="20"/>
        </w:rPr>
        <w:t>k</w:t>
      </w:r>
      <w:r w:rsidR="00B649C9" w:rsidRPr="00503763">
        <w:rPr>
          <w:rFonts w:ascii="Calibri" w:hAnsi="Calibri"/>
          <w:color w:val="auto"/>
          <w:sz w:val="20"/>
          <w:szCs w:val="20"/>
        </w:rPr>
        <w:t xml:space="preserve">) Cuando la propuesta presentada no se apegue exacta y cabalmente a lo estipulado en esta convocatoria, sus anexos e instructivos, partida, descripción y unidad de presentación, requerida en el </w:t>
      </w:r>
      <w:r w:rsidR="00B649C9" w:rsidRPr="00503763">
        <w:rPr>
          <w:rFonts w:ascii="Calibri" w:hAnsi="Calibri"/>
          <w:b/>
          <w:bCs/>
          <w:color w:val="auto"/>
          <w:sz w:val="20"/>
          <w:szCs w:val="20"/>
        </w:rPr>
        <w:t xml:space="preserve">Anexo 1 </w:t>
      </w:r>
      <w:r w:rsidR="00B649C9" w:rsidRPr="00503763">
        <w:rPr>
          <w:rFonts w:ascii="Calibri" w:hAnsi="Calibri"/>
          <w:color w:val="auto"/>
          <w:sz w:val="20"/>
          <w:szCs w:val="20"/>
        </w:rPr>
        <w:t xml:space="preserve">de esta convocatoria. </w:t>
      </w:r>
    </w:p>
    <w:p w14:paraId="687A1205" w14:textId="77777777" w:rsidR="00B649C9" w:rsidRPr="00503763" w:rsidRDefault="0017149E" w:rsidP="003A4339">
      <w:pPr>
        <w:pStyle w:val="Default"/>
        <w:jc w:val="both"/>
        <w:rPr>
          <w:rFonts w:ascii="Calibri" w:hAnsi="Calibri"/>
          <w:color w:val="auto"/>
          <w:sz w:val="20"/>
          <w:szCs w:val="20"/>
        </w:rPr>
      </w:pPr>
      <w:r w:rsidRPr="00503763">
        <w:rPr>
          <w:rFonts w:ascii="Calibri" w:hAnsi="Calibri"/>
          <w:color w:val="auto"/>
          <w:sz w:val="20"/>
          <w:szCs w:val="20"/>
        </w:rPr>
        <w:t>l</w:t>
      </w:r>
      <w:r w:rsidR="00B649C9" w:rsidRPr="00503763">
        <w:rPr>
          <w:rFonts w:ascii="Calibri" w:hAnsi="Calibri"/>
          <w:color w:val="auto"/>
          <w:sz w:val="20"/>
          <w:szCs w:val="20"/>
        </w:rPr>
        <w:t xml:space="preserve">) Cuando el volumen ofertado en </w:t>
      </w:r>
      <w:r w:rsidR="002D76A0" w:rsidRPr="00503763">
        <w:rPr>
          <w:rFonts w:ascii="Calibri" w:hAnsi="Calibri"/>
          <w:color w:val="auto"/>
          <w:sz w:val="20"/>
          <w:szCs w:val="20"/>
        </w:rPr>
        <w:t>la</w:t>
      </w:r>
      <w:r w:rsidR="00B649C9" w:rsidRPr="00503763">
        <w:rPr>
          <w:rFonts w:ascii="Calibri" w:hAnsi="Calibri"/>
          <w:color w:val="auto"/>
          <w:sz w:val="20"/>
          <w:szCs w:val="20"/>
        </w:rPr>
        <w:t xml:space="preserve"> partida sea menor o mayor al 100% de la cantidad solicitada. </w:t>
      </w:r>
    </w:p>
    <w:p w14:paraId="2E124599" w14:textId="77777777" w:rsidR="00B649C9" w:rsidRPr="00503763" w:rsidRDefault="0017149E" w:rsidP="003A4339">
      <w:pPr>
        <w:pStyle w:val="Default"/>
        <w:jc w:val="both"/>
        <w:rPr>
          <w:rFonts w:ascii="Calibri" w:hAnsi="Calibri"/>
          <w:color w:val="auto"/>
          <w:sz w:val="20"/>
          <w:szCs w:val="20"/>
        </w:rPr>
      </w:pPr>
      <w:r w:rsidRPr="00503763">
        <w:rPr>
          <w:rFonts w:ascii="Calibri" w:hAnsi="Calibri"/>
          <w:color w:val="auto"/>
          <w:sz w:val="20"/>
          <w:szCs w:val="20"/>
        </w:rPr>
        <w:t>m</w:t>
      </w:r>
      <w:r w:rsidR="00B649C9" w:rsidRPr="00503763">
        <w:rPr>
          <w:rFonts w:ascii="Calibri" w:hAnsi="Calibri"/>
          <w:color w:val="auto"/>
          <w:sz w:val="20"/>
          <w:szCs w:val="20"/>
        </w:rPr>
        <w:t xml:space="preserve">) Cuando no se </w:t>
      </w:r>
      <w:r w:rsidR="004E69EF" w:rsidRPr="00503763">
        <w:rPr>
          <w:rFonts w:ascii="Calibri" w:hAnsi="Calibri"/>
          <w:color w:val="auto"/>
          <w:sz w:val="20"/>
          <w:szCs w:val="20"/>
        </w:rPr>
        <w:t>presenten debidamente requisitados</w:t>
      </w:r>
      <w:r w:rsidR="00B649C9" w:rsidRPr="00503763">
        <w:rPr>
          <w:rFonts w:ascii="Calibri" w:hAnsi="Calibri"/>
          <w:color w:val="auto"/>
          <w:sz w:val="20"/>
          <w:szCs w:val="20"/>
        </w:rPr>
        <w:t xml:space="preserve"> todos y cada uno de los formatos, cartas y anexos incluidos en esta convocatoria que afecte la solvencia de la propuesta. </w:t>
      </w:r>
    </w:p>
    <w:p w14:paraId="0E04DB1F" w14:textId="1A6D884F" w:rsidR="00B649C9" w:rsidRPr="00503763" w:rsidRDefault="00581924" w:rsidP="003A4339">
      <w:pPr>
        <w:pStyle w:val="Default"/>
        <w:jc w:val="both"/>
        <w:rPr>
          <w:rFonts w:ascii="Calibri" w:hAnsi="Calibri"/>
          <w:color w:val="auto"/>
          <w:sz w:val="20"/>
          <w:szCs w:val="20"/>
        </w:rPr>
      </w:pPr>
      <w:r w:rsidRPr="00503763">
        <w:rPr>
          <w:rFonts w:ascii="Calibri" w:hAnsi="Calibri"/>
          <w:color w:val="auto"/>
          <w:sz w:val="20"/>
          <w:szCs w:val="20"/>
        </w:rPr>
        <w:t>n</w:t>
      </w:r>
      <w:r w:rsidR="00B649C9" w:rsidRPr="00503763">
        <w:rPr>
          <w:rFonts w:ascii="Calibri" w:hAnsi="Calibri"/>
          <w:color w:val="auto"/>
          <w:sz w:val="20"/>
          <w:szCs w:val="20"/>
        </w:rPr>
        <w:t>) Cuando el licitante se encuentre inhabilitado por la</w:t>
      </w:r>
      <w:r w:rsidR="003D2B91" w:rsidRPr="00503763">
        <w:rPr>
          <w:rFonts w:ascii="Calibri" w:hAnsi="Calibri"/>
          <w:color w:val="auto"/>
          <w:sz w:val="20"/>
          <w:szCs w:val="20"/>
        </w:rPr>
        <w:t xml:space="preserve"> S.F.P. o la </w:t>
      </w:r>
      <w:r w:rsidR="007650BD" w:rsidRPr="00503763">
        <w:rPr>
          <w:rFonts w:ascii="Calibri" w:hAnsi="Calibri"/>
          <w:color w:val="auto"/>
          <w:sz w:val="20"/>
          <w:szCs w:val="20"/>
        </w:rPr>
        <w:t>S</w:t>
      </w:r>
      <w:r w:rsidR="003D2B91" w:rsidRPr="00503763">
        <w:rPr>
          <w:rFonts w:ascii="Calibri" w:hAnsi="Calibri"/>
          <w:color w:val="auto"/>
          <w:sz w:val="20"/>
          <w:szCs w:val="20"/>
        </w:rPr>
        <w:t>.</w:t>
      </w:r>
      <w:r w:rsidR="007650BD" w:rsidRPr="00503763">
        <w:rPr>
          <w:rFonts w:ascii="Calibri" w:hAnsi="Calibri"/>
          <w:color w:val="auto"/>
          <w:sz w:val="20"/>
          <w:szCs w:val="20"/>
        </w:rPr>
        <w:t>H</w:t>
      </w:r>
      <w:r w:rsidR="003D2B91" w:rsidRPr="00503763">
        <w:rPr>
          <w:rFonts w:ascii="Calibri" w:hAnsi="Calibri"/>
          <w:color w:val="auto"/>
          <w:sz w:val="20"/>
          <w:szCs w:val="20"/>
        </w:rPr>
        <w:t>.</w:t>
      </w:r>
      <w:r w:rsidR="007650BD" w:rsidRPr="00503763">
        <w:rPr>
          <w:rFonts w:ascii="Calibri" w:hAnsi="Calibri"/>
          <w:color w:val="auto"/>
          <w:sz w:val="20"/>
          <w:szCs w:val="20"/>
        </w:rPr>
        <w:t>C</w:t>
      </w:r>
      <w:r w:rsidR="003D2B91" w:rsidRPr="00503763">
        <w:rPr>
          <w:rFonts w:ascii="Calibri" w:hAnsi="Calibri"/>
          <w:color w:val="auto"/>
          <w:sz w:val="20"/>
          <w:szCs w:val="20"/>
        </w:rPr>
        <w:t>.</w:t>
      </w:r>
      <w:r w:rsidR="007650BD" w:rsidRPr="00503763">
        <w:rPr>
          <w:rFonts w:ascii="Calibri" w:hAnsi="Calibri"/>
          <w:color w:val="auto"/>
          <w:sz w:val="20"/>
          <w:szCs w:val="20"/>
        </w:rPr>
        <w:t>P</w:t>
      </w:r>
      <w:r w:rsidR="003D2B91" w:rsidRPr="00503763">
        <w:rPr>
          <w:rFonts w:ascii="Calibri" w:hAnsi="Calibri"/>
          <w:color w:val="auto"/>
          <w:sz w:val="20"/>
          <w:szCs w:val="20"/>
        </w:rPr>
        <w:t>.</w:t>
      </w:r>
      <w:r w:rsidR="00B649C9" w:rsidRPr="00503763">
        <w:rPr>
          <w:rFonts w:ascii="Calibri" w:hAnsi="Calibri"/>
          <w:color w:val="auto"/>
          <w:sz w:val="20"/>
          <w:szCs w:val="20"/>
        </w:rPr>
        <w:t xml:space="preserve">, durante el período comprendido entre el </w:t>
      </w:r>
      <w:r w:rsidR="00855D74" w:rsidRPr="00503763">
        <w:rPr>
          <w:rFonts w:ascii="Calibri" w:hAnsi="Calibri"/>
          <w:color w:val="auto"/>
          <w:sz w:val="20"/>
          <w:szCs w:val="20"/>
        </w:rPr>
        <w:t>A</w:t>
      </w:r>
      <w:r w:rsidR="00B649C9" w:rsidRPr="00503763">
        <w:rPr>
          <w:rFonts w:ascii="Calibri" w:hAnsi="Calibri"/>
          <w:color w:val="auto"/>
          <w:sz w:val="20"/>
          <w:szCs w:val="20"/>
        </w:rPr>
        <w:t xml:space="preserve">cto de </w:t>
      </w:r>
      <w:r w:rsidR="00855D74" w:rsidRPr="00503763">
        <w:rPr>
          <w:rFonts w:ascii="Calibri" w:hAnsi="Calibri"/>
          <w:color w:val="auto"/>
          <w:sz w:val="20"/>
          <w:szCs w:val="20"/>
        </w:rPr>
        <w:t>P</w:t>
      </w:r>
      <w:r w:rsidR="00B649C9" w:rsidRPr="00503763">
        <w:rPr>
          <w:rFonts w:ascii="Calibri" w:hAnsi="Calibri"/>
          <w:color w:val="auto"/>
          <w:sz w:val="20"/>
          <w:szCs w:val="20"/>
        </w:rPr>
        <w:t xml:space="preserve">resentación y </w:t>
      </w:r>
      <w:r w:rsidR="00855D74" w:rsidRPr="00503763">
        <w:rPr>
          <w:rFonts w:ascii="Calibri" w:hAnsi="Calibri"/>
          <w:color w:val="auto"/>
          <w:sz w:val="20"/>
          <w:szCs w:val="20"/>
        </w:rPr>
        <w:t>A</w:t>
      </w:r>
      <w:r w:rsidR="00B649C9" w:rsidRPr="00503763">
        <w:rPr>
          <w:rFonts w:ascii="Calibri" w:hAnsi="Calibri"/>
          <w:color w:val="auto"/>
          <w:sz w:val="20"/>
          <w:szCs w:val="20"/>
        </w:rPr>
        <w:t xml:space="preserve">pertura de </w:t>
      </w:r>
      <w:r w:rsidR="00855D74" w:rsidRPr="00503763">
        <w:rPr>
          <w:rFonts w:ascii="Calibri" w:hAnsi="Calibri"/>
          <w:color w:val="auto"/>
          <w:sz w:val="20"/>
          <w:szCs w:val="20"/>
        </w:rPr>
        <w:t>P</w:t>
      </w:r>
      <w:r w:rsidR="00B649C9" w:rsidRPr="00503763">
        <w:rPr>
          <w:rFonts w:ascii="Calibri" w:hAnsi="Calibri"/>
          <w:color w:val="auto"/>
          <w:sz w:val="20"/>
          <w:szCs w:val="20"/>
        </w:rPr>
        <w:t xml:space="preserve">roposiciones y el </w:t>
      </w:r>
      <w:r w:rsidR="00855D74" w:rsidRPr="00503763">
        <w:rPr>
          <w:rFonts w:ascii="Calibri" w:hAnsi="Calibri"/>
          <w:color w:val="auto"/>
          <w:sz w:val="20"/>
          <w:szCs w:val="20"/>
        </w:rPr>
        <w:t>F</w:t>
      </w:r>
      <w:r w:rsidR="00B649C9" w:rsidRPr="00503763">
        <w:rPr>
          <w:rFonts w:ascii="Calibri" w:hAnsi="Calibri"/>
          <w:color w:val="auto"/>
          <w:sz w:val="20"/>
          <w:szCs w:val="20"/>
        </w:rPr>
        <w:t xml:space="preserve">allo. </w:t>
      </w:r>
    </w:p>
    <w:p w14:paraId="6B56F440" w14:textId="77777777" w:rsidR="00B649C9" w:rsidRPr="00503763" w:rsidRDefault="00581924" w:rsidP="003A4339">
      <w:pPr>
        <w:pStyle w:val="Default"/>
        <w:jc w:val="both"/>
        <w:rPr>
          <w:rFonts w:ascii="Calibri" w:hAnsi="Calibri"/>
          <w:color w:val="auto"/>
          <w:sz w:val="20"/>
          <w:szCs w:val="20"/>
        </w:rPr>
      </w:pPr>
      <w:r w:rsidRPr="00503763">
        <w:rPr>
          <w:rFonts w:ascii="Calibri" w:hAnsi="Calibri"/>
          <w:color w:val="auto"/>
          <w:sz w:val="20"/>
          <w:szCs w:val="20"/>
        </w:rPr>
        <w:t>o</w:t>
      </w:r>
      <w:r w:rsidR="00B649C9" w:rsidRPr="00503763">
        <w:rPr>
          <w:rFonts w:ascii="Calibri" w:hAnsi="Calibri"/>
          <w:color w:val="auto"/>
          <w:sz w:val="20"/>
          <w:szCs w:val="20"/>
        </w:rPr>
        <w:t xml:space="preserve">) Cuando alguno de los documentos que integran las proposiciones carezcan de la firma autógrafa del representante legal o de la persona con poder para actos de administración y/o dominio o poder especial para actos de licitación pública. </w:t>
      </w:r>
    </w:p>
    <w:p w14:paraId="01E519BD" w14:textId="77777777" w:rsidR="00B649C9" w:rsidRPr="00B13AF5" w:rsidRDefault="00581924" w:rsidP="003A4339">
      <w:pPr>
        <w:pStyle w:val="Default"/>
        <w:rPr>
          <w:rFonts w:ascii="Calibri" w:hAnsi="Calibri"/>
          <w:color w:val="auto"/>
          <w:sz w:val="20"/>
          <w:szCs w:val="20"/>
        </w:rPr>
      </w:pPr>
      <w:r w:rsidRPr="00503763">
        <w:rPr>
          <w:rFonts w:ascii="Calibri" w:hAnsi="Calibri"/>
          <w:color w:val="auto"/>
          <w:sz w:val="20"/>
          <w:szCs w:val="20"/>
        </w:rPr>
        <w:t>p</w:t>
      </w:r>
      <w:r w:rsidR="00B649C9" w:rsidRPr="00503763">
        <w:rPr>
          <w:rFonts w:ascii="Calibri" w:hAnsi="Calibri"/>
          <w:color w:val="auto"/>
          <w:sz w:val="20"/>
          <w:szCs w:val="20"/>
        </w:rPr>
        <w:t xml:space="preserve">) Cuando el precio ofertado resulte no aceptable, no sea conveniente para </w:t>
      </w:r>
      <w:r w:rsidR="00855D74" w:rsidRPr="00503763">
        <w:rPr>
          <w:rFonts w:ascii="Calibri" w:hAnsi="Calibri"/>
          <w:color w:val="auto"/>
          <w:sz w:val="20"/>
          <w:szCs w:val="20"/>
        </w:rPr>
        <w:t>L</w:t>
      </w:r>
      <w:r w:rsidR="004E69EF" w:rsidRPr="00503763">
        <w:rPr>
          <w:rFonts w:ascii="Calibri" w:hAnsi="Calibri"/>
          <w:color w:val="auto"/>
          <w:sz w:val="20"/>
          <w:szCs w:val="20"/>
        </w:rPr>
        <w:t>a Convocante</w:t>
      </w:r>
      <w:r w:rsidR="00B649C9" w:rsidRPr="00503763">
        <w:rPr>
          <w:rFonts w:ascii="Calibri" w:hAnsi="Calibri"/>
          <w:color w:val="auto"/>
          <w:sz w:val="20"/>
          <w:szCs w:val="20"/>
        </w:rPr>
        <w:t>.</w:t>
      </w:r>
      <w:r w:rsidR="00B649C9" w:rsidRPr="00B13AF5">
        <w:rPr>
          <w:rFonts w:ascii="Calibri" w:hAnsi="Calibri"/>
          <w:color w:val="auto"/>
          <w:sz w:val="20"/>
          <w:szCs w:val="20"/>
        </w:rPr>
        <w:t xml:space="preserve"> </w:t>
      </w:r>
    </w:p>
    <w:p w14:paraId="4D191D15" w14:textId="77777777" w:rsidR="00B649C9" w:rsidRDefault="00B649C9" w:rsidP="00B649C9">
      <w:pPr>
        <w:pStyle w:val="Default"/>
        <w:rPr>
          <w:rFonts w:ascii="Calibri" w:hAnsi="Calibri"/>
          <w:color w:val="auto"/>
          <w:sz w:val="22"/>
          <w:szCs w:val="22"/>
        </w:rPr>
      </w:pPr>
    </w:p>
    <w:p w14:paraId="50FD03E0" w14:textId="77777777" w:rsidR="003A4339" w:rsidRPr="001F5D7D" w:rsidRDefault="003A4339" w:rsidP="00B649C9">
      <w:pPr>
        <w:pStyle w:val="Default"/>
        <w:rPr>
          <w:rFonts w:ascii="Calibri" w:hAnsi="Calibri"/>
          <w:color w:val="auto"/>
          <w:sz w:val="22"/>
          <w:szCs w:val="22"/>
        </w:rPr>
      </w:pPr>
    </w:p>
    <w:p w14:paraId="08D78A85" w14:textId="77777777" w:rsidR="00B649C9" w:rsidRPr="001F5D7D" w:rsidRDefault="00843DE9" w:rsidP="00795E83">
      <w:pPr>
        <w:pStyle w:val="Default"/>
        <w:shd w:val="clear" w:color="auto" w:fill="53DEFF"/>
        <w:rPr>
          <w:rFonts w:ascii="Calibri" w:hAnsi="Calibri"/>
          <w:color w:val="auto"/>
          <w:sz w:val="22"/>
          <w:szCs w:val="22"/>
        </w:rPr>
      </w:pPr>
      <w:r w:rsidRPr="001F5D7D">
        <w:rPr>
          <w:rFonts w:ascii="Calibri" w:hAnsi="Calibri"/>
          <w:b/>
          <w:bCs/>
          <w:color w:val="auto"/>
          <w:sz w:val="22"/>
          <w:szCs w:val="22"/>
        </w:rPr>
        <w:t>8</w:t>
      </w:r>
      <w:r w:rsidR="00B649C9" w:rsidRPr="001F5D7D">
        <w:rPr>
          <w:rFonts w:ascii="Calibri" w:hAnsi="Calibri"/>
          <w:b/>
          <w:bCs/>
          <w:color w:val="auto"/>
          <w:sz w:val="22"/>
          <w:szCs w:val="22"/>
        </w:rPr>
        <w:t xml:space="preserve">. SUSPENSIÓN TEMPORAL DE LA LICITACIÓN </w:t>
      </w:r>
    </w:p>
    <w:p w14:paraId="4FE9B8DA" w14:textId="77777777" w:rsidR="00644ABD" w:rsidRPr="001F5D7D" w:rsidRDefault="00644ABD" w:rsidP="00B649C9">
      <w:pPr>
        <w:pStyle w:val="Default"/>
        <w:rPr>
          <w:rFonts w:ascii="Calibri" w:hAnsi="Calibri"/>
          <w:color w:val="auto"/>
          <w:sz w:val="22"/>
          <w:szCs w:val="22"/>
        </w:rPr>
      </w:pPr>
    </w:p>
    <w:p w14:paraId="5465674C" w14:textId="77777777" w:rsidR="00B649C9" w:rsidRPr="00503763" w:rsidRDefault="004E69EF" w:rsidP="004E69EF">
      <w:pPr>
        <w:pStyle w:val="Default"/>
        <w:jc w:val="both"/>
        <w:rPr>
          <w:rFonts w:ascii="Calibri" w:hAnsi="Calibri"/>
          <w:color w:val="auto"/>
          <w:sz w:val="20"/>
          <w:szCs w:val="20"/>
        </w:rPr>
      </w:pPr>
      <w:r w:rsidRPr="00503763">
        <w:rPr>
          <w:rFonts w:ascii="Calibri" w:hAnsi="Calibri"/>
          <w:color w:val="auto"/>
          <w:sz w:val="20"/>
          <w:szCs w:val="20"/>
        </w:rPr>
        <w:t>La Convocante</w:t>
      </w:r>
      <w:r w:rsidR="00B649C9" w:rsidRPr="00503763">
        <w:rPr>
          <w:rFonts w:ascii="Calibri" w:hAnsi="Calibri"/>
          <w:color w:val="auto"/>
          <w:sz w:val="20"/>
          <w:szCs w:val="20"/>
        </w:rPr>
        <w:t xml:space="preserve"> podrá suspender la licitación, en los siguientes casos: </w:t>
      </w:r>
    </w:p>
    <w:p w14:paraId="5138C239" w14:textId="77777777" w:rsidR="004E69EF" w:rsidRPr="00503763" w:rsidRDefault="004E69EF" w:rsidP="004E69EF">
      <w:pPr>
        <w:pStyle w:val="Default"/>
        <w:jc w:val="both"/>
        <w:rPr>
          <w:rFonts w:ascii="Calibri" w:hAnsi="Calibri"/>
          <w:color w:val="auto"/>
          <w:sz w:val="20"/>
          <w:szCs w:val="20"/>
        </w:rPr>
      </w:pPr>
    </w:p>
    <w:p w14:paraId="097FE8F7" w14:textId="77777777" w:rsidR="00B649C9" w:rsidRPr="00503763" w:rsidRDefault="00B649C9" w:rsidP="003A4339">
      <w:pPr>
        <w:pStyle w:val="Default"/>
        <w:jc w:val="both"/>
        <w:rPr>
          <w:rFonts w:ascii="Calibri" w:hAnsi="Calibri"/>
          <w:color w:val="auto"/>
          <w:sz w:val="20"/>
          <w:szCs w:val="20"/>
        </w:rPr>
      </w:pPr>
      <w:r w:rsidRPr="00503763">
        <w:rPr>
          <w:rFonts w:ascii="Calibri" w:hAnsi="Calibri"/>
          <w:color w:val="auto"/>
          <w:sz w:val="20"/>
          <w:szCs w:val="20"/>
        </w:rPr>
        <w:t xml:space="preserve">a) Cuando se presenten casos fortuitos o de fuerza mayor que hagan necesaria la suspensión. </w:t>
      </w:r>
    </w:p>
    <w:p w14:paraId="0B19008F" w14:textId="28FF85E4" w:rsidR="00746A7B" w:rsidRPr="00503763" w:rsidRDefault="00B649C9" w:rsidP="003A4339">
      <w:pPr>
        <w:pStyle w:val="Default"/>
        <w:jc w:val="both"/>
        <w:rPr>
          <w:rFonts w:ascii="Calibri" w:hAnsi="Calibri"/>
          <w:color w:val="auto"/>
          <w:sz w:val="20"/>
          <w:szCs w:val="20"/>
        </w:rPr>
      </w:pPr>
      <w:r w:rsidRPr="00503763">
        <w:rPr>
          <w:rFonts w:ascii="Calibri" w:hAnsi="Calibri"/>
          <w:color w:val="auto"/>
          <w:sz w:val="20"/>
          <w:szCs w:val="20"/>
        </w:rPr>
        <w:t xml:space="preserve">b) Cuando lo determine la </w:t>
      </w:r>
      <w:r w:rsidR="003D2B91" w:rsidRPr="00503763">
        <w:rPr>
          <w:rFonts w:ascii="Calibri" w:hAnsi="Calibri"/>
          <w:color w:val="auto"/>
          <w:sz w:val="20"/>
          <w:szCs w:val="20"/>
        </w:rPr>
        <w:t xml:space="preserve">S.F.P. o la </w:t>
      </w:r>
      <w:r w:rsidR="007650BD" w:rsidRPr="00503763">
        <w:rPr>
          <w:rFonts w:ascii="Calibri" w:hAnsi="Calibri"/>
          <w:color w:val="auto"/>
          <w:sz w:val="20"/>
          <w:szCs w:val="20"/>
        </w:rPr>
        <w:t>S</w:t>
      </w:r>
      <w:r w:rsidR="003D2B91" w:rsidRPr="00503763">
        <w:rPr>
          <w:rFonts w:ascii="Calibri" w:hAnsi="Calibri"/>
          <w:color w:val="auto"/>
          <w:sz w:val="20"/>
          <w:szCs w:val="20"/>
        </w:rPr>
        <w:t>.</w:t>
      </w:r>
      <w:r w:rsidR="007650BD" w:rsidRPr="00503763">
        <w:rPr>
          <w:rFonts w:ascii="Calibri" w:hAnsi="Calibri"/>
          <w:color w:val="auto"/>
          <w:sz w:val="20"/>
          <w:szCs w:val="20"/>
        </w:rPr>
        <w:t>H</w:t>
      </w:r>
      <w:r w:rsidR="003D2B91" w:rsidRPr="00503763">
        <w:rPr>
          <w:rFonts w:ascii="Calibri" w:hAnsi="Calibri"/>
          <w:color w:val="auto"/>
          <w:sz w:val="20"/>
          <w:szCs w:val="20"/>
        </w:rPr>
        <w:t>.</w:t>
      </w:r>
      <w:r w:rsidR="007650BD" w:rsidRPr="00503763">
        <w:rPr>
          <w:rFonts w:ascii="Calibri" w:hAnsi="Calibri"/>
          <w:color w:val="auto"/>
          <w:sz w:val="20"/>
          <w:szCs w:val="20"/>
        </w:rPr>
        <w:t>C</w:t>
      </w:r>
      <w:r w:rsidR="003D2B91" w:rsidRPr="00503763">
        <w:rPr>
          <w:rFonts w:ascii="Calibri" w:hAnsi="Calibri"/>
          <w:color w:val="auto"/>
          <w:sz w:val="20"/>
          <w:szCs w:val="20"/>
        </w:rPr>
        <w:t>.</w:t>
      </w:r>
      <w:r w:rsidR="007650BD" w:rsidRPr="00503763">
        <w:rPr>
          <w:rFonts w:ascii="Calibri" w:hAnsi="Calibri"/>
          <w:color w:val="auto"/>
          <w:sz w:val="20"/>
          <w:szCs w:val="20"/>
        </w:rPr>
        <w:t>P</w:t>
      </w:r>
      <w:r w:rsidR="003D2B91" w:rsidRPr="00503763">
        <w:rPr>
          <w:rFonts w:ascii="Calibri" w:hAnsi="Calibri"/>
          <w:color w:val="auto"/>
          <w:sz w:val="20"/>
          <w:szCs w:val="20"/>
        </w:rPr>
        <w:t>.</w:t>
      </w:r>
      <w:r w:rsidR="00746A7B" w:rsidRPr="00503763">
        <w:rPr>
          <w:rFonts w:ascii="Calibri" w:hAnsi="Calibri"/>
          <w:color w:val="auto"/>
          <w:sz w:val="20"/>
          <w:szCs w:val="20"/>
        </w:rPr>
        <w:t xml:space="preserve"> </w:t>
      </w:r>
      <w:r w:rsidR="00746A7B" w:rsidRPr="00503763">
        <w:rPr>
          <w:rFonts w:ascii="Calibri" w:hAnsi="Calibri"/>
          <w:sz w:val="20"/>
          <w:szCs w:val="20"/>
        </w:rPr>
        <w:t>o la Contraloría y Transparencia Gubernamental</w:t>
      </w:r>
      <w:r w:rsidR="00746A7B" w:rsidRPr="00503763">
        <w:rPr>
          <w:rFonts w:ascii="Calibri" w:hAnsi="Calibri"/>
          <w:color w:val="auto"/>
          <w:sz w:val="20"/>
          <w:szCs w:val="20"/>
        </w:rPr>
        <w:t xml:space="preserve">, mediante resolución.  </w:t>
      </w:r>
    </w:p>
    <w:p w14:paraId="59372399" w14:textId="77777777" w:rsidR="004E69EF" w:rsidRPr="00503763" w:rsidRDefault="004E69EF" w:rsidP="004E69EF">
      <w:pPr>
        <w:pStyle w:val="Default"/>
        <w:jc w:val="both"/>
        <w:rPr>
          <w:rFonts w:ascii="Calibri" w:hAnsi="Calibri"/>
          <w:color w:val="auto"/>
          <w:sz w:val="20"/>
          <w:szCs w:val="20"/>
        </w:rPr>
      </w:pPr>
    </w:p>
    <w:p w14:paraId="335D8085" w14:textId="77777777" w:rsidR="00B649C9" w:rsidRPr="00503763" w:rsidRDefault="00B649C9" w:rsidP="004E69EF">
      <w:pPr>
        <w:pStyle w:val="Default"/>
        <w:jc w:val="both"/>
        <w:rPr>
          <w:rFonts w:ascii="Calibri" w:hAnsi="Calibri"/>
          <w:color w:val="auto"/>
          <w:sz w:val="20"/>
          <w:szCs w:val="20"/>
        </w:rPr>
      </w:pPr>
      <w:r w:rsidRPr="00503763">
        <w:rPr>
          <w:rFonts w:ascii="Calibri" w:hAnsi="Calibri"/>
          <w:color w:val="auto"/>
          <w:sz w:val="20"/>
          <w:szCs w:val="20"/>
        </w:rPr>
        <w:t xml:space="preserve">Para efecto de lo anterior, se avisará por escrito, a los involucrados y se asentará dicha circunstancia en el acta correspondiente al evento en donde se origine la causal que la motive. </w:t>
      </w:r>
    </w:p>
    <w:p w14:paraId="25184349" w14:textId="77777777" w:rsidR="00140E8E" w:rsidRPr="00503763" w:rsidRDefault="00140E8E" w:rsidP="004E69EF">
      <w:pPr>
        <w:pStyle w:val="Default"/>
        <w:jc w:val="both"/>
        <w:rPr>
          <w:rFonts w:ascii="Calibri" w:hAnsi="Calibri"/>
          <w:color w:val="auto"/>
          <w:sz w:val="20"/>
          <w:szCs w:val="20"/>
        </w:rPr>
      </w:pPr>
    </w:p>
    <w:p w14:paraId="2EDA209C" w14:textId="4BED8E60" w:rsidR="00B649C9" w:rsidRPr="00B13AF5" w:rsidRDefault="00B649C9" w:rsidP="00746A7B">
      <w:pPr>
        <w:pStyle w:val="Default"/>
        <w:spacing w:after="120"/>
        <w:jc w:val="both"/>
        <w:rPr>
          <w:rFonts w:ascii="Calibri" w:hAnsi="Calibri"/>
          <w:color w:val="auto"/>
          <w:sz w:val="20"/>
          <w:szCs w:val="20"/>
        </w:rPr>
      </w:pPr>
      <w:r w:rsidRPr="00503763">
        <w:rPr>
          <w:rFonts w:ascii="Calibri" w:hAnsi="Calibri"/>
          <w:color w:val="auto"/>
          <w:sz w:val="20"/>
          <w:szCs w:val="20"/>
        </w:rPr>
        <w:lastRenderedPageBreak/>
        <w:t xml:space="preserve">Si desaparecen las causas que motivaren la suspensión, o bien, cuando </w:t>
      </w:r>
      <w:r w:rsidR="00140E8E" w:rsidRPr="00503763">
        <w:rPr>
          <w:rFonts w:ascii="Calibri" w:hAnsi="Calibri"/>
          <w:color w:val="auto"/>
          <w:sz w:val="20"/>
          <w:szCs w:val="20"/>
        </w:rPr>
        <w:t>L</w:t>
      </w:r>
      <w:r w:rsidR="003C5FA6" w:rsidRPr="00503763">
        <w:rPr>
          <w:rFonts w:ascii="Calibri" w:hAnsi="Calibri"/>
          <w:color w:val="auto"/>
          <w:sz w:val="20"/>
          <w:szCs w:val="20"/>
        </w:rPr>
        <w:t>a Convocante</w:t>
      </w:r>
      <w:r w:rsidRPr="00503763">
        <w:rPr>
          <w:rFonts w:ascii="Calibri" w:hAnsi="Calibri"/>
          <w:color w:val="auto"/>
          <w:sz w:val="20"/>
          <w:szCs w:val="20"/>
        </w:rPr>
        <w:t xml:space="preserve"> reciba la resolución que al efecto emita la</w:t>
      </w:r>
      <w:r w:rsidR="003D2B91" w:rsidRPr="00503763">
        <w:rPr>
          <w:rFonts w:ascii="Calibri" w:hAnsi="Calibri"/>
          <w:color w:val="auto"/>
          <w:sz w:val="20"/>
          <w:szCs w:val="20"/>
        </w:rPr>
        <w:t xml:space="preserve"> S.F.P. o la</w:t>
      </w:r>
      <w:r w:rsidRPr="00503763">
        <w:rPr>
          <w:rFonts w:ascii="Calibri" w:hAnsi="Calibri"/>
          <w:color w:val="auto"/>
          <w:sz w:val="20"/>
          <w:szCs w:val="20"/>
        </w:rPr>
        <w:t xml:space="preserve"> </w:t>
      </w:r>
      <w:r w:rsidR="007650BD" w:rsidRPr="00503763">
        <w:rPr>
          <w:rFonts w:ascii="Calibri" w:hAnsi="Calibri"/>
          <w:color w:val="auto"/>
          <w:sz w:val="20"/>
          <w:szCs w:val="20"/>
        </w:rPr>
        <w:t>S</w:t>
      </w:r>
      <w:r w:rsidR="003D2B91" w:rsidRPr="00503763">
        <w:rPr>
          <w:rFonts w:ascii="Calibri" w:hAnsi="Calibri"/>
          <w:color w:val="auto"/>
          <w:sz w:val="20"/>
          <w:szCs w:val="20"/>
        </w:rPr>
        <w:t>.</w:t>
      </w:r>
      <w:r w:rsidR="007650BD" w:rsidRPr="00503763">
        <w:rPr>
          <w:rFonts w:ascii="Calibri" w:hAnsi="Calibri"/>
          <w:color w:val="auto"/>
          <w:sz w:val="20"/>
          <w:szCs w:val="20"/>
        </w:rPr>
        <w:t>H</w:t>
      </w:r>
      <w:r w:rsidR="003D2B91" w:rsidRPr="00503763">
        <w:rPr>
          <w:rFonts w:ascii="Calibri" w:hAnsi="Calibri"/>
          <w:color w:val="auto"/>
          <w:sz w:val="20"/>
          <w:szCs w:val="20"/>
        </w:rPr>
        <w:t>.</w:t>
      </w:r>
      <w:r w:rsidR="007650BD" w:rsidRPr="00503763">
        <w:rPr>
          <w:rFonts w:ascii="Calibri" w:hAnsi="Calibri"/>
          <w:color w:val="auto"/>
          <w:sz w:val="20"/>
          <w:szCs w:val="20"/>
        </w:rPr>
        <w:t>C</w:t>
      </w:r>
      <w:r w:rsidR="003D2B91" w:rsidRPr="00503763">
        <w:rPr>
          <w:rFonts w:ascii="Calibri" w:hAnsi="Calibri"/>
          <w:color w:val="auto"/>
          <w:sz w:val="20"/>
          <w:szCs w:val="20"/>
        </w:rPr>
        <w:t>.</w:t>
      </w:r>
      <w:r w:rsidR="007650BD" w:rsidRPr="00503763">
        <w:rPr>
          <w:rFonts w:ascii="Calibri" w:hAnsi="Calibri"/>
          <w:color w:val="auto"/>
          <w:sz w:val="20"/>
          <w:szCs w:val="20"/>
        </w:rPr>
        <w:t>P</w:t>
      </w:r>
      <w:r w:rsidR="003D2B91" w:rsidRPr="00503763">
        <w:rPr>
          <w:rFonts w:ascii="Calibri" w:hAnsi="Calibri"/>
          <w:color w:val="auto"/>
          <w:sz w:val="20"/>
          <w:szCs w:val="20"/>
        </w:rPr>
        <w:t>.</w:t>
      </w:r>
      <w:r w:rsidRPr="00503763">
        <w:rPr>
          <w:rFonts w:ascii="Calibri" w:hAnsi="Calibri"/>
          <w:color w:val="auto"/>
          <w:sz w:val="20"/>
          <w:szCs w:val="20"/>
        </w:rPr>
        <w:t xml:space="preserve"> </w:t>
      </w:r>
      <w:r w:rsidR="00746A7B" w:rsidRPr="00503763">
        <w:rPr>
          <w:rFonts w:ascii="Calibri" w:hAnsi="Calibri"/>
          <w:sz w:val="20"/>
          <w:szCs w:val="20"/>
        </w:rPr>
        <w:t>o la Contraloría y Transparencia Gubernamental</w:t>
      </w:r>
      <w:r w:rsidR="00746A7B" w:rsidRPr="00503763">
        <w:rPr>
          <w:rFonts w:ascii="Calibri" w:hAnsi="Calibri"/>
          <w:color w:val="auto"/>
          <w:sz w:val="20"/>
          <w:szCs w:val="20"/>
        </w:rPr>
        <w:t>, mediante resolución</w:t>
      </w:r>
      <w:r w:rsidRPr="00503763">
        <w:rPr>
          <w:rFonts w:ascii="Calibri" w:hAnsi="Calibri"/>
          <w:color w:val="auto"/>
          <w:sz w:val="20"/>
          <w:szCs w:val="20"/>
        </w:rPr>
        <w:t>, previo aviso a los involucrados, se reanudará la licitación, sólo podrán continuar quienes no hubiesen sido descalificados.</w:t>
      </w:r>
    </w:p>
    <w:p w14:paraId="0121D964" w14:textId="77777777" w:rsidR="008C6333" w:rsidRPr="001F5D7D" w:rsidRDefault="008C6333" w:rsidP="00746A7B">
      <w:pPr>
        <w:pStyle w:val="Default"/>
        <w:spacing w:after="120"/>
        <w:jc w:val="both"/>
        <w:rPr>
          <w:rFonts w:ascii="Calibri" w:hAnsi="Calibri"/>
          <w:color w:val="auto"/>
          <w:sz w:val="22"/>
          <w:szCs w:val="22"/>
        </w:rPr>
      </w:pPr>
    </w:p>
    <w:p w14:paraId="0A9D8735" w14:textId="77777777" w:rsidR="00B649C9" w:rsidRPr="001F5D7D" w:rsidRDefault="00843DE9" w:rsidP="00795E83">
      <w:pPr>
        <w:pStyle w:val="Default"/>
        <w:shd w:val="clear" w:color="auto" w:fill="53DEFF"/>
        <w:rPr>
          <w:rFonts w:ascii="Calibri" w:hAnsi="Calibri"/>
          <w:sz w:val="22"/>
          <w:szCs w:val="22"/>
        </w:rPr>
      </w:pPr>
      <w:r w:rsidRPr="001F5D7D">
        <w:rPr>
          <w:rFonts w:ascii="Calibri" w:hAnsi="Calibri"/>
          <w:b/>
          <w:bCs/>
          <w:sz w:val="22"/>
          <w:szCs w:val="22"/>
        </w:rPr>
        <w:t>9</w:t>
      </w:r>
      <w:r w:rsidR="00B649C9" w:rsidRPr="001F5D7D">
        <w:rPr>
          <w:rFonts w:ascii="Calibri" w:hAnsi="Calibri"/>
          <w:b/>
          <w:bCs/>
          <w:sz w:val="22"/>
          <w:szCs w:val="22"/>
        </w:rPr>
        <w:t xml:space="preserve">. CANCELACIÓN DE LA LICITACIÓN. </w:t>
      </w:r>
    </w:p>
    <w:p w14:paraId="5858A05F" w14:textId="77777777" w:rsidR="00644ABD" w:rsidRPr="001F5D7D" w:rsidRDefault="00644ABD" w:rsidP="00B649C9">
      <w:pPr>
        <w:pStyle w:val="Default"/>
        <w:rPr>
          <w:rFonts w:ascii="Calibri" w:hAnsi="Calibri"/>
          <w:sz w:val="22"/>
          <w:szCs w:val="22"/>
        </w:rPr>
      </w:pPr>
    </w:p>
    <w:p w14:paraId="5B0D309E" w14:textId="77777777" w:rsidR="00B649C9" w:rsidRPr="00503763" w:rsidRDefault="00B649C9" w:rsidP="00B649C9">
      <w:pPr>
        <w:pStyle w:val="Default"/>
        <w:rPr>
          <w:rFonts w:ascii="Calibri" w:hAnsi="Calibri"/>
          <w:sz w:val="20"/>
          <w:szCs w:val="20"/>
        </w:rPr>
      </w:pPr>
      <w:r w:rsidRPr="00503763">
        <w:rPr>
          <w:rFonts w:ascii="Calibri" w:hAnsi="Calibri"/>
          <w:sz w:val="20"/>
          <w:szCs w:val="20"/>
        </w:rPr>
        <w:t xml:space="preserve">Podrá cancelarse la licitación, en los siguientes casos: </w:t>
      </w:r>
    </w:p>
    <w:p w14:paraId="240F064D" w14:textId="77777777" w:rsidR="00DB707A" w:rsidRPr="00503763" w:rsidRDefault="00DB707A" w:rsidP="00B649C9">
      <w:pPr>
        <w:pStyle w:val="Default"/>
        <w:rPr>
          <w:rFonts w:ascii="Calibri" w:hAnsi="Calibri"/>
          <w:sz w:val="20"/>
          <w:szCs w:val="20"/>
        </w:rPr>
      </w:pPr>
    </w:p>
    <w:p w14:paraId="6F7176D6" w14:textId="77777777" w:rsidR="00B649C9" w:rsidRPr="00503763" w:rsidRDefault="00B649C9" w:rsidP="003A4339">
      <w:pPr>
        <w:pStyle w:val="Default"/>
        <w:rPr>
          <w:rFonts w:ascii="Calibri" w:hAnsi="Calibri"/>
          <w:sz w:val="20"/>
          <w:szCs w:val="20"/>
        </w:rPr>
      </w:pPr>
      <w:r w:rsidRPr="00503763">
        <w:rPr>
          <w:rFonts w:ascii="Calibri" w:hAnsi="Calibri"/>
          <w:sz w:val="20"/>
          <w:szCs w:val="20"/>
        </w:rPr>
        <w:t xml:space="preserve">a) Por caso fortuito o por causas de fuerza mayor. </w:t>
      </w:r>
    </w:p>
    <w:p w14:paraId="6EE8D8CA" w14:textId="77777777" w:rsidR="00B649C9" w:rsidRPr="00503763" w:rsidRDefault="00AB6457" w:rsidP="003A4339">
      <w:pPr>
        <w:pStyle w:val="Default"/>
        <w:jc w:val="both"/>
        <w:rPr>
          <w:rFonts w:ascii="Calibri" w:hAnsi="Calibri"/>
          <w:sz w:val="20"/>
          <w:szCs w:val="20"/>
        </w:rPr>
      </w:pPr>
      <w:r w:rsidRPr="00503763">
        <w:rPr>
          <w:rFonts w:ascii="Calibri" w:hAnsi="Calibri"/>
          <w:sz w:val="20"/>
          <w:szCs w:val="20"/>
        </w:rPr>
        <w:t>b</w:t>
      </w:r>
      <w:r w:rsidR="00B649C9" w:rsidRPr="00503763">
        <w:rPr>
          <w:rFonts w:ascii="Calibri" w:hAnsi="Calibri"/>
          <w:sz w:val="20"/>
          <w:szCs w:val="20"/>
        </w:rPr>
        <w:t xml:space="preserve">) Cuando existan circunstancias debidamente justificadas, que provoquen la extinción de la necesidad para </w:t>
      </w:r>
      <w:r w:rsidR="00EE46B6" w:rsidRPr="00503763">
        <w:rPr>
          <w:rFonts w:ascii="Calibri" w:hAnsi="Calibri"/>
          <w:sz w:val="20"/>
          <w:szCs w:val="20"/>
        </w:rPr>
        <w:t>contratar los servicios</w:t>
      </w:r>
      <w:r w:rsidR="00B649C9" w:rsidRPr="00503763">
        <w:rPr>
          <w:rFonts w:ascii="Calibri" w:hAnsi="Calibri"/>
          <w:sz w:val="20"/>
          <w:szCs w:val="20"/>
        </w:rPr>
        <w:t xml:space="preserve"> objeto de esta licitación. </w:t>
      </w:r>
    </w:p>
    <w:p w14:paraId="75D1B0B2" w14:textId="4714A38D" w:rsidR="00746A7B" w:rsidRPr="00503763" w:rsidRDefault="00B649C9" w:rsidP="003A4339">
      <w:pPr>
        <w:pStyle w:val="Default"/>
        <w:jc w:val="both"/>
        <w:rPr>
          <w:rFonts w:ascii="Calibri" w:hAnsi="Calibri"/>
          <w:color w:val="auto"/>
          <w:sz w:val="20"/>
          <w:szCs w:val="20"/>
        </w:rPr>
      </w:pPr>
      <w:r w:rsidRPr="00503763">
        <w:rPr>
          <w:rFonts w:ascii="Calibri" w:hAnsi="Calibri"/>
          <w:sz w:val="20"/>
          <w:szCs w:val="20"/>
        </w:rPr>
        <w:t>c) Cuand</w:t>
      </w:r>
      <w:r w:rsidR="004E69EF" w:rsidRPr="00503763">
        <w:rPr>
          <w:rFonts w:ascii="Calibri" w:hAnsi="Calibri"/>
          <w:sz w:val="20"/>
          <w:szCs w:val="20"/>
        </w:rPr>
        <w:t>o lo determine la</w:t>
      </w:r>
      <w:r w:rsidR="003D2B91" w:rsidRPr="00503763">
        <w:rPr>
          <w:rFonts w:ascii="Calibri" w:hAnsi="Calibri"/>
          <w:sz w:val="20"/>
          <w:szCs w:val="20"/>
        </w:rPr>
        <w:t xml:space="preserve"> S.F.P. o la </w:t>
      </w:r>
      <w:r w:rsidR="007650BD" w:rsidRPr="00503763">
        <w:rPr>
          <w:rFonts w:ascii="Calibri" w:hAnsi="Calibri"/>
          <w:sz w:val="20"/>
          <w:szCs w:val="20"/>
        </w:rPr>
        <w:t>S</w:t>
      </w:r>
      <w:r w:rsidR="003D2B91" w:rsidRPr="00503763">
        <w:rPr>
          <w:rFonts w:ascii="Calibri" w:hAnsi="Calibri"/>
          <w:sz w:val="20"/>
          <w:szCs w:val="20"/>
        </w:rPr>
        <w:t>.</w:t>
      </w:r>
      <w:r w:rsidR="007650BD" w:rsidRPr="00503763">
        <w:rPr>
          <w:rFonts w:ascii="Calibri" w:hAnsi="Calibri"/>
          <w:sz w:val="20"/>
          <w:szCs w:val="20"/>
        </w:rPr>
        <w:t>H</w:t>
      </w:r>
      <w:r w:rsidR="003D2B91" w:rsidRPr="00503763">
        <w:rPr>
          <w:rFonts w:ascii="Calibri" w:hAnsi="Calibri"/>
          <w:sz w:val="20"/>
          <w:szCs w:val="20"/>
        </w:rPr>
        <w:t>.</w:t>
      </w:r>
      <w:r w:rsidR="007650BD" w:rsidRPr="00503763">
        <w:rPr>
          <w:rFonts w:ascii="Calibri" w:hAnsi="Calibri"/>
          <w:sz w:val="20"/>
          <w:szCs w:val="20"/>
        </w:rPr>
        <w:t>C</w:t>
      </w:r>
      <w:r w:rsidR="003D2B91" w:rsidRPr="00503763">
        <w:rPr>
          <w:rFonts w:ascii="Calibri" w:hAnsi="Calibri"/>
          <w:sz w:val="20"/>
          <w:szCs w:val="20"/>
        </w:rPr>
        <w:t>.</w:t>
      </w:r>
      <w:r w:rsidR="007650BD" w:rsidRPr="00503763">
        <w:rPr>
          <w:rFonts w:ascii="Calibri" w:hAnsi="Calibri"/>
          <w:sz w:val="20"/>
          <w:szCs w:val="20"/>
        </w:rPr>
        <w:t>P</w:t>
      </w:r>
      <w:r w:rsidR="003D2B91" w:rsidRPr="00503763">
        <w:rPr>
          <w:rFonts w:ascii="Calibri" w:hAnsi="Calibri"/>
          <w:sz w:val="20"/>
          <w:szCs w:val="20"/>
        </w:rPr>
        <w:t>.</w:t>
      </w:r>
      <w:r w:rsidR="004E69EF" w:rsidRPr="00503763">
        <w:rPr>
          <w:rFonts w:ascii="Calibri" w:hAnsi="Calibri"/>
          <w:sz w:val="20"/>
          <w:szCs w:val="20"/>
        </w:rPr>
        <w:t xml:space="preserve"> </w:t>
      </w:r>
      <w:r w:rsidR="00746A7B" w:rsidRPr="00503763">
        <w:rPr>
          <w:rFonts w:ascii="Calibri" w:hAnsi="Calibri"/>
          <w:sz w:val="20"/>
          <w:szCs w:val="20"/>
        </w:rPr>
        <w:t>o la Contraloría y Transparencia Gubernamental</w:t>
      </w:r>
      <w:r w:rsidR="00746A7B" w:rsidRPr="00503763">
        <w:rPr>
          <w:rFonts w:ascii="Calibri" w:hAnsi="Calibri"/>
          <w:color w:val="auto"/>
          <w:sz w:val="20"/>
          <w:szCs w:val="20"/>
        </w:rPr>
        <w:t xml:space="preserve">, mediante resolución.  </w:t>
      </w:r>
    </w:p>
    <w:p w14:paraId="08748B7D" w14:textId="77777777" w:rsidR="00B649C9" w:rsidRPr="00503763" w:rsidRDefault="00B649C9" w:rsidP="003A4339">
      <w:pPr>
        <w:pStyle w:val="Default"/>
        <w:jc w:val="both"/>
        <w:rPr>
          <w:rFonts w:ascii="Calibri" w:hAnsi="Calibri"/>
          <w:sz w:val="20"/>
          <w:szCs w:val="20"/>
        </w:rPr>
      </w:pPr>
      <w:r w:rsidRPr="00503763">
        <w:rPr>
          <w:rFonts w:ascii="Calibri" w:hAnsi="Calibri"/>
          <w:sz w:val="20"/>
          <w:szCs w:val="20"/>
        </w:rPr>
        <w:t>d) Cuando de continuarse con la licitación se pudiera ocasionar un daño o perjuicio a</w:t>
      </w:r>
      <w:r w:rsidR="00140E8E" w:rsidRPr="00503763">
        <w:rPr>
          <w:rFonts w:ascii="Calibri" w:hAnsi="Calibri"/>
          <w:sz w:val="20"/>
          <w:szCs w:val="20"/>
        </w:rPr>
        <w:t xml:space="preserve"> L</w:t>
      </w:r>
      <w:r w:rsidR="003C5FA6" w:rsidRPr="00503763">
        <w:rPr>
          <w:rFonts w:ascii="Calibri" w:hAnsi="Calibri"/>
          <w:sz w:val="20"/>
          <w:szCs w:val="20"/>
        </w:rPr>
        <w:t>a Convocante</w:t>
      </w:r>
      <w:r w:rsidRPr="00503763">
        <w:rPr>
          <w:rFonts w:ascii="Calibri" w:hAnsi="Calibri"/>
          <w:sz w:val="20"/>
          <w:szCs w:val="20"/>
        </w:rPr>
        <w:t xml:space="preserve">. </w:t>
      </w:r>
    </w:p>
    <w:p w14:paraId="7A17E065" w14:textId="77777777" w:rsidR="00746A7B" w:rsidRPr="00503763" w:rsidRDefault="00746A7B" w:rsidP="004E69EF">
      <w:pPr>
        <w:pStyle w:val="Default"/>
        <w:jc w:val="both"/>
        <w:rPr>
          <w:rFonts w:ascii="Calibri" w:hAnsi="Calibri"/>
          <w:sz w:val="20"/>
          <w:szCs w:val="20"/>
        </w:rPr>
      </w:pPr>
    </w:p>
    <w:p w14:paraId="0108866B" w14:textId="77777777" w:rsidR="00B649C9" w:rsidRPr="00503763" w:rsidRDefault="00B649C9" w:rsidP="004E69EF">
      <w:pPr>
        <w:pStyle w:val="Default"/>
        <w:jc w:val="both"/>
        <w:rPr>
          <w:rFonts w:ascii="Calibri" w:hAnsi="Calibri"/>
          <w:sz w:val="20"/>
          <w:szCs w:val="20"/>
        </w:rPr>
      </w:pPr>
      <w:r w:rsidRPr="00503763">
        <w:rPr>
          <w:rFonts w:ascii="Calibri" w:hAnsi="Calibri"/>
          <w:sz w:val="20"/>
          <w:szCs w:val="20"/>
        </w:rPr>
        <w:t xml:space="preserve">Cuando se cancele la licitación se notificará por escrito a todos los involucrados. </w:t>
      </w:r>
    </w:p>
    <w:p w14:paraId="3F1976EF" w14:textId="77777777" w:rsidR="003C5FA6" w:rsidRPr="00503763" w:rsidRDefault="003C5FA6" w:rsidP="004E69EF">
      <w:pPr>
        <w:pStyle w:val="Default"/>
        <w:jc w:val="both"/>
        <w:rPr>
          <w:rFonts w:ascii="Calibri" w:hAnsi="Calibri"/>
          <w:sz w:val="20"/>
          <w:szCs w:val="20"/>
        </w:rPr>
      </w:pPr>
    </w:p>
    <w:p w14:paraId="4EF49447" w14:textId="77777777" w:rsidR="00B649C9" w:rsidRPr="00B13AF5" w:rsidRDefault="00B649C9" w:rsidP="004E69EF">
      <w:pPr>
        <w:pStyle w:val="Default"/>
        <w:jc w:val="both"/>
        <w:rPr>
          <w:rFonts w:ascii="Calibri" w:hAnsi="Calibri"/>
          <w:sz w:val="20"/>
          <w:szCs w:val="20"/>
        </w:rPr>
      </w:pPr>
      <w:r w:rsidRPr="00503763">
        <w:rPr>
          <w:rFonts w:ascii="Calibri" w:hAnsi="Calibri"/>
          <w:sz w:val="20"/>
          <w:szCs w:val="20"/>
        </w:rPr>
        <w:t xml:space="preserve">En caso de cancelación de la licitación, </w:t>
      </w:r>
      <w:r w:rsidR="00855D74" w:rsidRPr="00503763">
        <w:rPr>
          <w:rFonts w:ascii="Calibri" w:hAnsi="Calibri"/>
          <w:sz w:val="20"/>
          <w:szCs w:val="20"/>
        </w:rPr>
        <w:t>L</w:t>
      </w:r>
      <w:r w:rsidR="003C5FA6" w:rsidRPr="00503763">
        <w:rPr>
          <w:rFonts w:ascii="Calibri" w:hAnsi="Calibri"/>
          <w:sz w:val="20"/>
          <w:szCs w:val="20"/>
        </w:rPr>
        <w:t>a Convocante</w:t>
      </w:r>
      <w:r w:rsidRPr="00503763">
        <w:rPr>
          <w:rFonts w:ascii="Calibri" w:hAnsi="Calibri"/>
          <w:sz w:val="20"/>
          <w:szCs w:val="20"/>
        </w:rPr>
        <w:t xml:space="preserve"> podrá convocar a una nueva licitación.</w:t>
      </w:r>
      <w:r w:rsidRPr="00B13AF5">
        <w:rPr>
          <w:rFonts w:ascii="Calibri" w:hAnsi="Calibri"/>
          <w:sz w:val="20"/>
          <w:szCs w:val="20"/>
        </w:rPr>
        <w:t xml:space="preserve"> </w:t>
      </w:r>
    </w:p>
    <w:p w14:paraId="17E94ADA" w14:textId="77777777" w:rsidR="009A5CD7" w:rsidRPr="001F5D7D" w:rsidRDefault="009A5CD7" w:rsidP="00B649C9">
      <w:pPr>
        <w:pStyle w:val="Default"/>
        <w:rPr>
          <w:rFonts w:ascii="Calibri" w:hAnsi="Calibri"/>
          <w:b/>
          <w:bCs/>
          <w:sz w:val="22"/>
          <w:szCs w:val="22"/>
        </w:rPr>
      </w:pPr>
    </w:p>
    <w:p w14:paraId="4F329CB4" w14:textId="77777777" w:rsidR="0082130E" w:rsidRPr="001F5D7D" w:rsidRDefault="0082130E" w:rsidP="00B649C9">
      <w:pPr>
        <w:pStyle w:val="Default"/>
        <w:rPr>
          <w:rFonts w:ascii="Calibri" w:hAnsi="Calibri"/>
          <w:b/>
          <w:bCs/>
          <w:sz w:val="22"/>
          <w:szCs w:val="22"/>
        </w:rPr>
      </w:pPr>
    </w:p>
    <w:p w14:paraId="63B28C6A" w14:textId="77777777" w:rsidR="00B649C9" w:rsidRPr="001F5D7D" w:rsidRDefault="00B649C9" w:rsidP="006049A8">
      <w:pPr>
        <w:pStyle w:val="Default"/>
        <w:shd w:val="clear" w:color="auto" w:fill="53DEFF"/>
        <w:rPr>
          <w:rFonts w:ascii="Calibri" w:hAnsi="Calibri"/>
          <w:b/>
          <w:bCs/>
          <w:sz w:val="22"/>
          <w:szCs w:val="22"/>
        </w:rPr>
      </w:pPr>
      <w:r w:rsidRPr="001F5D7D">
        <w:rPr>
          <w:rFonts w:ascii="Calibri" w:hAnsi="Calibri"/>
          <w:b/>
          <w:bCs/>
          <w:sz w:val="22"/>
          <w:szCs w:val="22"/>
        </w:rPr>
        <w:t>1</w:t>
      </w:r>
      <w:r w:rsidR="00843DE9" w:rsidRPr="001F5D7D">
        <w:rPr>
          <w:rFonts w:ascii="Calibri" w:hAnsi="Calibri"/>
          <w:b/>
          <w:bCs/>
          <w:sz w:val="22"/>
          <w:szCs w:val="22"/>
        </w:rPr>
        <w:t>0</w:t>
      </w:r>
      <w:r w:rsidRPr="001F5D7D">
        <w:rPr>
          <w:rFonts w:ascii="Calibri" w:hAnsi="Calibri"/>
          <w:b/>
          <w:bCs/>
          <w:sz w:val="22"/>
          <w:szCs w:val="22"/>
        </w:rPr>
        <w:t xml:space="preserve">. DECLARACIÓN DE LICITACIÓN DESIERTA </w:t>
      </w:r>
    </w:p>
    <w:p w14:paraId="53C1B558" w14:textId="77777777" w:rsidR="004E69EF" w:rsidRPr="001F5D7D" w:rsidRDefault="004E69EF" w:rsidP="00B649C9">
      <w:pPr>
        <w:pStyle w:val="Default"/>
        <w:rPr>
          <w:rFonts w:ascii="Calibri" w:hAnsi="Calibri"/>
          <w:sz w:val="22"/>
          <w:szCs w:val="22"/>
        </w:rPr>
      </w:pPr>
    </w:p>
    <w:p w14:paraId="4956CDF4" w14:textId="77777777" w:rsidR="00B649C9" w:rsidRPr="00503763" w:rsidRDefault="004E69EF" w:rsidP="00B649C9">
      <w:pPr>
        <w:pStyle w:val="Default"/>
        <w:rPr>
          <w:rFonts w:ascii="Calibri" w:hAnsi="Calibri"/>
          <w:sz w:val="20"/>
          <w:szCs w:val="20"/>
        </w:rPr>
      </w:pPr>
      <w:r w:rsidRPr="00503763">
        <w:rPr>
          <w:rFonts w:ascii="Calibri" w:hAnsi="Calibri"/>
          <w:sz w:val="20"/>
          <w:szCs w:val="20"/>
        </w:rPr>
        <w:t>La Convocante</w:t>
      </w:r>
      <w:r w:rsidR="00B649C9" w:rsidRPr="00503763">
        <w:rPr>
          <w:rFonts w:ascii="Calibri" w:hAnsi="Calibri"/>
          <w:sz w:val="20"/>
          <w:szCs w:val="20"/>
        </w:rPr>
        <w:t xml:space="preserve"> declarará desierta la licitación, cuando: </w:t>
      </w:r>
    </w:p>
    <w:p w14:paraId="2227F371" w14:textId="77777777" w:rsidR="00644ABD" w:rsidRPr="00503763" w:rsidRDefault="00644ABD" w:rsidP="00B649C9">
      <w:pPr>
        <w:pStyle w:val="Default"/>
        <w:rPr>
          <w:rFonts w:ascii="Calibri" w:hAnsi="Calibri"/>
          <w:sz w:val="20"/>
          <w:szCs w:val="20"/>
        </w:rPr>
      </w:pPr>
    </w:p>
    <w:p w14:paraId="71B2FBCE" w14:textId="77777777" w:rsidR="00B649C9" w:rsidRPr="00503763" w:rsidRDefault="00B649C9" w:rsidP="003A4339">
      <w:pPr>
        <w:pStyle w:val="Default"/>
        <w:rPr>
          <w:rFonts w:ascii="Calibri" w:hAnsi="Calibri"/>
          <w:sz w:val="20"/>
          <w:szCs w:val="20"/>
        </w:rPr>
      </w:pPr>
      <w:r w:rsidRPr="00503763">
        <w:rPr>
          <w:rFonts w:ascii="Calibri" w:hAnsi="Calibri"/>
          <w:sz w:val="20"/>
          <w:szCs w:val="20"/>
        </w:rPr>
        <w:t xml:space="preserve">a) No se presente ninguna propuesta en el acto de presentación y apertura de proposiciones. </w:t>
      </w:r>
    </w:p>
    <w:p w14:paraId="7A731228" w14:textId="77777777" w:rsidR="00B649C9" w:rsidRPr="00503763" w:rsidRDefault="00B649C9" w:rsidP="003A4339">
      <w:pPr>
        <w:pStyle w:val="Default"/>
        <w:jc w:val="both"/>
        <w:rPr>
          <w:rFonts w:ascii="Calibri" w:hAnsi="Calibri"/>
          <w:sz w:val="20"/>
          <w:szCs w:val="20"/>
        </w:rPr>
      </w:pPr>
      <w:r w:rsidRPr="00503763">
        <w:rPr>
          <w:rFonts w:ascii="Calibri" w:hAnsi="Calibri"/>
          <w:sz w:val="20"/>
          <w:szCs w:val="20"/>
        </w:rPr>
        <w:t>b) Ninguna de las proposiciones presentadas reúna los requisitos establecidos en esta convocatoria</w:t>
      </w:r>
      <w:r w:rsidR="00E03AE9" w:rsidRPr="00503763">
        <w:rPr>
          <w:rFonts w:ascii="Calibri" w:hAnsi="Calibri"/>
          <w:sz w:val="20"/>
          <w:szCs w:val="20"/>
        </w:rPr>
        <w:t>.</w:t>
      </w:r>
    </w:p>
    <w:p w14:paraId="2B8C8058" w14:textId="77777777" w:rsidR="00B649C9" w:rsidRPr="00503763" w:rsidRDefault="00B649C9" w:rsidP="003A4339">
      <w:pPr>
        <w:pStyle w:val="Default"/>
        <w:jc w:val="both"/>
        <w:rPr>
          <w:rFonts w:ascii="Calibri" w:hAnsi="Calibri"/>
          <w:sz w:val="20"/>
          <w:szCs w:val="20"/>
        </w:rPr>
      </w:pPr>
      <w:r w:rsidRPr="00503763">
        <w:rPr>
          <w:rFonts w:ascii="Calibri" w:hAnsi="Calibri"/>
          <w:sz w:val="20"/>
          <w:szCs w:val="20"/>
        </w:rPr>
        <w:t xml:space="preserve">c) Los precios presentados en la propuesta económica no fueren aceptables ni convenientes a los intereses </w:t>
      </w:r>
      <w:r w:rsidR="00855D74" w:rsidRPr="00503763">
        <w:rPr>
          <w:rFonts w:ascii="Calibri" w:hAnsi="Calibri"/>
          <w:sz w:val="20"/>
          <w:szCs w:val="20"/>
        </w:rPr>
        <w:t>de L</w:t>
      </w:r>
      <w:r w:rsidR="00C23C78" w:rsidRPr="00503763">
        <w:rPr>
          <w:rFonts w:ascii="Calibri" w:hAnsi="Calibri"/>
          <w:sz w:val="20"/>
          <w:szCs w:val="20"/>
        </w:rPr>
        <w:t>a Convocante</w:t>
      </w:r>
      <w:r w:rsidRPr="00503763">
        <w:rPr>
          <w:rFonts w:ascii="Calibri" w:hAnsi="Calibri"/>
          <w:sz w:val="20"/>
          <w:szCs w:val="20"/>
        </w:rPr>
        <w:t xml:space="preserve">. </w:t>
      </w:r>
    </w:p>
    <w:p w14:paraId="48247487" w14:textId="77777777" w:rsidR="00C23C78" w:rsidRPr="00503763" w:rsidRDefault="00C23C78" w:rsidP="004E69EF">
      <w:pPr>
        <w:pStyle w:val="Default"/>
        <w:jc w:val="both"/>
        <w:rPr>
          <w:rFonts w:ascii="Calibri" w:hAnsi="Calibri"/>
          <w:sz w:val="20"/>
          <w:szCs w:val="20"/>
        </w:rPr>
      </w:pPr>
    </w:p>
    <w:p w14:paraId="3997409A" w14:textId="77777777" w:rsidR="00B649C9" w:rsidRPr="00B13AF5" w:rsidRDefault="00B649C9" w:rsidP="004E69EF">
      <w:pPr>
        <w:pStyle w:val="Default"/>
        <w:jc w:val="both"/>
        <w:rPr>
          <w:rFonts w:ascii="Calibri" w:hAnsi="Calibri"/>
          <w:sz w:val="20"/>
          <w:szCs w:val="20"/>
        </w:rPr>
      </w:pPr>
      <w:r w:rsidRPr="00503763">
        <w:rPr>
          <w:rFonts w:ascii="Calibri" w:hAnsi="Calibri"/>
          <w:sz w:val="20"/>
          <w:szCs w:val="20"/>
        </w:rPr>
        <w:t xml:space="preserve">En caso de declararse desierta la licitación, </w:t>
      </w:r>
      <w:r w:rsidR="00C23C78" w:rsidRPr="00503763">
        <w:rPr>
          <w:rFonts w:ascii="Calibri" w:hAnsi="Calibri"/>
          <w:sz w:val="20"/>
          <w:szCs w:val="20"/>
        </w:rPr>
        <w:t>la convocante</w:t>
      </w:r>
      <w:r w:rsidRPr="00503763">
        <w:rPr>
          <w:rFonts w:ascii="Calibri" w:hAnsi="Calibri"/>
          <w:sz w:val="20"/>
          <w:szCs w:val="20"/>
        </w:rPr>
        <w:t xml:space="preserve"> podrá emitir una segunda convocatoria, o bien optar por el supuesto de excepción previsto en el artículo 41, fracción VII de la Ley.</w:t>
      </w:r>
      <w:r w:rsidRPr="00B13AF5">
        <w:rPr>
          <w:rFonts w:ascii="Calibri" w:hAnsi="Calibri"/>
          <w:sz w:val="20"/>
          <w:szCs w:val="20"/>
        </w:rPr>
        <w:t xml:space="preserve"> </w:t>
      </w:r>
    </w:p>
    <w:p w14:paraId="6B81AB0E" w14:textId="77777777" w:rsidR="00274B39" w:rsidRDefault="00274B39" w:rsidP="00B649C9">
      <w:pPr>
        <w:pStyle w:val="Default"/>
        <w:rPr>
          <w:rFonts w:ascii="Calibri" w:hAnsi="Calibri"/>
          <w:b/>
          <w:bCs/>
          <w:sz w:val="22"/>
          <w:szCs w:val="22"/>
        </w:rPr>
      </w:pPr>
    </w:p>
    <w:p w14:paraId="4C7ADA11" w14:textId="77777777" w:rsidR="00503763" w:rsidRPr="001F5D7D" w:rsidRDefault="00503763" w:rsidP="00B649C9">
      <w:pPr>
        <w:pStyle w:val="Default"/>
        <w:rPr>
          <w:rFonts w:ascii="Calibri" w:hAnsi="Calibri"/>
          <w:b/>
          <w:bCs/>
          <w:sz w:val="22"/>
          <w:szCs w:val="22"/>
        </w:rPr>
      </w:pPr>
    </w:p>
    <w:p w14:paraId="688C2CE6" w14:textId="77777777" w:rsidR="00B649C9" w:rsidRPr="001F5D7D" w:rsidRDefault="00843DE9" w:rsidP="006049A8">
      <w:pPr>
        <w:pStyle w:val="Default"/>
        <w:shd w:val="clear" w:color="auto" w:fill="53DEFF"/>
        <w:rPr>
          <w:rFonts w:ascii="Calibri" w:hAnsi="Calibri"/>
          <w:sz w:val="22"/>
          <w:szCs w:val="22"/>
        </w:rPr>
      </w:pPr>
      <w:r w:rsidRPr="001F5D7D">
        <w:rPr>
          <w:rFonts w:ascii="Calibri" w:hAnsi="Calibri"/>
          <w:b/>
          <w:bCs/>
          <w:sz w:val="22"/>
          <w:szCs w:val="22"/>
        </w:rPr>
        <w:t>11</w:t>
      </w:r>
      <w:r w:rsidR="00B649C9" w:rsidRPr="001F5D7D">
        <w:rPr>
          <w:rFonts w:ascii="Calibri" w:hAnsi="Calibri"/>
          <w:b/>
          <w:bCs/>
          <w:sz w:val="22"/>
          <w:szCs w:val="22"/>
        </w:rPr>
        <w:t xml:space="preserve">. MODIFICACIONES QUE PODRÁN EFECTUARSE </w:t>
      </w:r>
    </w:p>
    <w:p w14:paraId="64A35449" w14:textId="77777777" w:rsidR="00644ABD" w:rsidRPr="001F5D7D" w:rsidRDefault="00644ABD" w:rsidP="00B649C9">
      <w:pPr>
        <w:pStyle w:val="Default"/>
        <w:rPr>
          <w:rFonts w:ascii="Calibri" w:hAnsi="Calibri"/>
          <w:b/>
          <w:bCs/>
          <w:sz w:val="22"/>
          <w:szCs w:val="22"/>
        </w:rPr>
      </w:pPr>
    </w:p>
    <w:p w14:paraId="68E56177" w14:textId="77777777" w:rsidR="00B649C9" w:rsidRPr="00503763" w:rsidRDefault="00843DE9" w:rsidP="00B649C9">
      <w:pPr>
        <w:pStyle w:val="Default"/>
        <w:rPr>
          <w:rFonts w:ascii="Calibri" w:hAnsi="Calibri"/>
          <w:sz w:val="20"/>
          <w:szCs w:val="20"/>
          <w:u w:val="single"/>
        </w:rPr>
      </w:pPr>
      <w:r w:rsidRPr="00503763">
        <w:rPr>
          <w:rFonts w:ascii="Calibri" w:hAnsi="Calibri"/>
          <w:b/>
          <w:bCs/>
          <w:sz w:val="20"/>
          <w:szCs w:val="20"/>
          <w:u w:val="single"/>
        </w:rPr>
        <w:t>11</w:t>
      </w:r>
      <w:r w:rsidR="00B649C9" w:rsidRPr="00503763">
        <w:rPr>
          <w:rFonts w:ascii="Calibri" w:hAnsi="Calibri"/>
          <w:b/>
          <w:bCs/>
          <w:sz w:val="20"/>
          <w:szCs w:val="20"/>
          <w:u w:val="single"/>
        </w:rPr>
        <w:t xml:space="preserve">.1 A la convocatoria. </w:t>
      </w:r>
    </w:p>
    <w:p w14:paraId="42D8F01E" w14:textId="77777777" w:rsidR="00C23C78" w:rsidRPr="00503763" w:rsidRDefault="00C23C78" w:rsidP="00B649C9">
      <w:pPr>
        <w:pStyle w:val="Default"/>
        <w:rPr>
          <w:rFonts w:ascii="Calibri" w:hAnsi="Calibri"/>
          <w:sz w:val="20"/>
          <w:szCs w:val="20"/>
        </w:rPr>
      </w:pPr>
    </w:p>
    <w:p w14:paraId="1780793B" w14:textId="77777777" w:rsidR="00B649C9" w:rsidRPr="00503763" w:rsidRDefault="00B649C9" w:rsidP="00C23C78">
      <w:pPr>
        <w:pStyle w:val="Default"/>
        <w:jc w:val="both"/>
        <w:rPr>
          <w:rFonts w:ascii="Calibri" w:hAnsi="Calibri"/>
          <w:sz w:val="20"/>
          <w:szCs w:val="20"/>
        </w:rPr>
      </w:pPr>
      <w:r w:rsidRPr="00503763">
        <w:rPr>
          <w:rFonts w:ascii="Calibri" w:hAnsi="Calibri"/>
          <w:sz w:val="20"/>
          <w:szCs w:val="20"/>
        </w:rPr>
        <w:t xml:space="preserve">A partir de la fecha de publicación de la convocatoria y hasta inclusive el séptimo día natural previo al Acto de Presentación y Apertura de Proposiciones de esta licitación, se podrán modificar aspectos establecidos en la presente convocatoria, mismas que en ningún caso podrán consistir en la sustitución, adición de otros rubros o variación significativa de los </w:t>
      </w:r>
      <w:r w:rsidR="00A42D7F" w:rsidRPr="00503763">
        <w:rPr>
          <w:rFonts w:ascii="Calibri" w:hAnsi="Calibri"/>
          <w:sz w:val="20"/>
          <w:szCs w:val="20"/>
        </w:rPr>
        <w:t>servicios</w:t>
      </w:r>
      <w:r w:rsidRPr="00503763">
        <w:rPr>
          <w:rFonts w:ascii="Calibri" w:hAnsi="Calibri"/>
          <w:sz w:val="20"/>
          <w:szCs w:val="20"/>
        </w:rPr>
        <w:t xml:space="preserve"> convocados originalmente. </w:t>
      </w:r>
    </w:p>
    <w:p w14:paraId="36B7871A" w14:textId="77777777" w:rsidR="00C23C78" w:rsidRPr="00503763" w:rsidRDefault="00C23C78" w:rsidP="00C23C78">
      <w:pPr>
        <w:pStyle w:val="Default"/>
        <w:jc w:val="both"/>
        <w:rPr>
          <w:rFonts w:ascii="Calibri" w:hAnsi="Calibri"/>
          <w:sz w:val="20"/>
          <w:szCs w:val="20"/>
        </w:rPr>
      </w:pPr>
    </w:p>
    <w:p w14:paraId="39C6D2E7" w14:textId="77777777" w:rsidR="007B1E53" w:rsidRPr="00503763" w:rsidRDefault="007B1E53" w:rsidP="007B1E53">
      <w:pPr>
        <w:pStyle w:val="Default"/>
        <w:jc w:val="both"/>
        <w:rPr>
          <w:rFonts w:ascii="Calibri" w:hAnsi="Calibri"/>
          <w:sz w:val="20"/>
          <w:szCs w:val="20"/>
        </w:rPr>
      </w:pPr>
      <w:r w:rsidRPr="00503763">
        <w:rPr>
          <w:rFonts w:ascii="Calibri" w:hAnsi="Calibri"/>
          <w:sz w:val="20"/>
          <w:szCs w:val="20"/>
        </w:rPr>
        <w:t xml:space="preserve">En caso de efectuarse modificaciones a la convocatoria, éstas se difundirán en </w:t>
      </w:r>
      <w:proofErr w:type="spellStart"/>
      <w:r w:rsidRPr="00503763">
        <w:rPr>
          <w:rFonts w:ascii="Calibri" w:hAnsi="Calibri"/>
          <w:sz w:val="20"/>
          <w:szCs w:val="20"/>
        </w:rPr>
        <w:t>Compranet</w:t>
      </w:r>
      <w:proofErr w:type="spellEnd"/>
      <w:r w:rsidRPr="00503763">
        <w:rPr>
          <w:rFonts w:ascii="Calibri" w:hAnsi="Calibri"/>
          <w:sz w:val="20"/>
          <w:szCs w:val="20"/>
        </w:rPr>
        <w:t xml:space="preserve">, a más tardar el día hábil siguiente a aquel en que se efectúen, conforme al primer párrafo del artículo 33 de la Ley. </w:t>
      </w:r>
    </w:p>
    <w:p w14:paraId="1B95B552" w14:textId="77777777" w:rsidR="007B1E53" w:rsidRPr="00503763" w:rsidRDefault="007B1E53" w:rsidP="00C23C78">
      <w:pPr>
        <w:pStyle w:val="Default"/>
        <w:jc w:val="both"/>
        <w:rPr>
          <w:rFonts w:ascii="Calibri" w:hAnsi="Calibri"/>
          <w:sz w:val="20"/>
          <w:szCs w:val="20"/>
        </w:rPr>
      </w:pPr>
    </w:p>
    <w:p w14:paraId="5959D69E" w14:textId="77777777" w:rsidR="00644ABD" w:rsidRPr="00503763" w:rsidRDefault="00B649C9" w:rsidP="00C23C78">
      <w:pPr>
        <w:pStyle w:val="Default"/>
        <w:jc w:val="both"/>
        <w:rPr>
          <w:rFonts w:ascii="Calibri" w:hAnsi="Calibri"/>
          <w:sz w:val="20"/>
          <w:szCs w:val="20"/>
        </w:rPr>
      </w:pPr>
      <w:r w:rsidRPr="00503763">
        <w:rPr>
          <w:rFonts w:ascii="Calibri" w:hAnsi="Calibri"/>
          <w:sz w:val="20"/>
          <w:szCs w:val="20"/>
        </w:rPr>
        <w:t xml:space="preserve">Cualquier modificación, incluyendo las que resulten de la o las juntas de aclaraciones, formara parte de esta convocatoria y deberán ser consideradas por los licitantes en la elaboración de sus proposiciones. </w:t>
      </w:r>
    </w:p>
    <w:p w14:paraId="668B3E58" w14:textId="77777777" w:rsidR="00644ABD" w:rsidRPr="00503763" w:rsidRDefault="00644ABD" w:rsidP="00644ABD">
      <w:pPr>
        <w:pStyle w:val="Default"/>
        <w:rPr>
          <w:rFonts w:ascii="Calibri" w:hAnsi="Calibri"/>
          <w:sz w:val="20"/>
          <w:szCs w:val="20"/>
        </w:rPr>
      </w:pPr>
    </w:p>
    <w:p w14:paraId="06E392BC" w14:textId="77777777" w:rsidR="00B649C9" w:rsidRPr="00503763" w:rsidRDefault="00843DE9" w:rsidP="00644ABD">
      <w:pPr>
        <w:pStyle w:val="Default"/>
        <w:rPr>
          <w:rFonts w:ascii="Calibri" w:hAnsi="Calibri"/>
          <w:color w:val="auto"/>
          <w:sz w:val="20"/>
          <w:szCs w:val="20"/>
          <w:u w:val="single"/>
        </w:rPr>
      </w:pPr>
      <w:r w:rsidRPr="00503763">
        <w:rPr>
          <w:rFonts w:ascii="Calibri" w:hAnsi="Calibri"/>
          <w:b/>
          <w:bCs/>
          <w:color w:val="auto"/>
          <w:sz w:val="20"/>
          <w:szCs w:val="20"/>
          <w:u w:val="single"/>
        </w:rPr>
        <w:t>11</w:t>
      </w:r>
      <w:r w:rsidR="00B649C9" w:rsidRPr="00503763">
        <w:rPr>
          <w:rFonts w:ascii="Calibri" w:hAnsi="Calibri"/>
          <w:b/>
          <w:bCs/>
          <w:color w:val="auto"/>
          <w:sz w:val="20"/>
          <w:szCs w:val="20"/>
          <w:u w:val="single"/>
        </w:rPr>
        <w:t xml:space="preserve">.2 A los contratos. </w:t>
      </w:r>
    </w:p>
    <w:p w14:paraId="6380E4D3" w14:textId="77777777" w:rsidR="00C23C78" w:rsidRPr="00503763" w:rsidRDefault="00C23C78" w:rsidP="00B649C9">
      <w:pPr>
        <w:pStyle w:val="Default"/>
        <w:rPr>
          <w:rFonts w:ascii="Calibri" w:hAnsi="Calibri"/>
          <w:color w:val="auto"/>
          <w:sz w:val="20"/>
          <w:szCs w:val="20"/>
        </w:rPr>
      </w:pPr>
    </w:p>
    <w:p w14:paraId="62D76B23" w14:textId="78F0C364" w:rsidR="00B649C9" w:rsidRPr="00503763" w:rsidRDefault="00C23C78" w:rsidP="00C23C78">
      <w:pPr>
        <w:pStyle w:val="Default"/>
        <w:jc w:val="both"/>
        <w:rPr>
          <w:rFonts w:ascii="Calibri" w:hAnsi="Calibri"/>
          <w:color w:val="auto"/>
          <w:sz w:val="20"/>
          <w:szCs w:val="20"/>
        </w:rPr>
      </w:pPr>
      <w:r w:rsidRPr="00503763">
        <w:rPr>
          <w:rFonts w:ascii="Calibri" w:hAnsi="Calibri"/>
          <w:color w:val="auto"/>
          <w:sz w:val="20"/>
          <w:szCs w:val="20"/>
        </w:rPr>
        <w:t>La Convocante</w:t>
      </w:r>
      <w:r w:rsidR="00B649C9" w:rsidRPr="00503763">
        <w:rPr>
          <w:rFonts w:ascii="Calibri" w:hAnsi="Calibri"/>
          <w:color w:val="auto"/>
          <w:sz w:val="20"/>
          <w:szCs w:val="20"/>
        </w:rPr>
        <w:t xml:space="preserve"> podrá dentro de su presupuesto aprobado y disponible, bajo su responsabilidad y por razones fundadas y explícitas, acordar el incremento en la cantidad de </w:t>
      </w:r>
      <w:r w:rsidR="00A42D7F" w:rsidRPr="00503763">
        <w:rPr>
          <w:rFonts w:ascii="Calibri" w:hAnsi="Calibri"/>
          <w:color w:val="auto"/>
          <w:sz w:val="20"/>
          <w:szCs w:val="20"/>
        </w:rPr>
        <w:t>los servicios</w:t>
      </w:r>
      <w:r w:rsidR="00B649C9" w:rsidRPr="00503763">
        <w:rPr>
          <w:rFonts w:ascii="Calibri" w:hAnsi="Calibri"/>
          <w:color w:val="auto"/>
          <w:sz w:val="20"/>
          <w:szCs w:val="20"/>
        </w:rPr>
        <w:t xml:space="preserve"> solicitados mediante modificaciones a sus contratos vigentes, </w:t>
      </w:r>
      <w:r w:rsidR="004B6438" w:rsidRPr="00503763">
        <w:rPr>
          <w:rFonts w:ascii="Calibri" w:hAnsi="Calibri"/>
          <w:color w:val="auto"/>
          <w:sz w:val="20"/>
          <w:szCs w:val="20"/>
        </w:rPr>
        <w:t xml:space="preserve">dentro de los doce meses posteriores a su firma, </w:t>
      </w:r>
      <w:r w:rsidR="00B649C9" w:rsidRPr="00503763">
        <w:rPr>
          <w:rFonts w:ascii="Calibri" w:hAnsi="Calibri"/>
          <w:color w:val="auto"/>
          <w:sz w:val="20"/>
          <w:szCs w:val="20"/>
        </w:rPr>
        <w:t xml:space="preserve">siempre que el monto total de las modificaciones no rebase, en conjunto, el 20% del monto o cantidad de los conceptos y volúmenes establecidos originalmente en los mismos y el precio de los </w:t>
      </w:r>
      <w:r w:rsidR="00A42D7F" w:rsidRPr="00503763">
        <w:rPr>
          <w:rFonts w:ascii="Calibri" w:hAnsi="Calibri"/>
          <w:color w:val="auto"/>
          <w:sz w:val="20"/>
          <w:szCs w:val="20"/>
        </w:rPr>
        <w:t>servicios</w:t>
      </w:r>
      <w:r w:rsidR="00B649C9" w:rsidRPr="00503763">
        <w:rPr>
          <w:rFonts w:ascii="Calibri" w:hAnsi="Calibri"/>
          <w:color w:val="auto"/>
          <w:sz w:val="20"/>
          <w:szCs w:val="20"/>
        </w:rPr>
        <w:t xml:space="preserve"> sea igual al pactado originalmente. </w:t>
      </w:r>
    </w:p>
    <w:p w14:paraId="7D35FA8C" w14:textId="77777777" w:rsidR="00A42D7F" w:rsidRPr="00503763" w:rsidRDefault="00A42D7F" w:rsidP="00C23C78">
      <w:pPr>
        <w:pStyle w:val="Default"/>
        <w:jc w:val="both"/>
        <w:rPr>
          <w:rFonts w:ascii="Calibri" w:hAnsi="Calibri"/>
          <w:color w:val="auto"/>
          <w:sz w:val="20"/>
          <w:szCs w:val="20"/>
        </w:rPr>
      </w:pPr>
    </w:p>
    <w:p w14:paraId="1AD9CF16" w14:textId="77777777" w:rsidR="00B649C9" w:rsidRPr="00B13AF5" w:rsidRDefault="00B649C9" w:rsidP="00C23C78">
      <w:pPr>
        <w:pStyle w:val="Default"/>
        <w:jc w:val="both"/>
        <w:rPr>
          <w:rFonts w:ascii="Calibri" w:hAnsi="Calibri"/>
          <w:color w:val="auto"/>
          <w:sz w:val="20"/>
          <w:szCs w:val="20"/>
        </w:rPr>
      </w:pPr>
      <w:r w:rsidRPr="00503763">
        <w:rPr>
          <w:rFonts w:ascii="Calibri" w:hAnsi="Calibri"/>
          <w:color w:val="auto"/>
          <w:sz w:val="20"/>
          <w:szCs w:val="20"/>
        </w:rPr>
        <w:t xml:space="preserve">Por lo que se refiere a las fechas de entrega correspondientes a las cantidades de los </w:t>
      </w:r>
      <w:r w:rsidR="00A42D7F" w:rsidRPr="00503763">
        <w:rPr>
          <w:rFonts w:ascii="Calibri" w:hAnsi="Calibri"/>
          <w:color w:val="auto"/>
          <w:sz w:val="20"/>
          <w:szCs w:val="20"/>
        </w:rPr>
        <w:t>servicio</w:t>
      </w:r>
      <w:r w:rsidR="00630BF6" w:rsidRPr="00503763">
        <w:rPr>
          <w:rFonts w:ascii="Calibri" w:hAnsi="Calibri"/>
          <w:color w:val="auto"/>
          <w:sz w:val="20"/>
          <w:szCs w:val="20"/>
        </w:rPr>
        <w:t>s</w:t>
      </w:r>
      <w:r w:rsidRPr="00503763">
        <w:rPr>
          <w:rFonts w:ascii="Calibri" w:hAnsi="Calibri"/>
          <w:color w:val="auto"/>
          <w:sz w:val="20"/>
          <w:szCs w:val="20"/>
        </w:rPr>
        <w:t xml:space="preserve"> adicionales solicitados y que se aluden en el párrafo anterior, serán pactadas entre </w:t>
      </w:r>
      <w:r w:rsidR="00581924" w:rsidRPr="00503763">
        <w:rPr>
          <w:rFonts w:ascii="Calibri" w:hAnsi="Calibri"/>
          <w:color w:val="auto"/>
          <w:sz w:val="20"/>
          <w:szCs w:val="20"/>
        </w:rPr>
        <w:t>La Convocante</w:t>
      </w:r>
      <w:r w:rsidRPr="00503763">
        <w:rPr>
          <w:rFonts w:ascii="Calibri" w:hAnsi="Calibri"/>
          <w:color w:val="auto"/>
          <w:sz w:val="20"/>
          <w:szCs w:val="20"/>
        </w:rPr>
        <w:t xml:space="preserve"> y el </w:t>
      </w:r>
      <w:r w:rsidR="00581924" w:rsidRPr="00503763">
        <w:rPr>
          <w:rFonts w:ascii="Calibri" w:hAnsi="Calibri"/>
          <w:color w:val="auto"/>
          <w:sz w:val="20"/>
          <w:szCs w:val="20"/>
        </w:rPr>
        <w:t>licitante ganador</w:t>
      </w:r>
      <w:r w:rsidRPr="00503763">
        <w:rPr>
          <w:rFonts w:ascii="Calibri" w:hAnsi="Calibri"/>
          <w:color w:val="auto"/>
          <w:sz w:val="20"/>
          <w:szCs w:val="20"/>
        </w:rPr>
        <w:t>.</w:t>
      </w:r>
      <w:r w:rsidRPr="00B13AF5">
        <w:rPr>
          <w:rFonts w:ascii="Calibri" w:hAnsi="Calibri"/>
          <w:color w:val="auto"/>
          <w:sz w:val="20"/>
          <w:szCs w:val="20"/>
        </w:rPr>
        <w:t xml:space="preserve"> </w:t>
      </w:r>
    </w:p>
    <w:p w14:paraId="30EA4D25" w14:textId="77777777" w:rsidR="009A5CD7" w:rsidRPr="00B13AF5" w:rsidRDefault="009A5CD7" w:rsidP="00B649C9">
      <w:pPr>
        <w:pStyle w:val="Default"/>
        <w:rPr>
          <w:rFonts w:ascii="Calibri" w:hAnsi="Calibri"/>
          <w:b/>
          <w:bCs/>
          <w:color w:val="auto"/>
          <w:sz w:val="20"/>
          <w:szCs w:val="20"/>
        </w:rPr>
      </w:pPr>
    </w:p>
    <w:p w14:paraId="279E493A" w14:textId="77777777" w:rsidR="009A5CD7" w:rsidRPr="001F5D7D" w:rsidRDefault="009A5CD7" w:rsidP="00B649C9">
      <w:pPr>
        <w:pStyle w:val="Default"/>
        <w:rPr>
          <w:rFonts w:ascii="Calibri" w:hAnsi="Calibri"/>
          <w:b/>
          <w:bCs/>
          <w:color w:val="auto"/>
          <w:sz w:val="22"/>
          <w:szCs w:val="22"/>
        </w:rPr>
      </w:pPr>
    </w:p>
    <w:p w14:paraId="7E6C062A" w14:textId="77777777" w:rsidR="00B649C9" w:rsidRPr="001F5D7D" w:rsidRDefault="00B649C9" w:rsidP="006049A8">
      <w:pPr>
        <w:pStyle w:val="Default"/>
        <w:shd w:val="clear" w:color="auto" w:fill="53DEFF"/>
        <w:rPr>
          <w:rFonts w:ascii="Calibri" w:hAnsi="Calibri"/>
          <w:color w:val="auto"/>
          <w:sz w:val="22"/>
          <w:szCs w:val="22"/>
        </w:rPr>
      </w:pPr>
      <w:r w:rsidRPr="001F5D7D">
        <w:rPr>
          <w:rFonts w:ascii="Calibri" w:hAnsi="Calibri"/>
          <w:b/>
          <w:bCs/>
          <w:color w:val="auto"/>
          <w:sz w:val="22"/>
          <w:szCs w:val="22"/>
        </w:rPr>
        <w:t>1</w:t>
      </w:r>
      <w:r w:rsidR="00843DE9" w:rsidRPr="001F5D7D">
        <w:rPr>
          <w:rFonts w:ascii="Calibri" w:hAnsi="Calibri"/>
          <w:b/>
          <w:bCs/>
          <w:color w:val="auto"/>
          <w:sz w:val="22"/>
          <w:szCs w:val="22"/>
        </w:rPr>
        <w:t>2</w:t>
      </w:r>
      <w:r w:rsidRPr="001F5D7D">
        <w:rPr>
          <w:rFonts w:ascii="Calibri" w:hAnsi="Calibri"/>
          <w:b/>
          <w:bCs/>
          <w:color w:val="auto"/>
          <w:sz w:val="22"/>
          <w:szCs w:val="22"/>
        </w:rPr>
        <w:t xml:space="preserve">. CRITERIO DE ADJUDICACIÓN. </w:t>
      </w:r>
    </w:p>
    <w:p w14:paraId="11358022" w14:textId="77777777" w:rsidR="00644ABD" w:rsidRPr="001F5D7D" w:rsidRDefault="00644ABD" w:rsidP="00B649C9">
      <w:pPr>
        <w:pStyle w:val="Default"/>
        <w:rPr>
          <w:rFonts w:ascii="Calibri" w:hAnsi="Calibri"/>
          <w:b/>
          <w:bCs/>
          <w:color w:val="auto"/>
          <w:sz w:val="22"/>
          <w:szCs w:val="22"/>
        </w:rPr>
      </w:pPr>
    </w:p>
    <w:p w14:paraId="4C814A07" w14:textId="77777777" w:rsidR="00B649C9" w:rsidRPr="00503763" w:rsidRDefault="00843DE9" w:rsidP="00B649C9">
      <w:pPr>
        <w:pStyle w:val="Default"/>
        <w:rPr>
          <w:rFonts w:ascii="Calibri" w:hAnsi="Calibri"/>
          <w:color w:val="auto"/>
          <w:sz w:val="20"/>
          <w:szCs w:val="20"/>
          <w:u w:val="single"/>
        </w:rPr>
      </w:pPr>
      <w:r w:rsidRPr="00503763">
        <w:rPr>
          <w:rFonts w:ascii="Calibri" w:hAnsi="Calibri"/>
          <w:b/>
          <w:bCs/>
          <w:color w:val="auto"/>
          <w:sz w:val="20"/>
          <w:szCs w:val="20"/>
          <w:u w:val="single"/>
        </w:rPr>
        <w:t>12</w:t>
      </w:r>
      <w:r w:rsidR="00B649C9" w:rsidRPr="00503763">
        <w:rPr>
          <w:rFonts w:ascii="Calibri" w:hAnsi="Calibri"/>
          <w:b/>
          <w:bCs/>
          <w:color w:val="auto"/>
          <w:sz w:val="20"/>
          <w:szCs w:val="20"/>
          <w:u w:val="single"/>
        </w:rPr>
        <w:t xml:space="preserve">.1 Adjudicación </w:t>
      </w:r>
      <w:r w:rsidR="00A23772" w:rsidRPr="00503763">
        <w:rPr>
          <w:rFonts w:ascii="Calibri" w:hAnsi="Calibri"/>
          <w:b/>
          <w:bCs/>
          <w:color w:val="auto"/>
          <w:sz w:val="20"/>
          <w:szCs w:val="20"/>
          <w:u w:val="single"/>
        </w:rPr>
        <w:t>del contrato</w:t>
      </w:r>
      <w:r w:rsidR="00B649C9" w:rsidRPr="00503763">
        <w:rPr>
          <w:rFonts w:ascii="Calibri" w:hAnsi="Calibri"/>
          <w:b/>
          <w:bCs/>
          <w:color w:val="auto"/>
          <w:sz w:val="20"/>
          <w:szCs w:val="20"/>
          <w:u w:val="single"/>
        </w:rPr>
        <w:t xml:space="preserve">. </w:t>
      </w:r>
    </w:p>
    <w:p w14:paraId="1701D8CB" w14:textId="77777777" w:rsidR="00C23C78" w:rsidRPr="00503763" w:rsidRDefault="00C23C78" w:rsidP="00B649C9">
      <w:pPr>
        <w:pStyle w:val="Default"/>
        <w:rPr>
          <w:rFonts w:ascii="Calibri" w:hAnsi="Calibri"/>
          <w:color w:val="auto"/>
          <w:sz w:val="20"/>
          <w:szCs w:val="20"/>
        </w:rPr>
      </w:pPr>
    </w:p>
    <w:p w14:paraId="3CE6ACF4" w14:textId="77777777" w:rsidR="004B694E" w:rsidRPr="00503763" w:rsidRDefault="00A23772" w:rsidP="00C23C78">
      <w:pPr>
        <w:pStyle w:val="Default"/>
        <w:jc w:val="both"/>
        <w:rPr>
          <w:rFonts w:ascii="Calibri" w:hAnsi="Calibri"/>
          <w:color w:val="auto"/>
          <w:sz w:val="20"/>
          <w:szCs w:val="20"/>
        </w:rPr>
      </w:pPr>
      <w:r w:rsidRPr="00503763">
        <w:rPr>
          <w:rFonts w:ascii="Calibri" w:hAnsi="Calibri"/>
          <w:color w:val="auto"/>
          <w:sz w:val="20"/>
          <w:szCs w:val="20"/>
        </w:rPr>
        <w:t>El(los)</w:t>
      </w:r>
      <w:r w:rsidR="00B649C9" w:rsidRPr="00503763">
        <w:rPr>
          <w:rFonts w:ascii="Calibri" w:hAnsi="Calibri"/>
          <w:color w:val="auto"/>
          <w:sz w:val="20"/>
          <w:szCs w:val="20"/>
        </w:rPr>
        <w:t xml:space="preserve"> contrato</w:t>
      </w:r>
      <w:r w:rsidRPr="00503763">
        <w:rPr>
          <w:rFonts w:ascii="Calibri" w:hAnsi="Calibri"/>
          <w:color w:val="auto"/>
          <w:sz w:val="20"/>
          <w:szCs w:val="20"/>
        </w:rPr>
        <w:t>(s)</w:t>
      </w:r>
      <w:r w:rsidR="00B649C9" w:rsidRPr="00503763">
        <w:rPr>
          <w:rFonts w:ascii="Calibri" w:hAnsi="Calibri"/>
          <w:color w:val="auto"/>
          <w:sz w:val="20"/>
          <w:szCs w:val="20"/>
        </w:rPr>
        <w:t xml:space="preserve"> será</w:t>
      </w:r>
      <w:r w:rsidRPr="00503763">
        <w:rPr>
          <w:rFonts w:ascii="Calibri" w:hAnsi="Calibri"/>
          <w:color w:val="auto"/>
          <w:sz w:val="20"/>
          <w:szCs w:val="20"/>
        </w:rPr>
        <w:t>(n)</w:t>
      </w:r>
      <w:r w:rsidR="00B649C9" w:rsidRPr="00503763">
        <w:rPr>
          <w:rFonts w:ascii="Calibri" w:hAnsi="Calibri"/>
          <w:color w:val="auto"/>
          <w:sz w:val="20"/>
          <w:szCs w:val="20"/>
        </w:rPr>
        <w:t xml:space="preserve"> adjudicado</w:t>
      </w:r>
      <w:r w:rsidRPr="00503763">
        <w:rPr>
          <w:rFonts w:ascii="Calibri" w:hAnsi="Calibri"/>
          <w:color w:val="auto"/>
          <w:sz w:val="20"/>
          <w:szCs w:val="20"/>
        </w:rPr>
        <w:t>(s)</w:t>
      </w:r>
      <w:r w:rsidR="00B649C9" w:rsidRPr="00503763">
        <w:rPr>
          <w:rFonts w:ascii="Calibri" w:hAnsi="Calibri"/>
          <w:color w:val="auto"/>
          <w:sz w:val="20"/>
          <w:szCs w:val="20"/>
        </w:rPr>
        <w:t xml:space="preserve"> por </w:t>
      </w:r>
      <w:r w:rsidR="002C1191" w:rsidRPr="00503763">
        <w:rPr>
          <w:rFonts w:ascii="Calibri" w:hAnsi="Calibri"/>
          <w:color w:val="auto"/>
          <w:sz w:val="20"/>
          <w:szCs w:val="20"/>
        </w:rPr>
        <w:t>partida</w:t>
      </w:r>
      <w:r w:rsidR="00B649C9" w:rsidRPr="00503763">
        <w:rPr>
          <w:rFonts w:ascii="Calibri" w:hAnsi="Calibri"/>
          <w:color w:val="auto"/>
          <w:sz w:val="20"/>
          <w:szCs w:val="20"/>
        </w:rPr>
        <w:t xml:space="preserve"> al</w:t>
      </w:r>
      <w:r w:rsidR="002C1191" w:rsidRPr="00503763">
        <w:rPr>
          <w:rFonts w:ascii="Calibri" w:hAnsi="Calibri"/>
          <w:color w:val="auto"/>
          <w:sz w:val="20"/>
          <w:szCs w:val="20"/>
        </w:rPr>
        <w:t xml:space="preserve"> </w:t>
      </w:r>
      <w:r w:rsidRPr="00503763">
        <w:rPr>
          <w:rFonts w:ascii="Calibri" w:hAnsi="Calibri"/>
          <w:color w:val="auto"/>
          <w:sz w:val="20"/>
          <w:szCs w:val="20"/>
        </w:rPr>
        <w:t>(los)</w:t>
      </w:r>
      <w:r w:rsidR="00B649C9" w:rsidRPr="00503763">
        <w:rPr>
          <w:rFonts w:ascii="Calibri" w:hAnsi="Calibri"/>
          <w:color w:val="auto"/>
          <w:sz w:val="20"/>
          <w:szCs w:val="20"/>
        </w:rPr>
        <w:t xml:space="preserve"> licitante</w:t>
      </w:r>
      <w:r w:rsidRPr="00503763">
        <w:rPr>
          <w:rFonts w:ascii="Calibri" w:hAnsi="Calibri"/>
          <w:color w:val="auto"/>
          <w:sz w:val="20"/>
          <w:szCs w:val="20"/>
        </w:rPr>
        <w:t>(s)</w:t>
      </w:r>
      <w:r w:rsidR="00B649C9" w:rsidRPr="00503763">
        <w:rPr>
          <w:rFonts w:ascii="Calibri" w:hAnsi="Calibri"/>
          <w:color w:val="auto"/>
          <w:sz w:val="20"/>
          <w:szCs w:val="20"/>
        </w:rPr>
        <w:t xml:space="preserve"> cuya</w:t>
      </w:r>
      <w:r w:rsidRPr="00503763">
        <w:rPr>
          <w:rFonts w:ascii="Calibri" w:hAnsi="Calibri"/>
          <w:color w:val="auto"/>
          <w:sz w:val="20"/>
          <w:szCs w:val="20"/>
        </w:rPr>
        <w:t>(s)</w:t>
      </w:r>
      <w:r w:rsidR="00B649C9" w:rsidRPr="00503763">
        <w:rPr>
          <w:rFonts w:ascii="Calibri" w:hAnsi="Calibri"/>
          <w:color w:val="auto"/>
          <w:sz w:val="20"/>
          <w:szCs w:val="20"/>
        </w:rPr>
        <w:t xml:space="preserve"> oferta</w:t>
      </w:r>
      <w:r w:rsidRPr="00503763">
        <w:rPr>
          <w:rFonts w:ascii="Calibri" w:hAnsi="Calibri"/>
          <w:color w:val="auto"/>
          <w:sz w:val="20"/>
          <w:szCs w:val="20"/>
        </w:rPr>
        <w:t>(s)</w:t>
      </w:r>
      <w:r w:rsidR="00B649C9" w:rsidRPr="00503763">
        <w:rPr>
          <w:rFonts w:ascii="Calibri" w:hAnsi="Calibri"/>
          <w:color w:val="auto"/>
          <w:sz w:val="20"/>
          <w:szCs w:val="20"/>
        </w:rPr>
        <w:t xml:space="preserve"> resulte</w:t>
      </w:r>
      <w:r w:rsidRPr="00503763">
        <w:rPr>
          <w:rFonts w:ascii="Calibri" w:hAnsi="Calibri"/>
          <w:color w:val="auto"/>
          <w:sz w:val="20"/>
          <w:szCs w:val="20"/>
        </w:rPr>
        <w:t>n</w:t>
      </w:r>
      <w:r w:rsidR="00B649C9" w:rsidRPr="00503763">
        <w:rPr>
          <w:rFonts w:ascii="Calibri" w:hAnsi="Calibri"/>
          <w:color w:val="auto"/>
          <w:sz w:val="20"/>
          <w:szCs w:val="20"/>
        </w:rPr>
        <w:t xml:space="preserve"> solvente</w:t>
      </w:r>
      <w:r w:rsidRPr="00503763">
        <w:rPr>
          <w:rFonts w:ascii="Calibri" w:hAnsi="Calibri"/>
          <w:color w:val="auto"/>
          <w:sz w:val="20"/>
          <w:szCs w:val="20"/>
        </w:rPr>
        <w:t>s porque cumple</w:t>
      </w:r>
      <w:r w:rsidR="00B649C9" w:rsidRPr="00503763">
        <w:rPr>
          <w:rFonts w:ascii="Calibri" w:hAnsi="Calibri"/>
          <w:color w:val="auto"/>
          <w:sz w:val="20"/>
          <w:szCs w:val="20"/>
        </w:rPr>
        <w:t xml:space="preserve"> con los requisitos legales, técnicos y económicos requerid</w:t>
      </w:r>
      <w:r w:rsidR="00C23C78" w:rsidRPr="00503763">
        <w:rPr>
          <w:rFonts w:ascii="Calibri" w:hAnsi="Calibri"/>
          <w:color w:val="auto"/>
          <w:sz w:val="20"/>
          <w:szCs w:val="20"/>
        </w:rPr>
        <w:t>o</w:t>
      </w:r>
      <w:r w:rsidR="00B649C9" w:rsidRPr="00503763">
        <w:rPr>
          <w:rFonts w:ascii="Calibri" w:hAnsi="Calibri"/>
          <w:color w:val="auto"/>
          <w:sz w:val="20"/>
          <w:szCs w:val="20"/>
        </w:rPr>
        <w:t xml:space="preserve">s por </w:t>
      </w:r>
      <w:r w:rsidR="009646D9" w:rsidRPr="00503763">
        <w:rPr>
          <w:rFonts w:ascii="Calibri" w:hAnsi="Calibri"/>
          <w:color w:val="auto"/>
          <w:sz w:val="20"/>
          <w:szCs w:val="20"/>
        </w:rPr>
        <w:t>L</w:t>
      </w:r>
      <w:r w:rsidR="00C23C78" w:rsidRPr="00503763">
        <w:rPr>
          <w:rFonts w:ascii="Calibri" w:hAnsi="Calibri"/>
          <w:color w:val="auto"/>
          <w:sz w:val="20"/>
          <w:szCs w:val="20"/>
        </w:rPr>
        <w:t>a Convocante</w:t>
      </w:r>
      <w:r w:rsidR="00B649C9" w:rsidRPr="00503763">
        <w:rPr>
          <w:rFonts w:ascii="Calibri" w:hAnsi="Calibri"/>
          <w:color w:val="auto"/>
          <w:sz w:val="20"/>
          <w:szCs w:val="20"/>
        </w:rPr>
        <w:t xml:space="preserve"> y que garantice satisfactoriamente el cumplimiento de las obligaciones respectivas</w:t>
      </w:r>
      <w:r w:rsidR="002C1191" w:rsidRPr="00503763">
        <w:rPr>
          <w:rFonts w:ascii="Calibri" w:hAnsi="Calibri"/>
          <w:color w:val="auto"/>
          <w:sz w:val="20"/>
          <w:szCs w:val="20"/>
        </w:rPr>
        <w:t>.</w:t>
      </w:r>
    </w:p>
    <w:p w14:paraId="7885D1DF" w14:textId="77777777" w:rsidR="004B694E" w:rsidRPr="00503763" w:rsidRDefault="004B694E" w:rsidP="00C23C78">
      <w:pPr>
        <w:pStyle w:val="Default"/>
        <w:jc w:val="both"/>
        <w:rPr>
          <w:rFonts w:ascii="Calibri" w:hAnsi="Calibri"/>
          <w:color w:val="auto"/>
          <w:sz w:val="20"/>
          <w:szCs w:val="20"/>
        </w:rPr>
      </w:pPr>
    </w:p>
    <w:p w14:paraId="40D151EC" w14:textId="77777777" w:rsidR="00B649C9" w:rsidRPr="00503763" w:rsidRDefault="00B649C9" w:rsidP="00C23C78">
      <w:pPr>
        <w:pStyle w:val="Default"/>
        <w:jc w:val="both"/>
        <w:rPr>
          <w:rFonts w:ascii="Calibri" w:hAnsi="Calibri"/>
          <w:color w:val="auto"/>
          <w:sz w:val="20"/>
          <w:szCs w:val="20"/>
        </w:rPr>
      </w:pPr>
      <w:r w:rsidRPr="00503763">
        <w:rPr>
          <w:rFonts w:ascii="Calibri" w:hAnsi="Calibri"/>
          <w:color w:val="auto"/>
          <w:sz w:val="20"/>
          <w:szCs w:val="20"/>
        </w:rPr>
        <w:t>Derivado de este procedimiento de li</w:t>
      </w:r>
      <w:r w:rsidR="00A23772" w:rsidRPr="00503763">
        <w:rPr>
          <w:rFonts w:ascii="Calibri" w:hAnsi="Calibri"/>
          <w:color w:val="auto"/>
          <w:sz w:val="20"/>
          <w:szCs w:val="20"/>
        </w:rPr>
        <w:t>citación pública se formalizará(n)</w:t>
      </w:r>
      <w:r w:rsidRPr="00503763">
        <w:rPr>
          <w:rFonts w:ascii="Calibri" w:hAnsi="Calibri"/>
          <w:color w:val="auto"/>
          <w:sz w:val="20"/>
          <w:szCs w:val="20"/>
        </w:rPr>
        <w:t xml:space="preserve"> </w:t>
      </w:r>
      <w:r w:rsidR="00A23772" w:rsidRPr="00503763">
        <w:rPr>
          <w:rFonts w:ascii="Calibri" w:hAnsi="Calibri"/>
          <w:color w:val="auto"/>
          <w:sz w:val="20"/>
          <w:szCs w:val="20"/>
        </w:rPr>
        <w:t>el(</w:t>
      </w:r>
      <w:r w:rsidRPr="00503763">
        <w:rPr>
          <w:rFonts w:ascii="Calibri" w:hAnsi="Calibri"/>
          <w:color w:val="auto"/>
          <w:sz w:val="20"/>
          <w:szCs w:val="20"/>
        </w:rPr>
        <w:t>los</w:t>
      </w:r>
      <w:r w:rsidR="00A23772" w:rsidRPr="00503763">
        <w:rPr>
          <w:rFonts w:ascii="Calibri" w:hAnsi="Calibri"/>
          <w:color w:val="auto"/>
          <w:sz w:val="20"/>
          <w:szCs w:val="20"/>
        </w:rPr>
        <w:t>)</w:t>
      </w:r>
      <w:r w:rsidRPr="00503763">
        <w:rPr>
          <w:rFonts w:ascii="Calibri" w:hAnsi="Calibri"/>
          <w:color w:val="auto"/>
          <w:sz w:val="20"/>
          <w:szCs w:val="20"/>
        </w:rPr>
        <w:t xml:space="preserve"> contrato</w:t>
      </w:r>
      <w:r w:rsidR="00A23772" w:rsidRPr="00503763">
        <w:rPr>
          <w:rFonts w:ascii="Calibri" w:hAnsi="Calibri"/>
          <w:color w:val="auto"/>
          <w:sz w:val="20"/>
          <w:szCs w:val="20"/>
        </w:rPr>
        <w:t>(</w:t>
      </w:r>
      <w:r w:rsidRPr="00503763">
        <w:rPr>
          <w:rFonts w:ascii="Calibri" w:hAnsi="Calibri"/>
          <w:color w:val="auto"/>
          <w:sz w:val="20"/>
          <w:szCs w:val="20"/>
        </w:rPr>
        <w:t>s</w:t>
      </w:r>
      <w:r w:rsidR="00A23772" w:rsidRPr="00503763">
        <w:rPr>
          <w:rFonts w:ascii="Calibri" w:hAnsi="Calibri"/>
          <w:color w:val="auto"/>
          <w:sz w:val="20"/>
          <w:szCs w:val="20"/>
        </w:rPr>
        <w:t>)</w:t>
      </w:r>
      <w:r w:rsidRPr="00503763">
        <w:rPr>
          <w:rFonts w:ascii="Calibri" w:hAnsi="Calibri"/>
          <w:color w:val="auto"/>
          <w:sz w:val="20"/>
          <w:szCs w:val="20"/>
        </w:rPr>
        <w:t xml:space="preserve"> correspondiente</w:t>
      </w:r>
      <w:r w:rsidR="00A23772" w:rsidRPr="00503763">
        <w:rPr>
          <w:rFonts w:ascii="Calibri" w:hAnsi="Calibri"/>
          <w:color w:val="auto"/>
          <w:sz w:val="20"/>
          <w:szCs w:val="20"/>
        </w:rPr>
        <w:t>(</w:t>
      </w:r>
      <w:r w:rsidRPr="00503763">
        <w:rPr>
          <w:rFonts w:ascii="Calibri" w:hAnsi="Calibri"/>
          <w:color w:val="auto"/>
          <w:sz w:val="20"/>
          <w:szCs w:val="20"/>
        </w:rPr>
        <w:t>s</w:t>
      </w:r>
      <w:r w:rsidR="00A23772" w:rsidRPr="00503763">
        <w:rPr>
          <w:rFonts w:ascii="Calibri" w:hAnsi="Calibri"/>
          <w:color w:val="auto"/>
          <w:sz w:val="20"/>
          <w:szCs w:val="20"/>
        </w:rPr>
        <w:t>)</w:t>
      </w:r>
      <w:r w:rsidRPr="00503763">
        <w:rPr>
          <w:rFonts w:ascii="Calibri" w:hAnsi="Calibri"/>
          <w:color w:val="auto"/>
          <w:sz w:val="20"/>
          <w:szCs w:val="20"/>
        </w:rPr>
        <w:t xml:space="preserve">, cuyo modelo consta en el </w:t>
      </w:r>
      <w:r w:rsidRPr="00503763">
        <w:rPr>
          <w:rFonts w:ascii="Calibri" w:hAnsi="Calibri"/>
          <w:b/>
          <w:bCs/>
          <w:color w:val="auto"/>
          <w:sz w:val="20"/>
          <w:szCs w:val="20"/>
        </w:rPr>
        <w:t>Anexo 1</w:t>
      </w:r>
      <w:r w:rsidR="00A42D7F" w:rsidRPr="00503763">
        <w:rPr>
          <w:rFonts w:ascii="Calibri" w:hAnsi="Calibri"/>
          <w:b/>
          <w:bCs/>
          <w:color w:val="auto"/>
          <w:sz w:val="20"/>
          <w:szCs w:val="20"/>
        </w:rPr>
        <w:t>2</w:t>
      </w:r>
      <w:r w:rsidRPr="00503763">
        <w:rPr>
          <w:rFonts w:ascii="Calibri" w:hAnsi="Calibri"/>
          <w:b/>
          <w:bCs/>
          <w:color w:val="auto"/>
          <w:sz w:val="20"/>
          <w:szCs w:val="20"/>
        </w:rPr>
        <w:t xml:space="preserve"> </w:t>
      </w:r>
      <w:r w:rsidRPr="00503763">
        <w:rPr>
          <w:rFonts w:ascii="Calibri" w:hAnsi="Calibri"/>
          <w:color w:val="auto"/>
          <w:sz w:val="20"/>
          <w:szCs w:val="20"/>
        </w:rPr>
        <w:t xml:space="preserve">de esta convocatoria. </w:t>
      </w:r>
    </w:p>
    <w:p w14:paraId="39409297" w14:textId="77777777" w:rsidR="00C23C78" w:rsidRPr="00503763" w:rsidRDefault="00C23C78" w:rsidP="00C23C78">
      <w:pPr>
        <w:pStyle w:val="Default"/>
        <w:jc w:val="both"/>
        <w:rPr>
          <w:rFonts w:ascii="Calibri" w:hAnsi="Calibri"/>
          <w:color w:val="auto"/>
          <w:sz w:val="20"/>
          <w:szCs w:val="20"/>
        </w:rPr>
      </w:pPr>
    </w:p>
    <w:p w14:paraId="7D448C1C" w14:textId="77777777" w:rsidR="00B649C9" w:rsidRPr="00503763" w:rsidRDefault="00B649C9" w:rsidP="00C23C78">
      <w:pPr>
        <w:pStyle w:val="Default"/>
        <w:jc w:val="both"/>
        <w:rPr>
          <w:rFonts w:ascii="Calibri" w:hAnsi="Calibri"/>
          <w:color w:val="auto"/>
          <w:sz w:val="20"/>
          <w:szCs w:val="20"/>
        </w:rPr>
      </w:pPr>
      <w:r w:rsidRPr="00503763">
        <w:rPr>
          <w:rFonts w:ascii="Calibri" w:hAnsi="Calibri"/>
          <w:color w:val="auto"/>
          <w:sz w:val="20"/>
          <w:szCs w:val="20"/>
        </w:rPr>
        <w:t xml:space="preserve">Si resultare que dos o más proposiciones son solventes porque satisfacen la totalidad de los requerimientos solicitados por </w:t>
      </w:r>
      <w:r w:rsidR="009646D9" w:rsidRPr="00503763">
        <w:rPr>
          <w:rFonts w:ascii="Calibri" w:hAnsi="Calibri"/>
          <w:color w:val="auto"/>
          <w:sz w:val="20"/>
          <w:szCs w:val="20"/>
        </w:rPr>
        <w:t>L</w:t>
      </w:r>
      <w:r w:rsidR="00C23C78" w:rsidRPr="00503763">
        <w:rPr>
          <w:rFonts w:ascii="Calibri" w:hAnsi="Calibri"/>
          <w:color w:val="auto"/>
          <w:sz w:val="20"/>
          <w:szCs w:val="20"/>
        </w:rPr>
        <w:t>a Convocante</w:t>
      </w:r>
      <w:r w:rsidRPr="00503763">
        <w:rPr>
          <w:rFonts w:ascii="Calibri" w:hAnsi="Calibri"/>
          <w:color w:val="auto"/>
          <w:sz w:val="20"/>
          <w:szCs w:val="20"/>
        </w:rPr>
        <w:t xml:space="preserve">, el contrato se adjudicará al licitante que presente la </w:t>
      </w:r>
      <w:r w:rsidR="00457FD8" w:rsidRPr="00503763">
        <w:rPr>
          <w:rFonts w:ascii="Calibri" w:hAnsi="Calibri"/>
          <w:color w:val="auto"/>
          <w:sz w:val="20"/>
          <w:szCs w:val="20"/>
        </w:rPr>
        <w:t xml:space="preserve">propuesta </w:t>
      </w:r>
      <w:r w:rsidRPr="00503763">
        <w:rPr>
          <w:rFonts w:ascii="Calibri" w:hAnsi="Calibri"/>
          <w:color w:val="auto"/>
          <w:sz w:val="20"/>
          <w:szCs w:val="20"/>
        </w:rPr>
        <w:t xml:space="preserve">cuyo precio sea el más bajo, siempre y cuando resulte conveniente. </w:t>
      </w:r>
    </w:p>
    <w:p w14:paraId="49C00588" w14:textId="77777777" w:rsidR="00123269" w:rsidRPr="00503763" w:rsidRDefault="00123269" w:rsidP="00D914A4">
      <w:pPr>
        <w:pStyle w:val="Default"/>
        <w:jc w:val="both"/>
        <w:rPr>
          <w:rFonts w:ascii="Calibri" w:hAnsi="Calibri"/>
          <w:color w:val="auto"/>
          <w:sz w:val="20"/>
          <w:szCs w:val="20"/>
        </w:rPr>
      </w:pPr>
    </w:p>
    <w:p w14:paraId="66A119E1" w14:textId="77777777" w:rsidR="00B649C9" w:rsidRPr="00503763" w:rsidRDefault="00B649C9" w:rsidP="00D914A4">
      <w:pPr>
        <w:pStyle w:val="Default"/>
        <w:jc w:val="both"/>
        <w:rPr>
          <w:rFonts w:ascii="Calibri" w:hAnsi="Calibri"/>
          <w:color w:val="auto"/>
          <w:sz w:val="20"/>
          <w:szCs w:val="20"/>
        </w:rPr>
      </w:pPr>
      <w:r w:rsidRPr="00503763">
        <w:rPr>
          <w:rFonts w:ascii="Calibri" w:hAnsi="Calibri"/>
          <w:color w:val="auto"/>
          <w:sz w:val="20"/>
          <w:szCs w:val="20"/>
        </w:rPr>
        <w:t xml:space="preserve">Cuando se presente empate en el precio de dos o más proposiciones, la adjudicación se efectuará a favor del licitante que resulte ganador, conforme al </w:t>
      </w:r>
      <w:r w:rsidR="009646D9" w:rsidRPr="00503763">
        <w:rPr>
          <w:rFonts w:ascii="Calibri" w:hAnsi="Calibri"/>
          <w:color w:val="auto"/>
          <w:sz w:val="20"/>
          <w:szCs w:val="20"/>
        </w:rPr>
        <w:t>inciso c) del punto 6.2 de es</w:t>
      </w:r>
      <w:r w:rsidR="00FB794B" w:rsidRPr="00503763">
        <w:rPr>
          <w:rFonts w:ascii="Calibri" w:hAnsi="Calibri"/>
          <w:color w:val="auto"/>
          <w:sz w:val="20"/>
          <w:szCs w:val="20"/>
        </w:rPr>
        <w:t>t</w:t>
      </w:r>
      <w:r w:rsidR="009646D9" w:rsidRPr="00503763">
        <w:rPr>
          <w:rFonts w:ascii="Calibri" w:hAnsi="Calibri"/>
          <w:color w:val="auto"/>
          <w:sz w:val="20"/>
          <w:szCs w:val="20"/>
        </w:rPr>
        <w:t>a c</w:t>
      </w:r>
      <w:r w:rsidR="00581924" w:rsidRPr="00503763">
        <w:rPr>
          <w:rFonts w:ascii="Calibri" w:hAnsi="Calibri"/>
          <w:color w:val="auto"/>
          <w:sz w:val="20"/>
          <w:szCs w:val="20"/>
        </w:rPr>
        <w:t>onvocatoria</w:t>
      </w:r>
      <w:r w:rsidR="009646D9" w:rsidRPr="00503763">
        <w:rPr>
          <w:rFonts w:ascii="Calibri" w:hAnsi="Calibri"/>
          <w:color w:val="auto"/>
          <w:sz w:val="20"/>
          <w:szCs w:val="20"/>
        </w:rPr>
        <w:t>.</w:t>
      </w:r>
      <w:r w:rsidRPr="00503763">
        <w:rPr>
          <w:rFonts w:ascii="Calibri" w:hAnsi="Calibri"/>
          <w:color w:val="auto"/>
          <w:sz w:val="20"/>
          <w:szCs w:val="20"/>
        </w:rPr>
        <w:t xml:space="preserve"> </w:t>
      </w:r>
    </w:p>
    <w:p w14:paraId="4D6AC705" w14:textId="77777777" w:rsidR="00D914A4" w:rsidRPr="00503763" w:rsidRDefault="00D914A4" w:rsidP="00D914A4">
      <w:pPr>
        <w:pStyle w:val="Default"/>
        <w:jc w:val="both"/>
        <w:rPr>
          <w:rFonts w:ascii="Calibri" w:hAnsi="Calibri"/>
          <w:color w:val="auto"/>
          <w:sz w:val="20"/>
          <w:szCs w:val="20"/>
        </w:rPr>
      </w:pPr>
    </w:p>
    <w:p w14:paraId="0D11B5BD" w14:textId="77777777" w:rsidR="00B649C9" w:rsidRPr="00B13AF5" w:rsidRDefault="00B649C9" w:rsidP="00B649C9">
      <w:pPr>
        <w:pStyle w:val="Default"/>
        <w:rPr>
          <w:rFonts w:ascii="Calibri" w:hAnsi="Calibri"/>
          <w:b/>
          <w:bCs/>
          <w:color w:val="auto"/>
          <w:sz w:val="20"/>
          <w:szCs w:val="20"/>
          <w:u w:val="single"/>
        </w:rPr>
      </w:pPr>
      <w:r w:rsidRPr="00503763">
        <w:rPr>
          <w:rFonts w:ascii="Calibri" w:hAnsi="Calibri"/>
          <w:b/>
          <w:bCs/>
          <w:color w:val="auto"/>
          <w:sz w:val="20"/>
          <w:szCs w:val="20"/>
          <w:u w:val="single"/>
        </w:rPr>
        <w:t>1</w:t>
      </w:r>
      <w:r w:rsidR="00843DE9" w:rsidRPr="00503763">
        <w:rPr>
          <w:rFonts w:ascii="Calibri" w:hAnsi="Calibri"/>
          <w:b/>
          <w:bCs/>
          <w:color w:val="auto"/>
          <w:sz w:val="20"/>
          <w:szCs w:val="20"/>
          <w:u w:val="single"/>
        </w:rPr>
        <w:t>2</w:t>
      </w:r>
      <w:r w:rsidRPr="00503763">
        <w:rPr>
          <w:rFonts w:ascii="Calibri" w:hAnsi="Calibri"/>
          <w:b/>
          <w:bCs/>
          <w:color w:val="auto"/>
          <w:sz w:val="20"/>
          <w:szCs w:val="20"/>
          <w:u w:val="single"/>
        </w:rPr>
        <w:t>.</w:t>
      </w:r>
      <w:r w:rsidR="002E5ECC" w:rsidRPr="00503763">
        <w:rPr>
          <w:rFonts w:ascii="Calibri" w:hAnsi="Calibri"/>
          <w:b/>
          <w:bCs/>
          <w:color w:val="auto"/>
          <w:sz w:val="20"/>
          <w:szCs w:val="20"/>
          <w:u w:val="single"/>
        </w:rPr>
        <w:t>2</w:t>
      </w:r>
      <w:r w:rsidRPr="00503763">
        <w:rPr>
          <w:rFonts w:ascii="Calibri" w:hAnsi="Calibri"/>
          <w:b/>
          <w:bCs/>
          <w:color w:val="auto"/>
          <w:sz w:val="20"/>
          <w:szCs w:val="20"/>
          <w:u w:val="single"/>
        </w:rPr>
        <w:t xml:space="preserve"> Firma del contrato.</w:t>
      </w:r>
      <w:r w:rsidRPr="00B13AF5">
        <w:rPr>
          <w:rFonts w:ascii="Calibri" w:hAnsi="Calibri"/>
          <w:b/>
          <w:bCs/>
          <w:color w:val="auto"/>
          <w:sz w:val="20"/>
          <w:szCs w:val="20"/>
          <w:u w:val="single"/>
        </w:rPr>
        <w:t xml:space="preserve"> </w:t>
      </w:r>
    </w:p>
    <w:p w14:paraId="7B75C449" w14:textId="77777777" w:rsidR="00D914A4" w:rsidRPr="00B13AF5" w:rsidRDefault="00D914A4" w:rsidP="00B649C9">
      <w:pPr>
        <w:pStyle w:val="Default"/>
        <w:rPr>
          <w:rFonts w:ascii="Calibri" w:hAnsi="Calibri"/>
          <w:color w:val="auto"/>
          <w:sz w:val="20"/>
          <w:szCs w:val="20"/>
        </w:rPr>
      </w:pPr>
    </w:p>
    <w:p w14:paraId="6FF8204C" w14:textId="77777777" w:rsidR="00B649C9" w:rsidRPr="00503763" w:rsidRDefault="00B649C9" w:rsidP="00D914A4">
      <w:pPr>
        <w:pStyle w:val="Default"/>
        <w:jc w:val="both"/>
        <w:rPr>
          <w:rFonts w:ascii="Calibri" w:hAnsi="Calibri"/>
          <w:color w:val="auto"/>
          <w:sz w:val="20"/>
          <w:szCs w:val="20"/>
        </w:rPr>
      </w:pPr>
      <w:r w:rsidRPr="00503763">
        <w:rPr>
          <w:rFonts w:ascii="Calibri" w:hAnsi="Calibri"/>
          <w:color w:val="auto"/>
          <w:sz w:val="20"/>
          <w:szCs w:val="20"/>
        </w:rPr>
        <w:t xml:space="preserve">El contrato se firmará </w:t>
      </w:r>
      <w:r w:rsidR="00D914A4" w:rsidRPr="00503763">
        <w:rPr>
          <w:rFonts w:ascii="Calibri" w:hAnsi="Calibri"/>
          <w:color w:val="auto"/>
          <w:sz w:val="20"/>
          <w:szCs w:val="20"/>
        </w:rPr>
        <w:t xml:space="preserve">a más tardar </w:t>
      </w:r>
      <w:r w:rsidR="00746A7B" w:rsidRPr="00503763">
        <w:rPr>
          <w:rFonts w:ascii="Calibri" w:hAnsi="Calibri"/>
          <w:color w:val="auto"/>
          <w:sz w:val="20"/>
          <w:szCs w:val="20"/>
        </w:rPr>
        <w:t xml:space="preserve">a los </w:t>
      </w:r>
      <w:r w:rsidR="0045686A" w:rsidRPr="00503763">
        <w:rPr>
          <w:rFonts w:ascii="Calibri" w:hAnsi="Calibri"/>
          <w:color w:val="auto"/>
          <w:sz w:val="20"/>
          <w:szCs w:val="20"/>
        </w:rPr>
        <w:t>15 días naturales posteriores a la emisión del fallo</w:t>
      </w:r>
      <w:r w:rsidRPr="00503763">
        <w:rPr>
          <w:rFonts w:ascii="Calibri" w:hAnsi="Calibri"/>
          <w:color w:val="auto"/>
          <w:sz w:val="20"/>
          <w:szCs w:val="20"/>
        </w:rPr>
        <w:t xml:space="preserve">, </w:t>
      </w:r>
      <w:r w:rsidR="00D914A4" w:rsidRPr="00503763">
        <w:rPr>
          <w:rFonts w:ascii="Calibri" w:hAnsi="Calibri"/>
          <w:color w:val="auto"/>
          <w:sz w:val="20"/>
          <w:szCs w:val="20"/>
        </w:rPr>
        <w:t>de 9:00 a 14:00</w:t>
      </w:r>
      <w:r w:rsidRPr="00503763">
        <w:rPr>
          <w:rFonts w:ascii="Calibri" w:hAnsi="Calibri"/>
          <w:color w:val="auto"/>
          <w:sz w:val="20"/>
          <w:szCs w:val="20"/>
        </w:rPr>
        <w:t xml:space="preserve"> horas en el </w:t>
      </w:r>
      <w:r w:rsidR="004C0F4F" w:rsidRPr="00503763">
        <w:rPr>
          <w:rFonts w:ascii="Calibri" w:hAnsi="Calibri"/>
          <w:color w:val="auto"/>
          <w:sz w:val="20"/>
          <w:szCs w:val="20"/>
        </w:rPr>
        <w:t xml:space="preserve">Departamento de </w:t>
      </w:r>
      <w:r w:rsidR="005B51D8" w:rsidRPr="00503763">
        <w:rPr>
          <w:rFonts w:ascii="Calibri" w:hAnsi="Calibri"/>
          <w:color w:val="auto"/>
          <w:sz w:val="20"/>
          <w:szCs w:val="20"/>
        </w:rPr>
        <w:t>Contratos</w:t>
      </w:r>
      <w:r w:rsidR="004C0F4F" w:rsidRPr="00503763">
        <w:rPr>
          <w:rFonts w:ascii="Calibri" w:hAnsi="Calibri"/>
          <w:color w:val="auto"/>
          <w:sz w:val="20"/>
          <w:szCs w:val="20"/>
        </w:rPr>
        <w:t xml:space="preserve"> </w:t>
      </w:r>
      <w:r w:rsidR="009646D9" w:rsidRPr="00503763">
        <w:rPr>
          <w:rFonts w:ascii="Calibri" w:hAnsi="Calibri"/>
          <w:color w:val="auto"/>
          <w:sz w:val="20"/>
          <w:szCs w:val="20"/>
        </w:rPr>
        <w:t>de La C</w:t>
      </w:r>
      <w:r w:rsidR="002D76A0" w:rsidRPr="00503763">
        <w:rPr>
          <w:rFonts w:ascii="Calibri" w:hAnsi="Calibri"/>
          <w:color w:val="auto"/>
          <w:sz w:val="20"/>
          <w:szCs w:val="20"/>
        </w:rPr>
        <w:t xml:space="preserve">onvocante, ubicado en </w:t>
      </w:r>
      <w:r w:rsidR="00BF6733" w:rsidRPr="00503763">
        <w:rPr>
          <w:rFonts w:ascii="Calibri" w:hAnsi="Calibri"/>
          <w:color w:val="auto"/>
          <w:sz w:val="20"/>
          <w:szCs w:val="20"/>
        </w:rPr>
        <w:t xml:space="preserve">el primer piso de Matamoros No. 520 </w:t>
      </w:r>
      <w:proofErr w:type="spellStart"/>
      <w:r w:rsidR="00BF6733" w:rsidRPr="00503763">
        <w:rPr>
          <w:rFonts w:ascii="Calibri" w:hAnsi="Calibri"/>
          <w:color w:val="auto"/>
          <w:sz w:val="20"/>
          <w:szCs w:val="20"/>
        </w:rPr>
        <w:t>Ote</w:t>
      </w:r>
      <w:proofErr w:type="spellEnd"/>
      <w:r w:rsidR="00BF6733" w:rsidRPr="00503763">
        <w:rPr>
          <w:rFonts w:ascii="Calibri" w:hAnsi="Calibri"/>
          <w:color w:val="auto"/>
          <w:sz w:val="20"/>
          <w:szCs w:val="20"/>
        </w:rPr>
        <w:t>, en</w:t>
      </w:r>
      <w:r w:rsidR="002D76A0" w:rsidRPr="00503763">
        <w:rPr>
          <w:rFonts w:ascii="Calibri" w:hAnsi="Calibri"/>
          <w:color w:val="auto"/>
          <w:sz w:val="20"/>
          <w:szCs w:val="20"/>
        </w:rPr>
        <w:t xml:space="preserve"> el Centro de Monterrey, N. L., C.P. 64000.</w:t>
      </w:r>
    </w:p>
    <w:p w14:paraId="1CFC0683" w14:textId="77777777" w:rsidR="00D914A4" w:rsidRPr="00503763" w:rsidRDefault="00D914A4" w:rsidP="00D914A4">
      <w:pPr>
        <w:pStyle w:val="Default"/>
        <w:jc w:val="both"/>
        <w:rPr>
          <w:rFonts w:ascii="Calibri" w:hAnsi="Calibri"/>
          <w:color w:val="auto"/>
          <w:sz w:val="22"/>
          <w:szCs w:val="22"/>
        </w:rPr>
      </w:pPr>
    </w:p>
    <w:p w14:paraId="0B928FA8" w14:textId="77C1C8B2" w:rsidR="00B649C9" w:rsidRPr="00503763" w:rsidRDefault="00B649C9" w:rsidP="00D914A4">
      <w:pPr>
        <w:pStyle w:val="Default"/>
        <w:jc w:val="both"/>
        <w:rPr>
          <w:rFonts w:ascii="Calibri" w:hAnsi="Calibri"/>
          <w:color w:val="auto"/>
          <w:sz w:val="20"/>
          <w:szCs w:val="20"/>
        </w:rPr>
      </w:pPr>
      <w:r w:rsidRPr="00503763">
        <w:rPr>
          <w:rFonts w:ascii="Calibri" w:hAnsi="Calibri"/>
          <w:color w:val="auto"/>
          <w:sz w:val="20"/>
          <w:szCs w:val="20"/>
        </w:rPr>
        <w:t xml:space="preserve">Si el licitante (s) que resulte con adjudicación a su favor, por causas imputables a él, no lo firmara en el plazo señalado, será sancionado en los términos del artículo 60 de la Ley, por lo que </w:t>
      </w:r>
      <w:r w:rsidR="009A26EC" w:rsidRPr="00503763">
        <w:rPr>
          <w:rFonts w:ascii="Calibri" w:hAnsi="Calibri"/>
          <w:color w:val="auto"/>
          <w:sz w:val="20"/>
          <w:szCs w:val="20"/>
        </w:rPr>
        <w:t>la Convocante</w:t>
      </w:r>
      <w:r w:rsidRPr="00503763">
        <w:rPr>
          <w:rFonts w:ascii="Calibri" w:hAnsi="Calibri"/>
          <w:color w:val="auto"/>
          <w:sz w:val="20"/>
          <w:szCs w:val="20"/>
        </w:rPr>
        <w:t xml:space="preserve"> podrá adjudicar el contrato al licitante que hubiese presentado la siguiente </w:t>
      </w:r>
      <w:r w:rsidR="00855D74" w:rsidRPr="00503763">
        <w:rPr>
          <w:rFonts w:ascii="Calibri" w:hAnsi="Calibri"/>
          <w:color w:val="auto"/>
          <w:sz w:val="20"/>
          <w:szCs w:val="20"/>
        </w:rPr>
        <w:t xml:space="preserve">propuesta </w:t>
      </w:r>
      <w:r w:rsidRPr="00503763">
        <w:rPr>
          <w:rFonts w:ascii="Calibri" w:hAnsi="Calibri"/>
          <w:color w:val="auto"/>
          <w:sz w:val="20"/>
          <w:szCs w:val="20"/>
        </w:rPr>
        <w:t xml:space="preserve">solvente más baja, siempre y cuando la diferencia en precios con respecto a la postura ganadora no sea superior a un margen del 10%, en caso de que éste último no acepte la adjudicación, </w:t>
      </w:r>
      <w:r w:rsidR="009A26EC" w:rsidRPr="00503763">
        <w:rPr>
          <w:rFonts w:ascii="Calibri" w:hAnsi="Calibri"/>
          <w:color w:val="auto"/>
          <w:sz w:val="20"/>
          <w:szCs w:val="20"/>
        </w:rPr>
        <w:t>Servicios de Salud de Nuevo León, O.P.D.</w:t>
      </w:r>
      <w:r w:rsidR="006049A8">
        <w:rPr>
          <w:rFonts w:ascii="Calibri" w:hAnsi="Calibri"/>
          <w:color w:val="auto"/>
          <w:sz w:val="20"/>
          <w:szCs w:val="20"/>
        </w:rPr>
        <w:t>,</w:t>
      </w:r>
      <w:r w:rsidRPr="00503763">
        <w:rPr>
          <w:rFonts w:ascii="Calibri" w:hAnsi="Calibri"/>
          <w:color w:val="auto"/>
          <w:sz w:val="20"/>
          <w:szCs w:val="20"/>
        </w:rPr>
        <w:t xml:space="preserve"> procederá conforme a lo que corresponda. </w:t>
      </w:r>
    </w:p>
    <w:p w14:paraId="109DDF20" w14:textId="77777777" w:rsidR="00D914A4" w:rsidRPr="00503763" w:rsidRDefault="00D914A4" w:rsidP="00D914A4">
      <w:pPr>
        <w:pStyle w:val="Default"/>
        <w:jc w:val="both"/>
        <w:rPr>
          <w:rFonts w:ascii="Calibri" w:hAnsi="Calibri"/>
          <w:color w:val="auto"/>
          <w:sz w:val="20"/>
          <w:szCs w:val="20"/>
        </w:rPr>
      </w:pPr>
    </w:p>
    <w:p w14:paraId="13857FDB" w14:textId="77777777" w:rsidR="006F3CB6" w:rsidRPr="00503763" w:rsidRDefault="006F3CB6" w:rsidP="006F3CB6">
      <w:pPr>
        <w:pStyle w:val="Default"/>
        <w:rPr>
          <w:rFonts w:ascii="Calibri" w:hAnsi="Calibri"/>
          <w:color w:val="auto"/>
          <w:sz w:val="20"/>
          <w:szCs w:val="20"/>
          <w:u w:val="single"/>
        </w:rPr>
      </w:pPr>
      <w:r w:rsidRPr="00503763">
        <w:rPr>
          <w:rFonts w:ascii="Calibri" w:hAnsi="Calibri"/>
          <w:b/>
          <w:bCs/>
          <w:color w:val="auto"/>
          <w:sz w:val="20"/>
          <w:szCs w:val="20"/>
          <w:u w:val="single"/>
        </w:rPr>
        <w:t>1</w:t>
      </w:r>
      <w:r w:rsidR="00843DE9" w:rsidRPr="00503763">
        <w:rPr>
          <w:rFonts w:ascii="Calibri" w:hAnsi="Calibri"/>
          <w:b/>
          <w:bCs/>
          <w:color w:val="auto"/>
          <w:sz w:val="20"/>
          <w:szCs w:val="20"/>
          <w:u w:val="single"/>
        </w:rPr>
        <w:t>2</w:t>
      </w:r>
      <w:r w:rsidRPr="00503763">
        <w:rPr>
          <w:rFonts w:ascii="Calibri" w:hAnsi="Calibri"/>
          <w:b/>
          <w:bCs/>
          <w:color w:val="auto"/>
          <w:sz w:val="20"/>
          <w:szCs w:val="20"/>
          <w:u w:val="single"/>
        </w:rPr>
        <w:t>.</w:t>
      </w:r>
      <w:r w:rsidR="002E5ECC" w:rsidRPr="00503763">
        <w:rPr>
          <w:rFonts w:ascii="Calibri" w:hAnsi="Calibri"/>
          <w:b/>
          <w:bCs/>
          <w:color w:val="auto"/>
          <w:sz w:val="20"/>
          <w:szCs w:val="20"/>
          <w:u w:val="single"/>
        </w:rPr>
        <w:t>3</w:t>
      </w:r>
      <w:r w:rsidRPr="00503763">
        <w:rPr>
          <w:rFonts w:ascii="Calibri" w:hAnsi="Calibri"/>
          <w:b/>
          <w:bCs/>
          <w:color w:val="auto"/>
          <w:sz w:val="20"/>
          <w:szCs w:val="20"/>
          <w:u w:val="single"/>
        </w:rPr>
        <w:t xml:space="preserve"> Vigencia del contrato. </w:t>
      </w:r>
    </w:p>
    <w:p w14:paraId="0386B500" w14:textId="77777777" w:rsidR="006F3CB6" w:rsidRPr="00503763" w:rsidRDefault="006F3CB6" w:rsidP="00D914A4">
      <w:pPr>
        <w:pStyle w:val="Default"/>
        <w:jc w:val="both"/>
        <w:rPr>
          <w:rFonts w:ascii="Calibri" w:hAnsi="Calibri"/>
          <w:color w:val="auto"/>
          <w:sz w:val="20"/>
          <w:szCs w:val="20"/>
        </w:rPr>
      </w:pPr>
    </w:p>
    <w:p w14:paraId="61DA7C91" w14:textId="6C5BDB14" w:rsidR="006F3CB6" w:rsidRPr="00503763" w:rsidRDefault="006F3CB6" w:rsidP="00A71168">
      <w:pPr>
        <w:pStyle w:val="Textoindependiente2"/>
        <w:spacing w:after="0" w:line="240" w:lineRule="auto"/>
        <w:jc w:val="both"/>
        <w:rPr>
          <w:rFonts w:ascii="Calibri" w:hAnsi="Calibri" w:cs="Arial"/>
          <w:sz w:val="20"/>
          <w:szCs w:val="20"/>
        </w:rPr>
      </w:pPr>
      <w:r w:rsidRPr="00503763">
        <w:rPr>
          <w:rFonts w:ascii="Calibri" w:hAnsi="Calibri" w:cs="Arial"/>
          <w:sz w:val="20"/>
          <w:szCs w:val="20"/>
        </w:rPr>
        <w:t xml:space="preserve">La vigencia del contrato que se derive del presente concurso, será del </w:t>
      </w:r>
      <w:r w:rsidR="001D0401">
        <w:rPr>
          <w:rFonts w:ascii="Calibri" w:hAnsi="Calibri" w:cs="Arial"/>
          <w:sz w:val="20"/>
          <w:szCs w:val="20"/>
        </w:rPr>
        <w:t>29</w:t>
      </w:r>
      <w:r w:rsidR="00073461" w:rsidRPr="00503763">
        <w:rPr>
          <w:rFonts w:ascii="Calibri" w:hAnsi="Calibri" w:cs="Arial"/>
          <w:sz w:val="20"/>
          <w:szCs w:val="20"/>
        </w:rPr>
        <w:t xml:space="preserve"> </w:t>
      </w:r>
      <w:r w:rsidR="00FB0E7A" w:rsidRPr="00503763">
        <w:rPr>
          <w:rFonts w:ascii="Calibri" w:hAnsi="Calibri" w:cs="Arial"/>
          <w:sz w:val="20"/>
          <w:szCs w:val="20"/>
        </w:rPr>
        <w:t xml:space="preserve">de </w:t>
      </w:r>
      <w:r w:rsidR="00E25C7B" w:rsidRPr="00503763">
        <w:rPr>
          <w:rFonts w:ascii="Calibri" w:hAnsi="Calibri" w:cs="Arial"/>
          <w:sz w:val="20"/>
          <w:szCs w:val="20"/>
        </w:rPr>
        <w:t>julio</w:t>
      </w:r>
      <w:r w:rsidR="0008048D" w:rsidRPr="00503763">
        <w:rPr>
          <w:rFonts w:ascii="Calibri" w:hAnsi="Calibri" w:cs="Arial"/>
          <w:sz w:val="20"/>
          <w:szCs w:val="20"/>
        </w:rPr>
        <w:t xml:space="preserve"> del 202</w:t>
      </w:r>
      <w:r w:rsidR="001D0401">
        <w:rPr>
          <w:rFonts w:ascii="Calibri" w:hAnsi="Calibri" w:cs="Arial"/>
          <w:sz w:val="20"/>
          <w:szCs w:val="20"/>
        </w:rPr>
        <w:t>2</w:t>
      </w:r>
      <w:r w:rsidR="0008048D" w:rsidRPr="00503763">
        <w:rPr>
          <w:rFonts w:ascii="Calibri" w:hAnsi="Calibri" w:cs="Arial"/>
          <w:sz w:val="20"/>
          <w:szCs w:val="20"/>
        </w:rPr>
        <w:t xml:space="preserve"> al 15</w:t>
      </w:r>
      <w:r w:rsidR="00785ED2" w:rsidRPr="00503763">
        <w:rPr>
          <w:rFonts w:ascii="Calibri" w:hAnsi="Calibri" w:cs="Arial"/>
          <w:sz w:val="20"/>
          <w:szCs w:val="20"/>
        </w:rPr>
        <w:t xml:space="preserve"> de </w:t>
      </w:r>
      <w:r w:rsidR="00A71168" w:rsidRPr="00503763">
        <w:rPr>
          <w:rFonts w:ascii="Calibri" w:hAnsi="Calibri" w:cs="Arial"/>
          <w:sz w:val="20"/>
          <w:szCs w:val="20"/>
        </w:rPr>
        <w:t>D</w:t>
      </w:r>
      <w:r w:rsidR="00A106AE" w:rsidRPr="00503763">
        <w:rPr>
          <w:rFonts w:ascii="Calibri" w:hAnsi="Calibri" w:cs="Arial"/>
          <w:sz w:val="20"/>
          <w:szCs w:val="20"/>
        </w:rPr>
        <w:t>iciembre del 202</w:t>
      </w:r>
      <w:r w:rsidR="001D0401">
        <w:rPr>
          <w:rFonts w:ascii="Calibri" w:hAnsi="Calibri" w:cs="Arial"/>
          <w:sz w:val="20"/>
          <w:szCs w:val="20"/>
        </w:rPr>
        <w:t>2</w:t>
      </w:r>
      <w:r w:rsidRPr="00503763">
        <w:rPr>
          <w:rFonts w:ascii="Calibri" w:hAnsi="Calibri" w:cs="Arial"/>
          <w:sz w:val="20"/>
          <w:szCs w:val="20"/>
        </w:rPr>
        <w:t>, en la inteli</w:t>
      </w:r>
      <w:r w:rsidR="009646D9" w:rsidRPr="00503763">
        <w:rPr>
          <w:rFonts w:ascii="Calibri" w:hAnsi="Calibri" w:cs="Arial"/>
          <w:sz w:val="20"/>
          <w:szCs w:val="20"/>
        </w:rPr>
        <w:t>gencia de que si a la fecha de L</w:t>
      </w:r>
      <w:r w:rsidRPr="00503763">
        <w:rPr>
          <w:rFonts w:ascii="Calibri" w:hAnsi="Calibri" w:cs="Arial"/>
          <w:sz w:val="20"/>
          <w:szCs w:val="20"/>
        </w:rPr>
        <w:t xml:space="preserve">a conclusión de la vigencia del contrato los </w:t>
      </w:r>
      <w:r w:rsidR="00A42D7F" w:rsidRPr="00503763">
        <w:rPr>
          <w:rFonts w:ascii="Calibri" w:hAnsi="Calibri" w:cs="Arial"/>
          <w:sz w:val="20"/>
          <w:szCs w:val="20"/>
        </w:rPr>
        <w:t>servicios</w:t>
      </w:r>
      <w:r w:rsidRPr="00503763">
        <w:rPr>
          <w:rFonts w:ascii="Calibri" w:hAnsi="Calibri" w:cs="Arial"/>
          <w:sz w:val="20"/>
          <w:szCs w:val="20"/>
        </w:rPr>
        <w:t xml:space="preserve"> no</w:t>
      </w:r>
      <w:r w:rsidR="00A42D7F" w:rsidRPr="00503763">
        <w:rPr>
          <w:rFonts w:ascii="Calibri" w:hAnsi="Calibri" w:cs="Arial"/>
          <w:sz w:val="20"/>
          <w:szCs w:val="20"/>
        </w:rPr>
        <w:t xml:space="preserve"> han sido prestados</w:t>
      </w:r>
      <w:r w:rsidRPr="00503763">
        <w:rPr>
          <w:rFonts w:ascii="Calibri" w:hAnsi="Calibri" w:cs="Arial"/>
          <w:sz w:val="20"/>
          <w:szCs w:val="20"/>
        </w:rPr>
        <w:t xml:space="preserve"> a satisfacción de la Convocante, el contrato que se formalice continuará vigente, hasta en tanto no se cumpla dicha condición.</w:t>
      </w:r>
    </w:p>
    <w:p w14:paraId="15E9B007" w14:textId="77777777" w:rsidR="006F3CB6" w:rsidRPr="00503763" w:rsidRDefault="006F3CB6" w:rsidP="00D914A4">
      <w:pPr>
        <w:pStyle w:val="Default"/>
        <w:jc w:val="both"/>
        <w:rPr>
          <w:rFonts w:ascii="Calibri" w:hAnsi="Calibri"/>
          <w:color w:val="auto"/>
          <w:sz w:val="20"/>
          <w:szCs w:val="20"/>
        </w:rPr>
      </w:pPr>
    </w:p>
    <w:p w14:paraId="4112BEDB" w14:textId="77777777" w:rsidR="00B649C9" w:rsidRPr="00503763" w:rsidRDefault="006F3CB6" w:rsidP="0039784D">
      <w:pPr>
        <w:pStyle w:val="Default"/>
        <w:jc w:val="both"/>
        <w:rPr>
          <w:rFonts w:ascii="Calibri" w:hAnsi="Calibri"/>
          <w:color w:val="auto"/>
          <w:sz w:val="20"/>
          <w:szCs w:val="20"/>
          <w:u w:val="single"/>
        </w:rPr>
      </w:pPr>
      <w:r w:rsidRPr="00503763">
        <w:rPr>
          <w:rFonts w:ascii="Calibri" w:hAnsi="Calibri"/>
          <w:b/>
          <w:bCs/>
          <w:color w:val="auto"/>
          <w:sz w:val="20"/>
          <w:szCs w:val="20"/>
          <w:u w:val="single"/>
        </w:rPr>
        <w:t>1</w:t>
      </w:r>
      <w:r w:rsidR="00843DE9" w:rsidRPr="00503763">
        <w:rPr>
          <w:rFonts w:ascii="Calibri" w:hAnsi="Calibri"/>
          <w:b/>
          <w:bCs/>
          <w:color w:val="auto"/>
          <w:sz w:val="20"/>
          <w:szCs w:val="20"/>
          <w:u w:val="single"/>
        </w:rPr>
        <w:t>2</w:t>
      </w:r>
      <w:r w:rsidR="002E5ECC" w:rsidRPr="00503763">
        <w:rPr>
          <w:rFonts w:ascii="Calibri" w:hAnsi="Calibri"/>
          <w:b/>
          <w:bCs/>
          <w:color w:val="auto"/>
          <w:sz w:val="20"/>
          <w:szCs w:val="20"/>
          <w:u w:val="single"/>
        </w:rPr>
        <w:t>.4</w:t>
      </w:r>
      <w:r w:rsidR="00B649C9" w:rsidRPr="00503763">
        <w:rPr>
          <w:rFonts w:ascii="Calibri" w:hAnsi="Calibri"/>
          <w:b/>
          <w:bCs/>
          <w:color w:val="auto"/>
          <w:sz w:val="20"/>
          <w:szCs w:val="20"/>
          <w:u w:val="single"/>
        </w:rPr>
        <w:t xml:space="preserve">. Garantía de cumplimiento del contrato. </w:t>
      </w:r>
    </w:p>
    <w:p w14:paraId="0730A7E3" w14:textId="77777777" w:rsidR="0039784D" w:rsidRPr="00503763" w:rsidRDefault="0039784D" w:rsidP="0039784D">
      <w:pPr>
        <w:pStyle w:val="Default"/>
        <w:jc w:val="both"/>
        <w:rPr>
          <w:rFonts w:ascii="Calibri" w:hAnsi="Calibri"/>
          <w:color w:val="auto"/>
          <w:sz w:val="20"/>
          <w:szCs w:val="20"/>
        </w:rPr>
      </w:pPr>
    </w:p>
    <w:p w14:paraId="70A55826" w14:textId="77777777" w:rsidR="009F4187" w:rsidRPr="00503763" w:rsidRDefault="009F4187" w:rsidP="009F4187">
      <w:pPr>
        <w:pStyle w:val="Textoindependiente2"/>
        <w:spacing w:after="0" w:line="240" w:lineRule="auto"/>
        <w:jc w:val="both"/>
        <w:rPr>
          <w:rFonts w:ascii="Calibri" w:hAnsi="Calibri" w:cs="Arial"/>
          <w:sz w:val="20"/>
          <w:szCs w:val="20"/>
        </w:rPr>
      </w:pPr>
      <w:r w:rsidRPr="00503763">
        <w:rPr>
          <w:rFonts w:ascii="Calibri" w:hAnsi="Calibri" w:cs="Arial"/>
          <w:sz w:val="20"/>
          <w:szCs w:val="20"/>
        </w:rPr>
        <w:lastRenderedPageBreak/>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12339BD9" w14:textId="77777777" w:rsidR="009F4187" w:rsidRPr="00503763" w:rsidRDefault="009F4187" w:rsidP="009F4187">
      <w:pPr>
        <w:pStyle w:val="Textoindependiente2"/>
        <w:spacing w:after="0" w:line="240" w:lineRule="auto"/>
        <w:jc w:val="both"/>
        <w:rPr>
          <w:rFonts w:ascii="Calibri" w:hAnsi="Calibri" w:cs="Arial"/>
          <w:sz w:val="20"/>
          <w:szCs w:val="20"/>
        </w:rPr>
      </w:pPr>
      <w:r w:rsidRPr="00503763">
        <w:rPr>
          <w:rFonts w:ascii="Calibri" w:hAnsi="Calibri" w:cs="Arial"/>
          <w:sz w:val="20"/>
          <w:szCs w:val="20"/>
        </w:rPr>
        <w:t> </w:t>
      </w:r>
    </w:p>
    <w:p w14:paraId="60EE98FD" w14:textId="77777777" w:rsidR="005A7839" w:rsidRPr="00503763" w:rsidRDefault="005A7839" w:rsidP="005A7839">
      <w:pPr>
        <w:pStyle w:val="Default"/>
        <w:jc w:val="both"/>
        <w:rPr>
          <w:rFonts w:ascii="Calibri" w:hAnsi="Calibri"/>
          <w:color w:val="auto"/>
          <w:sz w:val="20"/>
          <w:szCs w:val="20"/>
        </w:rPr>
      </w:pPr>
      <w:r w:rsidRPr="00503763">
        <w:rPr>
          <w:rFonts w:ascii="Calibri" w:hAnsi="Calibri"/>
          <w:color w:val="auto"/>
          <w:sz w:val="20"/>
          <w:szCs w:val="20"/>
        </w:rPr>
        <w:t>Se deberá generar una fianza por cada contrato derivado de la adjudicación de la presente lic</w:t>
      </w:r>
      <w:r w:rsidR="0008048D" w:rsidRPr="00503763">
        <w:rPr>
          <w:rFonts w:ascii="Calibri" w:hAnsi="Calibri"/>
          <w:color w:val="auto"/>
          <w:sz w:val="20"/>
          <w:szCs w:val="20"/>
        </w:rPr>
        <w:t>itación.</w:t>
      </w:r>
    </w:p>
    <w:p w14:paraId="3C7014DA" w14:textId="77777777" w:rsidR="005A7839" w:rsidRPr="00503763" w:rsidRDefault="005A7839" w:rsidP="009F4187">
      <w:pPr>
        <w:pStyle w:val="Textoindependiente2"/>
        <w:spacing w:after="0" w:line="240" w:lineRule="auto"/>
        <w:jc w:val="both"/>
        <w:rPr>
          <w:rFonts w:ascii="Calibri" w:hAnsi="Calibri" w:cs="Arial"/>
          <w:sz w:val="20"/>
          <w:szCs w:val="20"/>
        </w:rPr>
      </w:pPr>
    </w:p>
    <w:p w14:paraId="32DCBB19" w14:textId="77777777" w:rsidR="009F4187" w:rsidRPr="00503763" w:rsidRDefault="009F4187" w:rsidP="009F4187">
      <w:pPr>
        <w:pStyle w:val="Textoindependiente2"/>
        <w:spacing w:after="0" w:line="240" w:lineRule="auto"/>
        <w:jc w:val="both"/>
        <w:rPr>
          <w:rFonts w:ascii="Calibri" w:hAnsi="Calibri" w:cs="Arial"/>
          <w:sz w:val="20"/>
          <w:szCs w:val="20"/>
        </w:rPr>
      </w:pPr>
      <w:r w:rsidRPr="00503763">
        <w:rPr>
          <w:rFonts w:ascii="Calibri" w:hAnsi="Calibri" w:cs="Arial"/>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90287FF" w14:textId="77777777" w:rsidR="009F4187" w:rsidRPr="00503763" w:rsidRDefault="009F4187" w:rsidP="009F4187">
      <w:pPr>
        <w:pStyle w:val="Textoindependiente2"/>
        <w:spacing w:after="0" w:line="240" w:lineRule="auto"/>
        <w:jc w:val="both"/>
        <w:rPr>
          <w:rFonts w:ascii="Calibri" w:hAnsi="Calibri" w:cs="Arial"/>
          <w:sz w:val="20"/>
          <w:szCs w:val="20"/>
        </w:rPr>
      </w:pPr>
      <w:r w:rsidRPr="00503763">
        <w:rPr>
          <w:rFonts w:ascii="Calibri" w:hAnsi="Calibri" w:cs="Arial"/>
          <w:sz w:val="20"/>
          <w:szCs w:val="20"/>
        </w:rPr>
        <w:t> </w:t>
      </w:r>
    </w:p>
    <w:p w14:paraId="51281A47" w14:textId="77777777" w:rsidR="009F4187" w:rsidRPr="00503763" w:rsidRDefault="009F4187" w:rsidP="005605D2">
      <w:pPr>
        <w:pStyle w:val="Textoindependiente2"/>
        <w:numPr>
          <w:ilvl w:val="0"/>
          <w:numId w:val="18"/>
        </w:numPr>
        <w:spacing w:after="0" w:line="240" w:lineRule="auto"/>
        <w:jc w:val="both"/>
        <w:rPr>
          <w:rFonts w:ascii="Calibri" w:hAnsi="Calibri" w:cs="Arial"/>
          <w:sz w:val="20"/>
          <w:szCs w:val="20"/>
        </w:rPr>
      </w:pPr>
      <w:r w:rsidRPr="00503763">
        <w:rPr>
          <w:rFonts w:ascii="Calibri" w:hAnsi="Calibri" w:cs="Arial"/>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A84EB11" w14:textId="2AAB0C86" w:rsidR="009F4187" w:rsidRPr="00503763" w:rsidRDefault="009F4187" w:rsidP="001D0401">
      <w:pPr>
        <w:pStyle w:val="Textoindependiente2"/>
        <w:spacing w:after="0" w:line="240" w:lineRule="auto"/>
        <w:ind w:firstLine="45"/>
        <w:jc w:val="both"/>
        <w:rPr>
          <w:rFonts w:ascii="Calibri" w:hAnsi="Calibri" w:cs="Arial"/>
          <w:sz w:val="20"/>
          <w:szCs w:val="20"/>
        </w:rPr>
      </w:pPr>
    </w:p>
    <w:p w14:paraId="283A936A" w14:textId="2212ADF0" w:rsidR="009F4187" w:rsidRPr="00503763" w:rsidRDefault="009F4187" w:rsidP="005605D2">
      <w:pPr>
        <w:pStyle w:val="Textoindependiente2"/>
        <w:numPr>
          <w:ilvl w:val="0"/>
          <w:numId w:val="18"/>
        </w:numPr>
        <w:spacing w:after="0" w:line="240" w:lineRule="auto"/>
        <w:jc w:val="both"/>
        <w:rPr>
          <w:rFonts w:ascii="Calibri" w:hAnsi="Calibri" w:cs="Arial"/>
          <w:sz w:val="20"/>
          <w:szCs w:val="20"/>
        </w:rPr>
      </w:pPr>
      <w:r w:rsidRPr="00503763">
        <w:rPr>
          <w:rFonts w:ascii="Calibri" w:hAnsi="Calibri" w:cs="Arial"/>
          <w:sz w:val="20"/>
          <w:szCs w:val="20"/>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00C508F3" w:rsidRPr="00503763">
        <w:rPr>
          <w:rFonts w:ascii="Calibri" w:hAnsi="Calibri" w:cs="Arial"/>
          <w:sz w:val="20"/>
          <w:szCs w:val="20"/>
        </w:rPr>
        <w:t>la licitación pública</w:t>
      </w:r>
      <w:r w:rsidRPr="00503763">
        <w:rPr>
          <w:rFonts w:ascii="Calibri" w:hAnsi="Calibri" w:cs="Arial"/>
          <w:sz w:val="20"/>
          <w:szCs w:val="20"/>
        </w:rPr>
        <w:t xml:space="preserve">, celebrado con “S.S.N.L.”; relativo a </w:t>
      </w:r>
      <w:r w:rsidR="00F91ECA" w:rsidRPr="00503763">
        <w:rPr>
          <w:rFonts w:ascii="Calibri" w:hAnsi="Calibri" w:cs="Arial"/>
          <w:sz w:val="20"/>
          <w:szCs w:val="20"/>
        </w:rPr>
        <w:t>____________________</w:t>
      </w:r>
      <w:r w:rsidRPr="00503763">
        <w:rPr>
          <w:rFonts w:ascii="Calibri" w:hAnsi="Calibri" w:cs="Arial"/>
          <w:sz w:val="20"/>
          <w:szCs w:val="20"/>
        </w:rPr>
        <w:t>, por un importe de (monto total del contrato incluyendo el I.V.A).</w:t>
      </w:r>
    </w:p>
    <w:p w14:paraId="6A3611BD" w14:textId="7F0C4366" w:rsidR="009F4187" w:rsidRPr="00503763" w:rsidRDefault="009F4187" w:rsidP="001D0401">
      <w:pPr>
        <w:pStyle w:val="Textoindependiente2"/>
        <w:spacing w:after="0" w:line="240" w:lineRule="auto"/>
        <w:ind w:firstLine="45"/>
        <w:jc w:val="both"/>
        <w:rPr>
          <w:rFonts w:ascii="Calibri" w:hAnsi="Calibri" w:cs="Arial"/>
          <w:sz w:val="20"/>
          <w:szCs w:val="20"/>
        </w:rPr>
      </w:pPr>
    </w:p>
    <w:p w14:paraId="37535D65" w14:textId="14828E47" w:rsidR="009F4187" w:rsidRPr="00503763" w:rsidRDefault="009F4187" w:rsidP="005605D2">
      <w:pPr>
        <w:pStyle w:val="Textoindependiente2"/>
        <w:numPr>
          <w:ilvl w:val="0"/>
          <w:numId w:val="18"/>
        </w:numPr>
        <w:spacing w:after="0" w:line="240" w:lineRule="auto"/>
        <w:jc w:val="both"/>
        <w:rPr>
          <w:rFonts w:ascii="Calibri" w:hAnsi="Calibri" w:cs="Arial"/>
          <w:sz w:val="20"/>
          <w:szCs w:val="20"/>
        </w:rPr>
      </w:pPr>
      <w:r w:rsidRPr="00503763">
        <w:rPr>
          <w:rFonts w:ascii="Calibri" w:hAnsi="Calibri" w:cs="Arial"/>
          <w:sz w:val="20"/>
          <w:szCs w:val="20"/>
        </w:rPr>
        <w:t xml:space="preserve">Que la Fianza se otorga en los términos del presente contrato, para garantizar todas y cada una de las obligaciones derivadas de la </w:t>
      </w:r>
      <w:r w:rsidR="00D04A67" w:rsidRPr="00503763">
        <w:rPr>
          <w:rFonts w:ascii="Calibri" w:hAnsi="Calibri" w:cs="Arial"/>
          <w:sz w:val="20"/>
          <w:szCs w:val="20"/>
        </w:rPr>
        <w:t>licitación pública</w:t>
      </w:r>
      <w:r w:rsidRPr="00503763">
        <w:rPr>
          <w:rFonts w:ascii="Calibri" w:hAnsi="Calibri" w:cs="Arial"/>
          <w:sz w:val="20"/>
          <w:szCs w:val="20"/>
        </w:rPr>
        <w:t>.</w:t>
      </w:r>
    </w:p>
    <w:p w14:paraId="1432CE73" w14:textId="6F98F4C2" w:rsidR="009F4187" w:rsidRPr="00503763" w:rsidRDefault="009F4187" w:rsidP="001D0401">
      <w:pPr>
        <w:pStyle w:val="Textoindependiente2"/>
        <w:spacing w:after="0" w:line="240" w:lineRule="auto"/>
        <w:ind w:firstLine="45"/>
        <w:jc w:val="both"/>
        <w:rPr>
          <w:rFonts w:ascii="Calibri" w:hAnsi="Calibri" w:cs="Arial"/>
          <w:sz w:val="20"/>
          <w:szCs w:val="20"/>
        </w:rPr>
      </w:pPr>
    </w:p>
    <w:p w14:paraId="7C26D4AF" w14:textId="59F2B4CE" w:rsidR="009F4187" w:rsidRPr="00503763" w:rsidRDefault="009F4187" w:rsidP="005605D2">
      <w:pPr>
        <w:pStyle w:val="Textoindependiente2"/>
        <w:numPr>
          <w:ilvl w:val="0"/>
          <w:numId w:val="18"/>
        </w:numPr>
        <w:spacing w:after="0" w:line="240" w:lineRule="auto"/>
        <w:jc w:val="both"/>
        <w:rPr>
          <w:rFonts w:ascii="Calibri" w:hAnsi="Calibri" w:cs="Arial"/>
          <w:sz w:val="20"/>
          <w:szCs w:val="20"/>
        </w:rPr>
      </w:pPr>
      <w:r w:rsidRPr="00503763">
        <w:rPr>
          <w:rFonts w:ascii="Calibri" w:hAnsi="Calibri" w:cs="Arial"/>
          <w:sz w:val="20"/>
          <w:szCs w:val="20"/>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8BA45A4" w14:textId="4F0F2644" w:rsidR="009F4187" w:rsidRPr="00503763" w:rsidRDefault="009F4187" w:rsidP="001D0401">
      <w:pPr>
        <w:pStyle w:val="Textoindependiente2"/>
        <w:spacing w:after="0" w:line="240" w:lineRule="auto"/>
        <w:ind w:firstLine="45"/>
        <w:jc w:val="both"/>
        <w:rPr>
          <w:rFonts w:ascii="Calibri" w:hAnsi="Calibri" w:cs="Arial"/>
          <w:sz w:val="20"/>
          <w:szCs w:val="20"/>
        </w:rPr>
      </w:pPr>
    </w:p>
    <w:p w14:paraId="1D0E9F63" w14:textId="133BD9F8" w:rsidR="009F4187" w:rsidRPr="00503763" w:rsidRDefault="009F4187" w:rsidP="005605D2">
      <w:pPr>
        <w:pStyle w:val="Textoindependiente2"/>
        <w:numPr>
          <w:ilvl w:val="0"/>
          <w:numId w:val="18"/>
        </w:numPr>
        <w:spacing w:after="0" w:line="240" w:lineRule="auto"/>
        <w:jc w:val="both"/>
        <w:rPr>
          <w:rFonts w:ascii="Calibri" w:hAnsi="Calibri" w:cs="Arial"/>
          <w:sz w:val="20"/>
          <w:szCs w:val="20"/>
        </w:rPr>
      </w:pPr>
      <w:r w:rsidRPr="00503763">
        <w:rPr>
          <w:rFonts w:ascii="Calibri" w:hAnsi="Calibri" w:cs="Arial"/>
          <w:sz w:val="20"/>
          <w:szCs w:val="20"/>
        </w:rPr>
        <w:t xml:space="preserve">Que esta fianza continuará vigente en el caso de que se otorgue prórroga a “EL PROVEEDOR” para el cumplimiento de las obligaciones que se afianzan, aun cuando haya sido solicitada y autorizada extemporáneamente. </w:t>
      </w:r>
    </w:p>
    <w:p w14:paraId="550567B7" w14:textId="7A25BBB5" w:rsidR="009F4187" w:rsidRPr="00503763" w:rsidRDefault="009F4187" w:rsidP="001D0401">
      <w:pPr>
        <w:pStyle w:val="Textoindependiente2"/>
        <w:spacing w:after="0" w:line="240" w:lineRule="auto"/>
        <w:ind w:firstLine="45"/>
        <w:jc w:val="both"/>
        <w:rPr>
          <w:rFonts w:ascii="Calibri" w:hAnsi="Calibri" w:cs="Arial"/>
          <w:sz w:val="20"/>
          <w:szCs w:val="20"/>
        </w:rPr>
      </w:pPr>
    </w:p>
    <w:p w14:paraId="4B68ADA6" w14:textId="149F0CF0" w:rsidR="009F4187" w:rsidRPr="00503763" w:rsidRDefault="009F4187" w:rsidP="005605D2">
      <w:pPr>
        <w:pStyle w:val="Textoindependiente2"/>
        <w:numPr>
          <w:ilvl w:val="0"/>
          <w:numId w:val="18"/>
        </w:numPr>
        <w:spacing w:after="0" w:line="240" w:lineRule="auto"/>
        <w:jc w:val="both"/>
        <w:rPr>
          <w:rFonts w:ascii="Calibri" w:hAnsi="Calibri" w:cs="Arial"/>
          <w:sz w:val="20"/>
          <w:szCs w:val="20"/>
        </w:rPr>
      </w:pPr>
      <w:r w:rsidRPr="00503763">
        <w:rPr>
          <w:rFonts w:ascii="Calibri" w:hAnsi="Calibri" w:cs="Arial"/>
          <w:sz w:val="20"/>
          <w:szCs w:val="20"/>
        </w:rPr>
        <w:t>Que sólo podrá ser cancelada mediante aviso por escrito de “S.S.N.L.”.</w:t>
      </w:r>
    </w:p>
    <w:p w14:paraId="09DA8ECD" w14:textId="34C0022B" w:rsidR="009F4187" w:rsidRPr="00503763" w:rsidRDefault="009F4187" w:rsidP="001D0401">
      <w:pPr>
        <w:pStyle w:val="Textoindependiente2"/>
        <w:spacing w:after="0" w:line="240" w:lineRule="auto"/>
        <w:ind w:firstLine="45"/>
        <w:jc w:val="both"/>
        <w:rPr>
          <w:rFonts w:ascii="Calibri" w:hAnsi="Calibri" w:cs="Arial"/>
          <w:sz w:val="20"/>
          <w:szCs w:val="20"/>
        </w:rPr>
      </w:pPr>
    </w:p>
    <w:p w14:paraId="20A50B9E" w14:textId="45200130" w:rsidR="009F4187" w:rsidRPr="00503763" w:rsidRDefault="009F4187" w:rsidP="005605D2">
      <w:pPr>
        <w:pStyle w:val="Textoindependiente2"/>
        <w:numPr>
          <w:ilvl w:val="0"/>
          <w:numId w:val="18"/>
        </w:numPr>
        <w:spacing w:after="0" w:line="240" w:lineRule="auto"/>
        <w:jc w:val="both"/>
        <w:rPr>
          <w:rFonts w:ascii="Calibri" w:hAnsi="Calibri" w:cs="Arial"/>
          <w:sz w:val="20"/>
          <w:szCs w:val="20"/>
        </w:rPr>
      </w:pPr>
      <w:r w:rsidRPr="00503763">
        <w:rPr>
          <w:rFonts w:ascii="Calibri" w:hAnsi="Calibri" w:cs="Arial"/>
          <w:sz w:val="20"/>
          <w:szCs w:val="20"/>
        </w:rPr>
        <w:t>Que la Institución Afianzadora acepta lo preceptuado por los artículos 174, 178, 179, 282, 283 y 289 de la Ley de Instituciones de Seguros y de Fianzas en vigor.</w:t>
      </w:r>
    </w:p>
    <w:p w14:paraId="76BB6843" w14:textId="77DA78E8" w:rsidR="009F4187" w:rsidRPr="00503763" w:rsidRDefault="009F4187" w:rsidP="001D0401">
      <w:pPr>
        <w:pStyle w:val="Textoindependiente2"/>
        <w:spacing w:after="0" w:line="240" w:lineRule="auto"/>
        <w:ind w:firstLine="45"/>
        <w:jc w:val="both"/>
        <w:rPr>
          <w:rFonts w:ascii="Calibri" w:hAnsi="Calibri" w:cs="Arial"/>
          <w:sz w:val="20"/>
          <w:szCs w:val="20"/>
        </w:rPr>
      </w:pPr>
    </w:p>
    <w:p w14:paraId="0E9BD791" w14:textId="135D60C2" w:rsidR="009F4187" w:rsidRPr="00503763" w:rsidRDefault="009F4187" w:rsidP="005605D2">
      <w:pPr>
        <w:pStyle w:val="Textoindependiente2"/>
        <w:numPr>
          <w:ilvl w:val="0"/>
          <w:numId w:val="18"/>
        </w:numPr>
        <w:spacing w:after="0" w:line="240" w:lineRule="auto"/>
        <w:jc w:val="both"/>
        <w:rPr>
          <w:rFonts w:ascii="Calibri" w:hAnsi="Calibri" w:cs="Arial"/>
          <w:sz w:val="20"/>
          <w:szCs w:val="20"/>
        </w:rPr>
      </w:pPr>
      <w:r w:rsidRPr="00503763">
        <w:rPr>
          <w:rFonts w:ascii="Calibri" w:hAnsi="Calibri" w:cs="Arial"/>
          <w:sz w:val="20"/>
          <w:szCs w:val="20"/>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0BA987A8" w14:textId="77777777" w:rsidR="009F4187" w:rsidRPr="00503763" w:rsidRDefault="009F4187" w:rsidP="009F4187">
      <w:pPr>
        <w:pStyle w:val="Textoindependiente2"/>
        <w:spacing w:after="0" w:line="240" w:lineRule="auto"/>
        <w:jc w:val="both"/>
        <w:rPr>
          <w:rFonts w:ascii="Calibri" w:hAnsi="Calibri" w:cs="Arial"/>
          <w:sz w:val="20"/>
          <w:szCs w:val="20"/>
        </w:rPr>
      </w:pPr>
      <w:r w:rsidRPr="00503763">
        <w:rPr>
          <w:rFonts w:ascii="Calibri" w:hAnsi="Calibri" w:cs="Arial"/>
          <w:sz w:val="20"/>
          <w:szCs w:val="20"/>
        </w:rPr>
        <w:t> </w:t>
      </w:r>
    </w:p>
    <w:p w14:paraId="01C5F16E" w14:textId="77777777" w:rsidR="009F4187" w:rsidRPr="00503763" w:rsidRDefault="009F4187" w:rsidP="009F4187">
      <w:pPr>
        <w:pStyle w:val="Textoindependiente2"/>
        <w:spacing w:after="0" w:line="240" w:lineRule="auto"/>
        <w:jc w:val="both"/>
        <w:rPr>
          <w:rFonts w:ascii="Calibri" w:hAnsi="Calibri" w:cs="Arial"/>
          <w:sz w:val="20"/>
          <w:szCs w:val="20"/>
        </w:rPr>
      </w:pPr>
      <w:r w:rsidRPr="00503763">
        <w:rPr>
          <w:rFonts w:ascii="Calibri" w:hAnsi="Calibri" w:cs="Arial"/>
          <w:sz w:val="20"/>
          <w:szCs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1CBC1AF" w14:textId="77777777" w:rsidR="00B649C9" w:rsidRPr="00503763" w:rsidRDefault="00B649C9" w:rsidP="00B649C9">
      <w:pPr>
        <w:pStyle w:val="Default"/>
        <w:rPr>
          <w:rFonts w:ascii="Calibri" w:hAnsi="Calibri"/>
          <w:color w:val="auto"/>
          <w:sz w:val="20"/>
          <w:szCs w:val="20"/>
          <w:lang w:val="es-MX"/>
        </w:rPr>
      </w:pPr>
    </w:p>
    <w:p w14:paraId="20D21D50" w14:textId="77777777" w:rsidR="00B649C9" w:rsidRPr="00503763" w:rsidRDefault="00843DE9" w:rsidP="00B649C9">
      <w:pPr>
        <w:pStyle w:val="Default"/>
        <w:rPr>
          <w:rFonts w:ascii="Calibri" w:hAnsi="Calibri"/>
          <w:b/>
          <w:bCs/>
          <w:color w:val="auto"/>
          <w:sz w:val="20"/>
          <w:szCs w:val="20"/>
          <w:u w:val="single"/>
        </w:rPr>
      </w:pPr>
      <w:r w:rsidRPr="00503763">
        <w:rPr>
          <w:rFonts w:ascii="Calibri" w:hAnsi="Calibri"/>
          <w:b/>
          <w:bCs/>
          <w:color w:val="auto"/>
          <w:sz w:val="20"/>
          <w:szCs w:val="20"/>
          <w:u w:val="single"/>
        </w:rPr>
        <w:t>12</w:t>
      </w:r>
      <w:r w:rsidR="00B649C9" w:rsidRPr="00503763">
        <w:rPr>
          <w:rFonts w:ascii="Calibri" w:hAnsi="Calibri"/>
          <w:b/>
          <w:bCs/>
          <w:color w:val="auto"/>
          <w:sz w:val="20"/>
          <w:szCs w:val="20"/>
          <w:u w:val="single"/>
        </w:rPr>
        <w:t>.</w:t>
      </w:r>
      <w:r w:rsidR="006F3CB6" w:rsidRPr="00503763">
        <w:rPr>
          <w:rFonts w:ascii="Calibri" w:hAnsi="Calibri"/>
          <w:b/>
          <w:bCs/>
          <w:color w:val="auto"/>
          <w:sz w:val="20"/>
          <w:szCs w:val="20"/>
          <w:u w:val="single"/>
        </w:rPr>
        <w:t>6</w:t>
      </w:r>
      <w:r w:rsidR="00B649C9" w:rsidRPr="00503763">
        <w:rPr>
          <w:rFonts w:ascii="Calibri" w:hAnsi="Calibri"/>
          <w:b/>
          <w:bCs/>
          <w:color w:val="auto"/>
          <w:sz w:val="20"/>
          <w:szCs w:val="20"/>
          <w:u w:val="single"/>
        </w:rPr>
        <w:t xml:space="preserve"> Devolución de la garantía. </w:t>
      </w:r>
    </w:p>
    <w:p w14:paraId="37BB3C29" w14:textId="77777777" w:rsidR="00FE01A4" w:rsidRPr="00503763" w:rsidRDefault="00FE01A4" w:rsidP="00B649C9">
      <w:pPr>
        <w:pStyle w:val="Default"/>
        <w:rPr>
          <w:rFonts w:ascii="Calibri" w:hAnsi="Calibri"/>
          <w:color w:val="auto"/>
          <w:sz w:val="20"/>
          <w:szCs w:val="20"/>
        </w:rPr>
      </w:pPr>
    </w:p>
    <w:p w14:paraId="24FFD048" w14:textId="77777777" w:rsidR="00FE01A4" w:rsidRPr="00503763" w:rsidRDefault="00B649C9" w:rsidP="00855D74">
      <w:pPr>
        <w:pStyle w:val="Default"/>
        <w:jc w:val="both"/>
        <w:rPr>
          <w:rFonts w:ascii="Calibri" w:hAnsi="Calibri"/>
          <w:color w:val="auto"/>
          <w:sz w:val="20"/>
          <w:szCs w:val="20"/>
        </w:rPr>
      </w:pPr>
      <w:r w:rsidRPr="00503763">
        <w:rPr>
          <w:rFonts w:ascii="Calibri" w:hAnsi="Calibri"/>
          <w:color w:val="auto"/>
          <w:sz w:val="20"/>
          <w:szCs w:val="20"/>
        </w:rPr>
        <w:lastRenderedPageBreak/>
        <w:t xml:space="preserve">Para la liberación de la fianza de garantía del cumplimiento del contrato, será requisito indispensable la conformidad expresa y por escrito </w:t>
      </w:r>
      <w:r w:rsidR="00D52413" w:rsidRPr="00503763">
        <w:rPr>
          <w:rFonts w:ascii="Calibri" w:hAnsi="Calibri"/>
          <w:color w:val="auto"/>
          <w:sz w:val="20"/>
          <w:szCs w:val="20"/>
        </w:rPr>
        <w:t xml:space="preserve">de </w:t>
      </w:r>
      <w:r w:rsidR="00FE01A4" w:rsidRPr="00503763">
        <w:rPr>
          <w:rFonts w:ascii="Calibri" w:hAnsi="Calibri"/>
          <w:color w:val="auto"/>
          <w:sz w:val="20"/>
          <w:szCs w:val="20"/>
        </w:rPr>
        <w:t>Servicios de Salud de Nuevo León, O.P.D.</w:t>
      </w:r>
    </w:p>
    <w:p w14:paraId="04E61667" w14:textId="77777777" w:rsidR="009646D9" w:rsidRPr="00503763" w:rsidRDefault="009646D9" w:rsidP="00855D74">
      <w:pPr>
        <w:pStyle w:val="Default"/>
        <w:jc w:val="both"/>
        <w:rPr>
          <w:rFonts w:ascii="Calibri" w:hAnsi="Calibri"/>
          <w:color w:val="auto"/>
          <w:sz w:val="20"/>
          <w:szCs w:val="20"/>
        </w:rPr>
      </w:pPr>
    </w:p>
    <w:p w14:paraId="09F62265" w14:textId="77777777" w:rsidR="00B649C9" w:rsidRPr="00B13AF5" w:rsidRDefault="00B649C9" w:rsidP="00855D74">
      <w:pPr>
        <w:pStyle w:val="Default"/>
        <w:jc w:val="both"/>
        <w:rPr>
          <w:rFonts w:ascii="Calibri" w:hAnsi="Calibri"/>
          <w:color w:val="auto"/>
          <w:sz w:val="20"/>
          <w:szCs w:val="20"/>
        </w:rPr>
      </w:pPr>
      <w:r w:rsidRPr="00503763">
        <w:rPr>
          <w:rFonts w:ascii="Calibri" w:hAnsi="Calibri"/>
          <w:color w:val="auto"/>
          <w:sz w:val="20"/>
          <w:szCs w:val="20"/>
        </w:rPr>
        <w:t xml:space="preserve">La fianza permanecerá vigente como mínimo </w:t>
      </w:r>
      <w:r w:rsidR="00FE01A4" w:rsidRPr="00503763">
        <w:rPr>
          <w:rFonts w:ascii="Calibri" w:hAnsi="Calibri"/>
          <w:color w:val="auto"/>
          <w:sz w:val="20"/>
          <w:szCs w:val="20"/>
        </w:rPr>
        <w:t>12</w:t>
      </w:r>
      <w:r w:rsidRPr="00503763">
        <w:rPr>
          <w:rFonts w:ascii="Calibri" w:hAnsi="Calibri"/>
          <w:color w:val="auto"/>
          <w:sz w:val="20"/>
          <w:szCs w:val="20"/>
        </w:rPr>
        <w:t xml:space="preserve"> meses adicionales, contados a partir de la fecha en que la obligación debió haberse cumplido.</w:t>
      </w:r>
      <w:r w:rsidRPr="00B13AF5">
        <w:rPr>
          <w:rFonts w:ascii="Calibri" w:hAnsi="Calibri"/>
          <w:color w:val="auto"/>
          <w:sz w:val="20"/>
          <w:szCs w:val="20"/>
        </w:rPr>
        <w:t xml:space="preserve"> </w:t>
      </w:r>
    </w:p>
    <w:p w14:paraId="42924047" w14:textId="77777777" w:rsidR="00C10236" w:rsidRPr="001F5D7D" w:rsidRDefault="00C10236" w:rsidP="00B649C9">
      <w:pPr>
        <w:pStyle w:val="Default"/>
        <w:rPr>
          <w:rFonts w:ascii="Calibri" w:hAnsi="Calibri"/>
          <w:b/>
          <w:bCs/>
          <w:color w:val="auto"/>
          <w:sz w:val="22"/>
          <w:szCs w:val="22"/>
        </w:rPr>
      </w:pPr>
    </w:p>
    <w:p w14:paraId="7FB8B77C" w14:textId="77777777" w:rsidR="00761D9F" w:rsidRPr="001F5D7D" w:rsidRDefault="00761D9F" w:rsidP="00B649C9">
      <w:pPr>
        <w:pStyle w:val="Default"/>
        <w:rPr>
          <w:rFonts w:ascii="Calibri" w:hAnsi="Calibri"/>
          <w:b/>
          <w:bCs/>
          <w:color w:val="auto"/>
          <w:sz w:val="22"/>
          <w:szCs w:val="22"/>
        </w:rPr>
      </w:pPr>
    </w:p>
    <w:p w14:paraId="6C640C20" w14:textId="77777777" w:rsidR="00B649C9" w:rsidRPr="001F5D7D" w:rsidRDefault="00B649C9" w:rsidP="001D0401">
      <w:pPr>
        <w:pStyle w:val="Default"/>
        <w:shd w:val="clear" w:color="auto" w:fill="53DEFF"/>
        <w:rPr>
          <w:rFonts w:ascii="Calibri" w:hAnsi="Calibri"/>
          <w:b/>
          <w:bCs/>
          <w:color w:val="auto"/>
          <w:sz w:val="22"/>
          <w:szCs w:val="22"/>
        </w:rPr>
      </w:pPr>
      <w:r w:rsidRPr="001F5D7D">
        <w:rPr>
          <w:rFonts w:ascii="Calibri" w:hAnsi="Calibri"/>
          <w:b/>
          <w:bCs/>
          <w:color w:val="auto"/>
          <w:sz w:val="22"/>
          <w:szCs w:val="22"/>
        </w:rPr>
        <w:t>1</w:t>
      </w:r>
      <w:r w:rsidR="00843DE9" w:rsidRPr="001F5D7D">
        <w:rPr>
          <w:rFonts w:ascii="Calibri" w:hAnsi="Calibri"/>
          <w:b/>
          <w:bCs/>
          <w:color w:val="auto"/>
          <w:sz w:val="22"/>
          <w:szCs w:val="22"/>
        </w:rPr>
        <w:t>3</w:t>
      </w:r>
      <w:r w:rsidRPr="001F5D7D">
        <w:rPr>
          <w:rFonts w:ascii="Calibri" w:hAnsi="Calibri"/>
          <w:b/>
          <w:bCs/>
          <w:color w:val="auto"/>
          <w:sz w:val="22"/>
          <w:szCs w:val="22"/>
        </w:rPr>
        <w:t xml:space="preserve">. INFRACCIONES Y SANCIONES. </w:t>
      </w:r>
    </w:p>
    <w:p w14:paraId="55322009" w14:textId="77777777" w:rsidR="00FE01A4" w:rsidRPr="001F5D7D" w:rsidRDefault="00FE01A4" w:rsidP="00B649C9">
      <w:pPr>
        <w:pStyle w:val="Default"/>
        <w:rPr>
          <w:rFonts w:ascii="Calibri" w:hAnsi="Calibri"/>
          <w:color w:val="auto"/>
          <w:sz w:val="22"/>
          <w:szCs w:val="22"/>
        </w:rPr>
      </w:pPr>
    </w:p>
    <w:p w14:paraId="7F03CF35" w14:textId="47C00E96" w:rsidR="00B649C9" w:rsidRPr="00503763" w:rsidRDefault="00B649C9" w:rsidP="00FE01A4">
      <w:pPr>
        <w:pStyle w:val="Default"/>
        <w:jc w:val="both"/>
        <w:rPr>
          <w:rFonts w:ascii="Calibri" w:hAnsi="Calibri"/>
          <w:color w:val="auto"/>
          <w:sz w:val="20"/>
          <w:szCs w:val="20"/>
        </w:rPr>
      </w:pPr>
      <w:r w:rsidRPr="00503763">
        <w:rPr>
          <w:rFonts w:ascii="Calibri" w:hAnsi="Calibri"/>
          <w:color w:val="auto"/>
          <w:sz w:val="20"/>
          <w:szCs w:val="20"/>
        </w:rPr>
        <w:t xml:space="preserve">La </w:t>
      </w:r>
      <w:r w:rsidR="00F91ECA" w:rsidRPr="00503763">
        <w:rPr>
          <w:rFonts w:ascii="Calibri" w:hAnsi="Calibri"/>
          <w:color w:val="auto"/>
          <w:sz w:val="20"/>
          <w:szCs w:val="20"/>
        </w:rPr>
        <w:t xml:space="preserve">S.F.P. o la </w:t>
      </w:r>
      <w:r w:rsidR="007650BD" w:rsidRPr="00503763">
        <w:rPr>
          <w:rFonts w:ascii="Calibri" w:hAnsi="Calibri"/>
          <w:color w:val="auto"/>
          <w:sz w:val="20"/>
          <w:szCs w:val="20"/>
        </w:rPr>
        <w:t>S</w:t>
      </w:r>
      <w:r w:rsidR="00F91ECA" w:rsidRPr="00503763">
        <w:rPr>
          <w:rFonts w:ascii="Calibri" w:hAnsi="Calibri"/>
          <w:color w:val="auto"/>
          <w:sz w:val="20"/>
          <w:szCs w:val="20"/>
        </w:rPr>
        <w:t>.</w:t>
      </w:r>
      <w:r w:rsidR="007650BD" w:rsidRPr="00503763">
        <w:rPr>
          <w:rFonts w:ascii="Calibri" w:hAnsi="Calibri"/>
          <w:color w:val="auto"/>
          <w:sz w:val="20"/>
          <w:szCs w:val="20"/>
        </w:rPr>
        <w:t>H</w:t>
      </w:r>
      <w:r w:rsidR="00F91ECA" w:rsidRPr="00503763">
        <w:rPr>
          <w:rFonts w:ascii="Calibri" w:hAnsi="Calibri"/>
          <w:color w:val="auto"/>
          <w:sz w:val="20"/>
          <w:szCs w:val="20"/>
        </w:rPr>
        <w:t>.</w:t>
      </w:r>
      <w:r w:rsidR="007650BD" w:rsidRPr="00503763">
        <w:rPr>
          <w:rFonts w:ascii="Calibri" w:hAnsi="Calibri"/>
          <w:color w:val="auto"/>
          <w:sz w:val="20"/>
          <w:szCs w:val="20"/>
        </w:rPr>
        <w:t>C</w:t>
      </w:r>
      <w:r w:rsidR="00F91ECA" w:rsidRPr="00503763">
        <w:rPr>
          <w:rFonts w:ascii="Calibri" w:hAnsi="Calibri"/>
          <w:color w:val="auto"/>
          <w:sz w:val="20"/>
          <w:szCs w:val="20"/>
        </w:rPr>
        <w:t>.</w:t>
      </w:r>
      <w:r w:rsidR="007650BD" w:rsidRPr="00503763">
        <w:rPr>
          <w:rFonts w:ascii="Calibri" w:hAnsi="Calibri"/>
          <w:color w:val="auto"/>
          <w:sz w:val="20"/>
          <w:szCs w:val="20"/>
        </w:rPr>
        <w:t>P</w:t>
      </w:r>
      <w:r w:rsidR="00F91ECA" w:rsidRPr="00503763">
        <w:rPr>
          <w:rFonts w:ascii="Calibri" w:hAnsi="Calibri"/>
          <w:color w:val="auto"/>
          <w:sz w:val="20"/>
          <w:szCs w:val="20"/>
        </w:rPr>
        <w:t>.</w:t>
      </w:r>
      <w:r w:rsidRPr="00503763">
        <w:rPr>
          <w:rFonts w:ascii="Calibri" w:hAnsi="Calibri"/>
          <w:color w:val="auto"/>
          <w:sz w:val="20"/>
          <w:szCs w:val="20"/>
        </w:rPr>
        <w:t xml:space="preserve"> sancionará al licitante o proveedor que infrinja las disposiciones de la Ley, con multa equivalente a la cantidad de cincuenta hasta mil veces el sal</w:t>
      </w:r>
      <w:r w:rsidR="00673E2A" w:rsidRPr="00503763">
        <w:rPr>
          <w:rFonts w:ascii="Calibri" w:hAnsi="Calibri"/>
          <w:color w:val="auto"/>
          <w:sz w:val="20"/>
          <w:szCs w:val="20"/>
        </w:rPr>
        <w:t xml:space="preserve">ario mínimo general vigente en la </w:t>
      </w:r>
      <w:r w:rsidR="00686FA5" w:rsidRPr="00503763">
        <w:rPr>
          <w:rFonts w:ascii="Calibri" w:hAnsi="Calibri"/>
          <w:color w:val="auto"/>
          <w:sz w:val="20"/>
          <w:szCs w:val="20"/>
        </w:rPr>
        <w:t>Ciudad de México</w:t>
      </w:r>
      <w:r w:rsidRPr="00503763">
        <w:rPr>
          <w:rFonts w:ascii="Calibri" w:hAnsi="Calibri"/>
          <w:color w:val="auto"/>
          <w:sz w:val="20"/>
          <w:szCs w:val="20"/>
        </w:rPr>
        <w:t xml:space="preserve"> elevado al mes, en la fecha de la infracción e inhabilitará temporalmente para participar en procedimientos de contratación o celebrar contratos regulados por la Ley, al licitante o proveedor que se ubique en alguno de los supuestos siguientes: </w:t>
      </w:r>
    </w:p>
    <w:p w14:paraId="50313191" w14:textId="77777777" w:rsidR="00FE01A4" w:rsidRPr="00503763" w:rsidRDefault="00FE01A4" w:rsidP="00FE01A4">
      <w:pPr>
        <w:pStyle w:val="Default"/>
        <w:jc w:val="both"/>
        <w:rPr>
          <w:rFonts w:ascii="Calibri" w:hAnsi="Calibri"/>
          <w:color w:val="auto"/>
          <w:sz w:val="20"/>
          <w:szCs w:val="20"/>
        </w:rPr>
      </w:pPr>
    </w:p>
    <w:p w14:paraId="0A4777B2" w14:textId="77777777" w:rsidR="00B649C9" w:rsidRPr="00503763" w:rsidRDefault="00B649C9" w:rsidP="003A4339">
      <w:pPr>
        <w:pStyle w:val="Default"/>
        <w:jc w:val="both"/>
        <w:rPr>
          <w:rFonts w:ascii="Calibri" w:hAnsi="Calibri"/>
          <w:color w:val="auto"/>
          <w:sz w:val="20"/>
          <w:szCs w:val="20"/>
        </w:rPr>
      </w:pPr>
      <w:r w:rsidRPr="00503763">
        <w:rPr>
          <w:rFonts w:ascii="Calibri" w:hAnsi="Calibri"/>
          <w:color w:val="auto"/>
          <w:sz w:val="20"/>
          <w:szCs w:val="20"/>
        </w:rPr>
        <w:t xml:space="preserve">a) Cuando los licitantes a quienes se les hubiere adjudicado contratos, injustificadamente y por causas imputables a ellos, no formalicen los mismos, en el plazo establecido en el numeral </w:t>
      </w:r>
      <w:r w:rsidR="005E1D8B" w:rsidRPr="00503763">
        <w:rPr>
          <w:rFonts w:ascii="Calibri" w:hAnsi="Calibri"/>
          <w:color w:val="auto"/>
          <w:sz w:val="20"/>
          <w:szCs w:val="20"/>
        </w:rPr>
        <w:t>12</w:t>
      </w:r>
      <w:r w:rsidR="00673E2A" w:rsidRPr="00503763">
        <w:rPr>
          <w:rFonts w:ascii="Calibri" w:hAnsi="Calibri"/>
          <w:color w:val="auto"/>
          <w:sz w:val="20"/>
          <w:szCs w:val="20"/>
        </w:rPr>
        <w:t>.2</w:t>
      </w:r>
      <w:r w:rsidR="005B6A99" w:rsidRPr="00503763">
        <w:rPr>
          <w:rFonts w:ascii="Calibri" w:hAnsi="Calibri"/>
          <w:color w:val="auto"/>
          <w:sz w:val="20"/>
          <w:szCs w:val="20"/>
        </w:rPr>
        <w:t xml:space="preserve"> </w:t>
      </w:r>
      <w:r w:rsidRPr="00503763">
        <w:rPr>
          <w:rFonts w:ascii="Calibri" w:hAnsi="Calibri"/>
          <w:color w:val="auto"/>
          <w:sz w:val="20"/>
          <w:szCs w:val="20"/>
        </w:rPr>
        <w:t xml:space="preserve">de esta Convocatoria. </w:t>
      </w:r>
    </w:p>
    <w:p w14:paraId="72C7B057" w14:textId="77777777" w:rsidR="00B649C9" w:rsidRPr="00503763" w:rsidRDefault="00B649C9" w:rsidP="003A4339">
      <w:pPr>
        <w:pStyle w:val="Default"/>
        <w:jc w:val="both"/>
        <w:rPr>
          <w:rFonts w:ascii="Calibri" w:hAnsi="Calibri"/>
          <w:color w:val="auto"/>
          <w:sz w:val="20"/>
          <w:szCs w:val="20"/>
        </w:rPr>
      </w:pPr>
      <w:r w:rsidRPr="00503763">
        <w:rPr>
          <w:rFonts w:ascii="Calibri" w:hAnsi="Calibri"/>
          <w:color w:val="auto"/>
          <w:sz w:val="20"/>
          <w:szCs w:val="20"/>
        </w:rPr>
        <w:t xml:space="preserve">b) Cuando los </w:t>
      </w:r>
      <w:r w:rsidR="002D76A0" w:rsidRPr="00503763">
        <w:rPr>
          <w:rFonts w:ascii="Calibri" w:hAnsi="Calibri"/>
          <w:color w:val="auto"/>
          <w:sz w:val="20"/>
          <w:szCs w:val="20"/>
        </w:rPr>
        <w:t>licitantes</w:t>
      </w:r>
      <w:r w:rsidRPr="00503763">
        <w:rPr>
          <w:rFonts w:ascii="Calibri" w:hAnsi="Calibri"/>
          <w:color w:val="auto"/>
          <w:sz w:val="20"/>
          <w:szCs w:val="20"/>
        </w:rPr>
        <w:t xml:space="preserve"> se encuentren en el supuesto de la fracción III del artículo 50 de la Ley. </w:t>
      </w:r>
    </w:p>
    <w:p w14:paraId="71C50126" w14:textId="77777777" w:rsidR="00FE01A4" w:rsidRPr="00503763" w:rsidRDefault="00B649C9" w:rsidP="003A4339">
      <w:pPr>
        <w:pStyle w:val="Default"/>
        <w:jc w:val="both"/>
        <w:rPr>
          <w:rFonts w:ascii="Calibri" w:hAnsi="Calibri"/>
          <w:color w:val="auto"/>
          <w:sz w:val="20"/>
          <w:szCs w:val="20"/>
        </w:rPr>
      </w:pPr>
      <w:r w:rsidRPr="00503763">
        <w:rPr>
          <w:rFonts w:ascii="Calibri" w:hAnsi="Calibri"/>
          <w:color w:val="auto"/>
          <w:sz w:val="20"/>
          <w:szCs w:val="20"/>
        </w:rPr>
        <w:t xml:space="preserve">c) Cuando los </w:t>
      </w:r>
      <w:r w:rsidR="002D76A0" w:rsidRPr="00503763">
        <w:rPr>
          <w:rFonts w:ascii="Calibri" w:hAnsi="Calibri"/>
          <w:color w:val="auto"/>
          <w:sz w:val="20"/>
          <w:szCs w:val="20"/>
        </w:rPr>
        <w:t>licitantes</w:t>
      </w:r>
      <w:r w:rsidRPr="00503763">
        <w:rPr>
          <w:rFonts w:ascii="Calibri" w:hAnsi="Calibri"/>
          <w:color w:val="auto"/>
          <w:sz w:val="20"/>
          <w:szCs w:val="20"/>
        </w:rPr>
        <w:t xml:space="preserve"> no cumplan con sus obligaciones contractuales por causas imputables a ellos y que, como consecuencia, causen daños o perjuicios graves </w:t>
      </w:r>
      <w:r w:rsidR="00FE01A4" w:rsidRPr="00503763">
        <w:rPr>
          <w:rFonts w:ascii="Calibri" w:hAnsi="Calibri"/>
          <w:color w:val="auto"/>
          <w:sz w:val="20"/>
          <w:szCs w:val="20"/>
        </w:rPr>
        <w:t>a Servicios de Salud de Nuevo León, O.P.D.</w:t>
      </w:r>
    </w:p>
    <w:p w14:paraId="2DC9FF46" w14:textId="77777777" w:rsidR="00B649C9" w:rsidRPr="00503763" w:rsidRDefault="00B649C9" w:rsidP="003A4339">
      <w:pPr>
        <w:pStyle w:val="Default"/>
        <w:jc w:val="both"/>
        <w:rPr>
          <w:rFonts w:ascii="Calibri" w:hAnsi="Calibri"/>
          <w:color w:val="auto"/>
          <w:sz w:val="20"/>
          <w:szCs w:val="20"/>
        </w:rPr>
      </w:pPr>
      <w:r w:rsidRPr="00503763">
        <w:rPr>
          <w:rFonts w:ascii="Calibri" w:hAnsi="Calibri"/>
          <w:color w:val="auto"/>
          <w:sz w:val="20"/>
          <w:szCs w:val="20"/>
        </w:rPr>
        <w:t xml:space="preserve">d) Cuando los licitantes o proveedores proporcionen información falsa o actúen con dolo o mala fe en la licitación, en la celebración de los contratos o durante su vigencia, o bien, en la presentación o desahogo de una queja en una audiencia de conciliación o de una inconformidad. </w:t>
      </w:r>
    </w:p>
    <w:p w14:paraId="3952ECA2" w14:textId="77777777" w:rsidR="000A03E2" w:rsidRPr="00503763" w:rsidRDefault="000A03E2" w:rsidP="00B649C9">
      <w:pPr>
        <w:pStyle w:val="Default"/>
        <w:rPr>
          <w:rFonts w:ascii="Calibri" w:hAnsi="Calibri"/>
          <w:b/>
          <w:bCs/>
          <w:color w:val="auto"/>
          <w:sz w:val="20"/>
          <w:szCs w:val="20"/>
        </w:rPr>
      </w:pPr>
    </w:p>
    <w:p w14:paraId="3D4CD247" w14:textId="77777777" w:rsidR="00B649C9" w:rsidRPr="00503763" w:rsidRDefault="00B649C9" w:rsidP="00B649C9">
      <w:pPr>
        <w:pStyle w:val="Default"/>
        <w:rPr>
          <w:rFonts w:ascii="Calibri" w:hAnsi="Calibri"/>
          <w:b/>
          <w:bCs/>
          <w:color w:val="auto"/>
          <w:sz w:val="20"/>
          <w:szCs w:val="20"/>
          <w:u w:val="single"/>
        </w:rPr>
      </w:pPr>
      <w:r w:rsidRPr="00503763">
        <w:rPr>
          <w:rFonts w:ascii="Calibri" w:hAnsi="Calibri"/>
          <w:b/>
          <w:bCs/>
          <w:color w:val="auto"/>
          <w:sz w:val="20"/>
          <w:szCs w:val="20"/>
          <w:u w:val="single"/>
        </w:rPr>
        <w:t>1</w:t>
      </w:r>
      <w:r w:rsidR="00843DE9" w:rsidRPr="00503763">
        <w:rPr>
          <w:rFonts w:ascii="Calibri" w:hAnsi="Calibri"/>
          <w:b/>
          <w:bCs/>
          <w:color w:val="auto"/>
          <w:sz w:val="20"/>
          <w:szCs w:val="20"/>
          <w:u w:val="single"/>
        </w:rPr>
        <w:t>3</w:t>
      </w:r>
      <w:r w:rsidRPr="00503763">
        <w:rPr>
          <w:rFonts w:ascii="Calibri" w:hAnsi="Calibri"/>
          <w:b/>
          <w:bCs/>
          <w:color w:val="auto"/>
          <w:sz w:val="20"/>
          <w:szCs w:val="20"/>
          <w:u w:val="single"/>
        </w:rPr>
        <w:t xml:space="preserve">.1. Pena Convencional. </w:t>
      </w:r>
    </w:p>
    <w:p w14:paraId="472BB5F3" w14:textId="77777777" w:rsidR="00FE01A4" w:rsidRPr="00503763" w:rsidRDefault="00FE01A4" w:rsidP="00B649C9">
      <w:pPr>
        <w:pStyle w:val="Default"/>
        <w:rPr>
          <w:rFonts w:ascii="Calibri" w:hAnsi="Calibri"/>
          <w:color w:val="auto"/>
          <w:sz w:val="20"/>
          <w:szCs w:val="20"/>
        </w:rPr>
      </w:pPr>
    </w:p>
    <w:p w14:paraId="72F0020B" w14:textId="2DFC6264" w:rsidR="00FE01A4" w:rsidRPr="00503763" w:rsidRDefault="00FE01A4" w:rsidP="00FE01A4">
      <w:pPr>
        <w:spacing w:after="0" w:line="240" w:lineRule="auto"/>
        <w:jc w:val="both"/>
        <w:rPr>
          <w:rFonts w:ascii="Calibri" w:hAnsi="Calibri" w:cs="Arial"/>
          <w:sz w:val="20"/>
          <w:szCs w:val="20"/>
        </w:rPr>
      </w:pPr>
      <w:r w:rsidRPr="00503763">
        <w:rPr>
          <w:rFonts w:ascii="Calibri" w:hAnsi="Calibri" w:cs="Arial"/>
          <w:sz w:val="20"/>
          <w:szCs w:val="20"/>
        </w:rPr>
        <w:t xml:space="preserve">Se aplicará una pena convencional (Sanción) del </w:t>
      </w:r>
      <w:r w:rsidR="00761D9F" w:rsidRPr="00503763">
        <w:rPr>
          <w:rFonts w:ascii="Calibri" w:hAnsi="Calibri" w:cs="Arial"/>
          <w:sz w:val="20"/>
          <w:szCs w:val="20"/>
        </w:rPr>
        <w:t>4</w:t>
      </w:r>
      <w:r w:rsidRPr="00503763">
        <w:rPr>
          <w:rFonts w:ascii="Calibri" w:hAnsi="Calibri" w:cs="Arial"/>
          <w:sz w:val="20"/>
          <w:szCs w:val="20"/>
        </w:rPr>
        <w:t xml:space="preserve">% por cada día hábil de retraso sobre el monto de la entrega de </w:t>
      </w:r>
      <w:r w:rsidR="005B6A99" w:rsidRPr="00503763">
        <w:rPr>
          <w:rFonts w:ascii="Calibri" w:hAnsi="Calibri" w:cs="Arial"/>
          <w:sz w:val="20"/>
          <w:szCs w:val="20"/>
        </w:rPr>
        <w:t>los servicios</w:t>
      </w:r>
      <w:r w:rsidRPr="00503763">
        <w:rPr>
          <w:rFonts w:ascii="Calibri" w:hAnsi="Calibri" w:cs="Arial"/>
          <w:sz w:val="20"/>
          <w:szCs w:val="20"/>
        </w:rPr>
        <w:t xml:space="preserve"> que se efectuare fuera del plazo establecido. El cual no excederá el monto de la Garantía de cumplimiento del contrato. La penalización por el retraso en la </w:t>
      </w:r>
      <w:r w:rsidR="00A42D7F" w:rsidRPr="00503763">
        <w:rPr>
          <w:rFonts w:ascii="Calibri" w:hAnsi="Calibri" w:cs="Arial"/>
          <w:sz w:val="20"/>
          <w:szCs w:val="20"/>
        </w:rPr>
        <w:t>prestación de los servicios</w:t>
      </w:r>
      <w:r w:rsidRPr="00503763">
        <w:rPr>
          <w:rFonts w:ascii="Calibri" w:hAnsi="Calibri" w:cs="Arial"/>
          <w:sz w:val="20"/>
          <w:szCs w:val="20"/>
        </w:rPr>
        <w:t xml:space="preserve">  iniciará a contar a partir del día siguiente en el que se dé el retraso.</w:t>
      </w:r>
    </w:p>
    <w:p w14:paraId="220E3E4F" w14:textId="77777777" w:rsidR="009A3FAB" w:rsidRPr="00503763" w:rsidRDefault="009A3FAB" w:rsidP="00FE01A4">
      <w:pPr>
        <w:spacing w:after="0" w:line="240" w:lineRule="auto"/>
        <w:jc w:val="both"/>
        <w:rPr>
          <w:rFonts w:ascii="Calibri" w:hAnsi="Calibri" w:cs="Arial"/>
          <w:sz w:val="20"/>
          <w:szCs w:val="20"/>
        </w:rPr>
      </w:pPr>
    </w:p>
    <w:p w14:paraId="17792515" w14:textId="1D905BF1" w:rsidR="009A3FAB" w:rsidRPr="00503763" w:rsidRDefault="009A3FAB" w:rsidP="00FE01A4">
      <w:pPr>
        <w:spacing w:after="0" w:line="240" w:lineRule="auto"/>
        <w:jc w:val="both"/>
        <w:rPr>
          <w:rFonts w:ascii="Calibri" w:hAnsi="Calibri" w:cs="Arial"/>
          <w:sz w:val="20"/>
          <w:szCs w:val="20"/>
        </w:rPr>
      </w:pPr>
      <w:r w:rsidRPr="00503763">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7C8B46DF" w14:textId="77777777" w:rsidR="00AC05DB" w:rsidRPr="00503763" w:rsidRDefault="00AC05DB" w:rsidP="00FE01A4">
      <w:pPr>
        <w:spacing w:after="0" w:line="240" w:lineRule="auto"/>
        <w:jc w:val="both"/>
        <w:rPr>
          <w:rFonts w:ascii="Calibri" w:hAnsi="Calibri" w:cs="Arial"/>
          <w:sz w:val="20"/>
          <w:szCs w:val="20"/>
        </w:rPr>
      </w:pPr>
    </w:p>
    <w:p w14:paraId="062AC1FD" w14:textId="77777777" w:rsidR="00FE01A4" w:rsidRPr="00503763" w:rsidRDefault="00FE01A4" w:rsidP="00FE01A4">
      <w:pPr>
        <w:spacing w:after="0" w:line="240" w:lineRule="auto"/>
        <w:jc w:val="both"/>
        <w:rPr>
          <w:rFonts w:ascii="Calibri" w:hAnsi="Calibri" w:cs="Arial"/>
          <w:sz w:val="20"/>
          <w:szCs w:val="20"/>
        </w:rPr>
      </w:pPr>
      <w:r w:rsidRPr="00503763">
        <w:rPr>
          <w:rFonts w:ascii="Calibri" w:hAnsi="Calibri" w:cs="Arial"/>
          <w:sz w:val="20"/>
          <w:szCs w:val="20"/>
        </w:rPr>
        <w:t>En el supuesto de que se requiera la aplicación de la Pena Convencional</w:t>
      </w:r>
      <w:r w:rsidR="00673E2A" w:rsidRPr="00503763">
        <w:rPr>
          <w:rFonts w:ascii="Calibri" w:hAnsi="Calibri" w:cs="Arial"/>
          <w:sz w:val="20"/>
          <w:szCs w:val="20"/>
        </w:rPr>
        <w:t>,</w:t>
      </w:r>
      <w:r w:rsidRPr="00503763">
        <w:rPr>
          <w:rFonts w:ascii="Calibri" w:hAnsi="Calibri" w:cs="Arial"/>
          <w:sz w:val="20"/>
          <w:szCs w:val="20"/>
        </w:rPr>
        <w:t xml:space="preserve"> el Administrador o Equivalente de la Unidad Aplicativa deberá elaborar el cálculo de dicha pena y hacerlo del conocimiento del Licitante ganador, así como también deberá remitirlo a la Subdirección de Recursos Financieros para su trámite correspondiente.</w:t>
      </w:r>
    </w:p>
    <w:p w14:paraId="0D175664" w14:textId="77777777" w:rsidR="009A3FAB" w:rsidRPr="00503763" w:rsidRDefault="009A3FAB" w:rsidP="00FE01A4">
      <w:pPr>
        <w:spacing w:after="0" w:line="240" w:lineRule="auto"/>
        <w:jc w:val="both"/>
        <w:rPr>
          <w:rFonts w:ascii="Calibri" w:hAnsi="Calibri" w:cs="Arial"/>
          <w:sz w:val="20"/>
          <w:szCs w:val="20"/>
        </w:rPr>
      </w:pPr>
    </w:p>
    <w:p w14:paraId="3AC897BC" w14:textId="31F0F052" w:rsidR="009A3FAB" w:rsidRPr="00503763" w:rsidRDefault="009A3FAB" w:rsidP="009A3FAB">
      <w:pPr>
        <w:pStyle w:val="Continuarlista"/>
        <w:spacing w:after="0"/>
        <w:ind w:left="0"/>
        <w:jc w:val="both"/>
        <w:rPr>
          <w:rFonts w:ascii="Calibri" w:hAnsi="Calibri" w:cs="Arial"/>
        </w:rPr>
      </w:pPr>
      <w:r w:rsidRPr="00503763">
        <w:rPr>
          <w:rFonts w:ascii="Calibri" w:hAnsi="Calibri" w:cs="Arial"/>
        </w:rPr>
        <w:t xml:space="preserve">La penalización por el retraso en la entrega del servicio, contara a partir del día siguiente del plazo de vencimiento de la realización del mismo. </w:t>
      </w:r>
    </w:p>
    <w:p w14:paraId="3160CCD2" w14:textId="77777777" w:rsidR="00FE01A4" w:rsidRPr="00503763" w:rsidRDefault="00FE01A4" w:rsidP="00FE01A4">
      <w:pPr>
        <w:pStyle w:val="Continuarlista"/>
        <w:spacing w:after="0"/>
        <w:ind w:left="0"/>
        <w:jc w:val="both"/>
        <w:rPr>
          <w:rFonts w:ascii="Calibri" w:eastAsiaTheme="minorHAnsi" w:hAnsi="Calibri" w:cs="Arial"/>
          <w:lang w:val="es-ES" w:eastAsia="en-US"/>
        </w:rPr>
      </w:pPr>
    </w:p>
    <w:p w14:paraId="699E59D2" w14:textId="77777777" w:rsidR="00FE01A4" w:rsidRPr="00503763" w:rsidRDefault="00FE01A4" w:rsidP="00FE01A4">
      <w:pPr>
        <w:spacing w:after="0" w:line="240" w:lineRule="auto"/>
        <w:jc w:val="both"/>
        <w:rPr>
          <w:rFonts w:ascii="Calibri" w:hAnsi="Calibri" w:cs="Arial"/>
          <w:sz w:val="20"/>
          <w:szCs w:val="20"/>
        </w:rPr>
      </w:pPr>
      <w:r w:rsidRPr="00503763">
        <w:rPr>
          <w:rFonts w:ascii="Calibri" w:hAnsi="Calibri" w:cs="Arial"/>
          <w:sz w:val="20"/>
          <w:szCs w:val="20"/>
        </w:rPr>
        <w:t xml:space="preserve">Las penas se harán efectivas </w:t>
      </w:r>
      <w:r w:rsidR="00855D74" w:rsidRPr="00503763">
        <w:rPr>
          <w:rFonts w:ascii="Calibri" w:hAnsi="Calibri" w:cs="Arial"/>
          <w:sz w:val="20"/>
          <w:szCs w:val="20"/>
        </w:rPr>
        <w:t>descontándose de los pagos que L</w:t>
      </w:r>
      <w:r w:rsidRPr="00503763">
        <w:rPr>
          <w:rFonts w:ascii="Calibri" w:hAnsi="Calibri" w:cs="Arial"/>
          <w:sz w:val="20"/>
          <w:szCs w:val="20"/>
        </w:rPr>
        <w:t>a Convocante tenga pendientes de efectuar al licitante ganador mediante nota de crédito sobre la factura o en su caso éste efectuará el pago correspondiente en las oficinas de Recursos Financieros de la Convoca</w:t>
      </w:r>
      <w:r w:rsidR="009646D9" w:rsidRPr="00503763">
        <w:rPr>
          <w:rFonts w:ascii="Calibri" w:hAnsi="Calibri" w:cs="Arial"/>
          <w:sz w:val="20"/>
          <w:szCs w:val="20"/>
        </w:rPr>
        <w:t>nte, independientemente de que L</w:t>
      </w:r>
      <w:r w:rsidRPr="00503763">
        <w:rPr>
          <w:rFonts w:ascii="Calibri" w:hAnsi="Calibri" w:cs="Arial"/>
          <w:sz w:val="20"/>
          <w:szCs w:val="20"/>
        </w:rPr>
        <w:t>a Convocante opte por hacer efectiva la garantía otorgada por el licitante ganador hasta por el monto de las sanciones no cubiertas.</w:t>
      </w:r>
    </w:p>
    <w:p w14:paraId="7AE8BCB4" w14:textId="77777777" w:rsidR="00FE01A4" w:rsidRPr="00503763" w:rsidRDefault="00FE01A4" w:rsidP="00FE01A4">
      <w:pPr>
        <w:spacing w:after="0" w:line="240" w:lineRule="auto"/>
        <w:jc w:val="both"/>
        <w:rPr>
          <w:rFonts w:ascii="Calibri" w:hAnsi="Calibri" w:cs="Arial"/>
          <w:sz w:val="20"/>
          <w:szCs w:val="20"/>
        </w:rPr>
      </w:pPr>
    </w:p>
    <w:p w14:paraId="4D9C496A" w14:textId="77777777" w:rsidR="00B649C9" w:rsidRPr="00B13AF5" w:rsidRDefault="00B649C9" w:rsidP="00FE01A4">
      <w:pPr>
        <w:pStyle w:val="Default"/>
        <w:jc w:val="both"/>
        <w:rPr>
          <w:rFonts w:ascii="Calibri" w:hAnsi="Calibri"/>
          <w:color w:val="auto"/>
          <w:sz w:val="20"/>
          <w:szCs w:val="20"/>
        </w:rPr>
      </w:pPr>
      <w:r w:rsidRPr="00503763">
        <w:rPr>
          <w:rFonts w:ascii="Calibri" w:hAnsi="Calibri"/>
          <w:color w:val="auto"/>
          <w:sz w:val="20"/>
          <w:szCs w:val="20"/>
        </w:rPr>
        <w:t xml:space="preserve">La pena convencional a cargo del </w:t>
      </w:r>
      <w:r w:rsidR="00F07F91" w:rsidRPr="00503763">
        <w:rPr>
          <w:rFonts w:ascii="Calibri" w:hAnsi="Calibri"/>
          <w:sz w:val="20"/>
          <w:szCs w:val="20"/>
        </w:rPr>
        <w:t xml:space="preserve">o los </w:t>
      </w:r>
      <w:r w:rsidR="00F07F91" w:rsidRPr="00503763">
        <w:rPr>
          <w:rFonts w:ascii="Calibri" w:hAnsi="Calibri"/>
          <w:color w:val="auto"/>
          <w:sz w:val="20"/>
          <w:szCs w:val="20"/>
        </w:rPr>
        <w:t>licitantes ganadores</w:t>
      </w:r>
      <w:r w:rsidRPr="00503763">
        <w:rPr>
          <w:rFonts w:ascii="Calibri" w:hAnsi="Calibri"/>
          <w:color w:val="auto"/>
          <w:sz w:val="20"/>
          <w:szCs w:val="20"/>
        </w:rPr>
        <w:t xml:space="preserve"> por ningún caso podrá exceder el monto de la garantía del cumplimiento del contrato.</w:t>
      </w:r>
      <w:r w:rsidRPr="00B13AF5">
        <w:rPr>
          <w:rFonts w:ascii="Calibri" w:hAnsi="Calibri"/>
          <w:color w:val="auto"/>
          <w:sz w:val="20"/>
          <w:szCs w:val="20"/>
        </w:rPr>
        <w:t xml:space="preserve"> </w:t>
      </w:r>
    </w:p>
    <w:p w14:paraId="7FB94371" w14:textId="77777777" w:rsidR="00BC4BEF" w:rsidRPr="001F5D7D" w:rsidRDefault="00BC4BEF" w:rsidP="00B649C9">
      <w:pPr>
        <w:pStyle w:val="Default"/>
        <w:rPr>
          <w:rFonts w:ascii="Calibri" w:hAnsi="Calibri"/>
          <w:b/>
          <w:bCs/>
          <w:color w:val="auto"/>
          <w:sz w:val="22"/>
          <w:szCs w:val="22"/>
        </w:rPr>
      </w:pPr>
    </w:p>
    <w:p w14:paraId="015D4163" w14:textId="46575E42" w:rsidR="00B649C9" w:rsidRPr="001D0401" w:rsidRDefault="00843DE9" w:rsidP="00B649C9">
      <w:pPr>
        <w:pStyle w:val="Default"/>
        <w:rPr>
          <w:rFonts w:ascii="Calibri" w:hAnsi="Calibri"/>
          <w:color w:val="auto"/>
          <w:sz w:val="20"/>
          <w:szCs w:val="20"/>
        </w:rPr>
      </w:pPr>
      <w:r w:rsidRPr="001D0401">
        <w:rPr>
          <w:rFonts w:ascii="Calibri" w:hAnsi="Calibri"/>
          <w:b/>
          <w:bCs/>
          <w:color w:val="auto"/>
          <w:sz w:val="20"/>
          <w:szCs w:val="20"/>
        </w:rPr>
        <w:t>13</w:t>
      </w:r>
      <w:r w:rsidR="00B649C9" w:rsidRPr="001D0401">
        <w:rPr>
          <w:rFonts w:ascii="Calibri" w:hAnsi="Calibri"/>
          <w:b/>
          <w:bCs/>
          <w:color w:val="auto"/>
          <w:sz w:val="20"/>
          <w:szCs w:val="20"/>
        </w:rPr>
        <w:t>.2. Por incumplimiento al contrato</w:t>
      </w:r>
      <w:r w:rsidR="00F91ECA" w:rsidRPr="001D0401">
        <w:rPr>
          <w:rFonts w:ascii="Calibri" w:hAnsi="Calibri"/>
          <w:b/>
          <w:bCs/>
          <w:color w:val="auto"/>
          <w:sz w:val="20"/>
          <w:szCs w:val="20"/>
        </w:rPr>
        <w:t>.</w:t>
      </w:r>
      <w:r w:rsidR="00B649C9" w:rsidRPr="001D0401">
        <w:rPr>
          <w:rFonts w:ascii="Calibri" w:hAnsi="Calibri"/>
          <w:b/>
          <w:bCs/>
          <w:color w:val="auto"/>
          <w:sz w:val="20"/>
          <w:szCs w:val="20"/>
        </w:rPr>
        <w:t xml:space="preserve"> </w:t>
      </w:r>
    </w:p>
    <w:p w14:paraId="71A225D7" w14:textId="77777777" w:rsidR="00FE01A4" w:rsidRPr="001F5D7D" w:rsidRDefault="00FE01A4" w:rsidP="00FE01A4">
      <w:pPr>
        <w:pStyle w:val="Default"/>
        <w:jc w:val="both"/>
        <w:rPr>
          <w:rFonts w:ascii="Calibri" w:hAnsi="Calibri"/>
          <w:color w:val="auto"/>
          <w:sz w:val="22"/>
          <w:szCs w:val="22"/>
        </w:rPr>
      </w:pPr>
    </w:p>
    <w:p w14:paraId="74928FC1" w14:textId="2E2025BC" w:rsidR="00B649C9" w:rsidRPr="00503763" w:rsidRDefault="00B649C9" w:rsidP="00FE01A4">
      <w:pPr>
        <w:pStyle w:val="Default"/>
        <w:jc w:val="both"/>
        <w:rPr>
          <w:rFonts w:ascii="Calibri" w:hAnsi="Calibri"/>
          <w:color w:val="auto"/>
          <w:sz w:val="20"/>
          <w:szCs w:val="20"/>
        </w:rPr>
      </w:pPr>
      <w:r w:rsidRPr="00503763">
        <w:rPr>
          <w:rFonts w:ascii="Calibri" w:hAnsi="Calibri"/>
          <w:color w:val="auto"/>
          <w:sz w:val="20"/>
          <w:szCs w:val="20"/>
        </w:rPr>
        <w:lastRenderedPageBreak/>
        <w:t xml:space="preserve">Se hará efectiva la garantía relativa al cumplimiento del contrato, cuando </w:t>
      </w:r>
      <w:r w:rsidR="00F07F91" w:rsidRPr="00503763">
        <w:rPr>
          <w:rFonts w:ascii="Calibri" w:hAnsi="Calibri"/>
          <w:color w:val="auto"/>
          <w:sz w:val="20"/>
          <w:szCs w:val="20"/>
        </w:rPr>
        <w:t>e</w:t>
      </w:r>
      <w:r w:rsidR="00F07F91" w:rsidRPr="00503763">
        <w:rPr>
          <w:rFonts w:ascii="Calibri" w:hAnsi="Calibri"/>
          <w:sz w:val="20"/>
          <w:szCs w:val="20"/>
        </w:rPr>
        <w:t xml:space="preserve">l o los </w:t>
      </w:r>
      <w:r w:rsidR="00F07F91" w:rsidRPr="00503763">
        <w:rPr>
          <w:rFonts w:ascii="Calibri" w:hAnsi="Calibri"/>
          <w:color w:val="auto"/>
          <w:sz w:val="20"/>
          <w:szCs w:val="20"/>
        </w:rPr>
        <w:t>licitantes ganadores</w:t>
      </w:r>
      <w:r w:rsidR="00F07F91" w:rsidRPr="00503763">
        <w:rPr>
          <w:rFonts w:ascii="Calibri" w:hAnsi="Calibri"/>
          <w:sz w:val="20"/>
          <w:szCs w:val="20"/>
        </w:rPr>
        <w:t xml:space="preserve"> </w:t>
      </w:r>
      <w:r w:rsidRPr="00503763">
        <w:rPr>
          <w:rFonts w:ascii="Calibri" w:hAnsi="Calibri"/>
          <w:color w:val="auto"/>
          <w:sz w:val="20"/>
          <w:szCs w:val="20"/>
        </w:rPr>
        <w:t xml:space="preserve">incumpla cualquiera de sus obligaciones contractuales, por causas a él imputables, teniendo </w:t>
      </w:r>
      <w:r w:rsidR="00FE01A4" w:rsidRPr="00503763">
        <w:rPr>
          <w:rFonts w:ascii="Calibri" w:hAnsi="Calibri"/>
          <w:color w:val="auto"/>
          <w:sz w:val="20"/>
          <w:szCs w:val="20"/>
        </w:rPr>
        <w:t>Servicios de Salud de Nuevo León, O.P.D.</w:t>
      </w:r>
      <w:r w:rsidR="001D0401">
        <w:rPr>
          <w:rFonts w:ascii="Calibri" w:hAnsi="Calibri"/>
          <w:color w:val="auto"/>
          <w:sz w:val="20"/>
          <w:szCs w:val="20"/>
        </w:rPr>
        <w:t>,</w:t>
      </w:r>
      <w:r w:rsidR="00FE01A4" w:rsidRPr="00503763">
        <w:rPr>
          <w:rFonts w:ascii="Calibri" w:hAnsi="Calibri"/>
          <w:color w:val="auto"/>
          <w:sz w:val="20"/>
          <w:szCs w:val="20"/>
        </w:rPr>
        <w:t xml:space="preserve"> </w:t>
      </w:r>
      <w:r w:rsidRPr="00503763">
        <w:rPr>
          <w:rFonts w:ascii="Calibri" w:hAnsi="Calibri"/>
          <w:color w:val="auto"/>
          <w:sz w:val="20"/>
          <w:szCs w:val="20"/>
        </w:rPr>
        <w:t xml:space="preserve">la facultad potestativa de rescindir el contrato. </w:t>
      </w:r>
    </w:p>
    <w:p w14:paraId="35A1E503" w14:textId="77777777" w:rsidR="00843DE9" w:rsidRPr="00503763" w:rsidRDefault="00843DE9" w:rsidP="00FE01A4">
      <w:pPr>
        <w:pStyle w:val="Default"/>
        <w:jc w:val="both"/>
        <w:rPr>
          <w:rFonts w:ascii="Calibri" w:hAnsi="Calibri"/>
          <w:color w:val="auto"/>
          <w:sz w:val="20"/>
          <w:szCs w:val="20"/>
        </w:rPr>
      </w:pPr>
    </w:p>
    <w:p w14:paraId="1EDB6E59" w14:textId="77777777" w:rsidR="00B649C9" w:rsidRPr="00B13AF5" w:rsidRDefault="00B649C9" w:rsidP="00FE01A4">
      <w:pPr>
        <w:pStyle w:val="Default"/>
        <w:jc w:val="both"/>
        <w:rPr>
          <w:rFonts w:ascii="Calibri" w:hAnsi="Calibri"/>
          <w:color w:val="auto"/>
          <w:sz w:val="20"/>
          <w:szCs w:val="20"/>
        </w:rPr>
      </w:pPr>
      <w:r w:rsidRPr="00503763">
        <w:rPr>
          <w:rFonts w:ascii="Calibri" w:hAnsi="Calibri"/>
          <w:color w:val="auto"/>
          <w:sz w:val="20"/>
          <w:szCs w:val="20"/>
        </w:rPr>
        <w:t>La aplicación de la garantía de cumplimiento será proporcional al monto de las obligaciones incumplidas.</w:t>
      </w:r>
      <w:r w:rsidRPr="00B13AF5">
        <w:rPr>
          <w:rFonts w:ascii="Calibri" w:hAnsi="Calibri"/>
          <w:color w:val="auto"/>
          <w:sz w:val="20"/>
          <w:szCs w:val="20"/>
        </w:rPr>
        <w:t xml:space="preserve"> </w:t>
      </w:r>
    </w:p>
    <w:p w14:paraId="63250008" w14:textId="77777777" w:rsidR="00644ABD" w:rsidRPr="001F5D7D" w:rsidRDefault="00644ABD" w:rsidP="00B649C9">
      <w:pPr>
        <w:pStyle w:val="Default"/>
        <w:rPr>
          <w:rFonts w:ascii="Calibri" w:hAnsi="Calibri"/>
          <w:b/>
          <w:bCs/>
          <w:color w:val="auto"/>
          <w:sz w:val="22"/>
          <w:szCs w:val="22"/>
        </w:rPr>
      </w:pPr>
    </w:p>
    <w:p w14:paraId="1D7F197C" w14:textId="77777777" w:rsidR="0074363B" w:rsidRPr="001F5D7D" w:rsidRDefault="0074363B" w:rsidP="00B649C9">
      <w:pPr>
        <w:pStyle w:val="Default"/>
        <w:rPr>
          <w:rFonts w:ascii="Calibri" w:hAnsi="Calibri"/>
          <w:b/>
          <w:bCs/>
          <w:color w:val="auto"/>
          <w:sz w:val="22"/>
          <w:szCs w:val="22"/>
        </w:rPr>
      </w:pPr>
    </w:p>
    <w:p w14:paraId="30017713" w14:textId="77777777" w:rsidR="00B649C9" w:rsidRPr="001F5D7D" w:rsidRDefault="00B649C9" w:rsidP="001D0401">
      <w:pPr>
        <w:pStyle w:val="Default"/>
        <w:shd w:val="clear" w:color="auto" w:fill="53DEFF"/>
        <w:rPr>
          <w:rFonts w:ascii="Calibri" w:hAnsi="Calibri"/>
          <w:b/>
          <w:bCs/>
          <w:color w:val="auto"/>
          <w:sz w:val="22"/>
          <w:szCs w:val="22"/>
        </w:rPr>
      </w:pPr>
      <w:r w:rsidRPr="001D0401">
        <w:rPr>
          <w:rFonts w:ascii="Calibri" w:hAnsi="Calibri"/>
          <w:b/>
          <w:bCs/>
          <w:color w:val="auto"/>
          <w:sz w:val="22"/>
          <w:szCs w:val="22"/>
        </w:rPr>
        <w:t>1</w:t>
      </w:r>
      <w:r w:rsidR="00843DE9" w:rsidRPr="001D0401">
        <w:rPr>
          <w:rFonts w:ascii="Calibri" w:hAnsi="Calibri"/>
          <w:b/>
          <w:bCs/>
          <w:color w:val="auto"/>
          <w:sz w:val="22"/>
          <w:szCs w:val="22"/>
        </w:rPr>
        <w:t>4</w:t>
      </w:r>
      <w:r w:rsidRPr="001D0401">
        <w:rPr>
          <w:rFonts w:ascii="Calibri" w:hAnsi="Calibri"/>
          <w:b/>
          <w:bCs/>
          <w:color w:val="auto"/>
          <w:sz w:val="22"/>
          <w:szCs w:val="22"/>
        </w:rPr>
        <w:t>. RESCISIÓN DEL CONTRATO.</w:t>
      </w:r>
      <w:r w:rsidRPr="001F5D7D">
        <w:rPr>
          <w:rFonts w:ascii="Calibri" w:hAnsi="Calibri"/>
          <w:b/>
          <w:bCs/>
          <w:color w:val="auto"/>
          <w:sz w:val="22"/>
          <w:szCs w:val="22"/>
        </w:rPr>
        <w:t xml:space="preserve"> </w:t>
      </w:r>
    </w:p>
    <w:p w14:paraId="4341E340" w14:textId="77777777" w:rsidR="00FE01A4" w:rsidRPr="001F5D7D" w:rsidRDefault="00FE01A4" w:rsidP="00B649C9">
      <w:pPr>
        <w:pStyle w:val="Default"/>
        <w:rPr>
          <w:rFonts w:ascii="Calibri" w:hAnsi="Calibri"/>
          <w:color w:val="auto"/>
          <w:sz w:val="22"/>
          <w:szCs w:val="22"/>
        </w:rPr>
      </w:pPr>
    </w:p>
    <w:p w14:paraId="51B7F5CD" w14:textId="48E9508B" w:rsidR="00B649C9" w:rsidRPr="00503763" w:rsidRDefault="00FE01A4" w:rsidP="00284C92">
      <w:pPr>
        <w:pStyle w:val="Default"/>
        <w:jc w:val="both"/>
        <w:rPr>
          <w:rFonts w:ascii="Calibri" w:hAnsi="Calibri"/>
          <w:color w:val="auto"/>
          <w:sz w:val="20"/>
          <w:szCs w:val="20"/>
        </w:rPr>
      </w:pPr>
      <w:r w:rsidRPr="00503763">
        <w:rPr>
          <w:rFonts w:ascii="Calibri" w:hAnsi="Calibri"/>
          <w:color w:val="auto"/>
          <w:sz w:val="20"/>
          <w:szCs w:val="20"/>
        </w:rPr>
        <w:t>Servicios de Salud de Nuevo León, O.P.D.</w:t>
      </w:r>
      <w:r w:rsidR="00C756EF">
        <w:rPr>
          <w:rFonts w:ascii="Calibri" w:hAnsi="Calibri"/>
          <w:color w:val="auto"/>
          <w:sz w:val="20"/>
          <w:szCs w:val="20"/>
        </w:rPr>
        <w:t>,</w:t>
      </w:r>
      <w:r w:rsidRPr="00503763">
        <w:rPr>
          <w:rFonts w:ascii="Calibri" w:hAnsi="Calibri"/>
          <w:color w:val="auto"/>
          <w:sz w:val="20"/>
          <w:szCs w:val="20"/>
        </w:rPr>
        <w:t xml:space="preserve"> </w:t>
      </w:r>
      <w:r w:rsidR="00B649C9" w:rsidRPr="00503763">
        <w:rPr>
          <w:rFonts w:ascii="Calibri" w:hAnsi="Calibri"/>
          <w:color w:val="auto"/>
          <w:sz w:val="20"/>
          <w:szCs w:val="20"/>
        </w:rPr>
        <w:t xml:space="preserve">rescindirá administrativamente </w:t>
      </w:r>
      <w:r w:rsidR="009646D9" w:rsidRPr="00503763">
        <w:rPr>
          <w:rFonts w:ascii="Calibri" w:hAnsi="Calibri"/>
          <w:color w:val="auto"/>
          <w:sz w:val="20"/>
          <w:szCs w:val="20"/>
        </w:rPr>
        <w:t xml:space="preserve">el o </w:t>
      </w:r>
      <w:r w:rsidR="00B649C9" w:rsidRPr="00503763">
        <w:rPr>
          <w:rFonts w:ascii="Calibri" w:hAnsi="Calibri"/>
          <w:color w:val="auto"/>
          <w:sz w:val="20"/>
          <w:szCs w:val="20"/>
        </w:rPr>
        <w:t xml:space="preserve">los contratos cuando </w:t>
      </w:r>
      <w:r w:rsidR="00F07F91" w:rsidRPr="00503763">
        <w:rPr>
          <w:rFonts w:ascii="Calibri" w:hAnsi="Calibri"/>
          <w:color w:val="auto"/>
          <w:sz w:val="20"/>
          <w:szCs w:val="20"/>
        </w:rPr>
        <w:t>e</w:t>
      </w:r>
      <w:r w:rsidR="00F07F91" w:rsidRPr="00503763">
        <w:rPr>
          <w:rFonts w:ascii="Calibri" w:hAnsi="Calibri"/>
          <w:sz w:val="20"/>
          <w:szCs w:val="20"/>
        </w:rPr>
        <w:t xml:space="preserve">l o los </w:t>
      </w:r>
      <w:r w:rsidR="00F07F91" w:rsidRPr="00503763">
        <w:rPr>
          <w:rFonts w:ascii="Calibri" w:hAnsi="Calibri"/>
          <w:color w:val="auto"/>
          <w:sz w:val="20"/>
          <w:szCs w:val="20"/>
        </w:rPr>
        <w:t>licitantes ganadores</w:t>
      </w:r>
      <w:r w:rsidR="00F07F91" w:rsidRPr="00503763">
        <w:rPr>
          <w:rFonts w:ascii="Calibri" w:hAnsi="Calibri"/>
          <w:sz w:val="20"/>
          <w:szCs w:val="20"/>
        </w:rPr>
        <w:t xml:space="preserve"> </w:t>
      </w:r>
      <w:r w:rsidR="00B649C9" w:rsidRPr="00503763">
        <w:rPr>
          <w:rFonts w:ascii="Calibri" w:hAnsi="Calibri"/>
          <w:color w:val="auto"/>
          <w:sz w:val="20"/>
          <w:szCs w:val="20"/>
        </w:rPr>
        <w:t>no cumpla</w:t>
      </w:r>
      <w:r w:rsidR="00F07F91" w:rsidRPr="00503763">
        <w:rPr>
          <w:rFonts w:ascii="Calibri" w:hAnsi="Calibri"/>
          <w:color w:val="auto"/>
          <w:sz w:val="20"/>
          <w:szCs w:val="20"/>
        </w:rPr>
        <w:t>n</w:t>
      </w:r>
      <w:r w:rsidR="00B649C9" w:rsidRPr="00503763">
        <w:rPr>
          <w:rFonts w:ascii="Calibri" w:hAnsi="Calibri"/>
          <w:color w:val="auto"/>
          <w:sz w:val="20"/>
          <w:szCs w:val="20"/>
        </w:rPr>
        <w:t xml:space="preserve"> con las condiciones establecidas en los propios contratos, sin necesidad de acudir a los tribunales competentes en la materia, por lo que de manera enunciativa, más no limitativa, se entenderá por incumplimiento: </w:t>
      </w:r>
    </w:p>
    <w:p w14:paraId="195D945D" w14:textId="77777777" w:rsidR="00644ABD" w:rsidRPr="00503763" w:rsidRDefault="00644ABD" w:rsidP="00284C92">
      <w:pPr>
        <w:pStyle w:val="Default"/>
        <w:jc w:val="both"/>
        <w:rPr>
          <w:rFonts w:ascii="Calibri" w:hAnsi="Calibri"/>
          <w:color w:val="auto"/>
          <w:sz w:val="20"/>
          <w:szCs w:val="20"/>
        </w:rPr>
      </w:pPr>
    </w:p>
    <w:p w14:paraId="361173ED" w14:textId="77777777" w:rsidR="00B649C9" w:rsidRPr="00503763" w:rsidRDefault="00B649C9" w:rsidP="003A4339">
      <w:pPr>
        <w:pStyle w:val="Default"/>
        <w:jc w:val="both"/>
        <w:rPr>
          <w:rFonts w:ascii="Calibri" w:hAnsi="Calibri"/>
          <w:color w:val="auto"/>
          <w:sz w:val="20"/>
          <w:szCs w:val="20"/>
        </w:rPr>
      </w:pPr>
      <w:r w:rsidRPr="00503763">
        <w:rPr>
          <w:rFonts w:ascii="Calibri" w:hAnsi="Calibri"/>
          <w:color w:val="auto"/>
          <w:sz w:val="20"/>
          <w:szCs w:val="20"/>
        </w:rPr>
        <w:t xml:space="preserve">a) La </w:t>
      </w:r>
      <w:r w:rsidRPr="00503763">
        <w:rPr>
          <w:rFonts w:ascii="Calibri" w:hAnsi="Calibri"/>
          <w:bCs/>
          <w:color w:val="auto"/>
          <w:sz w:val="20"/>
          <w:szCs w:val="20"/>
        </w:rPr>
        <w:t xml:space="preserve">no </w:t>
      </w:r>
      <w:r w:rsidR="00A42D7F" w:rsidRPr="00503763">
        <w:rPr>
          <w:rFonts w:ascii="Calibri" w:hAnsi="Calibri"/>
          <w:color w:val="auto"/>
          <w:sz w:val="20"/>
          <w:szCs w:val="20"/>
        </w:rPr>
        <w:t>prestación de los servicios</w:t>
      </w:r>
      <w:r w:rsidRPr="00503763">
        <w:rPr>
          <w:rFonts w:ascii="Calibri" w:hAnsi="Calibri"/>
          <w:color w:val="auto"/>
          <w:sz w:val="20"/>
          <w:szCs w:val="20"/>
        </w:rPr>
        <w:t xml:space="preserve"> en las fechas establecidas en esta convocatoria o en el plazo adicional que </w:t>
      </w:r>
      <w:r w:rsidR="00284C92" w:rsidRPr="00503763">
        <w:rPr>
          <w:rFonts w:ascii="Calibri" w:hAnsi="Calibri"/>
          <w:color w:val="auto"/>
          <w:sz w:val="20"/>
          <w:szCs w:val="20"/>
        </w:rPr>
        <w:t>se</w:t>
      </w:r>
      <w:r w:rsidRPr="00503763">
        <w:rPr>
          <w:rFonts w:ascii="Calibri" w:hAnsi="Calibri"/>
          <w:color w:val="auto"/>
          <w:sz w:val="20"/>
          <w:szCs w:val="20"/>
        </w:rPr>
        <w:t xml:space="preserve"> haya otorgado para la sustitución de los </w:t>
      </w:r>
      <w:r w:rsidR="00A42D7F" w:rsidRPr="00503763">
        <w:rPr>
          <w:rFonts w:ascii="Calibri" w:hAnsi="Calibri"/>
          <w:color w:val="auto"/>
          <w:sz w:val="20"/>
          <w:szCs w:val="20"/>
        </w:rPr>
        <w:t>servicios</w:t>
      </w:r>
      <w:r w:rsidRPr="00503763">
        <w:rPr>
          <w:rFonts w:ascii="Calibri" w:hAnsi="Calibri"/>
          <w:color w:val="auto"/>
          <w:sz w:val="20"/>
          <w:szCs w:val="20"/>
        </w:rPr>
        <w:t xml:space="preserve">, que en su caso hayan sido devueltos. </w:t>
      </w:r>
    </w:p>
    <w:p w14:paraId="56991128" w14:textId="77777777" w:rsidR="00644ABD" w:rsidRPr="00503763" w:rsidRDefault="00B649C9" w:rsidP="003A4339">
      <w:pPr>
        <w:pStyle w:val="Default"/>
        <w:jc w:val="both"/>
        <w:rPr>
          <w:rFonts w:ascii="Calibri" w:hAnsi="Calibri"/>
          <w:color w:val="auto"/>
          <w:sz w:val="20"/>
          <w:szCs w:val="20"/>
        </w:rPr>
      </w:pPr>
      <w:r w:rsidRPr="00503763">
        <w:rPr>
          <w:rFonts w:ascii="Calibri" w:hAnsi="Calibri"/>
          <w:color w:val="auto"/>
          <w:sz w:val="20"/>
          <w:szCs w:val="20"/>
        </w:rPr>
        <w:t xml:space="preserve">b) Cuando el </w:t>
      </w:r>
      <w:r w:rsidR="00F07F91" w:rsidRPr="00503763">
        <w:rPr>
          <w:rFonts w:ascii="Calibri" w:hAnsi="Calibri"/>
          <w:sz w:val="20"/>
          <w:szCs w:val="20"/>
        </w:rPr>
        <w:t xml:space="preserve">o los </w:t>
      </w:r>
      <w:r w:rsidR="00F07F91" w:rsidRPr="00503763">
        <w:rPr>
          <w:rFonts w:ascii="Calibri" w:hAnsi="Calibri"/>
          <w:color w:val="auto"/>
          <w:sz w:val="20"/>
          <w:szCs w:val="20"/>
        </w:rPr>
        <w:t>licitantes ganadores</w:t>
      </w:r>
      <w:r w:rsidR="00F07F91" w:rsidRPr="00503763">
        <w:rPr>
          <w:rFonts w:ascii="Calibri" w:hAnsi="Calibri"/>
          <w:sz w:val="20"/>
          <w:szCs w:val="20"/>
        </w:rPr>
        <w:t xml:space="preserve"> </w:t>
      </w:r>
      <w:r w:rsidRPr="00503763">
        <w:rPr>
          <w:rFonts w:ascii="Calibri" w:hAnsi="Calibri"/>
          <w:color w:val="auto"/>
          <w:sz w:val="20"/>
          <w:szCs w:val="20"/>
        </w:rPr>
        <w:t>ceda</w:t>
      </w:r>
      <w:r w:rsidR="00F07F91" w:rsidRPr="00503763">
        <w:rPr>
          <w:rFonts w:ascii="Calibri" w:hAnsi="Calibri"/>
          <w:color w:val="auto"/>
          <w:sz w:val="20"/>
          <w:szCs w:val="20"/>
        </w:rPr>
        <w:t>n</w:t>
      </w:r>
      <w:r w:rsidRPr="00503763">
        <w:rPr>
          <w:rFonts w:ascii="Calibri" w:hAnsi="Calibri"/>
          <w:color w:val="auto"/>
          <w:sz w:val="20"/>
          <w:szCs w:val="20"/>
        </w:rPr>
        <w:t xml:space="preserve"> total o parcialmente, bajo cualquier título, los derechos y obligaciones a que se refiera el contrato, con excepción de los derechos de cobro, en cuyo caso se deberá contar con el consentimiento </w:t>
      </w:r>
      <w:r w:rsidR="00284C92" w:rsidRPr="00503763">
        <w:rPr>
          <w:rFonts w:ascii="Calibri" w:hAnsi="Calibri"/>
          <w:color w:val="auto"/>
          <w:sz w:val="20"/>
          <w:szCs w:val="20"/>
        </w:rPr>
        <w:t xml:space="preserve">de </w:t>
      </w:r>
      <w:r w:rsidR="00D52413" w:rsidRPr="00503763">
        <w:rPr>
          <w:rFonts w:ascii="Calibri" w:hAnsi="Calibri"/>
          <w:color w:val="auto"/>
          <w:sz w:val="20"/>
          <w:szCs w:val="20"/>
        </w:rPr>
        <w:t xml:space="preserve">Servicios de </w:t>
      </w:r>
      <w:r w:rsidR="00284C92" w:rsidRPr="00503763">
        <w:rPr>
          <w:rFonts w:ascii="Calibri" w:hAnsi="Calibri"/>
          <w:color w:val="auto"/>
          <w:sz w:val="20"/>
          <w:szCs w:val="20"/>
        </w:rPr>
        <w:t>Salud de Nuevo León, O.P.D</w:t>
      </w:r>
      <w:r w:rsidR="00855D74" w:rsidRPr="00503763">
        <w:rPr>
          <w:rFonts w:ascii="Calibri" w:hAnsi="Calibri"/>
          <w:color w:val="auto"/>
          <w:sz w:val="20"/>
          <w:szCs w:val="20"/>
        </w:rPr>
        <w:t>.</w:t>
      </w:r>
    </w:p>
    <w:p w14:paraId="4933FF00" w14:textId="77777777" w:rsidR="00B649C9" w:rsidRPr="00503763" w:rsidRDefault="00B649C9" w:rsidP="003A4339">
      <w:pPr>
        <w:pStyle w:val="Default"/>
        <w:jc w:val="both"/>
        <w:rPr>
          <w:rFonts w:ascii="Calibri" w:hAnsi="Calibri"/>
          <w:color w:val="auto"/>
          <w:sz w:val="20"/>
          <w:szCs w:val="20"/>
        </w:rPr>
      </w:pPr>
      <w:r w:rsidRPr="00503763">
        <w:rPr>
          <w:rFonts w:ascii="Calibri" w:hAnsi="Calibri"/>
          <w:color w:val="auto"/>
          <w:sz w:val="20"/>
          <w:szCs w:val="20"/>
        </w:rPr>
        <w:t xml:space="preserve">c) Cuando la autoridad competente declare el estado de quiebra, la suspensión de pagos o alguna situación distinta, que sea análoga o equivalente y que afecte el patrimonio del </w:t>
      </w:r>
      <w:r w:rsidR="00F07F91" w:rsidRPr="00503763">
        <w:rPr>
          <w:rFonts w:ascii="Calibri" w:hAnsi="Calibri"/>
          <w:sz w:val="20"/>
          <w:szCs w:val="20"/>
        </w:rPr>
        <w:t xml:space="preserve">o los </w:t>
      </w:r>
      <w:r w:rsidR="00F07F91" w:rsidRPr="00503763">
        <w:rPr>
          <w:rFonts w:ascii="Calibri" w:hAnsi="Calibri"/>
          <w:color w:val="auto"/>
          <w:sz w:val="20"/>
          <w:szCs w:val="20"/>
        </w:rPr>
        <w:t>licitantes ganadores</w:t>
      </w:r>
      <w:r w:rsidRPr="00503763">
        <w:rPr>
          <w:rFonts w:ascii="Calibri" w:hAnsi="Calibri"/>
          <w:color w:val="auto"/>
          <w:sz w:val="20"/>
          <w:szCs w:val="20"/>
        </w:rPr>
        <w:t xml:space="preserve">. </w:t>
      </w:r>
    </w:p>
    <w:p w14:paraId="6ACA8A2D" w14:textId="77777777" w:rsidR="00B649C9" w:rsidRPr="00503763" w:rsidRDefault="00B649C9" w:rsidP="003A4339">
      <w:pPr>
        <w:pStyle w:val="Default"/>
        <w:jc w:val="both"/>
        <w:rPr>
          <w:rFonts w:ascii="Calibri" w:hAnsi="Calibri"/>
          <w:color w:val="auto"/>
          <w:sz w:val="20"/>
          <w:szCs w:val="20"/>
        </w:rPr>
      </w:pPr>
      <w:r w:rsidRPr="00503763">
        <w:rPr>
          <w:rFonts w:ascii="Calibri" w:hAnsi="Calibri"/>
          <w:color w:val="auto"/>
          <w:sz w:val="20"/>
          <w:szCs w:val="20"/>
        </w:rPr>
        <w:t xml:space="preserve">d) Cuando los </w:t>
      </w:r>
      <w:r w:rsidR="00A42D7F" w:rsidRPr="00503763">
        <w:rPr>
          <w:rFonts w:ascii="Calibri" w:hAnsi="Calibri"/>
          <w:color w:val="auto"/>
          <w:sz w:val="20"/>
          <w:szCs w:val="20"/>
        </w:rPr>
        <w:t>servicios prestados</w:t>
      </w:r>
      <w:r w:rsidRPr="00503763">
        <w:rPr>
          <w:rFonts w:ascii="Calibri" w:hAnsi="Calibri"/>
          <w:color w:val="auto"/>
          <w:sz w:val="20"/>
          <w:szCs w:val="20"/>
        </w:rPr>
        <w:t xml:space="preserve"> no cumplan con las especificaciones señaladas en el contrato que se suscriba. </w:t>
      </w:r>
    </w:p>
    <w:p w14:paraId="7723BEC1" w14:textId="77777777" w:rsidR="00644ABD" w:rsidRPr="00503763" w:rsidRDefault="00644ABD" w:rsidP="00284C92">
      <w:pPr>
        <w:pStyle w:val="Default"/>
        <w:jc w:val="both"/>
        <w:rPr>
          <w:rFonts w:ascii="Calibri" w:hAnsi="Calibri"/>
          <w:color w:val="auto"/>
          <w:sz w:val="20"/>
          <w:szCs w:val="20"/>
        </w:rPr>
      </w:pPr>
    </w:p>
    <w:p w14:paraId="3159ED39" w14:textId="39C3C980" w:rsidR="00B649C9" w:rsidRPr="00503763" w:rsidRDefault="00284C92" w:rsidP="00284C92">
      <w:pPr>
        <w:pStyle w:val="Default"/>
        <w:jc w:val="both"/>
        <w:rPr>
          <w:rFonts w:ascii="Calibri" w:hAnsi="Calibri"/>
          <w:color w:val="auto"/>
          <w:sz w:val="20"/>
          <w:szCs w:val="20"/>
        </w:rPr>
      </w:pPr>
      <w:r w:rsidRPr="00503763">
        <w:rPr>
          <w:rFonts w:ascii="Calibri" w:hAnsi="Calibri"/>
          <w:color w:val="auto"/>
          <w:sz w:val="20"/>
          <w:szCs w:val="20"/>
        </w:rPr>
        <w:t>Servicios de Salud de Nuevo León, O.P.D.</w:t>
      </w:r>
      <w:r w:rsidR="00C756EF">
        <w:rPr>
          <w:rFonts w:ascii="Calibri" w:hAnsi="Calibri"/>
          <w:color w:val="auto"/>
          <w:sz w:val="20"/>
          <w:szCs w:val="20"/>
        </w:rPr>
        <w:t>,</w:t>
      </w:r>
      <w:r w:rsidR="00B649C9" w:rsidRPr="00503763">
        <w:rPr>
          <w:rFonts w:ascii="Calibri" w:hAnsi="Calibri"/>
          <w:color w:val="auto"/>
          <w:sz w:val="20"/>
          <w:szCs w:val="20"/>
        </w:rPr>
        <w:t xml:space="preserve"> iniciará el procedimiento de rescisión, comunicando por escrito al </w:t>
      </w:r>
      <w:r w:rsidR="00746A7B" w:rsidRPr="00503763">
        <w:rPr>
          <w:rFonts w:ascii="Calibri" w:hAnsi="Calibri"/>
          <w:color w:val="auto"/>
          <w:sz w:val="20"/>
          <w:szCs w:val="20"/>
        </w:rPr>
        <w:t>licitante ganador</w:t>
      </w:r>
      <w:r w:rsidR="00B649C9" w:rsidRPr="00503763">
        <w:rPr>
          <w:rFonts w:ascii="Calibri" w:hAnsi="Calibri"/>
          <w:color w:val="auto"/>
          <w:sz w:val="20"/>
          <w:szCs w:val="20"/>
        </w:rPr>
        <w:t xml:space="preserve"> del incumplimiento en que haya incurrido, para que dentro de un término de cinco días hábiles exponga lo que a su derecho convenga y aporte, en su caso, las </w:t>
      </w:r>
      <w:r w:rsidR="00F07F91" w:rsidRPr="00503763">
        <w:rPr>
          <w:rFonts w:ascii="Calibri" w:hAnsi="Calibri"/>
          <w:color w:val="auto"/>
          <w:sz w:val="20"/>
          <w:szCs w:val="20"/>
        </w:rPr>
        <w:t>pruebas que estime pertinentes, conforme al procedimiento establecido en el artículo 54 de la Ley.</w:t>
      </w:r>
    </w:p>
    <w:p w14:paraId="61EE67F7" w14:textId="77777777" w:rsidR="00644ABD" w:rsidRPr="00503763" w:rsidRDefault="00644ABD" w:rsidP="00284C92">
      <w:pPr>
        <w:pStyle w:val="Default"/>
        <w:jc w:val="both"/>
        <w:rPr>
          <w:rFonts w:ascii="Calibri" w:hAnsi="Calibri"/>
          <w:color w:val="auto"/>
          <w:sz w:val="20"/>
          <w:szCs w:val="20"/>
        </w:rPr>
      </w:pPr>
    </w:p>
    <w:p w14:paraId="44975A86" w14:textId="4197FEA4" w:rsidR="00C261CC" w:rsidRPr="00503763" w:rsidRDefault="00C261CC" w:rsidP="00284C92">
      <w:pPr>
        <w:pStyle w:val="Default"/>
        <w:jc w:val="both"/>
        <w:rPr>
          <w:rFonts w:ascii="Calibri" w:hAnsi="Calibri"/>
          <w:color w:val="auto"/>
          <w:sz w:val="20"/>
          <w:szCs w:val="20"/>
        </w:rPr>
      </w:pPr>
      <w:r w:rsidRPr="00503763">
        <w:rPr>
          <w:rFonts w:ascii="Calibri" w:hAnsi="Calibri"/>
          <w:color w:val="auto"/>
          <w:sz w:val="20"/>
          <w:szCs w:val="20"/>
        </w:rPr>
        <w:t>La aplicación de la garantía  será proporcional al monto total de las obligaciones incumplidas.</w:t>
      </w:r>
    </w:p>
    <w:p w14:paraId="7D789919" w14:textId="77777777" w:rsidR="00C261CC" w:rsidRPr="00503763" w:rsidRDefault="00C261CC" w:rsidP="00284C92">
      <w:pPr>
        <w:pStyle w:val="Default"/>
        <w:jc w:val="both"/>
        <w:rPr>
          <w:rFonts w:ascii="Calibri" w:hAnsi="Calibri"/>
          <w:color w:val="auto"/>
          <w:sz w:val="20"/>
          <w:szCs w:val="20"/>
        </w:rPr>
      </w:pPr>
    </w:p>
    <w:p w14:paraId="12175AC8" w14:textId="77777777" w:rsidR="00B649C9" w:rsidRPr="00503763" w:rsidRDefault="00B649C9" w:rsidP="00284C92">
      <w:pPr>
        <w:pStyle w:val="Default"/>
        <w:jc w:val="both"/>
        <w:rPr>
          <w:rFonts w:ascii="Calibri" w:hAnsi="Calibri"/>
          <w:color w:val="auto"/>
          <w:sz w:val="20"/>
          <w:szCs w:val="20"/>
        </w:rPr>
      </w:pPr>
      <w:r w:rsidRPr="00503763">
        <w:rPr>
          <w:rFonts w:ascii="Calibri" w:hAnsi="Calibri"/>
          <w:color w:val="auto"/>
          <w:sz w:val="20"/>
          <w:szCs w:val="20"/>
        </w:rPr>
        <w:t xml:space="preserve">Transcurrido dicho término </w:t>
      </w:r>
      <w:r w:rsidR="0051662F" w:rsidRPr="00503763">
        <w:rPr>
          <w:rFonts w:ascii="Calibri" w:hAnsi="Calibri"/>
          <w:color w:val="auto"/>
          <w:sz w:val="20"/>
          <w:szCs w:val="20"/>
        </w:rPr>
        <w:t>Servicios de Salud de Nuevo León</w:t>
      </w:r>
      <w:r w:rsidR="002C5F01" w:rsidRPr="00503763">
        <w:rPr>
          <w:rFonts w:ascii="Calibri" w:hAnsi="Calibri"/>
          <w:color w:val="auto"/>
          <w:sz w:val="20"/>
          <w:szCs w:val="20"/>
        </w:rPr>
        <w:t>, O.P.D.</w:t>
      </w:r>
      <w:r w:rsidR="00673E2A" w:rsidRPr="00503763">
        <w:rPr>
          <w:rFonts w:ascii="Calibri" w:hAnsi="Calibri"/>
          <w:color w:val="auto"/>
          <w:sz w:val="20"/>
          <w:szCs w:val="20"/>
        </w:rPr>
        <w:t>,</w:t>
      </w:r>
      <w:r w:rsidR="0051662F" w:rsidRPr="00503763">
        <w:rPr>
          <w:rFonts w:ascii="Calibri" w:hAnsi="Calibri"/>
          <w:color w:val="auto"/>
          <w:sz w:val="20"/>
          <w:szCs w:val="20"/>
        </w:rPr>
        <w:t xml:space="preserve"> </w:t>
      </w:r>
      <w:r w:rsidRPr="00503763">
        <w:rPr>
          <w:rFonts w:ascii="Calibri" w:hAnsi="Calibri"/>
          <w:color w:val="auto"/>
          <w:sz w:val="20"/>
          <w:szCs w:val="20"/>
        </w:rPr>
        <w:t>resolverá considerando los argumentos y pruebas que hubiera hecho valer</w:t>
      </w:r>
      <w:r w:rsidR="0051662F" w:rsidRPr="00503763">
        <w:rPr>
          <w:rFonts w:ascii="Calibri" w:hAnsi="Calibri"/>
          <w:color w:val="auto"/>
          <w:sz w:val="20"/>
          <w:szCs w:val="20"/>
        </w:rPr>
        <w:t xml:space="preserve"> el licitante</w:t>
      </w:r>
      <w:r w:rsidRPr="00503763">
        <w:rPr>
          <w:rFonts w:ascii="Calibri" w:hAnsi="Calibri"/>
          <w:color w:val="auto"/>
          <w:sz w:val="20"/>
          <w:szCs w:val="20"/>
        </w:rPr>
        <w:t xml:space="preserve">. </w:t>
      </w:r>
    </w:p>
    <w:p w14:paraId="25025B49" w14:textId="77777777" w:rsidR="00644ABD" w:rsidRPr="00503763" w:rsidRDefault="00644ABD" w:rsidP="00284C92">
      <w:pPr>
        <w:pStyle w:val="Default"/>
        <w:jc w:val="both"/>
        <w:rPr>
          <w:rFonts w:ascii="Calibri" w:hAnsi="Calibri"/>
          <w:color w:val="auto"/>
          <w:sz w:val="20"/>
          <w:szCs w:val="20"/>
        </w:rPr>
      </w:pPr>
    </w:p>
    <w:p w14:paraId="6674D4F0" w14:textId="77777777" w:rsidR="00B649C9" w:rsidRPr="00503763" w:rsidRDefault="00B649C9" w:rsidP="00284C92">
      <w:pPr>
        <w:pStyle w:val="Default"/>
        <w:jc w:val="both"/>
        <w:rPr>
          <w:rFonts w:ascii="Calibri" w:hAnsi="Calibri"/>
          <w:color w:val="auto"/>
          <w:sz w:val="20"/>
          <w:szCs w:val="20"/>
        </w:rPr>
      </w:pPr>
      <w:r w:rsidRPr="00503763">
        <w:rPr>
          <w:rFonts w:ascii="Calibri" w:hAnsi="Calibri"/>
          <w:color w:val="auto"/>
          <w:sz w:val="20"/>
          <w:szCs w:val="20"/>
        </w:rPr>
        <w:t xml:space="preserve">La determinación de dar o no por rescindido el contrato deberá ser debidamente fundada, motivada y comunicada al proveedor dentro de los quince días hábiles siguientes a lo señalado en la fracción I del artículo 54 de la Ley. </w:t>
      </w:r>
    </w:p>
    <w:p w14:paraId="2B19D7BA" w14:textId="77777777" w:rsidR="009646D9" w:rsidRPr="00503763" w:rsidRDefault="009646D9" w:rsidP="00284C92">
      <w:pPr>
        <w:pStyle w:val="Default"/>
        <w:jc w:val="both"/>
        <w:rPr>
          <w:rFonts w:ascii="Calibri" w:hAnsi="Calibri"/>
          <w:color w:val="auto"/>
          <w:sz w:val="20"/>
          <w:szCs w:val="20"/>
        </w:rPr>
      </w:pPr>
    </w:p>
    <w:p w14:paraId="1975BA90" w14:textId="271607A5" w:rsidR="00284C92" w:rsidRPr="00B13AF5" w:rsidRDefault="00B649C9" w:rsidP="00284C92">
      <w:pPr>
        <w:pStyle w:val="Default"/>
        <w:jc w:val="both"/>
        <w:rPr>
          <w:rFonts w:ascii="Calibri" w:hAnsi="Calibri"/>
          <w:color w:val="auto"/>
          <w:sz w:val="20"/>
          <w:szCs w:val="20"/>
        </w:rPr>
      </w:pPr>
      <w:r w:rsidRPr="00503763">
        <w:rPr>
          <w:rFonts w:ascii="Calibri" w:hAnsi="Calibri"/>
          <w:color w:val="auto"/>
          <w:sz w:val="20"/>
          <w:szCs w:val="20"/>
        </w:rPr>
        <w:t xml:space="preserve">Cuando se rescinda el contrato se formulará el finiquito correspondiente, a efecto de hacer constar los pagos que deba efectuar </w:t>
      </w:r>
      <w:r w:rsidR="00284C92" w:rsidRPr="00503763">
        <w:rPr>
          <w:rFonts w:ascii="Calibri" w:hAnsi="Calibri"/>
          <w:color w:val="auto"/>
          <w:sz w:val="20"/>
          <w:szCs w:val="20"/>
        </w:rPr>
        <w:t>Servicios de Salud de Nuevo León, O.P.D.</w:t>
      </w:r>
      <w:r w:rsidR="00C756EF">
        <w:rPr>
          <w:rFonts w:ascii="Calibri" w:hAnsi="Calibri"/>
          <w:color w:val="auto"/>
          <w:sz w:val="20"/>
          <w:szCs w:val="20"/>
        </w:rPr>
        <w:t>,</w:t>
      </w:r>
      <w:r w:rsidRPr="00503763">
        <w:rPr>
          <w:rFonts w:ascii="Calibri" w:hAnsi="Calibri"/>
          <w:color w:val="auto"/>
          <w:sz w:val="20"/>
          <w:szCs w:val="20"/>
        </w:rPr>
        <w:t xml:space="preserve"> por concepto de los </w:t>
      </w:r>
      <w:r w:rsidR="00A42D7F" w:rsidRPr="00503763">
        <w:rPr>
          <w:rFonts w:ascii="Calibri" w:hAnsi="Calibri"/>
          <w:color w:val="auto"/>
          <w:sz w:val="20"/>
          <w:szCs w:val="20"/>
        </w:rPr>
        <w:t>servicios</w:t>
      </w:r>
      <w:r w:rsidRPr="00503763">
        <w:rPr>
          <w:rFonts w:ascii="Calibri" w:hAnsi="Calibri"/>
          <w:color w:val="auto"/>
          <w:sz w:val="20"/>
          <w:szCs w:val="20"/>
        </w:rPr>
        <w:t xml:space="preserve"> recibidos hasta el momento de la rescisión.</w:t>
      </w:r>
      <w:r w:rsidRPr="00B13AF5">
        <w:rPr>
          <w:rFonts w:ascii="Calibri" w:hAnsi="Calibri"/>
          <w:color w:val="auto"/>
          <w:sz w:val="20"/>
          <w:szCs w:val="20"/>
        </w:rPr>
        <w:t xml:space="preserve"> </w:t>
      </w:r>
    </w:p>
    <w:p w14:paraId="5482DE6F" w14:textId="77777777" w:rsidR="004C68C7" w:rsidRPr="001F5D7D" w:rsidRDefault="004C68C7" w:rsidP="00284C92">
      <w:pPr>
        <w:pStyle w:val="Default"/>
        <w:jc w:val="both"/>
        <w:rPr>
          <w:rFonts w:ascii="Calibri" w:hAnsi="Calibri"/>
          <w:b/>
          <w:bCs/>
          <w:color w:val="auto"/>
          <w:sz w:val="22"/>
          <w:szCs w:val="22"/>
        </w:rPr>
      </w:pPr>
    </w:p>
    <w:p w14:paraId="3B9C2409" w14:textId="77777777" w:rsidR="00FB0E7A" w:rsidRDefault="00FB0E7A" w:rsidP="00284C92">
      <w:pPr>
        <w:pStyle w:val="Default"/>
        <w:jc w:val="both"/>
        <w:rPr>
          <w:rFonts w:ascii="Calibri" w:hAnsi="Calibri"/>
          <w:b/>
          <w:bCs/>
          <w:color w:val="auto"/>
          <w:sz w:val="22"/>
          <w:szCs w:val="22"/>
        </w:rPr>
      </w:pPr>
    </w:p>
    <w:p w14:paraId="4EBC1304" w14:textId="77777777" w:rsidR="00BC4BA0" w:rsidRDefault="00BC4BA0" w:rsidP="00284C92">
      <w:pPr>
        <w:pStyle w:val="Default"/>
        <w:jc w:val="both"/>
        <w:rPr>
          <w:rFonts w:ascii="Calibri" w:hAnsi="Calibri"/>
          <w:b/>
          <w:bCs/>
          <w:color w:val="auto"/>
          <w:sz w:val="22"/>
          <w:szCs w:val="22"/>
        </w:rPr>
      </w:pPr>
    </w:p>
    <w:p w14:paraId="203263A9" w14:textId="77777777" w:rsidR="00BC4BA0" w:rsidRPr="001F5D7D" w:rsidRDefault="00BC4BA0" w:rsidP="00284C92">
      <w:pPr>
        <w:pStyle w:val="Default"/>
        <w:jc w:val="both"/>
        <w:rPr>
          <w:rFonts w:ascii="Calibri" w:hAnsi="Calibri"/>
          <w:b/>
          <w:bCs/>
          <w:color w:val="auto"/>
          <w:sz w:val="22"/>
          <w:szCs w:val="22"/>
        </w:rPr>
      </w:pPr>
    </w:p>
    <w:p w14:paraId="701F53B2" w14:textId="77777777" w:rsidR="00B649C9" w:rsidRPr="001F5D7D" w:rsidRDefault="00B649C9" w:rsidP="00C756EF">
      <w:pPr>
        <w:pStyle w:val="Default"/>
        <w:shd w:val="clear" w:color="auto" w:fill="53DEFF"/>
        <w:jc w:val="both"/>
        <w:rPr>
          <w:rFonts w:ascii="Calibri" w:hAnsi="Calibri"/>
          <w:color w:val="auto"/>
          <w:sz w:val="22"/>
          <w:szCs w:val="22"/>
        </w:rPr>
      </w:pPr>
      <w:r w:rsidRPr="001F5D7D">
        <w:rPr>
          <w:rFonts w:ascii="Calibri" w:hAnsi="Calibri"/>
          <w:b/>
          <w:bCs/>
          <w:color w:val="auto"/>
          <w:sz w:val="22"/>
          <w:szCs w:val="22"/>
        </w:rPr>
        <w:t>1</w:t>
      </w:r>
      <w:r w:rsidR="00843DE9" w:rsidRPr="001F5D7D">
        <w:rPr>
          <w:rFonts w:ascii="Calibri" w:hAnsi="Calibri"/>
          <w:b/>
          <w:bCs/>
          <w:color w:val="auto"/>
          <w:sz w:val="22"/>
          <w:szCs w:val="22"/>
        </w:rPr>
        <w:t>5</w:t>
      </w:r>
      <w:r w:rsidRPr="001F5D7D">
        <w:rPr>
          <w:rFonts w:ascii="Calibri" w:hAnsi="Calibri"/>
          <w:b/>
          <w:bCs/>
          <w:color w:val="auto"/>
          <w:sz w:val="22"/>
          <w:szCs w:val="22"/>
        </w:rPr>
        <w:t xml:space="preserve">. TERMINACIÓN ANTICIPADA DEL CONTRATO. </w:t>
      </w:r>
    </w:p>
    <w:p w14:paraId="7CDAB91D" w14:textId="77777777" w:rsidR="00284C92" w:rsidRPr="001F5D7D" w:rsidRDefault="00284C92" w:rsidP="00B649C9">
      <w:pPr>
        <w:pStyle w:val="Default"/>
        <w:rPr>
          <w:rFonts w:ascii="Calibri" w:hAnsi="Calibri"/>
          <w:color w:val="auto"/>
          <w:sz w:val="22"/>
          <w:szCs w:val="22"/>
        </w:rPr>
      </w:pPr>
    </w:p>
    <w:p w14:paraId="6DFC8BA3" w14:textId="3E833ECD" w:rsidR="00FF708C" w:rsidRPr="00B13AF5" w:rsidRDefault="00284C92" w:rsidP="00FF708C">
      <w:pPr>
        <w:pStyle w:val="Default"/>
        <w:jc w:val="both"/>
        <w:rPr>
          <w:rFonts w:ascii="Calibri" w:hAnsi="Calibri"/>
          <w:color w:val="auto"/>
          <w:sz w:val="20"/>
          <w:szCs w:val="20"/>
        </w:rPr>
      </w:pPr>
      <w:r w:rsidRPr="00503763">
        <w:rPr>
          <w:rFonts w:ascii="Calibri" w:hAnsi="Calibri"/>
          <w:color w:val="auto"/>
          <w:sz w:val="20"/>
          <w:szCs w:val="20"/>
        </w:rPr>
        <w:t>Servicios de Salud de Nuevo León, O.P.D.</w:t>
      </w:r>
      <w:r w:rsidR="0006268B" w:rsidRPr="00503763">
        <w:rPr>
          <w:rFonts w:ascii="Calibri" w:hAnsi="Calibri"/>
          <w:color w:val="auto"/>
          <w:sz w:val="20"/>
          <w:szCs w:val="20"/>
        </w:rPr>
        <w:t>,</w:t>
      </w:r>
      <w:r w:rsidRPr="00503763">
        <w:rPr>
          <w:rFonts w:ascii="Calibri" w:hAnsi="Calibri"/>
          <w:color w:val="auto"/>
          <w:sz w:val="20"/>
          <w:szCs w:val="20"/>
        </w:rPr>
        <w:t xml:space="preserve"> </w:t>
      </w:r>
      <w:r w:rsidR="00B649C9" w:rsidRPr="00503763">
        <w:rPr>
          <w:rFonts w:ascii="Calibri" w:hAnsi="Calibri"/>
          <w:color w:val="auto"/>
          <w:sz w:val="20"/>
          <w:szCs w:val="20"/>
        </w:rPr>
        <w:t xml:space="preserve">podrá dar por terminado anticipadamente el contrato, cuando concurran razones de interés general, o bien cuando por causas justificadas se extinga la necesidad de requerir los </w:t>
      </w:r>
      <w:r w:rsidR="00A42D7F" w:rsidRPr="00503763">
        <w:rPr>
          <w:rFonts w:ascii="Calibri" w:hAnsi="Calibri"/>
          <w:color w:val="auto"/>
          <w:sz w:val="20"/>
          <w:szCs w:val="20"/>
        </w:rPr>
        <w:t>servicios</w:t>
      </w:r>
      <w:r w:rsidR="00B649C9" w:rsidRPr="00503763">
        <w:rPr>
          <w:rFonts w:ascii="Calibri" w:hAnsi="Calibri"/>
          <w:color w:val="auto"/>
          <w:sz w:val="20"/>
          <w:szCs w:val="20"/>
        </w:rPr>
        <w:t xml:space="preserve"> originalmente contratados y se demuestre que de continuar con el cumplimiento de las obligaciones pactadas, se </w:t>
      </w:r>
      <w:r w:rsidR="00B649C9" w:rsidRPr="00503763">
        <w:rPr>
          <w:rFonts w:ascii="Calibri" w:hAnsi="Calibri"/>
          <w:color w:val="auto"/>
          <w:sz w:val="20"/>
          <w:szCs w:val="20"/>
        </w:rPr>
        <w:lastRenderedPageBreak/>
        <w:t xml:space="preserve">ocasionaría un daño o perjuicio o se determine la nulidad total o parcial de los actos que dieron origen al contrato, con motivo de la resolución de una inconformidad emitida por el </w:t>
      </w:r>
      <w:r w:rsidRPr="00503763">
        <w:rPr>
          <w:rFonts w:ascii="Calibri" w:hAnsi="Calibri"/>
          <w:color w:val="auto"/>
          <w:sz w:val="20"/>
          <w:szCs w:val="20"/>
        </w:rPr>
        <w:t>Órgano de Control Interno</w:t>
      </w:r>
      <w:r w:rsidR="00B649C9" w:rsidRPr="00503763">
        <w:rPr>
          <w:rFonts w:ascii="Calibri" w:hAnsi="Calibri"/>
          <w:color w:val="auto"/>
          <w:sz w:val="20"/>
          <w:szCs w:val="20"/>
        </w:rPr>
        <w:t xml:space="preserve"> o</w:t>
      </w:r>
      <w:r w:rsidR="0006268B" w:rsidRPr="00503763">
        <w:rPr>
          <w:rFonts w:ascii="Calibri" w:hAnsi="Calibri"/>
          <w:color w:val="auto"/>
          <w:sz w:val="20"/>
          <w:szCs w:val="20"/>
        </w:rPr>
        <w:t xml:space="preserve"> la S.F.P. o la</w:t>
      </w:r>
      <w:r w:rsidR="00B649C9" w:rsidRPr="00503763">
        <w:rPr>
          <w:rFonts w:ascii="Calibri" w:hAnsi="Calibri"/>
          <w:color w:val="auto"/>
          <w:sz w:val="20"/>
          <w:szCs w:val="20"/>
        </w:rPr>
        <w:t xml:space="preserve"> </w:t>
      </w:r>
      <w:r w:rsidR="007650BD" w:rsidRPr="00503763">
        <w:rPr>
          <w:rFonts w:ascii="Calibri" w:hAnsi="Calibri"/>
          <w:color w:val="auto"/>
          <w:sz w:val="20"/>
          <w:szCs w:val="20"/>
        </w:rPr>
        <w:t>S</w:t>
      </w:r>
      <w:r w:rsidR="0006268B" w:rsidRPr="00503763">
        <w:rPr>
          <w:rFonts w:ascii="Calibri" w:hAnsi="Calibri"/>
          <w:color w:val="auto"/>
          <w:sz w:val="20"/>
          <w:szCs w:val="20"/>
        </w:rPr>
        <w:t>.</w:t>
      </w:r>
      <w:r w:rsidR="007650BD" w:rsidRPr="00503763">
        <w:rPr>
          <w:rFonts w:ascii="Calibri" w:hAnsi="Calibri"/>
          <w:color w:val="auto"/>
          <w:sz w:val="20"/>
          <w:szCs w:val="20"/>
        </w:rPr>
        <w:t>H</w:t>
      </w:r>
      <w:r w:rsidR="0006268B" w:rsidRPr="00503763">
        <w:rPr>
          <w:rFonts w:ascii="Calibri" w:hAnsi="Calibri"/>
          <w:color w:val="auto"/>
          <w:sz w:val="20"/>
          <w:szCs w:val="20"/>
        </w:rPr>
        <w:t>.</w:t>
      </w:r>
      <w:r w:rsidR="007650BD" w:rsidRPr="00503763">
        <w:rPr>
          <w:rFonts w:ascii="Calibri" w:hAnsi="Calibri"/>
          <w:color w:val="auto"/>
          <w:sz w:val="20"/>
          <w:szCs w:val="20"/>
        </w:rPr>
        <w:t>C</w:t>
      </w:r>
      <w:r w:rsidR="0006268B" w:rsidRPr="00503763">
        <w:rPr>
          <w:rFonts w:ascii="Calibri" w:hAnsi="Calibri"/>
          <w:color w:val="auto"/>
          <w:sz w:val="20"/>
          <w:szCs w:val="20"/>
        </w:rPr>
        <w:t>.</w:t>
      </w:r>
      <w:r w:rsidR="007650BD" w:rsidRPr="00503763">
        <w:rPr>
          <w:rFonts w:ascii="Calibri" w:hAnsi="Calibri"/>
          <w:color w:val="auto"/>
          <w:sz w:val="20"/>
          <w:szCs w:val="20"/>
        </w:rPr>
        <w:t>P</w:t>
      </w:r>
      <w:r w:rsidR="009646D9" w:rsidRPr="00503763">
        <w:rPr>
          <w:rFonts w:ascii="Calibri" w:hAnsi="Calibri"/>
          <w:color w:val="auto"/>
          <w:sz w:val="20"/>
          <w:szCs w:val="20"/>
        </w:rPr>
        <w:t>.</w:t>
      </w:r>
      <w:r w:rsidR="00B649C9" w:rsidRPr="00B13AF5">
        <w:rPr>
          <w:rFonts w:ascii="Calibri" w:hAnsi="Calibri"/>
          <w:color w:val="auto"/>
          <w:sz w:val="20"/>
          <w:szCs w:val="20"/>
        </w:rPr>
        <w:t xml:space="preserve"> </w:t>
      </w:r>
    </w:p>
    <w:p w14:paraId="0C85E108" w14:textId="77777777" w:rsidR="00FF708C" w:rsidRPr="00B13AF5" w:rsidRDefault="00FF708C" w:rsidP="00FF708C">
      <w:pPr>
        <w:pStyle w:val="Default"/>
        <w:jc w:val="both"/>
        <w:rPr>
          <w:rFonts w:ascii="Calibri" w:hAnsi="Calibri"/>
          <w:color w:val="auto"/>
          <w:sz w:val="20"/>
          <w:szCs w:val="20"/>
        </w:rPr>
      </w:pPr>
    </w:p>
    <w:p w14:paraId="0716AA47" w14:textId="77777777" w:rsidR="0074363B" w:rsidRPr="001F5D7D" w:rsidRDefault="0074363B" w:rsidP="00B649C9">
      <w:pPr>
        <w:pStyle w:val="Default"/>
        <w:rPr>
          <w:rFonts w:ascii="Calibri" w:hAnsi="Calibri"/>
          <w:b/>
          <w:bCs/>
          <w:color w:val="auto"/>
          <w:sz w:val="22"/>
          <w:szCs w:val="22"/>
        </w:rPr>
      </w:pPr>
    </w:p>
    <w:p w14:paraId="0B8F2C61" w14:textId="77777777" w:rsidR="00B649C9" w:rsidRPr="001F5D7D" w:rsidRDefault="00843DE9" w:rsidP="00C756EF">
      <w:pPr>
        <w:pStyle w:val="Default"/>
        <w:shd w:val="clear" w:color="auto" w:fill="53DEFF"/>
        <w:rPr>
          <w:rFonts w:ascii="Calibri" w:hAnsi="Calibri"/>
          <w:color w:val="auto"/>
          <w:sz w:val="22"/>
          <w:szCs w:val="22"/>
        </w:rPr>
      </w:pPr>
      <w:r w:rsidRPr="001F5D7D">
        <w:rPr>
          <w:rFonts w:ascii="Calibri" w:hAnsi="Calibri"/>
          <w:b/>
          <w:bCs/>
          <w:color w:val="auto"/>
          <w:sz w:val="22"/>
          <w:szCs w:val="22"/>
        </w:rPr>
        <w:t>16</w:t>
      </w:r>
      <w:r w:rsidR="00B649C9" w:rsidRPr="001F5D7D">
        <w:rPr>
          <w:rFonts w:ascii="Calibri" w:hAnsi="Calibri"/>
          <w:b/>
          <w:bCs/>
          <w:color w:val="auto"/>
          <w:sz w:val="22"/>
          <w:szCs w:val="22"/>
        </w:rPr>
        <w:t xml:space="preserve">. INCONFORMIDADES Y CONTROVERSIAS. </w:t>
      </w:r>
    </w:p>
    <w:p w14:paraId="0EA63CC3" w14:textId="77777777" w:rsidR="00DB6A2F" w:rsidRPr="001F5D7D" w:rsidRDefault="00DB6A2F" w:rsidP="00B649C9">
      <w:pPr>
        <w:pStyle w:val="Default"/>
        <w:rPr>
          <w:rFonts w:ascii="Calibri" w:hAnsi="Calibri"/>
          <w:b/>
          <w:bCs/>
          <w:color w:val="auto"/>
          <w:sz w:val="22"/>
          <w:szCs w:val="22"/>
        </w:rPr>
      </w:pPr>
    </w:p>
    <w:p w14:paraId="349985A7" w14:textId="77777777" w:rsidR="00B649C9" w:rsidRPr="00503763" w:rsidRDefault="00B649C9" w:rsidP="00B649C9">
      <w:pPr>
        <w:pStyle w:val="Default"/>
        <w:rPr>
          <w:rFonts w:ascii="Calibri" w:hAnsi="Calibri"/>
          <w:b/>
          <w:bCs/>
          <w:color w:val="auto"/>
          <w:sz w:val="20"/>
          <w:szCs w:val="20"/>
          <w:u w:val="single"/>
        </w:rPr>
      </w:pPr>
      <w:r w:rsidRPr="00503763">
        <w:rPr>
          <w:rFonts w:ascii="Calibri" w:hAnsi="Calibri"/>
          <w:b/>
          <w:bCs/>
          <w:color w:val="auto"/>
          <w:sz w:val="20"/>
          <w:szCs w:val="20"/>
          <w:u w:val="single"/>
        </w:rPr>
        <w:t>1</w:t>
      </w:r>
      <w:r w:rsidR="00843DE9" w:rsidRPr="00503763">
        <w:rPr>
          <w:rFonts w:ascii="Calibri" w:hAnsi="Calibri"/>
          <w:b/>
          <w:bCs/>
          <w:color w:val="auto"/>
          <w:sz w:val="20"/>
          <w:szCs w:val="20"/>
          <w:u w:val="single"/>
        </w:rPr>
        <w:t>6</w:t>
      </w:r>
      <w:r w:rsidRPr="00503763">
        <w:rPr>
          <w:rFonts w:ascii="Calibri" w:hAnsi="Calibri"/>
          <w:b/>
          <w:bCs/>
          <w:color w:val="auto"/>
          <w:sz w:val="20"/>
          <w:szCs w:val="20"/>
          <w:u w:val="single"/>
        </w:rPr>
        <w:t xml:space="preserve">.1 Inconformidades. </w:t>
      </w:r>
    </w:p>
    <w:p w14:paraId="00A93A21" w14:textId="77777777" w:rsidR="00284C92" w:rsidRPr="00503763" w:rsidRDefault="00284C92" w:rsidP="00B649C9">
      <w:pPr>
        <w:pStyle w:val="Default"/>
        <w:rPr>
          <w:rFonts w:ascii="Calibri" w:hAnsi="Calibri"/>
          <w:color w:val="auto"/>
          <w:sz w:val="20"/>
          <w:szCs w:val="20"/>
        </w:rPr>
      </w:pPr>
    </w:p>
    <w:p w14:paraId="7727AB06" w14:textId="77777777" w:rsidR="00284C92" w:rsidRPr="00503763" w:rsidRDefault="00284C92" w:rsidP="0090604C">
      <w:pPr>
        <w:pStyle w:val="Continuarlista"/>
        <w:spacing w:after="0"/>
        <w:ind w:left="0"/>
        <w:jc w:val="both"/>
        <w:rPr>
          <w:rFonts w:ascii="Calibri" w:eastAsiaTheme="minorHAnsi" w:hAnsi="Calibri" w:cs="Arial"/>
          <w:lang w:val="es-ES" w:eastAsia="en-US"/>
        </w:rPr>
      </w:pPr>
      <w:r w:rsidRPr="00503763">
        <w:rPr>
          <w:rFonts w:ascii="Calibri" w:eastAsiaTheme="minorHAnsi" w:hAnsi="Calibri" w:cs="Arial"/>
          <w:lang w:val="es-ES" w:eastAsia="en-US"/>
        </w:rPr>
        <w:t xml:space="preserve">Contra las resoluciones que se dicten dentro del presente concurso; los licitantes podrán presentar Inconformidad ante la </w:t>
      </w:r>
      <w:r w:rsidR="008F5CA3" w:rsidRPr="00503763">
        <w:rPr>
          <w:rFonts w:ascii="Calibri" w:eastAsiaTheme="minorHAnsi" w:hAnsi="Calibri" w:cs="Arial"/>
          <w:lang w:val="es-ES" w:eastAsia="en-US"/>
        </w:rPr>
        <w:t>Secretaría de la Función Pública y/o</w:t>
      </w:r>
      <w:r w:rsidR="00F8353A" w:rsidRPr="00503763">
        <w:rPr>
          <w:rFonts w:ascii="Calibri" w:eastAsiaTheme="minorHAnsi" w:hAnsi="Calibri" w:cs="Arial"/>
          <w:lang w:val="es-ES" w:eastAsia="en-US"/>
        </w:rPr>
        <w:t xml:space="preserve"> </w:t>
      </w:r>
      <w:r w:rsidR="008F5CA3" w:rsidRPr="00503763">
        <w:rPr>
          <w:rFonts w:ascii="Calibri" w:eastAsiaTheme="minorHAnsi" w:hAnsi="Calibri" w:cs="Arial"/>
          <w:lang w:val="es-ES" w:eastAsia="en-US"/>
        </w:rPr>
        <w:t>Hacienda y Crédito Público</w:t>
      </w:r>
      <w:r w:rsidRPr="00503763">
        <w:rPr>
          <w:rFonts w:ascii="Calibri" w:eastAsiaTheme="minorHAnsi" w:hAnsi="Calibri" w:cs="Arial"/>
          <w:lang w:val="es-ES" w:eastAsia="en-US"/>
        </w:rPr>
        <w:t>, la cual deberán de interponer dentro de los plazos establecidos en el  Artículo 65 de La Ley de Adquisiciones, Arrendamientos y Servicios del Sector Público.</w:t>
      </w:r>
    </w:p>
    <w:p w14:paraId="4C0D1C22" w14:textId="77777777" w:rsidR="0006268B" w:rsidRPr="00503763" w:rsidRDefault="0006268B" w:rsidP="0090604C">
      <w:pPr>
        <w:pStyle w:val="Continuarlista"/>
        <w:spacing w:after="0"/>
        <w:ind w:left="0"/>
        <w:jc w:val="both"/>
        <w:rPr>
          <w:rFonts w:ascii="Calibri" w:eastAsiaTheme="minorHAnsi" w:hAnsi="Calibri" w:cs="Arial"/>
          <w:lang w:val="es-ES" w:eastAsia="en-US"/>
        </w:rPr>
      </w:pPr>
    </w:p>
    <w:p w14:paraId="2DFD2024" w14:textId="027C3641" w:rsidR="0006268B" w:rsidRPr="00503763" w:rsidRDefault="0006268B" w:rsidP="0090604C">
      <w:pPr>
        <w:pStyle w:val="Continuarlista"/>
        <w:spacing w:after="0"/>
        <w:ind w:left="0"/>
        <w:jc w:val="both"/>
        <w:rPr>
          <w:rFonts w:ascii="Calibri" w:eastAsiaTheme="minorHAnsi" w:hAnsi="Calibri" w:cs="Arial"/>
          <w:lang w:val="es-ES" w:eastAsia="en-US"/>
        </w:rPr>
      </w:pPr>
      <w:r w:rsidRPr="00503763">
        <w:rPr>
          <w:rFonts w:ascii="Calibri" w:eastAsiaTheme="minorHAnsi" w:hAnsi="Calibri" w:cs="Arial"/>
          <w:lang w:val="es-ES" w:eastAsia="en-US"/>
        </w:rPr>
        <w:t>Domicilio de la Secretaría de Hacienda y Crédito Público: Palacio Nacional (Calle Correo Mayor esquina con calle Soledad) Centro, Ciudad de México, C.P. 06060, correo electrónico oficialía_mayor</w:t>
      </w:r>
      <w:r w:rsidR="00B13AF5" w:rsidRPr="00503763">
        <w:rPr>
          <w:rFonts w:ascii="Calibri" w:eastAsiaTheme="minorHAnsi" w:hAnsi="Calibri" w:cs="Arial"/>
          <w:lang w:val="es-ES" w:eastAsia="en-US"/>
        </w:rPr>
        <w:t>h</w:t>
      </w:r>
      <w:r w:rsidRPr="00503763">
        <w:rPr>
          <w:rFonts w:ascii="Calibri" w:eastAsiaTheme="minorHAnsi" w:hAnsi="Calibri" w:cs="Arial"/>
          <w:lang w:val="es-ES" w:eastAsia="en-US"/>
        </w:rPr>
        <w:t>acienda.gob.mx</w:t>
      </w:r>
    </w:p>
    <w:p w14:paraId="6996D5FE" w14:textId="77777777" w:rsidR="00F8353A" w:rsidRPr="00503763" w:rsidRDefault="00F8353A" w:rsidP="00B649C9">
      <w:pPr>
        <w:pStyle w:val="Default"/>
        <w:rPr>
          <w:rFonts w:ascii="Calibri" w:hAnsi="Calibri"/>
          <w:b/>
          <w:bCs/>
          <w:color w:val="auto"/>
          <w:sz w:val="20"/>
          <w:szCs w:val="20"/>
        </w:rPr>
      </w:pPr>
    </w:p>
    <w:p w14:paraId="5A9C7359" w14:textId="77777777" w:rsidR="00B649C9" w:rsidRPr="00503763" w:rsidRDefault="00B649C9" w:rsidP="00B649C9">
      <w:pPr>
        <w:pStyle w:val="Default"/>
        <w:rPr>
          <w:rFonts w:ascii="Calibri" w:hAnsi="Calibri"/>
          <w:color w:val="auto"/>
          <w:sz w:val="20"/>
          <w:szCs w:val="20"/>
          <w:u w:val="single"/>
        </w:rPr>
      </w:pPr>
      <w:r w:rsidRPr="00503763">
        <w:rPr>
          <w:rFonts w:ascii="Calibri" w:hAnsi="Calibri"/>
          <w:b/>
          <w:bCs/>
          <w:color w:val="auto"/>
          <w:sz w:val="20"/>
          <w:szCs w:val="20"/>
          <w:u w:val="single"/>
        </w:rPr>
        <w:t>1</w:t>
      </w:r>
      <w:r w:rsidR="00843DE9" w:rsidRPr="00503763">
        <w:rPr>
          <w:rFonts w:ascii="Calibri" w:hAnsi="Calibri"/>
          <w:b/>
          <w:bCs/>
          <w:color w:val="auto"/>
          <w:sz w:val="20"/>
          <w:szCs w:val="20"/>
          <w:u w:val="single"/>
        </w:rPr>
        <w:t>6</w:t>
      </w:r>
      <w:r w:rsidRPr="00503763">
        <w:rPr>
          <w:rFonts w:ascii="Calibri" w:hAnsi="Calibri"/>
          <w:b/>
          <w:bCs/>
          <w:color w:val="auto"/>
          <w:sz w:val="20"/>
          <w:szCs w:val="20"/>
          <w:u w:val="single"/>
        </w:rPr>
        <w:t xml:space="preserve">.2 Controversias. </w:t>
      </w:r>
    </w:p>
    <w:p w14:paraId="3F0203C2" w14:textId="77777777" w:rsidR="00284C92" w:rsidRPr="00503763" w:rsidRDefault="00284C92" w:rsidP="00284C92">
      <w:pPr>
        <w:pStyle w:val="Continuarlista"/>
        <w:ind w:left="0"/>
        <w:jc w:val="both"/>
        <w:rPr>
          <w:rFonts w:ascii="Calibri" w:eastAsiaTheme="minorHAnsi" w:hAnsi="Calibri" w:cs="Arial"/>
          <w:lang w:val="es-ES" w:eastAsia="en-US"/>
        </w:rPr>
      </w:pPr>
    </w:p>
    <w:p w14:paraId="4B570EEE" w14:textId="77777777" w:rsidR="00284C92" w:rsidRPr="00B13AF5" w:rsidRDefault="00284C92" w:rsidP="0090604C">
      <w:pPr>
        <w:pStyle w:val="Continuarlista"/>
        <w:spacing w:after="0"/>
        <w:ind w:left="0"/>
        <w:jc w:val="both"/>
        <w:rPr>
          <w:rFonts w:ascii="Calibri" w:eastAsiaTheme="minorHAnsi" w:hAnsi="Calibri" w:cs="Arial"/>
          <w:lang w:val="es-ES" w:eastAsia="en-US"/>
        </w:rPr>
      </w:pPr>
      <w:r w:rsidRPr="00503763">
        <w:rPr>
          <w:rFonts w:ascii="Calibri" w:eastAsiaTheme="minorHAnsi" w:hAnsi="Calibri" w:cs="Arial"/>
          <w:lang w:val="es-ES" w:eastAsia="en-US"/>
        </w:rPr>
        <w:t>Las controversias que se susciten con motivo de la interpretación o aplicación de la Ley de Adquisiciones, Arrendamientos y Servicios del Sector Público, su Reglamento y la presente Convocatoria o de los pedidos o contratos que se celebren con base a éstas, serán resueltas por los tribunales federales.</w:t>
      </w:r>
    </w:p>
    <w:p w14:paraId="65E4980D" w14:textId="77777777" w:rsidR="00644ABD" w:rsidRDefault="00644ABD" w:rsidP="0090604C">
      <w:pPr>
        <w:pStyle w:val="Default"/>
        <w:rPr>
          <w:rFonts w:ascii="Calibri" w:hAnsi="Calibri"/>
          <w:b/>
          <w:bCs/>
          <w:color w:val="auto"/>
          <w:sz w:val="22"/>
          <w:szCs w:val="22"/>
        </w:rPr>
      </w:pPr>
    </w:p>
    <w:p w14:paraId="0DAA1187" w14:textId="77777777" w:rsidR="00763803" w:rsidRPr="001F5D7D" w:rsidRDefault="00763803" w:rsidP="0090604C">
      <w:pPr>
        <w:pStyle w:val="Default"/>
        <w:rPr>
          <w:rFonts w:ascii="Calibri" w:hAnsi="Calibri"/>
          <w:b/>
          <w:bCs/>
          <w:color w:val="auto"/>
          <w:sz w:val="22"/>
          <w:szCs w:val="22"/>
        </w:rPr>
      </w:pPr>
    </w:p>
    <w:p w14:paraId="506F239C" w14:textId="77777777" w:rsidR="00B649C9" w:rsidRPr="001F5D7D" w:rsidRDefault="00843DE9" w:rsidP="00C756EF">
      <w:pPr>
        <w:pStyle w:val="Default"/>
        <w:shd w:val="clear" w:color="auto" w:fill="53DEFF"/>
        <w:rPr>
          <w:rFonts w:ascii="Calibri" w:hAnsi="Calibri"/>
          <w:color w:val="auto"/>
          <w:sz w:val="22"/>
          <w:szCs w:val="22"/>
        </w:rPr>
      </w:pPr>
      <w:r w:rsidRPr="001F5D7D">
        <w:rPr>
          <w:rFonts w:ascii="Calibri" w:hAnsi="Calibri"/>
          <w:b/>
          <w:bCs/>
          <w:color w:val="auto"/>
          <w:sz w:val="22"/>
          <w:szCs w:val="22"/>
        </w:rPr>
        <w:t>17</w:t>
      </w:r>
      <w:r w:rsidR="00B649C9" w:rsidRPr="001F5D7D">
        <w:rPr>
          <w:rFonts w:ascii="Calibri" w:hAnsi="Calibri"/>
          <w:b/>
          <w:bCs/>
          <w:color w:val="auto"/>
          <w:sz w:val="22"/>
          <w:szCs w:val="22"/>
        </w:rPr>
        <w:t xml:space="preserve">. NO NEGOCIACIÓN DE CONDICIONES. </w:t>
      </w:r>
    </w:p>
    <w:p w14:paraId="52B60105" w14:textId="77777777" w:rsidR="00284C92" w:rsidRPr="001F5D7D" w:rsidRDefault="00284C92" w:rsidP="0090604C">
      <w:pPr>
        <w:pStyle w:val="Default"/>
        <w:rPr>
          <w:rFonts w:ascii="Calibri" w:hAnsi="Calibri"/>
          <w:color w:val="auto"/>
          <w:sz w:val="22"/>
          <w:szCs w:val="22"/>
        </w:rPr>
      </w:pPr>
    </w:p>
    <w:p w14:paraId="2B52057E" w14:textId="77777777" w:rsidR="00B649C9" w:rsidRPr="00503763" w:rsidRDefault="00B649C9" w:rsidP="00284C92">
      <w:pPr>
        <w:pStyle w:val="Default"/>
        <w:jc w:val="both"/>
        <w:rPr>
          <w:rFonts w:ascii="Calibri" w:hAnsi="Calibri"/>
          <w:color w:val="auto"/>
          <w:sz w:val="20"/>
          <w:szCs w:val="20"/>
        </w:rPr>
      </w:pPr>
      <w:r w:rsidRPr="00503763">
        <w:rPr>
          <w:rFonts w:ascii="Calibri" w:hAnsi="Calibri"/>
          <w:color w:val="auto"/>
          <w:sz w:val="20"/>
          <w:szCs w:val="20"/>
        </w:rPr>
        <w:t xml:space="preserve">Bajo ninguna circunstancia podrán ser negociadas las condiciones estipuladas en esta convocatoria o en las proposiciones presentadas por los licitantes. </w:t>
      </w:r>
    </w:p>
    <w:p w14:paraId="04A9831A" w14:textId="77777777" w:rsidR="00284C92" w:rsidRPr="00503763" w:rsidRDefault="00284C92" w:rsidP="00284C92">
      <w:pPr>
        <w:pStyle w:val="Default"/>
        <w:jc w:val="both"/>
        <w:rPr>
          <w:rFonts w:ascii="Calibri" w:hAnsi="Calibri"/>
          <w:color w:val="auto"/>
          <w:sz w:val="20"/>
          <w:szCs w:val="20"/>
        </w:rPr>
      </w:pPr>
    </w:p>
    <w:p w14:paraId="76172521" w14:textId="77777777" w:rsidR="00B649C9" w:rsidRPr="00B13AF5" w:rsidRDefault="00B649C9" w:rsidP="00284C92">
      <w:pPr>
        <w:pStyle w:val="Default"/>
        <w:jc w:val="both"/>
        <w:rPr>
          <w:rFonts w:ascii="Calibri" w:hAnsi="Calibri"/>
          <w:color w:val="auto"/>
          <w:sz w:val="20"/>
          <w:szCs w:val="20"/>
        </w:rPr>
      </w:pPr>
      <w:r w:rsidRPr="00503763">
        <w:rPr>
          <w:rFonts w:ascii="Calibri" w:hAnsi="Calibri"/>
          <w:color w:val="auto"/>
          <w:sz w:val="20"/>
          <w:szCs w:val="20"/>
        </w:rPr>
        <w:t xml:space="preserve">Se establece que el licitante al que se le adjudique el contrato, no podrá transmitir bajo ningún </w:t>
      </w:r>
      <w:r w:rsidR="00CC1789" w:rsidRPr="00503763">
        <w:rPr>
          <w:rFonts w:ascii="Calibri" w:hAnsi="Calibri"/>
          <w:color w:val="auto"/>
          <w:sz w:val="20"/>
          <w:szCs w:val="20"/>
        </w:rPr>
        <w:t>título</w:t>
      </w:r>
      <w:r w:rsidRPr="00503763">
        <w:rPr>
          <w:rFonts w:ascii="Calibri" w:hAnsi="Calibri"/>
          <w:color w:val="auto"/>
          <w:sz w:val="20"/>
          <w:szCs w:val="20"/>
        </w:rPr>
        <w:t xml:space="preserve">, los derechos y obligaciones que se establezcan en el o los contratos que se deriven de esta licitación, con excepción de los de cobro, en cuyo caso se deberá contar con la conformidad previa </w:t>
      </w:r>
      <w:r w:rsidR="00284C92" w:rsidRPr="00503763">
        <w:rPr>
          <w:rFonts w:ascii="Calibri" w:hAnsi="Calibri"/>
          <w:color w:val="auto"/>
          <w:sz w:val="20"/>
          <w:szCs w:val="20"/>
        </w:rPr>
        <w:t>de Servicios de Salud de Nuevo León, O.P.D.</w:t>
      </w:r>
      <w:r w:rsidRPr="00B13AF5">
        <w:rPr>
          <w:rFonts w:ascii="Calibri" w:hAnsi="Calibri"/>
          <w:color w:val="auto"/>
          <w:sz w:val="20"/>
          <w:szCs w:val="20"/>
        </w:rPr>
        <w:t xml:space="preserve"> </w:t>
      </w:r>
    </w:p>
    <w:p w14:paraId="70F85507" w14:textId="77777777" w:rsidR="00402C74" w:rsidRPr="001F5D7D" w:rsidRDefault="00402C74" w:rsidP="00B649C9">
      <w:pPr>
        <w:pStyle w:val="Default"/>
        <w:rPr>
          <w:rFonts w:ascii="Calibri" w:hAnsi="Calibri"/>
          <w:b/>
          <w:bCs/>
          <w:color w:val="auto"/>
          <w:sz w:val="22"/>
          <w:szCs w:val="22"/>
        </w:rPr>
      </w:pPr>
    </w:p>
    <w:p w14:paraId="01E2D912" w14:textId="77777777" w:rsidR="003B0AB2" w:rsidRPr="001F5D7D" w:rsidRDefault="003B0AB2" w:rsidP="00B649C9">
      <w:pPr>
        <w:pStyle w:val="Default"/>
        <w:rPr>
          <w:rFonts w:ascii="Calibri" w:hAnsi="Calibri"/>
          <w:b/>
          <w:bCs/>
          <w:color w:val="auto"/>
          <w:sz w:val="22"/>
          <w:szCs w:val="22"/>
        </w:rPr>
      </w:pPr>
    </w:p>
    <w:p w14:paraId="76AE2DD3" w14:textId="77777777" w:rsidR="00B649C9" w:rsidRPr="001F5D7D" w:rsidRDefault="00843DE9" w:rsidP="00C756EF">
      <w:pPr>
        <w:pStyle w:val="Default"/>
        <w:shd w:val="clear" w:color="auto" w:fill="53DEFF"/>
        <w:rPr>
          <w:rFonts w:ascii="Calibri" w:hAnsi="Calibri"/>
          <w:color w:val="auto"/>
          <w:sz w:val="22"/>
          <w:szCs w:val="22"/>
        </w:rPr>
      </w:pPr>
      <w:r w:rsidRPr="001F5D7D">
        <w:rPr>
          <w:rFonts w:ascii="Calibri" w:hAnsi="Calibri"/>
          <w:b/>
          <w:bCs/>
          <w:color w:val="auto"/>
          <w:sz w:val="22"/>
          <w:szCs w:val="22"/>
        </w:rPr>
        <w:t>18</w:t>
      </w:r>
      <w:r w:rsidR="00B649C9" w:rsidRPr="001F5D7D">
        <w:rPr>
          <w:rFonts w:ascii="Calibri" w:hAnsi="Calibri"/>
          <w:b/>
          <w:bCs/>
          <w:color w:val="auto"/>
          <w:sz w:val="22"/>
          <w:szCs w:val="22"/>
        </w:rPr>
        <w:t xml:space="preserve">. SITUACIONES NO PREVISTAS EN ESTA CONVOCATORIA. </w:t>
      </w:r>
    </w:p>
    <w:p w14:paraId="1320F0E4" w14:textId="77777777" w:rsidR="00284C92" w:rsidRPr="001F5D7D" w:rsidRDefault="00284C92" w:rsidP="00B649C9">
      <w:pPr>
        <w:pStyle w:val="Default"/>
        <w:rPr>
          <w:rFonts w:ascii="Calibri" w:hAnsi="Calibri"/>
          <w:color w:val="auto"/>
          <w:sz w:val="22"/>
          <w:szCs w:val="22"/>
        </w:rPr>
      </w:pPr>
    </w:p>
    <w:p w14:paraId="71C62155" w14:textId="37FFD17E" w:rsidR="00284C92" w:rsidRPr="00503763" w:rsidRDefault="00B649C9" w:rsidP="00284C92">
      <w:pPr>
        <w:pStyle w:val="Default"/>
        <w:jc w:val="both"/>
        <w:rPr>
          <w:rFonts w:ascii="Calibri" w:hAnsi="Calibri"/>
          <w:color w:val="auto"/>
          <w:sz w:val="20"/>
          <w:szCs w:val="20"/>
        </w:rPr>
      </w:pPr>
      <w:r w:rsidRPr="00503763">
        <w:rPr>
          <w:rFonts w:ascii="Calibri" w:hAnsi="Calibri"/>
          <w:color w:val="auto"/>
          <w:sz w:val="20"/>
          <w:szCs w:val="20"/>
        </w:rPr>
        <w:t xml:space="preserve">Cualquier situación que no haya sido prevista en la presente convocatoria, será resuelta por </w:t>
      </w:r>
      <w:r w:rsidR="00284C92" w:rsidRPr="00503763">
        <w:rPr>
          <w:rFonts w:ascii="Calibri" w:hAnsi="Calibri"/>
          <w:color w:val="auto"/>
          <w:sz w:val="20"/>
          <w:szCs w:val="20"/>
        </w:rPr>
        <w:t>Servicios de Salud de Nuevo León, O.P.D.</w:t>
      </w:r>
      <w:r w:rsidR="00C756EF">
        <w:rPr>
          <w:rFonts w:ascii="Calibri" w:hAnsi="Calibri"/>
          <w:color w:val="auto"/>
          <w:sz w:val="20"/>
          <w:szCs w:val="20"/>
        </w:rPr>
        <w:t>,</w:t>
      </w:r>
      <w:r w:rsidRPr="00503763">
        <w:rPr>
          <w:rFonts w:ascii="Calibri" w:hAnsi="Calibri"/>
          <w:color w:val="auto"/>
          <w:sz w:val="20"/>
          <w:szCs w:val="20"/>
        </w:rPr>
        <w:t xml:space="preserve"> escuchando la opinión de las autoridades competentes, con base en las atribuciones establecidas en las disposiciones aplicables. </w:t>
      </w:r>
    </w:p>
    <w:p w14:paraId="58F9B728" w14:textId="77777777" w:rsidR="00284C92" w:rsidRPr="00503763" w:rsidRDefault="00284C92" w:rsidP="00284C92">
      <w:pPr>
        <w:pStyle w:val="Default"/>
        <w:jc w:val="both"/>
        <w:rPr>
          <w:rFonts w:ascii="Calibri" w:hAnsi="Calibri"/>
          <w:color w:val="auto"/>
          <w:sz w:val="20"/>
          <w:szCs w:val="20"/>
        </w:rPr>
      </w:pPr>
    </w:p>
    <w:p w14:paraId="7EF46E57" w14:textId="77777777" w:rsidR="00B649C9" w:rsidRPr="001F5D7D" w:rsidRDefault="00B649C9" w:rsidP="00284C92">
      <w:pPr>
        <w:pStyle w:val="Default"/>
        <w:jc w:val="both"/>
        <w:rPr>
          <w:rFonts w:ascii="Calibri" w:hAnsi="Calibri"/>
          <w:color w:val="auto"/>
          <w:sz w:val="22"/>
          <w:szCs w:val="22"/>
        </w:rPr>
      </w:pPr>
      <w:r w:rsidRPr="00503763">
        <w:rPr>
          <w:rFonts w:ascii="Calibri" w:hAnsi="Calibri"/>
          <w:color w:val="auto"/>
          <w:sz w:val="20"/>
          <w:szCs w:val="20"/>
        </w:rPr>
        <w:t>Asimismo, para la interpretación o aplicación de esta convocatoria o del contrato que se celebre, en lo no previsto en tales documentos se estará a lo dispuesto en la Ley de Adquisiciones, Arrendamientos y Servicios del Sector Público y su Reglamento; en el Código Civil Federal; en la Ley Federal de Procedimiento Administrativo; en el Código Federal de Procedimientos Civiles y en las demás disposiciones legales vigentes en la materia.</w:t>
      </w:r>
      <w:r w:rsidRPr="00B13AF5">
        <w:rPr>
          <w:rFonts w:ascii="Calibri" w:hAnsi="Calibri"/>
          <w:color w:val="auto"/>
          <w:sz w:val="20"/>
          <w:szCs w:val="20"/>
        </w:rPr>
        <w:t xml:space="preserve"> </w:t>
      </w:r>
    </w:p>
    <w:p w14:paraId="023A06A1" w14:textId="77777777" w:rsidR="001A03AC" w:rsidRPr="005A5E80" w:rsidRDefault="001A03AC" w:rsidP="00B649C9">
      <w:pPr>
        <w:pStyle w:val="Default"/>
        <w:rPr>
          <w:b/>
          <w:bCs/>
          <w:color w:val="auto"/>
          <w:sz w:val="20"/>
          <w:szCs w:val="20"/>
        </w:rPr>
      </w:pPr>
    </w:p>
    <w:p w14:paraId="482610C1" w14:textId="77777777" w:rsidR="00BC4BA0" w:rsidRDefault="00BC4BA0" w:rsidP="00C62807">
      <w:pPr>
        <w:spacing w:after="0" w:line="240" w:lineRule="auto"/>
        <w:jc w:val="center"/>
        <w:rPr>
          <w:rFonts w:ascii="Arial" w:hAnsi="Arial" w:cs="Arial"/>
          <w:b/>
          <w:sz w:val="20"/>
          <w:szCs w:val="20"/>
        </w:rPr>
      </w:pPr>
    </w:p>
    <w:p w14:paraId="071D0E42" w14:textId="77777777" w:rsidR="00C62807" w:rsidRPr="00EB0F15" w:rsidRDefault="00C62807" w:rsidP="00C62807">
      <w:pPr>
        <w:spacing w:after="0" w:line="240" w:lineRule="auto"/>
        <w:jc w:val="center"/>
        <w:rPr>
          <w:rFonts w:ascii="Arial" w:hAnsi="Arial" w:cs="Arial"/>
          <w:b/>
          <w:sz w:val="20"/>
          <w:szCs w:val="20"/>
        </w:rPr>
      </w:pPr>
      <w:r w:rsidRPr="00EB0F15">
        <w:rPr>
          <w:rFonts w:ascii="Arial" w:hAnsi="Arial" w:cs="Arial"/>
          <w:b/>
          <w:sz w:val="20"/>
          <w:szCs w:val="20"/>
        </w:rPr>
        <w:t>ATENTAMENTE</w:t>
      </w:r>
    </w:p>
    <w:p w14:paraId="00B89D33" w14:textId="1CFF1227" w:rsidR="00C62807" w:rsidRPr="00EB0F15" w:rsidRDefault="00C756EF" w:rsidP="00C62807">
      <w:pPr>
        <w:spacing w:after="0" w:line="240" w:lineRule="auto"/>
        <w:jc w:val="center"/>
        <w:rPr>
          <w:rFonts w:ascii="Arial" w:hAnsi="Arial" w:cs="Arial"/>
          <w:b/>
          <w:sz w:val="20"/>
          <w:szCs w:val="20"/>
        </w:rPr>
      </w:pPr>
      <w:r>
        <w:rPr>
          <w:rFonts w:ascii="Arial" w:hAnsi="Arial" w:cs="Arial"/>
          <w:b/>
          <w:sz w:val="20"/>
          <w:szCs w:val="20"/>
        </w:rPr>
        <w:t>LIC. VICENTE ARTURO LÓPEZ LIMÓN</w:t>
      </w:r>
    </w:p>
    <w:p w14:paraId="45735FDF" w14:textId="77777777" w:rsidR="004E6630" w:rsidRPr="00EB0F15" w:rsidRDefault="00785ED2" w:rsidP="00C62807">
      <w:pPr>
        <w:spacing w:after="0" w:line="240" w:lineRule="auto"/>
        <w:jc w:val="center"/>
        <w:rPr>
          <w:rFonts w:ascii="Arial" w:hAnsi="Arial" w:cs="Arial"/>
          <w:b/>
          <w:sz w:val="20"/>
          <w:szCs w:val="20"/>
        </w:rPr>
      </w:pPr>
      <w:r>
        <w:rPr>
          <w:rFonts w:ascii="Arial" w:hAnsi="Arial" w:cs="Arial"/>
          <w:b/>
          <w:sz w:val="20"/>
          <w:szCs w:val="20"/>
        </w:rPr>
        <w:t>DIRECTOR</w:t>
      </w:r>
      <w:r w:rsidR="004E6630">
        <w:rPr>
          <w:rFonts w:ascii="Arial" w:hAnsi="Arial" w:cs="Arial"/>
          <w:b/>
          <w:sz w:val="20"/>
          <w:szCs w:val="20"/>
        </w:rPr>
        <w:t xml:space="preserve"> ADMINISTRATIV</w:t>
      </w:r>
      <w:r w:rsidR="00F51032">
        <w:rPr>
          <w:rFonts w:ascii="Arial" w:hAnsi="Arial" w:cs="Arial"/>
          <w:b/>
          <w:sz w:val="20"/>
          <w:szCs w:val="20"/>
        </w:rPr>
        <w:t>O</w:t>
      </w:r>
    </w:p>
    <w:p w14:paraId="7631BAFD" w14:textId="0A04B343" w:rsidR="00C62807" w:rsidRPr="00EB0F15" w:rsidRDefault="00C62807" w:rsidP="00C62807">
      <w:pPr>
        <w:spacing w:after="0" w:line="240" w:lineRule="auto"/>
        <w:jc w:val="center"/>
        <w:rPr>
          <w:rFonts w:ascii="Arial" w:hAnsi="Arial" w:cs="Arial"/>
          <w:b/>
          <w:sz w:val="20"/>
          <w:szCs w:val="20"/>
        </w:rPr>
      </w:pPr>
      <w:r w:rsidRPr="00EB0F15">
        <w:rPr>
          <w:rFonts w:ascii="Arial" w:hAnsi="Arial" w:cs="Arial"/>
          <w:b/>
          <w:sz w:val="20"/>
          <w:szCs w:val="20"/>
        </w:rPr>
        <w:t>MONTERREY, NUEVO LEÓN A</w:t>
      </w:r>
      <w:r>
        <w:rPr>
          <w:rFonts w:ascii="Arial" w:hAnsi="Arial" w:cs="Arial"/>
          <w:b/>
          <w:sz w:val="20"/>
          <w:szCs w:val="20"/>
        </w:rPr>
        <w:t xml:space="preserve"> </w:t>
      </w:r>
      <w:r w:rsidR="00C756EF">
        <w:rPr>
          <w:rFonts w:ascii="Arial" w:hAnsi="Arial" w:cs="Arial"/>
          <w:b/>
          <w:sz w:val="20"/>
          <w:szCs w:val="20"/>
        </w:rPr>
        <w:t>12</w:t>
      </w:r>
      <w:r w:rsidR="00A61EAD">
        <w:rPr>
          <w:rFonts w:ascii="Arial" w:hAnsi="Arial" w:cs="Arial"/>
          <w:b/>
          <w:sz w:val="20"/>
          <w:szCs w:val="20"/>
        </w:rPr>
        <w:t xml:space="preserve"> DE</w:t>
      </w:r>
      <w:r w:rsidR="00CC1789">
        <w:rPr>
          <w:rFonts w:ascii="Arial" w:hAnsi="Arial" w:cs="Arial"/>
          <w:b/>
          <w:sz w:val="20"/>
          <w:szCs w:val="20"/>
        </w:rPr>
        <w:t xml:space="preserve"> </w:t>
      </w:r>
      <w:r w:rsidR="00977205">
        <w:rPr>
          <w:rFonts w:ascii="Arial" w:hAnsi="Arial" w:cs="Arial"/>
          <w:b/>
          <w:sz w:val="20"/>
          <w:szCs w:val="20"/>
        </w:rPr>
        <w:t>JULIO</w:t>
      </w:r>
      <w:r w:rsidR="00A106AE">
        <w:rPr>
          <w:rFonts w:ascii="Arial" w:hAnsi="Arial" w:cs="Arial"/>
          <w:b/>
          <w:sz w:val="20"/>
          <w:szCs w:val="20"/>
        </w:rPr>
        <w:t xml:space="preserve"> DEL 202</w:t>
      </w:r>
      <w:r w:rsidR="00C756EF">
        <w:rPr>
          <w:rFonts w:ascii="Arial" w:hAnsi="Arial" w:cs="Arial"/>
          <w:b/>
          <w:sz w:val="20"/>
          <w:szCs w:val="20"/>
        </w:rPr>
        <w:t>2</w:t>
      </w:r>
    </w:p>
    <w:p w14:paraId="6CDF7D89" w14:textId="77777777" w:rsidR="006C6CF8" w:rsidRDefault="006C6CF8">
      <w:pPr>
        <w:rPr>
          <w:rFonts w:ascii="Arial" w:hAnsi="Arial" w:cs="Arial"/>
        </w:rPr>
      </w:pPr>
      <w:r>
        <w:br w:type="page"/>
      </w:r>
    </w:p>
    <w:p w14:paraId="54DFD3E6" w14:textId="77777777" w:rsidR="00284C92" w:rsidRDefault="0084192D" w:rsidP="00274B39">
      <w:pPr>
        <w:tabs>
          <w:tab w:val="left" w:pos="1134"/>
          <w:tab w:val="left" w:pos="3402"/>
          <w:tab w:val="left" w:pos="5670"/>
          <w:tab w:val="left" w:pos="8222"/>
        </w:tabs>
        <w:spacing w:after="0" w:line="240" w:lineRule="auto"/>
        <w:ind w:right="-91"/>
        <w:jc w:val="center"/>
        <w:rPr>
          <w:rFonts w:ascii="Arial" w:hAnsi="Arial" w:cs="Arial"/>
          <w:b/>
        </w:rPr>
      </w:pPr>
      <w:r>
        <w:rPr>
          <w:rFonts w:ascii="Arial" w:hAnsi="Arial" w:cs="Arial"/>
          <w:b/>
        </w:rPr>
        <w:lastRenderedPageBreak/>
        <w:t>A</w:t>
      </w:r>
      <w:r w:rsidR="00284C92">
        <w:rPr>
          <w:rFonts w:ascii="Arial" w:hAnsi="Arial" w:cs="Arial"/>
          <w:b/>
        </w:rPr>
        <w:t>NEXO 1</w:t>
      </w:r>
    </w:p>
    <w:p w14:paraId="29D10462" w14:textId="77777777" w:rsidR="0020455F" w:rsidRDefault="0020455F" w:rsidP="00274B39">
      <w:pPr>
        <w:tabs>
          <w:tab w:val="left" w:pos="1134"/>
          <w:tab w:val="left" w:pos="3402"/>
          <w:tab w:val="left" w:pos="5670"/>
          <w:tab w:val="left" w:pos="8222"/>
        </w:tabs>
        <w:spacing w:after="0" w:line="240" w:lineRule="auto"/>
        <w:ind w:right="-91"/>
        <w:jc w:val="center"/>
        <w:rPr>
          <w:rFonts w:ascii="Arial" w:hAnsi="Arial" w:cs="Arial"/>
          <w:b/>
        </w:rPr>
      </w:pPr>
    </w:p>
    <w:tbl>
      <w:tblPr>
        <w:tblStyle w:val="Tablaconcuadrcula"/>
        <w:tblW w:w="10913" w:type="dxa"/>
        <w:tblInd w:w="-856" w:type="dxa"/>
        <w:tblLook w:val="04A0" w:firstRow="1" w:lastRow="0" w:firstColumn="1" w:lastColumn="0" w:noHBand="0" w:noVBand="1"/>
      </w:tblPr>
      <w:tblGrid>
        <w:gridCol w:w="1135"/>
        <w:gridCol w:w="1456"/>
        <w:gridCol w:w="5915"/>
        <w:gridCol w:w="1146"/>
        <w:gridCol w:w="1261"/>
      </w:tblGrid>
      <w:tr w:rsidR="00BF53CF" w:rsidRPr="00156338" w14:paraId="57E0E51F" w14:textId="77777777" w:rsidTr="00355EAE">
        <w:trPr>
          <w:trHeight w:val="360"/>
        </w:trPr>
        <w:tc>
          <w:tcPr>
            <w:tcW w:w="1135" w:type="dxa"/>
            <w:vAlign w:val="center"/>
            <w:hideMark/>
          </w:tcPr>
          <w:p w14:paraId="284BCCB6" w14:textId="3D20E48A" w:rsidR="00BF53CF" w:rsidRPr="00156338" w:rsidRDefault="00BF53CF" w:rsidP="00C811AE">
            <w:pPr>
              <w:tabs>
                <w:tab w:val="left" w:pos="1134"/>
                <w:tab w:val="left" w:pos="3402"/>
                <w:tab w:val="left" w:pos="5670"/>
                <w:tab w:val="left" w:pos="8222"/>
              </w:tabs>
              <w:ind w:right="-91"/>
              <w:jc w:val="center"/>
              <w:rPr>
                <w:rFonts w:cs="Arial"/>
              </w:rPr>
            </w:pPr>
            <w:r>
              <w:rPr>
                <w:rFonts w:cs="Arial"/>
              </w:rPr>
              <w:t>PARTIDA</w:t>
            </w:r>
          </w:p>
        </w:tc>
        <w:tc>
          <w:tcPr>
            <w:tcW w:w="1456" w:type="dxa"/>
            <w:vAlign w:val="center"/>
            <w:hideMark/>
          </w:tcPr>
          <w:p w14:paraId="7EF93A3B" w14:textId="1C014F1C" w:rsidR="00BF53CF" w:rsidRPr="00156338" w:rsidRDefault="00BF53CF" w:rsidP="00C811AE">
            <w:pPr>
              <w:tabs>
                <w:tab w:val="left" w:pos="1134"/>
                <w:tab w:val="left" w:pos="3402"/>
                <w:tab w:val="left" w:pos="5670"/>
                <w:tab w:val="left" w:pos="8222"/>
              </w:tabs>
              <w:ind w:right="-91"/>
              <w:jc w:val="center"/>
              <w:rPr>
                <w:rFonts w:cs="Arial"/>
              </w:rPr>
            </w:pPr>
            <w:r>
              <w:rPr>
                <w:rFonts w:cs="Arial"/>
              </w:rPr>
              <w:t>PROGRAMA</w:t>
            </w:r>
          </w:p>
        </w:tc>
        <w:tc>
          <w:tcPr>
            <w:tcW w:w="5915" w:type="dxa"/>
            <w:vAlign w:val="center"/>
            <w:hideMark/>
          </w:tcPr>
          <w:p w14:paraId="3A3BDAA7" w14:textId="3B9E3BAC" w:rsidR="00BF53CF" w:rsidRPr="00156338" w:rsidRDefault="00BF53CF" w:rsidP="00C811AE">
            <w:pPr>
              <w:tabs>
                <w:tab w:val="left" w:pos="1134"/>
                <w:tab w:val="left" w:pos="3402"/>
                <w:tab w:val="left" w:pos="5670"/>
                <w:tab w:val="left" w:pos="8222"/>
              </w:tabs>
              <w:ind w:right="-91"/>
              <w:jc w:val="center"/>
              <w:rPr>
                <w:rFonts w:cs="Arial"/>
              </w:rPr>
            </w:pPr>
            <w:r>
              <w:rPr>
                <w:rFonts w:cs="Arial"/>
              </w:rPr>
              <w:t>DESCRIPCIÓN</w:t>
            </w:r>
          </w:p>
        </w:tc>
        <w:tc>
          <w:tcPr>
            <w:tcW w:w="1146" w:type="dxa"/>
            <w:vAlign w:val="center"/>
            <w:hideMark/>
          </w:tcPr>
          <w:p w14:paraId="253FFDD4" w14:textId="637A8F42" w:rsidR="00BF53CF" w:rsidRPr="00156338" w:rsidRDefault="00BF53CF" w:rsidP="00C811AE">
            <w:pPr>
              <w:tabs>
                <w:tab w:val="left" w:pos="1134"/>
                <w:tab w:val="left" w:pos="3402"/>
                <w:tab w:val="left" w:pos="5670"/>
                <w:tab w:val="left" w:pos="8222"/>
              </w:tabs>
              <w:ind w:right="-91"/>
              <w:jc w:val="center"/>
              <w:rPr>
                <w:rFonts w:cs="Arial"/>
              </w:rPr>
            </w:pPr>
            <w:r>
              <w:rPr>
                <w:rFonts w:cs="Arial"/>
              </w:rPr>
              <w:t>FECHA</w:t>
            </w:r>
          </w:p>
        </w:tc>
        <w:tc>
          <w:tcPr>
            <w:tcW w:w="1261" w:type="dxa"/>
            <w:vAlign w:val="center"/>
            <w:hideMark/>
          </w:tcPr>
          <w:p w14:paraId="22F97A98" w14:textId="484BD918" w:rsidR="00BF53CF" w:rsidRPr="00156338" w:rsidRDefault="00BF53CF" w:rsidP="00C811AE">
            <w:pPr>
              <w:tabs>
                <w:tab w:val="left" w:pos="1134"/>
                <w:tab w:val="left" w:pos="3402"/>
                <w:tab w:val="left" w:pos="5670"/>
                <w:tab w:val="left" w:pos="8222"/>
              </w:tabs>
              <w:ind w:right="-91"/>
              <w:jc w:val="center"/>
              <w:rPr>
                <w:rFonts w:cs="Arial"/>
              </w:rPr>
            </w:pPr>
            <w:r>
              <w:rPr>
                <w:rFonts w:cs="Arial"/>
              </w:rPr>
              <w:t>CANTIDAD</w:t>
            </w:r>
          </w:p>
        </w:tc>
      </w:tr>
      <w:tr w:rsidR="00BF53CF" w:rsidRPr="00156338" w14:paraId="308E0BA2" w14:textId="77777777" w:rsidTr="00355EAE">
        <w:trPr>
          <w:trHeight w:val="525"/>
        </w:trPr>
        <w:tc>
          <w:tcPr>
            <w:tcW w:w="1135" w:type="dxa"/>
            <w:noWrap/>
            <w:vAlign w:val="center"/>
            <w:hideMark/>
          </w:tcPr>
          <w:p w14:paraId="69C2B02C"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c>
          <w:tcPr>
            <w:tcW w:w="1456" w:type="dxa"/>
            <w:noWrap/>
            <w:vAlign w:val="center"/>
            <w:hideMark/>
          </w:tcPr>
          <w:p w14:paraId="6CED86FC"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Perinatal</w:t>
            </w:r>
          </w:p>
        </w:tc>
        <w:tc>
          <w:tcPr>
            <w:tcW w:w="5915" w:type="dxa"/>
            <w:noWrap/>
            <w:vAlign w:val="center"/>
            <w:hideMark/>
          </w:tcPr>
          <w:p w14:paraId="6F606D2D" w14:textId="0B9BE12F"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a facturar: Servicio integral para la Capacitación en Favorecer el inicio del tratamiento multidisciplinario de las personas recién con enfermedades congénitas del metabolismo, dentro del primer mes de vida por 1 día para 50 personas llevado a cabo el 26 de octubre 2022.</w:t>
            </w:r>
            <w:r w:rsidRPr="00156338">
              <w:rPr>
                <w:rFonts w:cs="Arial"/>
              </w:rPr>
              <w:br/>
              <w:t>Aforo programado: 50 personas</w:t>
            </w:r>
            <w:r w:rsidRPr="00156338">
              <w:rPr>
                <w:rFonts w:cs="Arial"/>
              </w:rPr>
              <w:br/>
              <w:t>Horario: 08:00-15:00</w:t>
            </w:r>
            <w:r w:rsidRPr="00156338">
              <w:rPr>
                <w:rFonts w:cs="Arial"/>
              </w:rPr>
              <w:br/>
              <w:t xml:space="preserve">Lugar: Zona Metropolitana primer cuadro. </w:t>
            </w:r>
            <w:r w:rsidRPr="00156338">
              <w:rPr>
                <w:rFonts w:cs="Arial"/>
              </w:rPr>
              <w:br/>
              <w:t>Requerimientos:</w:t>
            </w:r>
            <w:r w:rsidRPr="00156338">
              <w:rPr>
                <w:rFonts w:cs="Arial"/>
              </w:rPr>
              <w:br/>
              <w:t xml:space="preserve">a. 1 salón con montaje de 10 mesas con 5 sillas cada una, montaje tipo escuela que incluya pantalla para proyección. </w:t>
            </w:r>
            <w:r w:rsidRPr="00156338">
              <w:rPr>
                <w:rFonts w:cs="Arial"/>
              </w:rPr>
              <w:br/>
            </w:r>
            <w:r w:rsidRPr="00156338">
              <w:rPr>
                <w:rFonts w:cs="Arial"/>
              </w:rPr>
              <w:br/>
              <w:t>b. Alimentos</w:t>
            </w:r>
            <w:r w:rsidRPr="00156338">
              <w:rPr>
                <w:rFonts w:cs="Arial"/>
              </w:rPr>
              <w:br/>
              <w:t xml:space="preserve">Ø Coffe break en 1 tiempo 08:00 </w:t>
            </w:r>
            <w:proofErr w:type="spellStart"/>
            <w:r w:rsidRPr="00156338">
              <w:rPr>
                <w:rFonts w:cs="Arial"/>
              </w:rPr>
              <w:t>hrs</w:t>
            </w:r>
            <w:proofErr w:type="spellEnd"/>
            <w:r w:rsidRPr="00156338">
              <w:rPr>
                <w:rFonts w:cs="Arial"/>
              </w:rPr>
              <w:t xml:space="preserve"> (Duración, como mínimo durante la reunión) Incluya café y sus complementos, agua, jugo naranja o limonada, galletas, pan dulce, fruta.</w:t>
            </w:r>
            <w:r w:rsidRPr="00156338">
              <w:rPr>
                <w:rFonts w:cs="Arial"/>
              </w:rPr>
              <w:br/>
              <w:t xml:space="preserve">Ø Comida completa a un tiempo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 xml:space="preserve">c. Estacionamiento </w:t>
            </w:r>
            <w:r w:rsidRPr="00156338">
              <w:rPr>
                <w:rFonts w:cs="Arial"/>
              </w:rPr>
              <w:br/>
              <w:t>Ø 50 cortesías sin costo para los asistentes por día</w:t>
            </w:r>
            <w:r w:rsidRPr="00156338">
              <w:rPr>
                <w:rFonts w:cs="Arial"/>
              </w:rPr>
              <w:br/>
            </w:r>
            <w:r w:rsidRPr="00156338">
              <w:rPr>
                <w:rFonts w:cs="Arial"/>
              </w:rPr>
              <w:br/>
              <w:t>d. Materiales</w:t>
            </w:r>
            <w:r w:rsidRPr="00156338">
              <w:rPr>
                <w:rFonts w:cs="Arial"/>
              </w:rPr>
              <w:br/>
              <w:t>Ø 50 pluma tinta azul sin diseño</w:t>
            </w:r>
            <w:r w:rsidRPr="00156338">
              <w:rPr>
                <w:rFonts w:cs="Arial"/>
              </w:rPr>
              <w:br/>
              <w:t>Ø 50 cuadernos tipo francés de notas a raya sin diseño</w:t>
            </w:r>
          </w:p>
        </w:tc>
        <w:tc>
          <w:tcPr>
            <w:tcW w:w="1146" w:type="dxa"/>
            <w:noWrap/>
            <w:vAlign w:val="center"/>
            <w:hideMark/>
          </w:tcPr>
          <w:p w14:paraId="61494C75"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26 de octubre del 2022</w:t>
            </w:r>
          </w:p>
        </w:tc>
        <w:tc>
          <w:tcPr>
            <w:tcW w:w="1261" w:type="dxa"/>
            <w:noWrap/>
            <w:vAlign w:val="center"/>
            <w:hideMark/>
          </w:tcPr>
          <w:p w14:paraId="5407211C"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37699EF2" w14:textId="77777777" w:rsidTr="00355EAE">
        <w:trPr>
          <w:trHeight w:val="8192"/>
        </w:trPr>
        <w:tc>
          <w:tcPr>
            <w:tcW w:w="1135" w:type="dxa"/>
            <w:noWrap/>
            <w:vAlign w:val="center"/>
            <w:hideMark/>
          </w:tcPr>
          <w:p w14:paraId="5461253C"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2</w:t>
            </w:r>
          </w:p>
        </w:tc>
        <w:tc>
          <w:tcPr>
            <w:tcW w:w="1456" w:type="dxa"/>
            <w:noWrap/>
            <w:vAlign w:val="center"/>
            <w:hideMark/>
          </w:tcPr>
          <w:p w14:paraId="2DDE5167"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Perinatal</w:t>
            </w:r>
          </w:p>
        </w:tc>
        <w:tc>
          <w:tcPr>
            <w:tcW w:w="5915" w:type="dxa"/>
            <w:vAlign w:val="center"/>
            <w:hideMark/>
          </w:tcPr>
          <w:p w14:paraId="44E5B7C1"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Concepto a facturar: Servicio integral para la Capacitación en Promover la detección de hipoacusia y enfermedades congénitas del metabolismo a través del tamiz neonatal y la confirmación del </w:t>
            </w:r>
            <w:proofErr w:type="spellStart"/>
            <w:r w:rsidRPr="00156338">
              <w:rPr>
                <w:rFonts w:cs="Arial"/>
              </w:rPr>
              <w:t>diag</w:t>
            </w:r>
            <w:proofErr w:type="spellEnd"/>
            <w:r w:rsidRPr="00156338">
              <w:rPr>
                <w:rFonts w:cs="Arial"/>
              </w:rPr>
              <w:t xml:space="preserve"> de casos sospechosos, para 50 personas, llevado a cabo el día 27 de octubre 2022.</w:t>
            </w:r>
            <w:r w:rsidRPr="00156338">
              <w:rPr>
                <w:rFonts w:cs="Arial"/>
              </w:rPr>
              <w:br/>
              <w:t xml:space="preserve">Aforo programado: 50 personas. </w:t>
            </w:r>
            <w:r w:rsidRPr="00156338">
              <w:rPr>
                <w:rFonts w:cs="Arial"/>
              </w:rPr>
              <w:br/>
              <w:t>Horario: 08:00-13:00</w:t>
            </w:r>
            <w:r w:rsidRPr="00156338">
              <w:rPr>
                <w:rFonts w:cs="Arial"/>
              </w:rPr>
              <w:br/>
              <w:t xml:space="preserve">Lugar: Zona Metropolitana primer cuadro. </w:t>
            </w:r>
            <w:r w:rsidRPr="00156338">
              <w:rPr>
                <w:rFonts w:cs="Arial"/>
              </w:rPr>
              <w:br/>
              <w:t>Requerimientos:</w:t>
            </w:r>
            <w:r w:rsidRPr="00156338">
              <w:rPr>
                <w:rFonts w:cs="Arial"/>
              </w:rPr>
              <w:br/>
              <w:t xml:space="preserve">a. 1 salón con montaje de 10 mesas con 5 sillas cada una, tipo escuela que incluya pantalla para proyección </w:t>
            </w:r>
            <w:r w:rsidRPr="00156338">
              <w:rPr>
                <w:rFonts w:cs="Arial"/>
              </w:rPr>
              <w:br/>
            </w:r>
            <w:r w:rsidRPr="00156338">
              <w:rPr>
                <w:rFonts w:cs="Arial"/>
              </w:rPr>
              <w:br/>
              <w:t>b. Alimentos</w:t>
            </w:r>
            <w:r w:rsidRPr="00156338">
              <w:rPr>
                <w:rFonts w:cs="Arial"/>
              </w:rPr>
              <w:br/>
              <w:t xml:space="preserve">Ø Coffe break en 1 tiempo 08:00 </w:t>
            </w:r>
            <w:proofErr w:type="spellStart"/>
            <w:r w:rsidRPr="00156338">
              <w:rPr>
                <w:rFonts w:cs="Arial"/>
              </w:rPr>
              <w:t>hrs</w:t>
            </w:r>
            <w:proofErr w:type="spellEnd"/>
            <w:r w:rsidRPr="00156338">
              <w:rPr>
                <w:rFonts w:cs="Arial"/>
              </w:rPr>
              <w:t xml:space="preserve"> (Duración, como mínimo durante la reunión) Incluya café y sus complementos, agua, jugo naranja o limonada, galletas, pan dulce, fruta.</w:t>
            </w:r>
            <w:r w:rsidRPr="00156338">
              <w:rPr>
                <w:rFonts w:cs="Arial"/>
              </w:rPr>
              <w:br/>
              <w:t xml:space="preserve">Ø Comida completa a un tiempo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 xml:space="preserve">c. Estacionamiento </w:t>
            </w:r>
            <w:r w:rsidRPr="00156338">
              <w:rPr>
                <w:rFonts w:cs="Arial"/>
              </w:rPr>
              <w:br/>
              <w:t>Ø 50 cortesías sin costo para los asistentes por día</w:t>
            </w:r>
            <w:r w:rsidRPr="00156338">
              <w:rPr>
                <w:rFonts w:cs="Arial"/>
              </w:rPr>
              <w:br/>
            </w:r>
            <w:r w:rsidRPr="00156338">
              <w:rPr>
                <w:rFonts w:cs="Arial"/>
              </w:rPr>
              <w:br/>
              <w:t>d. Materiales</w:t>
            </w:r>
            <w:r w:rsidRPr="00156338">
              <w:rPr>
                <w:rFonts w:cs="Arial"/>
              </w:rPr>
              <w:br/>
              <w:t>Ø 50 camisas manga larga tela tipo Oxford color blanco con logos oficiales bordados (logo del programa y logo de Secretaría de Salud con medidas de 5cm x 8 cm, estas son medidas aproximadas según el tamaño de la prenda (15 Chicas,20 medianas,10 grandes, 5 XL) leyenda “Tamiz Neonatal” * El proveedor deberá presentar como mínimo 2 muestras de la prenda a ofertar*</w:t>
            </w:r>
          </w:p>
        </w:tc>
        <w:tc>
          <w:tcPr>
            <w:tcW w:w="1146" w:type="dxa"/>
            <w:vAlign w:val="center"/>
            <w:hideMark/>
          </w:tcPr>
          <w:p w14:paraId="3BC75110"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27 de octubre del 2022</w:t>
            </w:r>
          </w:p>
        </w:tc>
        <w:tc>
          <w:tcPr>
            <w:tcW w:w="1261" w:type="dxa"/>
            <w:vAlign w:val="center"/>
            <w:hideMark/>
          </w:tcPr>
          <w:p w14:paraId="687DA681"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3C017C7C" w14:textId="77777777" w:rsidTr="00355EAE">
        <w:trPr>
          <w:trHeight w:val="8192"/>
        </w:trPr>
        <w:tc>
          <w:tcPr>
            <w:tcW w:w="1135" w:type="dxa"/>
            <w:noWrap/>
            <w:vAlign w:val="center"/>
            <w:hideMark/>
          </w:tcPr>
          <w:p w14:paraId="6A037BF5"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3</w:t>
            </w:r>
          </w:p>
        </w:tc>
        <w:tc>
          <w:tcPr>
            <w:tcW w:w="1456" w:type="dxa"/>
            <w:vAlign w:val="center"/>
            <w:hideMark/>
          </w:tcPr>
          <w:p w14:paraId="22B7623D"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Perinatal</w:t>
            </w:r>
          </w:p>
        </w:tc>
        <w:tc>
          <w:tcPr>
            <w:tcW w:w="5915" w:type="dxa"/>
            <w:vAlign w:val="center"/>
            <w:hideMark/>
          </w:tcPr>
          <w:p w14:paraId="704077C7" w14:textId="71DA3831"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a facturar: Servicio integral para la Capacitación en Garantizar el análisis de la mortalidad perinatal, mediante el seguimiento los comités correspondientes para 20 personas llevado a cabo el día 9 de septiembre 2022.</w:t>
            </w:r>
            <w:r w:rsidRPr="00156338">
              <w:rPr>
                <w:rFonts w:cs="Arial"/>
              </w:rPr>
              <w:br/>
              <w:t xml:space="preserve">Aforo programado: 20 personas. </w:t>
            </w:r>
            <w:r w:rsidRPr="00156338">
              <w:rPr>
                <w:rFonts w:cs="Arial"/>
              </w:rPr>
              <w:br/>
              <w:t>Horario: 08:00-13:00</w:t>
            </w:r>
            <w:r w:rsidRPr="00156338">
              <w:rPr>
                <w:rFonts w:cs="Arial"/>
              </w:rPr>
              <w:br/>
              <w:t xml:space="preserve">Lugar: Zona Metropolitana primer cuadro. </w:t>
            </w:r>
            <w:r w:rsidRPr="00156338">
              <w:rPr>
                <w:rFonts w:cs="Arial"/>
              </w:rPr>
              <w:br/>
              <w:t>Requerimientos:</w:t>
            </w:r>
            <w:r w:rsidRPr="00156338">
              <w:rPr>
                <w:rFonts w:cs="Arial"/>
              </w:rPr>
              <w:br/>
              <w:t xml:space="preserve">a. 1 salón con montaje de 5 mesas con 5 sillas cada una, tipo escuela que incluya pantalla para proyección </w:t>
            </w:r>
            <w:r w:rsidRPr="00156338">
              <w:rPr>
                <w:rFonts w:cs="Arial"/>
              </w:rPr>
              <w:br/>
            </w:r>
            <w:r w:rsidRPr="00156338">
              <w:rPr>
                <w:rFonts w:cs="Arial"/>
              </w:rPr>
              <w:br/>
              <w:t>b. Alimentos</w:t>
            </w:r>
            <w:r w:rsidRPr="00156338">
              <w:rPr>
                <w:rFonts w:cs="Arial"/>
              </w:rPr>
              <w:br/>
              <w:t xml:space="preserve">Ø Coffe break en 1 tiempo 08:00 </w:t>
            </w:r>
            <w:proofErr w:type="spellStart"/>
            <w:r w:rsidRPr="00156338">
              <w:rPr>
                <w:rFonts w:cs="Arial"/>
              </w:rPr>
              <w:t>hrs</w:t>
            </w:r>
            <w:proofErr w:type="spellEnd"/>
            <w:r w:rsidRPr="00156338">
              <w:rPr>
                <w:rFonts w:cs="Arial"/>
              </w:rPr>
              <w:t xml:space="preserve"> (Duración, como mínimo durante la reunión) Incluya café y sus complementos, agua, jugo naranja o limonada, galletas, pan dulce, fruta.</w:t>
            </w:r>
            <w:r w:rsidRPr="00156338">
              <w:rPr>
                <w:rFonts w:cs="Arial"/>
              </w:rPr>
              <w:br/>
              <w:t xml:space="preserve">Ø Comida completa a 2 tiempos (plato fuerte y postre) a las 14:00 </w:t>
            </w:r>
            <w:proofErr w:type="spellStart"/>
            <w:r w:rsidRPr="00156338">
              <w:rPr>
                <w:rFonts w:cs="Arial"/>
              </w:rPr>
              <w:t>hrs</w:t>
            </w:r>
            <w:proofErr w:type="spellEnd"/>
            <w:r w:rsidRPr="00156338">
              <w:rPr>
                <w:rFonts w:cs="Arial"/>
              </w:rPr>
              <w:t xml:space="preserve">.  a base de ave. Bebida limonada </w:t>
            </w:r>
            <w:r w:rsidRPr="00156338">
              <w:rPr>
                <w:rFonts w:cs="Arial"/>
              </w:rPr>
              <w:br/>
            </w:r>
            <w:r w:rsidRPr="00156338">
              <w:rPr>
                <w:rFonts w:cs="Arial"/>
              </w:rPr>
              <w:br/>
              <w:t xml:space="preserve">c. Estacionamiento </w:t>
            </w:r>
            <w:r w:rsidRPr="00156338">
              <w:rPr>
                <w:rFonts w:cs="Arial"/>
              </w:rPr>
              <w:br/>
              <w:t xml:space="preserve">Ø 20 cortesías para los asistentes </w:t>
            </w:r>
            <w:r w:rsidRPr="00156338">
              <w:rPr>
                <w:rFonts w:cs="Arial"/>
              </w:rPr>
              <w:br/>
            </w:r>
            <w:r w:rsidRPr="00156338">
              <w:rPr>
                <w:rFonts w:cs="Arial"/>
              </w:rPr>
              <w:br/>
              <w:t>d. Materiales</w:t>
            </w:r>
            <w:r w:rsidRPr="00156338">
              <w:rPr>
                <w:rFonts w:cs="Arial"/>
              </w:rPr>
              <w:br/>
              <w:t>Ø 25 USB de 16 Gb sin diseño</w:t>
            </w:r>
            <w:r w:rsidRPr="00156338">
              <w:rPr>
                <w:rFonts w:cs="Arial"/>
              </w:rPr>
              <w:br/>
              <w:t>Ø 25 pluma tinta azul sin diseño</w:t>
            </w:r>
            <w:r w:rsidRPr="00156338">
              <w:rPr>
                <w:rFonts w:cs="Arial"/>
              </w:rPr>
              <w:br/>
              <w:t xml:space="preserve">Ø 25 cuadernos tipo francés de notas a raya sin diseño </w:t>
            </w:r>
            <w:r w:rsidRPr="00156338">
              <w:rPr>
                <w:rFonts w:cs="Arial"/>
              </w:rPr>
              <w:br/>
              <w:t>Ø 25 mochilas color negro con el logo de Secretaría de Salud * El proveedor deberá presentar como mínimo 2 muestras de la prenda a ofertar*</w:t>
            </w:r>
          </w:p>
        </w:tc>
        <w:tc>
          <w:tcPr>
            <w:tcW w:w="1146" w:type="dxa"/>
            <w:noWrap/>
            <w:vAlign w:val="center"/>
            <w:hideMark/>
          </w:tcPr>
          <w:p w14:paraId="74400147"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9 de septiembre del 2022</w:t>
            </w:r>
          </w:p>
        </w:tc>
        <w:tc>
          <w:tcPr>
            <w:tcW w:w="1261" w:type="dxa"/>
            <w:noWrap/>
            <w:vAlign w:val="center"/>
            <w:hideMark/>
          </w:tcPr>
          <w:p w14:paraId="567E07E3"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1FCBD88E" w14:textId="77777777" w:rsidTr="00355EAE">
        <w:trPr>
          <w:trHeight w:val="8192"/>
        </w:trPr>
        <w:tc>
          <w:tcPr>
            <w:tcW w:w="1135" w:type="dxa"/>
            <w:noWrap/>
            <w:vAlign w:val="center"/>
            <w:hideMark/>
          </w:tcPr>
          <w:p w14:paraId="201185E7"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4</w:t>
            </w:r>
          </w:p>
        </w:tc>
        <w:tc>
          <w:tcPr>
            <w:tcW w:w="1456" w:type="dxa"/>
            <w:vAlign w:val="center"/>
            <w:hideMark/>
          </w:tcPr>
          <w:p w14:paraId="5B4AB520"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Perinatal</w:t>
            </w:r>
          </w:p>
        </w:tc>
        <w:tc>
          <w:tcPr>
            <w:tcW w:w="5915" w:type="dxa"/>
            <w:vAlign w:val="center"/>
            <w:hideMark/>
          </w:tcPr>
          <w:p w14:paraId="5C136E08" w14:textId="3DCD2C82" w:rsidR="00BF53CF" w:rsidRPr="00156338" w:rsidRDefault="00BF53CF" w:rsidP="00C811AE">
            <w:pPr>
              <w:tabs>
                <w:tab w:val="left" w:pos="1134"/>
                <w:tab w:val="left" w:pos="3402"/>
                <w:tab w:val="left" w:pos="5670"/>
                <w:tab w:val="left" w:pos="8222"/>
              </w:tabs>
              <w:ind w:right="-91"/>
              <w:jc w:val="center"/>
              <w:rPr>
                <w:rFonts w:cs="Arial"/>
              </w:rPr>
            </w:pPr>
            <w:r>
              <w:rPr>
                <w:rFonts w:cs="Arial"/>
              </w:rPr>
              <w:t xml:space="preserve">Concepto: </w:t>
            </w:r>
            <w:r w:rsidRPr="00156338">
              <w:rPr>
                <w:rFonts w:cs="Arial"/>
              </w:rPr>
              <w:t>Servicio integral para la Capacitación en Mejorar el registro oficial de la muerte prenatal, mediante la capacitación del personal de salud, para 20 personas llevado a cabo el día 8 de septiembre 2022.</w:t>
            </w:r>
            <w:r w:rsidRPr="00156338">
              <w:rPr>
                <w:rFonts w:cs="Arial"/>
              </w:rPr>
              <w:br/>
              <w:t xml:space="preserve">Aforo programado: 20 Asistentes </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 xml:space="preserve">a. 1 salón con montaje de 5 mesas con 5 sillas cada una, tipo escuela que incluya pantalla para proyección </w:t>
            </w:r>
            <w:r w:rsidRPr="00156338">
              <w:rPr>
                <w:rFonts w:cs="Arial"/>
              </w:rPr>
              <w:br/>
            </w:r>
            <w:r w:rsidRPr="00156338">
              <w:rPr>
                <w:rFonts w:cs="Arial"/>
              </w:rPr>
              <w:br/>
              <w:t>b. Alimentos</w:t>
            </w:r>
            <w:r w:rsidRPr="00156338">
              <w:rPr>
                <w:rFonts w:cs="Arial"/>
              </w:rPr>
              <w:br/>
              <w:t>Ø Coffe break en 1 tiempo 08:00 a 10:00hrs. (Duración 2 horas, como mínimo durante la reunión) Incluya café y sus complementos, agua, jugo naranja o limonada, galletas, pan dulce, fruta.</w:t>
            </w:r>
            <w:r w:rsidRPr="00156338">
              <w:rPr>
                <w:rFonts w:cs="Arial"/>
              </w:rPr>
              <w:br/>
              <w:t xml:space="preserve">Ø Comida completa a 2 tiempos (plato fuerte y postre) a las 14:00 </w:t>
            </w:r>
            <w:proofErr w:type="spellStart"/>
            <w:r w:rsidRPr="00156338">
              <w:rPr>
                <w:rFonts w:cs="Arial"/>
              </w:rPr>
              <w:t>hrs</w:t>
            </w:r>
            <w:proofErr w:type="spellEnd"/>
            <w:r w:rsidRPr="00156338">
              <w:rPr>
                <w:rFonts w:cs="Arial"/>
              </w:rPr>
              <w:t xml:space="preserve">.  a base de ave. Bebida limonada </w:t>
            </w:r>
            <w:r w:rsidRPr="00156338">
              <w:rPr>
                <w:rFonts w:cs="Arial"/>
              </w:rPr>
              <w:br/>
            </w:r>
            <w:r w:rsidRPr="00156338">
              <w:rPr>
                <w:rFonts w:cs="Arial"/>
              </w:rPr>
              <w:br/>
              <w:t xml:space="preserve">c. Estacionamiento </w:t>
            </w:r>
            <w:r w:rsidRPr="00156338">
              <w:rPr>
                <w:rFonts w:cs="Arial"/>
              </w:rPr>
              <w:br/>
              <w:t>Ø 20 cortesías sin costo para los asistentes por día</w:t>
            </w:r>
            <w:r w:rsidRPr="00156338">
              <w:rPr>
                <w:rFonts w:cs="Arial"/>
              </w:rPr>
              <w:br/>
            </w:r>
            <w:r w:rsidRPr="00156338">
              <w:rPr>
                <w:rFonts w:cs="Arial"/>
              </w:rPr>
              <w:br/>
              <w:t>d. Materiales</w:t>
            </w:r>
            <w:r w:rsidRPr="00156338">
              <w:rPr>
                <w:rFonts w:cs="Arial"/>
              </w:rPr>
              <w:br/>
              <w:t>Ø 25 camisas manga larga tela tipo Oxford color negro con logos oficiales bordados (logo del programa y logo de Secretaría de Salud con medidas de 5cm x 8 cm, estas son medidas aproximadas según el tamaño de la prenda (5 Chicas,10 medianas,5 grandes, 5 XL) * El proveedor deberá presentar como mínimo 2 muestras de la prenda a ofertar*</w:t>
            </w:r>
          </w:p>
        </w:tc>
        <w:tc>
          <w:tcPr>
            <w:tcW w:w="1146" w:type="dxa"/>
            <w:noWrap/>
            <w:vAlign w:val="center"/>
            <w:hideMark/>
          </w:tcPr>
          <w:p w14:paraId="707107D6"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08 de septiembre del 2022</w:t>
            </w:r>
          </w:p>
        </w:tc>
        <w:tc>
          <w:tcPr>
            <w:tcW w:w="1261" w:type="dxa"/>
            <w:noWrap/>
            <w:vAlign w:val="center"/>
            <w:hideMark/>
          </w:tcPr>
          <w:p w14:paraId="3B46A244"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03AC311C" w14:textId="77777777" w:rsidTr="00355EAE">
        <w:trPr>
          <w:trHeight w:val="7515"/>
        </w:trPr>
        <w:tc>
          <w:tcPr>
            <w:tcW w:w="1135" w:type="dxa"/>
            <w:noWrap/>
            <w:vAlign w:val="center"/>
            <w:hideMark/>
          </w:tcPr>
          <w:p w14:paraId="6A3F8EDC"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5</w:t>
            </w:r>
          </w:p>
        </w:tc>
        <w:tc>
          <w:tcPr>
            <w:tcW w:w="1456" w:type="dxa"/>
            <w:vAlign w:val="center"/>
            <w:hideMark/>
          </w:tcPr>
          <w:p w14:paraId="23586E82"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Perinatal</w:t>
            </w:r>
          </w:p>
        </w:tc>
        <w:tc>
          <w:tcPr>
            <w:tcW w:w="5915" w:type="dxa"/>
            <w:vAlign w:val="center"/>
            <w:hideMark/>
          </w:tcPr>
          <w:p w14:paraId="129429E0"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a facturar:  Servicio integral para la Capacitación en Favorecer la atención inmediata de la persona recién nacida por personal capacitado en reanimación neonatal y la identificación temprana de recién nacidos, para 20 asistentes, llevado a cabo 13 y 14 de octubre 2022.</w:t>
            </w:r>
            <w:r w:rsidRPr="00156338">
              <w:rPr>
                <w:rFonts w:cs="Arial"/>
              </w:rPr>
              <w:br/>
              <w:t xml:space="preserve">Aforo programado: 20 Asistentes </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 xml:space="preserve">a. 1 salón con montaje de 5 mesas con 5 sillas cada una, tipo escuela que incluya pantalla para proyección </w:t>
            </w:r>
            <w:r w:rsidRPr="00156338">
              <w:rPr>
                <w:rFonts w:cs="Arial"/>
              </w:rPr>
              <w:br/>
            </w:r>
            <w:r w:rsidRPr="00156338">
              <w:rPr>
                <w:rFonts w:cs="Arial"/>
              </w:rPr>
              <w:br/>
              <w:t>b. Alimentos:</w:t>
            </w:r>
            <w:r w:rsidRPr="00156338">
              <w:rPr>
                <w:rFonts w:cs="Arial"/>
              </w:rPr>
              <w:br/>
              <w:t xml:space="preserve">Ø </w:t>
            </w:r>
            <w:proofErr w:type="spellStart"/>
            <w:r w:rsidRPr="00156338">
              <w:rPr>
                <w:rFonts w:cs="Arial"/>
              </w:rPr>
              <w:t>Coffee</w:t>
            </w:r>
            <w:proofErr w:type="spellEnd"/>
            <w:r w:rsidRPr="00156338">
              <w:rPr>
                <w:rFonts w:cs="Arial"/>
              </w:rPr>
              <w:t xml:space="preserve"> break en 1 tiempo 08:00 a 10:00hrs. (Duración 2 horas, como mínimo durante la reunión) Incluya café y sus complementos, agua, jugo naranja o limonada, galletas, pan dulce, fruta.</w:t>
            </w:r>
            <w:r w:rsidRPr="00156338">
              <w:rPr>
                <w:rFonts w:cs="Arial"/>
              </w:rPr>
              <w:br/>
              <w:t xml:space="preserve">Ø Comida completa a un tiempo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 xml:space="preserve">c. Estacionamiento </w:t>
            </w:r>
            <w:r w:rsidRPr="00156338">
              <w:rPr>
                <w:rFonts w:cs="Arial"/>
              </w:rPr>
              <w:br/>
              <w:t>Ø 20 cortesías sin costo para los asistentes por día</w:t>
            </w:r>
            <w:r w:rsidRPr="00156338">
              <w:rPr>
                <w:rFonts w:cs="Arial"/>
              </w:rPr>
              <w:br/>
            </w:r>
            <w:r w:rsidRPr="00156338">
              <w:rPr>
                <w:rFonts w:cs="Arial"/>
              </w:rPr>
              <w:br/>
              <w:t>d. Materiales</w:t>
            </w:r>
            <w:r w:rsidRPr="00156338">
              <w:rPr>
                <w:rFonts w:cs="Arial"/>
              </w:rPr>
              <w:br/>
              <w:t>Ø 25 manuales 8va. Edición de RCP neonatal.</w:t>
            </w:r>
          </w:p>
        </w:tc>
        <w:tc>
          <w:tcPr>
            <w:tcW w:w="1146" w:type="dxa"/>
            <w:noWrap/>
            <w:vAlign w:val="center"/>
            <w:hideMark/>
          </w:tcPr>
          <w:p w14:paraId="59173623"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13 y 14</w:t>
            </w:r>
            <w:r>
              <w:rPr>
                <w:rFonts w:cs="Arial"/>
              </w:rPr>
              <w:t xml:space="preserve"> de</w:t>
            </w:r>
            <w:r w:rsidRPr="00156338">
              <w:rPr>
                <w:rFonts w:cs="Arial"/>
              </w:rPr>
              <w:t xml:space="preserve"> octubre</w:t>
            </w:r>
            <w:r>
              <w:rPr>
                <w:rFonts w:cs="Arial"/>
              </w:rPr>
              <w:t xml:space="preserve"> de </w:t>
            </w:r>
            <w:r w:rsidRPr="00156338">
              <w:rPr>
                <w:rFonts w:cs="Arial"/>
              </w:rPr>
              <w:t xml:space="preserve"> 2022</w:t>
            </w:r>
          </w:p>
        </w:tc>
        <w:tc>
          <w:tcPr>
            <w:tcW w:w="1261" w:type="dxa"/>
            <w:noWrap/>
            <w:vAlign w:val="center"/>
            <w:hideMark/>
          </w:tcPr>
          <w:p w14:paraId="6A84CCA8"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12858D94" w14:textId="77777777" w:rsidTr="00355EAE">
        <w:trPr>
          <w:trHeight w:val="8192"/>
        </w:trPr>
        <w:tc>
          <w:tcPr>
            <w:tcW w:w="1135" w:type="dxa"/>
            <w:noWrap/>
            <w:vAlign w:val="center"/>
            <w:hideMark/>
          </w:tcPr>
          <w:p w14:paraId="7FE4BE1C"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6</w:t>
            </w:r>
          </w:p>
        </w:tc>
        <w:tc>
          <w:tcPr>
            <w:tcW w:w="1456" w:type="dxa"/>
            <w:vAlign w:val="center"/>
            <w:hideMark/>
          </w:tcPr>
          <w:p w14:paraId="055E2832"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Perinatal</w:t>
            </w:r>
          </w:p>
        </w:tc>
        <w:tc>
          <w:tcPr>
            <w:tcW w:w="5915" w:type="dxa"/>
            <w:vAlign w:val="center"/>
            <w:hideMark/>
          </w:tcPr>
          <w:p w14:paraId="0838A88F"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a facturar:  Servicio integral para la Capacitación en Promover los beneficios de la atención pregestacional y control prenatal para la prevención de los defectos al nacimiento y detección del riesgo perinatal para 30 personas llevado a cabo el día 27 de septiembre 2022.</w:t>
            </w:r>
            <w:r w:rsidRPr="00156338">
              <w:rPr>
                <w:rFonts w:cs="Arial"/>
              </w:rPr>
              <w:br/>
              <w:t xml:space="preserve">Aforo programado: 30 Asistentes </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 xml:space="preserve">a) 1 salón con montaje de 6 mesas con 6 sillas cada una, tipo escuela que incluya pantalla para proyección </w:t>
            </w:r>
            <w:r w:rsidRPr="00156338">
              <w:rPr>
                <w:rFonts w:cs="Arial"/>
              </w:rPr>
              <w:br/>
            </w:r>
            <w:r w:rsidRPr="00156338">
              <w:rPr>
                <w:rFonts w:cs="Arial"/>
              </w:rPr>
              <w:br/>
              <w:t>b) Alimentos</w:t>
            </w:r>
            <w:r w:rsidRPr="00156338">
              <w:rPr>
                <w:rFonts w:cs="Arial"/>
              </w:rPr>
              <w:br/>
              <w:t>Ø Coffe break en 1 tiempo 08:00 a 10:00hrs. (Duración 2 horas, como mínimo durante la reunión) Incluya café y sus complementos, agua, jugo naranja o limonada, galletas, pan dulce, fruta).</w:t>
            </w:r>
            <w:r w:rsidRPr="00156338">
              <w:rPr>
                <w:rFonts w:cs="Arial"/>
              </w:rPr>
              <w:br/>
              <w:t xml:space="preserve">Ø Comida completa a 1 tiempo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 xml:space="preserve">c) Estacionamiento </w:t>
            </w:r>
            <w:r w:rsidRPr="00156338">
              <w:rPr>
                <w:rFonts w:cs="Arial"/>
              </w:rPr>
              <w:br/>
              <w:t>Ø 30 cortesías sin costo para los asistentes por día</w:t>
            </w:r>
            <w:r w:rsidRPr="00156338">
              <w:rPr>
                <w:rFonts w:cs="Arial"/>
              </w:rPr>
              <w:br/>
            </w:r>
            <w:r w:rsidRPr="00156338">
              <w:rPr>
                <w:rFonts w:cs="Arial"/>
              </w:rPr>
              <w:br/>
              <w:t>d) Materiales</w:t>
            </w:r>
            <w:r w:rsidRPr="00156338">
              <w:rPr>
                <w:rFonts w:cs="Arial"/>
              </w:rPr>
              <w:br/>
              <w:t>Ø 35 USB de 16Gb sin diseño</w:t>
            </w:r>
            <w:r w:rsidRPr="00156338">
              <w:rPr>
                <w:rFonts w:cs="Arial"/>
              </w:rPr>
              <w:br/>
              <w:t>Ø 35 cuadernos tipo francés de notas a raya sin diseño</w:t>
            </w:r>
            <w:r w:rsidRPr="00156338">
              <w:rPr>
                <w:rFonts w:cs="Arial"/>
              </w:rPr>
              <w:br/>
              <w:t>Ø 35 plumas tinta azul sin diseño</w:t>
            </w:r>
            <w:r w:rsidRPr="00156338">
              <w:rPr>
                <w:rFonts w:cs="Arial"/>
              </w:rPr>
              <w:br/>
              <w:t>Ø 35 camisas blancas de manga larga, tela tipo Oxford, color blanco con logos oficiales bordados (logo del programa y logo de Secretaría de Salud con medidas de 5cm x 8 cm(5 Chicas, 15 medianas,10 grandes, 5 XL). * El proveedor deberá presentar como mínimo 2 muestras de la prenda a ofertar*</w:t>
            </w:r>
          </w:p>
        </w:tc>
        <w:tc>
          <w:tcPr>
            <w:tcW w:w="1146" w:type="dxa"/>
            <w:noWrap/>
            <w:vAlign w:val="center"/>
            <w:hideMark/>
          </w:tcPr>
          <w:p w14:paraId="00A737BE"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27 de septiembre del 2022</w:t>
            </w:r>
          </w:p>
        </w:tc>
        <w:tc>
          <w:tcPr>
            <w:tcW w:w="1261" w:type="dxa"/>
            <w:noWrap/>
            <w:vAlign w:val="center"/>
            <w:hideMark/>
          </w:tcPr>
          <w:p w14:paraId="2A121392"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380EFA56" w14:textId="77777777" w:rsidTr="00355EAE">
        <w:trPr>
          <w:trHeight w:val="7815"/>
        </w:trPr>
        <w:tc>
          <w:tcPr>
            <w:tcW w:w="1135" w:type="dxa"/>
            <w:noWrap/>
            <w:vAlign w:val="center"/>
            <w:hideMark/>
          </w:tcPr>
          <w:p w14:paraId="289514F6"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7</w:t>
            </w:r>
          </w:p>
        </w:tc>
        <w:tc>
          <w:tcPr>
            <w:tcW w:w="1456" w:type="dxa"/>
            <w:vAlign w:val="center"/>
            <w:hideMark/>
          </w:tcPr>
          <w:p w14:paraId="7A51E74F"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Perinatal</w:t>
            </w:r>
          </w:p>
        </w:tc>
        <w:tc>
          <w:tcPr>
            <w:tcW w:w="5915" w:type="dxa"/>
            <w:vAlign w:val="center"/>
            <w:hideMark/>
          </w:tcPr>
          <w:p w14:paraId="3323C443"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a facturar:  Servicio integral para la Capacitación en Fortalecer los mecanismos para el aseguramiento de insumos para el acceso oportuno de la persona recién nacida a las pruebas de tamiz neonatal, para 25 personas llevado a cabo el día 28 de octubre 2022.</w:t>
            </w:r>
            <w:r w:rsidRPr="00156338">
              <w:rPr>
                <w:rFonts w:cs="Arial"/>
              </w:rPr>
              <w:br/>
              <w:t xml:space="preserve">Aforo programado: 25 Asistentes </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 xml:space="preserve">a) 1 salón con montaje de 6 mesas con 5 sillas cada una, tipo escuela que incluya pantalla para proyección </w:t>
            </w:r>
            <w:r w:rsidRPr="00156338">
              <w:rPr>
                <w:rFonts w:cs="Arial"/>
              </w:rPr>
              <w:br/>
            </w:r>
            <w:r w:rsidRPr="00156338">
              <w:rPr>
                <w:rFonts w:cs="Arial"/>
              </w:rPr>
              <w:br/>
              <w:t>b) Alimentos</w:t>
            </w:r>
            <w:r w:rsidRPr="00156338">
              <w:rPr>
                <w:rFonts w:cs="Arial"/>
              </w:rPr>
              <w:br/>
              <w:t>Ø Coffe break en 1 tiempo 08:00 a 10:00hrs. (Duración 2 horas, como mínimo durante la reunión) Incluya café y sus complementos, agua, jugo naranja o limonada, galletas, pan dulce, fruta).</w:t>
            </w:r>
            <w:r w:rsidRPr="00156338">
              <w:rPr>
                <w:rFonts w:cs="Arial"/>
              </w:rPr>
              <w:br/>
              <w:t xml:space="preserve">Ø Comida completa a 2 tiempos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 xml:space="preserve">c) Estacionamiento </w:t>
            </w:r>
            <w:r w:rsidRPr="00156338">
              <w:rPr>
                <w:rFonts w:cs="Arial"/>
              </w:rPr>
              <w:br/>
              <w:t>Ø 25 cortesías sin costo para los asistentes por día</w:t>
            </w:r>
            <w:r w:rsidRPr="00156338">
              <w:rPr>
                <w:rFonts w:cs="Arial"/>
              </w:rPr>
              <w:br/>
            </w:r>
            <w:r w:rsidRPr="00156338">
              <w:rPr>
                <w:rFonts w:cs="Arial"/>
              </w:rPr>
              <w:br/>
              <w:t>d) Materiales</w:t>
            </w:r>
            <w:r w:rsidRPr="00156338">
              <w:rPr>
                <w:rFonts w:cs="Arial"/>
              </w:rPr>
              <w:br/>
              <w:t xml:space="preserve">Ø 30 USB de 16 Gb sin diseño </w:t>
            </w:r>
            <w:r w:rsidRPr="00156338">
              <w:rPr>
                <w:rFonts w:cs="Arial"/>
              </w:rPr>
              <w:br/>
              <w:t>Ø 30 agendas ejecutivas 2023 tamaño mínimo A5</w:t>
            </w:r>
          </w:p>
        </w:tc>
        <w:tc>
          <w:tcPr>
            <w:tcW w:w="1146" w:type="dxa"/>
            <w:noWrap/>
            <w:vAlign w:val="center"/>
            <w:hideMark/>
          </w:tcPr>
          <w:p w14:paraId="7E2D18A0"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28 de octubre del 2022</w:t>
            </w:r>
          </w:p>
        </w:tc>
        <w:tc>
          <w:tcPr>
            <w:tcW w:w="1261" w:type="dxa"/>
            <w:noWrap/>
            <w:vAlign w:val="center"/>
            <w:hideMark/>
          </w:tcPr>
          <w:p w14:paraId="2316AD9C"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60F92C24" w14:textId="77777777" w:rsidTr="00355EAE">
        <w:trPr>
          <w:trHeight w:val="8192"/>
        </w:trPr>
        <w:tc>
          <w:tcPr>
            <w:tcW w:w="1135" w:type="dxa"/>
            <w:noWrap/>
            <w:vAlign w:val="center"/>
            <w:hideMark/>
          </w:tcPr>
          <w:p w14:paraId="31A685B7"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8</w:t>
            </w:r>
          </w:p>
        </w:tc>
        <w:tc>
          <w:tcPr>
            <w:tcW w:w="1456" w:type="dxa"/>
            <w:vAlign w:val="center"/>
            <w:hideMark/>
          </w:tcPr>
          <w:p w14:paraId="5C649A77"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Materna</w:t>
            </w:r>
          </w:p>
        </w:tc>
        <w:tc>
          <w:tcPr>
            <w:tcW w:w="5915" w:type="dxa"/>
            <w:vAlign w:val="center"/>
            <w:hideMark/>
          </w:tcPr>
          <w:p w14:paraId="1A86B108" w14:textId="03314A40"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Concepto a facturar: Servicio integral para Capacitación en Fortalecer la capacidad de respuesta en atención de emergencias obstétricas, por medio de la implementación de equipos de respuesta inmediata y de la aplicación del Convenio </w:t>
            </w:r>
            <w:proofErr w:type="spellStart"/>
            <w:r w:rsidRPr="00156338">
              <w:rPr>
                <w:rFonts w:cs="Arial"/>
              </w:rPr>
              <w:t>Gener</w:t>
            </w:r>
            <w:proofErr w:type="spellEnd"/>
            <w:r w:rsidRPr="00156338">
              <w:rPr>
                <w:rFonts w:cs="Arial"/>
              </w:rPr>
              <w:t>.</w:t>
            </w:r>
            <w:r>
              <w:rPr>
                <w:rFonts w:cs="Arial"/>
              </w:rPr>
              <w:t>,</w:t>
            </w:r>
            <w:r w:rsidRPr="00156338">
              <w:rPr>
                <w:rFonts w:cs="Arial"/>
              </w:rPr>
              <w:t xml:space="preserve"> para 20 personas llevado a cabo el día 12 de septiembre 2022.</w:t>
            </w:r>
            <w:r w:rsidRPr="00156338">
              <w:rPr>
                <w:rFonts w:cs="Arial"/>
              </w:rPr>
              <w:br/>
              <w:t xml:space="preserve">Aforo programado: 20 Asistentes </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 xml:space="preserve">a. 1 salón con montaje de mesas y sillas tipo escuela que incluya pantalla para proyección </w:t>
            </w:r>
            <w:r w:rsidRPr="00156338">
              <w:rPr>
                <w:rFonts w:cs="Arial"/>
              </w:rPr>
              <w:br/>
            </w:r>
            <w:r w:rsidRPr="00156338">
              <w:rPr>
                <w:rFonts w:cs="Arial"/>
              </w:rPr>
              <w:br/>
              <w:t>b. Alimentos</w:t>
            </w:r>
            <w:r w:rsidRPr="00156338">
              <w:rPr>
                <w:rFonts w:cs="Arial"/>
              </w:rPr>
              <w:br/>
              <w:t xml:space="preserve">Ø Coffe break en 1 tiempo 08:00 a 10:00 </w:t>
            </w:r>
            <w:proofErr w:type="spellStart"/>
            <w:r w:rsidRPr="00156338">
              <w:rPr>
                <w:rFonts w:cs="Arial"/>
              </w:rPr>
              <w:t>hrs</w:t>
            </w:r>
            <w:proofErr w:type="spellEnd"/>
            <w:r w:rsidRPr="00156338">
              <w:rPr>
                <w:rFonts w:cs="Arial"/>
              </w:rPr>
              <w:t xml:space="preserve">. (Duración 2 horas, como mínimo durante la reunión) Incluya café y sus complementos, agua, jugo naranja o limonada, galletas, pan dulce, fruta. </w:t>
            </w:r>
            <w:r w:rsidRPr="00156338">
              <w:rPr>
                <w:rFonts w:cs="Arial"/>
              </w:rPr>
              <w:br/>
              <w:t xml:space="preserve">Ø Comida completa a 2 tiempos (plato fuerte y postre) a las 14:00 </w:t>
            </w:r>
            <w:proofErr w:type="spellStart"/>
            <w:r w:rsidRPr="00156338">
              <w:rPr>
                <w:rFonts w:cs="Arial"/>
              </w:rPr>
              <w:t>hrs</w:t>
            </w:r>
            <w:proofErr w:type="spellEnd"/>
            <w:r w:rsidRPr="00156338">
              <w:rPr>
                <w:rFonts w:cs="Arial"/>
              </w:rPr>
              <w:t xml:space="preserve">.  a base de ave. Bebida limonada </w:t>
            </w:r>
            <w:r w:rsidRPr="00156338">
              <w:rPr>
                <w:rFonts w:cs="Arial"/>
              </w:rPr>
              <w:br/>
            </w:r>
            <w:r w:rsidRPr="00156338">
              <w:rPr>
                <w:rFonts w:cs="Arial"/>
              </w:rPr>
              <w:br/>
              <w:t xml:space="preserve">c.  Estacionamiento </w:t>
            </w:r>
            <w:r w:rsidRPr="00156338">
              <w:rPr>
                <w:rFonts w:cs="Arial"/>
              </w:rPr>
              <w:br/>
              <w:t>Ø 20 cortesías sin costo para los asistentes por día</w:t>
            </w:r>
            <w:r w:rsidRPr="00156338">
              <w:rPr>
                <w:rFonts w:cs="Arial"/>
              </w:rPr>
              <w:br/>
            </w:r>
            <w:r w:rsidRPr="00156338">
              <w:rPr>
                <w:rFonts w:cs="Arial"/>
              </w:rPr>
              <w:br/>
              <w:t>d. Materiales</w:t>
            </w:r>
            <w:r w:rsidRPr="00156338">
              <w:rPr>
                <w:rFonts w:cs="Arial"/>
              </w:rPr>
              <w:br/>
              <w:t>20 camisas manga larga tela tipo Oxford color azul marino con logos oficiales bordados (logo del programa y logo de Secretaría de Salud con medidas de 5cm x 8 cm, estas son medidas aproximadas según el tamaño de la prenda (5 Chicas,10 medianas,5 grandes,) El proveedor deberá mostrar como mínimo 2 muestras de la prenda</w:t>
            </w:r>
          </w:p>
        </w:tc>
        <w:tc>
          <w:tcPr>
            <w:tcW w:w="1146" w:type="dxa"/>
            <w:noWrap/>
            <w:vAlign w:val="center"/>
            <w:hideMark/>
          </w:tcPr>
          <w:p w14:paraId="3C4245AA"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12 de septiembre del 2022</w:t>
            </w:r>
          </w:p>
        </w:tc>
        <w:tc>
          <w:tcPr>
            <w:tcW w:w="1261" w:type="dxa"/>
            <w:noWrap/>
            <w:vAlign w:val="center"/>
            <w:hideMark/>
          </w:tcPr>
          <w:p w14:paraId="557768B8"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22A4CBBB" w14:textId="77777777" w:rsidTr="00355EAE">
        <w:trPr>
          <w:trHeight w:val="8192"/>
        </w:trPr>
        <w:tc>
          <w:tcPr>
            <w:tcW w:w="1135" w:type="dxa"/>
            <w:noWrap/>
            <w:vAlign w:val="center"/>
            <w:hideMark/>
          </w:tcPr>
          <w:p w14:paraId="521F3DFD"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9</w:t>
            </w:r>
          </w:p>
        </w:tc>
        <w:tc>
          <w:tcPr>
            <w:tcW w:w="1456" w:type="dxa"/>
            <w:vAlign w:val="center"/>
            <w:hideMark/>
          </w:tcPr>
          <w:p w14:paraId="1399F5BE"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Materna</w:t>
            </w:r>
          </w:p>
        </w:tc>
        <w:tc>
          <w:tcPr>
            <w:tcW w:w="5915" w:type="dxa"/>
            <w:vAlign w:val="center"/>
            <w:hideMark/>
          </w:tcPr>
          <w:p w14:paraId="147543E8" w14:textId="7631B1B0"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Concepto a facturar: Servicio integral para Capacitación en Fortalecer la capacidad de respuesta en atención de emergencias obstétricas, por medio de la implementación de equipos de respuesta inmediata y de la aplicación del Convenio </w:t>
            </w:r>
            <w:proofErr w:type="spellStart"/>
            <w:r w:rsidRPr="00156338">
              <w:rPr>
                <w:rFonts w:cs="Arial"/>
              </w:rPr>
              <w:t>Gener</w:t>
            </w:r>
            <w:proofErr w:type="spellEnd"/>
            <w:r w:rsidRPr="00156338">
              <w:rPr>
                <w:rFonts w:cs="Arial"/>
              </w:rPr>
              <w:t>.</w:t>
            </w:r>
            <w:r>
              <w:rPr>
                <w:rFonts w:cs="Arial"/>
              </w:rPr>
              <w:t>,</w:t>
            </w:r>
            <w:r w:rsidRPr="00156338">
              <w:rPr>
                <w:rFonts w:cs="Arial"/>
              </w:rPr>
              <w:t xml:space="preserve"> para 20 personas llevado a cabo el día 26 de septiembre 2022.</w:t>
            </w:r>
            <w:r w:rsidRPr="00156338">
              <w:rPr>
                <w:rFonts w:cs="Arial"/>
              </w:rPr>
              <w:br/>
            </w:r>
            <w:r w:rsidRPr="00156338">
              <w:rPr>
                <w:rFonts w:cs="Arial"/>
              </w:rPr>
              <w:br/>
              <w:t>Aforo programado: 20 Asistentes / 100 virtuales</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a) 1 salón con montaje de mesas y sillas tipo escuela que incluya pantalla para proyección, asimismo esté conectado a plataforma zoom transmisión virtual, entregar video de la sesión de zoom.</w:t>
            </w:r>
            <w:r w:rsidRPr="00156338">
              <w:rPr>
                <w:rFonts w:cs="Arial"/>
              </w:rPr>
              <w:br/>
            </w:r>
            <w:r w:rsidRPr="00156338">
              <w:rPr>
                <w:rFonts w:cs="Arial"/>
              </w:rPr>
              <w:br/>
              <w:t>b) Alimentos:</w:t>
            </w:r>
            <w:r w:rsidRPr="00156338">
              <w:rPr>
                <w:rFonts w:cs="Arial"/>
              </w:rPr>
              <w:br/>
              <w:t xml:space="preserve">Ø Coffe break en 1 tiempo 08:00 a 10:00hrs. (Duración 2 horas, como mínimo durante la reunión) Incluya café y sus complementos, agua, jugo naranja o limonada, galletas, pan dulce, fruta. </w:t>
            </w:r>
            <w:r w:rsidRPr="00156338">
              <w:rPr>
                <w:rFonts w:cs="Arial"/>
              </w:rPr>
              <w:br/>
              <w:t xml:space="preserve">Ø Comida completa a un tiempo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 xml:space="preserve">c)  Estacionamiento </w:t>
            </w:r>
            <w:r w:rsidRPr="00156338">
              <w:rPr>
                <w:rFonts w:cs="Arial"/>
              </w:rPr>
              <w:br/>
              <w:t>Ø 20 cortesías sin costo para los asistentes por día</w:t>
            </w:r>
            <w:r w:rsidRPr="00156338">
              <w:rPr>
                <w:rFonts w:cs="Arial"/>
              </w:rPr>
              <w:br/>
            </w:r>
            <w:r w:rsidRPr="00156338">
              <w:rPr>
                <w:rFonts w:cs="Arial"/>
              </w:rPr>
              <w:br/>
              <w:t>d) Materiales</w:t>
            </w:r>
            <w:r w:rsidRPr="00156338">
              <w:rPr>
                <w:rFonts w:cs="Arial"/>
              </w:rPr>
              <w:br/>
              <w:t>Ø 20 camisas manga larga tela tipo Oxford color blanco con logos oficiales bordados (logo del programa y logo de Secretaría de Salud con medidas de 5cm x 8 cm, estas son medidas aproximadas según el tamaño de la prenda (5 Chicas,</w:t>
            </w:r>
            <w:r>
              <w:rPr>
                <w:rFonts w:cs="Arial"/>
              </w:rPr>
              <w:t xml:space="preserve"> </w:t>
            </w:r>
            <w:r w:rsidRPr="00156338">
              <w:rPr>
                <w:rFonts w:cs="Arial"/>
              </w:rPr>
              <w:t>10 medianas,</w:t>
            </w:r>
            <w:r>
              <w:rPr>
                <w:rFonts w:cs="Arial"/>
              </w:rPr>
              <w:t xml:space="preserve"> </w:t>
            </w:r>
            <w:r w:rsidRPr="00156338">
              <w:rPr>
                <w:rFonts w:cs="Arial"/>
              </w:rPr>
              <w:t>5 grandes,).</w:t>
            </w:r>
            <w:r w:rsidRPr="00156338">
              <w:rPr>
                <w:rFonts w:cs="Arial"/>
              </w:rPr>
              <w:br/>
              <w:t>El proveedor deberá mostrar como mínimo 2 muestras de la prenda</w:t>
            </w:r>
            <w:r w:rsidRPr="00156338">
              <w:rPr>
                <w:rFonts w:cs="Arial"/>
              </w:rPr>
              <w:br/>
              <w:t xml:space="preserve"> </w:t>
            </w:r>
          </w:p>
        </w:tc>
        <w:tc>
          <w:tcPr>
            <w:tcW w:w="1146" w:type="dxa"/>
            <w:noWrap/>
            <w:vAlign w:val="center"/>
            <w:hideMark/>
          </w:tcPr>
          <w:p w14:paraId="71BAD280"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26 de septiembre del 2022</w:t>
            </w:r>
          </w:p>
        </w:tc>
        <w:tc>
          <w:tcPr>
            <w:tcW w:w="1261" w:type="dxa"/>
            <w:noWrap/>
            <w:vAlign w:val="center"/>
            <w:hideMark/>
          </w:tcPr>
          <w:p w14:paraId="272A73AF"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34915E53" w14:textId="77777777" w:rsidTr="00355EAE">
        <w:trPr>
          <w:trHeight w:val="8192"/>
        </w:trPr>
        <w:tc>
          <w:tcPr>
            <w:tcW w:w="1135" w:type="dxa"/>
            <w:noWrap/>
            <w:vAlign w:val="center"/>
            <w:hideMark/>
          </w:tcPr>
          <w:p w14:paraId="27287F88"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10</w:t>
            </w:r>
          </w:p>
        </w:tc>
        <w:tc>
          <w:tcPr>
            <w:tcW w:w="1456" w:type="dxa"/>
            <w:vAlign w:val="center"/>
            <w:hideMark/>
          </w:tcPr>
          <w:p w14:paraId="57B13987"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Materna</w:t>
            </w:r>
          </w:p>
        </w:tc>
        <w:tc>
          <w:tcPr>
            <w:tcW w:w="5915" w:type="dxa"/>
            <w:vAlign w:val="center"/>
            <w:hideMark/>
          </w:tcPr>
          <w:p w14:paraId="44F8E7EE" w14:textId="5AD5A0E5"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a facturar: Servicio integral para Capacitación en Mejorar la cobertura de anticoncepción post evento obstétrico, a través de servicios de calidad, apegadas a la normatividad y criterios médicos de elegibilidad para 20 personas llevado a cabo el día 20 de septiembre 2022.</w:t>
            </w:r>
            <w:r w:rsidRPr="00156338">
              <w:rPr>
                <w:rFonts w:cs="Arial"/>
              </w:rPr>
              <w:br/>
              <w:t xml:space="preserve">Aforo programado: 20 Asistentes </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 xml:space="preserve">a) 1 salón con montaje de mesas y sillas tipo escuela que incluya pantalla para proyección </w:t>
            </w:r>
            <w:r w:rsidRPr="00156338">
              <w:rPr>
                <w:rFonts w:cs="Arial"/>
              </w:rPr>
              <w:br/>
            </w:r>
            <w:r w:rsidRPr="00156338">
              <w:rPr>
                <w:rFonts w:cs="Arial"/>
              </w:rPr>
              <w:br/>
              <w:t>b) Alimentos</w:t>
            </w:r>
            <w:r w:rsidRPr="00156338">
              <w:rPr>
                <w:rFonts w:cs="Arial"/>
              </w:rPr>
              <w:br/>
              <w:t>Ø Coffe break en 1 tiempo 08:00 a 10:00hrs. (Duración 2 horas, como mínimo durante la reunión) Incluya café y sus complementos, agua, jugo naranja o limonada, galletas, pan dulce, fruta).</w:t>
            </w:r>
            <w:r w:rsidRPr="00156338">
              <w:rPr>
                <w:rFonts w:cs="Arial"/>
              </w:rPr>
              <w:br/>
              <w:t xml:space="preserve">Ø Comida completa a 1 tiempo a las 14:00 </w:t>
            </w:r>
            <w:proofErr w:type="spellStart"/>
            <w:r w:rsidRPr="00156338">
              <w:rPr>
                <w:rFonts w:cs="Arial"/>
              </w:rPr>
              <w:t>hrs</w:t>
            </w:r>
            <w:proofErr w:type="spellEnd"/>
            <w:r w:rsidRPr="00156338">
              <w:rPr>
                <w:rFonts w:cs="Arial"/>
              </w:rPr>
              <w:t xml:space="preserve">.  a base de ave. Bebida limonada </w:t>
            </w:r>
            <w:r w:rsidRPr="00156338">
              <w:rPr>
                <w:rFonts w:cs="Arial"/>
              </w:rPr>
              <w:br/>
            </w:r>
            <w:r w:rsidRPr="00156338">
              <w:rPr>
                <w:rFonts w:cs="Arial"/>
              </w:rPr>
              <w:br/>
              <w:t xml:space="preserve">c) Estacionamiento </w:t>
            </w:r>
            <w:r w:rsidRPr="00156338">
              <w:rPr>
                <w:rFonts w:cs="Arial"/>
              </w:rPr>
              <w:br/>
              <w:t>Ø 20 cortesías sin costo para los asistentes por día</w:t>
            </w:r>
            <w:r w:rsidRPr="00156338">
              <w:rPr>
                <w:rFonts w:cs="Arial"/>
              </w:rPr>
              <w:br/>
            </w:r>
            <w:r w:rsidRPr="00156338">
              <w:rPr>
                <w:rFonts w:cs="Arial"/>
              </w:rPr>
              <w:br/>
              <w:t>d) Materiales</w:t>
            </w:r>
            <w:r w:rsidRPr="00156338">
              <w:rPr>
                <w:rFonts w:cs="Arial"/>
              </w:rPr>
              <w:br/>
              <w:t>Ø 20 camisas blancas de manga corta, tela tipo Oxford, color blanco con logos oficiales bordados (logo del programa y logo de Secretaría de Salud con medidas de 5cm x 8 cm (5 Chicas,</w:t>
            </w:r>
            <w:r>
              <w:rPr>
                <w:rFonts w:cs="Arial"/>
              </w:rPr>
              <w:t xml:space="preserve"> </w:t>
            </w:r>
            <w:r w:rsidRPr="00156338">
              <w:rPr>
                <w:rFonts w:cs="Arial"/>
              </w:rPr>
              <w:t>5 medianas,</w:t>
            </w:r>
            <w:r>
              <w:rPr>
                <w:rFonts w:cs="Arial"/>
              </w:rPr>
              <w:t xml:space="preserve"> </w:t>
            </w:r>
            <w:r w:rsidRPr="00156338">
              <w:rPr>
                <w:rFonts w:cs="Arial"/>
              </w:rPr>
              <w:t xml:space="preserve">10 grandes). </w:t>
            </w:r>
            <w:r w:rsidRPr="00156338">
              <w:rPr>
                <w:rFonts w:cs="Arial"/>
              </w:rPr>
              <w:br/>
              <w:t xml:space="preserve">El proveedor deberá mostrar como mínimo 2 muestras de la prenda </w:t>
            </w:r>
          </w:p>
        </w:tc>
        <w:tc>
          <w:tcPr>
            <w:tcW w:w="1146" w:type="dxa"/>
            <w:noWrap/>
            <w:vAlign w:val="center"/>
            <w:hideMark/>
          </w:tcPr>
          <w:p w14:paraId="1BE660EB"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20 de septiembre del 2022</w:t>
            </w:r>
          </w:p>
        </w:tc>
        <w:tc>
          <w:tcPr>
            <w:tcW w:w="1261" w:type="dxa"/>
            <w:noWrap/>
            <w:vAlign w:val="center"/>
            <w:hideMark/>
          </w:tcPr>
          <w:p w14:paraId="7020C779"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5DA50F77" w14:textId="77777777" w:rsidTr="00355EAE">
        <w:trPr>
          <w:trHeight w:val="8192"/>
        </w:trPr>
        <w:tc>
          <w:tcPr>
            <w:tcW w:w="1135" w:type="dxa"/>
            <w:noWrap/>
            <w:vAlign w:val="center"/>
            <w:hideMark/>
          </w:tcPr>
          <w:p w14:paraId="47DC693F"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11</w:t>
            </w:r>
          </w:p>
        </w:tc>
        <w:tc>
          <w:tcPr>
            <w:tcW w:w="1456" w:type="dxa"/>
            <w:vAlign w:val="center"/>
            <w:hideMark/>
          </w:tcPr>
          <w:p w14:paraId="6DBE8095"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Materna</w:t>
            </w:r>
          </w:p>
        </w:tc>
        <w:tc>
          <w:tcPr>
            <w:tcW w:w="5915" w:type="dxa"/>
            <w:vAlign w:val="center"/>
            <w:hideMark/>
          </w:tcPr>
          <w:p w14:paraId="4057C725" w14:textId="508A5884"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Concepto a facturar: Servicio integral para Capacitación en Mejorar la cobertura de anticoncepción post evento obstétrico, a través de servicios de calidad, apegadas a la normatividad y criterios médicos de elegibilidad para 20 personas llevado a cabo el día 1 de septiembre 2022. </w:t>
            </w:r>
            <w:r w:rsidRPr="00156338">
              <w:rPr>
                <w:rFonts w:cs="Arial"/>
              </w:rPr>
              <w:br/>
              <w:t>Aforo programado: 20 Asistentes / 100 virtuales</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a) 1 salón con montaje de mesas y sillas tipo escuela que incluya pantalla para proyección, asimismo esté conectado a plataforma zoom transmisión virtual, entregar video de la sesión de zoom.</w:t>
            </w:r>
            <w:r w:rsidRPr="00156338">
              <w:rPr>
                <w:rFonts w:cs="Arial"/>
              </w:rPr>
              <w:br/>
            </w:r>
            <w:r w:rsidRPr="00156338">
              <w:rPr>
                <w:rFonts w:cs="Arial"/>
              </w:rPr>
              <w:br/>
              <w:t>a) Alimentos</w:t>
            </w:r>
            <w:r w:rsidRPr="00156338">
              <w:rPr>
                <w:rFonts w:cs="Arial"/>
              </w:rPr>
              <w:br/>
              <w:t>Ø Coffe break en 1 tiempo 08:00 a 10:00hrs. (Duración 2 horas, como mínimo durante la reunión) Incluya café y sus complementos, agua, jugo naranja o limonada, galletas, pan dulce, fruta).</w:t>
            </w:r>
            <w:r w:rsidRPr="00156338">
              <w:rPr>
                <w:rFonts w:cs="Arial"/>
              </w:rPr>
              <w:br/>
              <w:t xml:space="preserve">Ø Comida completa a 1 tiempo a las 14:00 </w:t>
            </w:r>
            <w:proofErr w:type="spellStart"/>
            <w:r w:rsidRPr="00156338">
              <w:rPr>
                <w:rFonts w:cs="Arial"/>
              </w:rPr>
              <w:t>hrs</w:t>
            </w:r>
            <w:proofErr w:type="spellEnd"/>
            <w:r w:rsidRPr="00156338">
              <w:rPr>
                <w:rFonts w:cs="Arial"/>
              </w:rPr>
              <w:t xml:space="preserve">.  a base de ave. Bebida limonada </w:t>
            </w:r>
            <w:r w:rsidRPr="00156338">
              <w:rPr>
                <w:rFonts w:cs="Arial"/>
              </w:rPr>
              <w:br/>
            </w:r>
            <w:r w:rsidRPr="00156338">
              <w:rPr>
                <w:rFonts w:cs="Arial"/>
              </w:rPr>
              <w:br/>
              <w:t xml:space="preserve">b) Estacionamiento </w:t>
            </w:r>
            <w:r w:rsidRPr="00156338">
              <w:rPr>
                <w:rFonts w:cs="Arial"/>
              </w:rPr>
              <w:br/>
              <w:t>Ø 25 cortesías sin costo para los asistentes por día</w:t>
            </w:r>
            <w:r w:rsidRPr="00156338">
              <w:rPr>
                <w:rFonts w:cs="Arial"/>
              </w:rPr>
              <w:br/>
            </w:r>
            <w:r w:rsidRPr="00156338">
              <w:rPr>
                <w:rFonts w:cs="Arial"/>
              </w:rPr>
              <w:br/>
              <w:t>c) Materiales</w:t>
            </w:r>
            <w:r w:rsidRPr="00156338">
              <w:rPr>
                <w:rFonts w:cs="Arial"/>
              </w:rPr>
              <w:br/>
              <w:t>Ø 10 Chamarras impermeable color negro, con logos oficiales bordados (logo de Secretaría de Salud con medidas de 5cm x 8 cm</w:t>
            </w:r>
            <w:r w:rsidRPr="00156338">
              <w:rPr>
                <w:rFonts w:cs="Arial"/>
              </w:rPr>
              <w:br/>
              <w:t>Ø  (2 Chicas, 3 medianas,</w:t>
            </w:r>
            <w:r>
              <w:rPr>
                <w:rFonts w:cs="Arial"/>
              </w:rPr>
              <w:t xml:space="preserve"> </w:t>
            </w:r>
            <w:r w:rsidRPr="00156338">
              <w:rPr>
                <w:rFonts w:cs="Arial"/>
              </w:rPr>
              <w:t xml:space="preserve">3 grandes, 2 XL).  </w:t>
            </w:r>
            <w:r w:rsidRPr="00156338">
              <w:rPr>
                <w:rFonts w:cs="Arial"/>
              </w:rPr>
              <w:br/>
              <w:t>El proveedor deberá mostrar como mínimo 2 muestras de la prenda</w:t>
            </w:r>
          </w:p>
        </w:tc>
        <w:tc>
          <w:tcPr>
            <w:tcW w:w="1146" w:type="dxa"/>
            <w:noWrap/>
            <w:vAlign w:val="center"/>
            <w:hideMark/>
          </w:tcPr>
          <w:p w14:paraId="027FA964"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1 de septiembre del 2022</w:t>
            </w:r>
          </w:p>
        </w:tc>
        <w:tc>
          <w:tcPr>
            <w:tcW w:w="1261" w:type="dxa"/>
            <w:noWrap/>
            <w:vAlign w:val="center"/>
            <w:hideMark/>
          </w:tcPr>
          <w:p w14:paraId="769217B9"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4F5D0895" w14:textId="77777777" w:rsidTr="00355EAE">
        <w:trPr>
          <w:trHeight w:val="8192"/>
        </w:trPr>
        <w:tc>
          <w:tcPr>
            <w:tcW w:w="1135" w:type="dxa"/>
            <w:noWrap/>
            <w:vAlign w:val="center"/>
            <w:hideMark/>
          </w:tcPr>
          <w:p w14:paraId="204F315B"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12</w:t>
            </w:r>
          </w:p>
        </w:tc>
        <w:tc>
          <w:tcPr>
            <w:tcW w:w="1456" w:type="dxa"/>
            <w:vAlign w:val="center"/>
            <w:hideMark/>
          </w:tcPr>
          <w:p w14:paraId="192543D5"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Materna</w:t>
            </w:r>
          </w:p>
        </w:tc>
        <w:tc>
          <w:tcPr>
            <w:tcW w:w="5915" w:type="dxa"/>
            <w:vAlign w:val="center"/>
            <w:hideMark/>
          </w:tcPr>
          <w:p w14:paraId="45A7F8B4" w14:textId="5848D279"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a facturar: Servicio integral para Capacitación en Implementar un protocolo de atención del puerperio, principalmente en casos de riesgo o complicaciones, mediante la articulación entre las redes de servicios y las consultas de seguimiento para 25 personas llevado a cabo el día 3 de octubre 2022.</w:t>
            </w:r>
            <w:r w:rsidRPr="00156338">
              <w:rPr>
                <w:rFonts w:cs="Arial"/>
              </w:rPr>
              <w:br/>
              <w:t xml:space="preserve">Aforo programado: 25 Asistentes </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 xml:space="preserve">a) 1 salón con montaje de mesas y sillas tipo escuela que incluya pantalla para proyección </w:t>
            </w:r>
            <w:r w:rsidRPr="00156338">
              <w:rPr>
                <w:rFonts w:cs="Arial"/>
              </w:rPr>
              <w:br/>
            </w:r>
            <w:r w:rsidRPr="00156338">
              <w:rPr>
                <w:rFonts w:cs="Arial"/>
              </w:rPr>
              <w:br/>
              <w:t>b) Alimentos</w:t>
            </w:r>
            <w:r w:rsidRPr="00156338">
              <w:rPr>
                <w:rFonts w:cs="Arial"/>
              </w:rPr>
              <w:br/>
              <w:t>Ø Coffe break en 1 tiempo 08:00 a 10:00hrs. (Duración 2 horas, como mínimo durante la reunión) Incluya café y sus complementos, agua, jugo naranja o limonada, galletas, pan dulce, fruta).</w:t>
            </w:r>
            <w:r w:rsidRPr="00156338">
              <w:rPr>
                <w:rFonts w:cs="Arial"/>
              </w:rPr>
              <w:br/>
              <w:t xml:space="preserve">Ø Comida completa a 2 tiempos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 xml:space="preserve">c) Estacionamiento </w:t>
            </w:r>
            <w:r w:rsidRPr="00156338">
              <w:rPr>
                <w:rFonts w:cs="Arial"/>
              </w:rPr>
              <w:br/>
              <w:t>25 cortesías sin costo para los asistentes por día</w:t>
            </w:r>
            <w:r w:rsidRPr="00156338">
              <w:rPr>
                <w:rFonts w:cs="Arial"/>
              </w:rPr>
              <w:br/>
            </w:r>
            <w:r w:rsidRPr="00156338">
              <w:rPr>
                <w:rFonts w:cs="Arial"/>
              </w:rPr>
              <w:br/>
              <w:t>d) Materiales</w:t>
            </w:r>
            <w:r w:rsidRPr="00156338">
              <w:rPr>
                <w:rFonts w:cs="Arial"/>
              </w:rPr>
              <w:br/>
              <w:t>20 camisas manga larga tela tipo Oxford color azul marino con logos oficiales bordados (logo de Secretaría de Salud con medidas de 5cm x 8 cm, estas son medidas aproximadas según el tamaño de la prenda (5 Chicas,10 medianas,5 grandes,) El proveedor deberá mostrar como mínimo 2 muestras de la prenda</w:t>
            </w:r>
            <w:r w:rsidRPr="00156338">
              <w:rPr>
                <w:rFonts w:cs="Arial"/>
              </w:rPr>
              <w:br/>
              <w:t xml:space="preserve">  </w:t>
            </w:r>
          </w:p>
        </w:tc>
        <w:tc>
          <w:tcPr>
            <w:tcW w:w="1146" w:type="dxa"/>
            <w:noWrap/>
            <w:vAlign w:val="center"/>
            <w:hideMark/>
          </w:tcPr>
          <w:p w14:paraId="57FCDF51"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3 de octubre del 2022</w:t>
            </w:r>
          </w:p>
        </w:tc>
        <w:tc>
          <w:tcPr>
            <w:tcW w:w="1261" w:type="dxa"/>
            <w:noWrap/>
            <w:vAlign w:val="center"/>
            <w:hideMark/>
          </w:tcPr>
          <w:p w14:paraId="1B0FFCAC"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756A826A" w14:textId="77777777" w:rsidTr="00355EAE">
        <w:trPr>
          <w:trHeight w:val="8192"/>
        </w:trPr>
        <w:tc>
          <w:tcPr>
            <w:tcW w:w="1135" w:type="dxa"/>
            <w:noWrap/>
            <w:vAlign w:val="center"/>
            <w:hideMark/>
          </w:tcPr>
          <w:p w14:paraId="3F1F1B83"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13</w:t>
            </w:r>
          </w:p>
        </w:tc>
        <w:tc>
          <w:tcPr>
            <w:tcW w:w="1456" w:type="dxa"/>
            <w:vAlign w:val="center"/>
            <w:hideMark/>
          </w:tcPr>
          <w:p w14:paraId="276F5333"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Materna</w:t>
            </w:r>
          </w:p>
        </w:tc>
        <w:tc>
          <w:tcPr>
            <w:tcW w:w="5915" w:type="dxa"/>
            <w:vAlign w:val="center"/>
            <w:hideMark/>
          </w:tcPr>
          <w:p w14:paraId="74D78080" w14:textId="4C0CD7B3"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a facturar: Servicio integral para Capacitación en Implementar un protocolo de atención del puerperio, principalmente en casos de riesgo o complicaciones, mediante la articulación entre las redes de servicios y las consultas de seguimiento para 20 asistentes llevado a cabo el día 4 de octubre 2022.</w:t>
            </w:r>
            <w:r w:rsidRPr="00156338">
              <w:rPr>
                <w:rFonts w:cs="Arial"/>
              </w:rPr>
              <w:br/>
              <w:t>Aforo programado: 20 Asistentes / 100 virtuales</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a) 1 salón con montaje de mesas y sillas tipo escuela que incluya pantalla para proyección, asimismo esté conectado a plataforma zoom transmisión virtual, entregar video de la sesión de zoom.</w:t>
            </w:r>
            <w:r w:rsidRPr="00156338">
              <w:rPr>
                <w:rFonts w:cs="Arial"/>
              </w:rPr>
              <w:br/>
            </w:r>
            <w:r w:rsidRPr="00156338">
              <w:rPr>
                <w:rFonts w:cs="Arial"/>
              </w:rPr>
              <w:br/>
              <w:t>b) Alimentos</w:t>
            </w:r>
            <w:r w:rsidRPr="00156338">
              <w:rPr>
                <w:rFonts w:cs="Arial"/>
              </w:rPr>
              <w:br/>
              <w:t>Ø Coffe break en 1 tiempo 08:00 a 10:00hrs. (Duración 2 horas, como mínimo durante la reunión) Incluya café y sus complementos, agua, jugo naranja o limonada, galletas, pan dulce, fruta).</w:t>
            </w:r>
            <w:r w:rsidRPr="00156338">
              <w:rPr>
                <w:rFonts w:cs="Arial"/>
              </w:rPr>
              <w:br/>
              <w:t xml:space="preserve">Ø Comida completa a 2 tiempos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 xml:space="preserve">c) Estacionamiento </w:t>
            </w:r>
            <w:r w:rsidRPr="00156338">
              <w:rPr>
                <w:rFonts w:cs="Arial"/>
              </w:rPr>
              <w:br/>
              <w:t>20 cortesías sin costo para los asistentes por día</w:t>
            </w:r>
            <w:r w:rsidRPr="00156338">
              <w:rPr>
                <w:rFonts w:cs="Arial"/>
              </w:rPr>
              <w:br/>
            </w:r>
            <w:r w:rsidRPr="00156338">
              <w:rPr>
                <w:rFonts w:cs="Arial"/>
              </w:rPr>
              <w:br/>
              <w:t>d) Materiales</w:t>
            </w:r>
            <w:r w:rsidRPr="00156338">
              <w:rPr>
                <w:rFonts w:cs="Arial"/>
              </w:rPr>
              <w:br/>
              <w:t>20 camisas manga larga tela tipo Oxford  color azul marino con logos oficiales bordados (logo del programa y logo de Secretaría de Salud con medidas de 5cm x 8 cm, estas son medidas aproximadas según el tamaño de la prenda (5 Chicas,10 medianas,5 grandes,)  El proveedor deberá mostrar como mínimo 2 muestras de la prenda</w:t>
            </w:r>
          </w:p>
        </w:tc>
        <w:tc>
          <w:tcPr>
            <w:tcW w:w="1146" w:type="dxa"/>
            <w:noWrap/>
            <w:vAlign w:val="center"/>
            <w:hideMark/>
          </w:tcPr>
          <w:p w14:paraId="0A699874"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04 de octubre del 2022</w:t>
            </w:r>
          </w:p>
        </w:tc>
        <w:tc>
          <w:tcPr>
            <w:tcW w:w="1261" w:type="dxa"/>
            <w:noWrap/>
            <w:vAlign w:val="center"/>
            <w:hideMark/>
          </w:tcPr>
          <w:p w14:paraId="100A47A0"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07771B0B" w14:textId="77777777" w:rsidTr="00355EAE">
        <w:trPr>
          <w:trHeight w:val="8192"/>
        </w:trPr>
        <w:tc>
          <w:tcPr>
            <w:tcW w:w="1135" w:type="dxa"/>
            <w:noWrap/>
            <w:vAlign w:val="center"/>
            <w:hideMark/>
          </w:tcPr>
          <w:p w14:paraId="121A0CAE"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14</w:t>
            </w:r>
          </w:p>
        </w:tc>
        <w:tc>
          <w:tcPr>
            <w:tcW w:w="1456" w:type="dxa"/>
            <w:vAlign w:val="center"/>
            <w:hideMark/>
          </w:tcPr>
          <w:p w14:paraId="0C651F8B"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Materna</w:t>
            </w:r>
          </w:p>
        </w:tc>
        <w:tc>
          <w:tcPr>
            <w:tcW w:w="5915" w:type="dxa"/>
            <w:vAlign w:val="center"/>
            <w:hideMark/>
          </w:tcPr>
          <w:p w14:paraId="1E77D10B"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a facturar: Servicio integral para Capacitación en Favorecer la atención humanizada de los casos de pérdida gestacional y la identificación oportuna de la depresión en el embarazo y posparto, por medio de acciones de sensibilización para 25 asistentes llevado a cabo el día 24 de octubre 2022.</w:t>
            </w:r>
            <w:r w:rsidRPr="00156338">
              <w:rPr>
                <w:rFonts w:cs="Arial"/>
              </w:rPr>
              <w:br/>
              <w:t xml:space="preserve">Aforo programado: 25 Asistentes </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a) 1 salón con montaje de mesas y sillas tipo escuela que incluya pantalla para proyección</w:t>
            </w:r>
            <w:r w:rsidRPr="00156338">
              <w:rPr>
                <w:rFonts w:cs="Arial"/>
              </w:rPr>
              <w:br/>
              <w:t>b) Alimentos</w:t>
            </w:r>
            <w:r w:rsidRPr="00156338">
              <w:rPr>
                <w:rFonts w:cs="Arial"/>
              </w:rPr>
              <w:br/>
              <w:t>a. Coffe break en 1 tiempo 08:00 a 10:00hrs. (Duración 2 horas, como mínimo durante la reunión) Incluya café y sus complementos, agua, jugo naranja o limonada, galletas, pan dulce, fruta).</w:t>
            </w:r>
            <w:r w:rsidRPr="00156338">
              <w:rPr>
                <w:rFonts w:cs="Arial"/>
              </w:rPr>
              <w:br/>
              <w:t xml:space="preserve">b. Comida completa a 2 tiempos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 xml:space="preserve">c) Estacionamiento </w:t>
            </w:r>
            <w:r w:rsidRPr="00156338">
              <w:rPr>
                <w:rFonts w:cs="Arial"/>
              </w:rPr>
              <w:br/>
              <w:t>25 cortesías sin costo para los asistentes por día</w:t>
            </w:r>
            <w:r w:rsidRPr="00156338">
              <w:rPr>
                <w:rFonts w:cs="Arial"/>
              </w:rPr>
              <w:br/>
              <w:t>d) Materiales</w:t>
            </w:r>
            <w:r w:rsidRPr="00156338">
              <w:rPr>
                <w:rFonts w:cs="Arial"/>
              </w:rPr>
              <w:br/>
              <w:t xml:space="preserve">a. 30 USB de 16 Gb sin diseño </w:t>
            </w:r>
            <w:r w:rsidRPr="00156338">
              <w:rPr>
                <w:rFonts w:cs="Arial"/>
              </w:rPr>
              <w:br/>
              <w:t>b. 30 agendas ejecutivas 2023 tamaño mínimo A5</w:t>
            </w:r>
            <w:r w:rsidRPr="00156338">
              <w:rPr>
                <w:rFonts w:cs="Arial"/>
              </w:rPr>
              <w:br/>
              <w:t xml:space="preserve">c. 20 termos térmicos tipo yeti, de aluminio, color negro, de 20 oz, logos oficiales grabados (logo del programa y logo de Secretaría de Salud con medidas de 5cm x 8 cm, estas son medidas aproximadas según el tamaño.  </w:t>
            </w:r>
            <w:r w:rsidRPr="00156338">
              <w:rPr>
                <w:rFonts w:cs="Arial"/>
              </w:rPr>
              <w:br/>
              <w:t>El proveedor deberá mostrar como mínimo 2 muestras de la prenda.</w:t>
            </w:r>
          </w:p>
        </w:tc>
        <w:tc>
          <w:tcPr>
            <w:tcW w:w="1146" w:type="dxa"/>
            <w:noWrap/>
            <w:vAlign w:val="center"/>
            <w:hideMark/>
          </w:tcPr>
          <w:p w14:paraId="759B59A7"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24 de octubre del 2022</w:t>
            </w:r>
          </w:p>
        </w:tc>
        <w:tc>
          <w:tcPr>
            <w:tcW w:w="1261" w:type="dxa"/>
            <w:noWrap/>
            <w:vAlign w:val="center"/>
            <w:hideMark/>
          </w:tcPr>
          <w:p w14:paraId="63CB4085"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53DB352B" w14:textId="77777777" w:rsidTr="00355EAE">
        <w:trPr>
          <w:trHeight w:val="8192"/>
        </w:trPr>
        <w:tc>
          <w:tcPr>
            <w:tcW w:w="1135" w:type="dxa"/>
            <w:noWrap/>
            <w:vAlign w:val="center"/>
            <w:hideMark/>
          </w:tcPr>
          <w:p w14:paraId="7F55179C"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15</w:t>
            </w:r>
          </w:p>
        </w:tc>
        <w:tc>
          <w:tcPr>
            <w:tcW w:w="1456" w:type="dxa"/>
            <w:vAlign w:val="center"/>
            <w:hideMark/>
          </w:tcPr>
          <w:p w14:paraId="7E77B8B9"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Materna</w:t>
            </w:r>
          </w:p>
        </w:tc>
        <w:tc>
          <w:tcPr>
            <w:tcW w:w="5915" w:type="dxa"/>
            <w:vAlign w:val="center"/>
            <w:hideMark/>
          </w:tcPr>
          <w:p w14:paraId="51F6978D" w14:textId="4E6E219C"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a facturar: Servicio integral para Capacitación en Favorecer la atención humanizada de los casos de pérdida gestacional y la identificación oportuna de la depresión en el embarazo y posparto, por medio de acciones de sensibilización. Para 20 asistentes llevado a cabo el día 25 de octubre 2022.</w:t>
            </w:r>
            <w:r w:rsidRPr="00156338">
              <w:rPr>
                <w:rFonts w:cs="Arial"/>
              </w:rPr>
              <w:br/>
              <w:t>Aforo programado: 20 Asistentes / 100 virtuales</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a) 1 salón con montaje de mesas y sillas tipo escuela que incluya pantalla para proyección, asimismo esté conectado a plataforma zoom transmisión virtual, entregar video de la sesión de zoom.</w:t>
            </w:r>
            <w:r w:rsidRPr="00156338">
              <w:rPr>
                <w:rFonts w:cs="Arial"/>
              </w:rPr>
              <w:br/>
              <w:t>b) Alimentos</w:t>
            </w:r>
            <w:r w:rsidRPr="00156338">
              <w:rPr>
                <w:rFonts w:cs="Arial"/>
              </w:rPr>
              <w:br/>
              <w:t>Ø Coffe break en 1 tiempo 08:00 a 10:00hrs. (Duración 2 horas, como mínimo durante la reunión) Incluya café y sus complementos, agua, jugo naranja o limonada, galletas, pan dulce, fruta).</w:t>
            </w:r>
            <w:r w:rsidRPr="00156338">
              <w:rPr>
                <w:rFonts w:cs="Arial"/>
              </w:rPr>
              <w:br/>
              <w:t xml:space="preserve">Ø Comida completa a 2 tiempos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c) Estacionamiento: 20 cortesías sin costo para los asistentes por día</w:t>
            </w:r>
            <w:r w:rsidRPr="00156338">
              <w:rPr>
                <w:rFonts w:cs="Arial"/>
              </w:rPr>
              <w:br/>
            </w:r>
            <w:r w:rsidRPr="00156338">
              <w:rPr>
                <w:rFonts w:cs="Arial"/>
              </w:rPr>
              <w:br/>
              <w:t>d) Materiales</w:t>
            </w:r>
            <w:r w:rsidRPr="00156338">
              <w:rPr>
                <w:rFonts w:cs="Arial"/>
              </w:rPr>
              <w:br/>
              <w:t>Ø 10 Chamarras impermeable color negro,</w:t>
            </w:r>
            <w:r>
              <w:rPr>
                <w:rFonts w:cs="Arial"/>
              </w:rPr>
              <w:t xml:space="preserve"> con logos oficiales bordados (</w:t>
            </w:r>
            <w:r w:rsidRPr="00156338">
              <w:rPr>
                <w:rFonts w:cs="Arial"/>
              </w:rPr>
              <w:t>logo de Secretaría de Salud con medidas de 5cm x 8 cm</w:t>
            </w:r>
            <w:r w:rsidRPr="00156338">
              <w:rPr>
                <w:rFonts w:cs="Arial"/>
              </w:rPr>
              <w:br/>
            </w:r>
            <w:proofErr w:type="gramStart"/>
            <w:r w:rsidRPr="00156338">
              <w:rPr>
                <w:rFonts w:cs="Arial"/>
              </w:rPr>
              <w:t>Ø  (</w:t>
            </w:r>
            <w:proofErr w:type="gramEnd"/>
            <w:r w:rsidRPr="00156338">
              <w:rPr>
                <w:rFonts w:cs="Arial"/>
              </w:rPr>
              <w:t>2 Chicas, 3 medianas,3 grandes 2XL). El proveedor deberá mostrar como mínimo 2 muestras de la prenda</w:t>
            </w:r>
          </w:p>
        </w:tc>
        <w:tc>
          <w:tcPr>
            <w:tcW w:w="1146" w:type="dxa"/>
            <w:noWrap/>
            <w:vAlign w:val="center"/>
            <w:hideMark/>
          </w:tcPr>
          <w:p w14:paraId="7C20F049"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25 de octubre del 2022</w:t>
            </w:r>
          </w:p>
        </w:tc>
        <w:tc>
          <w:tcPr>
            <w:tcW w:w="1261" w:type="dxa"/>
            <w:noWrap/>
            <w:vAlign w:val="center"/>
            <w:hideMark/>
          </w:tcPr>
          <w:p w14:paraId="16AF0839"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5DE3F199" w14:textId="77777777" w:rsidTr="00355EAE">
        <w:trPr>
          <w:trHeight w:val="8192"/>
        </w:trPr>
        <w:tc>
          <w:tcPr>
            <w:tcW w:w="1135" w:type="dxa"/>
            <w:noWrap/>
            <w:vAlign w:val="center"/>
            <w:hideMark/>
          </w:tcPr>
          <w:p w14:paraId="1B9390E2"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16</w:t>
            </w:r>
          </w:p>
        </w:tc>
        <w:tc>
          <w:tcPr>
            <w:tcW w:w="1456" w:type="dxa"/>
            <w:vAlign w:val="center"/>
            <w:hideMark/>
          </w:tcPr>
          <w:p w14:paraId="0729F4EA"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Materna</w:t>
            </w:r>
          </w:p>
        </w:tc>
        <w:tc>
          <w:tcPr>
            <w:tcW w:w="5915" w:type="dxa"/>
            <w:vAlign w:val="center"/>
            <w:hideMark/>
          </w:tcPr>
          <w:p w14:paraId="6FA55B12"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a facturar: Servicio integral para Capacitación en Favorecer el apego inmediato y la lactancia materna voluntaria hasta los dos años de edad y como alimento exclusivo los primeros seis meses de vida, mediante la formación y actual para 25 personas llevado a cabo el día 13 de septiembre 2022.</w:t>
            </w:r>
            <w:r w:rsidRPr="00156338">
              <w:rPr>
                <w:rFonts w:cs="Arial"/>
              </w:rPr>
              <w:br/>
              <w:t xml:space="preserve">Aforo programado: 25 Asistentes </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 xml:space="preserve">a) 1 salón con montaje de mesas y sillas tipo escuela que incluya pantalla para proyección </w:t>
            </w:r>
            <w:r w:rsidRPr="00156338">
              <w:rPr>
                <w:rFonts w:cs="Arial"/>
              </w:rPr>
              <w:br/>
            </w:r>
            <w:r w:rsidRPr="00156338">
              <w:rPr>
                <w:rFonts w:cs="Arial"/>
              </w:rPr>
              <w:br/>
              <w:t>b) Alimentos</w:t>
            </w:r>
            <w:r w:rsidRPr="00156338">
              <w:rPr>
                <w:rFonts w:cs="Arial"/>
              </w:rPr>
              <w:br/>
              <w:t>a. Coffe break en 1 tiempo 08:00 a 10:00hrs. (Duración 2 horas, como mínimo durante la reunión) Incluya café y sus complementos, agua, jugo naranja o limonada, galletas, pan dulce, fruta).</w:t>
            </w:r>
            <w:r w:rsidRPr="00156338">
              <w:rPr>
                <w:rFonts w:cs="Arial"/>
              </w:rPr>
              <w:br/>
              <w:t xml:space="preserve">b. Comida completa a 2 tiempos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 xml:space="preserve">c) Estacionamiento </w:t>
            </w:r>
            <w:r w:rsidRPr="00156338">
              <w:rPr>
                <w:rFonts w:cs="Arial"/>
              </w:rPr>
              <w:br/>
              <w:t>25 cortesías sin costo para los asistentes por día</w:t>
            </w:r>
            <w:r w:rsidRPr="00156338">
              <w:rPr>
                <w:rFonts w:cs="Arial"/>
              </w:rPr>
              <w:br/>
              <w:t>d) Materiales</w:t>
            </w:r>
            <w:r w:rsidRPr="00156338">
              <w:rPr>
                <w:rFonts w:cs="Arial"/>
              </w:rPr>
              <w:br/>
              <w:t xml:space="preserve">a. 30 USB de mínimo 16 Gb sin diseño </w:t>
            </w:r>
            <w:r w:rsidRPr="00156338">
              <w:rPr>
                <w:rFonts w:cs="Arial"/>
              </w:rPr>
              <w:br/>
              <w:t>b. 30 agendas ejecutivas 2023, tamaño A5</w:t>
            </w:r>
            <w:r w:rsidRPr="00156338">
              <w:rPr>
                <w:rFonts w:cs="Arial"/>
              </w:rPr>
              <w:br/>
              <w:t>c. 20 termos térmicos tipo yeti color negro, de 20 oz, logos oficiales grabados (logo del programa y logo de Secretaría de Salud con medidas de 5cm x 8 cm, estas son medidas aproximadas según el tamaño.</w:t>
            </w:r>
          </w:p>
        </w:tc>
        <w:tc>
          <w:tcPr>
            <w:tcW w:w="1146" w:type="dxa"/>
            <w:noWrap/>
            <w:vAlign w:val="center"/>
            <w:hideMark/>
          </w:tcPr>
          <w:p w14:paraId="35A3A5DE"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13 de septiembre del 2022</w:t>
            </w:r>
          </w:p>
        </w:tc>
        <w:tc>
          <w:tcPr>
            <w:tcW w:w="1261" w:type="dxa"/>
            <w:noWrap/>
            <w:vAlign w:val="center"/>
            <w:hideMark/>
          </w:tcPr>
          <w:p w14:paraId="621F17E1"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169FAD20" w14:textId="77777777" w:rsidTr="00355EAE">
        <w:trPr>
          <w:trHeight w:val="8192"/>
        </w:trPr>
        <w:tc>
          <w:tcPr>
            <w:tcW w:w="1135" w:type="dxa"/>
            <w:noWrap/>
            <w:vAlign w:val="center"/>
            <w:hideMark/>
          </w:tcPr>
          <w:p w14:paraId="0CB852C7"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17</w:t>
            </w:r>
          </w:p>
        </w:tc>
        <w:tc>
          <w:tcPr>
            <w:tcW w:w="1456" w:type="dxa"/>
            <w:vAlign w:val="center"/>
            <w:hideMark/>
          </w:tcPr>
          <w:p w14:paraId="164C47C1"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Materna</w:t>
            </w:r>
          </w:p>
        </w:tc>
        <w:tc>
          <w:tcPr>
            <w:tcW w:w="5915" w:type="dxa"/>
            <w:vAlign w:val="center"/>
            <w:hideMark/>
          </w:tcPr>
          <w:p w14:paraId="07697814" w14:textId="5AEB208D"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a facturar: Servicio integral para Capacitación en Favorecer el apego inmediato y la lactancia materna voluntaria hasta los dos años de edad y como alimento exclusivo los primeros seis meses de vida, mediante la formación y actual, para 20 personas llevado a cabo el día 14 de septiembre 2022.</w:t>
            </w:r>
            <w:r w:rsidRPr="00156338">
              <w:rPr>
                <w:rFonts w:cs="Arial"/>
              </w:rPr>
              <w:br/>
              <w:t>Aforo programado: 20 Asistentes / 100 virtuales</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a) 1 salón con montaje de mesas y sillas tipo escuela que incluya pantalla para proyección, asimismo esté conectado a plataforma zoom transmisión virtual, entregar video de la sesión de zoom.</w:t>
            </w:r>
            <w:r w:rsidRPr="00156338">
              <w:rPr>
                <w:rFonts w:cs="Arial"/>
              </w:rPr>
              <w:br/>
              <w:t>b) Alimentos</w:t>
            </w:r>
            <w:r w:rsidRPr="00156338">
              <w:rPr>
                <w:rFonts w:cs="Arial"/>
              </w:rPr>
              <w:br/>
              <w:t xml:space="preserve">Ø </w:t>
            </w:r>
            <w:proofErr w:type="spellStart"/>
            <w:r w:rsidRPr="00156338">
              <w:rPr>
                <w:rFonts w:cs="Arial"/>
              </w:rPr>
              <w:t>Coffee</w:t>
            </w:r>
            <w:proofErr w:type="spellEnd"/>
            <w:r w:rsidRPr="00156338">
              <w:rPr>
                <w:rFonts w:cs="Arial"/>
              </w:rPr>
              <w:t xml:space="preserve"> </w:t>
            </w:r>
            <w:proofErr w:type="spellStart"/>
            <w:r w:rsidRPr="00156338">
              <w:rPr>
                <w:rFonts w:cs="Arial"/>
              </w:rPr>
              <w:t>brake</w:t>
            </w:r>
            <w:proofErr w:type="spellEnd"/>
            <w:r w:rsidRPr="00156338">
              <w:rPr>
                <w:rFonts w:cs="Arial"/>
              </w:rPr>
              <w:t xml:space="preserve"> en 1 tiempo 08:00 a 10:00hrs. (Duración 2 horas, como mínimo durante la reunión) Incluya café y sus complementos, agua, jugo naranja o limonada, galletas, pan dulce, fruta).</w:t>
            </w:r>
            <w:r w:rsidRPr="00156338">
              <w:rPr>
                <w:rFonts w:cs="Arial"/>
              </w:rPr>
              <w:br/>
              <w:t xml:space="preserve">Ø Comida completa a 2 tiempos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c) Estacionamiento:</w:t>
            </w:r>
            <w:r w:rsidRPr="00156338">
              <w:rPr>
                <w:rFonts w:cs="Arial"/>
              </w:rPr>
              <w:br/>
              <w:t>20 cortesías sin costo para los asistentes por día.</w:t>
            </w:r>
            <w:r w:rsidRPr="00156338">
              <w:rPr>
                <w:rFonts w:cs="Arial"/>
              </w:rPr>
              <w:br/>
            </w:r>
            <w:r w:rsidRPr="00156338">
              <w:rPr>
                <w:rFonts w:cs="Arial"/>
              </w:rPr>
              <w:br/>
              <w:t>d) Materiales</w:t>
            </w:r>
            <w:r w:rsidRPr="00156338">
              <w:rPr>
                <w:rFonts w:cs="Arial"/>
              </w:rPr>
              <w:br/>
              <w:t>Ø 20 camisas manga larga tela tipo Oxford color celeste con logos oficiales bordados (logo del programa y logo de Secretaría de Salud con medidas de 5cm x 8 cm, estas son medidas aproximadas según el tamaño de la prenda (5 Chicas,6 medianas,5 grandes, 4XL) El proveedor deberá mostrar como mínimo 2 muestras de la prenda</w:t>
            </w:r>
          </w:p>
        </w:tc>
        <w:tc>
          <w:tcPr>
            <w:tcW w:w="1146" w:type="dxa"/>
            <w:noWrap/>
            <w:vAlign w:val="center"/>
            <w:hideMark/>
          </w:tcPr>
          <w:p w14:paraId="74305D3F"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14 de septiembre del 2022</w:t>
            </w:r>
          </w:p>
        </w:tc>
        <w:tc>
          <w:tcPr>
            <w:tcW w:w="1261" w:type="dxa"/>
            <w:noWrap/>
            <w:vAlign w:val="center"/>
            <w:hideMark/>
          </w:tcPr>
          <w:p w14:paraId="7E762CC0"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02A4D10C" w14:textId="77777777" w:rsidTr="00355EAE">
        <w:trPr>
          <w:trHeight w:val="8115"/>
        </w:trPr>
        <w:tc>
          <w:tcPr>
            <w:tcW w:w="1135" w:type="dxa"/>
            <w:noWrap/>
            <w:vAlign w:val="center"/>
            <w:hideMark/>
          </w:tcPr>
          <w:p w14:paraId="06C16358"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18</w:t>
            </w:r>
          </w:p>
        </w:tc>
        <w:tc>
          <w:tcPr>
            <w:tcW w:w="1456" w:type="dxa"/>
            <w:vAlign w:val="center"/>
            <w:hideMark/>
          </w:tcPr>
          <w:p w14:paraId="440CDBB8"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Materna</w:t>
            </w:r>
          </w:p>
        </w:tc>
        <w:tc>
          <w:tcPr>
            <w:tcW w:w="5915" w:type="dxa"/>
            <w:vAlign w:val="center"/>
            <w:hideMark/>
          </w:tcPr>
          <w:p w14:paraId="3C55F6E3" w14:textId="094CB225"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a facturar: Servicio integral para Capacitación en Fortalecer la referencia y contrarreferencia oportuna durante el embarazo, trabajo de parto y puerperio, por medio de la articulación de los diferentes niveles de atención para 25 asistentes llevado a cabo el día 6 de septiembre 2022.</w:t>
            </w:r>
            <w:r w:rsidRPr="00156338">
              <w:rPr>
                <w:rFonts w:cs="Arial"/>
              </w:rPr>
              <w:br/>
              <w:t xml:space="preserve">Aforo programado: 25 Asistentes </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a) 1 salón con montaje de mesas y sillas tipo escuela que incluya pantalla para proyección</w:t>
            </w:r>
            <w:r w:rsidRPr="00156338">
              <w:rPr>
                <w:rFonts w:cs="Arial"/>
              </w:rPr>
              <w:br/>
              <w:t xml:space="preserve"> </w:t>
            </w:r>
            <w:r w:rsidRPr="00156338">
              <w:rPr>
                <w:rFonts w:cs="Arial"/>
              </w:rPr>
              <w:br/>
              <w:t xml:space="preserve">b) Alimentos </w:t>
            </w:r>
            <w:r w:rsidRPr="00156338">
              <w:rPr>
                <w:rFonts w:cs="Arial"/>
              </w:rPr>
              <w:br/>
              <w:t>a. Coffe break en 1 tiempo 08:00 a 10:00hrs. (Duración 2 horas, como mínimo durante la reunión) Incluya café y sus complementos, agua, jugo naranja o limonada, galletas, pan dulce, fruta).</w:t>
            </w:r>
            <w:r w:rsidRPr="00156338">
              <w:rPr>
                <w:rFonts w:cs="Arial"/>
              </w:rPr>
              <w:br/>
              <w:t xml:space="preserve">b. Comida completa a 2 tiempos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c) Estacionamiento:</w:t>
            </w:r>
            <w:r>
              <w:rPr>
                <w:rFonts w:cs="Arial"/>
              </w:rPr>
              <w:t xml:space="preserve"> </w:t>
            </w:r>
            <w:r w:rsidRPr="00156338">
              <w:rPr>
                <w:rFonts w:cs="Arial"/>
              </w:rPr>
              <w:t xml:space="preserve">25 cortesías sin costo para los asistentes </w:t>
            </w:r>
            <w:r w:rsidRPr="00156338">
              <w:rPr>
                <w:rFonts w:cs="Arial"/>
              </w:rPr>
              <w:br/>
              <w:t>d) Materiales:</w:t>
            </w:r>
            <w:r w:rsidRPr="00156338">
              <w:rPr>
                <w:rFonts w:cs="Arial"/>
              </w:rPr>
              <w:br/>
              <w:t xml:space="preserve">20 camisas manga larga tela tipo </w:t>
            </w:r>
            <w:proofErr w:type="gramStart"/>
            <w:r w:rsidRPr="00156338">
              <w:rPr>
                <w:rFonts w:cs="Arial"/>
              </w:rPr>
              <w:t>Oxford  color</w:t>
            </w:r>
            <w:proofErr w:type="gramEnd"/>
            <w:r w:rsidRPr="00156338">
              <w:rPr>
                <w:rFonts w:cs="Arial"/>
              </w:rPr>
              <w:t xml:space="preserve"> celeste con logos oficiales bordados (logo del programa y logo de Secretaría de Salud con medidas de 5cm x 8 cm, estas son medidas aproximadas según el tamaño de la prenda (5 Chicas,6 medianas,5 grandes, 4 XL)  El proveedor deberá mostrar como mínimo 2 muestras de la prenda.</w:t>
            </w:r>
          </w:p>
        </w:tc>
        <w:tc>
          <w:tcPr>
            <w:tcW w:w="1146" w:type="dxa"/>
            <w:noWrap/>
            <w:vAlign w:val="center"/>
            <w:hideMark/>
          </w:tcPr>
          <w:p w14:paraId="48ED4286"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6 de septiembre del 2022</w:t>
            </w:r>
          </w:p>
        </w:tc>
        <w:tc>
          <w:tcPr>
            <w:tcW w:w="1261" w:type="dxa"/>
            <w:noWrap/>
            <w:vAlign w:val="center"/>
            <w:hideMark/>
          </w:tcPr>
          <w:p w14:paraId="511DE346"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401C3F5D" w14:textId="77777777" w:rsidTr="00355EAE">
        <w:trPr>
          <w:trHeight w:val="8192"/>
        </w:trPr>
        <w:tc>
          <w:tcPr>
            <w:tcW w:w="1135" w:type="dxa"/>
            <w:noWrap/>
            <w:vAlign w:val="center"/>
            <w:hideMark/>
          </w:tcPr>
          <w:p w14:paraId="07F459F5"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19</w:t>
            </w:r>
          </w:p>
        </w:tc>
        <w:tc>
          <w:tcPr>
            <w:tcW w:w="1456" w:type="dxa"/>
            <w:vAlign w:val="center"/>
            <w:hideMark/>
          </w:tcPr>
          <w:p w14:paraId="442BC002"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Salud Materna</w:t>
            </w:r>
          </w:p>
        </w:tc>
        <w:tc>
          <w:tcPr>
            <w:tcW w:w="5915" w:type="dxa"/>
            <w:vAlign w:val="center"/>
            <w:hideMark/>
          </w:tcPr>
          <w:p w14:paraId="5D71D971" w14:textId="38506CE4"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Concepto a facturar: Servicio integral para Capacitación en Garantizar la atención de la salud materna de mujeres migrantes o en contextos de desastres, por medio de la identificación y referencia oportuna, para 20 personas llevado a cabo el </w:t>
            </w:r>
            <w:r w:rsidR="00A54F6D" w:rsidRPr="00156338">
              <w:rPr>
                <w:rFonts w:cs="Arial"/>
              </w:rPr>
              <w:t>día</w:t>
            </w:r>
            <w:r w:rsidRPr="00156338">
              <w:rPr>
                <w:rFonts w:cs="Arial"/>
              </w:rPr>
              <w:t xml:space="preserve"> 7 de septiembre 2022</w:t>
            </w:r>
            <w:r w:rsidRPr="00156338">
              <w:rPr>
                <w:rFonts w:cs="Arial"/>
              </w:rPr>
              <w:br/>
              <w:t>Aforo programado: 20 Asistentes / 100 virtuales</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 xml:space="preserve">a) 1 salón con montaje de mesas y sillas tipo escuela que incluya pantalla para proyección, asimismo </w:t>
            </w:r>
            <w:r w:rsidR="00A54F6D" w:rsidRPr="00156338">
              <w:rPr>
                <w:rFonts w:cs="Arial"/>
              </w:rPr>
              <w:t>esté</w:t>
            </w:r>
            <w:r w:rsidRPr="00156338">
              <w:rPr>
                <w:rFonts w:cs="Arial"/>
              </w:rPr>
              <w:t xml:space="preserve"> conectado a plataforma zoom transmisión virtual, entregar video de la sesión de zoom.</w:t>
            </w:r>
            <w:r w:rsidRPr="00156338">
              <w:rPr>
                <w:rFonts w:cs="Arial"/>
              </w:rPr>
              <w:br/>
              <w:t>b) Alimentos</w:t>
            </w:r>
            <w:r w:rsidRPr="00156338">
              <w:rPr>
                <w:rFonts w:cs="Arial"/>
              </w:rPr>
              <w:br/>
              <w:t xml:space="preserve">Ø </w:t>
            </w:r>
            <w:proofErr w:type="spellStart"/>
            <w:r w:rsidRPr="00156338">
              <w:rPr>
                <w:rFonts w:cs="Arial"/>
              </w:rPr>
              <w:t>Coffee</w:t>
            </w:r>
            <w:proofErr w:type="spellEnd"/>
            <w:r w:rsidRPr="00156338">
              <w:rPr>
                <w:rFonts w:cs="Arial"/>
              </w:rPr>
              <w:t xml:space="preserve"> </w:t>
            </w:r>
            <w:proofErr w:type="spellStart"/>
            <w:r w:rsidRPr="00156338">
              <w:rPr>
                <w:rFonts w:cs="Arial"/>
              </w:rPr>
              <w:t>brake</w:t>
            </w:r>
            <w:proofErr w:type="spellEnd"/>
            <w:r w:rsidRPr="00156338">
              <w:rPr>
                <w:rFonts w:cs="Arial"/>
              </w:rPr>
              <w:t xml:space="preserve"> en 1 tiempo 08:00 a 10:00hrs. (Duración 2 horas, como mínimo durante la reunión) Incluya café y sus complementos, agua, jugo naranja o limonada, galletas, pan dulce, fruta).</w:t>
            </w:r>
            <w:r w:rsidRPr="00156338">
              <w:rPr>
                <w:rFonts w:cs="Arial"/>
              </w:rPr>
              <w:br/>
              <w:t xml:space="preserve">Ø Comida completa a 2 tiempos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 xml:space="preserve">c) Estacionamiento </w:t>
            </w:r>
            <w:r w:rsidRPr="00156338">
              <w:rPr>
                <w:rFonts w:cs="Arial"/>
              </w:rPr>
              <w:br/>
              <w:t xml:space="preserve">        20 cortesías sin costo para los asistentes</w:t>
            </w:r>
            <w:r w:rsidRPr="00156338">
              <w:rPr>
                <w:rFonts w:cs="Arial"/>
              </w:rPr>
              <w:br/>
              <w:t>d) Materiales</w:t>
            </w:r>
            <w:r w:rsidRPr="00156338">
              <w:rPr>
                <w:rFonts w:cs="Arial"/>
              </w:rPr>
              <w:br/>
              <w:t>a. 15 Chalecos Capitoneados, para dama  capitoneado horizontal, impermeable, cuello alto y bolsillos laterales, cierre completo frontal, Composición: 100% Poliéster,  con logos oficiales bordados (logo del programa y logo de Secretaría de Salud con medidas de 5cm x 8 cm, estas son medidas aproximadas según el tamaño de la prenda (3 Chicas,5 medianas,5 grandes, 2 XL)  El proveedor deberá mostrar como mínimo 2 muestras de la prenda</w:t>
            </w:r>
          </w:p>
        </w:tc>
        <w:tc>
          <w:tcPr>
            <w:tcW w:w="1146" w:type="dxa"/>
            <w:noWrap/>
            <w:vAlign w:val="center"/>
            <w:hideMark/>
          </w:tcPr>
          <w:p w14:paraId="73AFB4F7"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7 de septiembre del 2022</w:t>
            </w:r>
          </w:p>
        </w:tc>
        <w:tc>
          <w:tcPr>
            <w:tcW w:w="1261" w:type="dxa"/>
            <w:noWrap/>
            <w:vAlign w:val="center"/>
            <w:hideMark/>
          </w:tcPr>
          <w:p w14:paraId="36BE5DAB"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22E76ADC" w14:textId="77777777" w:rsidTr="00355EAE">
        <w:trPr>
          <w:trHeight w:val="6915"/>
        </w:trPr>
        <w:tc>
          <w:tcPr>
            <w:tcW w:w="1135" w:type="dxa"/>
            <w:noWrap/>
            <w:vAlign w:val="center"/>
            <w:hideMark/>
          </w:tcPr>
          <w:p w14:paraId="16B7AF40"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20</w:t>
            </w:r>
          </w:p>
        </w:tc>
        <w:tc>
          <w:tcPr>
            <w:tcW w:w="1456" w:type="dxa"/>
            <w:vAlign w:val="center"/>
            <w:hideMark/>
          </w:tcPr>
          <w:p w14:paraId="1FCAE346"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Igualdad de Genero</w:t>
            </w:r>
          </w:p>
        </w:tc>
        <w:tc>
          <w:tcPr>
            <w:tcW w:w="5915" w:type="dxa"/>
            <w:vAlign w:val="center"/>
            <w:hideMark/>
          </w:tcPr>
          <w:p w14:paraId="457DB0AC" w14:textId="21BC25E6"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Concepto: Servicios Integrales para “Curso especializado lengua indígena presencial con enfoque de salud para 20 personas de 20 </w:t>
            </w:r>
            <w:proofErr w:type="spellStart"/>
            <w:r w:rsidRPr="00156338">
              <w:rPr>
                <w:rFonts w:cs="Arial"/>
              </w:rPr>
              <w:t>hrs</w:t>
            </w:r>
            <w:proofErr w:type="spellEnd"/>
            <w:r w:rsidRPr="00156338">
              <w:rPr>
                <w:rFonts w:cs="Arial"/>
              </w:rPr>
              <w:t xml:space="preserve"> mínimo” llevado a cabo los </w:t>
            </w:r>
            <w:r w:rsidR="00A54F6D" w:rsidRPr="00156338">
              <w:rPr>
                <w:rFonts w:cs="Arial"/>
              </w:rPr>
              <w:t>días</w:t>
            </w:r>
            <w:r w:rsidRPr="00156338">
              <w:rPr>
                <w:rFonts w:cs="Arial"/>
              </w:rPr>
              <w:t xml:space="preserve"> 21, 22 y 23 de septiembre 2022.</w:t>
            </w:r>
            <w:r w:rsidRPr="00156338">
              <w:rPr>
                <w:rFonts w:cs="Arial"/>
              </w:rPr>
              <w:br/>
            </w:r>
            <w:r w:rsidRPr="00156338">
              <w:rPr>
                <w:rFonts w:cs="Arial"/>
              </w:rPr>
              <w:br/>
              <w:t>Duración: 20 horas</w:t>
            </w:r>
            <w:r w:rsidRPr="00156338">
              <w:rPr>
                <w:rFonts w:cs="Arial"/>
              </w:rPr>
              <w:br/>
              <w:t>Aforo programado: 20 Asistentes</w:t>
            </w:r>
            <w:r w:rsidRPr="00156338">
              <w:rPr>
                <w:rFonts w:cs="Arial"/>
              </w:rPr>
              <w:br/>
              <w:t>Horario:  09:00 – 16:00 horas (3 días)</w:t>
            </w:r>
            <w:r w:rsidRPr="00156338">
              <w:rPr>
                <w:rFonts w:cs="Arial"/>
              </w:rPr>
              <w:br/>
              <w:t>Modalidad: Presencial</w:t>
            </w:r>
            <w:r w:rsidRPr="00156338">
              <w:rPr>
                <w:rFonts w:cs="Arial"/>
              </w:rPr>
              <w:br/>
              <w:t>Sede: en el primer cuadro de la ciudad</w:t>
            </w:r>
            <w:r w:rsidRPr="00156338">
              <w:rPr>
                <w:rFonts w:cs="Arial"/>
              </w:rPr>
              <w:br/>
              <w:t>Requerimientos:</w:t>
            </w:r>
            <w:r w:rsidRPr="00156338">
              <w:rPr>
                <w:rFonts w:cs="Arial"/>
              </w:rPr>
              <w:br/>
              <w:t>I. Contratación de facilitador(a): Docente experto/a en tema de igualdad, no discriminación e inclusión de grupos vulnerables con enfoque en brindar la importancia de contemplar la lengua indígena náhuatl en la atención para mejorar la salud de la población de lenguas originarias, con experiencia mínima de 2 años capacitando en la materia comprobable en su currículum vitae.</w:t>
            </w:r>
            <w:r w:rsidRPr="00156338">
              <w:rPr>
                <w:rFonts w:cs="Arial"/>
              </w:rPr>
              <w:br/>
              <w:t>II. Alimentos para el aforo:</w:t>
            </w:r>
            <w:r w:rsidRPr="00156338">
              <w:rPr>
                <w:rFonts w:cs="Arial"/>
              </w:rPr>
              <w:br/>
              <w:t>a. 9:30 A 10:30 horas. -Coffe break que incluya café y sus complementos y botellas de agua natural, galletas.</w:t>
            </w:r>
            <w:r w:rsidRPr="00156338">
              <w:rPr>
                <w:rFonts w:cs="Arial"/>
              </w:rPr>
              <w:br/>
              <w:t>13:00 horas.-. Box lunch con limonada (baguette, chapata o cuernito de carnes frías, pollo o res, acompañado de ensalada de vegetales o pasta fría, puede proponer otras opciones).</w:t>
            </w:r>
          </w:p>
        </w:tc>
        <w:tc>
          <w:tcPr>
            <w:tcW w:w="1146" w:type="dxa"/>
            <w:noWrap/>
            <w:vAlign w:val="center"/>
            <w:hideMark/>
          </w:tcPr>
          <w:p w14:paraId="01EF91D3"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21, 22 y 23 de septiembre</w:t>
            </w:r>
            <w:r>
              <w:rPr>
                <w:rFonts w:cs="Arial"/>
              </w:rPr>
              <w:t xml:space="preserve"> del 2022</w:t>
            </w:r>
          </w:p>
        </w:tc>
        <w:tc>
          <w:tcPr>
            <w:tcW w:w="1261" w:type="dxa"/>
            <w:noWrap/>
            <w:vAlign w:val="center"/>
            <w:hideMark/>
          </w:tcPr>
          <w:p w14:paraId="5EBA0F3C"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3B39C0DC" w14:textId="77777777" w:rsidTr="00355EAE">
        <w:trPr>
          <w:trHeight w:val="6615"/>
        </w:trPr>
        <w:tc>
          <w:tcPr>
            <w:tcW w:w="1135" w:type="dxa"/>
            <w:noWrap/>
            <w:vAlign w:val="center"/>
            <w:hideMark/>
          </w:tcPr>
          <w:p w14:paraId="22FB4048"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21</w:t>
            </w:r>
          </w:p>
        </w:tc>
        <w:tc>
          <w:tcPr>
            <w:tcW w:w="1456" w:type="dxa"/>
            <w:vAlign w:val="center"/>
            <w:hideMark/>
          </w:tcPr>
          <w:p w14:paraId="1BDDD324"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Igualdad de Género</w:t>
            </w:r>
          </w:p>
        </w:tc>
        <w:tc>
          <w:tcPr>
            <w:tcW w:w="5915" w:type="dxa"/>
            <w:vAlign w:val="center"/>
            <w:hideMark/>
          </w:tcPr>
          <w:p w14:paraId="27F9BC69" w14:textId="7B37F518"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Concepto: Servicios Integrales para “Curso especializado presencial Discapacidad para 20 personas de 20 </w:t>
            </w:r>
            <w:proofErr w:type="spellStart"/>
            <w:r w:rsidRPr="00156338">
              <w:rPr>
                <w:rFonts w:cs="Arial"/>
              </w:rPr>
              <w:t>hrs</w:t>
            </w:r>
            <w:proofErr w:type="spellEnd"/>
            <w:r w:rsidRPr="00156338">
              <w:rPr>
                <w:rFonts w:cs="Arial"/>
              </w:rPr>
              <w:t xml:space="preserve"> mínimo llevado a cabo los días 10, 11 y 12 de octubre 2022.</w:t>
            </w:r>
            <w:r w:rsidRPr="00156338">
              <w:rPr>
                <w:rFonts w:cs="Arial"/>
              </w:rPr>
              <w:br/>
            </w:r>
            <w:r w:rsidRPr="00156338">
              <w:rPr>
                <w:rFonts w:cs="Arial"/>
              </w:rPr>
              <w:br/>
              <w:t>Aforo programado: 20 Asistent</w:t>
            </w:r>
            <w:r w:rsidR="00A54F6D">
              <w:rPr>
                <w:rFonts w:cs="Arial"/>
              </w:rPr>
              <w:t>es</w:t>
            </w:r>
            <w:r w:rsidR="00A54F6D">
              <w:rPr>
                <w:rFonts w:cs="Arial"/>
              </w:rPr>
              <w:br/>
              <w:t>Duración: 20 horas</w:t>
            </w:r>
            <w:r w:rsidR="00A54F6D">
              <w:rPr>
                <w:rFonts w:cs="Arial"/>
              </w:rPr>
              <w:br/>
              <w:t xml:space="preserve">Horario: </w:t>
            </w:r>
            <w:r w:rsidRPr="00156338">
              <w:rPr>
                <w:rFonts w:cs="Arial"/>
              </w:rPr>
              <w:t>09:00 – 16:00 horas (3 días)</w:t>
            </w:r>
            <w:r w:rsidRPr="00156338">
              <w:rPr>
                <w:rFonts w:cs="Arial"/>
              </w:rPr>
              <w:br/>
              <w:t>Modalidad: Presencial</w:t>
            </w:r>
            <w:r w:rsidRPr="00156338">
              <w:rPr>
                <w:rFonts w:cs="Arial"/>
              </w:rPr>
              <w:br/>
              <w:t>Sede: en el primer cuadro de la ciudad</w:t>
            </w:r>
            <w:r w:rsidRPr="00156338">
              <w:rPr>
                <w:rFonts w:cs="Arial"/>
              </w:rPr>
              <w:br/>
              <w:t>Requerimientos:</w:t>
            </w:r>
            <w:r w:rsidRPr="00156338">
              <w:rPr>
                <w:rFonts w:cs="Arial"/>
              </w:rPr>
              <w:br/>
              <w:t>I. Docente experto/a en el enfoque de género en la discapacidad, con perspectiva de género, inclusión y pertinencia cultural que cuente con experiencia mínimo de 2 años impartiendo capacitaciones en este tema a comprobar en su currículum vitae.</w:t>
            </w:r>
            <w:r w:rsidRPr="00156338">
              <w:rPr>
                <w:rFonts w:cs="Arial"/>
              </w:rPr>
              <w:br/>
              <w:t>II. Alimentos para el aforo:</w:t>
            </w:r>
            <w:r w:rsidRPr="00156338">
              <w:rPr>
                <w:rFonts w:cs="Arial"/>
              </w:rPr>
              <w:br/>
              <w:t>a. 9:30 a 10:30 horas. -Coffe break que incluya café y sus complementos y botellas de agua natural, galletas.</w:t>
            </w:r>
            <w:r w:rsidRPr="00156338">
              <w:rPr>
                <w:rFonts w:cs="Arial"/>
              </w:rPr>
              <w:br/>
              <w:t>b. 13:00 horas.-. Box lunch con limonada (baguette, chapata o cuernito de carnes frías, pollo o res, acompañado de ensalada de vegetales o pasta fría, puede proponer otras opciones).</w:t>
            </w:r>
          </w:p>
        </w:tc>
        <w:tc>
          <w:tcPr>
            <w:tcW w:w="1146" w:type="dxa"/>
            <w:noWrap/>
            <w:vAlign w:val="center"/>
            <w:hideMark/>
          </w:tcPr>
          <w:p w14:paraId="32BDC1B1"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10, 11 y 12 de octubre</w:t>
            </w:r>
            <w:r>
              <w:rPr>
                <w:rFonts w:cs="Arial"/>
              </w:rPr>
              <w:t xml:space="preserve"> del 2022</w:t>
            </w:r>
          </w:p>
        </w:tc>
        <w:tc>
          <w:tcPr>
            <w:tcW w:w="1261" w:type="dxa"/>
            <w:noWrap/>
            <w:vAlign w:val="center"/>
            <w:hideMark/>
          </w:tcPr>
          <w:p w14:paraId="34BC69F6"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1E5D60CA" w14:textId="77777777" w:rsidTr="00355EAE">
        <w:trPr>
          <w:trHeight w:val="6915"/>
        </w:trPr>
        <w:tc>
          <w:tcPr>
            <w:tcW w:w="1135" w:type="dxa"/>
            <w:noWrap/>
            <w:vAlign w:val="center"/>
            <w:hideMark/>
          </w:tcPr>
          <w:p w14:paraId="31A87E22"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22</w:t>
            </w:r>
          </w:p>
        </w:tc>
        <w:tc>
          <w:tcPr>
            <w:tcW w:w="1456" w:type="dxa"/>
            <w:vAlign w:val="center"/>
            <w:hideMark/>
          </w:tcPr>
          <w:p w14:paraId="27FB9966"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Igualdad de Género</w:t>
            </w:r>
          </w:p>
        </w:tc>
        <w:tc>
          <w:tcPr>
            <w:tcW w:w="5915" w:type="dxa"/>
            <w:vAlign w:val="center"/>
            <w:hideMark/>
          </w:tcPr>
          <w:p w14:paraId="7A38969F" w14:textId="3E1C8123"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Concepto a facturar: Servicios Integrales “Taller en temas generales DDHH; género en salud, inclusión y no discriminación con pertinencia cultural, interculturalidad e interseccionalidad, de al menos 24 </w:t>
            </w:r>
            <w:proofErr w:type="spellStart"/>
            <w:r w:rsidRPr="00156338">
              <w:rPr>
                <w:rFonts w:cs="Arial"/>
              </w:rPr>
              <w:t>hrs</w:t>
            </w:r>
            <w:proofErr w:type="spellEnd"/>
            <w:r w:rsidRPr="00156338">
              <w:rPr>
                <w:rFonts w:cs="Arial"/>
              </w:rPr>
              <w:t xml:space="preserve"> para 20 personas” llevado a cabo los días 5, 6 y 7 de octubre 2022.</w:t>
            </w:r>
            <w:r w:rsidRPr="00156338">
              <w:rPr>
                <w:rFonts w:cs="Arial"/>
              </w:rPr>
              <w:br/>
            </w:r>
            <w:r w:rsidRPr="00156338">
              <w:rPr>
                <w:rFonts w:cs="Arial"/>
              </w:rPr>
              <w:br/>
              <w:t>Aforo programado: 20 Asistentes</w:t>
            </w:r>
            <w:r w:rsidRPr="00156338">
              <w:rPr>
                <w:rFonts w:cs="Arial"/>
              </w:rPr>
              <w:br/>
              <w:t>Duración: 24</w:t>
            </w:r>
            <w:r w:rsidR="00A54F6D">
              <w:rPr>
                <w:rFonts w:cs="Arial"/>
              </w:rPr>
              <w:t xml:space="preserve"> horas</w:t>
            </w:r>
            <w:r w:rsidR="00A54F6D">
              <w:rPr>
                <w:rFonts w:cs="Arial"/>
              </w:rPr>
              <w:br/>
              <w:t>Horario:</w:t>
            </w:r>
            <w:r w:rsidRPr="00156338">
              <w:rPr>
                <w:rFonts w:cs="Arial"/>
              </w:rPr>
              <w:t xml:space="preserve"> 08:00 – 16:00 horas (3 días)</w:t>
            </w:r>
            <w:r w:rsidRPr="00156338">
              <w:rPr>
                <w:rFonts w:cs="Arial"/>
              </w:rPr>
              <w:br/>
              <w:t>Modalidad: Presencial</w:t>
            </w:r>
            <w:r w:rsidRPr="00156338">
              <w:rPr>
                <w:rFonts w:cs="Arial"/>
              </w:rPr>
              <w:br/>
              <w:t>Sede: en el primer cuadro de la ciudad</w:t>
            </w:r>
            <w:r w:rsidRPr="00156338">
              <w:rPr>
                <w:rFonts w:cs="Arial"/>
              </w:rPr>
              <w:br/>
              <w:t>Requerimientos:</w:t>
            </w:r>
            <w:r w:rsidRPr="00156338">
              <w:rPr>
                <w:rFonts w:cs="Arial"/>
              </w:rPr>
              <w:br/>
              <w:t>I. Docente experto/a en temas generales de derechos humanos, género en salud, inclusión y no discriminación, con experiencia mínimo de 2 años impartiendo capacitaciones en este tema a comprobar en su currículum vitae.</w:t>
            </w:r>
            <w:r w:rsidRPr="00156338">
              <w:rPr>
                <w:rFonts w:cs="Arial"/>
              </w:rPr>
              <w:br/>
              <w:t>II. Alimentos para el aforo:</w:t>
            </w:r>
            <w:r w:rsidRPr="00156338">
              <w:rPr>
                <w:rFonts w:cs="Arial"/>
              </w:rPr>
              <w:br/>
              <w:t xml:space="preserve">a. 9:30 a 10:30 horas. -Coffe break que incluya café y sus complementos y botellas de agua natural, galletas. </w:t>
            </w:r>
            <w:r w:rsidRPr="00156338">
              <w:rPr>
                <w:rFonts w:cs="Arial"/>
              </w:rPr>
              <w:br/>
              <w:t>b. 13:00 horas.-. Box lunch con limonada (baguette, chapata o cuernito de carnes frías, pollo o res, acompañado de ensalada de vegetales o pasta fría, puede proponer otras opciones).</w:t>
            </w:r>
          </w:p>
        </w:tc>
        <w:tc>
          <w:tcPr>
            <w:tcW w:w="1146" w:type="dxa"/>
            <w:noWrap/>
            <w:vAlign w:val="center"/>
            <w:hideMark/>
          </w:tcPr>
          <w:p w14:paraId="67F75748"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5, 6 y 7 de octubre </w:t>
            </w:r>
            <w:r>
              <w:rPr>
                <w:rFonts w:cs="Arial"/>
              </w:rPr>
              <w:t xml:space="preserve">de </w:t>
            </w:r>
            <w:r w:rsidRPr="00156338">
              <w:rPr>
                <w:rFonts w:cs="Arial"/>
              </w:rPr>
              <w:t>2022</w:t>
            </w:r>
          </w:p>
        </w:tc>
        <w:tc>
          <w:tcPr>
            <w:tcW w:w="1261" w:type="dxa"/>
            <w:noWrap/>
            <w:vAlign w:val="center"/>
            <w:hideMark/>
          </w:tcPr>
          <w:p w14:paraId="16DC595F"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3D7FCE42" w14:textId="77777777" w:rsidTr="00355EAE">
        <w:trPr>
          <w:trHeight w:val="3103"/>
        </w:trPr>
        <w:tc>
          <w:tcPr>
            <w:tcW w:w="1135" w:type="dxa"/>
            <w:noWrap/>
            <w:vAlign w:val="center"/>
            <w:hideMark/>
          </w:tcPr>
          <w:p w14:paraId="7F56DF99"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23</w:t>
            </w:r>
          </w:p>
        </w:tc>
        <w:tc>
          <w:tcPr>
            <w:tcW w:w="1456" w:type="dxa"/>
            <w:vAlign w:val="center"/>
            <w:hideMark/>
          </w:tcPr>
          <w:p w14:paraId="42CCF5F4"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Planificación familiar y anticoncepción  </w:t>
            </w:r>
          </w:p>
        </w:tc>
        <w:tc>
          <w:tcPr>
            <w:tcW w:w="5915" w:type="dxa"/>
            <w:vAlign w:val="center"/>
            <w:hideMark/>
          </w:tcPr>
          <w:p w14:paraId="4C0477C4" w14:textId="2F6A342E"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a facturar: Prestación de servicios de planificación familiar y anticoncepción para personal del primer nivel de atención, para 30 asistentes llevado a cabo los días 7 y 14 de octubre 2022.</w:t>
            </w:r>
            <w:r w:rsidRPr="00156338">
              <w:rPr>
                <w:rFonts w:cs="Arial"/>
              </w:rPr>
              <w:br/>
              <w:t>Aforo programado: 30 asistentes                 Horario: 8.00 – 15.00 horas</w:t>
            </w:r>
            <w:r w:rsidRPr="00156338">
              <w:rPr>
                <w:rFonts w:cs="Arial"/>
              </w:rPr>
              <w:br/>
              <w:t>Lugar: Cadereyta (07/10/2022) y Primer cuadro de la ciudad (14/10/2022)</w:t>
            </w:r>
            <w:r w:rsidRPr="00156338">
              <w:rPr>
                <w:rFonts w:cs="Arial"/>
              </w:rPr>
              <w:br/>
              <w:t>Requerimientos:</w:t>
            </w:r>
            <w:r w:rsidRPr="00156338">
              <w:rPr>
                <w:rFonts w:cs="Arial"/>
              </w:rPr>
              <w:br/>
              <w:t>Renta:</w:t>
            </w:r>
            <w:r w:rsidRPr="00156338">
              <w:rPr>
                <w:rFonts w:cs="Arial"/>
              </w:rPr>
              <w:br/>
              <w:t>a. Salón climatizado con capacidad para el aforo programado adecuado para evento académico; considerando ausencia de ruido y acústica para el correcto desarrollo del evento.</w:t>
            </w:r>
            <w:r w:rsidRPr="00156338">
              <w:rPr>
                <w:rFonts w:cs="Arial"/>
              </w:rPr>
              <w:br/>
              <w:t>b. Montaje tipo escuela para 30 personas considerando 2 personas por mesa o 1.5 metros de distancia entre cada una, así mismo cada mesa 1.5 metros de distancia.</w:t>
            </w:r>
            <w:r w:rsidRPr="00156338">
              <w:rPr>
                <w:rFonts w:cs="Arial"/>
              </w:rPr>
              <w:br/>
              <w:t>c. Pantalla</w:t>
            </w:r>
            <w:r w:rsidRPr="00156338">
              <w:rPr>
                <w:rFonts w:cs="Arial"/>
              </w:rPr>
              <w:br/>
              <w:t>d. Proyector</w:t>
            </w:r>
            <w:r w:rsidRPr="00156338">
              <w:rPr>
                <w:rFonts w:cs="Arial"/>
              </w:rPr>
              <w:br/>
              <w:t xml:space="preserve">e. Equipo de </w:t>
            </w:r>
            <w:r w:rsidR="00A54F6D" w:rsidRPr="00156338">
              <w:rPr>
                <w:rFonts w:cs="Arial"/>
              </w:rPr>
              <w:t>cómputo</w:t>
            </w:r>
            <w:r w:rsidRPr="00156338">
              <w:rPr>
                <w:rFonts w:cs="Arial"/>
              </w:rPr>
              <w:br/>
              <w:t>f. Equipo de audio con 2 micrófonos y 2 bocinas, cable de audio para compartir de equipo de cómputo al sistema de audio.</w:t>
            </w:r>
            <w:r w:rsidRPr="00156338">
              <w:rPr>
                <w:rFonts w:cs="Arial"/>
              </w:rPr>
              <w:br/>
              <w:t xml:space="preserve">g. Señalador </w:t>
            </w:r>
            <w:r w:rsidRPr="00156338">
              <w:rPr>
                <w:rFonts w:cs="Arial"/>
              </w:rPr>
              <w:br/>
              <w:t>II. Alimentos:</w:t>
            </w:r>
            <w:r w:rsidRPr="00156338">
              <w:rPr>
                <w:rFonts w:cs="Arial"/>
              </w:rPr>
              <w:br/>
              <w:t xml:space="preserve">a. </w:t>
            </w:r>
            <w:proofErr w:type="spellStart"/>
            <w:r w:rsidRPr="00156338">
              <w:rPr>
                <w:rFonts w:cs="Arial"/>
              </w:rPr>
              <w:t>Coffee</w:t>
            </w:r>
            <w:proofErr w:type="spellEnd"/>
            <w:r w:rsidRPr="00156338">
              <w:rPr>
                <w:rFonts w:cs="Arial"/>
              </w:rPr>
              <w:t xml:space="preserve"> break con vasos de café individual y sus complementos, jugos individuales, botellas de agua, galletas individuales, pan individual, </w:t>
            </w:r>
            <w:r w:rsidRPr="00156338">
              <w:rPr>
                <w:rFonts w:cs="Arial"/>
              </w:rPr>
              <w:lastRenderedPageBreak/>
              <w:t>fruta en pieza a elegir desinfectada, todo en desechable (vasos, cucharas, platos, etc.) para 30 personas en un horario corrido de 8:00am a 11:00am.</w:t>
            </w:r>
            <w:r w:rsidRPr="00156338">
              <w:rPr>
                <w:rFonts w:cs="Arial"/>
              </w:rPr>
              <w:br/>
              <w:t>b. 30 comidas completas a base de pollo y 2 guarniciones empaquetado en desechable individualmente y refresco individual llevarla a las12:30pm</w:t>
            </w:r>
            <w:r w:rsidRPr="00156338">
              <w:rPr>
                <w:rFonts w:cs="Arial"/>
              </w:rPr>
              <w:br/>
              <w:t>III. Adicionales</w:t>
            </w:r>
            <w:r w:rsidRPr="00156338">
              <w:rPr>
                <w:rFonts w:cs="Arial"/>
              </w:rPr>
              <w:br/>
              <w:t xml:space="preserve">a. 30 cortesías de estacionamiento. </w:t>
            </w:r>
            <w:r w:rsidRPr="00156338">
              <w:rPr>
                <w:rFonts w:cs="Arial"/>
              </w:rPr>
              <w:br/>
              <w:t>b. 30 Vasos tipo yeti 500ml</w:t>
            </w:r>
            <w:r w:rsidRPr="00156338">
              <w:rPr>
                <w:rFonts w:cs="Arial"/>
              </w:rPr>
              <w:br/>
              <w:t xml:space="preserve">c. Registro de asistencia en formato proporcionado por la coordinación de Planificación Familiar, mismo que se entregara al responsable del curso al finalizar el curso </w:t>
            </w:r>
            <w:r w:rsidRPr="00156338">
              <w:rPr>
                <w:rFonts w:cs="Arial"/>
              </w:rPr>
              <w:br/>
              <w:t>d. Constancia de capacitación a cada participante en formato proporcionado por la coordinación de Planificación Familiar  que se entregaran en Oficina Central a  la coordinación de Planificación Familiar  en los 5 días posteriores a la culminación del evento.</w:t>
            </w:r>
            <w:r w:rsidRPr="00156338">
              <w:rPr>
                <w:rFonts w:cs="Arial"/>
              </w:rPr>
              <w:br/>
              <w:t>Entrega de lista de asistencia en formato proporcionado por coordinación de Planificación Familiar, constancia y evidencia fotográfica mínimo 10 fotos (una de ellas  donde se vea  el nombre del evento proyectado y el número total de asistentes del evento) en PDF vía electrónica y en USB que se entregara en los 5 días naturales posteriores a la culminación del evento a la coordinación de Planificación Familiar</w:t>
            </w:r>
          </w:p>
        </w:tc>
        <w:tc>
          <w:tcPr>
            <w:tcW w:w="1146" w:type="dxa"/>
            <w:noWrap/>
            <w:vAlign w:val="center"/>
            <w:hideMark/>
          </w:tcPr>
          <w:p w14:paraId="62738A25"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7 y 14 de octubre</w:t>
            </w:r>
            <w:r>
              <w:rPr>
                <w:rFonts w:cs="Arial"/>
              </w:rPr>
              <w:t xml:space="preserve"> del 2022</w:t>
            </w:r>
          </w:p>
        </w:tc>
        <w:tc>
          <w:tcPr>
            <w:tcW w:w="1261" w:type="dxa"/>
            <w:noWrap/>
            <w:vAlign w:val="center"/>
            <w:hideMark/>
          </w:tcPr>
          <w:p w14:paraId="05879585"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09087630" w14:textId="77777777" w:rsidTr="00355EAE">
        <w:trPr>
          <w:trHeight w:val="8192"/>
        </w:trPr>
        <w:tc>
          <w:tcPr>
            <w:tcW w:w="1135" w:type="dxa"/>
            <w:noWrap/>
            <w:vAlign w:val="center"/>
            <w:hideMark/>
          </w:tcPr>
          <w:p w14:paraId="6B1883A1"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24</w:t>
            </w:r>
          </w:p>
        </w:tc>
        <w:tc>
          <w:tcPr>
            <w:tcW w:w="1456" w:type="dxa"/>
            <w:vAlign w:val="center"/>
            <w:hideMark/>
          </w:tcPr>
          <w:p w14:paraId="267EA689"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Planificación familiar y anticoncepción  </w:t>
            </w:r>
          </w:p>
        </w:tc>
        <w:tc>
          <w:tcPr>
            <w:tcW w:w="5915" w:type="dxa"/>
            <w:vAlign w:val="center"/>
            <w:hideMark/>
          </w:tcPr>
          <w:p w14:paraId="63C790BC" w14:textId="4DEFB0E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a facturar: Servicio integral para Para conmemoración de "Noviembre mes de la salud reproductiva" para 80 personas llevado a cabo el día 4 noviembre 2022.</w:t>
            </w:r>
            <w:r w:rsidRPr="00156338">
              <w:rPr>
                <w:rFonts w:cs="Arial"/>
              </w:rPr>
              <w:br/>
              <w:t xml:space="preserve">Aforo programado: 80 asistentes </w:t>
            </w:r>
            <w:r w:rsidRPr="00156338">
              <w:rPr>
                <w:rFonts w:cs="Arial"/>
              </w:rPr>
              <w:br/>
              <w:t>H</w:t>
            </w:r>
            <w:r w:rsidR="00A54F6D">
              <w:rPr>
                <w:rFonts w:cs="Arial"/>
              </w:rPr>
              <w:t>orario: 8.00 – 16 horas</w:t>
            </w:r>
            <w:r w:rsidR="00A54F6D">
              <w:rPr>
                <w:rFonts w:cs="Arial"/>
              </w:rPr>
              <w:br/>
              <w:t xml:space="preserve">Lugar: </w:t>
            </w:r>
            <w:r w:rsidRPr="00156338">
              <w:rPr>
                <w:rFonts w:cs="Arial"/>
              </w:rPr>
              <w:t>Primer cuadro de la ciudad de Monterrey (Lugar será propuesto por el contratante)</w:t>
            </w:r>
            <w:r w:rsidRPr="00156338">
              <w:rPr>
                <w:rFonts w:cs="Arial"/>
              </w:rPr>
              <w:br/>
              <w:t>Requerimientos:</w:t>
            </w:r>
            <w:r w:rsidRPr="00156338">
              <w:rPr>
                <w:rFonts w:cs="Arial"/>
              </w:rPr>
              <w:br/>
              <w:t>I. Renta:</w:t>
            </w:r>
            <w:r w:rsidRPr="00156338">
              <w:rPr>
                <w:rFonts w:cs="Arial"/>
              </w:rPr>
              <w:br/>
              <w:t>a. Impresión de back presídium “"Noviembre mes de la salud reproductiva"” 5x3mts bastillada con ojillos en la orilla cada 30cm con bastidor e incluir instalación.</w:t>
            </w:r>
            <w:r w:rsidRPr="00156338">
              <w:rPr>
                <w:rFonts w:cs="Arial"/>
              </w:rPr>
              <w:br/>
              <w:t xml:space="preserve">b. Tarima de 60cm de altura (5x2mts) y escalerilla de 2 escalones </w:t>
            </w:r>
            <w:r w:rsidRPr="00156338">
              <w:rPr>
                <w:rFonts w:cs="Arial"/>
              </w:rPr>
              <w:br/>
              <w:t xml:space="preserve">c. Equipo de audio que incluya (2 bocinas y 2 micrófonos inalámbricos) </w:t>
            </w:r>
            <w:r w:rsidRPr="00156338">
              <w:rPr>
                <w:rFonts w:cs="Arial"/>
              </w:rPr>
              <w:br/>
              <w:t>d. Planta de luz</w:t>
            </w:r>
            <w:r w:rsidRPr="00156338">
              <w:rPr>
                <w:rFonts w:cs="Arial"/>
              </w:rPr>
              <w:br/>
              <w:t>II. Alimentos:</w:t>
            </w:r>
            <w:r w:rsidRPr="00156338">
              <w:rPr>
                <w:rFonts w:cs="Arial"/>
              </w:rPr>
              <w:br/>
              <w:t>a. Coffe break con vasos de café individual (sus complementos), jugos individuales, botellas de agua, galletas individuales, pan individual, fruta en pieza a elegir desinfectada, todo en desechable (vasos, cucharas, platos, etc.) para 80 personas en un horario de 9:00am a 12:00pm.</w:t>
            </w:r>
            <w:r w:rsidRPr="00156338">
              <w:rPr>
                <w:rFonts w:cs="Arial"/>
              </w:rPr>
              <w:br/>
              <w:t>III. Adicionales</w:t>
            </w:r>
            <w:r w:rsidRPr="00156338">
              <w:rPr>
                <w:rFonts w:cs="Arial"/>
              </w:rPr>
              <w:br/>
              <w:t>a. 100 calcomanías 5x5 cm con el diseño otorgado por la coordinación de Planificación Familiar con el código QR Telemedicina</w:t>
            </w:r>
            <w:r w:rsidRPr="00156338">
              <w:rPr>
                <w:rFonts w:cs="Arial"/>
              </w:rPr>
              <w:br/>
              <w:t xml:space="preserve">b. 40 vasos tipo yeti 500ml </w:t>
            </w:r>
            <w:r w:rsidRPr="00156338">
              <w:rPr>
                <w:rFonts w:cs="Arial"/>
              </w:rPr>
              <w:br/>
              <w:t>c. Entrega de lista de asistencia en formato proporcionado por la coordinación de Planificación Familiar y evidencia fotográfica del evento (10 fotos como mínimo) en PDF vía electrónica y en USB que se entregara en los 5 días naturales posteriores a la culminación del evento a la coordinación de Planificación Familiar</w:t>
            </w:r>
          </w:p>
        </w:tc>
        <w:tc>
          <w:tcPr>
            <w:tcW w:w="1146" w:type="dxa"/>
            <w:noWrap/>
            <w:vAlign w:val="center"/>
            <w:hideMark/>
          </w:tcPr>
          <w:p w14:paraId="7A087A9F"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4 de noviembre del 2022</w:t>
            </w:r>
          </w:p>
        </w:tc>
        <w:tc>
          <w:tcPr>
            <w:tcW w:w="1261" w:type="dxa"/>
            <w:noWrap/>
            <w:vAlign w:val="center"/>
            <w:hideMark/>
          </w:tcPr>
          <w:p w14:paraId="32552F68"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38EF6022" w14:textId="77777777" w:rsidTr="00355EAE">
        <w:trPr>
          <w:trHeight w:val="8192"/>
        </w:trPr>
        <w:tc>
          <w:tcPr>
            <w:tcW w:w="1135" w:type="dxa"/>
            <w:noWrap/>
            <w:vAlign w:val="center"/>
            <w:hideMark/>
          </w:tcPr>
          <w:p w14:paraId="24AAB4E7"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25</w:t>
            </w:r>
          </w:p>
        </w:tc>
        <w:tc>
          <w:tcPr>
            <w:tcW w:w="1456" w:type="dxa"/>
            <w:vAlign w:val="center"/>
            <w:hideMark/>
          </w:tcPr>
          <w:p w14:paraId="43EAD4DD"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SSR para Adolescentes  </w:t>
            </w:r>
          </w:p>
        </w:tc>
        <w:tc>
          <w:tcPr>
            <w:tcW w:w="5915" w:type="dxa"/>
            <w:vAlign w:val="center"/>
            <w:hideMark/>
          </w:tcPr>
          <w:p w14:paraId="22F4FF0C" w14:textId="7F07DA11"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Nombre del evento: Servicio integral para la capacitación del personal de los servicios amigables para adolescentes en materia de registro de información</w:t>
            </w:r>
            <w:r w:rsidRPr="00156338">
              <w:rPr>
                <w:rFonts w:cs="Arial"/>
              </w:rPr>
              <w:br/>
              <w:t xml:space="preserve">Aforo programado: </w:t>
            </w:r>
            <w:r w:rsidRPr="00156338">
              <w:rPr>
                <w:rFonts w:cs="Arial"/>
              </w:rPr>
              <w:br/>
              <w:t>1° Grupo: 35 asistentes programados para 29 de septiembre 2022</w:t>
            </w:r>
            <w:r w:rsidRPr="00156338">
              <w:rPr>
                <w:rFonts w:cs="Arial"/>
              </w:rPr>
              <w:br/>
              <w:t>2° Grupo: 35 asistentes programados para 30 de septiembre 2022</w:t>
            </w:r>
            <w:r w:rsidRPr="00156338">
              <w:rPr>
                <w:rFonts w:cs="Arial"/>
              </w:rPr>
              <w:br/>
              <w:t>Horario: 8.00 – 16 horas</w:t>
            </w:r>
            <w:r w:rsidRPr="00156338">
              <w:rPr>
                <w:rFonts w:cs="Arial"/>
              </w:rPr>
              <w:br/>
              <w:t>Lugar: Primer cuadro de la ciudad Monterrey.</w:t>
            </w:r>
            <w:r w:rsidRPr="00156338">
              <w:rPr>
                <w:rFonts w:cs="Arial"/>
              </w:rPr>
              <w:br/>
              <w:t>Requerimientos:</w:t>
            </w:r>
            <w:r w:rsidRPr="00156338">
              <w:rPr>
                <w:rFonts w:cs="Arial"/>
              </w:rPr>
              <w:br/>
              <w:t>I. Renta:</w:t>
            </w:r>
            <w:r w:rsidRPr="00156338">
              <w:rPr>
                <w:rFonts w:cs="Arial"/>
              </w:rPr>
              <w:br/>
              <w:t>a. Salón climatizado con capacidad para el aforo programado adecuado para evento académico; considerando ausencia de ruido y acústica para el correcto desarrollo del evento.</w:t>
            </w:r>
            <w:r w:rsidRPr="00156338">
              <w:rPr>
                <w:rFonts w:cs="Arial"/>
              </w:rPr>
              <w:br/>
              <w:t>b. Montaje tipo escuela para 35 personas considerando 2 personas por mesa o 1.5 metros de distancia entre cada una, así mismo cada mesa 1.5 metros de distancia.</w:t>
            </w:r>
            <w:r w:rsidRPr="00156338">
              <w:rPr>
                <w:rFonts w:cs="Arial"/>
              </w:rPr>
              <w:br/>
              <w:t>c. Pantalla</w:t>
            </w:r>
            <w:r w:rsidRPr="00156338">
              <w:rPr>
                <w:rFonts w:cs="Arial"/>
              </w:rPr>
              <w:br/>
              <w:t>d. Equipo de audio con 2 micrófonos y 2 bocinas, cable de audio para compartir de equipo de cómputo al sistema de audio.</w:t>
            </w:r>
            <w:r w:rsidRPr="00156338">
              <w:rPr>
                <w:rFonts w:cs="Arial"/>
              </w:rPr>
              <w:br/>
              <w:t xml:space="preserve">e. Señalador </w:t>
            </w:r>
            <w:r w:rsidRPr="00156338">
              <w:rPr>
                <w:rFonts w:cs="Arial"/>
              </w:rPr>
              <w:br/>
              <w:t>II. Alimentos:</w:t>
            </w:r>
            <w:r w:rsidRPr="00156338">
              <w:rPr>
                <w:rFonts w:cs="Arial"/>
              </w:rPr>
              <w:br/>
              <w:t xml:space="preserve">a. </w:t>
            </w:r>
            <w:proofErr w:type="spellStart"/>
            <w:r w:rsidRPr="00156338">
              <w:rPr>
                <w:rFonts w:cs="Arial"/>
              </w:rPr>
              <w:t>Coffee</w:t>
            </w:r>
            <w:proofErr w:type="spellEnd"/>
            <w:r w:rsidRPr="00156338">
              <w:rPr>
                <w:rFonts w:cs="Arial"/>
              </w:rPr>
              <w:t xml:space="preserve"> break continuo en un horario de 8:3</w:t>
            </w:r>
            <w:r w:rsidR="00A54F6D">
              <w:rPr>
                <w:rFonts w:cs="Arial"/>
              </w:rPr>
              <w:t>0am a 10:30am.</w:t>
            </w:r>
            <w:r w:rsidR="00A54F6D">
              <w:rPr>
                <w:rFonts w:cs="Arial"/>
              </w:rPr>
              <w:br/>
              <w:t xml:space="preserve">Requerimientos: </w:t>
            </w:r>
            <w:r w:rsidRPr="00156338">
              <w:rPr>
                <w:rFonts w:cs="Arial"/>
              </w:rPr>
              <w:t xml:space="preserve">Café y sus complementos, agua, galletas, pan, fruta en pieza a elegir desinfectada, todo en desechable (vasos, cucharas, platos, etc.) para 35 personas. </w:t>
            </w:r>
            <w:r w:rsidRPr="00156338">
              <w:rPr>
                <w:rFonts w:cs="Arial"/>
              </w:rPr>
              <w:br/>
              <w:t xml:space="preserve">b. 35 comidas completas a base de pollo y 2 guarniciones empaquetado en desechable individualmente y agua de sabor individual por día, para llevar a las 12:00 pm </w:t>
            </w:r>
            <w:r w:rsidRPr="00156338">
              <w:rPr>
                <w:rFonts w:cs="Arial"/>
              </w:rPr>
              <w:br/>
              <w:t>III. Adicionales</w:t>
            </w:r>
            <w:r w:rsidRPr="00156338">
              <w:rPr>
                <w:rFonts w:cs="Arial"/>
              </w:rPr>
              <w:br/>
              <w:t xml:space="preserve">a. 35 cortesías de estacionamiento por día </w:t>
            </w:r>
            <w:r w:rsidRPr="00156338">
              <w:rPr>
                <w:rFonts w:cs="Arial"/>
              </w:rPr>
              <w:br/>
              <w:t xml:space="preserve">b. Lista de asistencia en formato proporcionado por el componente y evidencia fotográfica (15 fotografías en donde se visualice ponente y participantes de diferentes ángulos) del evento en PDF vía electrónica y en USB 3 días posterior al evento </w:t>
            </w:r>
            <w:r w:rsidRPr="00156338">
              <w:rPr>
                <w:rFonts w:cs="Arial"/>
              </w:rPr>
              <w:br/>
              <w:t>c. Constancia de la capacitación para cada uno de los participantes (Diseño y visto bueno, proporcionado por el componente, 3 días posterior a la adjudicación)</w:t>
            </w:r>
          </w:p>
        </w:tc>
        <w:tc>
          <w:tcPr>
            <w:tcW w:w="1146" w:type="dxa"/>
            <w:noWrap/>
            <w:vAlign w:val="center"/>
            <w:hideMark/>
          </w:tcPr>
          <w:p w14:paraId="2BE94441"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29 y 30 </w:t>
            </w:r>
            <w:r>
              <w:rPr>
                <w:rFonts w:cs="Arial"/>
              </w:rPr>
              <w:t xml:space="preserve">de </w:t>
            </w:r>
            <w:r w:rsidRPr="00156338">
              <w:rPr>
                <w:rFonts w:cs="Arial"/>
              </w:rPr>
              <w:t xml:space="preserve">septiembre </w:t>
            </w:r>
            <w:r>
              <w:rPr>
                <w:rFonts w:cs="Arial"/>
              </w:rPr>
              <w:t xml:space="preserve"> de </w:t>
            </w:r>
            <w:r w:rsidRPr="00156338">
              <w:rPr>
                <w:rFonts w:cs="Arial"/>
              </w:rPr>
              <w:t>2022</w:t>
            </w:r>
          </w:p>
        </w:tc>
        <w:tc>
          <w:tcPr>
            <w:tcW w:w="1261" w:type="dxa"/>
            <w:noWrap/>
            <w:vAlign w:val="center"/>
            <w:hideMark/>
          </w:tcPr>
          <w:p w14:paraId="2EEC43BC"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394C96FE" w14:textId="77777777" w:rsidTr="00355EAE">
        <w:trPr>
          <w:trHeight w:val="2961"/>
        </w:trPr>
        <w:tc>
          <w:tcPr>
            <w:tcW w:w="1135" w:type="dxa"/>
            <w:noWrap/>
            <w:vAlign w:val="center"/>
            <w:hideMark/>
          </w:tcPr>
          <w:p w14:paraId="5247D436"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26</w:t>
            </w:r>
          </w:p>
        </w:tc>
        <w:tc>
          <w:tcPr>
            <w:tcW w:w="1456" w:type="dxa"/>
            <w:vAlign w:val="center"/>
            <w:hideMark/>
          </w:tcPr>
          <w:p w14:paraId="28A50FFC"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SSR para Adolescentes  </w:t>
            </w:r>
          </w:p>
        </w:tc>
        <w:tc>
          <w:tcPr>
            <w:tcW w:w="5915" w:type="dxa"/>
            <w:vAlign w:val="center"/>
            <w:hideMark/>
          </w:tcPr>
          <w:p w14:paraId="5F62ED65" w14:textId="2549C68C"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Nombre del evento: Servicio integral para la capacitación de personal docente en materia de Salud Sexual y Reproductiva para Adolescentes</w:t>
            </w:r>
            <w:r w:rsidRPr="00156338">
              <w:rPr>
                <w:rFonts w:cs="Arial"/>
              </w:rPr>
              <w:br/>
              <w:t xml:space="preserve">Aforo programado:  </w:t>
            </w:r>
            <w:r w:rsidRPr="00156338">
              <w:rPr>
                <w:rFonts w:cs="Arial"/>
              </w:rPr>
              <w:br/>
              <w:t xml:space="preserve">1° Grupo: 35 asistentes programados del 5 al 8 de septiembre del 2022 </w:t>
            </w:r>
            <w:r w:rsidRPr="00156338">
              <w:rPr>
                <w:rFonts w:cs="Arial"/>
              </w:rPr>
              <w:br/>
              <w:t>2° Grupo: 35 asistentes programados del 19 al 22 de septiembre del 2022</w:t>
            </w:r>
            <w:r w:rsidRPr="00156338">
              <w:rPr>
                <w:rFonts w:cs="Arial"/>
              </w:rPr>
              <w:br/>
              <w:t>3° Grupo: 35 asistentes programados del 26 al 29 de septiembre del 2022</w:t>
            </w:r>
            <w:r w:rsidRPr="00156338">
              <w:rPr>
                <w:rFonts w:cs="Arial"/>
              </w:rPr>
              <w:br/>
              <w:t xml:space="preserve">Horario: 3 horas por día por sesión que se llevarán a cabo de lunes a jueves </w:t>
            </w:r>
            <w:r w:rsidRPr="00156338">
              <w:rPr>
                <w:rFonts w:cs="Arial"/>
              </w:rPr>
              <w:br/>
              <w:t>Modalidad: Virtual.</w:t>
            </w:r>
            <w:r w:rsidRPr="00156338">
              <w:rPr>
                <w:rFonts w:cs="Arial"/>
              </w:rPr>
              <w:br/>
            </w:r>
            <w:r w:rsidRPr="00156338">
              <w:rPr>
                <w:rFonts w:cs="Arial"/>
              </w:rPr>
              <w:br/>
              <w:t>Requerimientos:</w:t>
            </w:r>
            <w:r w:rsidRPr="00156338">
              <w:rPr>
                <w:rFonts w:cs="Arial"/>
              </w:rPr>
              <w:br/>
              <w:t>I. Servicio de capacitación:</w:t>
            </w:r>
            <w:r w:rsidRPr="00156338">
              <w:rPr>
                <w:rFonts w:cs="Arial"/>
              </w:rPr>
              <w:br/>
              <w:t>• Dirigido a docentes de educación media superior.</w:t>
            </w:r>
            <w:r w:rsidRPr="00156338">
              <w:rPr>
                <w:rFonts w:cs="Arial"/>
              </w:rPr>
              <w:br/>
              <w:t xml:space="preserve">• Las y los participantes reciben la información en tiempo real, en </w:t>
            </w:r>
            <w:r w:rsidRPr="00156338">
              <w:rPr>
                <w:rFonts w:cs="Arial"/>
              </w:rPr>
              <w:lastRenderedPageBreak/>
              <w:t xml:space="preserve">videoconferencia apoyada de presentaciones de </w:t>
            </w:r>
            <w:proofErr w:type="spellStart"/>
            <w:r w:rsidRPr="00156338">
              <w:rPr>
                <w:rFonts w:cs="Arial"/>
              </w:rPr>
              <w:t>power</w:t>
            </w:r>
            <w:proofErr w:type="spellEnd"/>
            <w:r w:rsidRPr="00156338">
              <w:rPr>
                <w:rFonts w:cs="Arial"/>
              </w:rPr>
              <w:t xml:space="preserve"> </w:t>
            </w:r>
            <w:proofErr w:type="spellStart"/>
            <w:r w:rsidRPr="00156338">
              <w:rPr>
                <w:rFonts w:cs="Arial"/>
              </w:rPr>
              <w:t>point</w:t>
            </w:r>
            <w:proofErr w:type="spellEnd"/>
            <w:r w:rsidRPr="00156338">
              <w:rPr>
                <w:rFonts w:cs="Arial"/>
              </w:rPr>
              <w:t xml:space="preserve">. Se realizan ejercicios colaborativos que serán moderados en </w:t>
            </w:r>
            <w:proofErr w:type="spellStart"/>
            <w:r w:rsidRPr="00156338">
              <w:rPr>
                <w:rFonts w:cs="Arial"/>
              </w:rPr>
              <w:t>subsalas</w:t>
            </w:r>
            <w:proofErr w:type="spellEnd"/>
            <w:r w:rsidRPr="00156338">
              <w:rPr>
                <w:rFonts w:cs="Arial"/>
              </w:rPr>
              <w:t xml:space="preserve"> de zoom para el trabajo en equipos con la función </w:t>
            </w:r>
            <w:proofErr w:type="spellStart"/>
            <w:r w:rsidRPr="00156338">
              <w:rPr>
                <w:rFonts w:cs="Arial"/>
              </w:rPr>
              <w:t>breaking</w:t>
            </w:r>
            <w:proofErr w:type="spellEnd"/>
            <w:r w:rsidRPr="00156338">
              <w:rPr>
                <w:rFonts w:cs="Arial"/>
              </w:rPr>
              <w:t xml:space="preserve"> </w:t>
            </w:r>
            <w:proofErr w:type="spellStart"/>
            <w:r w:rsidRPr="00156338">
              <w:rPr>
                <w:rFonts w:cs="Arial"/>
              </w:rPr>
              <w:t>rooms</w:t>
            </w:r>
            <w:proofErr w:type="spellEnd"/>
            <w:r w:rsidRPr="00156338">
              <w:rPr>
                <w:rFonts w:cs="Arial"/>
              </w:rPr>
              <w:t xml:space="preserve"> de esta plataforma. Las reflexiones serán grupales en la sala principal, después de la colaboración en equipos o parejas.</w:t>
            </w:r>
            <w:r w:rsidRPr="00156338">
              <w:rPr>
                <w:rFonts w:cs="Arial"/>
              </w:rPr>
              <w:br/>
            </w:r>
            <w:r w:rsidRPr="00156338">
              <w:rPr>
                <w:rFonts w:cs="Arial"/>
              </w:rPr>
              <w:br/>
              <w:t>II. Capacitación en los temas:</w:t>
            </w:r>
            <w:r w:rsidRPr="00156338">
              <w:rPr>
                <w:rFonts w:cs="Arial"/>
              </w:rPr>
              <w:br/>
              <w:t xml:space="preserve">• Sexualidad y género </w:t>
            </w:r>
            <w:r w:rsidRPr="00156338">
              <w:rPr>
                <w:rFonts w:cs="Arial"/>
              </w:rPr>
              <w:br/>
              <w:t>• Salud sexual y salud reproductiva</w:t>
            </w:r>
            <w:r w:rsidRPr="00156338">
              <w:rPr>
                <w:rFonts w:cs="Arial"/>
              </w:rPr>
              <w:br/>
              <w:t>• Prevención, identificación y atención de violencia</w:t>
            </w:r>
            <w:r w:rsidRPr="00156338">
              <w:rPr>
                <w:rFonts w:cs="Arial"/>
              </w:rPr>
              <w:br/>
              <w:t xml:space="preserve">• El erotismo en la era digital </w:t>
            </w:r>
            <w:r w:rsidRPr="00156338">
              <w:rPr>
                <w:rFonts w:cs="Arial"/>
              </w:rPr>
              <w:br/>
            </w:r>
            <w:r w:rsidRPr="00156338">
              <w:rPr>
                <w:rFonts w:cs="Arial"/>
              </w:rPr>
              <w:br/>
              <w:t>III. Evaluación de Participantes</w:t>
            </w:r>
            <w:r w:rsidRPr="00156338">
              <w:rPr>
                <w:rFonts w:cs="Arial"/>
              </w:rPr>
              <w:br/>
              <w:t xml:space="preserve">• Realizar una evaluación a través de las plataformas Google </w:t>
            </w:r>
            <w:proofErr w:type="spellStart"/>
            <w:r w:rsidRPr="00156338">
              <w:rPr>
                <w:rFonts w:cs="Arial"/>
              </w:rPr>
              <w:t>Forms</w:t>
            </w:r>
            <w:proofErr w:type="spellEnd"/>
            <w:r w:rsidRPr="00156338">
              <w:rPr>
                <w:rFonts w:cs="Arial"/>
              </w:rPr>
              <w:t xml:space="preserve"> o </w:t>
            </w:r>
            <w:proofErr w:type="spellStart"/>
            <w:r w:rsidRPr="00156338">
              <w:rPr>
                <w:rFonts w:cs="Arial"/>
              </w:rPr>
              <w:t>Monkey</w:t>
            </w:r>
            <w:proofErr w:type="spellEnd"/>
            <w:r w:rsidRPr="00156338">
              <w:rPr>
                <w:rFonts w:cs="Arial"/>
              </w:rPr>
              <w:t xml:space="preserve"> </w:t>
            </w:r>
            <w:proofErr w:type="spellStart"/>
            <w:r w:rsidRPr="00156338">
              <w:rPr>
                <w:rFonts w:cs="Arial"/>
              </w:rPr>
              <w:t>Survey</w:t>
            </w:r>
            <w:proofErr w:type="spellEnd"/>
            <w:r w:rsidRPr="00156338">
              <w:rPr>
                <w:rFonts w:cs="Arial"/>
              </w:rPr>
              <w:t xml:space="preserve"> que permiten aplicar la evaluación a distancia con las personas participantes. </w:t>
            </w:r>
            <w:r w:rsidRPr="00156338">
              <w:rPr>
                <w:rFonts w:cs="Arial"/>
              </w:rPr>
              <w:br/>
            </w:r>
            <w:r w:rsidRPr="00156338">
              <w:rPr>
                <w:rFonts w:cs="Arial"/>
              </w:rPr>
              <w:br/>
              <w:t xml:space="preserve">IV. Perfil de los capacitadores y/o Institución </w:t>
            </w:r>
            <w:r w:rsidRPr="00156338">
              <w:rPr>
                <w:rFonts w:cs="Arial"/>
              </w:rPr>
              <w:br/>
              <w:t>• Adscritos al catálogo Nacional de personas e instituciones que ofrecen educación integral para la sexualidad en México de acuerdo con el Fondo de Población de las Naciones Unidas (UNFA), el proveedor deberá presentar constancia para comprobar.</w:t>
            </w:r>
            <w:r w:rsidRPr="00156338">
              <w:rPr>
                <w:rFonts w:cs="Arial"/>
              </w:rPr>
              <w:br/>
              <w:t xml:space="preserve">• Experiencia en temas de salud sexual, salud reproductiva, teoría holística de la sexualidad, derechos sexuales y reproductivos, Métodos Anticonceptivos en la adolescencia, Transversalización de la perspectiva de género, habilidades para la vida, orientación consejería, servicios trato digno y no discriminación, Género en Salud, Derechos Humanos y Prevención del Acoso y el Hostigamiento Sexual laboral, dirigido a personal de salud en general, formación de facilitadoras y facilitadores con énfasis en formación con grupos en estos temas, que haya flexibilidad para el síncrono y asíncrono. </w:t>
            </w:r>
            <w:r w:rsidRPr="00156338">
              <w:rPr>
                <w:rFonts w:cs="Arial"/>
              </w:rPr>
              <w:br/>
            </w:r>
            <w:r w:rsidRPr="00156338">
              <w:rPr>
                <w:rFonts w:cs="Arial"/>
              </w:rPr>
              <w:br/>
              <w:t xml:space="preserve">V. Adicionales </w:t>
            </w:r>
            <w:r w:rsidRPr="00156338">
              <w:rPr>
                <w:rFonts w:cs="Arial"/>
              </w:rPr>
              <w:br/>
              <w:t>• Constancia de la capacitación para cada uno de los participantes (Diseño y visto bueno, proporcionado por el componente, 3 días posterior a la adjudicación)</w:t>
            </w:r>
            <w:r w:rsidRPr="00156338">
              <w:rPr>
                <w:rFonts w:cs="Arial"/>
              </w:rPr>
              <w:br/>
              <w:t>• Listas de asistencia, evidencia fotográfica del curso, con captura de pantalla de cada uno de los temas, en PDF 1 semana posterior al servicio integral.</w:t>
            </w:r>
          </w:p>
        </w:tc>
        <w:tc>
          <w:tcPr>
            <w:tcW w:w="1146" w:type="dxa"/>
            <w:vAlign w:val="center"/>
            <w:hideMark/>
          </w:tcPr>
          <w:p w14:paraId="713A1407"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lastRenderedPageBreak/>
              <w:t xml:space="preserve">Del </w:t>
            </w:r>
            <w:r w:rsidRPr="00156338">
              <w:rPr>
                <w:rFonts w:cs="Arial"/>
              </w:rPr>
              <w:t xml:space="preserve">5 al 8 </w:t>
            </w:r>
            <w:r>
              <w:rPr>
                <w:rFonts w:cs="Arial"/>
              </w:rPr>
              <w:t xml:space="preserve">de </w:t>
            </w:r>
            <w:r w:rsidRPr="00156338">
              <w:rPr>
                <w:rFonts w:cs="Arial"/>
              </w:rPr>
              <w:t>septiembre</w:t>
            </w:r>
            <w:r>
              <w:rPr>
                <w:rFonts w:cs="Arial"/>
              </w:rPr>
              <w:t xml:space="preserve"> de </w:t>
            </w:r>
            <w:r w:rsidRPr="00156338">
              <w:rPr>
                <w:rFonts w:cs="Arial"/>
              </w:rPr>
              <w:t xml:space="preserve"> 2022</w:t>
            </w:r>
            <w:r w:rsidRPr="00156338">
              <w:rPr>
                <w:rFonts w:cs="Arial"/>
              </w:rPr>
              <w:br/>
            </w:r>
            <w:r w:rsidRPr="00156338">
              <w:rPr>
                <w:rFonts w:cs="Arial"/>
              </w:rPr>
              <w:br/>
            </w:r>
            <w:r>
              <w:rPr>
                <w:rFonts w:cs="Arial"/>
              </w:rPr>
              <w:t xml:space="preserve">del </w:t>
            </w:r>
            <w:r w:rsidRPr="00156338">
              <w:rPr>
                <w:rFonts w:cs="Arial"/>
              </w:rPr>
              <w:t>19 al 22</w:t>
            </w:r>
            <w:r>
              <w:rPr>
                <w:rFonts w:cs="Arial"/>
              </w:rPr>
              <w:t xml:space="preserve"> de </w:t>
            </w:r>
            <w:r w:rsidRPr="00156338">
              <w:rPr>
                <w:rFonts w:cs="Arial"/>
              </w:rPr>
              <w:t xml:space="preserve"> septiembre</w:t>
            </w:r>
            <w:r>
              <w:rPr>
                <w:rFonts w:cs="Arial"/>
              </w:rPr>
              <w:t xml:space="preserve"> del </w:t>
            </w:r>
            <w:r w:rsidRPr="00156338">
              <w:rPr>
                <w:rFonts w:cs="Arial"/>
              </w:rPr>
              <w:t>2022</w:t>
            </w:r>
            <w:r w:rsidRPr="00156338">
              <w:rPr>
                <w:rFonts w:cs="Arial"/>
              </w:rPr>
              <w:br/>
            </w:r>
            <w:r w:rsidRPr="00156338">
              <w:rPr>
                <w:rFonts w:cs="Arial"/>
              </w:rPr>
              <w:br/>
            </w:r>
            <w:r>
              <w:rPr>
                <w:rFonts w:cs="Arial"/>
              </w:rPr>
              <w:t xml:space="preserve">del </w:t>
            </w:r>
            <w:r w:rsidRPr="00156338">
              <w:rPr>
                <w:rFonts w:cs="Arial"/>
              </w:rPr>
              <w:t>26 al 29</w:t>
            </w:r>
            <w:r>
              <w:rPr>
                <w:rFonts w:cs="Arial"/>
              </w:rPr>
              <w:t xml:space="preserve"> de </w:t>
            </w:r>
            <w:r w:rsidRPr="00156338">
              <w:rPr>
                <w:rFonts w:cs="Arial"/>
              </w:rPr>
              <w:t xml:space="preserve"> septiembre</w:t>
            </w:r>
            <w:r>
              <w:rPr>
                <w:rFonts w:cs="Arial"/>
              </w:rPr>
              <w:t xml:space="preserve"> de </w:t>
            </w:r>
            <w:r w:rsidRPr="00156338">
              <w:rPr>
                <w:rFonts w:cs="Arial"/>
              </w:rPr>
              <w:t xml:space="preserve"> 2022</w:t>
            </w:r>
            <w:r w:rsidRPr="00156338">
              <w:rPr>
                <w:rFonts w:cs="Arial"/>
              </w:rPr>
              <w:br/>
            </w:r>
          </w:p>
        </w:tc>
        <w:tc>
          <w:tcPr>
            <w:tcW w:w="1261" w:type="dxa"/>
            <w:noWrap/>
            <w:vAlign w:val="center"/>
            <w:hideMark/>
          </w:tcPr>
          <w:p w14:paraId="5C1F56AA"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28EC9B76" w14:textId="77777777" w:rsidTr="00355EAE">
        <w:trPr>
          <w:trHeight w:val="8192"/>
        </w:trPr>
        <w:tc>
          <w:tcPr>
            <w:tcW w:w="1135" w:type="dxa"/>
            <w:vAlign w:val="center"/>
            <w:hideMark/>
          </w:tcPr>
          <w:p w14:paraId="4A4962F1"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27</w:t>
            </w:r>
          </w:p>
        </w:tc>
        <w:tc>
          <w:tcPr>
            <w:tcW w:w="1456" w:type="dxa"/>
            <w:vAlign w:val="center"/>
            <w:hideMark/>
          </w:tcPr>
          <w:p w14:paraId="7C659B21"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Proyecto</w:t>
            </w:r>
            <w:r w:rsidRPr="00156338">
              <w:rPr>
                <w:rFonts w:cs="Arial"/>
              </w:rPr>
              <w:br/>
              <w:t>57206</w:t>
            </w:r>
            <w:r w:rsidRPr="00156338">
              <w:rPr>
                <w:rFonts w:cs="Arial"/>
              </w:rPr>
              <w:br/>
              <w:t>Salud Perinatal</w:t>
            </w:r>
            <w:r w:rsidRPr="00156338">
              <w:rPr>
                <w:rFonts w:cs="Arial"/>
              </w:rPr>
              <w:br/>
              <w:t>213203</w:t>
            </w:r>
          </w:p>
        </w:tc>
        <w:tc>
          <w:tcPr>
            <w:tcW w:w="5915" w:type="dxa"/>
            <w:vAlign w:val="center"/>
            <w:hideMark/>
          </w:tcPr>
          <w:p w14:paraId="60FD2A30" w14:textId="3B561344" w:rsidR="00BF53CF" w:rsidRPr="00156338" w:rsidRDefault="00A54F6D" w:rsidP="00C811AE">
            <w:pPr>
              <w:tabs>
                <w:tab w:val="left" w:pos="1134"/>
                <w:tab w:val="left" w:pos="3402"/>
                <w:tab w:val="left" w:pos="5670"/>
                <w:tab w:val="left" w:pos="8222"/>
              </w:tabs>
              <w:ind w:right="-91"/>
              <w:jc w:val="center"/>
              <w:rPr>
                <w:rFonts w:cs="Arial"/>
              </w:rPr>
            </w:pPr>
            <w:r>
              <w:rPr>
                <w:rFonts w:cs="Arial"/>
              </w:rPr>
              <w:t>Concepto:</w:t>
            </w:r>
            <w:r w:rsidR="00BF53CF" w:rsidRPr="00156338">
              <w:rPr>
                <w:rFonts w:cs="Arial"/>
              </w:rPr>
              <w:t xml:space="preserve"> Servicio integral para la </w:t>
            </w:r>
            <w:proofErr w:type="spellStart"/>
            <w:r w:rsidR="00BF53CF" w:rsidRPr="00156338">
              <w:rPr>
                <w:rFonts w:cs="Arial"/>
              </w:rPr>
              <w:t>Cap</w:t>
            </w:r>
            <w:proofErr w:type="spellEnd"/>
            <w:r w:rsidR="00BF53CF" w:rsidRPr="00156338">
              <w:rPr>
                <w:rFonts w:cs="Arial"/>
              </w:rPr>
              <w:t xml:space="preserve"> en </w:t>
            </w:r>
            <w:proofErr w:type="spellStart"/>
            <w:r w:rsidR="00BF53CF" w:rsidRPr="00156338">
              <w:rPr>
                <w:rFonts w:cs="Arial"/>
              </w:rPr>
              <w:t>Fav</w:t>
            </w:r>
            <w:proofErr w:type="spellEnd"/>
            <w:r w:rsidR="00BF53CF" w:rsidRPr="00156338">
              <w:rPr>
                <w:rFonts w:cs="Arial"/>
              </w:rPr>
              <w:t xml:space="preserve"> la alimentación de la persona </w:t>
            </w:r>
            <w:proofErr w:type="spellStart"/>
            <w:r w:rsidR="00BF53CF" w:rsidRPr="00156338">
              <w:rPr>
                <w:rFonts w:cs="Arial"/>
              </w:rPr>
              <w:t>rn</w:t>
            </w:r>
            <w:proofErr w:type="spellEnd"/>
            <w:r w:rsidR="00BF53CF" w:rsidRPr="00156338">
              <w:rPr>
                <w:rFonts w:cs="Arial"/>
              </w:rPr>
              <w:t xml:space="preserve"> con leche humana en contextos de desastre y migración  “Iniciativa Hospital Amigo del Niño” curso para formar e</w:t>
            </w:r>
            <w:r>
              <w:rPr>
                <w:rFonts w:cs="Arial"/>
              </w:rPr>
              <w:t>valuadores externos (1era parte</w:t>
            </w:r>
            <w:r w:rsidR="00BF53CF" w:rsidRPr="00156338">
              <w:rPr>
                <w:rFonts w:cs="Arial"/>
              </w:rPr>
              <w:t xml:space="preserve">) por 2 </w:t>
            </w:r>
            <w:r w:rsidRPr="00156338">
              <w:rPr>
                <w:rFonts w:cs="Arial"/>
              </w:rPr>
              <w:t>día</w:t>
            </w:r>
            <w:r w:rsidR="00BF53CF" w:rsidRPr="00156338">
              <w:rPr>
                <w:rFonts w:cs="Arial"/>
              </w:rPr>
              <w:br/>
              <w:t xml:space="preserve">Aforo programado: 25 Asistentes </w:t>
            </w:r>
            <w:r w:rsidR="00BF53CF" w:rsidRPr="00156338">
              <w:rPr>
                <w:rFonts w:cs="Arial"/>
              </w:rPr>
              <w:br/>
              <w:t>Horario: 08:00-14:00</w:t>
            </w:r>
            <w:r w:rsidR="00BF53CF" w:rsidRPr="00156338">
              <w:rPr>
                <w:rFonts w:cs="Arial"/>
              </w:rPr>
              <w:br/>
              <w:t>Lugar: Zona Metropolitana, primer cuadro.</w:t>
            </w:r>
            <w:r w:rsidR="00BF53CF" w:rsidRPr="00156338">
              <w:rPr>
                <w:rFonts w:cs="Arial"/>
              </w:rPr>
              <w:br/>
              <w:t>Requerimientos:</w:t>
            </w:r>
            <w:r w:rsidR="00BF53CF" w:rsidRPr="00156338">
              <w:rPr>
                <w:rFonts w:cs="Arial"/>
              </w:rPr>
              <w:br/>
              <w:t xml:space="preserve">a) 1 salón con montaje de 6 mesas con 5 sillas cada una, tipo escuela que incluya pantalla para proyección </w:t>
            </w:r>
            <w:r w:rsidR="00BF53CF" w:rsidRPr="00156338">
              <w:rPr>
                <w:rFonts w:cs="Arial"/>
              </w:rPr>
              <w:br/>
            </w:r>
            <w:r w:rsidR="00BF53CF" w:rsidRPr="00156338">
              <w:rPr>
                <w:rFonts w:cs="Arial"/>
              </w:rPr>
              <w:br/>
              <w:t>b) Alimentos</w:t>
            </w:r>
            <w:r w:rsidR="00BF53CF" w:rsidRPr="00156338">
              <w:rPr>
                <w:rFonts w:cs="Arial"/>
              </w:rPr>
              <w:br/>
            </w:r>
            <w:r w:rsidR="00BF53CF" w:rsidRPr="00156338">
              <w:rPr>
                <w:rFonts w:cs="Arial"/>
              </w:rPr>
              <w:br/>
              <w:t xml:space="preserve">Ø </w:t>
            </w:r>
            <w:proofErr w:type="spellStart"/>
            <w:r w:rsidR="00BF53CF" w:rsidRPr="00156338">
              <w:rPr>
                <w:rFonts w:cs="Arial"/>
              </w:rPr>
              <w:t>Coffee</w:t>
            </w:r>
            <w:proofErr w:type="spellEnd"/>
            <w:r w:rsidR="00BF53CF" w:rsidRPr="00156338">
              <w:rPr>
                <w:rFonts w:cs="Arial"/>
              </w:rPr>
              <w:t xml:space="preserve"> </w:t>
            </w:r>
            <w:proofErr w:type="spellStart"/>
            <w:r w:rsidR="00BF53CF" w:rsidRPr="00156338">
              <w:rPr>
                <w:rFonts w:cs="Arial"/>
              </w:rPr>
              <w:t>brake</w:t>
            </w:r>
            <w:proofErr w:type="spellEnd"/>
            <w:r w:rsidR="00BF53CF" w:rsidRPr="00156338">
              <w:rPr>
                <w:rFonts w:cs="Arial"/>
              </w:rPr>
              <w:t xml:space="preserve"> en 1 tiempo 08:00 a 10:00hrs. (Duración 2 horas, como mínimo durante la reunión) Incluya café y sus complementos, agua, jugo naranja o limonada, galletas, pan dulce, fruta.</w:t>
            </w:r>
            <w:r w:rsidR="00BF53CF" w:rsidRPr="00156338">
              <w:rPr>
                <w:rFonts w:cs="Arial"/>
              </w:rPr>
              <w:br/>
              <w:t xml:space="preserve">Ø Comida completa a 2 tiempos (plato fuerte y postre) a las 14:00 </w:t>
            </w:r>
            <w:proofErr w:type="spellStart"/>
            <w:r w:rsidR="00BF53CF" w:rsidRPr="00156338">
              <w:rPr>
                <w:rFonts w:cs="Arial"/>
              </w:rPr>
              <w:t>hrs</w:t>
            </w:r>
            <w:proofErr w:type="spellEnd"/>
            <w:r w:rsidR="00BF53CF" w:rsidRPr="00156338">
              <w:rPr>
                <w:rFonts w:cs="Arial"/>
              </w:rPr>
              <w:t>.  a base de ave. Bebida limonada</w:t>
            </w:r>
            <w:r w:rsidR="00BF53CF" w:rsidRPr="00156338">
              <w:rPr>
                <w:rFonts w:cs="Arial"/>
              </w:rPr>
              <w:br/>
            </w:r>
            <w:r w:rsidR="00BF53CF" w:rsidRPr="00156338">
              <w:rPr>
                <w:rFonts w:cs="Arial"/>
              </w:rPr>
              <w:br/>
              <w:t xml:space="preserve">c) Estacionamiento </w:t>
            </w:r>
            <w:r w:rsidR="00BF53CF" w:rsidRPr="00156338">
              <w:rPr>
                <w:rFonts w:cs="Arial"/>
              </w:rPr>
              <w:br/>
              <w:t>Ø 25 cortesías sin costo para los asistentes por día</w:t>
            </w:r>
            <w:r w:rsidR="00BF53CF" w:rsidRPr="00156338">
              <w:rPr>
                <w:rFonts w:cs="Arial"/>
              </w:rPr>
              <w:br/>
            </w:r>
            <w:r w:rsidR="00BF53CF" w:rsidRPr="00156338">
              <w:rPr>
                <w:rFonts w:cs="Arial"/>
              </w:rPr>
              <w:br/>
              <w:t>d) Materiales</w:t>
            </w:r>
            <w:r w:rsidR="00BF53CF" w:rsidRPr="00156338">
              <w:rPr>
                <w:rFonts w:cs="Arial"/>
              </w:rPr>
              <w:br/>
              <w:t>Ø 30 USB de 16 Gb sin diseño</w:t>
            </w:r>
            <w:r w:rsidR="00BF53CF" w:rsidRPr="00156338">
              <w:rPr>
                <w:rFonts w:cs="Arial"/>
              </w:rPr>
              <w:br/>
              <w:t>Ø 30 cuadernos tipo francés de notas a raya sin diseño</w:t>
            </w:r>
            <w:r w:rsidR="00BF53CF" w:rsidRPr="00156338">
              <w:rPr>
                <w:rFonts w:cs="Arial"/>
              </w:rPr>
              <w:br/>
              <w:t>Ø 30 bolígrafos azul sin diseño</w:t>
            </w:r>
            <w:r w:rsidR="00BF53CF" w:rsidRPr="00156338">
              <w:rPr>
                <w:rFonts w:cs="Arial"/>
              </w:rPr>
              <w:br/>
              <w:t xml:space="preserve">Ø 30 playeras unisex con logos oficiales color azul (logo del programa y logo de </w:t>
            </w:r>
            <w:proofErr w:type="spellStart"/>
            <w:r w:rsidR="00BF53CF" w:rsidRPr="00156338">
              <w:rPr>
                <w:rFonts w:cs="Arial"/>
              </w:rPr>
              <w:t>laSecretaría</w:t>
            </w:r>
            <w:proofErr w:type="spellEnd"/>
            <w:r w:rsidR="00BF53CF" w:rsidRPr="00156338">
              <w:rPr>
                <w:rFonts w:cs="Arial"/>
              </w:rPr>
              <w:t xml:space="preserve"> de Salud con medidas de 5cm x 8 cm con la leyenda “Hacia Hospital Amigo del Niño y la Niña” medidas aproximadas según el tamaño de la prenda (11 Chicas,9 medianas,7 grandes, 3 XL) * El proveedor deberá presentar como mínimo 2 muestras de la prenda a ofertar*</w:t>
            </w:r>
          </w:p>
        </w:tc>
        <w:tc>
          <w:tcPr>
            <w:tcW w:w="1146" w:type="dxa"/>
            <w:vAlign w:val="center"/>
            <w:hideMark/>
          </w:tcPr>
          <w:p w14:paraId="6B484E2C"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23 y 24 de </w:t>
            </w:r>
            <w:r w:rsidRPr="00156338">
              <w:rPr>
                <w:rFonts w:cs="Arial"/>
              </w:rPr>
              <w:br/>
              <w:t>Agosto de 2022</w:t>
            </w:r>
          </w:p>
        </w:tc>
        <w:tc>
          <w:tcPr>
            <w:tcW w:w="1261" w:type="dxa"/>
            <w:vAlign w:val="center"/>
            <w:hideMark/>
          </w:tcPr>
          <w:p w14:paraId="4FEBECEA"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78EA8C1B" w14:textId="77777777" w:rsidTr="00355EAE">
        <w:trPr>
          <w:trHeight w:val="8192"/>
        </w:trPr>
        <w:tc>
          <w:tcPr>
            <w:tcW w:w="1135" w:type="dxa"/>
            <w:vAlign w:val="center"/>
            <w:hideMark/>
          </w:tcPr>
          <w:p w14:paraId="1814B82A"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28</w:t>
            </w:r>
          </w:p>
        </w:tc>
        <w:tc>
          <w:tcPr>
            <w:tcW w:w="1456" w:type="dxa"/>
            <w:vAlign w:val="center"/>
            <w:hideMark/>
          </w:tcPr>
          <w:p w14:paraId="6DE9E2DF"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Proyecto</w:t>
            </w:r>
            <w:r w:rsidRPr="00156338">
              <w:rPr>
                <w:rFonts w:cs="Arial"/>
              </w:rPr>
              <w:br/>
              <w:t>57207</w:t>
            </w:r>
            <w:r w:rsidRPr="00156338">
              <w:rPr>
                <w:rFonts w:cs="Arial"/>
              </w:rPr>
              <w:br/>
              <w:t>Salud Perinatal</w:t>
            </w:r>
            <w:r w:rsidRPr="00156338">
              <w:rPr>
                <w:rFonts w:cs="Arial"/>
              </w:rPr>
              <w:br/>
              <w:t>213203</w:t>
            </w:r>
          </w:p>
        </w:tc>
        <w:tc>
          <w:tcPr>
            <w:tcW w:w="5915" w:type="dxa"/>
            <w:vAlign w:val="center"/>
            <w:hideMark/>
          </w:tcPr>
          <w:p w14:paraId="40B16705" w14:textId="4D9384CE"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Servicio integral para la Capacitación en Fomentar y vigilar el cumplimiento de los criterios de la “Iniciativa Hospital Amigo del Niño”, a través de la nominación curso para formar evaluadores externo (2daparte ) por 2 días</w:t>
            </w:r>
            <w:r w:rsidRPr="00156338">
              <w:rPr>
                <w:rFonts w:cs="Arial"/>
              </w:rPr>
              <w:br/>
              <w:t xml:space="preserve">Aforo programado: 25 Asistentes </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 xml:space="preserve">a) 1 salón con montaje de 6 mesas con 5 sillas cada una, tipo escuela que incluya pantalla para proyección </w:t>
            </w:r>
            <w:r w:rsidRPr="00156338">
              <w:rPr>
                <w:rFonts w:cs="Arial"/>
              </w:rPr>
              <w:br/>
            </w:r>
            <w:r w:rsidRPr="00156338">
              <w:rPr>
                <w:rFonts w:cs="Arial"/>
              </w:rPr>
              <w:br/>
            </w:r>
            <w:r w:rsidRPr="00090064">
              <w:rPr>
                <w:rFonts w:cs="Arial"/>
              </w:rPr>
              <w:t xml:space="preserve">b) Alimentos </w:t>
            </w:r>
            <w:r w:rsidR="007B6952" w:rsidRPr="00090064">
              <w:rPr>
                <w:rFonts w:cs="Arial"/>
              </w:rPr>
              <w:t>25</w:t>
            </w:r>
            <w:r w:rsidRPr="00090064">
              <w:rPr>
                <w:rFonts w:cs="Arial"/>
              </w:rPr>
              <w:t xml:space="preserve"> de agosto</w:t>
            </w:r>
            <w:r w:rsidRPr="00090064">
              <w:rPr>
                <w:rFonts w:cs="Arial"/>
              </w:rPr>
              <w:br/>
              <w:t xml:space="preserve">Ø </w:t>
            </w:r>
            <w:proofErr w:type="spellStart"/>
            <w:r w:rsidRPr="00090064">
              <w:rPr>
                <w:rFonts w:cs="Arial"/>
              </w:rPr>
              <w:t>Coffee</w:t>
            </w:r>
            <w:proofErr w:type="spellEnd"/>
            <w:r w:rsidRPr="00090064">
              <w:rPr>
                <w:rFonts w:cs="Arial"/>
              </w:rPr>
              <w:t xml:space="preserve"> </w:t>
            </w:r>
            <w:proofErr w:type="spellStart"/>
            <w:r w:rsidRPr="00090064">
              <w:rPr>
                <w:rFonts w:cs="Arial"/>
              </w:rPr>
              <w:t>brake</w:t>
            </w:r>
            <w:proofErr w:type="spellEnd"/>
            <w:r w:rsidRPr="00090064">
              <w:rPr>
                <w:rFonts w:cs="Arial"/>
              </w:rPr>
              <w:t xml:space="preserve"> en 1 tiempo 08:00 a 10:00hrs. (Duración 2 horas, como mínimo durante la reunión) Incluya café y sus complementos, agua, jugo naranja o limonada, galletas, pan dulce, fruta.</w:t>
            </w:r>
            <w:r w:rsidRPr="00090064">
              <w:rPr>
                <w:rFonts w:cs="Arial"/>
              </w:rPr>
              <w:br/>
              <w:t xml:space="preserve">Ø Comida completa a 2 tiempos (plato fuerte y postre) a las 14:00 </w:t>
            </w:r>
            <w:proofErr w:type="spellStart"/>
            <w:r w:rsidRPr="00090064">
              <w:rPr>
                <w:rFonts w:cs="Arial"/>
              </w:rPr>
              <w:t>hrs</w:t>
            </w:r>
            <w:proofErr w:type="spellEnd"/>
            <w:r w:rsidRPr="00090064">
              <w:rPr>
                <w:rFonts w:cs="Arial"/>
              </w:rPr>
              <w:t>.  a base de ave. Bebida limonada</w:t>
            </w:r>
            <w:r w:rsidRPr="00090064">
              <w:rPr>
                <w:rFonts w:cs="Arial"/>
              </w:rPr>
              <w:br/>
            </w:r>
            <w:r w:rsidRPr="00090064">
              <w:rPr>
                <w:rFonts w:cs="Arial"/>
              </w:rPr>
              <w:br/>
              <w:t xml:space="preserve">c) Alimentos </w:t>
            </w:r>
            <w:r w:rsidR="007B6952" w:rsidRPr="00090064">
              <w:rPr>
                <w:rFonts w:cs="Arial"/>
              </w:rPr>
              <w:t>26</w:t>
            </w:r>
            <w:r w:rsidRPr="00090064">
              <w:rPr>
                <w:rFonts w:cs="Arial"/>
              </w:rPr>
              <w:t xml:space="preserve"> de agosto</w:t>
            </w:r>
            <w:bookmarkStart w:id="0" w:name="_GoBack"/>
            <w:bookmarkEnd w:id="0"/>
            <w:r w:rsidRPr="00156338">
              <w:rPr>
                <w:rFonts w:cs="Arial"/>
              </w:rPr>
              <w:br/>
              <w:t xml:space="preserve">Ø Box Lunch que incluya (Baguette o cuernito de jamón de pavo con queso, fruta picada, agua, aguas de frutas, botana salada) </w:t>
            </w:r>
            <w:r w:rsidRPr="00156338">
              <w:rPr>
                <w:rFonts w:cs="Arial"/>
              </w:rPr>
              <w:br/>
              <w:t>Ø Comida completa a 2 tiempos</w:t>
            </w:r>
            <w:r w:rsidR="008212B2">
              <w:rPr>
                <w:rFonts w:cs="Arial"/>
              </w:rPr>
              <w:t xml:space="preserve"> </w:t>
            </w:r>
            <w:r w:rsidRPr="00156338">
              <w:rPr>
                <w:rFonts w:cs="Arial"/>
              </w:rPr>
              <w:t xml:space="preserve">(plato fuerte y postre)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 xml:space="preserve">d) Estacionamiento </w:t>
            </w:r>
            <w:r w:rsidRPr="00156338">
              <w:rPr>
                <w:rFonts w:cs="Arial"/>
              </w:rPr>
              <w:br/>
            </w:r>
            <w:r w:rsidRPr="00156338">
              <w:rPr>
                <w:rFonts w:cs="Arial"/>
              </w:rPr>
              <w:br/>
              <w:t>Ø 25 cortesías sin costo para los asistentes por día</w:t>
            </w:r>
            <w:r w:rsidRPr="00156338">
              <w:rPr>
                <w:rFonts w:cs="Arial"/>
              </w:rPr>
              <w:br/>
            </w:r>
            <w:r w:rsidRPr="00156338">
              <w:rPr>
                <w:rFonts w:cs="Arial"/>
              </w:rPr>
              <w:br/>
              <w:t>e) Materiales</w:t>
            </w:r>
            <w:r w:rsidRPr="00156338">
              <w:rPr>
                <w:rFonts w:cs="Arial"/>
              </w:rPr>
              <w:br/>
              <w:t>Ø 30 lápiz no. 2</w:t>
            </w:r>
            <w:r w:rsidRPr="00156338">
              <w:rPr>
                <w:rFonts w:cs="Arial"/>
              </w:rPr>
              <w:br/>
              <w:t>Ø 30 tablas de madera con sujetador de metal tamaño carta sin diseño</w:t>
            </w:r>
            <w:r w:rsidRPr="00156338">
              <w:rPr>
                <w:rFonts w:cs="Arial"/>
              </w:rPr>
              <w:br/>
              <w:t>Ø 30 sacapuntas</w:t>
            </w:r>
            <w:r w:rsidRPr="00156338">
              <w:rPr>
                <w:rFonts w:cs="Arial"/>
              </w:rPr>
              <w:br/>
              <w:t>Ø 30 mochilas negras con la leyenda “Hacia Hospital Amigo del Niño y la Niña” * El proveedor deberá presentar como mínimo 2 muestras de la prenda a ofertar*</w:t>
            </w:r>
          </w:p>
        </w:tc>
        <w:tc>
          <w:tcPr>
            <w:tcW w:w="1146" w:type="dxa"/>
            <w:vAlign w:val="center"/>
            <w:hideMark/>
          </w:tcPr>
          <w:p w14:paraId="70C9F4C5"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25 y 26 de </w:t>
            </w:r>
            <w:r w:rsidRPr="00156338">
              <w:rPr>
                <w:rFonts w:cs="Arial"/>
              </w:rPr>
              <w:br/>
              <w:t>Agosto</w:t>
            </w:r>
            <w:r>
              <w:rPr>
                <w:rFonts w:cs="Arial"/>
              </w:rPr>
              <w:t xml:space="preserve"> de </w:t>
            </w:r>
            <w:r w:rsidRPr="00156338">
              <w:rPr>
                <w:rFonts w:cs="Arial"/>
              </w:rPr>
              <w:t xml:space="preserve"> 2022</w:t>
            </w:r>
          </w:p>
        </w:tc>
        <w:tc>
          <w:tcPr>
            <w:tcW w:w="1261" w:type="dxa"/>
            <w:vAlign w:val="center"/>
            <w:hideMark/>
          </w:tcPr>
          <w:p w14:paraId="0EC00E20"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1DEA53FD" w14:textId="77777777" w:rsidTr="00355EAE">
        <w:trPr>
          <w:trHeight w:val="8192"/>
        </w:trPr>
        <w:tc>
          <w:tcPr>
            <w:tcW w:w="1135" w:type="dxa"/>
            <w:vAlign w:val="center"/>
            <w:hideMark/>
          </w:tcPr>
          <w:p w14:paraId="590DE7A3"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29</w:t>
            </w:r>
          </w:p>
        </w:tc>
        <w:tc>
          <w:tcPr>
            <w:tcW w:w="1456" w:type="dxa"/>
            <w:vAlign w:val="center"/>
            <w:hideMark/>
          </w:tcPr>
          <w:p w14:paraId="057C2D90"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Proyecto</w:t>
            </w:r>
            <w:r w:rsidRPr="00156338">
              <w:rPr>
                <w:rFonts w:cs="Arial"/>
              </w:rPr>
              <w:br/>
              <w:t>57204</w:t>
            </w:r>
            <w:r w:rsidRPr="00156338">
              <w:rPr>
                <w:rFonts w:cs="Arial"/>
              </w:rPr>
              <w:br/>
              <w:t>Salud Perinatal</w:t>
            </w:r>
            <w:r w:rsidRPr="00156338">
              <w:rPr>
                <w:rFonts w:cs="Arial"/>
              </w:rPr>
              <w:br/>
              <w:t>213203</w:t>
            </w:r>
          </w:p>
        </w:tc>
        <w:tc>
          <w:tcPr>
            <w:tcW w:w="5915" w:type="dxa"/>
            <w:vAlign w:val="center"/>
            <w:hideMark/>
          </w:tcPr>
          <w:p w14:paraId="07EC9C85" w14:textId="057BFDB6"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Concepto:  Servicio integral para la Capacitación en Promover la alimentación exclusiva con leche humana de las personas recién nacidas prematuras y/o enfermas (Bancos de leche y lactarios ) para 30 personas por 1 </w:t>
            </w:r>
            <w:r w:rsidR="008212B2" w:rsidRPr="00156338">
              <w:rPr>
                <w:rFonts w:cs="Arial"/>
              </w:rPr>
              <w:t>día</w:t>
            </w:r>
            <w:r w:rsidRPr="00156338">
              <w:rPr>
                <w:rFonts w:cs="Arial"/>
              </w:rPr>
              <w:br/>
              <w:t xml:space="preserve">Aforo programado: 30 Asistentes </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 xml:space="preserve">a) 1 salón con montaje de 6 mesas con 6 sillas cada una, tipo escuela que incluya pantalla para proyección </w:t>
            </w:r>
            <w:r w:rsidRPr="00156338">
              <w:rPr>
                <w:rFonts w:cs="Arial"/>
              </w:rPr>
              <w:br/>
            </w:r>
            <w:r w:rsidRPr="00156338">
              <w:rPr>
                <w:rFonts w:cs="Arial"/>
              </w:rPr>
              <w:br/>
              <w:t>b) Alimentos</w:t>
            </w:r>
            <w:r w:rsidRPr="00156338">
              <w:rPr>
                <w:rFonts w:cs="Arial"/>
              </w:rPr>
              <w:br/>
              <w:t xml:space="preserve">Ø </w:t>
            </w:r>
            <w:proofErr w:type="spellStart"/>
            <w:r w:rsidRPr="00156338">
              <w:rPr>
                <w:rFonts w:cs="Arial"/>
              </w:rPr>
              <w:t>Coffee</w:t>
            </w:r>
            <w:proofErr w:type="spellEnd"/>
            <w:r w:rsidRPr="00156338">
              <w:rPr>
                <w:rFonts w:cs="Arial"/>
              </w:rPr>
              <w:t xml:space="preserve"> </w:t>
            </w:r>
            <w:proofErr w:type="spellStart"/>
            <w:r w:rsidRPr="00156338">
              <w:rPr>
                <w:rFonts w:cs="Arial"/>
              </w:rPr>
              <w:t>brake</w:t>
            </w:r>
            <w:proofErr w:type="spellEnd"/>
            <w:r w:rsidRPr="00156338">
              <w:rPr>
                <w:rFonts w:cs="Arial"/>
              </w:rPr>
              <w:t xml:space="preserve"> en 1 tiempo 08:00 a 10:00hrs. (Duración 2 horas, como mínimo durante la reunión) Incluya café y sus complementos, agua, jugo naranja o limonada, galletas, pan dulce, fruta).</w:t>
            </w:r>
            <w:r w:rsidRPr="00156338">
              <w:rPr>
                <w:rFonts w:cs="Arial"/>
              </w:rPr>
              <w:br/>
              <w:t xml:space="preserve">Ø Comida completa a 2 tiempos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 xml:space="preserve">c) Estacionamiento </w:t>
            </w:r>
            <w:r w:rsidRPr="00156338">
              <w:rPr>
                <w:rFonts w:cs="Arial"/>
              </w:rPr>
              <w:br/>
              <w:t>Ø 30 cortesías sin costo para los asistentes por día</w:t>
            </w:r>
            <w:r w:rsidRPr="00156338">
              <w:rPr>
                <w:rFonts w:cs="Arial"/>
              </w:rPr>
              <w:br/>
            </w:r>
            <w:r w:rsidRPr="00156338">
              <w:rPr>
                <w:rFonts w:cs="Arial"/>
              </w:rPr>
              <w:br/>
            </w:r>
            <w:r w:rsidRPr="00156338">
              <w:rPr>
                <w:rFonts w:cs="Arial"/>
              </w:rPr>
              <w:br/>
              <w:t>d) Materiales</w:t>
            </w:r>
            <w:r w:rsidRPr="00156338">
              <w:rPr>
                <w:rFonts w:cs="Arial"/>
              </w:rPr>
              <w:br/>
              <w:t>Ø 35 USB de 16 Gb sin diseño</w:t>
            </w:r>
            <w:r w:rsidRPr="00156338">
              <w:rPr>
                <w:rFonts w:cs="Arial"/>
              </w:rPr>
              <w:br/>
              <w:t>Ø 35 cuadernos tipo francés de notas a raya sin diseño</w:t>
            </w:r>
            <w:r w:rsidRPr="00156338">
              <w:rPr>
                <w:rFonts w:cs="Arial"/>
              </w:rPr>
              <w:br/>
              <w:t>Ø 35 plumas tinta azul sin diseño</w:t>
            </w:r>
            <w:r w:rsidRPr="00156338">
              <w:rPr>
                <w:rFonts w:cs="Arial"/>
              </w:rPr>
              <w:br/>
              <w:t>Ø 35 camisas blancas de manga larga, tela tipo Oxford, color blanco con logos oficiales bordados (logo del programa y logo de Secretaría de Salud con medidas de 5cm x 8 cm(5 Chicas, 15 medianas,10 grandes, 5 XL) y leyenda “Red de Bancos, Nuevo León”. * El proveedor deberá presentar como mínimo 2 muestras de la prenda a ofertar*</w:t>
            </w:r>
            <w:r w:rsidRPr="00156338">
              <w:rPr>
                <w:rFonts w:cs="Arial"/>
              </w:rPr>
              <w:br/>
            </w:r>
            <w:r w:rsidRPr="00156338">
              <w:rPr>
                <w:rFonts w:cs="Arial"/>
              </w:rPr>
              <w:br/>
            </w:r>
            <w:r w:rsidRPr="00156338">
              <w:rPr>
                <w:rFonts w:cs="Arial"/>
              </w:rPr>
              <w:br/>
            </w:r>
            <w:r w:rsidRPr="00156338">
              <w:rPr>
                <w:rFonts w:cs="Arial"/>
              </w:rPr>
              <w:br/>
            </w:r>
          </w:p>
        </w:tc>
        <w:tc>
          <w:tcPr>
            <w:tcW w:w="1146" w:type="dxa"/>
            <w:vAlign w:val="center"/>
            <w:hideMark/>
          </w:tcPr>
          <w:p w14:paraId="1B3D5E6E"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19</w:t>
            </w:r>
            <w:r>
              <w:rPr>
                <w:rFonts w:cs="Arial"/>
              </w:rPr>
              <w:t xml:space="preserve"> </w:t>
            </w:r>
            <w:r w:rsidRPr="00156338">
              <w:rPr>
                <w:rFonts w:cs="Arial"/>
              </w:rPr>
              <w:t>agosto de agosto</w:t>
            </w:r>
            <w:r>
              <w:rPr>
                <w:rFonts w:cs="Arial"/>
              </w:rPr>
              <w:t xml:space="preserve"> de</w:t>
            </w:r>
            <w:r w:rsidRPr="00156338">
              <w:rPr>
                <w:rFonts w:cs="Arial"/>
              </w:rPr>
              <w:t xml:space="preserve"> 2022</w:t>
            </w:r>
          </w:p>
        </w:tc>
        <w:tc>
          <w:tcPr>
            <w:tcW w:w="1261" w:type="dxa"/>
            <w:vAlign w:val="center"/>
            <w:hideMark/>
          </w:tcPr>
          <w:p w14:paraId="1C5C59B6"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0A5E4037" w14:textId="77777777" w:rsidTr="00355EAE">
        <w:trPr>
          <w:trHeight w:val="2253"/>
        </w:trPr>
        <w:tc>
          <w:tcPr>
            <w:tcW w:w="1135" w:type="dxa"/>
            <w:vAlign w:val="center"/>
            <w:hideMark/>
          </w:tcPr>
          <w:p w14:paraId="41A4E594"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30</w:t>
            </w:r>
          </w:p>
        </w:tc>
        <w:tc>
          <w:tcPr>
            <w:tcW w:w="1456" w:type="dxa"/>
            <w:vAlign w:val="center"/>
            <w:hideMark/>
          </w:tcPr>
          <w:p w14:paraId="6E084258" w14:textId="1394AC96" w:rsidR="00BF53CF" w:rsidRPr="00355EAE" w:rsidRDefault="00C5245E" w:rsidP="00C811AE">
            <w:pPr>
              <w:tabs>
                <w:tab w:val="left" w:pos="1134"/>
                <w:tab w:val="left" w:pos="3402"/>
                <w:tab w:val="left" w:pos="5670"/>
                <w:tab w:val="left" w:pos="8222"/>
              </w:tabs>
              <w:ind w:right="-91"/>
              <w:jc w:val="center"/>
              <w:rPr>
                <w:rFonts w:cs="Arial"/>
              </w:rPr>
            </w:pPr>
            <w:r w:rsidRPr="00355EAE">
              <w:rPr>
                <w:rFonts w:cs="Arial"/>
              </w:rPr>
              <w:t>SSRA</w:t>
            </w:r>
            <w:r w:rsidR="00BF53CF" w:rsidRPr="00355EAE">
              <w:rPr>
                <w:rFonts w:cs="Arial"/>
              </w:rPr>
              <w:t> </w:t>
            </w:r>
          </w:p>
        </w:tc>
        <w:tc>
          <w:tcPr>
            <w:tcW w:w="5915" w:type="dxa"/>
            <w:vAlign w:val="center"/>
            <w:hideMark/>
          </w:tcPr>
          <w:p w14:paraId="4DE6132B" w14:textId="56783584" w:rsidR="00BF53CF" w:rsidRPr="00355EAE" w:rsidRDefault="00BF53CF" w:rsidP="00C811AE">
            <w:pPr>
              <w:tabs>
                <w:tab w:val="left" w:pos="1134"/>
                <w:tab w:val="left" w:pos="3402"/>
                <w:tab w:val="left" w:pos="5670"/>
                <w:tab w:val="left" w:pos="8222"/>
              </w:tabs>
              <w:ind w:right="-91"/>
              <w:jc w:val="center"/>
              <w:rPr>
                <w:rFonts w:cs="Arial"/>
              </w:rPr>
            </w:pPr>
            <w:r w:rsidRPr="00355EAE">
              <w:rPr>
                <w:rFonts w:cs="Arial"/>
              </w:rPr>
              <w:t>Nombre del evento: Servicio integral para la capacitación de personal de primer nivel de atención en materia de Salud Sexual y Reproductiva para Adolescentes</w:t>
            </w:r>
            <w:r w:rsidRPr="00355EAE">
              <w:rPr>
                <w:rFonts w:cs="Arial"/>
              </w:rPr>
              <w:br/>
              <w:t xml:space="preserve">Aforo programado:  </w:t>
            </w:r>
            <w:r w:rsidRPr="00355EAE">
              <w:rPr>
                <w:rFonts w:cs="Arial"/>
              </w:rPr>
              <w:br/>
              <w:t>1° Grupo: 30 asistentes programados para</w:t>
            </w:r>
            <w:r w:rsidR="00C5245E" w:rsidRPr="00355EAE">
              <w:rPr>
                <w:rFonts w:cs="Arial"/>
              </w:rPr>
              <w:t xml:space="preserve"> el</w:t>
            </w:r>
            <w:r w:rsidRPr="00355EAE">
              <w:rPr>
                <w:rFonts w:cs="Arial"/>
              </w:rPr>
              <w:t xml:space="preserve"> </w:t>
            </w:r>
            <w:r w:rsidR="00C5245E" w:rsidRPr="00355EAE">
              <w:rPr>
                <w:rFonts w:cs="Arial"/>
              </w:rPr>
              <w:t>5 de agosto del 2022</w:t>
            </w:r>
            <w:r w:rsidRPr="00355EAE">
              <w:rPr>
                <w:rFonts w:cs="Arial"/>
              </w:rPr>
              <w:br/>
              <w:t xml:space="preserve">2° Grupo: 30 asistentes programados </w:t>
            </w:r>
            <w:r w:rsidR="00C5245E" w:rsidRPr="00355EAE">
              <w:rPr>
                <w:rFonts w:cs="Arial"/>
              </w:rPr>
              <w:t xml:space="preserve">para el 17 </w:t>
            </w:r>
            <w:r w:rsidRPr="00355EAE">
              <w:rPr>
                <w:rFonts w:cs="Arial"/>
              </w:rPr>
              <w:t>de agosto</w:t>
            </w:r>
            <w:r w:rsidR="00C5245E" w:rsidRPr="00355EAE">
              <w:rPr>
                <w:rFonts w:cs="Arial"/>
              </w:rPr>
              <w:t xml:space="preserve"> del</w:t>
            </w:r>
            <w:r w:rsidRPr="00355EAE">
              <w:rPr>
                <w:rFonts w:cs="Arial"/>
              </w:rPr>
              <w:t xml:space="preserve"> 2022</w:t>
            </w:r>
            <w:r w:rsidRPr="00355EAE">
              <w:rPr>
                <w:rFonts w:cs="Arial"/>
              </w:rPr>
              <w:br/>
              <w:t>3° Grupo: 30 asistentes programados para</w:t>
            </w:r>
            <w:r w:rsidR="00C5245E" w:rsidRPr="00355EAE">
              <w:rPr>
                <w:rFonts w:cs="Arial"/>
              </w:rPr>
              <w:t xml:space="preserve"> el 28 de septiembre del 2022</w:t>
            </w:r>
            <w:r w:rsidRPr="00355EAE">
              <w:rPr>
                <w:rFonts w:cs="Arial"/>
              </w:rPr>
              <w:br/>
              <w:t xml:space="preserve">4° Grupo: 30 asistentes programados para </w:t>
            </w:r>
            <w:r w:rsidR="00C5245E" w:rsidRPr="00355EAE">
              <w:rPr>
                <w:rFonts w:cs="Arial"/>
              </w:rPr>
              <w:t xml:space="preserve">el 23 de septiembre del </w:t>
            </w:r>
            <w:r w:rsidRPr="00355EAE">
              <w:rPr>
                <w:rFonts w:cs="Arial"/>
              </w:rPr>
              <w:t>2022</w:t>
            </w:r>
            <w:r w:rsidRPr="00355EAE">
              <w:rPr>
                <w:rFonts w:cs="Arial"/>
              </w:rPr>
              <w:br/>
            </w:r>
            <w:r w:rsidRPr="00355EAE">
              <w:rPr>
                <w:rFonts w:cs="Arial"/>
              </w:rPr>
              <w:br/>
              <w:t>Horario: 8.00 – 16 horas</w:t>
            </w:r>
            <w:r w:rsidRPr="00355EAE">
              <w:rPr>
                <w:rFonts w:cs="Arial"/>
              </w:rPr>
              <w:br/>
              <w:t xml:space="preserve">Lugar: Área metropolitana de NL. (3 opciones de sede por parte del proveedor) </w:t>
            </w:r>
            <w:r w:rsidRPr="00355EAE">
              <w:rPr>
                <w:rFonts w:cs="Arial"/>
              </w:rPr>
              <w:br/>
              <w:t>Requerimientos:</w:t>
            </w:r>
            <w:r w:rsidRPr="00355EAE">
              <w:rPr>
                <w:rFonts w:cs="Arial"/>
              </w:rPr>
              <w:br/>
              <w:t>I. Renta:</w:t>
            </w:r>
            <w:r w:rsidRPr="00355EAE">
              <w:rPr>
                <w:rFonts w:cs="Arial"/>
              </w:rPr>
              <w:br/>
              <w:t>a. Salón climatizado con capacidad para el aforo programado adecuado para evento académico; considerando ausencia de ruido y acústica para el correcto desarrollo del evento.</w:t>
            </w:r>
            <w:r w:rsidRPr="00355EAE">
              <w:rPr>
                <w:rFonts w:cs="Arial"/>
              </w:rPr>
              <w:br/>
              <w:t xml:space="preserve">b. Montaje tipo escuela para 30 personas considerando 2 personas por </w:t>
            </w:r>
            <w:r w:rsidRPr="00355EAE">
              <w:rPr>
                <w:rFonts w:cs="Arial"/>
              </w:rPr>
              <w:lastRenderedPageBreak/>
              <w:t>mesa o 1.5 metros de distancia entre cada una.</w:t>
            </w:r>
            <w:r w:rsidRPr="00355EAE">
              <w:rPr>
                <w:rFonts w:cs="Arial"/>
              </w:rPr>
              <w:br/>
              <w:t>c. Pantalla para proyector</w:t>
            </w:r>
            <w:r w:rsidRPr="00355EAE">
              <w:rPr>
                <w:rFonts w:cs="Arial"/>
              </w:rPr>
              <w:br/>
              <w:t>d. Proyector</w:t>
            </w:r>
            <w:r w:rsidRPr="00355EAE">
              <w:rPr>
                <w:rFonts w:cs="Arial"/>
              </w:rPr>
              <w:br/>
              <w:t>e. Equipo de audio con 2 micrófonos y 2 bocinas, cable de audio para compartir de equipo de cómputo al sistema de audio.</w:t>
            </w:r>
            <w:r w:rsidRPr="00355EAE">
              <w:rPr>
                <w:rFonts w:cs="Arial"/>
              </w:rPr>
              <w:br/>
              <w:t xml:space="preserve">f. Señalador </w:t>
            </w:r>
            <w:r w:rsidRPr="00355EAE">
              <w:rPr>
                <w:rFonts w:cs="Arial"/>
              </w:rPr>
              <w:br/>
              <w:t>II. Alimentos:</w:t>
            </w:r>
            <w:r w:rsidRPr="00355EAE">
              <w:rPr>
                <w:rFonts w:cs="Arial"/>
              </w:rPr>
              <w:br/>
              <w:t xml:space="preserve">a. </w:t>
            </w:r>
            <w:proofErr w:type="spellStart"/>
            <w:r w:rsidRPr="00355EAE">
              <w:rPr>
                <w:rFonts w:cs="Arial"/>
              </w:rPr>
              <w:t>Coffee</w:t>
            </w:r>
            <w:proofErr w:type="spellEnd"/>
            <w:r w:rsidRPr="00355EAE">
              <w:rPr>
                <w:rFonts w:cs="Arial"/>
              </w:rPr>
              <w:t xml:space="preserve"> break continuo en un horario de 8:3</w:t>
            </w:r>
            <w:r w:rsidR="008212B2" w:rsidRPr="00355EAE">
              <w:rPr>
                <w:rFonts w:cs="Arial"/>
              </w:rPr>
              <w:t>0am a 10:30am.</w:t>
            </w:r>
            <w:r w:rsidR="008212B2" w:rsidRPr="00355EAE">
              <w:rPr>
                <w:rFonts w:cs="Arial"/>
              </w:rPr>
              <w:br/>
              <w:t xml:space="preserve">Requerimientos: </w:t>
            </w:r>
            <w:r w:rsidRPr="00355EAE">
              <w:rPr>
                <w:rFonts w:cs="Arial"/>
              </w:rPr>
              <w:t xml:space="preserve">Café y sus complementos, agua, galletas, pan, fruta en pieza a elegir desinfectada, todo en desechable (vasos, cucharas, platos, etc.) para 30 personas. </w:t>
            </w:r>
            <w:r w:rsidRPr="00355EAE">
              <w:rPr>
                <w:rFonts w:cs="Arial"/>
              </w:rPr>
              <w:br/>
              <w:t xml:space="preserve">b. 30 comidas completas a base de pollo y 2 guarniciones empaquetado en desechable individualmente, que incluya agua de sabor. Individual por día, para llevar a las 12:00 pm </w:t>
            </w:r>
            <w:r w:rsidRPr="00355EAE">
              <w:rPr>
                <w:rFonts w:cs="Arial"/>
              </w:rPr>
              <w:br/>
              <w:t>III. Adicionales</w:t>
            </w:r>
            <w:r w:rsidRPr="00355EAE">
              <w:rPr>
                <w:rFonts w:cs="Arial"/>
              </w:rPr>
              <w:br/>
              <w:t xml:space="preserve">a. 30 cortesías de estacionamiento por día </w:t>
            </w:r>
            <w:r w:rsidRPr="00355EAE">
              <w:rPr>
                <w:rFonts w:cs="Arial"/>
              </w:rPr>
              <w:br/>
              <w:t xml:space="preserve">b. Lista de asistencia en formato proporcionado por el componente y evidencia fotográfica (15 fotografías en donde se visualice ponente y participantes de diferentes ángulos) del evento en PDF vía electrónica y en USB 3 días posterior al evento </w:t>
            </w:r>
            <w:r w:rsidRPr="00355EAE">
              <w:rPr>
                <w:rFonts w:cs="Arial"/>
              </w:rPr>
              <w:br/>
              <w:t>c. Constancia de la capacitación para cada uno de los participantes (Diseño y visto bueno, proporcionado por el componente, 3 días posterior a la adjudicación)</w:t>
            </w:r>
            <w:r w:rsidRPr="00355EAE">
              <w:rPr>
                <w:rFonts w:cs="Arial"/>
              </w:rPr>
              <w:br/>
              <w:t>d. 120 camisas para mujer y hombre. Para mujer, en tallas CH: 20, M:25. G:25 y XL: 10 piezas. En hombres, en tallas CH:10. M:10, G:10 y XL:10. (Diseño y visto bueno, proporcionado por el componente, 3 días posterior a la adjudicación).</w:t>
            </w:r>
          </w:p>
        </w:tc>
        <w:tc>
          <w:tcPr>
            <w:tcW w:w="1146" w:type="dxa"/>
            <w:vAlign w:val="center"/>
            <w:hideMark/>
          </w:tcPr>
          <w:p w14:paraId="0E7A335D"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agosto 2022</w:t>
            </w:r>
          </w:p>
        </w:tc>
        <w:tc>
          <w:tcPr>
            <w:tcW w:w="1261" w:type="dxa"/>
            <w:vAlign w:val="center"/>
            <w:hideMark/>
          </w:tcPr>
          <w:p w14:paraId="011128FE"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57F02174" w14:textId="77777777" w:rsidTr="00355EAE">
        <w:trPr>
          <w:trHeight w:val="7215"/>
        </w:trPr>
        <w:tc>
          <w:tcPr>
            <w:tcW w:w="1135" w:type="dxa"/>
            <w:vAlign w:val="center"/>
            <w:hideMark/>
          </w:tcPr>
          <w:p w14:paraId="5CD22A56"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31</w:t>
            </w:r>
          </w:p>
        </w:tc>
        <w:tc>
          <w:tcPr>
            <w:tcW w:w="1456" w:type="dxa"/>
            <w:vAlign w:val="center"/>
            <w:hideMark/>
          </w:tcPr>
          <w:p w14:paraId="05AF1EF8"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Violencia de Género  </w:t>
            </w:r>
          </w:p>
        </w:tc>
        <w:tc>
          <w:tcPr>
            <w:tcW w:w="5915" w:type="dxa"/>
            <w:vAlign w:val="center"/>
            <w:hideMark/>
          </w:tcPr>
          <w:p w14:paraId="2A43B350"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Concepto: Servicios Integrales “Capacitación sobre Atención Inmediata a Víctimas de Violación Sexual dirigido al personal de enfermería, duración 20 </w:t>
            </w:r>
            <w:proofErr w:type="spellStart"/>
            <w:r w:rsidRPr="00156338">
              <w:rPr>
                <w:rFonts w:cs="Arial"/>
              </w:rPr>
              <w:t>hrs</w:t>
            </w:r>
            <w:proofErr w:type="spellEnd"/>
            <w:r w:rsidRPr="00156338">
              <w:rPr>
                <w:rFonts w:cs="Arial"/>
              </w:rPr>
              <w:t xml:space="preserve">., Modalidad presencial., 20 personal de </w:t>
            </w:r>
            <w:proofErr w:type="spellStart"/>
            <w:r w:rsidRPr="00156338">
              <w:rPr>
                <w:rFonts w:cs="Arial"/>
              </w:rPr>
              <w:t>enfermería_NL</w:t>
            </w:r>
            <w:proofErr w:type="spellEnd"/>
            <w:r w:rsidRPr="00156338">
              <w:rPr>
                <w:rFonts w:cs="Arial"/>
              </w:rPr>
              <w:t>”</w:t>
            </w:r>
            <w:r w:rsidRPr="00156338">
              <w:rPr>
                <w:rFonts w:cs="Arial"/>
              </w:rPr>
              <w:br/>
            </w:r>
            <w:r w:rsidRPr="00156338">
              <w:rPr>
                <w:rFonts w:cs="Arial"/>
              </w:rPr>
              <w:br/>
              <w:t>Aforo programado: 20 Asistentes</w:t>
            </w:r>
            <w:r w:rsidRPr="00156338">
              <w:rPr>
                <w:rFonts w:cs="Arial"/>
              </w:rPr>
              <w:br/>
              <w:t>Horario:  08:00 – 16:00 horas (3 días)</w:t>
            </w:r>
            <w:r w:rsidRPr="00156338">
              <w:rPr>
                <w:rFonts w:cs="Arial"/>
              </w:rPr>
              <w:br/>
              <w:t>Modalidad:  Presencial</w:t>
            </w:r>
            <w:r w:rsidRPr="00156338">
              <w:rPr>
                <w:rFonts w:cs="Arial"/>
              </w:rPr>
              <w:br/>
              <w:t>Sede: en el primer cuadro de la ciudad</w:t>
            </w:r>
            <w:r w:rsidRPr="00156338">
              <w:rPr>
                <w:rFonts w:cs="Arial"/>
              </w:rPr>
              <w:br/>
              <w:t>Requerimientos:</w:t>
            </w:r>
            <w:r w:rsidRPr="00156338">
              <w:rPr>
                <w:rFonts w:cs="Arial"/>
              </w:rPr>
              <w:br/>
            </w:r>
            <w:r w:rsidRPr="00156338">
              <w:rPr>
                <w:rFonts w:cs="Arial"/>
              </w:rPr>
              <w:br/>
              <w:t>I. Renta de salón con capacidad para el aforo, montaje tipo escuela, equipo de sonido con 1 micrófono inalámbrico, pantalla para proyección cable HDMI, cambiador de diapositivas.</w:t>
            </w:r>
            <w:r w:rsidRPr="00156338">
              <w:rPr>
                <w:rFonts w:cs="Arial"/>
              </w:rPr>
              <w:br/>
              <w:t>II. Alimentos para el aforo:</w:t>
            </w:r>
            <w:r w:rsidRPr="00156338">
              <w:rPr>
                <w:rFonts w:cs="Arial"/>
              </w:rPr>
              <w:br/>
              <w:t xml:space="preserve">a. 9:30 horas.- </w:t>
            </w:r>
            <w:proofErr w:type="spellStart"/>
            <w:r w:rsidRPr="00156338">
              <w:rPr>
                <w:rFonts w:cs="Arial"/>
              </w:rPr>
              <w:t>Coffee</w:t>
            </w:r>
            <w:proofErr w:type="spellEnd"/>
            <w:r w:rsidRPr="00156338">
              <w:rPr>
                <w:rFonts w:cs="Arial"/>
              </w:rPr>
              <w:t xml:space="preserve"> break que incluya café y sus complementos y botellas de agua natural, fruta, pan dulce y bocadillos salados (brochetas de carnes frías, hojaldres, empanadas, marinitas, mini-torta/sándwich, botana salada)  </w:t>
            </w:r>
            <w:r w:rsidRPr="00156338">
              <w:rPr>
                <w:rFonts w:cs="Arial"/>
              </w:rPr>
              <w:br/>
              <w:t>b. 13:00 horas.-. Box lunch con agua fresca (baguette, chapata o cuernito de carnes frías, pollo o res, acompañado de ensalada de vegetales o pasta fría, puede proponer otras opciones).</w:t>
            </w:r>
            <w:r w:rsidRPr="00156338">
              <w:rPr>
                <w:rFonts w:cs="Arial"/>
              </w:rPr>
              <w:br/>
              <w:t>III. Estacionamiento incluido sin costo para todos los asistentes.</w:t>
            </w:r>
          </w:p>
        </w:tc>
        <w:tc>
          <w:tcPr>
            <w:tcW w:w="1146" w:type="dxa"/>
            <w:vAlign w:val="center"/>
            <w:hideMark/>
          </w:tcPr>
          <w:p w14:paraId="0242C5C7"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08, 09 y 10 de agosto del 2022</w:t>
            </w:r>
          </w:p>
        </w:tc>
        <w:tc>
          <w:tcPr>
            <w:tcW w:w="1261" w:type="dxa"/>
            <w:vAlign w:val="center"/>
            <w:hideMark/>
          </w:tcPr>
          <w:p w14:paraId="56AA223B"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116B6C15" w14:textId="77777777" w:rsidTr="00355EAE">
        <w:trPr>
          <w:trHeight w:val="8192"/>
        </w:trPr>
        <w:tc>
          <w:tcPr>
            <w:tcW w:w="1135" w:type="dxa"/>
            <w:vAlign w:val="center"/>
            <w:hideMark/>
          </w:tcPr>
          <w:p w14:paraId="32403ED3"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32</w:t>
            </w:r>
          </w:p>
        </w:tc>
        <w:tc>
          <w:tcPr>
            <w:tcW w:w="1456" w:type="dxa"/>
            <w:vAlign w:val="center"/>
            <w:hideMark/>
          </w:tcPr>
          <w:p w14:paraId="65B6FCC4"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Proyecto 57234</w:t>
            </w:r>
            <w:r w:rsidRPr="00156338">
              <w:rPr>
                <w:rFonts w:cs="Arial"/>
              </w:rPr>
              <w:br/>
              <w:t xml:space="preserve">Salud Materna </w:t>
            </w:r>
            <w:r w:rsidRPr="00156338">
              <w:rPr>
                <w:rFonts w:cs="Arial"/>
              </w:rPr>
              <w:br/>
              <w:t>213303</w:t>
            </w:r>
          </w:p>
        </w:tc>
        <w:tc>
          <w:tcPr>
            <w:tcW w:w="5915" w:type="dxa"/>
            <w:vAlign w:val="center"/>
            <w:hideMark/>
          </w:tcPr>
          <w:p w14:paraId="380BDC6C"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Servicio integral para la  Capacitación en Fomentar la detección de factores de riesgo y patologías maternas durante el embarazo, mediante el control prenatal temprano y de calidad, incentivando la corresponsabilidad de la pareja.</w:t>
            </w:r>
            <w:r w:rsidRPr="00156338">
              <w:rPr>
                <w:rFonts w:cs="Arial"/>
              </w:rPr>
              <w:br/>
              <w:t xml:space="preserve"> Aforo programado: 25 Asistentes </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 xml:space="preserve">a) 1 salón con montaje de mesas y sillas tipo escuela que incluya pantalla para proyección </w:t>
            </w:r>
            <w:r w:rsidRPr="00156338">
              <w:rPr>
                <w:rFonts w:cs="Arial"/>
              </w:rPr>
              <w:br/>
            </w:r>
            <w:r w:rsidRPr="00156338">
              <w:rPr>
                <w:rFonts w:cs="Arial"/>
              </w:rPr>
              <w:br/>
              <w:t>b) Alimentos</w:t>
            </w:r>
            <w:r w:rsidRPr="00156338">
              <w:rPr>
                <w:rFonts w:cs="Arial"/>
              </w:rPr>
              <w:br/>
            </w:r>
            <w:r w:rsidRPr="00156338">
              <w:rPr>
                <w:rFonts w:cs="Arial"/>
              </w:rPr>
              <w:br/>
              <w:t xml:space="preserve">Ø </w:t>
            </w:r>
            <w:proofErr w:type="spellStart"/>
            <w:r w:rsidRPr="00156338">
              <w:rPr>
                <w:rFonts w:cs="Arial"/>
              </w:rPr>
              <w:t>Coffee</w:t>
            </w:r>
            <w:proofErr w:type="spellEnd"/>
            <w:r w:rsidRPr="00156338">
              <w:rPr>
                <w:rFonts w:cs="Arial"/>
              </w:rPr>
              <w:t xml:space="preserve"> </w:t>
            </w:r>
            <w:proofErr w:type="spellStart"/>
            <w:r w:rsidRPr="00156338">
              <w:rPr>
                <w:rFonts w:cs="Arial"/>
              </w:rPr>
              <w:t>brake</w:t>
            </w:r>
            <w:proofErr w:type="spellEnd"/>
            <w:r w:rsidRPr="00156338">
              <w:rPr>
                <w:rFonts w:cs="Arial"/>
              </w:rPr>
              <w:t xml:space="preserve"> en 1 tiempo 08:00 a 10:00hrs. (Duración 2 horas, como mínimo durante la reunión) Incluya café y sus complementos, agua, jugo naranja o limonada, galletas, pan dulce, fruta. </w:t>
            </w:r>
            <w:r w:rsidRPr="00156338">
              <w:rPr>
                <w:rFonts w:cs="Arial"/>
              </w:rPr>
              <w:br/>
              <w:t xml:space="preserve">Ø Box Lunch que incluya (Baguette o cuernito de jamón de pavo con queso, fruta picada, agua, aguas de frutas, botana salada) </w:t>
            </w:r>
            <w:r w:rsidRPr="00156338">
              <w:rPr>
                <w:rFonts w:cs="Arial"/>
              </w:rPr>
              <w:br/>
            </w:r>
            <w:r w:rsidRPr="00156338">
              <w:rPr>
                <w:rFonts w:cs="Arial"/>
              </w:rPr>
              <w:br/>
              <w:t xml:space="preserve">c) Estacionamiento </w:t>
            </w:r>
            <w:r w:rsidRPr="00156338">
              <w:rPr>
                <w:rFonts w:cs="Arial"/>
              </w:rPr>
              <w:br/>
            </w:r>
            <w:r w:rsidRPr="00156338">
              <w:rPr>
                <w:rFonts w:cs="Arial"/>
              </w:rPr>
              <w:br/>
              <w:t>Ø 25 cortesías sin costo para los asistentes por día</w:t>
            </w:r>
            <w:r w:rsidRPr="00156338">
              <w:rPr>
                <w:rFonts w:cs="Arial"/>
              </w:rPr>
              <w:br/>
            </w:r>
            <w:r w:rsidRPr="00156338">
              <w:rPr>
                <w:rFonts w:cs="Arial"/>
              </w:rPr>
              <w:br/>
              <w:t>d) Materiales</w:t>
            </w:r>
            <w:r w:rsidRPr="00156338">
              <w:rPr>
                <w:rFonts w:cs="Arial"/>
              </w:rPr>
              <w:br/>
              <w:t xml:space="preserve">Ø 30 lápiz no. 2  </w:t>
            </w:r>
            <w:r w:rsidRPr="00156338">
              <w:rPr>
                <w:rFonts w:cs="Arial"/>
              </w:rPr>
              <w:br/>
              <w:t>Ø 30 tablas de acrílico con sujetador de metal tamaño carta sin diseño</w:t>
            </w:r>
            <w:r w:rsidRPr="00156338">
              <w:rPr>
                <w:rFonts w:cs="Arial"/>
              </w:rPr>
              <w:br/>
              <w:t>Ø 30 sacapuntas</w:t>
            </w:r>
            <w:r w:rsidRPr="00156338">
              <w:rPr>
                <w:rFonts w:cs="Arial"/>
              </w:rPr>
              <w:br/>
              <w:t>Ø 30 Mochilas ejecutivas, fabricado en poliéster,</w:t>
            </w:r>
            <w:r w:rsidRPr="00156338">
              <w:rPr>
                <w:rFonts w:cs="Arial"/>
              </w:rPr>
              <w:br/>
              <w:t>con compartimento para Laptop con broches de doble seguridad, bolsa frontal, correa absorbente de peso al hombro acolchonada mochilas negras para computadora.</w:t>
            </w:r>
          </w:p>
        </w:tc>
        <w:tc>
          <w:tcPr>
            <w:tcW w:w="1146" w:type="dxa"/>
            <w:vAlign w:val="center"/>
            <w:hideMark/>
          </w:tcPr>
          <w:p w14:paraId="3A13E052"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11 de agosto de 2022</w:t>
            </w:r>
          </w:p>
        </w:tc>
        <w:tc>
          <w:tcPr>
            <w:tcW w:w="1261" w:type="dxa"/>
            <w:vAlign w:val="center"/>
            <w:hideMark/>
          </w:tcPr>
          <w:p w14:paraId="27916F66"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6F76475F" w14:textId="77777777" w:rsidTr="00355EAE">
        <w:trPr>
          <w:trHeight w:val="8192"/>
        </w:trPr>
        <w:tc>
          <w:tcPr>
            <w:tcW w:w="1135" w:type="dxa"/>
            <w:vAlign w:val="center"/>
            <w:hideMark/>
          </w:tcPr>
          <w:p w14:paraId="611E14CE"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33</w:t>
            </w:r>
          </w:p>
        </w:tc>
        <w:tc>
          <w:tcPr>
            <w:tcW w:w="1456" w:type="dxa"/>
            <w:vAlign w:val="center"/>
            <w:hideMark/>
          </w:tcPr>
          <w:p w14:paraId="5A10FEFF"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Proyecto 57231</w:t>
            </w:r>
            <w:r w:rsidRPr="00156338">
              <w:rPr>
                <w:rFonts w:cs="Arial"/>
              </w:rPr>
              <w:br/>
              <w:t xml:space="preserve">Salud Materna </w:t>
            </w:r>
            <w:r w:rsidRPr="00156338">
              <w:rPr>
                <w:rFonts w:cs="Arial"/>
              </w:rPr>
              <w:br/>
              <w:t>213303</w:t>
            </w:r>
          </w:p>
        </w:tc>
        <w:tc>
          <w:tcPr>
            <w:tcW w:w="5915" w:type="dxa"/>
            <w:vAlign w:val="center"/>
            <w:hideMark/>
          </w:tcPr>
          <w:p w14:paraId="59136682" w14:textId="29C95062"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Servicio integral para la  Capacitación en Fomentar la detección de factores de riesgo y patologías maternas durante el embarazo, mediante el control prenatal temprano y de calidad, incentivando la corresponsabilidad de la pareja.</w:t>
            </w:r>
            <w:r w:rsidRPr="00156338">
              <w:rPr>
                <w:rFonts w:cs="Arial"/>
              </w:rPr>
              <w:br/>
              <w:t>Aforo programado: 20 asistentes, presenciales /100 virtuales</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 xml:space="preserve">a) 1 salón con montaje de mesas y sillas tipo escuela que incluya pantalla para proyección, asimismo </w:t>
            </w:r>
            <w:r w:rsidR="008212B2" w:rsidRPr="00156338">
              <w:rPr>
                <w:rFonts w:cs="Arial"/>
              </w:rPr>
              <w:t>esté</w:t>
            </w:r>
            <w:r w:rsidRPr="00156338">
              <w:rPr>
                <w:rFonts w:cs="Arial"/>
              </w:rPr>
              <w:t xml:space="preserve"> conectado a plataforma zoom transmisión virtual, entregar video de la sesión de zoom.</w:t>
            </w:r>
            <w:r w:rsidRPr="00156338">
              <w:rPr>
                <w:rFonts w:cs="Arial"/>
              </w:rPr>
              <w:br/>
            </w:r>
            <w:r w:rsidRPr="00156338">
              <w:rPr>
                <w:rFonts w:cs="Arial"/>
              </w:rPr>
              <w:br/>
              <w:t xml:space="preserve">a. </w:t>
            </w:r>
            <w:proofErr w:type="spellStart"/>
            <w:r w:rsidRPr="00156338">
              <w:rPr>
                <w:rFonts w:cs="Arial"/>
              </w:rPr>
              <w:t>Coffee</w:t>
            </w:r>
            <w:proofErr w:type="spellEnd"/>
            <w:r w:rsidRPr="00156338">
              <w:rPr>
                <w:rFonts w:cs="Arial"/>
              </w:rPr>
              <w:t xml:space="preserve"> </w:t>
            </w:r>
            <w:proofErr w:type="spellStart"/>
            <w:r w:rsidRPr="00156338">
              <w:rPr>
                <w:rFonts w:cs="Arial"/>
              </w:rPr>
              <w:t>brake</w:t>
            </w:r>
            <w:proofErr w:type="spellEnd"/>
            <w:r w:rsidRPr="00156338">
              <w:rPr>
                <w:rFonts w:cs="Arial"/>
              </w:rPr>
              <w:t xml:space="preserve"> en 1 tiempo 08:00 a 10:00hrs. (Duración 2 horas, como mínimo durante la reunión) Incluya café y sus complementos, agua, jugo naranja o limonada, galletas, pan dulce, fruta. </w:t>
            </w:r>
            <w:r w:rsidRPr="00156338">
              <w:rPr>
                <w:rFonts w:cs="Arial"/>
              </w:rPr>
              <w:br/>
            </w:r>
            <w:r w:rsidRPr="00156338">
              <w:rPr>
                <w:rFonts w:cs="Arial"/>
              </w:rPr>
              <w:br/>
              <w:t xml:space="preserve">b. Box Lunch que incluya (Baguette o cuernito de jamón de pavo con queso, fruta picada, agua, aguas de frutas, botana salada) </w:t>
            </w:r>
            <w:r w:rsidRPr="00156338">
              <w:rPr>
                <w:rFonts w:cs="Arial"/>
              </w:rPr>
              <w:br/>
            </w:r>
            <w:r w:rsidRPr="00156338">
              <w:rPr>
                <w:rFonts w:cs="Arial"/>
              </w:rPr>
              <w:br/>
              <w:t xml:space="preserve">b) Estacionamiento </w:t>
            </w:r>
            <w:r w:rsidRPr="00156338">
              <w:rPr>
                <w:rFonts w:cs="Arial"/>
              </w:rPr>
              <w:br/>
            </w:r>
            <w:r w:rsidRPr="00156338">
              <w:rPr>
                <w:rFonts w:cs="Arial"/>
              </w:rPr>
              <w:br/>
              <w:t>Ø 20 cortesías sin costo para los asistentes por día</w:t>
            </w:r>
            <w:r w:rsidRPr="00156338">
              <w:rPr>
                <w:rFonts w:cs="Arial"/>
              </w:rPr>
              <w:br/>
            </w:r>
            <w:r w:rsidRPr="00156338">
              <w:rPr>
                <w:rFonts w:cs="Arial"/>
              </w:rPr>
              <w:br/>
              <w:t>c) Materiales</w:t>
            </w:r>
            <w:r w:rsidRPr="00156338">
              <w:rPr>
                <w:rFonts w:cs="Arial"/>
              </w:rPr>
              <w:br/>
              <w:t xml:space="preserve">a. 25 lápiz no. 2  </w:t>
            </w:r>
            <w:r w:rsidRPr="00156338">
              <w:rPr>
                <w:rFonts w:cs="Arial"/>
              </w:rPr>
              <w:br/>
              <w:t>b. 25 tablas de acrílico con sujetador de metal tamaño carta sin diseño</w:t>
            </w:r>
            <w:r w:rsidRPr="00156338">
              <w:rPr>
                <w:rFonts w:cs="Arial"/>
              </w:rPr>
              <w:br/>
              <w:t>c. 25 sacapuntas</w:t>
            </w:r>
            <w:r w:rsidRPr="00156338">
              <w:rPr>
                <w:rFonts w:cs="Arial"/>
              </w:rPr>
              <w:br/>
              <w:t>d. 25 mochilas ejecutivas, fabricado en poliéster,</w:t>
            </w:r>
            <w:r w:rsidRPr="00156338">
              <w:rPr>
                <w:rFonts w:cs="Arial"/>
              </w:rPr>
              <w:br/>
              <w:t>con compartimento para Laptop con broches de doble seguridad, bolsa frontal, correa absorbente de peso al hombro acolchonada mochilas negras para computadora</w:t>
            </w:r>
          </w:p>
        </w:tc>
        <w:tc>
          <w:tcPr>
            <w:tcW w:w="1146" w:type="dxa"/>
            <w:vAlign w:val="center"/>
            <w:hideMark/>
          </w:tcPr>
          <w:p w14:paraId="58507C51"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12 de</w:t>
            </w:r>
            <w:r w:rsidRPr="00156338">
              <w:rPr>
                <w:rFonts w:cs="Arial"/>
              </w:rPr>
              <w:br/>
              <w:t>Agosto de 2022</w:t>
            </w:r>
          </w:p>
        </w:tc>
        <w:tc>
          <w:tcPr>
            <w:tcW w:w="1261" w:type="dxa"/>
            <w:vAlign w:val="center"/>
            <w:hideMark/>
          </w:tcPr>
          <w:p w14:paraId="22BE0944"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6503C35A" w14:textId="77777777" w:rsidTr="00355EAE">
        <w:trPr>
          <w:trHeight w:val="8192"/>
        </w:trPr>
        <w:tc>
          <w:tcPr>
            <w:tcW w:w="1135" w:type="dxa"/>
            <w:vAlign w:val="center"/>
            <w:hideMark/>
          </w:tcPr>
          <w:p w14:paraId="279D0744"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34</w:t>
            </w:r>
          </w:p>
        </w:tc>
        <w:tc>
          <w:tcPr>
            <w:tcW w:w="1456" w:type="dxa"/>
            <w:vAlign w:val="center"/>
            <w:hideMark/>
          </w:tcPr>
          <w:p w14:paraId="4E2C8A01"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Proyecto 57229</w:t>
            </w:r>
            <w:r w:rsidRPr="00156338">
              <w:rPr>
                <w:rFonts w:cs="Arial"/>
              </w:rPr>
              <w:br/>
              <w:t xml:space="preserve">Salud Materna </w:t>
            </w:r>
            <w:r w:rsidRPr="00156338">
              <w:rPr>
                <w:rFonts w:cs="Arial"/>
              </w:rPr>
              <w:br/>
              <w:t>213303</w:t>
            </w:r>
          </w:p>
        </w:tc>
        <w:tc>
          <w:tcPr>
            <w:tcW w:w="5915" w:type="dxa"/>
            <w:vAlign w:val="center"/>
            <w:hideMark/>
          </w:tcPr>
          <w:p w14:paraId="1DB71B16" w14:textId="271DBE16" w:rsidR="00BF53CF" w:rsidRPr="00156338" w:rsidRDefault="00BF53CF" w:rsidP="00C811AE">
            <w:pPr>
              <w:tabs>
                <w:tab w:val="left" w:pos="1134"/>
                <w:tab w:val="left" w:pos="3402"/>
                <w:tab w:val="left" w:pos="5670"/>
                <w:tab w:val="left" w:pos="8222"/>
              </w:tabs>
              <w:ind w:right="-91"/>
              <w:jc w:val="center"/>
              <w:rPr>
                <w:rFonts w:cs="Arial"/>
              </w:rPr>
            </w:pPr>
            <w:bookmarkStart w:id="1" w:name="RANGE!D36"/>
            <w:r w:rsidRPr="00156338">
              <w:rPr>
                <w:rFonts w:cs="Arial"/>
              </w:rPr>
              <w:t>Concepto: Capacitación en Impulsar la mejora continua de la atención del trabajo de parto y parto desde un enfoque humanizado basado en evidencia científica, mediante el cumplimiento de la normatividad. virtual</w:t>
            </w:r>
            <w:r w:rsidRPr="00156338">
              <w:rPr>
                <w:rFonts w:cs="Arial"/>
              </w:rPr>
              <w:br/>
              <w:t>Aforo programado: para 20 personas. / 100 virtuales</w:t>
            </w:r>
            <w:r w:rsidRPr="00156338">
              <w:rPr>
                <w:rFonts w:cs="Arial"/>
              </w:rPr>
              <w:br/>
              <w:t>Horario: 08:00-13:00</w:t>
            </w:r>
            <w:r w:rsidRPr="00156338">
              <w:rPr>
                <w:rFonts w:cs="Arial"/>
              </w:rPr>
              <w:br/>
              <w:t xml:space="preserve">Lugar: Zona Metropolitana primer cuadro. </w:t>
            </w:r>
            <w:r w:rsidRPr="00156338">
              <w:rPr>
                <w:rFonts w:cs="Arial"/>
              </w:rPr>
              <w:br/>
              <w:t>Requerimientos:</w:t>
            </w:r>
            <w:r w:rsidRPr="00156338">
              <w:rPr>
                <w:rFonts w:cs="Arial"/>
              </w:rPr>
              <w:br/>
              <w:t xml:space="preserve">a) 1 salón con montaje de mesas y sillas tipo escuela que incluya pantalla para proyección, asimismo </w:t>
            </w:r>
            <w:r w:rsidR="008212B2" w:rsidRPr="00156338">
              <w:rPr>
                <w:rFonts w:cs="Arial"/>
              </w:rPr>
              <w:t>esté</w:t>
            </w:r>
            <w:r w:rsidRPr="00156338">
              <w:rPr>
                <w:rFonts w:cs="Arial"/>
              </w:rPr>
              <w:t xml:space="preserve"> conectado a plataforma zoom transmisión virtual, entregar video de la sesión de zoom.</w:t>
            </w:r>
            <w:r w:rsidRPr="00156338">
              <w:rPr>
                <w:rFonts w:cs="Arial"/>
              </w:rPr>
              <w:br/>
            </w:r>
            <w:r w:rsidRPr="00156338">
              <w:rPr>
                <w:rFonts w:cs="Arial"/>
              </w:rPr>
              <w:br/>
              <w:t>a. Alimentos</w:t>
            </w:r>
            <w:r w:rsidRPr="00156338">
              <w:rPr>
                <w:rFonts w:cs="Arial"/>
              </w:rPr>
              <w:br/>
              <w:t xml:space="preserve">Ø </w:t>
            </w:r>
            <w:proofErr w:type="spellStart"/>
            <w:r w:rsidRPr="00156338">
              <w:rPr>
                <w:rFonts w:cs="Arial"/>
              </w:rPr>
              <w:t>Coffee</w:t>
            </w:r>
            <w:proofErr w:type="spellEnd"/>
            <w:r w:rsidRPr="00156338">
              <w:rPr>
                <w:rFonts w:cs="Arial"/>
              </w:rPr>
              <w:t xml:space="preserve"> </w:t>
            </w:r>
            <w:proofErr w:type="spellStart"/>
            <w:r w:rsidRPr="00156338">
              <w:rPr>
                <w:rFonts w:cs="Arial"/>
              </w:rPr>
              <w:t>brake</w:t>
            </w:r>
            <w:proofErr w:type="spellEnd"/>
            <w:r w:rsidRPr="00156338">
              <w:rPr>
                <w:rFonts w:cs="Arial"/>
              </w:rPr>
              <w:t xml:space="preserve"> en 1 tiempo 08:00 </w:t>
            </w:r>
            <w:proofErr w:type="spellStart"/>
            <w:r w:rsidRPr="00156338">
              <w:rPr>
                <w:rFonts w:cs="Arial"/>
              </w:rPr>
              <w:t>hrs</w:t>
            </w:r>
            <w:proofErr w:type="spellEnd"/>
            <w:r w:rsidRPr="00156338">
              <w:rPr>
                <w:rFonts w:cs="Arial"/>
              </w:rPr>
              <w:t xml:space="preserve"> (Duración, como mínimo durante la reunión) Incluya café y sus complementos, agua, jugo naranja o limonada, galletas, pan dulce, fruta.</w:t>
            </w:r>
            <w:r w:rsidRPr="00156338">
              <w:rPr>
                <w:rFonts w:cs="Arial"/>
              </w:rPr>
              <w:br/>
              <w:t xml:space="preserve">Ø Comida completa a 2 tiempos (plato fuerte y postre) a las 14:00 </w:t>
            </w:r>
            <w:proofErr w:type="spellStart"/>
            <w:r w:rsidRPr="00156338">
              <w:rPr>
                <w:rFonts w:cs="Arial"/>
              </w:rPr>
              <w:t>hrs</w:t>
            </w:r>
            <w:proofErr w:type="spellEnd"/>
            <w:r w:rsidRPr="00156338">
              <w:rPr>
                <w:rFonts w:cs="Arial"/>
              </w:rPr>
              <w:t xml:space="preserve">.  a base de ave. Bebida limonada </w:t>
            </w:r>
            <w:r w:rsidRPr="00156338">
              <w:rPr>
                <w:rFonts w:cs="Arial"/>
              </w:rPr>
              <w:br/>
            </w:r>
            <w:r w:rsidRPr="00156338">
              <w:rPr>
                <w:rFonts w:cs="Arial"/>
              </w:rPr>
              <w:br/>
              <w:t xml:space="preserve">b. Estacionamiento </w:t>
            </w:r>
            <w:r w:rsidRPr="00156338">
              <w:rPr>
                <w:rFonts w:cs="Arial"/>
              </w:rPr>
              <w:br/>
              <w:t>Ø 25  cortesías sin costo para los asistentes por día</w:t>
            </w:r>
            <w:r w:rsidRPr="00156338">
              <w:rPr>
                <w:rFonts w:cs="Arial"/>
              </w:rPr>
              <w:br/>
            </w:r>
            <w:r w:rsidRPr="00156338">
              <w:rPr>
                <w:rFonts w:cs="Arial"/>
              </w:rPr>
              <w:br/>
              <w:t>c. Materiales</w:t>
            </w:r>
            <w:r w:rsidRPr="00156338">
              <w:rPr>
                <w:rFonts w:cs="Arial"/>
              </w:rPr>
              <w:br/>
              <w:t>Ø 25  USB de 32 Gb  sin diseño</w:t>
            </w:r>
            <w:r w:rsidRPr="00156338">
              <w:rPr>
                <w:rFonts w:cs="Arial"/>
              </w:rPr>
              <w:br/>
              <w:t>Ø 25  pluma tinta azul sin diseño</w:t>
            </w:r>
            <w:r w:rsidRPr="00156338">
              <w:rPr>
                <w:rFonts w:cs="Arial"/>
              </w:rPr>
              <w:br/>
              <w:t xml:space="preserve">Ø 25  cuadernos tipo francés de notas a raya sin diseño, </w:t>
            </w:r>
            <w:r w:rsidRPr="00156338">
              <w:rPr>
                <w:rFonts w:cs="Arial"/>
              </w:rPr>
              <w:br/>
              <w:t>Ø 25 mochilas color negro con el logo de Secretaría de Salud.</w:t>
            </w:r>
            <w:bookmarkEnd w:id="1"/>
          </w:p>
        </w:tc>
        <w:tc>
          <w:tcPr>
            <w:tcW w:w="1146" w:type="dxa"/>
            <w:vAlign w:val="center"/>
            <w:hideMark/>
          </w:tcPr>
          <w:p w14:paraId="1496E2DA"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30 de agosto </w:t>
            </w:r>
            <w:r>
              <w:rPr>
                <w:rFonts w:cs="Arial"/>
              </w:rPr>
              <w:t>de</w:t>
            </w:r>
            <w:r w:rsidRPr="00156338">
              <w:rPr>
                <w:rFonts w:cs="Arial"/>
              </w:rPr>
              <w:t xml:space="preserve"> 2022</w:t>
            </w:r>
          </w:p>
        </w:tc>
        <w:tc>
          <w:tcPr>
            <w:tcW w:w="1261" w:type="dxa"/>
            <w:vAlign w:val="center"/>
            <w:hideMark/>
          </w:tcPr>
          <w:p w14:paraId="7B898016"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0830B3B4" w14:textId="77777777" w:rsidTr="00355EAE">
        <w:trPr>
          <w:trHeight w:val="8192"/>
        </w:trPr>
        <w:tc>
          <w:tcPr>
            <w:tcW w:w="1135" w:type="dxa"/>
            <w:vAlign w:val="center"/>
            <w:hideMark/>
          </w:tcPr>
          <w:p w14:paraId="5C6A3B2B"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35</w:t>
            </w:r>
          </w:p>
        </w:tc>
        <w:tc>
          <w:tcPr>
            <w:tcW w:w="1456" w:type="dxa"/>
            <w:vAlign w:val="center"/>
            <w:hideMark/>
          </w:tcPr>
          <w:p w14:paraId="726CDAE7"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Proyecto 57252</w:t>
            </w:r>
            <w:r w:rsidRPr="00156338">
              <w:rPr>
                <w:rFonts w:cs="Arial"/>
              </w:rPr>
              <w:br/>
              <w:t xml:space="preserve">Salud Materna </w:t>
            </w:r>
            <w:r w:rsidRPr="00156338">
              <w:rPr>
                <w:rFonts w:cs="Arial"/>
              </w:rPr>
              <w:br/>
              <w:t>213303</w:t>
            </w:r>
          </w:p>
        </w:tc>
        <w:tc>
          <w:tcPr>
            <w:tcW w:w="5915" w:type="dxa"/>
            <w:vAlign w:val="center"/>
            <w:hideMark/>
          </w:tcPr>
          <w:p w14:paraId="5516BA8A"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NL. Capacitación en Impulsar la prevención, estudio y seguimiento de la morbilidad materna severa, mediante el análisis de casos en los comités correspondientes.</w:t>
            </w:r>
            <w:r w:rsidRPr="00156338">
              <w:rPr>
                <w:rFonts w:cs="Arial"/>
              </w:rPr>
              <w:br/>
              <w:t xml:space="preserve">Aforo programado: 25 Asistentes </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 xml:space="preserve">a) 1 salón con montaje de mesas y sillas tipo escuela que incluya pantalla para proyección </w:t>
            </w:r>
            <w:r w:rsidRPr="00156338">
              <w:rPr>
                <w:rFonts w:cs="Arial"/>
              </w:rPr>
              <w:br/>
            </w:r>
            <w:r w:rsidRPr="00156338">
              <w:rPr>
                <w:rFonts w:cs="Arial"/>
              </w:rPr>
              <w:br/>
              <w:t>b) Alimentos</w:t>
            </w:r>
            <w:r w:rsidRPr="00156338">
              <w:rPr>
                <w:rFonts w:cs="Arial"/>
              </w:rPr>
              <w:br/>
              <w:t xml:space="preserve">a. </w:t>
            </w:r>
            <w:proofErr w:type="spellStart"/>
            <w:r w:rsidRPr="00156338">
              <w:rPr>
                <w:rFonts w:cs="Arial"/>
              </w:rPr>
              <w:t>Coffee</w:t>
            </w:r>
            <w:proofErr w:type="spellEnd"/>
            <w:r w:rsidRPr="00156338">
              <w:rPr>
                <w:rFonts w:cs="Arial"/>
              </w:rPr>
              <w:t xml:space="preserve"> </w:t>
            </w:r>
            <w:proofErr w:type="spellStart"/>
            <w:r w:rsidRPr="00156338">
              <w:rPr>
                <w:rFonts w:cs="Arial"/>
              </w:rPr>
              <w:t>brake</w:t>
            </w:r>
            <w:proofErr w:type="spellEnd"/>
            <w:r w:rsidRPr="00156338">
              <w:rPr>
                <w:rFonts w:cs="Arial"/>
              </w:rPr>
              <w:t xml:space="preserve"> en 1 tiempo 08:00 a 10:00hrs. (Duración 2 horas, como mínimo durante la reunión) Incluya café y sus complementos, agua, jugo naranja o limonada, galletas, pan dulce, fruta).</w:t>
            </w:r>
            <w:r w:rsidRPr="00156338">
              <w:rPr>
                <w:rFonts w:cs="Arial"/>
              </w:rPr>
              <w:br/>
              <w:t xml:space="preserve">b. Comida completa a 2 tiempos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 xml:space="preserve">c) Estacionamiento </w:t>
            </w:r>
            <w:r w:rsidRPr="00156338">
              <w:rPr>
                <w:rFonts w:cs="Arial"/>
              </w:rPr>
              <w:br/>
              <w:t>Ø 25 cortesías sin costo para los asistentes por día</w:t>
            </w:r>
            <w:r w:rsidRPr="00156338">
              <w:rPr>
                <w:rFonts w:cs="Arial"/>
              </w:rPr>
              <w:br/>
            </w:r>
            <w:r w:rsidRPr="00156338">
              <w:rPr>
                <w:rFonts w:cs="Arial"/>
              </w:rPr>
              <w:br/>
            </w:r>
            <w:r w:rsidRPr="00156338">
              <w:rPr>
                <w:rFonts w:cs="Arial"/>
              </w:rPr>
              <w:br/>
              <w:t>d) Materiales</w:t>
            </w:r>
            <w:r w:rsidRPr="00156338">
              <w:rPr>
                <w:rFonts w:cs="Arial"/>
              </w:rPr>
              <w:br/>
              <w:t xml:space="preserve">a. 15 Chalecos </w:t>
            </w:r>
            <w:proofErr w:type="spellStart"/>
            <w:r w:rsidRPr="00156338">
              <w:rPr>
                <w:rFonts w:cs="Arial"/>
              </w:rPr>
              <w:t>Capitonados</w:t>
            </w:r>
            <w:proofErr w:type="spellEnd"/>
            <w:r w:rsidRPr="00156338">
              <w:rPr>
                <w:rFonts w:cs="Arial"/>
              </w:rPr>
              <w:t xml:space="preserve">, para caballero  </w:t>
            </w:r>
            <w:proofErr w:type="spellStart"/>
            <w:r w:rsidRPr="00156338">
              <w:rPr>
                <w:rFonts w:cs="Arial"/>
              </w:rPr>
              <w:t>capitonado</w:t>
            </w:r>
            <w:proofErr w:type="spellEnd"/>
            <w:r w:rsidRPr="00156338">
              <w:rPr>
                <w:rFonts w:cs="Arial"/>
              </w:rPr>
              <w:t xml:space="preserve"> horizontal, impermeable, cuello alto y bolsillos laterales, cierre completo frontal, Composición: 100% Poliéster,  con logos oficiales bordados (logo del programa y logo de Secretaría de Salud con medidas de 5cm x 8 cm, estas son medidas aproximadas según el tamaño de la prenda (2 chicos,5 medianaos,5 grandes, 3 XL)  El proveedor deberá mostrar como mínimo 2 muestras de la prenda</w:t>
            </w:r>
          </w:p>
        </w:tc>
        <w:tc>
          <w:tcPr>
            <w:tcW w:w="1146" w:type="dxa"/>
            <w:vAlign w:val="center"/>
            <w:hideMark/>
          </w:tcPr>
          <w:p w14:paraId="63FF2C41"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18 de agosto del 2022</w:t>
            </w:r>
          </w:p>
        </w:tc>
        <w:tc>
          <w:tcPr>
            <w:tcW w:w="1261" w:type="dxa"/>
            <w:vAlign w:val="center"/>
            <w:hideMark/>
          </w:tcPr>
          <w:p w14:paraId="4F519793"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768038B0" w14:textId="77777777" w:rsidTr="00355EAE">
        <w:trPr>
          <w:trHeight w:val="5715"/>
        </w:trPr>
        <w:tc>
          <w:tcPr>
            <w:tcW w:w="1135" w:type="dxa"/>
            <w:vAlign w:val="center"/>
            <w:hideMark/>
          </w:tcPr>
          <w:p w14:paraId="4F6AB6F0"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36</w:t>
            </w:r>
          </w:p>
        </w:tc>
        <w:tc>
          <w:tcPr>
            <w:tcW w:w="1456" w:type="dxa"/>
            <w:vAlign w:val="center"/>
            <w:hideMark/>
          </w:tcPr>
          <w:p w14:paraId="4BF8F804"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Igualdad de Género en Salud</w:t>
            </w:r>
          </w:p>
        </w:tc>
        <w:tc>
          <w:tcPr>
            <w:tcW w:w="5915" w:type="dxa"/>
            <w:vAlign w:val="center"/>
            <w:hideMark/>
          </w:tcPr>
          <w:p w14:paraId="294FA1B3" w14:textId="40767B1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Concepto: Servicios Integrales “Curso especializado presencial Lengua de señas mexicanas para 20 personas de 20 </w:t>
            </w:r>
            <w:proofErr w:type="spellStart"/>
            <w:r w:rsidRPr="00156338">
              <w:rPr>
                <w:rFonts w:cs="Arial"/>
              </w:rPr>
              <w:t>hrs</w:t>
            </w:r>
            <w:proofErr w:type="spellEnd"/>
            <w:r w:rsidRPr="00156338">
              <w:rPr>
                <w:rFonts w:cs="Arial"/>
              </w:rPr>
              <w:t xml:space="preserve"> mínimo”.</w:t>
            </w:r>
            <w:r w:rsidRPr="00156338">
              <w:rPr>
                <w:rFonts w:cs="Arial"/>
              </w:rPr>
              <w:br/>
            </w:r>
            <w:r w:rsidRPr="00156338">
              <w:rPr>
                <w:rFonts w:cs="Arial"/>
              </w:rPr>
              <w:br/>
              <w:t>Aforo programado: 20 Asistent</w:t>
            </w:r>
            <w:r w:rsidR="008212B2">
              <w:rPr>
                <w:rFonts w:cs="Arial"/>
              </w:rPr>
              <w:t>es</w:t>
            </w:r>
            <w:r w:rsidR="008212B2">
              <w:rPr>
                <w:rFonts w:cs="Arial"/>
              </w:rPr>
              <w:br/>
              <w:t>Duración: 20 horas</w:t>
            </w:r>
            <w:r w:rsidR="008212B2">
              <w:rPr>
                <w:rFonts w:cs="Arial"/>
              </w:rPr>
              <w:br/>
              <w:t xml:space="preserve">Horario: </w:t>
            </w:r>
            <w:r w:rsidRPr="00156338">
              <w:rPr>
                <w:rFonts w:cs="Arial"/>
              </w:rPr>
              <w:t>09:00 – 16:00 horas (3 días)</w:t>
            </w:r>
            <w:r w:rsidRPr="00156338">
              <w:rPr>
                <w:rFonts w:cs="Arial"/>
              </w:rPr>
              <w:br/>
              <w:t>Modalidad: Presencial</w:t>
            </w:r>
            <w:r w:rsidRPr="00156338">
              <w:rPr>
                <w:rFonts w:cs="Arial"/>
              </w:rPr>
              <w:br/>
              <w:t>Sede: en el primer cuadro de la ciudad</w:t>
            </w:r>
            <w:r w:rsidRPr="00156338">
              <w:rPr>
                <w:rFonts w:cs="Arial"/>
              </w:rPr>
              <w:br/>
              <w:t>Requerimientos:</w:t>
            </w:r>
            <w:r w:rsidRPr="00156338">
              <w:rPr>
                <w:rFonts w:cs="Arial"/>
              </w:rPr>
              <w:br/>
              <w:t>I. Contratación de facilitador(a): Docente experto/a en el Lengua de Señas Mexicanas con experiencia mínima de 2 años capacitando en la materia comprobable en su currículum vitae.</w:t>
            </w:r>
            <w:r w:rsidRPr="00156338">
              <w:rPr>
                <w:rFonts w:cs="Arial"/>
              </w:rPr>
              <w:br/>
              <w:t>II. Alimentos para el aforo:</w:t>
            </w:r>
            <w:r w:rsidRPr="00156338">
              <w:rPr>
                <w:rFonts w:cs="Arial"/>
              </w:rPr>
              <w:br/>
              <w:t>a. 9:30 a 10:30 horas.-</w:t>
            </w:r>
            <w:proofErr w:type="spellStart"/>
            <w:r w:rsidRPr="00156338">
              <w:rPr>
                <w:rFonts w:cs="Arial"/>
              </w:rPr>
              <w:t>Coffee</w:t>
            </w:r>
            <w:proofErr w:type="spellEnd"/>
            <w:r w:rsidRPr="00156338">
              <w:rPr>
                <w:rFonts w:cs="Arial"/>
              </w:rPr>
              <w:t xml:space="preserve"> break que incluya café y sus complementos, agua embotellada y galletas.</w:t>
            </w:r>
            <w:r w:rsidRPr="00156338">
              <w:rPr>
                <w:rFonts w:cs="Arial"/>
              </w:rPr>
              <w:br/>
              <w:t>b. 13:00 horas.- Box lunch con limonada (baguette, chapata o cuernito de carnes frías, pollo o res, acompañado de ensalada de vegetales o pasta fría, puede proponer otras opciones).</w:t>
            </w:r>
          </w:p>
        </w:tc>
        <w:tc>
          <w:tcPr>
            <w:tcW w:w="1146" w:type="dxa"/>
            <w:vAlign w:val="center"/>
            <w:hideMark/>
          </w:tcPr>
          <w:p w14:paraId="6EFB073F"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15, 16 y 17 de agosto de 2022</w:t>
            </w:r>
          </w:p>
        </w:tc>
        <w:tc>
          <w:tcPr>
            <w:tcW w:w="1261" w:type="dxa"/>
            <w:vAlign w:val="center"/>
            <w:hideMark/>
          </w:tcPr>
          <w:p w14:paraId="2F51F712"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2B1C612F" w14:textId="77777777" w:rsidTr="00355EAE">
        <w:trPr>
          <w:trHeight w:val="7815"/>
        </w:trPr>
        <w:tc>
          <w:tcPr>
            <w:tcW w:w="1135" w:type="dxa"/>
            <w:vAlign w:val="center"/>
            <w:hideMark/>
          </w:tcPr>
          <w:p w14:paraId="300BBF42"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37</w:t>
            </w:r>
          </w:p>
        </w:tc>
        <w:tc>
          <w:tcPr>
            <w:tcW w:w="1456" w:type="dxa"/>
            <w:vAlign w:val="center"/>
            <w:hideMark/>
          </w:tcPr>
          <w:p w14:paraId="4DB5229D"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Salud Materna </w:t>
            </w:r>
            <w:r w:rsidRPr="00156338">
              <w:rPr>
                <w:rFonts w:cs="Arial"/>
              </w:rPr>
              <w:br/>
              <w:t>213303</w:t>
            </w:r>
          </w:p>
        </w:tc>
        <w:tc>
          <w:tcPr>
            <w:tcW w:w="5915" w:type="dxa"/>
            <w:vAlign w:val="center"/>
            <w:hideMark/>
          </w:tcPr>
          <w:p w14:paraId="38FDC07F" w14:textId="34CA4E19"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NL. Capacitación en Garantizar el estudio y seguimiento de la mortalidad materna, mediante el análisis y vigilancia del cumplimiento a las recomendaciones emitidas en los comités correspondientes.</w:t>
            </w:r>
            <w:r w:rsidRPr="00156338">
              <w:rPr>
                <w:rFonts w:cs="Arial"/>
              </w:rPr>
              <w:br/>
              <w:t>Aforo programado: 10 Asistentes / 100 virtuales</w:t>
            </w:r>
            <w:r w:rsidRPr="00156338">
              <w:rPr>
                <w:rFonts w:cs="Arial"/>
              </w:rPr>
              <w:br/>
              <w:t>Horario: 08:00-14:00</w:t>
            </w:r>
            <w:r w:rsidRPr="00156338">
              <w:rPr>
                <w:rFonts w:cs="Arial"/>
              </w:rPr>
              <w:br/>
              <w:t>Lugar: Zona Metropolitana, primer cuadro.</w:t>
            </w:r>
            <w:r w:rsidRPr="00156338">
              <w:rPr>
                <w:rFonts w:cs="Arial"/>
              </w:rPr>
              <w:br/>
              <w:t>Requerimientos:</w:t>
            </w:r>
            <w:r w:rsidRPr="00156338">
              <w:rPr>
                <w:rFonts w:cs="Arial"/>
              </w:rPr>
              <w:br/>
              <w:t xml:space="preserve">a) 1 salón con montaje de mesas y sillas tipo escuela que incluya pantalla para proyección, asimismo </w:t>
            </w:r>
            <w:r w:rsidR="008212B2" w:rsidRPr="00156338">
              <w:rPr>
                <w:rFonts w:cs="Arial"/>
              </w:rPr>
              <w:t>esté</w:t>
            </w:r>
            <w:r w:rsidRPr="00156338">
              <w:rPr>
                <w:rFonts w:cs="Arial"/>
              </w:rPr>
              <w:t xml:space="preserve"> conectado a plataforma zoom transmisión virtual, entregar video de la sesión de zoom.</w:t>
            </w:r>
            <w:r w:rsidRPr="00156338">
              <w:rPr>
                <w:rFonts w:cs="Arial"/>
              </w:rPr>
              <w:br/>
              <w:t>b) Alimentos</w:t>
            </w:r>
            <w:r w:rsidRPr="00156338">
              <w:rPr>
                <w:rFonts w:cs="Arial"/>
              </w:rPr>
              <w:br/>
              <w:t xml:space="preserve">Ø </w:t>
            </w:r>
            <w:proofErr w:type="spellStart"/>
            <w:r w:rsidRPr="00156338">
              <w:rPr>
                <w:rFonts w:cs="Arial"/>
              </w:rPr>
              <w:t>Coffee</w:t>
            </w:r>
            <w:proofErr w:type="spellEnd"/>
            <w:r w:rsidRPr="00156338">
              <w:rPr>
                <w:rFonts w:cs="Arial"/>
              </w:rPr>
              <w:t xml:space="preserve"> </w:t>
            </w:r>
            <w:proofErr w:type="spellStart"/>
            <w:r w:rsidRPr="00156338">
              <w:rPr>
                <w:rFonts w:cs="Arial"/>
              </w:rPr>
              <w:t>brake</w:t>
            </w:r>
            <w:proofErr w:type="spellEnd"/>
            <w:r w:rsidRPr="00156338">
              <w:rPr>
                <w:rFonts w:cs="Arial"/>
              </w:rPr>
              <w:t xml:space="preserve"> en 1 tiempo 08:00 a 10:00hrs. (Duración 2 horas, como mínimo durante la reunión) Incluya café y sus complementos, agua, jugo naranja o limonada, galletas, pan dulce, fruta).</w:t>
            </w:r>
            <w:r w:rsidRPr="00156338">
              <w:rPr>
                <w:rFonts w:cs="Arial"/>
              </w:rPr>
              <w:br/>
              <w:t xml:space="preserve">Ø Box Lunch que incluya (Baguette o cuernito de jamón de pavo con queso, fruta picada, agua, aguas de frutas, botana salada) </w:t>
            </w:r>
            <w:r w:rsidRPr="00156338">
              <w:rPr>
                <w:rFonts w:cs="Arial"/>
              </w:rPr>
              <w:br/>
            </w:r>
            <w:r w:rsidRPr="00156338">
              <w:rPr>
                <w:rFonts w:cs="Arial"/>
              </w:rPr>
              <w:br/>
              <w:t xml:space="preserve">c) Estacionamiento </w:t>
            </w:r>
            <w:r w:rsidRPr="00156338">
              <w:rPr>
                <w:rFonts w:cs="Arial"/>
              </w:rPr>
              <w:br/>
              <w:t>10 cortesías sin costo para los asistentes por día</w:t>
            </w:r>
            <w:r w:rsidRPr="00156338">
              <w:rPr>
                <w:rFonts w:cs="Arial"/>
              </w:rPr>
              <w:br/>
            </w:r>
            <w:r w:rsidRPr="00156338">
              <w:rPr>
                <w:rFonts w:cs="Arial"/>
              </w:rPr>
              <w:br/>
            </w:r>
            <w:r w:rsidRPr="00156338">
              <w:rPr>
                <w:rFonts w:cs="Arial"/>
              </w:rPr>
              <w:br/>
              <w:t>d) Materiales</w:t>
            </w:r>
            <w:r w:rsidRPr="00156338">
              <w:rPr>
                <w:rFonts w:cs="Arial"/>
              </w:rPr>
              <w:br/>
              <w:t xml:space="preserve">Ø 10 USB de 16 Gb como mínimo,  sin diseño </w:t>
            </w:r>
            <w:r w:rsidRPr="00156338">
              <w:rPr>
                <w:rFonts w:cs="Arial"/>
              </w:rPr>
              <w:br/>
              <w:t>Ø 10 agendas ejecutivas 2023 (tamaño A5 mínimo)</w:t>
            </w:r>
          </w:p>
        </w:tc>
        <w:tc>
          <w:tcPr>
            <w:tcW w:w="1146" w:type="dxa"/>
            <w:vAlign w:val="center"/>
            <w:hideMark/>
          </w:tcPr>
          <w:p w14:paraId="79CE8B58" w14:textId="77777777" w:rsidR="00BF53CF" w:rsidRPr="00156338" w:rsidRDefault="00BF53CF" w:rsidP="00C811AE">
            <w:pPr>
              <w:tabs>
                <w:tab w:val="left" w:pos="1134"/>
                <w:tab w:val="left" w:pos="3402"/>
                <w:tab w:val="left" w:pos="5670"/>
                <w:tab w:val="left" w:pos="8222"/>
              </w:tabs>
              <w:ind w:right="-91"/>
              <w:jc w:val="center"/>
              <w:rPr>
                <w:rFonts w:cs="Arial"/>
              </w:rPr>
            </w:pPr>
            <w:r>
              <w:rPr>
                <w:rFonts w:cs="Arial"/>
              </w:rPr>
              <w:t>18 de octubre del 2022</w:t>
            </w:r>
          </w:p>
        </w:tc>
        <w:tc>
          <w:tcPr>
            <w:tcW w:w="1261" w:type="dxa"/>
            <w:vAlign w:val="center"/>
            <w:hideMark/>
          </w:tcPr>
          <w:p w14:paraId="03C4AC8D"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3D48CBE9" w14:textId="77777777" w:rsidTr="00355EAE">
        <w:trPr>
          <w:trHeight w:val="7215"/>
        </w:trPr>
        <w:tc>
          <w:tcPr>
            <w:tcW w:w="1135" w:type="dxa"/>
            <w:vAlign w:val="center"/>
            <w:hideMark/>
          </w:tcPr>
          <w:p w14:paraId="7AC9183F"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38</w:t>
            </w:r>
          </w:p>
        </w:tc>
        <w:tc>
          <w:tcPr>
            <w:tcW w:w="1456" w:type="dxa"/>
            <w:vAlign w:val="center"/>
            <w:hideMark/>
          </w:tcPr>
          <w:p w14:paraId="0FB4105E"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Violencia de Género </w:t>
            </w:r>
            <w:r w:rsidRPr="00156338">
              <w:rPr>
                <w:rFonts w:cs="Arial"/>
              </w:rPr>
              <w:br/>
            </w:r>
            <w:r w:rsidRPr="00156338">
              <w:rPr>
                <w:rFonts w:cs="Arial"/>
              </w:rPr>
              <w:br/>
              <w:t xml:space="preserve">78022 </w:t>
            </w:r>
          </w:p>
        </w:tc>
        <w:tc>
          <w:tcPr>
            <w:tcW w:w="5915" w:type="dxa"/>
            <w:vAlign w:val="center"/>
            <w:hideMark/>
          </w:tcPr>
          <w:p w14:paraId="09E493C9"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Concepto: Servicios Integrales “Capacitación sobre Interrupción Voluntaria de Embarazo (Atención Médica a la Violación Sexual) duración 20 </w:t>
            </w:r>
            <w:proofErr w:type="spellStart"/>
            <w:r w:rsidRPr="00156338">
              <w:rPr>
                <w:rFonts w:cs="Arial"/>
              </w:rPr>
              <w:t>hrs</w:t>
            </w:r>
            <w:proofErr w:type="spellEnd"/>
            <w:r w:rsidRPr="00156338">
              <w:rPr>
                <w:rFonts w:cs="Arial"/>
              </w:rPr>
              <w:t xml:space="preserve">., Modalidad presencial.,20 personas de medicina N.L.” llevado a cabo el día 01, 02 y 03 de agosto </w:t>
            </w:r>
            <w:r w:rsidRPr="00156338">
              <w:rPr>
                <w:rFonts w:cs="Arial"/>
              </w:rPr>
              <w:br/>
            </w:r>
            <w:r w:rsidRPr="00156338">
              <w:rPr>
                <w:rFonts w:cs="Arial"/>
              </w:rPr>
              <w:br/>
              <w:t>Aforo programado: 20 Asistentes</w:t>
            </w:r>
            <w:r w:rsidRPr="00156338">
              <w:rPr>
                <w:rFonts w:cs="Arial"/>
              </w:rPr>
              <w:br/>
              <w:t>Horario:  08:00 – 16:00 horas (3 días)</w:t>
            </w:r>
            <w:r w:rsidRPr="00156338">
              <w:rPr>
                <w:rFonts w:cs="Arial"/>
              </w:rPr>
              <w:br/>
              <w:t>Modalidad:  Presencial</w:t>
            </w:r>
            <w:r w:rsidRPr="00156338">
              <w:rPr>
                <w:rFonts w:cs="Arial"/>
              </w:rPr>
              <w:br/>
              <w:t>Sede: en el primer cuadro de la ciudad</w:t>
            </w:r>
            <w:r w:rsidRPr="00156338">
              <w:rPr>
                <w:rFonts w:cs="Arial"/>
              </w:rPr>
              <w:br/>
              <w:t>Requerimientos:</w:t>
            </w:r>
            <w:r w:rsidRPr="00156338">
              <w:rPr>
                <w:rFonts w:cs="Arial"/>
              </w:rPr>
              <w:br/>
            </w:r>
            <w:r w:rsidRPr="00156338">
              <w:rPr>
                <w:rFonts w:cs="Arial"/>
              </w:rPr>
              <w:br/>
              <w:t>I. Renta de salón con capacidad para el aforo, montaje tipo escuela, equipo de sonido con 1 micrófono inalámbrico, pantalla para proyección, cable HDMI, cambiador de diapositivas.</w:t>
            </w:r>
            <w:r w:rsidRPr="00156338">
              <w:rPr>
                <w:rFonts w:cs="Arial"/>
              </w:rPr>
              <w:br/>
              <w:t>II. Alimentos para el aforo:</w:t>
            </w:r>
            <w:r w:rsidRPr="00156338">
              <w:rPr>
                <w:rFonts w:cs="Arial"/>
              </w:rPr>
              <w:br/>
              <w:t xml:space="preserve">a. 9:30 horas.- </w:t>
            </w:r>
            <w:proofErr w:type="spellStart"/>
            <w:r w:rsidRPr="00156338">
              <w:rPr>
                <w:rFonts w:cs="Arial"/>
              </w:rPr>
              <w:t>Coffee</w:t>
            </w:r>
            <w:proofErr w:type="spellEnd"/>
            <w:r w:rsidRPr="00156338">
              <w:rPr>
                <w:rFonts w:cs="Arial"/>
              </w:rPr>
              <w:t xml:space="preserve"> break que incluya café y sus complementos y botellas de agua natural, fruta, pan dulce y bocadillos salados (brochetas de carnes frías, hojaldres, empanadas, marinitas, mini-torta/sándwich, botana salada)  </w:t>
            </w:r>
            <w:r w:rsidRPr="00156338">
              <w:rPr>
                <w:rFonts w:cs="Arial"/>
              </w:rPr>
              <w:br/>
              <w:t>b. 13:00 horas.- Box lunch con agua fresca (baguette, chapata o cuernito de carnes frías, pollo o res, acompañado de ensalada de vegetales o pasta fría, puede proponer otras opciones).</w:t>
            </w:r>
            <w:r w:rsidRPr="00156338">
              <w:rPr>
                <w:rFonts w:cs="Arial"/>
              </w:rPr>
              <w:br/>
              <w:t>III. Estacionamiento incluido sin costo para todos los asistentes.</w:t>
            </w:r>
          </w:p>
        </w:tc>
        <w:tc>
          <w:tcPr>
            <w:tcW w:w="1146" w:type="dxa"/>
            <w:vAlign w:val="center"/>
            <w:hideMark/>
          </w:tcPr>
          <w:p w14:paraId="21062AE3"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01, 02 y 03 de agosto</w:t>
            </w:r>
            <w:r>
              <w:rPr>
                <w:rFonts w:cs="Arial"/>
              </w:rPr>
              <w:t xml:space="preserve"> de 2022</w:t>
            </w:r>
          </w:p>
        </w:tc>
        <w:tc>
          <w:tcPr>
            <w:tcW w:w="1261" w:type="dxa"/>
            <w:vAlign w:val="center"/>
            <w:hideMark/>
          </w:tcPr>
          <w:p w14:paraId="04A80808"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BF53CF" w:rsidRPr="00156338" w14:paraId="42DC0AB8" w14:textId="77777777" w:rsidTr="00355EAE">
        <w:trPr>
          <w:trHeight w:val="8192"/>
        </w:trPr>
        <w:tc>
          <w:tcPr>
            <w:tcW w:w="1135" w:type="dxa"/>
            <w:vAlign w:val="center"/>
            <w:hideMark/>
          </w:tcPr>
          <w:p w14:paraId="2CC37B8B"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39</w:t>
            </w:r>
          </w:p>
        </w:tc>
        <w:tc>
          <w:tcPr>
            <w:tcW w:w="1456" w:type="dxa"/>
            <w:vAlign w:val="center"/>
            <w:hideMark/>
          </w:tcPr>
          <w:p w14:paraId="62674B6D"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w:t>
            </w:r>
          </w:p>
        </w:tc>
        <w:tc>
          <w:tcPr>
            <w:tcW w:w="5915" w:type="dxa"/>
            <w:vAlign w:val="center"/>
            <w:hideMark/>
          </w:tcPr>
          <w:p w14:paraId="2FC57CD3"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Nombre del evento: Capacitación en la prestación de servicios de planificación familiar y anticoncepción dirigidos a la red de atención por telemedicina para personal de 1er nivel de atención</w:t>
            </w:r>
            <w:r w:rsidRPr="00156338">
              <w:rPr>
                <w:rFonts w:cs="Arial"/>
              </w:rPr>
              <w:br/>
              <w:t>Aforo programado: 30 asistentes                 Horario: 8.00 – 15.00 horas</w:t>
            </w:r>
            <w:r w:rsidRPr="00156338">
              <w:rPr>
                <w:rFonts w:cs="Arial"/>
              </w:rPr>
              <w:br/>
              <w:t>Lugar: Primer cuadro de la ciudad de Monterrey  (02/08/2022, 16/08/2022 y15/09/2022), Montemorelos (23/09/2022)</w:t>
            </w:r>
            <w:r w:rsidRPr="00156338">
              <w:rPr>
                <w:rFonts w:cs="Arial"/>
              </w:rPr>
              <w:br/>
              <w:t>Requerimientos:</w:t>
            </w:r>
            <w:r w:rsidRPr="00156338">
              <w:rPr>
                <w:rFonts w:cs="Arial"/>
              </w:rPr>
              <w:br/>
              <w:t>I. Renta:</w:t>
            </w:r>
            <w:r w:rsidRPr="00156338">
              <w:rPr>
                <w:rFonts w:cs="Arial"/>
              </w:rPr>
              <w:br/>
              <w:t>a. Salón climatizado con capacidad para el aforo programado adecuado para evento académico; considerando ausencia de ruido y acústica para el correcto desarrollo del evento.</w:t>
            </w:r>
            <w:r w:rsidRPr="00156338">
              <w:rPr>
                <w:rFonts w:cs="Arial"/>
              </w:rPr>
              <w:br/>
              <w:t>b. Montaje tipo escuela para 30 personas considerando 2 personas por mesa o 1.5 metros de distancia entre cada una, así mismo cada mesa 1.5 metros de distancia.</w:t>
            </w:r>
            <w:r w:rsidRPr="00156338">
              <w:rPr>
                <w:rFonts w:cs="Arial"/>
              </w:rPr>
              <w:br/>
              <w:t>c. Pantalla</w:t>
            </w:r>
            <w:r w:rsidRPr="00156338">
              <w:rPr>
                <w:rFonts w:cs="Arial"/>
              </w:rPr>
              <w:br/>
              <w:t>d. Proyector</w:t>
            </w:r>
            <w:r w:rsidRPr="00156338">
              <w:rPr>
                <w:rFonts w:cs="Arial"/>
              </w:rPr>
              <w:br/>
              <w:t>e. Equipo de cómputo</w:t>
            </w:r>
            <w:r w:rsidRPr="00156338">
              <w:rPr>
                <w:rFonts w:cs="Arial"/>
              </w:rPr>
              <w:br/>
              <w:t>f. Equipo de audio con 2 micrófonos y 2 bocinas, cable de audio para compartir de equipo de cómputo al sistema de audio.</w:t>
            </w:r>
            <w:r w:rsidRPr="00156338">
              <w:rPr>
                <w:rFonts w:cs="Arial"/>
              </w:rPr>
              <w:br/>
              <w:t xml:space="preserve">g. Señalador </w:t>
            </w:r>
            <w:r w:rsidRPr="00156338">
              <w:rPr>
                <w:rFonts w:cs="Arial"/>
              </w:rPr>
              <w:br/>
              <w:t>II. Alimentos:</w:t>
            </w:r>
            <w:r w:rsidRPr="00156338">
              <w:rPr>
                <w:rFonts w:cs="Arial"/>
              </w:rPr>
              <w:br/>
              <w:t xml:space="preserve">a. </w:t>
            </w:r>
            <w:proofErr w:type="spellStart"/>
            <w:r w:rsidRPr="00156338">
              <w:rPr>
                <w:rFonts w:cs="Arial"/>
              </w:rPr>
              <w:t>Coffee</w:t>
            </w:r>
            <w:proofErr w:type="spellEnd"/>
            <w:r w:rsidRPr="00156338">
              <w:rPr>
                <w:rFonts w:cs="Arial"/>
              </w:rPr>
              <w:t xml:space="preserve"> break con vasos de café individual y sus complementos, jugos individuales, botellas de agua, galletas individuales, pan individual, fruta en pieza a elegir desinfectada, todo en desechable (vasos, cucharas, platos, etc.) para 30 personas en un horario corrido de 8:00am a 11:00am.</w:t>
            </w:r>
            <w:r w:rsidRPr="00156338">
              <w:rPr>
                <w:rFonts w:cs="Arial"/>
              </w:rPr>
              <w:br/>
              <w:t>b. 30 comidas completas a base de pollo y 2 guarniciones empaquetado en desechable individualmente y refresco individual llevarla a las12:30pm</w:t>
            </w:r>
            <w:r w:rsidRPr="00156338">
              <w:rPr>
                <w:rFonts w:cs="Arial"/>
              </w:rPr>
              <w:br/>
              <w:t>III. Adicionales</w:t>
            </w:r>
            <w:r w:rsidRPr="00156338">
              <w:rPr>
                <w:rFonts w:cs="Arial"/>
              </w:rPr>
              <w:br/>
              <w:t xml:space="preserve">a. 30 cortesías de estacionamiento. </w:t>
            </w:r>
            <w:r w:rsidRPr="00156338">
              <w:rPr>
                <w:rFonts w:cs="Arial"/>
              </w:rPr>
              <w:br/>
              <w:t xml:space="preserve">b. Registro de asistencia en formato proporcionado por el componente, mismo que se entregara al responsable del curso al finalizar el curso </w:t>
            </w:r>
            <w:r w:rsidRPr="00156338">
              <w:rPr>
                <w:rFonts w:cs="Arial"/>
              </w:rPr>
              <w:br/>
              <w:t xml:space="preserve">c. Constancia de capacitación a cada participante </w:t>
            </w:r>
            <w:r w:rsidRPr="00156338">
              <w:rPr>
                <w:rFonts w:cs="Arial"/>
              </w:rPr>
              <w:br/>
              <w:t>d. Entrega de lista de asistencia en formato proporcionado por el componente, constancia y evidencia fotográfica mínimo 10 fotos (una de ellas  donde se vea  el nombre del evento proyectado y el número total de asistentes del evento) en PDF vía electrónica y en USB que se entregara en los 5 días naturales posteriores a la culminación del evento</w:t>
            </w:r>
          </w:p>
        </w:tc>
        <w:tc>
          <w:tcPr>
            <w:tcW w:w="1146" w:type="dxa"/>
            <w:vAlign w:val="center"/>
            <w:hideMark/>
          </w:tcPr>
          <w:p w14:paraId="46527787"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02</w:t>
            </w:r>
            <w:r>
              <w:rPr>
                <w:rFonts w:cs="Arial"/>
              </w:rPr>
              <w:t xml:space="preserve"> de agosto del 2022, 16 de agosto del 2022, 15 de septiembre del 2022 y 23 de septiembre del 2022</w:t>
            </w:r>
          </w:p>
        </w:tc>
        <w:tc>
          <w:tcPr>
            <w:tcW w:w="1261" w:type="dxa"/>
            <w:vAlign w:val="center"/>
            <w:hideMark/>
          </w:tcPr>
          <w:p w14:paraId="64C05DD1"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4</w:t>
            </w:r>
          </w:p>
        </w:tc>
      </w:tr>
      <w:tr w:rsidR="00BF53CF" w:rsidRPr="00156338" w14:paraId="22C11CA5" w14:textId="77777777" w:rsidTr="00355EAE">
        <w:trPr>
          <w:trHeight w:val="8192"/>
        </w:trPr>
        <w:tc>
          <w:tcPr>
            <w:tcW w:w="1135" w:type="dxa"/>
            <w:vAlign w:val="center"/>
            <w:hideMark/>
          </w:tcPr>
          <w:p w14:paraId="0E940EFC"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lastRenderedPageBreak/>
              <w:t>40</w:t>
            </w:r>
          </w:p>
        </w:tc>
        <w:tc>
          <w:tcPr>
            <w:tcW w:w="1456" w:type="dxa"/>
            <w:vAlign w:val="center"/>
            <w:hideMark/>
          </w:tcPr>
          <w:p w14:paraId="610FA0BA"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 xml:space="preserve">Salud Materna </w:t>
            </w:r>
            <w:r w:rsidRPr="00156338">
              <w:rPr>
                <w:rFonts w:cs="Arial"/>
              </w:rPr>
              <w:br/>
              <w:t>213303</w:t>
            </w:r>
          </w:p>
        </w:tc>
        <w:tc>
          <w:tcPr>
            <w:tcW w:w="5915" w:type="dxa"/>
            <w:vAlign w:val="center"/>
            <w:hideMark/>
          </w:tcPr>
          <w:p w14:paraId="2F95EED7" w14:textId="65463BA6"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Concepto: Capacitación en Impulsar la mejora continua de la atención del trabajo de parto y parto desde un enfoque humanizado basado en evidencia científica, mediante el cumplimiento de la normatividad. Para 20 personas llevado a cabo el día 04 de agosto 2022</w:t>
            </w:r>
            <w:r w:rsidRPr="00156338">
              <w:rPr>
                <w:rFonts w:cs="Arial"/>
              </w:rPr>
              <w:br/>
              <w:t xml:space="preserve">Aforo programado: para 20 personas. </w:t>
            </w:r>
            <w:r w:rsidRPr="00156338">
              <w:rPr>
                <w:rFonts w:cs="Arial"/>
              </w:rPr>
              <w:br/>
              <w:t>Horario: 08:00-13:00</w:t>
            </w:r>
            <w:r w:rsidRPr="00156338">
              <w:rPr>
                <w:rFonts w:cs="Arial"/>
              </w:rPr>
              <w:br/>
              <w:t xml:space="preserve">Lugar: Zona Metropolitana primer cuadro. </w:t>
            </w:r>
            <w:r w:rsidRPr="00156338">
              <w:rPr>
                <w:rFonts w:cs="Arial"/>
              </w:rPr>
              <w:br/>
              <w:t>Requerimientos:</w:t>
            </w:r>
            <w:r w:rsidRPr="00156338">
              <w:rPr>
                <w:rFonts w:cs="Arial"/>
              </w:rPr>
              <w:br/>
              <w:t xml:space="preserve">a. 1 salón con montaje de mesas y sillas tipo escuela que incluya pantalla para proyección </w:t>
            </w:r>
            <w:r w:rsidRPr="00156338">
              <w:rPr>
                <w:rFonts w:cs="Arial"/>
              </w:rPr>
              <w:br/>
            </w:r>
            <w:r w:rsidRPr="00156338">
              <w:rPr>
                <w:rFonts w:cs="Arial"/>
              </w:rPr>
              <w:br/>
              <w:t>b. Alimentos</w:t>
            </w:r>
            <w:r w:rsidRPr="00156338">
              <w:rPr>
                <w:rFonts w:cs="Arial"/>
              </w:rPr>
              <w:br/>
              <w:t xml:space="preserve">Ø </w:t>
            </w:r>
            <w:proofErr w:type="spellStart"/>
            <w:r w:rsidRPr="00156338">
              <w:rPr>
                <w:rFonts w:cs="Arial"/>
              </w:rPr>
              <w:t>Coffee</w:t>
            </w:r>
            <w:proofErr w:type="spellEnd"/>
            <w:r w:rsidRPr="00156338">
              <w:rPr>
                <w:rFonts w:cs="Arial"/>
              </w:rPr>
              <w:t xml:space="preserve"> </w:t>
            </w:r>
            <w:proofErr w:type="spellStart"/>
            <w:r w:rsidRPr="00156338">
              <w:rPr>
                <w:rFonts w:cs="Arial"/>
              </w:rPr>
              <w:t>brake</w:t>
            </w:r>
            <w:proofErr w:type="spellEnd"/>
            <w:r w:rsidRPr="00156338">
              <w:rPr>
                <w:rFonts w:cs="Arial"/>
              </w:rPr>
              <w:t xml:space="preserve"> en 1 tiempo 08:00 </w:t>
            </w:r>
            <w:proofErr w:type="spellStart"/>
            <w:r w:rsidRPr="00156338">
              <w:rPr>
                <w:rFonts w:cs="Arial"/>
              </w:rPr>
              <w:t>hrs</w:t>
            </w:r>
            <w:proofErr w:type="spellEnd"/>
            <w:r w:rsidRPr="00156338">
              <w:rPr>
                <w:rFonts w:cs="Arial"/>
              </w:rPr>
              <w:t xml:space="preserve">  (Duración, como mínimo durante la reunión) Incluya café y sus complementos, agua, jugo naranja o limonada, galletas, pan dulce, fruta.</w:t>
            </w:r>
            <w:r w:rsidRPr="00156338">
              <w:rPr>
                <w:rFonts w:cs="Arial"/>
              </w:rPr>
              <w:br/>
              <w:t xml:space="preserve">Ø Comida completa a un tiempo a las 14:00 </w:t>
            </w:r>
            <w:proofErr w:type="spellStart"/>
            <w:r w:rsidRPr="00156338">
              <w:rPr>
                <w:rFonts w:cs="Arial"/>
              </w:rPr>
              <w:t>hrs</w:t>
            </w:r>
            <w:proofErr w:type="spellEnd"/>
            <w:r w:rsidRPr="00156338">
              <w:rPr>
                <w:rFonts w:cs="Arial"/>
              </w:rPr>
              <w:t>.  a base de ave. Bebida limonada</w:t>
            </w:r>
            <w:r w:rsidRPr="00156338">
              <w:rPr>
                <w:rFonts w:cs="Arial"/>
              </w:rPr>
              <w:br/>
            </w:r>
            <w:r w:rsidRPr="00156338">
              <w:rPr>
                <w:rFonts w:cs="Arial"/>
              </w:rPr>
              <w:br/>
              <w:t xml:space="preserve">c. Estacionamiento </w:t>
            </w:r>
            <w:r w:rsidRPr="00156338">
              <w:rPr>
                <w:rFonts w:cs="Arial"/>
              </w:rPr>
              <w:br/>
              <w:t>Ø 25 cortesías sin costo para los asistentes por día</w:t>
            </w:r>
            <w:r w:rsidRPr="00156338">
              <w:rPr>
                <w:rFonts w:cs="Arial"/>
              </w:rPr>
              <w:br/>
            </w:r>
            <w:r w:rsidRPr="00156338">
              <w:rPr>
                <w:rFonts w:cs="Arial"/>
              </w:rPr>
              <w:br/>
              <w:t>d. Materiales</w:t>
            </w:r>
            <w:r w:rsidRPr="00156338">
              <w:rPr>
                <w:rFonts w:cs="Arial"/>
              </w:rPr>
              <w:br/>
              <w:t xml:space="preserve">Ø 20 camisas manga larga tela tipo Oxford  color blanco </w:t>
            </w:r>
            <w:r w:rsidR="008212B2">
              <w:rPr>
                <w:rFonts w:cs="Arial"/>
              </w:rPr>
              <w:t xml:space="preserve"> con logos oficiales bordados (</w:t>
            </w:r>
            <w:r w:rsidRPr="00156338">
              <w:rPr>
                <w:rFonts w:cs="Arial"/>
              </w:rPr>
              <w:t>logo de Secretaría de Salud con medidas de 5cm x 8 cm, estas son medidas aproximadas según el tamaño de la prenda (6 Chicas, 7 medianas, 7 grandes). El proveedor deberá mostrar como mínimo 2 muestras de la prenda.</w:t>
            </w:r>
          </w:p>
        </w:tc>
        <w:tc>
          <w:tcPr>
            <w:tcW w:w="1146" w:type="dxa"/>
            <w:vAlign w:val="center"/>
            <w:hideMark/>
          </w:tcPr>
          <w:p w14:paraId="25F87DD5"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04 de agosto</w:t>
            </w:r>
            <w:r>
              <w:rPr>
                <w:rFonts w:cs="Arial"/>
              </w:rPr>
              <w:t xml:space="preserve"> del 2022</w:t>
            </w:r>
            <w:r w:rsidRPr="00156338">
              <w:rPr>
                <w:rFonts w:cs="Arial"/>
              </w:rPr>
              <w:t xml:space="preserve"> </w:t>
            </w:r>
          </w:p>
        </w:tc>
        <w:tc>
          <w:tcPr>
            <w:tcW w:w="1261" w:type="dxa"/>
            <w:vAlign w:val="center"/>
            <w:hideMark/>
          </w:tcPr>
          <w:p w14:paraId="4900120B" w14:textId="77777777" w:rsidR="00BF53CF" w:rsidRPr="00156338" w:rsidRDefault="00BF53CF" w:rsidP="00C811AE">
            <w:pPr>
              <w:tabs>
                <w:tab w:val="left" w:pos="1134"/>
                <w:tab w:val="left" w:pos="3402"/>
                <w:tab w:val="left" w:pos="5670"/>
                <w:tab w:val="left" w:pos="8222"/>
              </w:tabs>
              <w:ind w:right="-91"/>
              <w:jc w:val="center"/>
              <w:rPr>
                <w:rFonts w:cs="Arial"/>
              </w:rPr>
            </w:pPr>
            <w:r w:rsidRPr="00156338">
              <w:rPr>
                <w:rFonts w:cs="Arial"/>
              </w:rPr>
              <w:t>1</w:t>
            </w:r>
          </w:p>
        </w:tc>
      </w:tr>
      <w:tr w:rsidR="00355EAE" w:rsidRPr="00156338" w14:paraId="7BB188C4" w14:textId="77777777" w:rsidTr="00355EAE">
        <w:trPr>
          <w:trHeight w:val="8192"/>
        </w:trPr>
        <w:tc>
          <w:tcPr>
            <w:tcW w:w="1135" w:type="dxa"/>
            <w:vAlign w:val="center"/>
          </w:tcPr>
          <w:p w14:paraId="3972855C" w14:textId="029BA045" w:rsidR="00355EAE" w:rsidRPr="00355EAE" w:rsidRDefault="00355EAE" w:rsidP="00355EAE">
            <w:pPr>
              <w:tabs>
                <w:tab w:val="left" w:pos="1134"/>
                <w:tab w:val="left" w:pos="3402"/>
                <w:tab w:val="left" w:pos="5670"/>
                <w:tab w:val="left" w:pos="8222"/>
              </w:tabs>
              <w:ind w:right="-91"/>
              <w:jc w:val="center"/>
            </w:pPr>
            <w:r w:rsidRPr="00355EAE">
              <w:lastRenderedPageBreak/>
              <w:t>41</w:t>
            </w:r>
          </w:p>
        </w:tc>
        <w:tc>
          <w:tcPr>
            <w:tcW w:w="1456" w:type="dxa"/>
            <w:vAlign w:val="center"/>
          </w:tcPr>
          <w:p w14:paraId="05360A19" w14:textId="77777777" w:rsidR="00355EAE" w:rsidRPr="00355EAE" w:rsidRDefault="00355EAE" w:rsidP="00355EAE">
            <w:pPr>
              <w:tabs>
                <w:tab w:val="left" w:pos="8085"/>
              </w:tabs>
              <w:rPr>
                <w:bCs/>
              </w:rPr>
            </w:pPr>
            <w:r w:rsidRPr="00355EAE">
              <w:rPr>
                <w:bCs/>
              </w:rPr>
              <w:t>Cáncer</w:t>
            </w:r>
          </w:p>
          <w:p w14:paraId="7972E007" w14:textId="77777777" w:rsidR="00355EAE" w:rsidRPr="00355EAE" w:rsidRDefault="00355EAE" w:rsidP="00355EAE">
            <w:pPr>
              <w:tabs>
                <w:tab w:val="left" w:pos="1134"/>
                <w:tab w:val="left" w:pos="3402"/>
                <w:tab w:val="left" w:pos="5670"/>
                <w:tab w:val="left" w:pos="8222"/>
              </w:tabs>
              <w:ind w:right="-91"/>
              <w:jc w:val="center"/>
            </w:pPr>
          </w:p>
        </w:tc>
        <w:tc>
          <w:tcPr>
            <w:tcW w:w="5915" w:type="dxa"/>
            <w:vAlign w:val="center"/>
          </w:tcPr>
          <w:p w14:paraId="052E1DB4" w14:textId="77777777" w:rsidR="00355EAE" w:rsidRPr="00355EAE" w:rsidRDefault="00355EAE" w:rsidP="00355EAE">
            <w:pPr>
              <w:tabs>
                <w:tab w:val="left" w:pos="8085"/>
              </w:tabs>
              <w:rPr>
                <w:bCs/>
              </w:rPr>
            </w:pPr>
            <w:r w:rsidRPr="00355EAE">
              <w:rPr>
                <w:bCs/>
              </w:rPr>
              <w:t xml:space="preserve">Concepto a facturar: Servicio integral Curso Regional de Control de Calidad y Posicionamiento para Personal Técnico en </w:t>
            </w:r>
            <w:proofErr w:type="gramStart"/>
            <w:r w:rsidRPr="00355EAE">
              <w:rPr>
                <w:bCs/>
              </w:rPr>
              <w:t>Mastografía  Con</w:t>
            </w:r>
            <w:proofErr w:type="gramEnd"/>
            <w:r w:rsidRPr="00355EAE">
              <w:rPr>
                <w:bCs/>
              </w:rPr>
              <w:t xml:space="preserve"> 30 asistentes cada curso, llevado a cabo los </w:t>
            </w:r>
            <w:proofErr w:type="spellStart"/>
            <w:r w:rsidRPr="00355EAE">
              <w:rPr>
                <w:bCs/>
              </w:rPr>
              <w:t>dias</w:t>
            </w:r>
            <w:proofErr w:type="spellEnd"/>
            <w:r w:rsidRPr="00355EAE">
              <w:rPr>
                <w:bCs/>
              </w:rPr>
              <w:t xml:space="preserve"> 26 al 30 de septiembre 2022.</w:t>
            </w:r>
          </w:p>
          <w:p w14:paraId="553633D8" w14:textId="77777777" w:rsidR="00355EAE" w:rsidRPr="00355EAE" w:rsidRDefault="00355EAE" w:rsidP="00355EAE">
            <w:pPr>
              <w:tabs>
                <w:tab w:val="left" w:pos="8085"/>
              </w:tabs>
              <w:rPr>
                <w:bCs/>
              </w:rPr>
            </w:pPr>
          </w:p>
          <w:p w14:paraId="1B6FBAD1" w14:textId="77777777" w:rsidR="00355EAE" w:rsidRPr="00355EAE" w:rsidRDefault="00355EAE" w:rsidP="00355EAE">
            <w:pPr>
              <w:tabs>
                <w:tab w:val="left" w:pos="8085"/>
              </w:tabs>
              <w:rPr>
                <w:bCs/>
              </w:rPr>
            </w:pPr>
            <w:r w:rsidRPr="00355EAE">
              <w:rPr>
                <w:bCs/>
              </w:rPr>
              <w:t xml:space="preserve">Lugar: </w:t>
            </w:r>
            <w:proofErr w:type="spellStart"/>
            <w:r w:rsidRPr="00355EAE">
              <w:rPr>
                <w:bCs/>
              </w:rPr>
              <w:t>Uneme</w:t>
            </w:r>
            <w:proofErr w:type="spellEnd"/>
            <w:r w:rsidRPr="00355EAE">
              <w:rPr>
                <w:bCs/>
              </w:rPr>
              <w:t xml:space="preserve"> </w:t>
            </w:r>
            <w:proofErr w:type="spellStart"/>
            <w:r w:rsidRPr="00355EAE">
              <w:rPr>
                <w:bCs/>
              </w:rPr>
              <w:t>Dedicam</w:t>
            </w:r>
            <w:proofErr w:type="spellEnd"/>
            <w:r w:rsidRPr="00355EAE">
              <w:rPr>
                <w:bCs/>
              </w:rPr>
              <w:t xml:space="preserve"> Morones Prieto S/N av. Azteca</w:t>
            </w:r>
          </w:p>
          <w:p w14:paraId="285E9322" w14:textId="77777777" w:rsidR="00355EAE" w:rsidRPr="00355EAE" w:rsidRDefault="00355EAE" w:rsidP="00355EAE">
            <w:pPr>
              <w:tabs>
                <w:tab w:val="left" w:pos="8085"/>
              </w:tabs>
              <w:rPr>
                <w:bCs/>
              </w:rPr>
            </w:pPr>
          </w:p>
          <w:p w14:paraId="4F3F4376" w14:textId="77777777" w:rsidR="00355EAE" w:rsidRPr="00355EAE" w:rsidRDefault="00355EAE" w:rsidP="00355EAE">
            <w:pPr>
              <w:tabs>
                <w:tab w:val="left" w:pos="8085"/>
              </w:tabs>
              <w:rPr>
                <w:bCs/>
              </w:rPr>
            </w:pPr>
            <w:r w:rsidRPr="00355EAE">
              <w:rPr>
                <w:bCs/>
              </w:rPr>
              <w:t>Requerimientos:</w:t>
            </w:r>
          </w:p>
          <w:p w14:paraId="490BE3FA" w14:textId="77777777" w:rsidR="00355EAE" w:rsidRPr="00355EAE" w:rsidRDefault="00355EAE" w:rsidP="00355EAE">
            <w:pPr>
              <w:tabs>
                <w:tab w:val="left" w:pos="8085"/>
              </w:tabs>
              <w:rPr>
                <w:bCs/>
              </w:rPr>
            </w:pPr>
          </w:p>
          <w:p w14:paraId="6835CD0D" w14:textId="77777777"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t xml:space="preserve">HOSPEDAJE: </w:t>
            </w:r>
          </w:p>
          <w:p w14:paraId="730866C1" w14:textId="77777777"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t xml:space="preserve">Hotel 4 estrellas </w:t>
            </w:r>
          </w:p>
          <w:p w14:paraId="4CF7B893" w14:textId="77777777"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t xml:space="preserve">Habitación estándar para ocupación </w:t>
            </w:r>
          </w:p>
          <w:p w14:paraId="3EAD239E" w14:textId="77777777"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t xml:space="preserve">o Sencilla (1 o 2 personas, 1 cama matrimonial) </w:t>
            </w:r>
          </w:p>
          <w:p w14:paraId="133C3314" w14:textId="77777777"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t xml:space="preserve">o Doble (2 personas, 2 camas matrimoniales) </w:t>
            </w:r>
          </w:p>
          <w:p w14:paraId="07802F1B" w14:textId="77777777"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t xml:space="preserve">o Características mínimas de equipamiento en habitaciones, no excluyentes: </w:t>
            </w:r>
          </w:p>
          <w:p w14:paraId="03D66C95" w14:textId="77777777" w:rsidR="00355EAE" w:rsidRPr="00355EAE" w:rsidRDefault="00355EAE" w:rsidP="005605D2">
            <w:pPr>
              <w:pStyle w:val="Prrafodelista"/>
              <w:numPr>
                <w:ilvl w:val="0"/>
                <w:numId w:val="24"/>
              </w:numPr>
              <w:autoSpaceDE w:val="0"/>
              <w:autoSpaceDN w:val="0"/>
              <w:adjustRightInd w:val="0"/>
              <w:spacing w:after="200"/>
              <w:contextualSpacing/>
              <w:rPr>
                <w:color w:val="000000"/>
              </w:rPr>
            </w:pPr>
            <w:r w:rsidRPr="00355EAE">
              <w:rPr>
                <w:color w:val="000000"/>
              </w:rPr>
              <w:t xml:space="preserve">Aire acondicionado </w:t>
            </w:r>
          </w:p>
          <w:p w14:paraId="54104F84" w14:textId="77777777" w:rsidR="00355EAE" w:rsidRPr="00355EAE" w:rsidRDefault="00355EAE" w:rsidP="005605D2">
            <w:pPr>
              <w:pStyle w:val="Prrafodelista"/>
              <w:numPr>
                <w:ilvl w:val="0"/>
                <w:numId w:val="24"/>
              </w:numPr>
              <w:autoSpaceDE w:val="0"/>
              <w:autoSpaceDN w:val="0"/>
              <w:adjustRightInd w:val="0"/>
              <w:spacing w:after="200"/>
              <w:contextualSpacing/>
              <w:rPr>
                <w:color w:val="000000"/>
              </w:rPr>
            </w:pPr>
            <w:r w:rsidRPr="00355EAE">
              <w:rPr>
                <w:color w:val="000000"/>
              </w:rPr>
              <w:t xml:space="preserve">Baño privado </w:t>
            </w:r>
          </w:p>
          <w:p w14:paraId="10C76E6C" w14:textId="77777777" w:rsidR="00355EAE" w:rsidRPr="00355EAE" w:rsidRDefault="00355EAE" w:rsidP="005605D2">
            <w:pPr>
              <w:pStyle w:val="Prrafodelista"/>
              <w:numPr>
                <w:ilvl w:val="0"/>
                <w:numId w:val="24"/>
              </w:numPr>
              <w:autoSpaceDE w:val="0"/>
              <w:autoSpaceDN w:val="0"/>
              <w:adjustRightInd w:val="0"/>
              <w:spacing w:after="200"/>
              <w:contextualSpacing/>
              <w:rPr>
                <w:color w:val="000000"/>
              </w:rPr>
            </w:pPr>
            <w:r w:rsidRPr="00355EAE">
              <w:rPr>
                <w:color w:val="000000"/>
              </w:rPr>
              <w:t xml:space="preserve">Mesa de trabajo </w:t>
            </w:r>
          </w:p>
          <w:p w14:paraId="4DE3D530" w14:textId="77777777" w:rsidR="00355EAE" w:rsidRPr="00355EAE" w:rsidRDefault="00355EAE" w:rsidP="005605D2">
            <w:pPr>
              <w:pStyle w:val="Prrafodelista"/>
              <w:numPr>
                <w:ilvl w:val="0"/>
                <w:numId w:val="24"/>
              </w:numPr>
              <w:autoSpaceDE w:val="0"/>
              <w:autoSpaceDN w:val="0"/>
              <w:adjustRightInd w:val="0"/>
              <w:spacing w:after="200"/>
              <w:contextualSpacing/>
              <w:rPr>
                <w:color w:val="000000"/>
              </w:rPr>
            </w:pPr>
            <w:r w:rsidRPr="00355EAE">
              <w:rPr>
                <w:color w:val="000000"/>
              </w:rPr>
              <w:t xml:space="preserve">Radio reloj despertador o servicio de despertador </w:t>
            </w:r>
          </w:p>
          <w:p w14:paraId="387675DE" w14:textId="77777777" w:rsidR="00355EAE" w:rsidRPr="00355EAE" w:rsidRDefault="00355EAE" w:rsidP="005605D2">
            <w:pPr>
              <w:pStyle w:val="Prrafodelista"/>
              <w:numPr>
                <w:ilvl w:val="0"/>
                <w:numId w:val="24"/>
              </w:numPr>
              <w:autoSpaceDE w:val="0"/>
              <w:autoSpaceDN w:val="0"/>
              <w:adjustRightInd w:val="0"/>
              <w:spacing w:after="200"/>
              <w:contextualSpacing/>
              <w:rPr>
                <w:color w:val="000000"/>
              </w:rPr>
            </w:pPr>
            <w:r w:rsidRPr="00355EAE">
              <w:rPr>
                <w:color w:val="000000"/>
              </w:rPr>
              <w:t xml:space="preserve">Ropería limpia </w:t>
            </w:r>
          </w:p>
          <w:p w14:paraId="67EDED9F" w14:textId="77777777"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t xml:space="preserve">o Número de habitaciones requeridas </w:t>
            </w:r>
          </w:p>
          <w:tbl>
            <w:tblPr>
              <w:tblW w:w="0" w:type="auto"/>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1156"/>
              <w:gridCol w:w="1055"/>
              <w:gridCol w:w="1299"/>
              <w:gridCol w:w="1318"/>
              <w:gridCol w:w="871"/>
            </w:tblGrid>
            <w:tr w:rsidR="00355EAE" w:rsidRPr="00355EAE" w14:paraId="161DE9F3" w14:textId="77777777" w:rsidTr="00355EAE">
              <w:trPr>
                <w:trHeight w:val="271"/>
              </w:trPr>
              <w:tc>
                <w:tcPr>
                  <w:tcW w:w="1156" w:type="dxa"/>
                  <w:tcBorders>
                    <w:top w:val="none" w:sz="6" w:space="0" w:color="auto"/>
                    <w:bottom w:val="none" w:sz="6" w:space="0" w:color="auto"/>
                    <w:right w:val="none" w:sz="6" w:space="0" w:color="auto"/>
                  </w:tcBorders>
                </w:tcPr>
                <w:p w14:paraId="6CE5CAC2"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b/>
                      <w:bCs/>
                      <w:color w:val="auto"/>
                      <w:sz w:val="20"/>
                      <w:szCs w:val="20"/>
                    </w:rPr>
                    <w:t xml:space="preserve">Tipo de habitación </w:t>
                  </w:r>
                </w:p>
              </w:tc>
              <w:tc>
                <w:tcPr>
                  <w:tcW w:w="1055" w:type="dxa"/>
                  <w:tcBorders>
                    <w:top w:val="none" w:sz="6" w:space="0" w:color="auto"/>
                    <w:left w:val="none" w:sz="6" w:space="0" w:color="auto"/>
                    <w:bottom w:val="none" w:sz="6" w:space="0" w:color="auto"/>
                    <w:right w:val="none" w:sz="6" w:space="0" w:color="auto"/>
                  </w:tcBorders>
                </w:tcPr>
                <w:p w14:paraId="46A05EF3"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b/>
                      <w:bCs/>
                      <w:color w:val="auto"/>
                      <w:sz w:val="20"/>
                      <w:szCs w:val="20"/>
                    </w:rPr>
                    <w:t xml:space="preserve">Cantidad </w:t>
                  </w:r>
                </w:p>
              </w:tc>
              <w:tc>
                <w:tcPr>
                  <w:tcW w:w="1299" w:type="dxa"/>
                  <w:tcBorders>
                    <w:top w:val="none" w:sz="6" w:space="0" w:color="auto"/>
                    <w:left w:val="none" w:sz="6" w:space="0" w:color="auto"/>
                    <w:bottom w:val="none" w:sz="6" w:space="0" w:color="auto"/>
                    <w:right w:val="none" w:sz="6" w:space="0" w:color="auto"/>
                  </w:tcBorders>
                </w:tcPr>
                <w:p w14:paraId="11676E77"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b/>
                      <w:bCs/>
                      <w:color w:val="auto"/>
                      <w:sz w:val="20"/>
                      <w:szCs w:val="20"/>
                    </w:rPr>
                    <w:t xml:space="preserve">Día de entrada </w:t>
                  </w:r>
                </w:p>
              </w:tc>
              <w:tc>
                <w:tcPr>
                  <w:tcW w:w="1318" w:type="dxa"/>
                  <w:tcBorders>
                    <w:top w:val="none" w:sz="6" w:space="0" w:color="auto"/>
                    <w:left w:val="none" w:sz="6" w:space="0" w:color="auto"/>
                    <w:bottom w:val="none" w:sz="6" w:space="0" w:color="auto"/>
                    <w:right w:val="none" w:sz="6" w:space="0" w:color="auto"/>
                  </w:tcBorders>
                </w:tcPr>
                <w:p w14:paraId="48058B12" w14:textId="77777777" w:rsidR="00355EAE" w:rsidRPr="00355EAE" w:rsidRDefault="00355EAE" w:rsidP="00355EAE">
                  <w:pPr>
                    <w:pStyle w:val="Default"/>
                    <w:spacing w:after="200"/>
                    <w:jc w:val="center"/>
                    <w:rPr>
                      <w:rFonts w:ascii="Times New Roman" w:hAnsi="Times New Roman" w:cs="Times New Roman"/>
                      <w:color w:val="auto"/>
                      <w:sz w:val="20"/>
                      <w:szCs w:val="20"/>
                    </w:rPr>
                  </w:pPr>
                  <w:r w:rsidRPr="00355EAE">
                    <w:rPr>
                      <w:rFonts w:ascii="Times New Roman" w:hAnsi="Times New Roman" w:cs="Times New Roman"/>
                      <w:b/>
                      <w:bCs/>
                      <w:color w:val="auto"/>
                      <w:sz w:val="20"/>
                      <w:szCs w:val="20"/>
                    </w:rPr>
                    <w:t>Día de salida</w:t>
                  </w:r>
                </w:p>
              </w:tc>
              <w:tc>
                <w:tcPr>
                  <w:tcW w:w="871" w:type="dxa"/>
                  <w:tcBorders>
                    <w:top w:val="none" w:sz="6" w:space="0" w:color="auto"/>
                    <w:left w:val="none" w:sz="6" w:space="0" w:color="auto"/>
                    <w:bottom w:val="none" w:sz="6" w:space="0" w:color="auto"/>
                  </w:tcBorders>
                </w:tcPr>
                <w:p w14:paraId="17B50217"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b/>
                      <w:bCs/>
                      <w:color w:val="auto"/>
                      <w:sz w:val="20"/>
                      <w:szCs w:val="20"/>
                    </w:rPr>
                    <w:t xml:space="preserve">Noches en total </w:t>
                  </w:r>
                </w:p>
              </w:tc>
            </w:tr>
            <w:tr w:rsidR="00355EAE" w:rsidRPr="00355EAE" w14:paraId="083548E7" w14:textId="77777777" w:rsidTr="00355EAE">
              <w:trPr>
                <w:trHeight w:val="243"/>
              </w:trPr>
              <w:tc>
                <w:tcPr>
                  <w:tcW w:w="1156" w:type="dxa"/>
                  <w:tcBorders>
                    <w:top w:val="none" w:sz="6" w:space="0" w:color="auto"/>
                    <w:bottom w:val="none" w:sz="6" w:space="0" w:color="auto"/>
                    <w:right w:val="none" w:sz="6" w:space="0" w:color="auto"/>
                  </w:tcBorders>
                </w:tcPr>
                <w:p w14:paraId="14A4CE98"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color w:val="auto"/>
                      <w:sz w:val="20"/>
                      <w:szCs w:val="20"/>
                    </w:rPr>
                    <w:t xml:space="preserve">Doble </w:t>
                  </w:r>
                </w:p>
              </w:tc>
              <w:tc>
                <w:tcPr>
                  <w:tcW w:w="1055" w:type="dxa"/>
                  <w:tcBorders>
                    <w:top w:val="none" w:sz="6" w:space="0" w:color="auto"/>
                    <w:left w:val="none" w:sz="6" w:space="0" w:color="auto"/>
                    <w:bottom w:val="none" w:sz="6" w:space="0" w:color="auto"/>
                    <w:right w:val="none" w:sz="6" w:space="0" w:color="auto"/>
                  </w:tcBorders>
                </w:tcPr>
                <w:p w14:paraId="1196635B" w14:textId="77777777" w:rsidR="00355EAE" w:rsidRPr="00355EAE" w:rsidRDefault="00355EAE" w:rsidP="00355EAE">
                  <w:pPr>
                    <w:pStyle w:val="Default"/>
                    <w:spacing w:after="200"/>
                    <w:jc w:val="center"/>
                    <w:rPr>
                      <w:rFonts w:ascii="Times New Roman" w:hAnsi="Times New Roman" w:cs="Times New Roman"/>
                      <w:color w:val="auto"/>
                      <w:sz w:val="20"/>
                      <w:szCs w:val="20"/>
                    </w:rPr>
                  </w:pPr>
                  <w:r w:rsidRPr="00355EAE">
                    <w:rPr>
                      <w:rFonts w:ascii="Times New Roman" w:hAnsi="Times New Roman" w:cs="Times New Roman"/>
                      <w:color w:val="auto"/>
                      <w:sz w:val="20"/>
                      <w:szCs w:val="20"/>
                    </w:rPr>
                    <w:t>10</w:t>
                  </w:r>
                </w:p>
              </w:tc>
              <w:tc>
                <w:tcPr>
                  <w:tcW w:w="1299" w:type="dxa"/>
                  <w:tcBorders>
                    <w:top w:val="none" w:sz="6" w:space="0" w:color="auto"/>
                    <w:left w:val="none" w:sz="6" w:space="0" w:color="auto"/>
                    <w:bottom w:val="none" w:sz="6" w:space="0" w:color="auto"/>
                    <w:right w:val="none" w:sz="6" w:space="0" w:color="auto"/>
                  </w:tcBorders>
                </w:tcPr>
                <w:p w14:paraId="516E4E22"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color w:val="auto"/>
                      <w:sz w:val="20"/>
                      <w:szCs w:val="20"/>
                    </w:rPr>
                    <w:t xml:space="preserve">26 de septiembre de 2022 </w:t>
                  </w:r>
                </w:p>
              </w:tc>
              <w:tc>
                <w:tcPr>
                  <w:tcW w:w="1318" w:type="dxa"/>
                  <w:tcBorders>
                    <w:top w:val="none" w:sz="6" w:space="0" w:color="auto"/>
                    <w:left w:val="none" w:sz="6" w:space="0" w:color="auto"/>
                    <w:bottom w:val="none" w:sz="6" w:space="0" w:color="auto"/>
                    <w:right w:val="none" w:sz="6" w:space="0" w:color="auto"/>
                  </w:tcBorders>
                </w:tcPr>
                <w:p w14:paraId="0FB85169"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color w:val="auto"/>
                      <w:sz w:val="20"/>
                      <w:szCs w:val="20"/>
                    </w:rPr>
                    <w:t xml:space="preserve">30 de septiembre de 2022 </w:t>
                  </w:r>
                </w:p>
              </w:tc>
              <w:tc>
                <w:tcPr>
                  <w:tcW w:w="871" w:type="dxa"/>
                  <w:tcBorders>
                    <w:top w:val="none" w:sz="6" w:space="0" w:color="auto"/>
                    <w:left w:val="none" w:sz="6" w:space="0" w:color="auto"/>
                    <w:bottom w:val="none" w:sz="6" w:space="0" w:color="auto"/>
                  </w:tcBorders>
                </w:tcPr>
                <w:p w14:paraId="2D17E191" w14:textId="77777777" w:rsidR="00355EAE" w:rsidRPr="00355EAE" w:rsidRDefault="00355EAE" w:rsidP="00355EAE">
                  <w:pPr>
                    <w:pStyle w:val="Default"/>
                    <w:spacing w:after="200"/>
                    <w:jc w:val="center"/>
                    <w:rPr>
                      <w:rFonts w:ascii="Times New Roman" w:hAnsi="Times New Roman" w:cs="Times New Roman"/>
                      <w:color w:val="auto"/>
                      <w:sz w:val="20"/>
                      <w:szCs w:val="20"/>
                    </w:rPr>
                  </w:pPr>
                  <w:r w:rsidRPr="00355EAE">
                    <w:rPr>
                      <w:rFonts w:ascii="Times New Roman" w:hAnsi="Times New Roman" w:cs="Times New Roman"/>
                      <w:color w:val="auto"/>
                      <w:sz w:val="20"/>
                      <w:szCs w:val="20"/>
                    </w:rPr>
                    <w:t>4</w:t>
                  </w:r>
                </w:p>
              </w:tc>
            </w:tr>
            <w:tr w:rsidR="00355EAE" w:rsidRPr="00355EAE" w14:paraId="12D6C8EE" w14:textId="77777777" w:rsidTr="00355EAE">
              <w:trPr>
                <w:trHeight w:val="242"/>
              </w:trPr>
              <w:tc>
                <w:tcPr>
                  <w:tcW w:w="1156" w:type="dxa"/>
                  <w:tcBorders>
                    <w:top w:val="none" w:sz="6" w:space="0" w:color="auto"/>
                    <w:bottom w:val="none" w:sz="6" w:space="0" w:color="auto"/>
                    <w:right w:val="none" w:sz="6" w:space="0" w:color="auto"/>
                  </w:tcBorders>
                </w:tcPr>
                <w:p w14:paraId="7F3A757E"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color w:val="auto"/>
                      <w:sz w:val="20"/>
                      <w:szCs w:val="20"/>
                    </w:rPr>
                    <w:t xml:space="preserve">Doble </w:t>
                  </w:r>
                </w:p>
              </w:tc>
              <w:tc>
                <w:tcPr>
                  <w:tcW w:w="1055" w:type="dxa"/>
                  <w:tcBorders>
                    <w:top w:val="none" w:sz="6" w:space="0" w:color="auto"/>
                    <w:left w:val="none" w:sz="6" w:space="0" w:color="auto"/>
                    <w:bottom w:val="none" w:sz="6" w:space="0" w:color="auto"/>
                    <w:right w:val="none" w:sz="6" w:space="0" w:color="auto"/>
                  </w:tcBorders>
                </w:tcPr>
                <w:p w14:paraId="00BA7018" w14:textId="77777777" w:rsidR="00355EAE" w:rsidRPr="00355EAE" w:rsidRDefault="00355EAE" w:rsidP="00355EAE">
                  <w:pPr>
                    <w:pStyle w:val="Default"/>
                    <w:spacing w:after="200"/>
                    <w:jc w:val="center"/>
                    <w:rPr>
                      <w:rFonts w:ascii="Times New Roman" w:hAnsi="Times New Roman" w:cs="Times New Roman"/>
                      <w:color w:val="auto"/>
                      <w:sz w:val="20"/>
                      <w:szCs w:val="20"/>
                    </w:rPr>
                  </w:pPr>
                  <w:r w:rsidRPr="00355EAE">
                    <w:rPr>
                      <w:rFonts w:ascii="Times New Roman" w:hAnsi="Times New Roman" w:cs="Times New Roman"/>
                      <w:color w:val="auto"/>
                      <w:sz w:val="20"/>
                      <w:szCs w:val="20"/>
                    </w:rPr>
                    <w:t>2</w:t>
                  </w:r>
                </w:p>
              </w:tc>
              <w:tc>
                <w:tcPr>
                  <w:tcW w:w="1299" w:type="dxa"/>
                  <w:tcBorders>
                    <w:top w:val="none" w:sz="6" w:space="0" w:color="auto"/>
                    <w:left w:val="none" w:sz="6" w:space="0" w:color="auto"/>
                    <w:bottom w:val="none" w:sz="6" w:space="0" w:color="auto"/>
                    <w:right w:val="none" w:sz="6" w:space="0" w:color="auto"/>
                  </w:tcBorders>
                </w:tcPr>
                <w:p w14:paraId="0B6AEC03"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color w:val="auto"/>
                      <w:sz w:val="20"/>
                      <w:szCs w:val="20"/>
                    </w:rPr>
                    <w:t xml:space="preserve">25 de septiembre de 2022 </w:t>
                  </w:r>
                </w:p>
              </w:tc>
              <w:tc>
                <w:tcPr>
                  <w:tcW w:w="1318" w:type="dxa"/>
                  <w:tcBorders>
                    <w:top w:val="none" w:sz="6" w:space="0" w:color="auto"/>
                    <w:left w:val="none" w:sz="6" w:space="0" w:color="auto"/>
                    <w:bottom w:val="none" w:sz="6" w:space="0" w:color="auto"/>
                    <w:right w:val="none" w:sz="6" w:space="0" w:color="auto"/>
                  </w:tcBorders>
                </w:tcPr>
                <w:p w14:paraId="1FECF7C6"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color w:val="auto"/>
                      <w:sz w:val="20"/>
                      <w:szCs w:val="20"/>
                    </w:rPr>
                    <w:t xml:space="preserve">30 de septiembre de 2022 </w:t>
                  </w:r>
                </w:p>
              </w:tc>
              <w:tc>
                <w:tcPr>
                  <w:tcW w:w="871" w:type="dxa"/>
                  <w:tcBorders>
                    <w:top w:val="none" w:sz="6" w:space="0" w:color="auto"/>
                    <w:left w:val="none" w:sz="6" w:space="0" w:color="auto"/>
                    <w:bottom w:val="none" w:sz="6" w:space="0" w:color="auto"/>
                  </w:tcBorders>
                </w:tcPr>
                <w:p w14:paraId="60EA2D40" w14:textId="77777777" w:rsidR="00355EAE" w:rsidRPr="00355EAE" w:rsidRDefault="00355EAE" w:rsidP="00355EAE">
                  <w:pPr>
                    <w:pStyle w:val="Default"/>
                    <w:spacing w:after="200"/>
                    <w:jc w:val="center"/>
                    <w:rPr>
                      <w:rFonts w:ascii="Times New Roman" w:hAnsi="Times New Roman" w:cs="Times New Roman"/>
                      <w:color w:val="auto"/>
                      <w:sz w:val="20"/>
                      <w:szCs w:val="20"/>
                    </w:rPr>
                  </w:pPr>
                  <w:r w:rsidRPr="00355EAE">
                    <w:rPr>
                      <w:rFonts w:ascii="Times New Roman" w:hAnsi="Times New Roman" w:cs="Times New Roman"/>
                      <w:color w:val="auto"/>
                      <w:sz w:val="20"/>
                      <w:szCs w:val="20"/>
                    </w:rPr>
                    <w:t>5</w:t>
                  </w:r>
                </w:p>
              </w:tc>
            </w:tr>
            <w:tr w:rsidR="00355EAE" w:rsidRPr="00355EAE" w14:paraId="41009084" w14:textId="77777777" w:rsidTr="00355EAE">
              <w:trPr>
                <w:trHeight w:val="243"/>
              </w:trPr>
              <w:tc>
                <w:tcPr>
                  <w:tcW w:w="1156" w:type="dxa"/>
                  <w:tcBorders>
                    <w:top w:val="none" w:sz="6" w:space="0" w:color="auto"/>
                    <w:bottom w:val="none" w:sz="6" w:space="0" w:color="auto"/>
                    <w:right w:val="none" w:sz="6" w:space="0" w:color="auto"/>
                  </w:tcBorders>
                </w:tcPr>
                <w:p w14:paraId="54E717FE"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color w:val="auto"/>
                      <w:sz w:val="20"/>
                      <w:szCs w:val="20"/>
                    </w:rPr>
                    <w:t xml:space="preserve">Doble </w:t>
                  </w:r>
                </w:p>
              </w:tc>
              <w:tc>
                <w:tcPr>
                  <w:tcW w:w="1055" w:type="dxa"/>
                  <w:tcBorders>
                    <w:top w:val="none" w:sz="6" w:space="0" w:color="auto"/>
                    <w:left w:val="none" w:sz="6" w:space="0" w:color="auto"/>
                    <w:bottom w:val="none" w:sz="6" w:space="0" w:color="auto"/>
                    <w:right w:val="none" w:sz="6" w:space="0" w:color="auto"/>
                  </w:tcBorders>
                </w:tcPr>
                <w:p w14:paraId="40905AB1" w14:textId="77777777" w:rsidR="00355EAE" w:rsidRPr="00355EAE" w:rsidRDefault="00355EAE" w:rsidP="00355EAE">
                  <w:pPr>
                    <w:pStyle w:val="Default"/>
                    <w:spacing w:after="200"/>
                    <w:jc w:val="center"/>
                    <w:rPr>
                      <w:rFonts w:ascii="Times New Roman" w:hAnsi="Times New Roman" w:cs="Times New Roman"/>
                      <w:color w:val="auto"/>
                      <w:sz w:val="20"/>
                      <w:szCs w:val="20"/>
                    </w:rPr>
                  </w:pPr>
                  <w:r w:rsidRPr="00355EAE">
                    <w:rPr>
                      <w:rFonts w:ascii="Times New Roman" w:hAnsi="Times New Roman" w:cs="Times New Roman"/>
                      <w:color w:val="auto"/>
                      <w:sz w:val="20"/>
                      <w:szCs w:val="20"/>
                    </w:rPr>
                    <w:t>1</w:t>
                  </w:r>
                </w:p>
              </w:tc>
              <w:tc>
                <w:tcPr>
                  <w:tcW w:w="1299" w:type="dxa"/>
                  <w:tcBorders>
                    <w:top w:val="none" w:sz="6" w:space="0" w:color="auto"/>
                    <w:left w:val="none" w:sz="6" w:space="0" w:color="auto"/>
                    <w:bottom w:val="none" w:sz="6" w:space="0" w:color="auto"/>
                    <w:right w:val="none" w:sz="6" w:space="0" w:color="auto"/>
                  </w:tcBorders>
                </w:tcPr>
                <w:p w14:paraId="7CF415F5"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color w:val="auto"/>
                      <w:sz w:val="20"/>
                      <w:szCs w:val="20"/>
                    </w:rPr>
                    <w:t xml:space="preserve">26 de septiembre de 2022 </w:t>
                  </w:r>
                </w:p>
              </w:tc>
              <w:tc>
                <w:tcPr>
                  <w:tcW w:w="1318" w:type="dxa"/>
                  <w:tcBorders>
                    <w:top w:val="none" w:sz="6" w:space="0" w:color="auto"/>
                    <w:left w:val="none" w:sz="6" w:space="0" w:color="auto"/>
                    <w:bottom w:val="none" w:sz="6" w:space="0" w:color="auto"/>
                    <w:right w:val="none" w:sz="6" w:space="0" w:color="auto"/>
                  </w:tcBorders>
                </w:tcPr>
                <w:p w14:paraId="3AFB5A28"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color w:val="auto"/>
                      <w:sz w:val="20"/>
                      <w:szCs w:val="20"/>
                    </w:rPr>
                    <w:t xml:space="preserve">1 de octubre de 2022 </w:t>
                  </w:r>
                </w:p>
              </w:tc>
              <w:tc>
                <w:tcPr>
                  <w:tcW w:w="871" w:type="dxa"/>
                  <w:tcBorders>
                    <w:top w:val="none" w:sz="6" w:space="0" w:color="auto"/>
                    <w:left w:val="none" w:sz="6" w:space="0" w:color="auto"/>
                    <w:bottom w:val="none" w:sz="6" w:space="0" w:color="auto"/>
                  </w:tcBorders>
                </w:tcPr>
                <w:p w14:paraId="57BE77A3" w14:textId="77777777" w:rsidR="00355EAE" w:rsidRPr="00355EAE" w:rsidRDefault="00355EAE" w:rsidP="00355EAE">
                  <w:pPr>
                    <w:pStyle w:val="Default"/>
                    <w:spacing w:after="200"/>
                    <w:jc w:val="center"/>
                    <w:rPr>
                      <w:rFonts w:ascii="Times New Roman" w:hAnsi="Times New Roman" w:cs="Times New Roman"/>
                      <w:color w:val="auto"/>
                      <w:sz w:val="20"/>
                      <w:szCs w:val="20"/>
                    </w:rPr>
                  </w:pPr>
                  <w:r w:rsidRPr="00355EAE">
                    <w:rPr>
                      <w:rFonts w:ascii="Times New Roman" w:hAnsi="Times New Roman" w:cs="Times New Roman"/>
                      <w:color w:val="auto"/>
                      <w:sz w:val="20"/>
                      <w:szCs w:val="20"/>
                    </w:rPr>
                    <w:t>5</w:t>
                  </w:r>
                </w:p>
              </w:tc>
            </w:tr>
            <w:tr w:rsidR="00355EAE" w:rsidRPr="00355EAE" w14:paraId="7275F97F" w14:textId="77777777" w:rsidTr="00355EAE">
              <w:trPr>
                <w:trHeight w:val="243"/>
              </w:trPr>
              <w:tc>
                <w:tcPr>
                  <w:tcW w:w="1156" w:type="dxa"/>
                  <w:tcBorders>
                    <w:top w:val="none" w:sz="6" w:space="0" w:color="auto"/>
                    <w:bottom w:val="none" w:sz="6" w:space="0" w:color="auto"/>
                    <w:right w:val="none" w:sz="6" w:space="0" w:color="auto"/>
                  </w:tcBorders>
                </w:tcPr>
                <w:p w14:paraId="4DB4EBCC"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color w:val="auto"/>
                      <w:sz w:val="20"/>
                      <w:szCs w:val="20"/>
                    </w:rPr>
                    <w:t xml:space="preserve">Sencilla </w:t>
                  </w:r>
                </w:p>
              </w:tc>
              <w:tc>
                <w:tcPr>
                  <w:tcW w:w="1055" w:type="dxa"/>
                  <w:tcBorders>
                    <w:top w:val="none" w:sz="6" w:space="0" w:color="auto"/>
                    <w:left w:val="none" w:sz="6" w:space="0" w:color="auto"/>
                    <w:bottom w:val="none" w:sz="6" w:space="0" w:color="auto"/>
                    <w:right w:val="none" w:sz="6" w:space="0" w:color="auto"/>
                  </w:tcBorders>
                </w:tcPr>
                <w:p w14:paraId="30C6D4C4" w14:textId="77777777" w:rsidR="00355EAE" w:rsidRPr="00355EAE" w:rsidRDefault="00355EAE" w:rsidP="00355EAE">
                  <w:pPr>
                    <w:pStyle w:val="Default"/>
                    <w:spacing w:after="200"/>
                    <w:jc w:val="center"/>
                    <w:rPr>
                      <w:rFonts w:ascii="Times New Roman" w:hAnsi="Times New Roman" w:cs="Times New Roman"/>
                      <w:color w:val="auto"/>
                      <w:sz w:val="20"/>
                      <w:szCs w:val="20"/>
                    </w:rPr>
                  </w:pPr>
                  <w:r w:rsidRPr="00355EAE">
                    <w:rPr>
                      <w:rFonts w:ascii="Times New Roman" w:hAnsi="Times New Roman" w:cs="Times New Roman"/>
                      <w:color w:val="auto"/>
                      <w:sz w:val="20"/>
                      <w:szCs w:val="20"/>
                    </w:rPr>
                    <w:t>2</w:t>
                  </w:r>
                </w:p>
              </w:tc>
              <w:tc>
                <w:tcPr>
                  <w:tcW w:w="1299" w:type="dxa"/>
                  <w:tcBorders>
                    <w:top w:val="none" w:sz="6" w:space="0" w:color="auto"/>
                    <w:left w:val="none" w:sz="6" w:space="0" w:color="auto"/>
                    <w:bottom w:val="none" w:sz="6" w:space="0" w:color="auto"/>
                    <w:right w:val="none" w:sz="6" w:space="0" w:color="auto"/>
                  </w:tcBorders>
                </w:tcPr>
                <w:p w14:paraId="56DD2D02"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color w:val="auto"/>
                      <w:sz w:val="20"/>
                      <w:szCs w:val="20"/>
                    </w:rPr>
                    <w:t xml:space="preserve">25 de septiembre de 2022 </w:t>
                  </w:r>
                </w:p>
              </w:tc>
              <w:tc>
                <w:tcPr>
                  <w:tcW w:w="1318" w:type="dxa"/>
                  <w:tcBorders>
                    <w:top w:val="none" w:sz="6" w:space="0" w:color="auto"/>
                    <w:left w:val="none" w:sz="6" w:space="0" w:color="auto"/>
                    <w:bottom w:val="none" w:sz="6" w:space="0" w:color="auto"/>
                    <w:right w:val="none" w:sz="6" w:space="0" w:color="auto"/>
                  </w:tcBorders>
                </w:tcPr>
                <w:p w14:paraId="7E147C57"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color w:val="auto"/>
                      <w:sz w:val="20"/>
                      <w:szCs w:val="20"/>
                    </w:rPr>
                    <w:t xml:space="preserve">30 de septiembre de 2022 </w:t>
                  </w:r>
                </w:p>
              </w:tc>
              <w:tc>
                <w:tcPr>
                  <w:tcW w:w="871" w:type="dxa"/>
                  <w:tcBorders>
                    <w:top w:val="none" w:sz="6" w:space="0" w:color="auto"/>
                    <w:left w:val="none" w:sz="6" w:space="0" w:color="auto"/>
                    <w:bottom w:val="none" w:sz="6" w:space="0" w:color="auto"/>
                  </w:tcBorders>
                </w:tcPr>
                <w:p w14:paraId="72F314E8" w14:textId="77777777" w:rsidR="00355EAE" w:rsidRPr="00355EAE" w:rsidRDefault="00355EAE" w:rsidP="00355EAE">
                  <w:pPr>
                    <w:pStyle w:val="Default"/>
                    <w:spacing w:after="200"/>
                    <w:jc w:val="center"/>
                    <w:rPr>
                      <w:rFonts w:ascii="Times New Roman" w:hAnsi="Times New Roman" w:cs="Times New Roman"/>
                      <w:color w:val="auto"/>
                      <w:sz w:val="20"/>
                      <w:szCs w:val="20"/>
                    </w:rPr>
                  </w:pPr>
                  <w:r w:rsidRPr="00355EAE">
                    <w:rPr>
                      <w:rFonts w:ascii="Times New Roman" w:hAnsi="Times New Roman" w:cs="Times New Roman"/>
                      <w:color w:val="auto"/>
                      <w:sz w:val="20"/>
                      <w:szCs w:val="20"/>
                    </w:rPr>
                    <w:t>5</w:t>
                  </w:r>
                </w:p>
              </w:tc>
            </w:tr>
            <w:tr w:rsidR="00355EAE" w:rsidRPr="00355EAE" w14:paraId="7C0B4B63" w14:textId="77777777" w:rsidTr="00355EAE">
              <w:trPr>
                <w:trHeight w:val="242"/>
              </w:trPr>
              <w:tc>
                <w:tcPr>
                  <w:tcW w:w="1156" w:type="dxa"/>
                  <w:tcBorders>
                    <w:top w:val="none" w:sz="6" w:space="0" w:color="auto"/>
                    <w:bottom w:val="none" w:sz="6" w:space="0" w:color="auto"/>
                    <w:right w:val="none" w:sz="6" w:space="0" w:color="auto"/>
                  </w:tcBorders>
                </w:tcPr>
                <w:p w14:paraId="32F168A9"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color w:val="auto"/>
                      <w:sz w:val="20"/>
                      <w:szCs w:val="20"/>
                    </w:rPr>
                    <w:t xml:space="preserve">Sencilla </w:t>
                  </w:r>
                </w:p>
              </w:tc>
              <w:tc>
                <w:tcPr>
                  <w:tcW w:w="1055" w:type="dxa"/>
                  <w:tcBorders>
                    <w:top w:val="none" w:sz="6" w:space="0" w:color="auto"/>
                    <w:left w:val="none" w:sz="6" w:space="0" w:color="auto"/>
                    <w:bottom w:val="none" w:sz="6" w:space="0" w:color="auto"/>
                    <w:right w:val="none" w:sz="6" w:space="0" w:color="auto"/>
                  </w:tcBorders>
                </w:tcPr>
                <w:p w14:paraId="7248E80B" w14:textId="77777777" w:rsidR="00355EAE" w:rsidRPr="00355EAE" w:rsidRDefault="00355EAE" w:rsidP="00355EAE">
                  <w:pPr>
                    <w:pStyle w:val="Default"/>
                    <w:spacing w:after="200"/>
                    <w:jc w:val="center"/>
                    <w:rPr>
                      <w:rFonts w:ascii="Times New Roman" w:hAnsi="Times New Roman" w:cs="Times New Roman"/>
                      <w:color w:val="auto"/>
                      <w:sz w:val="20"/>
                      <w:szCs w:val="20"/>
                    </w:rPr>
                  </w:pPr>
                  <w:r w:rsidRPr="00355EAE">
                    <w:rPr>
                      <w:rFonts w:ascii="Times New Roman" w:hAnsi="Times New Roman" w:cs="Times New Roman"/>
                      <w:color w:val="auto"/>
                      <w:sz w:val="20"/>
                      <w:szCs w:val="20"/>
                    </w:rPr>
                    <w:t>2</w:t>
                  </w:r>
                </w:p>
              </w:tc>
              <w:tc>
                <w:tcPr>
                  <w:tcW w:w="1299" w:type="dxa"/>
                  <w:tcBorders>
                    <w:top w:val="none" w:sz="6" w:space="0" w:color="auto"/>
                    <w:left w:val="none" w:sz="6" w:space="0" w:color="auto"/>
                    <w:bottom w:val="none" w:sz="6" w:space="0" w:color="auto"/>
                    <w:right w:val="none" w:sz="6" w:space="0" w:color="auto"/>
                  </w:tcBorders>
                </w:tcPr>
                <w:p w14:paraId="71FAE73A"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color w:val="auto"/>
                      <w:sz w:val="20"/>
                      <w:szCs w:val="20"/>
                    </w:rPr>
                    <w:t xml:space="preserve">26 de septiembre de 2022 </w:t>
                  </w:r>
                </w:p>
              </w:tc>
              <w:tc>
                <w:tcPr>
                  <w:tcW w:w="1318" w:type="dxa"/>
                  <w:tcBorders>
                    <w:top w:val="none" w:sz="6" w:space="0" w:color="auto"/>
                    <w:left w:val="none" w:sz="6" w:space="0" w:color="auto"/>
                    <w:bottom w:val="none" w:sz="6" w:space="0" w:color="auto"/>
                    <w:right w:val="none" w:sz="6" w:space="0" w:color="auto"/>
                  </w:tcBorders>
                </w:tcPr>
                <w:p w14:paraId="41859860" w14:textId="77777777" w:rsidR="00355EAE" w:rsidRPr="00355EAE" w:rsidRDefault="00355EAE" w:rsidP="00355EAE">
                  <w:pPr>
                    <w:pStyle w:val="Default"/>
                    <w:spacing w:after="200"/>
                    <w:rPr>
                      <w:rFonts w:ascii="Times New Roman" w:hAnsi="Times New Roman" w:cs="Times New Roman"/>
                      <w:color w:val="auto"/>
                      <w:sz w:val="20"/>
                      <w:szCs w:val="20"/>
                    </w:rPr>
                  </w:pPr>
                  <w:r w:rsidRPr="00355EAE">
                    <w:rPr>
                      <w:rFonts w:ascii="Times New Roman" w:hAnsi="Times New Roman" w:cs="Times New Roman"/>
                      <w:color w:val="auto"/>
                      <w:sz w:val="20"/>
                      <w:szCs w:val="20"/>
                    </w:rPr>
                    <w:t xml:space="preserve">30 de septiembre de 2022 </w:t>
                  </w:r>
                </w:p>
              </w:tc>
              <w:tc>
                <w:tcPr>
                  <w:tcW w:w="871" w:type="dxa"/>
                  <w:tcBorders>
                    <w:top w:val="none" w:sz="6" w:space="0" w:color="auto"/>
                    <w:left w:val="none" w:sz="6" w:space="0" w:color="auto"/>
                    <w:bottom w:val="none" w:sz="6" w:space="0" w:color="auto"/>
                  </w:tcBorders>
                </w:tcPr>
                <w:p w14:paraId="3D3381E7" w14:textId="77777777" w:rsidR="00355EAE" w:rsidRPr="00355EAE" w:rsidRDefault="00355EAE" w:rsidP="00355EAE">
                  <w:pPr>
                    <w:pStyle w:val="Default"/>
                    <w:spacing w:after="200"/>
                    <w:jc w:val="center"/>
                    <w:rPr>
                      <w:rFonts w:ascii="Times New Roman" w:hAnsi="Times New Roman" w:cs="Times New Roman"/>
                      <w:color w:val="auto"/>
                      <w:sz w:val="20"/>
                      <w:szCs w:val="20"/>
                    </w:rPr>
                  </w:pPr>
                  <w:r w:rsidRPr="00355EAE">
                    <w:rPr>
                      <w:rFonts w:ascii="Times New Roman" w:hAnsi="Times New Roman" w:cs="Times New Roman"/>
                      <w:color w:val="auto"/>
                      <w:sz w:val="20"/>
                      <w:szCs w:val="20"/>
                    </w:rPr>
                    <w:t>4</w:t>
                  </w:r>
                </w:p>
              </w:tc>
            </w:tr>
          </w:tbl>
          <w:p w14:paraId="58581850" w14:textId="77777777" w:rsidR="00355EAE" w:rsidRPr="00355EAE" w:rsidRDefault="00355EAE" w:rsidP="00355EAE">
            <w:pPr>
              <w:pStyle w:val="Default"/>
              <w:spacing w:after="200"/>
              <w:rPr>
                <w:rFonts w:ascii="Times New Roman" w:hAnsi="Times New Roman" w:cs="Times New Roman"/>
                <w:sz w:val="20"/>
                <w:szCs w:val="20"/>
              </w:rPr>
            </w:pPr>
          </w:p>
          <w:p w14:paraId="4FABCFD9" w14:textId="77777777"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lastRenderedPageBreak/>
              <w:t xml:space="preserve">ALIMENTOS: </w:t>
            </w:r>
          </w:p>
          <w:p w14:paraId="0C17D320" w14:textId="032E96D8"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t xml:space="preserve">Desayuno </w:t>
            </w:r>
          </w:p>
          <w:p w14:paraId="0F259E10" w14:textId="2D5D8156"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t xml:space="preserve">o Tipo buffet, servido en el hotel de 7:00 – 8:00 </w:t>
            </w:r>
          </w:p>
          <w:p w14:paraId="312D9445" w14:textId="77777777" w:rsidR="00355EAE" w:rsidRPr="00355EAE" w:rsidRDefault="00355EAE" w:rsidP="005605D2">
            <w:pPr>
              <w:pStyle w:val="Default"/>
              <w:numPr>
                <w:ilvl w:val="0"/>
                <w:numId w:val="22"/>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Fruta (al menos 2 diferentes) </w:t>
            </w:r>
          </w:p>
          <w:p w14:paraId="3C9DE758" w14:textId="77777777" w:rsidR="00355EAE" w:rsidRPr="00355EAE" w:rsidRDefault="00355EAE" w:rsidP="005605D2">
            <w:pPr>
              <w:pStyle w:val="Default"/>
              <w:numPr>
                <w:ilvl w:val="0"/>
                <w:numId w:val="22"/>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Cereales (al menos 2 diferentes) </w:t>
            </w:r>
          </w:p>
          <w:p w14:paraId="10C0F15D" w14:textId="77777777" w:rsidR="00355EAE" w:rsidRPr="00355EAE" w:rsidRDefault="00355EAE" w:rsidP="005605D2">
            <w:pPr>
              <w:pStyle w:val="Default"/>
              <w:numPr>
                <w:ilvl w:val="0"/>
                <w:numId w:val="22"/>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Yogurt (al menos 2 diferentes) </w:t>
            </w:r>
          </w:p>
          <w:p w14:paraId="54F840D2" w14:textId="77777777" w:rsidR="00355EAE" w:rsidRPr="00355EAE" w:rsidRDefault="00355EAE" w:rsidP="005605D2">
            <w:pPr>
              <w:pStyle w:val="Default"/>
              <w:numPr>
                <w:ilvl w:val="0"/>
                <w:numId w:val="22"/>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Plato fuerte (huevos al gusto más tres opciones de guisado) </w:t>
            </w:r>
          </w:p>
          <w:p w14:paraId="52DB8F6E" w14:textId="77777777" w:rsidR="00355EAE" w:rsidRPr="00355EAE" w:rsidRDefault="00355EAE" w:rsidP="005605D2">
            <w:pPr>
              <w:pStyle w:val="Default"/>
              <w:numPr>
                <w:ilvl w:val="0"/>
                <w:numId w:val="22"/>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Guarnición (al menos 2 diferentes) </w:t>
            </w:r>
          </w:p>
          <w:p w14:paraId="4C1A5251" w14:textId="77777777" w:rsidR="00355EAE" w:rsidRPr="00355EAE" w:rsidRDefault="00355EAE" w:rsidP="005605D2">
            <w:pPr>
              <w:pStyle w:val="Default"/>
              <w:numPr>
                <w:ilvl w:val="0"/>
                <w:numId w:val="22"/>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Pan dulce, blanco, integral y tortillas </w:t>
            </w:r>
          </w:p>
          <w:p w14:paraId="28D4C1B9" w14:textId="77777777" w:rsidR="00355EAE" w:rsidRPr="00355EAE" w:rsidRDefault="00355EAE" w:rsidP="005605D2">
            <w:pPr>
              <w:pStyle w:val="Default"/>
              <w:numPr>
                <w:ilvl w:val="0"/>
                <w:numId w:val="22"/>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Mantequilla, mermelada, miel de abeja </w:t>
            </w:r>
          </w:p>
          <w:p w14:paraId="051896F3" w14:textId="77777777" w:rsidR="00355EAE" w:rsidRPr="00355EAE" w:rsidRDefault="00355EAE" w:rsidP="005605D2">
            <w:pPr>
              <w:pStyle w:val="Default"/>
              <w:numPr>
                <w:ilvl w:val="0"/>
                <w:numId w:val="22"/>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Jugo (al menos 2 diferentes) </w:t>
            </w:r>
          </w:p>
          <w:p w14:paraId="1B63995C" w14:textId="77777777" w:rsidR="00355EAE" w:rsidRPr="00355EAE" w:rsidRDefault="00355EAE" w:rsidP="005605D2">
            <w:pPr>
              <w:pStyle w:val="Default"/>
              <w:numPr>
                <w:ilvl w:val="0"/>
                <w:numId w:val="22"/>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Café de grano (regular y descafeinado) </w:t>
            </w:r>
          </w:p>
          <w:p w14:paraId="56FF10EC" w14:textId="77777777" w:rsidR="00355EAE" w:rsidRPr="00355EAE" w:rsidRDefault="00355EAE" w:rsidP="005605D2">
            <w:pPr>
              <w:pStyle w:val="Default"/>
              <w:numPr>
                <w:ilvl w:val="0"/>
                <w:numId w:val="22"/>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Leche entera, light y deslactosada </w:t>
            </w:r>
          </w:p>
          <w:p w14:paraId="123917E9" w14:textId="77777777" w:rsidR="00355EAE" w:rsidRPr="00355EAE" w:rsidRDefault="00355EAE" w:rsidP="005605D2">
            <w:pPr>
              <w:pStyle w:val="Default"/>
              <w:numPr>
                <w:ilvl w:val="0"/>
                <w:numId w:val="22"/>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Té (al menos 2 diferentes) </w:t>
            </w:r>
          </w:p>
          <w:p w14:paraId="1BC70927" w14:textId="773781CE"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t xml:space="preserve">Comida </w:t>
            </w:r>
          </w:p>
          <w:p w14:paraId="3DB6E5B3" w14:textId="77777777"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t xml:space="preserve">o Tipo menú de tres tiempos, servido en la UNEME DEDICAM de 14:00 – 15:00 </w:t>
            </w:r>
          </w:p>
          <w:p w14:paraId="31CD6AB4" w14:textId="77777777" w:rsidR="00355EAE" w:rsidRPr="00355EAE" w:rsidRDefault="00355EAE" w:rsidP="005605D2">
            <w:pPr>
              <w:pStyle w:val="Default"/>
              <w:numPr>
                <w:ilvl w:val="0"/>
                <w:numId w:val="23"/>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Ensalada (frutas y/o verduras y/o legumbres y aderezo) </w:t>
            </w:r>
          </w:p>
          <w:p w14:paraId="30833FCD" w14:textId="77777777" w:rsidR="00355EAE" w:rsidRPr="00355EAE" w:rsidRDefault="00355EAE" w:rsidP="005605D2">
            <w:pPr>
              <w:pStyle w:val="Default"/>
              <w:numPr>
                <w:ilvl w:val="0"/>
                <w:numId w:val="23"/>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Primer tiempo caliente (consomé o sopa o crema) </w:t>
            </w:r>
          </w:p>
          <w:p w14:paraId="36336F18" w14:textId="77777777" w:rsidR="00355EAE" w:rsidRPr="00355EAE" w:rsidRDefault="00355EAE" w:rsidP="005605D2">
            <w:pPr>
              <w:pStyle w:val="Default"/>
              <w:numPr>
                <w:ilvl w:val="0"/>
                <w:numId w:val="23"/>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Plato fuerte (puede ser con base carne roja, pescado, pollo, verdura) </w:t>
            </w:r>
          </w:p>
          <w:p w14:paraId="6E39BA77" w14:textId="77777777" w:rsidR="00355EAE" w:rsidRPr="00355EAE" w:rsidRDefault="00355EAE" w:rsidP="005605D2">
            <w:pPr>
              <w:pStyle w:val="Default"/>
              <w:numPr>
                <w:ilvl w:val="0"/>
                <w:numId w:val="23"/>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Guarnición </w:t>
            </w:r>
          </w:p>
          <w:p w14:paraId="37B363C3" w14:textId="77777777" w:rsidR="00355EAE" w:rsidRPr="00355EAE" w:rsidRDefault="00355EAE" w:rsidP="005605D2">
            <w:pPr>
              <w:pStyle w:val="Default"/>
              <w:numPr>
                <w:ilvl w:val="0"/>
                <w:numId w:val="23"/>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Pan blanco, integral y tortillas </w:t>
            </w:r>
          </w:p>
          <w:p w14:paraId="7807057B" w14:textId="77777777" w:rsidR="00355EAE" w:rsidRPr="00355EAE" w:rsidRDefault="00355EAE" w:rsidP="005605D2">
            <w:pPr>
              <w:pStyle w:val="Default"/>
              <w:numPr>
                <w:ilvl w:val="0"/>
                <w:numId w:val="23"/>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Bebidas (agua natural, agua de frutas y agua mineral) </w:t>
            </w:r>
          </w:p>
          <w:p w14:paraId="406A3120" w14:textId="77777777" w:rsidR="00355EAE" w:rsidRPr="00355EAE" w:rsidRDefault="00355EAE" w:rsidP="005605D2">
            <w:pPr>
              <w:pStyle w:val="Default"/>
              <w:numPr>
                <w:ilvl w:val="0"/>
                <w:numId w:val="23"/>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Café de grano (regular y descafeinado) </w:t>
            </w:r>
          </w:p>
          <w:p w14:paraId="44EB72C4" w14:textId="77777777" w:rsidR="00355EAE" w:rsidRPr="00355EAE" w:rsidRDefault="00355EAE" w:rsidP="005605D2">
            <w:pPr>
              <w:pStyle w:val="Default"/>
              <w:numPr>
                <w:ilvl w:val="0"/>
                <w:numId w:val="23"/>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Té (al menos 2 diferentes) </w:t>
            </w:r>
          </w:p>
          <w:p w14:paraId="1811916E" w14:textId="7B65AD48" w:rsidR="00355EAE" w:rsidRPr="00355EAE" w:rsidRDefault="00355EAE" w:rsidP="005605D2">
            <w:pPr>
              <w:pStyle w:val="Default"/>
              <w:numPr>
                <w:ilvl w:val="0"/>
                <w:numId w:val="23"/>
              </w:numPr>
              <w:spacing w:after="200"/>
            </w:pPr>
            <w:r w:rsidRPr="00355EAE">
              <w:rPr>
                <w:rFonts w:ascii="Times New Roman" w:hAnsi="Times New Roman" w:cs="Times New Roman"/>
                <w:sz w:val="20"/>
                <w:szCs w:val="20"/>
              </w:rPr>
              <w:t xml:space="preserve">Postre a base de fruta </w:t>
            </w:r>
          </w:p>
          <w:p w14:paraId="3915EEDF" w14:textId="27D1009F" w:rsidR="00355EAE" w:rsidRPr="00355EAE" w:rsidRDefault="00355EAE" w:rsidP="00355EAE">
            <w:pPr>
              <w:autoSpaceDE w:val="0"/>
              <w:autoSpaceDN w:val="0"/>
              <w:adjustRightInd w:val="0"/>
              <w:rPr>
                <w:color w:val="000000"/>
              </w:rPr>
            </w:pPr>
            <w:r w:rsidRPr="00355EAE">
              <w:rPr>
                <w:color w:val="000000"/>
              </w:rPr>
              <w:t xml:space="preserve">Cena </w:t>
            </w:r>
          </w:p>
          <w:p w14:paraId="1979B0BD" w14:textId="77777777" w:rsidR="00355EAE" w:rsidRPr="00355EAE" w:rsidRDefault="00355EAE" w:rsidP="00355EAE">
            <w:pPr>
              <w:autoSpaceDE w:val="0"/>
              <w:autoSpaceDN w:val="0"/>
              <w:adjustRightInd w:val="0"/>
              <w:rPr>
                <w:color w:val="000000"/>
              </w:rPr>
            </w:pPr>
          </w:p>
          <w:p w14:paraId="6C7E0053" w14:textId="77777777" w:rsidR="00355EAE" w:rsidRPr="00355EAE" w:rsidRDefault="00355EAE" w:rsidP="00355EAE">
            <w:pPr>
              <w:autoSpaceDE w:val="0"/>
              <w:autoSpaceDN w:val="0"/>
              <w:adjustRightInd w:val="0"/>
              <w:rPr>
                <w:color w:val="000000"/>
              </w:rPr>
            </w:pPr>
            <w:r w:rsidRPr="00355EAE">
              <w:rPr>
                <w:color w:val="000000"/>
              </w:rPr>
              <w:lastRenderedPageBreak/>
              <w:t xml:space="preserve">o Tipo buffet, servido en el hotel de 20:00 – 22:00 </w:t>
            </w:r>
            <w:proofErr w:type="spellStart"/>
            <w:r w:rsidRPr="00355EAE">
              <w:rPr>
                <w:color w:val="000000"/>
              </w:rPr>
              <w:t>hrs</w:t>
            </w:r>
            <w:proofErr w:type="spellEnd"/>
            <w:r w:rsidRPr="00355EAE">
              <w:rPr>
                <w:color w:val="000000"/>
              </w:rPr>
              <w:t xml:space="preserve"> </w:t>
            </w:r>
          </w:p>
          <w:p w14:paraId="38DF5CCD" w14:textId="77777777" w:rsidR="00355EAE" w:rsidRPr="00355EAE" w:rsidRDefault="00355EAE" w:rsidP="00355EAE">
            <w:pPr>
              <w:autoSpaceDE w:val="0"/>
              <w:autoSpaceDN w:val="0"/>
              <w:adjustRightInd w:val="0"/>
              <w:rPr>
                <w:color w:val="000000"/>
              </w:rPr>
            </w:pPr>
          </w:p>
          <w:p w14:paraId="6BF7E6A2" w14:textId="77777777" w:rsidR="00355EAE" w:rsidRPr="00355EAE" w:rsidRDefault="00355EAE" w:rsidP="005605D2">
            <w:pPr>
              <w:pStyle w:val="Prrafodelista"/>
              <w:numPr>
                <w:ilvl w:val="0"/>
                <w:numId w:val="20"/>
              </w:numPr>
              <w:autoSpaceDE w:val="0"/>
              <w:autoSpaceDN w:val="0"/>
              <w:adjustRightInd w:val="0"/>
              <w:spacing w:after="200"/>
              <w:contextualSpacing/>
              <w:rPr>
                <w:color w:val="000000"/>
              </w:rPr>
            </w:pPr>
            <w:r w:rsidRPr="00355EAE">
              <w:rPr>
                <w:color w:val="000000"/>
              </w:rPr>
              <w:t xml:space="preserve">Barra de ensaladas (frutas, verduras, legumbres y aderezos) </w:t>
            </w:r>
          </w:p>
          <w:p w14:paraId="2057BD9B" w14:textId="77777777" w:rsidR="00355EAE" w:rsidRPr="00355EAE" w:rsidRDefault="00355EAE" w:rsidP="005605D2">
            <w:pPr>
              <w:pStyle w:val="Prrafodelista"/>
              <w:numPr>
                <w:ilvl w:val="0"/>
                <w:numId w:val="20"/>
              </w:numPr>
              <w:autoSpaceDE w:val="0"/>
              <w:autoSpaceDN w:val="0"/>
              <w:adjustRightInd w:val="0"/>
              <w:spacing w:after="200"/>
              <w:contextualSpacing/>
              <w:rPr>
                <w:color w:val="000000"/>
              </w:rPr>
            </w:pPr>
            <w:r w:rsidRPr="00355EAE">
              <w:rPr>
                <w:color w:val="000000"/>
              </w:rPr>
              <w:t xml:space="preserve">Plato fuerte (3 opciones a base de carne roja, pescado, pollo y verdura) </w:t>
            </w:r>
          </w:p>
          <w:p w14:paraId="61119463" w14:textId="77777777" w:rsidR="00355EAE" w:rsidRPr="00355EAE" w:rsidRDefault="00355EAE" w:rsidP="005605D2">
            <w:pPr>
              <w:pStyle w:val="Prrafodelista"/>
              <w:numPr>
                <w:ilvl w:val="0"/>
                <w:numId w:val="20"/>
              </w:numPr>
              <w:autoSpaceDE w:val="0"/>
              <w:autoSpaceDN w:val="0"/>
              <w:adjustRightInd w:val="0"/>
              <w:spacing w:after="200"/>
              <w:contextualSpacing/>
              <w:rPr>
                <w:color w:val="000000"/>
              </w:rPr>
            </w:pPr>
            <w:r w:rsidRPr="00355EAE">
              <w:rPr>
                <w:color w:val="000000"/>
              </w:rPr>
              <w:t xml:space="preserve">Guarnición (al menos 2 diferentes) </w:t>
            </w:r>
          </w:p>
          <w:p w14:paraId="7A7672D4" w14:textId="77777777" w:rsidR="00355EAE" w:rsidRPr="00355EAE" w:rsidRDefault="00355EAE" w:rsidP="005605D2">
            <w:pPr>
              <w:pStyle w:val="Prrafodelista"/>
              <w:numPr>
                <w:ilvl w:val="0"/>
                <w:numId w:val="20"/>
              </w:numPr>
              <w:autoSpaceDE w:val="0"/>
              <w:autoSpaceDN w:val="0"/>
              <w:adjustRightInd w:val="0"/>
              <w:spacing w:after="200"/>
              <w:contextualSpacing/>
              <w:rPr>
                <w:color w:val="000000"/>
              </w:rPr>
            </w:pPr>
            <w:r w:rsidRPr="00355EAE">
              <w:rPr>
                <w:color w:val="000000"/>
              </w:rPr>
              <w:t xml:space="preserve">Pan dulce, blanco, integral y tortillas </w:t>
            </w:r>
          </w:p>
          <w:p w14:paraId="2D201931" w14:textId="77777777" w:rsidR="00355EAE" w:rsidRPr="00355EAE" w:rsidRDefault="00355EAE" w:rsidP="005605D2">
            <w:pPr>
              <w:pStyle w:val="Prrafodelista"/>
              <w:numPr>
                <w:ilvl w:val="0"/>
                <w:numId w:val="20"/>
              </w:numPr>
              <w:autoSpaceDE w:val="0"/>
              <w:autoSpaceDN w:val="0"/>
              <w:adjustRightInd w:val="0"/>
              <w:spacing w:after="200"/>
              <w:contextualSpacing/>
              <w:rPr>
                <w:color w:val="000000"/>
              </w:rPr>
            </w:pPr>
            <w:r w:rsidRPr="00355EAE">
              <w:rPr>
                <w:color w:val="000000"/>
              </w:rPr>
              <w:t xml:space="preserve">Mantequilla, mermelada, miel de abeja </w:t>
            </w:r>
          </w:p>
          <w:p w14:paraId="43732F1D" w14:textId="77777777" w:rsidR="00355EAE" w:rsidRPr="00355EAE" w:rsidRDefault="00355EAE" w:rsidP="005605D2">
            <w:pPr>
              <w:pStyle w:val="Prrafodelista"/>
              <w:numPr>
                <w:ilvl w:val="0"/>
                <w:numId w:val="20"/>
              </w:numPr>
              <w:autoSpaceDE w:val="0"/>
              <w:autoSpaceDN w:val="0"/>
              <w:adjustRightInd w:val="0"/>
              <w:spacing w:after="200"/>
              <w:contextualSpacing/>
              <w:rPr>
                <w:color w:val="000000"/>
              </w:rPr>
            </w:pPr>
            <w:r w:rsidRPr="00355EAE">
              <w:rPr>
                <w:color w:val="000000"/>
              </w:rPr>
              <w:t xml:space="preserve">Bebidas (agua natural, agua de frutas y agua mineral) </w:t>
            </w:r>
          </w:p>
          <w:p w14:paraId="34E33BDC" w14:textId="77777777" w:rsidR="00355EAE" w:rsidRPr="00355EAE" w:rsidRDefault="00355EAE" w:rsidP="005605D2">
            <w:pPr>
              <w:pStyle w:val="Prrafodelista"/>
              <w:numPr>
                <w:ilvl w:val="0"/>
                <w:numId w:val="20"/>
              </w:numPr>
              <w:autoSpaceDE w:val="0"/>
              <w:autoSpaceDN w:val="0"/>
              <w:adjustRightInd w:val="0"/>
              <w:spacing w:after="200"/>
              <w:contextualSpacing/>
              <w:rPr>
                <w:color w:val="000000"/>
              </w:rPr>
            </w:pPr>
            <w:r w:rsidRPr="00355EAE">
              <w:rPr>
                <w:color w:val="000000"/>
              </w:rPr>
              <w:t xml:space="preserve">Café de grano (regular y descafeinado) </w:t>
            </w:r>
          </w:p>
          <w:p w14:paraId="0C7C35FA" w14:textId="77777777" w:rsidR="00355EAE" w:rsidRPr="00355EAE" w:rsidRDefault="00355EAE" w:rsidP="005605D2">
            <w:pPr>
              <w:pStyle w:val="Prrafodelista"/>
              <w:numPr>
                <w:ilvl w:val="0"/>
                <w:numId w:val="20"/>
              </w:numPr>
              <w:autoSpaceDE w:val="0"/>
              <w:autoSpaceDN w:val="0"/>
              <w:adjustRightInd w:val="0"/>
              <w:spacing w:after="200"/>
              <w:contextualSpacing/>
              <w:rPr>
                <w:color w:val="000000"/>
              </w:rPr>
            </w:pPr>
            <w:r w:rsidRPr="00355EAE">
              <w:rPr>
                <w:color w:val="000000"/>
              </w:rPr>
              <w:t xml:space="preserve">Leche entera, light y deslactosada </w:t>
            </w:r>
          </w:p>
          <w:p w14:paraId="142F5D23" w14:textId="77777777" w:rsidR="00355EAE" w:rsidRPr="00355EAE" w:rsidRDefault="00355EAE" w:rsidP="005605D2">
            <w:pPr>
              <w:pStyle w:val="Prrafodelista"/>
              <w:numPr>
                <w:ilvl w:val="0"/>
                <w:numId w:val="20"/>
              </w:numPr>
              <w:autoSpaceDE w:val="0"/>
              <w:autoSpaceDN w:val="0"/>
              <w:adjustRightInd w:val="0"/>
              <w:spacing w:after="200"/>
              <w:contextualSpacing/>
              <w:rPr>
                <w:color w:val="000000"/>
              </w:rPr>
            </w:pPr>
            <w:r w:rsidRPr="00355EAE">
              <w:rPr>
                <w:color w:val="000000"/>
              </w:rPr>
              <w:t xml:space="preserve">Té (al menos 2 diferentes) </w:t>
            </w:r>
          </w:p>
          <w:p w14:paraId="50FEBA36" w14:textId="77777777" w:rsidR="00355EAE" w:rsidRPr="00355EAE" w:rsidRDefault="00355EAE" w:rsidP="00355EAE">
            <w:pPr>
              <w:autoSpaceDE w:val="0"/>
              <w:autoSpaceDN w:val="0"/>
              <w:adjustRightInd w:val="0"/>
              <w:rPr>
                <w:color w:val="000000"/>
              </w:rPr>
            </w:pPr>
            <w:proofErr w:type="spellStart"/>
            <w:r w:rsidRPr="00355EAE">
              <w:rPr>
                <w:color w:val="000000"/>
              </w:rPr>
              <w:t>Coffee</w:t>
            </w:r>
            <w:proofErr w:type="spellEnd"/>
            <w:r w:rsidRPr="00355EAE">
              <w:rPr>
                <w:color w:val="000000"/>
              </w:rPr>
              <w:t xml:space="preserve"> break </w:t>
            </w:r>
          </w:p>
          <w:p w14:paraId="573A7DC3" w14:textId="77777777" w:rsidR="00355EAE" w:rsidRPr="00355EAE" w:rsidRDefault="00355EAE" w:rsidP="00355EAE">
            <w:pPr>
              <w:autoSpaceDE w:val="0"/>
              <w:autoSpaceDN w:val="0"/>
              <w:adjustRightInd w:val="0"/>
              <w:rPr>
                <w:color w:val="000000"/>
              </w:rPr>
            </w:pPr>
          </w:p>
          <w:p w14:paraId="79F77B00" w14:textId="77777777" w:rsidR="00355EAE" w:rsidRPr="00355EAE" w:rsidRDefault="00355EAE" w:rsidP="00355EAE">
            <w:pPr>
              <w:autoSpaceDE w:val="0"/>
              <w:autoSpaceDN w:val="0"/>
              <w:adjustRightInd w:val="0"/>
              <w:rPr>
                <w:color w:val="000000"/>
              </w:rPr>
            </w:pPr>
            <w:r w:rsidRPr="00355EAE">
              <w:rPr>
                <w:color w:val="000000"/>
              </w:rPr>
              <w:t xml:space="preserve">o Para 30 personas, servido en la UNEME DEDICAM a las 11:00 </w:t>
            </w:r>
            <w:proofErr w:type="spellStart"/>
            <w:r w:rsidRPr="00355EAE">
              <w:rPr>
                <w:color w:val="000000"/>
              </w:rPr>
              <w:t>hrs</w:t>
            </w:r>
            <w:proofErr w:type="spellEnd"/>
            <w:r w:rsidRPr="00355EAE">
              <w:rPr>
                <w:color w:val="000000"/>
              </w:rPr>
              <w:t xml:space="preserve"> </w:t>
            </w:r>
          </w:p>
          <w:p w14:paraId="2636B50C" w14:textId="77777777" w:rsidR="00355EAE" w:rsidRPr="00355EAE" w:rsidRDefault="00355EAE" w:rsidP="00355EAE">
            <w:pPr>
              <w:autoSpaceDE w:val="0"/>
              <w:autoSpaceDN w:val="0"/>
              <w:adjustRightInd w:val="0"/>
              <w:rPr>
                <w:color w:val="000000"/>
              </w:rPr>
            </w:pPr>
          </w:p>
          <w:p w14:paraId="1BCC658D" w14:textId="77777777" w:rsidR="00355EAE" w:rsidRPr="00355EAE" w:rsidRDefault="00355EAE" w:rsidP="005605D2">
            <w:pPr>
              <w:pStyle w:val="Prrafodelista"/>
              <w:numPr>
                <w:ilvl w:val="0"/>
                <w:numId w:val="21"/>
              </w:numPr>
              <w:autoSpaceDE w:val="0"/>
              <w:autoSpaceDN w:val="0"/>
              <w:adjustRightInd w:val="0"/>
              <w:spacing w:after="200"/>
              <w:contextualSpacing/>
              <w:rPr>
                <w:color w:val="000000"/>
              </w:rPr>
            </w:pPr>
            <w:r w:rsidRPr="00355EAE">
              <w:rPr>
                <w:color w:val="000000"/>
              </w:rPr>
              <w:t xml:space="preserve">Bebidas (agua natural puede ser en jarra o embotellada, agua mineral, refrescos enlatados con al menos 1 opción light) </w:t>
            </w:r>
          </w:p>
          <w:p w14:paraId="0B60A40C" w14:textId="77777777" w:rsidR="00355EAE" w:rsidRPr="00355EAE" w:rsidRDefault="00355EAE" w:rsidP="005605D2">
            <w:pPr>
              <w:pStyle w:val="Prrafodelista"/>
              <w:numPr>
                <w:ilvl w:val="0"/>
                <w:numId w:val="21"/>
              </w:numPr>
              <w:autoSpaceDE w:val="0"/>
              <w:autoSpaceDN w:val="0"/>
              <w:adjustRightInd w:val="0"/>
              <w:spacing w:after="200"/>
              <w:contextualSpacing/>
              <w:rPr>
                <w:color w:val="000000"/>
              </w:rPr>
            </w:pPr>
            <w:r w:rsidRPr="00355EAE">
              <w:rPr>
                <w:color w:val="000000"/>
              </w:rPr>
              <w:t xml:space="preserve">Vasos y hielos </w:t>
            </w:r>
          </w:p>
          <w:p w14:paraId="15822153" w14:textId="77777777" w:rsidR="00355EAE" w:rsidRPr="00355EAE" w:rsidRDefault="00355EAE" w:rsidP="005605D2">
            <w:pPr>
              <w:pStyle w:val="Prrafodelista"/>
              <w:numPr>
                <w:ilvl w:val="0"/>
                <w:numId w:val="21"/>
              </w:numPr>
              <w:autoSpaceDE w:val="0"/>
              <w:autoSpaceDN w:val="0"/>
              <w:adjustRightInd w:val="0"/>
              <w:spacing w:after="200"/>
              <w:contextualSpacing/>
              <w:rPr>
                <w:color w:val="000000"/>
              </w:rPr>
            </w:pPr>
            <w:r w:rsidRPr="00355EAE">
              <w:rPr>
                <w:color w:val="000000"/>
              </w:rPr>
              <w:t xml:space="preserve">Café de grano (regular y descafeinado) </w:t>
            </w:r>
          </w:p>
          <w:p w14:paraId="3C453323" w14:textId="77777777" w:rsidR="00355EAE" w:rsidRPr="00355EAE" w:rsidRDefault="00355EAE" w:rsidP="005605D2">
            <w:pPr>
              <w:pStyle w:val="Prrafodelista"/>
              <w:numPr>
                <w:ilvl w:val="0"/>
                <w:numId w:val="21"/>
              </w:numPr>
              <w:autoSpaceDE w:val="0"/>
              <w:autoSpaceDN w:val="0"/>
              <w:adjustRightInd w:val="0"/>
              <w:spacing w:after="200"/>
              <w:contextualSpacing/>
              <w:rPr>
                <w:color w:val="000000"/>
              </w:rPr>
            </w:pPr>
            <w:r w:rsidRPr="00355EAE">
              <w:rPr>
                <w:color w:val="000000"/>
              </w:rPr>
              <w:t xml:space="preserve">Té (al menos 2 diferentes) </w:t>
            </w:r>
          </w:p>
          <w:p w14:paraId="45C79237" w14:textId="77777777" w:rsidR="00355EAE" w:rsidRPr="00355EAE" w:rsidRDefault="00355EAE" w:rsidP="005605D2">
            <w:pPr>
              <w:pStyle w:val="Prrafodelista"/>
              <w:numPr>
                <w:ilvl w:val="0"/>
                <w:numId w:val="21"/>
              </w:numPr>
              <w:autoSpaceDE w:val="0"/>
              <w:autoSpaceDN w:val="0"/>
              <w:adjustRightInd w:val="0"/>
              <w:spacing w:after="200"/>
              <w:contextualSpacing/>
              <w:rPr>
                <w:color w:val="000000"/>
              </w:rPr>
            </w:pPr>
            <w:r w:rsidRPr="00355EAE">
              <w:rPr>
                <w:color w:val="000000"/>
              </w:rPr>
              <w:t xml:space="preserve">Crema para café, azúcar y sustituto de azúcar </w:t>
            </w:r>
          </w:p>
          <w:p w14:paraId="14413348" w14:textId="77777777" w:rsidR="00355EAE" w:rsidRPr="00355EAE" w:rsidRDefault="00355EAE" w:rsidP="005605D2">
            <w:pPr>
              <w:pStyle w:val="Prrafodelista"/>
              <w:numPr>
                <w:ilvl w:val="0"/>
                <w:numId w:val="21"/>
              </w:numPr>
              <w:autoSpaceDE w:val="0"/>
              <w:autoSpaceDN w:val="0"/>
              <w:adjustRightInd w:val="0"/>
              <w:spacing w:after="200"/>
              <w:contextualSpacing/>
              <w:rPr>
                <w:color w:val="000000"/>
              </w:rPr>
            </w:pPr>
            <w:r w:rsidRPr="00355EAE">
              <w:rPr>
                <w:color w:val="000000"/>
              </w:rPr>
              <w:t xml:space="preserve">Bocadillos salados </w:t>
            </w:r>
          </w:p>
          <w:p w14:paraId="245908D4" w14:textId="77777777" w:rsidR="00355EAE" w:rsidRPr="00355EAE" w:rsidRDefault="00355EAE" w:rsidP="005605D2">
            <w:pPr>
              <w:pStyle w:val="Prrafodelista"/>
              <w:numPr>
                <w:ilvl w:val="0"/>
                <w:numId w:val="21"/>
              </w:numPr>
              <w:autoSpaceDE w:val="0"/>
              <w:autoSpaceDN w:val="0"/>
              <w:adjustRightInd w:val="0"/>
              <w:spacing w:after="200"/>
              <w:contextualSpacing/>
              <w:rPr>
                <w:color w:val="000000"/>
              </w:rPr>
            </w:pPr>
            <w:r w:rsidRPr="00355EAE">
              <w:rPr>
                <w:color w:val="000000"/>
              </w:rPr>
              <w:t xml:space="preserve">Frutas o verduras de la temporada (jícama, zanahoria, pepino, etc.) </w:t>
            </w:r>
          </w:p>
          <w:p w14:paraId="5669F3F2" w14:textId="77777777"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t xml:space="preserve">MATERIALES DE TRABAJO </w:t>
            </w:r>
          </w:p>
          <w:p w14:paraId="39C06E1F" w14:textId="77777777" w:rsidR="00355EAE" w:rsidRPr="00355EAE" w:rsidRDefault="00355EAE" w:rsidP="005605D2">
            <w:pPr>
              <w:pStyle w:val="Default"/>
              <w:numPr>
                <w:ilvl w:val="0"/>
                <w:numId w:val="25"/>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31 USB de 64 GB </w:t>
            </w:r>
          </w:p>
          <w:p w14:paraId="264D619F" w14:textId="77777777" w:rsidR="00355EAE" w:rsidRPr="00355EAE" w:rsidRDefault="00355EAE" w:rsidP="005605D2">
            <w:pPr>
              <w:pStyle w:val="Default"/>
              <w:numPr>
                <w:ilvl w:val="0"/>
                <w:numId w:val="25"/>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31 </w:t>
            </w:r>
            <w:proofErr w:type="gramStart"/>
            <w:r w:rsidRPr="00355EAE">
              <w:rPr>
                <w:rFonts w:ascii="Times New Roman" w:hAnsi="Times New Roman" w:cs="Times New Roman"/>
                <w:sz w:val="20"/>
                <w:szCs w:val="20"/>
              </w:rPr>
              <w:t>Porta</w:t>
            </w:r>
            <w:proofErr w:type="gramEnd"/>
            <w:r w:rsidRPr="00355EAE">
              <w:rPr>
                <w:rFonts w:ascii="Times New Roman" w:hAnsi="Times New Roman" w:cs="Times New Roman"/>
                <w:sz w:val="20"/>
                <w:szCs w:val="20"/>
              </w:rPr>
              <w:t xml:space="preserve"> gafetes </w:t>
            </w:r>
          </w:p>
          <w:p w14:paraId="01A6D9BF" w14:textId="77777777" w:rsidR="00355EAE" w:rsidRPr="00355EAE" w:rsidRDefault="00355EAE" w:rsidP="005605D2">
            <w:pPr>
              <w:pStyle w:val="Default"/>
              <w:numPr>
                <w:ilvl w:val="0"/>
                <w:numId w:val="25"/>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25 </w:t>
            </w:r>
            <w:proofErr w:type="gramStart"/>
            <w:r w:rsidRPr="00355EAE">
              <w:rPr>
                <w:rFonts w:ascii="Times New Roman" w:hAnsi="Times New Roman" w:cs="Times New Roman"/>
                <w:sz w:val="20"/>
                <w:szCs w:val="20"/>
              </w:rPr>
              <w:t>Cuadernos</w:t>
            </w:r>
            <w:proofErr w:type="gramEnd"/>
            <w:r w:rsidRPr="00355EAE">
              <w:rPr>
                <w:rFonts w:ascii="Times New Roman" w:hAnsi="Times New Roman" w:cs="Times New Roman"/>
                <w:sz w:val="20"/>
                <w:szCs w:val="20"/>
              </w:rPr>
              <w:t xml:space="preserve"> </w:t>
            </w:r>
          </w:p>
          <w:p w14:paraId="78FC24B6" w14:textId="77777777" w:rsidR="00355EAE" w:rsidRPr="00355EAE" w:rsidRDefault="00355EAE" w:rsidP="005605D2">
            <w:pPr>
              <w:pStyle w:val="Default"/>
              <w:numPr>
                <w:ilvl w:val="0"/>
                <w:numId w:val="25"/>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25 </w:t>
            </w:r>
            <w:proofErr w:type="gramStart"/>
            <w:r w:rsidRPr="00355EAE">
              <w:rPr>
                <w:rFonts w:ascii="Times New Roman" w:hAnsi="Times New Roman" w:cs="Times New Roman"/>
                <w:sz w:val="20"/>
                <w:szCs w:val="20"/>
              </w:rPr>
              <w:t>Plumas</w:t>
            </w:r>
            <w:proofErr w:type="gramEnd"/>
            <w:r w:rsidRPr="00355EAE">
              <w:rPr>
                <w:rFonts w:ascii="Times New Roman" w:hAnsi="Times New Roman" w:cs="Times New Roman"/>
                <w:sz w:val="20"/>
                <w:szCs w:val="20"/>
              </w:rPr>
              <w:t xml:space="preserve"> </w:t>
            </w:r>
          </w:p>
          <w:p w14:paraId="7C196063" w14:textId="77777777" w:rsidR="00355EAE" w:rsidRPr="00355EAE" w:rsidRDefault="00355EAE" w:rsidP="005605D2">
            <w:pPr>
              <w:pStyle w:val="Default"/>
              <w:numPr>
                <w:ilvl w:val="0"/>
                <w:numId w:val="25"/>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25 </w:t>
            </w:r>
            <w:proofErr w:type="gramStart"/>
            <w:r w:rsidRPr="00355EAE">
              <w:rPr>
                <w:rFonts w:ascii="Times New Roman" w:hAnsi="Times New Roman" w:cs="Times New Roman"/>
                <w:sz w:val="20"/>
                <w:szCs w:val="20"/>
              </w:rPr>
              <w:t>Lápices</w:t>
            </w:r>
            <w:proofErr w:type="gramEnd"/>
            <w:r w:rsidRPr="00355EAE">
              <w:rPr>
                <w:rFonts w:ascii="Times New Roman" w:hAnsi="Times New Roman" w:cs="Times New Roman"/>
                <w:sz w:val="20"/>
                <w:szCs w:val="20"/>
              </w:rPr>
              <w:t xml:space="preserve"> </w:t>
            </w:r>
          </w:p>
          <w:p w14:paraId="7493AE86" w14:textId="77777777" w:rsidR="00355EAE" w:rsidRPr="00355EAE" w:rsidRDefault="00355EAE" w:rsidP="005605D2">
            <w:pPr>
              <w:pStyle w:val="Default"/>
              <w:numPr>
                <w:ilvl w:val="0"/>
                <w:numId w:val="25"/>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25 </w:t>
            </w:r>
            <w:proofErr w:type="gramStart"/>
            <w:r w:rsidRPr="00355EAE">
              <w:rPr>
                <w:rFonts w:ascii="Times New Roman" w:hAnsi="Times New Roman" w:cs="Times New Roman"/>
                <w:sz w:val="20"/>
                <w:szCs w:val="20"/>
              </w:rPr>
              <w:t>Sacapuntas</w:t>
            </w:r>
            <w:proofErr w:type="gramEnd"/>
            <w:r w:rsidRPr="00355EAE">
              <w:rPr>
                <w:rFonts w:ascii="Times New Roman" w:hAnsi="Times New Roman" w:cs="Times New Roman"/>
                <w:sz w:val="20"/>
                <w:szCs w:val="20"/>
              </w:rPr>
              <w:t xml:space="preserve"> </w:t>
            </w:r>
          </w:p>
          <w:p w14:paraId="609B2E8F" w14:textId="77777777" w:rsidR="00355EAE" w:rsidRPr="00355EAE" w:rsidRDefault="00355EAE" w:rsidP="005605D2">
            <w:pPr>
              <w:pStyle w:val="Default"/>
              <w:numPr>
                <w:ilvl w:val="0"/>
                <w:numId w:val="25"/>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25 </w:t>
            </w:r>
            <w:proofErr w:type="gramStart"/>
            <w:r w:rsidRPr="00355EAE">
              <w:rPr>
                <w:rFonts w:ascii="Times New Roman" w:hAnsi="Times New Roman" w:cs="Times New Roman"/>
                <w:sz w:val="20"/>
                <w:szCs w:val="20"/>
              </w:rPr>
              <w:t>Gomas</w:t>
            </w:r>
            <w:proofErr w:type="gramEnd"/>
            <w:r w:rsidRPr="00355EAE">
              <w:rPr>
                <w:rFonts w:ascii="Times New Roman" w:hAnsi="Times New Roman" w:cs="Times New Roman"/>
                <w:sz w:val="20"/>
                <w:szCs w:val="20"/>
              </w:rPr>
              <w:t xml:space="preserve"> </w:t>
            </w:r>
          </w:p>
          <w:p w14:paraId="4AB3B785" w14:textId="77777777"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t xml:space="preserve">MANTA DE BIENVENIDA </w:t>
            </w:r>
          </w:p>
          <w:p w14:paraId="3281A75E" w14:textId="587814C2" w:rsidR="00355EAE" w:rsidRPr="00355EAE" w:rsidRDefault="00355EAE" w:rsidP="005605D2">
            <w:pPr>
              <w:pStyle w:val="Default"/>
              <w:numPr>
                <w:ilvl w:val="0"/>
                <w:numId w:val="25"/>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De 3 m x 2 m aproximadamente, colocada en el salón o cerca del salón que se utilizará en la UNEME DEDICAM. Deberá incluir los logos de la SSA y del estado y el nombre del evento. (Los diseños se </w:t>
            </w:r>
            <w:proofErr w:type="gramStart"/>
            <w:r w:rsidRPr="00355EAE">
              <w:rPr>
                <w:rFonts w:ascii="Times New Roman" w:hAnsi="Times New Roman" w:cs="Times New Roman"/>
                <w:sz w:val="20"/>
                <w:szCs w:val="20"/>
              </w:rPr>
              <w:t>entregaran</w:t>
            </w:r>
            <w:proofErr w:type="gramEnd"/>
            <w:r w:rsidRPr="00355EAE">
              <w:rPr>
                <w:rFonts w:ascii="Times New Roman" w:hAnsi="Times New Roman" w:cs="Times New Roman"/>
                <w:sz w:val="20"/>
                <w:szCs w:val="20"/>
              </w:rPr>
              <w:t xml:space="preserve"> al proveedor adjudicado por lo menos 3 días después, por parte de la coordinación)</w:t>
            </w:r>
          </w:p>
          <w:p w14:paraId="32FE9D03" w14:textId="77777777"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lastRenderedPageBreak/>
              <w:t xml:space="preserve">ARTÍCULOS CONMEMORATIVOS </w:t>
            </w:r>
          </w:p>
          <w:p w14:paraId="6CDA4A16" w14:textId="77777777" w:rsidR="00355EAE" w:rsidRPr="00355EAE" w:rsidRDefault="00355EAE" w:rsidP="005605D2">
            <w:pPr>
              <w:pStyle w:val="Default"/>
              <w:numPr>
                <w:ilvl w:val="0"/>
                <w:numId w:val="26"/>
              </w:numPr>
              <w:spacing w:after="200"/>
              <w:rPr>
                <w:rFonts w:ascii="Times New Roman" w:hAnsi="Times New Roman" w:cs="Times New Roman"/>
                <w:sz w:val="20"/>
                <w:szCs w:val="20"/>
              </w:rPr>
            </w:pPr>
            <w:proofErr w:type="gramStart"/>
            <w:r w:rsidRPr="00355EAE">
              <w:rPr>
                <w:rFonts w:ascii="Times New Roman" w:hAnsi="Times New Roman" w:cs="Times New Roman"/>
                <w:sz w:val="20"/>
                <w:szCs w:val="20"/>
              </w:rPr>
              <w:t>25 mochilas porta</w:t>
            </w:r>
            <w:proofErr w:type="gramEnd"/>
            <w:r w:rsidRPr="00355EAE">
              <w:rPr>
                <w:rFonts w:ascii="Times New Roman" w:hAnsi="Times New Roman" w:cs="Times New Roman"/>
                <w:sz w:val="20"/>
                <w:szCs w:val="20"/>
              </w:rPr>
              <w:t xml:space="preserve"> </w:t>
            </w:r>
            <w:proofErr w:type="spellStart"/>
            <w:r w:rsidRPr="00355EAE">
              <w:rPr>
                <w:rFonts w:ascii="Times New Roman" w:hAnsi="Times New Roman" w:cs="Times New Roman"/>
                <w:sz w:val="20"/>
                <w:szCs w:val="20"/>
              </w:rPr>
              <w:t>lap</w:t>
            </w:r>
            <w:proofErr w:type="spellEnd"/>
            <w:r w:rsidRPr="00355EAE">
              <w:rPr>
                <w:rFonts w:ascii="Times New Roman" w:hAnsi="Times New Roman" w:cs="Times New Roman"/>
                <w:sz w:val="20"/>
                <w:szCs w:val="20"/>
              </w:rPr>
              <w:t xml:space="preserve"> top con inscripción del nombre del evento, logo estatal y de la SSA. Características: Material 100% polipropileno, revestimiento, tirantes acolchados, bolsas laterales, medidas aproximadas 50 x 30 x 35 cm </w:t>
            </w:r>
          </w:p>
          <w:p w14:paraId="0D593192" w14:textId="77777777" w:rsidR="00355EAE" w:rsidRPr="00355EAE" w:rsidRDefault="00355EAE" w:rsidP="005605D2">
            <w:pPr>
              <w:pStyle w:val="Default"/>
              <w:numPr>
                <w:ilvl w:val="0"/>
                <w:numId w:val="26"/>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25 batas blancas con logo de la SSA (modelo de mujer y hombre). Características: Material 65% Polyester 35% Algodón, botones al frente, con 2 bolsillos laterales, logo de la SSA (las tallas y los modelos se enviarán posteriormente) </w:t>
            </w:r>
          </w:p>
          <w:p w14:paraId="7BA35935" w14:textId="77777777"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t xml:space="preserve">Los materiales de trabajo y los artículos conmemorativos deberán ser entregados el día lunes durante el registro en la UNEME-DEDICAM.  </w:t>
            </w:r>
          </w:p>
          <w:p w14:paraId="213EFF33" w14:textId="77777777" w:rsidR="00355EAE" w:rsidRPr="00355EAE" w:rsidRDefault="00355EAE" w:rsidP="00355EAE">
            <w:pPr>
              <w:pStyle w:val="Default"/>
              <w:spacing w:after="200"/>
              <w:rPr>
                <w:rFonts w:ascii="Times New Roman" w:hAnsi="Times New Roman" w:cs="Times New Roman"/>
                <w:sz w:val="20"/>
                <w:szCs w:val="20"/>
              </w:rPr>
            </w:pPr>
            <w:r w:rsidRPr="00355EAE">
              <w:rPr>
                <w:rFonts w:ascii="Times New Roman" w:hAnsi="Times New Roman" w:cs="Times New Roman"/>
                <w:sz w:val="20"/>
                <w:szCs w:val="20"/>
              </w:rPr>
              <w:t xml:space="preserve">OTROS SERVICIOS REQUERIDOS </w:t>
            </w:r>
          </w:p>
          <w:p w14:paraId="08D113F5" w14:textId="77777777" w:rsidR="00355EAE" w:rsidRPr="00355EAE" w:rsidRDefault="00355EAE" w:rsidP="005605D2">
            <w:pPr>
              <w:pStyle w:val="Default"/>
              <w:numPr>
                <w:ilvl w:val="0"/>
                <w:numId w:val="28"/>
              </w:numPr>
              <w:spacing w:after="200"/>
              <w:rPr>
                <w:rFonts w:ascii="Times New Roman" w:hAnsi="Times New Roman" w:cs="Times New Roman"/>
                <w:sz w:val="20"/>
                <w:szCs w:val="20"/>
              </w:rPr>
            </w:pPr>
            <w:r w:rsidRPr="00355EAE">
              <w:rPr>
                <w:rFonts w:ascii="Times New Roman" w:hAnsi="Times New Roman" w:cs="Times New Roman"/>
                <w:sz w:val="20"/>
                <w:szCs w:val="20"/>
              </w:rPr>
              <w:t xml:space="preserve">Licencia de plataforma, para la parte virtual del curso (la cual debe ser adquirida a más tardar el día lunes 04 de julio del 2022): </w:t>
            </w:r>
          </w:p>
          <w:p w14:paraId="47901B40" w14:textId="46A4E227" w:rsidR="00355EAE" w:rsidRPr="00355EAE" w:rsidRDefault="00355EAE" w:rsidP="005605D2">
            <w:pPr>
              <w:pStyle w:val="Prrafodelista"/>
              <w:numPr>
                <w:ilvl w:val="0"/>
                <w:numId w:val="28"/>
              </w:numPr>
              <w:autoSpaceDE w:val="0"/>
              <w:autoSpaceDN w:val="0"/>
              <w:adjustRightInd w:val="0"/>
              <w:spacing w:after="200"/>
              <w:contextualSpacing/>
              <w:rPr>
                <w:color w:val="000000"/>
              </w:rPr>
            </w:pPr>
            <w:r w:rsidRPr="00355EAE">
              <w:rPr>
                <w:color w:val="000000"/>
              </w:rPr>
              <w:t xml:space="preserve">Vimeo Plus (1) </w:t>
            </w:r>
          </w:p>
          <w:p w14:paraId="7E723E23" w14:textId="77777777" w:rsidR="00355EAE" w:rsidRPr="00355EAE" w:rsidRDefault="00355EAE" w:rsidP="005605D2">
            <w:pPr>
              <w:pStyle w:val="Prrafodelista"/>
              <w:numPr>
                <w:ilvl w:val="0"/>
                <w:numId w:val="29"/>
              </w:numPr>
              <w:autoSpaceDE w:val="0"/>
              <w:autoSpaceDN w:val="0"/>
              <w:adjustRightInd w:val="0"/>
              <w:spacing w:after="200"/>
              <w:contextualSpacing/>
              <w:rPr>
                <w:color w:val="000000"/>
              </w:rPr>
            </w:pPr>
            <w:r w:rsidRPr="00355EAE">
              <w:rPr>
                <w:color w:val="000000"/>
              </w:rPr>
              <w:t xml:space="preserve">Se requerirá medio de transporte para trasladar a los asistentes al curso, del hotel a la UNEME DEDICAM y de ésta última al hotel. </w:t>
            </w:r>
          </w:p>
          <w:p w14:paraId="7FC6C763" w14:textId="77777777" w:rsidR="00355EAE" w:rsidRPr="00355EAE" w:rsidRDefault="00355EAE" w:rsidP="005605D2">
            <w:pPr>
              <w:pStyle w:val="Prrafodelista"/>
              <w:numPr>
                <w:ilvl w:val="0"/>
                <w:numId w:val="29"/>
              </w:numPr>
              <w:autoSpaceDE w:val="0"/>
              <w:autoSpaceDN w:val="0"/>
              <w:adjustRightInd w:val="0"/>
              <w:spacing w:after="200"/>
              <w:contextualSpacing/>
              <w:rPr>
                <w:color w:val="000000"/>
              </w:rPr>
            </w:pPr>
            <w:r w:rsidRPr="00355EAE">
              <w:rPr>
                <w:color w:val="000000"/>
              </w:rPr>
              <w:t xml:space="preserve">El traslado del hotel a la UNEME DEDICAM el día lunes será a las a 11:00 </w:t>
            </w:r>
            <w:proofErr w:type="spellStart"/>
            <w:r w:rsidRPr="00355EAE">
              <w:rPr>
                <w:color w:val="000000"/>
              </w:rPr>
              <w:t>hrs</w:t>
            </w:r>
            <w:proofErr w:type="spellEnd"/>
            <w:r w:rsidRPr="00355EAE">
              <w:rPr>
                <w:color w:val="000000"/>
              </w:rPr>
              <w:t xml:space="preserve">. </w:t>
            </w:r>
          </w:p>
          <w:p w14:paraId="07DC18C7" w14:textId="77777777" w:rsidR="00355EAE" w:rsidRPr="00355EAE" w:rsidRDefault="00355EAE" w:rsidP="005605D2">
            <w:pPr>
              <w:pStyle w:val="Prrafodelista"/>
              <w:numPr>
                <w:ilvl w:val="0"/>
                <w:numId w:val="29"/>
              </w:numPr>
              <w:autoSpaceDE w:val="0"/>
              <w:autoSpaceDN w:val="0"/>
              <w:adjustRightInd w:val="0"/>
              <w:spacing w:after="200"/>
              <w:contextualSpacing/>
              <w:rPr>
                <w:color w:val="000000"/>
              </w:rPr>
            </w:pPr>
            <w:r w:rsidRPr="00355EAE">
              <w:rPr>
                <w:color w:val="000000"/>
              </w:rPr>
              <w:t xml:space="preserve">Los traslados del hotel a la UNEME DEDICAM del martes al viernes, son todos los días a las 08:00 </w:t>
            </w:r>
            <w:proofErr w:type="spellStart"/>
            <w:r w:rsidRPr="00355EAE">
              <w:rPr>
                <w:color w:val="000000"/>
              </w:rPr>
              <w:t>hrs</w:t>
            </w:r>
            <w:proofErr w:type="spellEnd"/>
            <w:r w:rsidRPr="00355EAE">
              <w:rPr>
                <w:color w:val="000000"/>
              </w:rPr>
              <w:t xml:space="preserve">. </w:t>
            </w:r>
          </w:p>
          <w:p w14:paraId="21AF4EDB" w14:textId="77777777" w:rsidR="00355EAE" w:rsidRPr="00355EAE" w:rsidRDefault="00355EAE" w:rsidP="005605D2">
            <w:pPr>
              <w:pStyle w:val="Prrafodelista"/>
              <w:numPr>
                <w:ilvl w:val="0"/>
                <w:numId w:val="29"/>
              </w:numPr>
              <w:autoSpaceDE w:val="0"/>
              <w:autoSpaceDN w:val="0"/>
              <w:adjustRightInd w:val="0"/>
              <w:spacing w:after="200"/>
              <w:contextualSpacing/>
              <w:rPr>
                <w:color w:val="000000"/>
              </w:rPr>
            </w:pPr>
            <w:r w:rsidRPr="00355EAE">
              <w:rPr>
                <w:color w:val="000000"/>
              </w:rPr>
              <w:t xml:space="preserve">Los traslados de la UNEME DEDICAM al hotel son todos los días a las 18:00 </w:t>
            </w:r>
            <w:proofErr w:type="spellStart"/>
            <w:r w:rsidRPr="00355EAE">
              <w:rPr>
                <w:color w:val="000000"/>
              </w:rPr>
              <w:t>hrs</w:t>
            </w:r>
            <w:proofErr w:type="spellEnd"/>
            <w:r w:rsidRPr="00355EAE">
              <w:rPr>
                <w:color w:val="000000"/>
              </w:rPr>
              <w:t xml:space="preserve">. </w:t>
            </w:r>
          </w:p>
          <w:p w14:paraId="5D70E2C0" w14:textId="77777777" w:rsidR="00355EAE" w:rsidRPr="00355EAE" w:rsidRDefault="00355EAE" w:rsidP="005605D2">
            <w:pPr>
              <w:pStyle w:val="Prrafodelista"/>
              <w:numPr>
                <w:ilvl w:val="0"/>
                <w:numId w:val="29"/>
              </w:numPr>
              <w:autoSpaceDE w:val="0"/>
              <w:autoSpaceDN w:val="0"/>
              <w:adjustRightInd w:val="0"/>
              <w:spacing w:after="200"/>
              <w:contextualSpacing/>
              <w:rPr>
                <w:color w:val="000000"/>
              </w:rPr>
            </w:pPr>
            <w:r w:rsidRPr="00355EAE">
              <w:rPr>
                <w:color w:val="000000"/>
              </w:rPr>
              <w:t xml:space="preserve">Si el Programa de Cáncer de Mama o de la Mujer puede facilitar el transporte o vehículos, es suficiente. </w:t>
            </w:r>
          </w:p>
          <w:p w14:paraId="7C31C6AD" w14:textId="5D438F77" w:rsidR="00355EAE" w:rsidRPr="00355EAE" w:rsidRDefault="00355EAE" w:rsidP="005605D2">
            <w:pPr>
              <w:pStyle w:val="Prrafodelista"/>
              <w:numPr>
                <w:ilvl w:val="0"/>
                <w:numId w:val="29"/>
              </w:numPr>
              <w:autoSpaceDE w:val="0"/>
              <w:autoSpaceDN w:val="0"/>
              <w:adjustRightInd w:val="0"/>
              <w:spacing w:after="200"/>
              <w:contextualSpacing/>
              <w:rPr>
                <w:color w:val="000000"/>
              </w:rPr>
            </w:pPr>
            <w:r w:rsidRPr="00355EAE">
              <w:rPr>
                <w:color w:val="000000"/>
              </w:rPr>
              <w:t xml:space="preserve">Gastos de transporte aéreo CDMX – Nuevo León, Nuevo León – CDMX para: </w:t>
            </w:r>
          </w:p>
          <w:p w14:paraId="1C9FCFAA" w14:textId="77777777" w:rsidR="00355EAE" w:rsidRPr="00355EAE" w:rsidRDefault="00355EAE" w:rsidP="00355EAE">
            <w:pPr>
              <w:autoSpaceDE w:val="0"/>
              <w:autoSpaceDN w:val="0"/>
              <w:adjustRightInd w:val="0"/>
              <w:rPr>
                <w:color w:val="000000"/>
              </w:rPr>
            </w:pPr>
            <w:r w:rsidRPr="00355EAE">
              <w:rPr>
                <w:color w:val="000000"/>
              </w:rPr>
              <w:t xml:space="preserve">Técnica Radióloga: Adriana Huerta Hernández. Fecha de nacimiento: 19/08/88 </w:t>
            </w:r>
          </w:p>
          <w:p w14:paraId="39EE6721" w14:textId="77777777" w:rsidR="00355EAE" w:rsidRPr="00355EAE" w:rsidRDefault="00355EAE" w:rsidP="00355EAE">
            <w:pPr>
              <w:autoSpaceDE w:val="0"/>
              <w:autoSpaceDN w:val="0"/>
              <w:adjustRightInd w:val="0"/>
              <w:rPr>
                <w:color w:val="000000"/>
              </w:rPr>
            </w:pPr>
            <w:r w:rsidRPr="00355EAE">
              <w:rPr>
                <w:color w:val="000000"/>
              </w:rPr>
              <w:t xml:space="preserve">Física Médica 1 </w:t>
            </w:r>
            <w:proofErr w:type="spellStart"/>
            <w:r w:rsidRPr="00355EAE">
              <w:rPr>
                <w:color w:val="000000"/>
              </w:rPr>
              <w:t>Naxi</w:t>
            </w:r>
            <w:proofErr w:type="spellEnd"/>
            <w:r w:rsidRPr="00355EAE">
              <w:rPr>
                <w:color w:val="000000"/>
              </w:rPr>
              <w:t xml:space="preserve"> Cansino González. Fecha de nacimiento 25/06/85 </w:t>
            </w:r>
          </w:p>
          <w:p w14:paraId="09F72393" w14:textId="77777777" w:rsidR="00355EAE" w:rsidRPr="00355EAE" w:rsidRDefault="00355EAE" w:rsidP="00355EAE">
            <w:pPr>
              <w:autoSpaceDE w:val="0"/>
              <w:autoSpaceDN w:val="0"/>
              <w:adjustRightInd w:val="0"/>
              <w:jc w:val="both"/>
              <w:rPr>
                <w:color w:val="000000"/>
              </w:rPr>
            </w:pPr>
            <w:r w:rsidRPr="00355EAE">
              <w:rPr>
                <w:color w:val="000000"/>
              </w:rPr>
              <w:t xml:space="preserve">Físico Médico 2 Juan Carlos Cruz Hernández. Fecha de nacimiento 12/10/85 </w:t>
            </w:r>
          </w:p>
          <w:p w14:paraId="691C75EC" w14:textId="77777777" w:rsidR="00355EAE" w:rsidRPr="00355EAE" w:rsidRDefault="00355EAE" w:rsidP="00355EAE">
            <w:pPr>
              <w:autoSpaceDE w:val="0"/>
              <w:autoSpaceDN w:val="0"/>
              <w:adjustRightInd w:val="0"/>
              <w:jc w:val="both"/>
              <w:rPr>
                <w:color w:val="000000"/>
              </w:rPr>
            </w:pPr>
            <w:r w:rsidRPr="00355EAE">
              <w:rPr>
                <w:color w:val="000000"/>
              </w:rPr>
              <w:t xml:space="preserve">como a continuación se menciona: </w:t>
            </w:r>
          </w:p>
          <w:p w14:paraId="03E4CF6E" w14:textId="77777777" w:rsidR="00355EAE" w:rsidRPr="00355EAE" w:rsidRDefault="00355EAE" w:rsidP="00355EAE">
            <w:pPr>
              <w:autoSpaceDE w:val="0"/>
              <w:autoSpaceDN w:val="0"/>
              <w:adjustRightInd w:val="0"/>
              <w:jc w:val="both"/>
              <w:rPr>
                <w:color w:val="000000"/>
              </w:rPr>
            </w:pPr>
          </w:p>
          <w:p w14:paraId="7BF669A0" w14:textId="77777777" w:rsidR="00355EAE" w:rsidRPr="00355EAE" w:rsidRDefault="00355EAE" w:rsidP="005605D2">
            <w:pPr>
              <w:pStyle w:val="Prrafodelista"/>
              <w:numPr>
                <w:ilvl w:val="0"/>
                <w:numId w:val="28"/>
              </w:numPr>
              <w:autoSpaceDE w:val="0"/>
              <w:autoSpaceDN w:val="0"/>
              <w:adjustRightInd w:val="0"/>
              <w:spacing w:after="200"/>
              <w:contextualSpacing/>
              <w:rPr>
                <w:color w:val="000000"/>
              </w:rPr>
            </w:pPr>
            <w:r w:rsidRPr="00355EAE">
              <w:rPr>
                <w:color w:val="000000"/>
              </w:rPr>
              <w:t xml:space="preserve">Salida: Domingo 25 de septiembre de 2022 </w:t>
            </w:r>
          </w:p>
          <w:p w14:paraId="373F27F2" w14:textId="77777777" w:rsidR="00355EAE" w:rsidRPr="00355EAE" w:rsidRDefault="00355EAE" w:rsidP="00355EAE">
            <w:pPr>
              <w:autoSpaceDE w:val="0"/>
              <w:autoSpaceDN w:val="0"/>
              <w:adjustRightInd w:val="0"/>
              <w:rPr>
                <w:color w:val="000000"/>
              </w:rPr>
            </w:pPr>
            <w:r w:rsidRPr="00355EAE">
              <w:rPr>
                <w:color w:val="000000"/>
              </w:rPr>
              <w:t xml:space="preserve">Volaris Y4182 </w:t>
            </w:r>
          </w:p>
          <w:p w14:paraId="0CEC3C78" w14:textId="77777777" w:rsidR="00355EAE" w:rsidRPr="00355EAE" w:rsidRDefault="00355EAE" w:rsidP="00355EAE">
            <w:pPr>
              <w:autoSpaceDE w:val="0"/>
              <w:autoSpaceDN w:val="0"/>
              <w:adjustRightInd w:val="0"/>
              <w:rPr>
                <w:color w:val="000000"/>
              </w:rPr>
            </w:pPr>
            <w:r w:rsidRPr="00355EAE">
              <w:rPr>
                <w:color w:val="000000"/>
              </w:rPr>
              <w:t xml:space="preserve">12:51 Aeropuerto Internacional de la Ciudad de México (MEX) - 14:25 Aeropuerto Internacional de Monterrey (MTY) </w:t>
            </w:r>
          </w:p>
          <w:p w14:paraId="5DD87AFE" w14:textId="77777777" w:rsidR="00355EAE" w:rsidRPr="00355EAE" w:rsidRDefault="00355EAE" w:rsidP="00355EAE">
            <w:pPr>
              <w:autoSpaceDE w:val="0"/>
              <w:autoSpaceDN w:val="0"/>
              <w:adjustRightInd w:val="0"/>
              <w:rPr>
                <w:color w:val="000000"/>
              </w:rPr>
            </w:pPr>
            <w:r w:rsidRPr="00355EAE">
              <w:rPr>
                <w:color w:val="000000"/>
              </w:rPr>
              <w:t xml:space="preserve">o Regreso: viernes 30 de septiembre </w:t>
            </w:r>
          </w:p>
          <w:p w14:paraId="54F35357" w14:textId="77777777" w:rsidR="00355EAE" w:rsidRPr="00355EAE" w:rsidRDefault="00355EAE" w:rsidP="00355EAE">
            <w:pPr>
              <w:autoSpaceDE w:val="0"/>
              <w:autoSpaceDN w:val="0"/>
              <w:adjustRightInd w:val="0"/>
              <w:rPr>
                <w:color w:val="000000"/>
              </w:rPr>
            </w:pPr>
            <w:r w:rsidRPr="00355EAE">
              <w:rPr>
                <w:color w:val="000000"/>
              </w:rPr>
              <w:t xml:space="preserve">Volaris Y4675 </w:t>
            </w:r>
          </w:p>
          <w:p w14:paraId="470962EE" w14:textId="03CD1152" w:rsidR="00355EAE" w:rsidRPr="00355EAE" w:rsidRDefault="00355EAE" w:rsidP="005605D2">
            <w:pPr>
              <w:pStyle w:val="Default"/>
              <w:numPr>
                <w:ilvl w:val="0"/>
                <w:numId w:val="27"/>
              </w:numPr>
              <w:tabs>
                <w:tab w:val="left" w:pos="8085"/>
              </w:tabs>
              <w:spacing w:after="200"/>
              <w:rPr>
                <w:rFonts w:ascii="Times New Roman" w:hAnsi="Times New Roman" w:cs="Times New Roman"/>
                <w:sz w:val="20"/>
                <w:szCs w:val="20"/>
              </w:rPr>
            </w:pPr>
            <w:r w:rsidRPr="005605D2">
              <w:rPr>
                <w:rFonts w:ascii="Times New Roman" w:hAnsi="Times New Roman" w:cs="Times New Roman"/>
                <w:sz w:val="20"/>
                <w:szCs w:val="20"/>
              </w:rPr>
              <w:t>18:16 Aeropuerto Internacional de Monterrey (MTY) - 19:41 Aeropuerto Internacional de la Ciudad de México (MEX)</w:t>
            </w:r>
          </w:p>
        </w:tc>
        <w:tc>
          <w:tcPr>
            <w:tcW w:w="1146" w:type="dxa"/>
            <w:vAlign w:val="center"/>
          </w:tcPr>
          <w:p w14:paraId="4E251E00" w14:textId="073AECED" w:rsidR="00355EAE" w:rsidRPr="00355EAE" w:rsidRDefault="00355EAE" w:rsidP="00355EAE">
            <w:pPr>
              <w:tabs>
                <w:tab w:val="left" w:pos="1134"/>
                <w:tab w:val="left" w:pos="3402"/>
                <w:tab w:val="left" w:pos="5670"/>
                <w:tab w:val="left" w:pos="8222"/>
              </w:tabs>
              <w:ind w:right="-91"/>
              <w:jc w:val="center"/>
            </w:pPr>
            <w:r w:rsidRPr="00355EAE">
              <w:rPr>
                <w:bCs/>
              </w:rPr>
              <w:lastRenderedPageBreak/>
              <w:t>26 al 30 de septiembre 2022</w:t>
            </w:r>
          </w:p>
        </w:tc>
        <w:tc>
          <w:tcPr>
            <w:tcW w:w="1261" w:type="dxa"/>
            <w:vAlign w:val="center"/>
          </w:tcPr>
          <w:p w14:paraId="00FCC22A" w14:textId="7AA006D4" w:rsidR="00355EAE" w:rsidRPr="00355EAE" w:rsidRDefault="00355EAE" w:rsidP="00355EAE">
            <w:pPr>
              <w:tabs>
                <w:tab w:val="left" w:pos="1134"/>
                <w:tab w:val="left" w:pos="3402"/>
                <w:tab w:val="left" w:pos="5670"/>
                <w:tab w:val="left" w:pos="8222"/>
              </w:tabs>
              <w:ind w:right="-91"/>
              <w:jc w:val="center"/>
            </w:pPr>
            <w:r w:rsidRPr="00355EAE">
              <w:rPr>
                <w:bCs/>
              </w:rPr>
              <w:t>1</w:t>
            </w:r>
          </w:p>
        </w:tc>
      </w:tr>
    </w:tbl>
    <w:p w14:paraId="7A48EF5B" w14:textId="77777777" w:rsidR="00B649C9" w:rsidRDefault="00B649C9" w:rsidP="00FF708C">
      <w:pPr>
        <w:pStyle w:val="Default"/>
        <w:jc w:val="center"/>
        <w:rPr>
          <w:sz w:val="22"/>
          <w:szCs w:val="22"/>
        </w:rPr>
      </w:pPr>
      <w:r>
        <w:rPr>
          <w:b/>
          <w:bCs/>
          <w:sz w:val="22"/>
          <w:szCs w:val="22"/>
        </w:rPr>
        <w:lastRenderedPageBreak/>
        <w:t xml:space="preserve">ANEXO </w:t>
      </w:r>
      <w:proofErr w:type="gramStart"/>
      <w:r w:rsidR="00284C92">
        <w:rPr>
          <w:b/>
          <w:bCs/>
          <w:sz w:val="22"/>
          <w:szCs w:val="22"/>
        </w:rPr>
        <w:t>2</w:t>
      </w:r>
      <w:r w:rsidR="007164EE">
        <w:rPr>
          <w:b/>
          <w:bCs/>
          <w:sz w:val="22"/>
          <w:szCs w:val="22"/>
        </w:rPr>
        <w:t xml:space="preserve">  A</w:t>
      </w:r>
      <w:proofErr w:type="gramEnd"/>
    </w:p>
    <w:p w14:paraId="5B137C2E" w14:textId="77777777" w:rsidR="00284C92" w:rsidRDefault="00284C92" w:rsidP="00284C92">
      <w:pPr>
        <w:pStyle w:val="Default"/>
        <w:jc w:val="center"/>
        <w:rPr>
          <w:b/>
          <w:bCs/>
          <w:sz w:val="22"/>
          <w:szCs w:val="22"/>
        </w:rPr>
      </w:pPr>
    </w:p>
    <w:p w14:paraId="158FCFF3" w14:textId="77777777" w:rsidR="00284C92" w:rsidRDefault="00284C92" w:rsidP="00284C92">
      <w:pPr>
        <w:pStyle w:val="Default"/>
        <w:jc w:val="center"/>
        <w:rPr>
          <w:b/>
          <w:bCs/>
          <w:sz w:val="22"/>
          <w:szCs w:val="22"/>
        </w:rPr>
      </w:pPr>
    </w:p>
    <w:p w14:paraId="49294B95" w14:textId="77777777" w:rsidR="00B649C9" w:rsidRDefault="00B649C9" w:rsidP="00284C92">
      <w:pPr>
        <w:pStyle w:val="Default"/>
        <w:jc w:val="center"/>
        <w:rPr>
          <w:b/>
          <w:bCs/>
          <w:sz w:val="22"/>
          <w:szCs w:val="22"/>
        </w:rPr>
      </w:pPr>
      <w:r>
        <w:rPr>
          <w:b/>
          <w:bCs/>
          <w:sz w:val="22"/>
          <w:szCs w:val="22"/>
        </w:rPr>
        <w:t>Formato para la acreditación de la personalidad jurídica</w:t>
      </w:r>
    </w:p>
    <w:p w14:paraId="504576B5" w14:textId="77777777" w:rsidR="00763803" w:rsidRDefault="00763803" w:rsidP="00284C92">
      <w:pPr>
        <w:pStyle w:val="Default"/>
        <w:jc w:val="center"/>
        <w:rPr>
          <w:b/>
          <w:bCs/>
          <w:sz w:val="22"/>
          <w:szCs w:val="22"/>
        </w:rPr>
      </w:pPr>
      <w:r>
        <w:rPr>
          <w:b/>
          <w:bCs/>
          <w:sz w:val="22"/>
          <w:szCs w:val="22"/>
        </w:rPr>
        <w:t>(Persona moral)</w:t>
      </w:r>
    </w:p>
    <w:p w14:paraId="13E7E6F5" w14:textId="77777777" w:rsidR="00284C92" w:rsidRDefault="00284C92" w:rsidP="00284C92">
      <w:pPr>
        <w:pStyle w:val="Default"/>
        <w:jc w:val="center"/>
        <w:rPr>
          <w:b/>
          <w:bCs/>
          <w:sz w:val="22"/>
          <w:szCs w:val="22"/>
        </w:rPr>
      </w:pPr>
    </w:p>
    <w:p w14:paraId="4293F961" w14:textId="77777777" w:rsidR="00284C92" w:rsidRDefault="00284C92" w:rsidP="00284C92">
      <w:pPr>
        <w:pStyle w:val="Default"/>
        <w:jc w:val="center"/>
        <w:rPr>
          <w:sz w:val="22"/>
          <w:szCs w:val="22"/>
        </w:rPr>
      </w:pPr>
    </w:p>
    <w:p w14:paraId="41D2D6CE" w14:textId="77777777" w:rsidR="00284C92" w:rsidRDefault="00284C92" w:rsidP="00284C92">
      <w:pPr>
        <w:pStyle w:val="Default"/>
        <w:jc w:val="both"/>
        <w:rPr>
          <w:sz w:val="20"/>
          <w:szCs w:val="20"/>
        </w:rPr>
      </w:pPr>
    </w:p>
    <w:p w14:paraId="50876B23" w14:textId="77777777" w:rsidR="00B649C9" w:rsidRPr="00284C92" w:rsidRDefault="00B649C9" w:rsidP="00284C92">
      <w:pPr>
        <w:pStyle w:val="Default"/>
        <w:jc w:val="both"/>
        <w:rPr>
          <w:sz w:val="20"/>
          <w:szCs w:val="20"/>
        </w:rPr>
      </w:pPr>
      <w:r w:rsidRPr="00284C92">
        <w:rPr>
          <w:sz w:val="20"/>
          <w:szCs w:val="20"/>
        </w:rPr>
        <w:t xml:space="preserve">________________(nombre)_______________, manifiesto Bajo Protesta de Decir Verdad, que Todos los datos aquí asentados, son ciertos y han sido verificados, así como que cuento con las facultades suficientes para suscribir la Propuesta en la presente Licitación Pública </w:t>
      </w:r>
      <w:r w:rsidR="00CA7EA5">
        <w:rPr>
          <w:sz w:val="20"/>
          <w:szCs w:val="20"/>
        </w:rPr>
        <w:t>N</w:t>
      </w:r>
      <w:r w:rsidRPr="00284C92">
        <w:rPr>
          <w:sz w:val="20"/>
          <w:szCs w:val="20"/>
        </w:rPr>
        <w:t xml:space="preserve">acional </w:t>
      </w:r>
      <w:r w:rsidR="004D458E">
        <w:rPr>
          <w:sz w:val="20"/>
          <w:szCs w:val="20"/>
        </w:rPr>
        <w:t>Electrónica</w:t>
      </w:r>
      <w:r w:rsidR="00E03AE9">
        <w:rPr>
          <w:sz w:val="20"/>
          <w:szCs w:val="20"/>
        </w:rPr>
        <w:t xml:space="preserve"> </w:t>
      </w:r>
      <w:r w:rsidRPr="00284C92">
        <w:rPr>
          <w:sz w:val="20"/>
          <w:szCs w:val="20"/>
        </w:rPr>
        <w:t xml:space="preserve">a nombre y representación de: ____(persona moral)______________ </w:t>
      </w:r>
    </w:p>
    <w:p w14:paraId="7625F06F" w14:textId="5221796F" w:rsidR="00EB0319" w:rsidRDefault="00B649C9" w:rsidP="00EB0319">
      <w:pPr>
        <w:pStyle w:val="Default"/>
        <w:jc w:val="both"/>
        <w:rPr>
          <w:color w:val="auto"/>
          <w:sz w:val="22"/>
          <w:szCs w:val="22"/>
        </w:rPr>
      </w:pPr>
      <w:r w:rsidRPr="00284C92">
        <w:rPr>
          <w:sz w:val="20"/>
          <w:szCs w:val="20"/>
        </w:rPr>
        <w:t xml:space="preserve">No. de Licitación Pública </w:t>
      </w:r>
      <w:r w:rsidR="00CA7EA5">
        <w:rPr>
          <w:sz w:val="20"/>
          <w:szCs w:val="20"/>
        </w:rPr>
        <w:t>N</w:t>
      </w:r>
      <w:r w:rsidRPr="00284C92">
        <w:rPr>
          <w:sz w:val="20"/>
          <w:szCs w:val="20"/>
        </w:rPr>
        <w:t>acional</w:t>
      </w:r>
      <w:r w:rsidR="00673E2A">
        <w:rPr>
          <w:sz w:val="20"/>
          <w:szCs w:val="20"/>
        </w:rPr>
        <w:t xml:space="preserve"> Electrónica</w:t>
      </w:r>
      <w:r w:rsidRPr="00284C92">
        <w:rPr>
          <w:sz w:val="20"/>
          <w:szCs w:val="20"/>
        </w:rPr>
        <w:t xml:space="preserve">: </w:t>
      </w:r>
      <w:r w:rsidR="00673E2A">
        <w:rPr>
          <w:b/>
          <w:bCs/>
          <w:color w:val="auto"/>
          <w:sz w:val="20"/>
          <w:szCs w:val="20"/>
        </w:rPr>
        <w:t>No</w:t>
      </w:r>
      <w:r w:rsidR="0001280A">
        <w:rPr>
          <w:b/>
          <w:bCs/>
          <w:color w:val="auto"/>
          <w:sz w:val="20"/>
          <w:szCs w:val="20"/>
        </w:rPr>
        <w:t xml:space="preserve">. </w:t>
      </w:r>
      <w:r w:rsidR="00BD79A7">
        <w:rPr>
          <w:b/>
          <w:bCs/>
          <w:color w:val="auto"/>
          <w:sz w:val="20"/>
          <w:szCs w:val="20"/>
        </w:rPr>
        <w:t>LA-919044992-E02-2022</w:t>
      </w:r>
      <w:r w:rsidR="00EB0319">
        <w:rPr>
          <w:b/>
          <w:bCs/>
          <w:color w:val="auto"/>
          <w:sz w:val="22"/>
          <w:szCs w:val="22"/>
        </w:rPr>
        <w:t xml:space="preserve"> </w:t>
      </w:r>
    </w:p>
    <w:p w14:paraId="2885C08C" w14:textId="77777777" w:rsidR="00284C92" w:rsidRDefault="00284C92" w:rsidP="00B649C9">
      <w:pPr>
        <w:pStyle w:val="Default"/>
        <w:rPr>
          <w:sz w:val="20"/>
          <w:szCs w:val="20"/>
        </w:rPr>
      </w:pPr>
    </w:p>
    <w:p w14:paraId="2E3875D4" w14:textId="77777777" w:rsidR="00284C92" w:rsidRPr="00284C92" w:rsidRDefault="00284C92" w:rsidP="00B649C9">
      <w:pPr>
        <w:pStyle w:val="Default"/>
        <w:rPr>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074"/>
        <w:gridCol w:w="4075"/>
      </w:tblGrid>
      <w:tr w:rsidR="00B649C9" w:rsidRPr="00284C92" w14:paraId="162BE78F" w14:textId="77777777">
        <w:trPr>
          <w:trHeight w:val="84"/>
        </w:trPr>
        <w:tc>
          <w:tcPr>
            <w:tcW w:w="8149" w:type="dxa"/>
            <w:gridSpan w:val="2"/>
          </w:tcPr>
          <w:p w14:paraId="470D1DFB" w14:textId="77777777" w:rsidR="00284C92" w:rsidRDefault="00B649C9">
            <w:pPr>
              <w:pStyle w:val="Default"/>
              <w:rPr>
                <w:sz w:val="20"/>
                <w:szCs w:val="20"/>
              </w:rPr>
            </w:pPr>
            <w:r w:rsidRPr="00284C92">
              <w:rPr>
                <w:sz w:val="20"/>
                <w:szCs w:val="20"/>
              </w:rPr>
              <w:t xml:space="preserve">Dirección electrónica del licitante:____________________ </w:t>
            </w:r>
          </w:p>
          <w:p w14:paraId="5D440976" w14:textId="77777777" w:rsidR="00B649C9" w:rsidRPr="00284C92" w:rsidRDefault="00B649C9">
            <w:pPr>
              <w:pStyle w:val="Default"/>
              <w:rPr>
                <w:sz w:val="20"/>
                <w:szCs w:val="20"/>
              </w:rPr>
            </w:pPr>
            <w:r w:rsidRPr="00284C92">
              <w:rPr>
                <w:sz w:val="20"/>
                <w:szCs w:val="20"/>
              </w:rPr>
              <w:t xml:space="preserve">Registro Federal de Contribuyentes: </w:t>
            </w:r>
          </w:p>
        </w:tc>
      </w:tr>
      <w:tr w:rsidR="00B649C9" w:rsidRPr="00284C92" w14:paraId="51BD50C5" w14:textId="77777777" w:rsidTr="00F07F91">
        <w:trPr>
          <w:trHeight w:val="188"/>
        </w:trPr>
        <w:tc>
          <w:tcPr>
            <w:tcW w:w="4074" w:type="dxa"/>
          </w:tcPr>
          <w:p w14:paraId="2D5F1DCF" w14:textId="77777777" w:rsidR="00B649C9" w:rsidRPr="00284C92" w:rsidRDefault="00B649C9">
            <w:pPr>
              <w:pStyle w:val="Default"/>
              <w:rPr>
                <w:sz w:val="20"/>
                <w:szCs w:val="20"/>
              </w:rPr>
            </w:pPr>
            <w:r w:rsidRPr="00284C92">
              <w:rPr>
                <w:sz w:val="20"/>
                <w:szCs w:val="20"/>
              </w:rPr>
              <w:t xml:space="preserve">Domicilio: </w:t>
            </w:r>
          </w:p>
          <w:p w14:paraId="35076544" w14:textId="77777777" w:rsidR="00B649C9" w:rsidRPr="00284C92" w:rsidRDefault="00B649C9">
            <w:pPr>
              <w:pStyle w:val="Default"/>
              <w:rPr>
                <w:sz w:val="20"/>
                <w:szCs w:val="20"/>
              </w:rPr>
            </w:pPr>
            <w:r w:rsidRPr="00284C92">
              <w:rPr>
                <w:sz w:val="20"/>
                <w:szCs w:val="20"/>
              </w:rPr>
              <w:t xml:space="preserve">Calle y número: </w:t>
            </w:r>
          </w:p>
        </w:tc>
        <w:tc>
          <w:tcPr>
            <w:tcW w:w="4075" w:type="dxa"/>
          </w:tcPr>
          <w:p w14:paraId="77C4BE16" w14:textId="77777777" w:rsidR="00B649C9" w:rsidRPr="00284C92" w:rsidRDefault="00B649C9">
            <w:pPr>
              <w:pStyle w:val="Default"/>
              <w:rPr>
                <w:sz w:val="20"/>
                <w:szCs w:val="20"/>
              </w:rPr>
            </w:pPr>
            <w:r w:rsidRPr="00284C92">
              <w:rPr>
                <w:sz w:val="20"/>
                <w:szCs w:val="20"/>
              </w:rPr>
              <w:t xml:space="preserve">Delegación o Municipio: </w:t>
            </w:r>
          </w:p>
        </w:tc>
      </w:tr>
      <w:tr w:rsidR="00B649C9" w:rsidRPr="00284C92" w14:paraId="673D2435" w14:textId="77777777">
        <w:trPr>
          <w:trHeight w:val="84"/>
        </w:trPr>
        <w:tc>
          <w:tcPr>
            <w:tcW w:w="8149" w:type="dxa"/>
            <w:gridSpan w:val="2"/>
          </w:tcPr>
          <w:p w14:paraId="66D07C4B" w14:textId="77777777" w:rsidR="00B649C9" w:rsidRPr="00284C92" w:rsidRDefault="00B649C9">
            <w:pPr>
              <w:pStyle w:val="Default"/>
              <w:rPr>
                <w:sz w:val="20"/>
                <w:szCs w:val="20"/>
              </w:rPr>
            </w:pPr>
            <w:r w:rsidRPr="00284C92">
              <w:rPr>
                <w:sz w:val="20"/>
                <w:szCs w:val="20"/>
              </w:rPr>
              <w:t xml:space="preserve">Colonia: </w:t>
            </w:r>
          </w:p>
        </w:tc>
      </w:tr>
      <w:tr w:rsidR="00B649C9" w:rsidRPr="00284C92" w14:paraId="4262CE12" w14:textId="77777777" w:rsidTr="00F07F91">
        <w:trPr>
          <w:trHeight w:val="84"/>
        </w:trPr>
        <w:tc>
          <w:tcPr>
            <w:tcW w:w="4074" w:type="dxa"/>
          </w:tcPr>
          <w:p w14:paraId="2FA2F2BA" w14:textId="77777777" w:rsidR="00B649C9" w:rsidRPr="00284C92" w:rsidRDefault="00B649C9">
            <w:pPr>
              <w:pStyle w:val="Default"/>
              <w:rPr>
                <w:sz w:val="20"/>
                <w:szCs w:val="20"/>
              </w:rPr>
            </w:pPr>
            <w:r w:rsidRPr="00284C92">
              <w:rPr>
                <w:sz w:val="20"/>
                <w:szCs w:val="20"/>
              </w:rPr>
              <w:t xml:space="preserve">Código postal: </w:t>
            </w:r>
          </w:p>
        </w:tc>
        <w:tc>
          <w:tcPr>
            <w:tcW w:w="4075" w:type="dxa"/>
          </w:tcPr>
          <w:p w14:paraId="19468B83" w14:textId="77777777" w:rsidR="00B649C9" w:rsidRPr="00284C92" w:rsidRDefault="00B649C9">
            <w:pPr>
              <w:pStyle w:val="Default"/>
              <w:rPr>
                <w:sz w:val="20"/>
                <w:szCs w:val="20"/>
              </w:rPr>
            </w:pPr>
            <w:r w:rsidRPr="00284C92">
              <w:rPr>
                <w:sz w:val="20"/>
                <w:szCs w:val="20"/>
              </w:rPr>
              <w:t xml:space="preserve">Entidad Federativa: </w:t>
            </w:r>
          </w:p>
        </w:tc>
      </w:tr>
      <w:tr w:rsidR="00B649C9" w:rsidRPr="00284C92" w14:paraId="65F297B5" w14:textId="77777777" w:rsidTr="00F07F91">
        <w:trPr>
          <w:trHeight w:val="84"/>
        </w:trPr>
        <w:tc>
          <w:tcPr>
            <w:tcW w:w="4074" w:type="dxa"/>
          </w:tcPr>
          <w:p w14:paraId="63886C31" w14:textId="77777777" w:rsidR="00B649C9" w:rsidRPr="00284C92" w:rsidRDefault="00B649C9">
            <w:pPr>
              <w:pStyle w:val="Default"/>
              <w:rPr>
                <w:sz w:val="20"/>
                <w:szCs w:val="20"/>
              </w:rPr>
            </w:pPr>
            <w:r w:rsidRPr="00284C92">
              <w:rPr>
                <w:sz w:val="20"/>
                <w:szCs w:val="20"/>
              </w:rPr>
              <w:t xml:space="preserve">Teléfonos: </w:t>
            </w:r>
          </w:p>
        </w:tc>
        <w:tc>
          <w:tcPr>
            <w:tcW w:w="4075" w:type="dxa"/>
          </w:tcPr>
          <w:p w14:paraId="03AB83F9" w14:textId="77777777" w:rsidR="00B649C9" w:rsidRPr="00284C92" w:rsidRDefault="00B649C9">
            <w:pPr>
              <w:pStyle w:val="Default"/>
              <w:rPr>
                <w:sz w:val="20"/>
                <w:szCs w:val="20"/>
              </w:rPr>
            </w:pPr>
            <w:r w:rsidRPr="00284C92">
              <w:rPr>
                <w:sz w:val="20"/>
                <w:szCs w:val="20"/>
              </w:rPr>
              <w:t xml:space="preserve">Fax: </w:t>
            </w:r>
          </w:p>
        </w:tc>
      </w:tr>
      <w:tr w:rsidR="00B649C9" w:rsidRPr="00284C92" w14:paraId="3B2FDC3A" w14:textId="77777777">
        <w:trPr>
          <w:trHeight w:val="84"/>
        </w:trPr>
        <w:tc>
          <w:tcPr>
            <w:tcW w:w="8149" w:type="dxa"/>
            <w:gridSpan w:val="2"/>
          </w:tcPr>
          <w:p w14:paraId="26B2FA0F" w14:textId="77777777" w:rsidR="00B649C9" w:rsidRPr="00284C92" w:rsidRDefault="00B649C9">
            <w:pPr>
              <w:pStyle w:val="Default"/>
              <w:rPr>
                <w:sz w:val="20"/>
                <w:szCs w:val="20"/>
              </w:rPr>
            </w:pPr>
            <w:r w:rsidRPr="00284C92">
              <w:rPr>
                <w:sz w:val="20"/>
                <w:szCs w:val="20"/>
              </w:rPr>
              <w:t xml:space="preserve">Correo electrónico: </w:t>
            </w:r>
          </w:p>
        </w:tc>
      </w:tr>
      <w:tr w:rsidR="00B649C9" w:rsidRPr="00284C92" w14:paraId="041512F3" w14:textId="77777777" w:rsidTr="00F07F91">
        <w:trPr>
          <w:trHeight w:val="187"/>
        </w:trPr>
        <w:tc>
          <w:tcPr>
            <w:tcW w:w="4074" w:type="dxa"/>
          </w:tcPr>
          <w:p w14:paraId="3620818D" w14:textId="77777777" w:rsidR="00B649C9" w:rsidRPr="00284C92" w:rsidRDefault="00B649C9">
            <w:pPr>
              <w:pStyle w:val="Default"/>
              <w:rPr>
                <w:sz w:val="20"/>
                <w:szCs w:val="20"/>
              </w:rPr>
            </w:pPr>
            <w:r w:rsidRPr="00284C92">
              <w:rPr>
                <w:sz w:val="20"/>
                <w:szCs w:val="20"/>
              </w:rPr>
              <w:t xml:space="preserve">Número de escritura pública en la que </w:t>
            </w:r>
          </w:p>
          <w:p w14:paraId="1816C7F4" w14:textId="77777777" w:rsidR="00B649C9" w:rsidRPr="00284C92" w:rsidRDefault="00B649C9">
            <w:pPr>
              <w:pStyle w:val="Default"/>
              <w:rPr>
                <w:sz w:val="20"/>
                <w:szCs w:val="20"/>
              </w:rPr>
            </w:pPr>
            <w:r w:rsidRPr="00284C92">
              <w:rPr>
                <w:sz w:val="20"/>
                <w:szCs w:val="20"/>
              </w:rPr>
              <w:t xml:space="preserve">Consta su Acta constitutiva: </w:t>
            </w:r>
          </w:p>
        </w:tc>
        <w:tc>
          <w:tcPr>
            <w:tcW w:w="4075" w:type="dxa"/>
          </w:tcPr>
          <w:p w14:paraId="3D01AB4A" w14:textId="77777777" w:rsidR="00B649C9" w:rsidRPr="00284C92" w:rsidRDefault="00B649C9">
            <w:pPr>
              <w:pStyle w:val="Default"/>
              <w:rPr>
                <w:sz w:val="20"/>
                <w:szCs w:val="20"/>
              </w:rPr>
            </w:pPr>
            <w:r w:rsidRPr="00284C92">
              <w:rPr>
                <w:sz w:val="20"/>
                <w:szCs w:val="20"/>
              </w:rPr>
              <w:t xml:space="preserve">Fecha: </w:t>
            </w:r>
          </w:p>
        </w:tc>
      </w:tr>
      <w:tr w:rsidR="00B649C9" w:rsidRPr="00284C92" w14:paraId="4BF2EA8D" w14:textId="77777777">
        <w:trPr>
          <w:trHeight w:val="1015"/>
        </w:trPr>
        <w:tc>
          <w:tcPr>
            <w:tcW w:w="8149" w:type="dxa"/>
            <w:gridSpan w:val="2"/>
          </w:tcPr>
          <w:p w14:paraId="37849852" w14:textId="77777777" w:rsidR="00B649C9" w:rsidRPr="00284C92" w:rsidRDefault="00B649C9">
            <w:pPr>
              <w:pStyle w:val="Default"/>
              <w:rPr>
                <w:sz w:val="20"/>
                <w:szCs w:val="20"/>
              </w:rPr>
            </w:pPr>
            <w:r w:rsidRPr="00284C92">
              <w:rPr>
                <w:sz w:val="20"/>
                <w:szCs w:val="20"/>
              </w:rPr>
              <w:t xml:space="preserve">Nombre, número y lugar del Notario Público ante el cual se dio fe de la misma: </w:t>
            </w:r>
          </w:p>
          <w:p w14:paraId="74D4436C" w14:textId="77777777" w:rsidR="00B649C9" w:rsidRPr="00284C92" w:rsidRDefault="00B649C9">
            <w:pPr>
              <w:pStyle w:val="Default"/>
              <w:rPr>
                <w:sz w:val="20"/>
                <w:szCs w:val="20"/>
              </w:rPr>
            </w:pPr>
            <w:r w:rsidRPr="00284C92">
              <w:rPr>
                <w:sz w:val="20"/>
                <w:szCs w:val="20"/>
              </w:rPr>
              <w:t xml:space="preserve">Datos de la inscripción en el Registro Público de Comercio: </w:t>
            </w:r>
          </w:p>
          <w:p w14:paraId="0E2B8AF0" w14:textId="77777777" w:rsidR="00B649C9" w:rsidRPr="00284C92" w:rsidRDefault="00B649C9">
            <w:pPr>
              <w:pStyle w:val="Default"/>
              <w:rPr>
                <w:sz w:val="20"/>
                <w:szCs w:val="20"/>
              </w:rPr>
            </w:pPr>
            <w:r w:rsidRPr="00284C92">
              <w:rPr>
                <w:sz w:val="20"/>
                <w:szCs w:val="20"/>
              </w:rPr>
              <w:t xml:space="preserve">Relación de accionistas: </w:t>
            </w:r>
          </w:p>
          <w:p w14:paraId="377DC0AD" w14:textId="77777777" w:rsidR="00B649C9" w:rsidRPr="00284C92" w:rsidRDefault="00B649C9">
            <w:pPr>
              <w:pStyle w:val="Default"/>
              <w:rPr>
                <w:sz w:val="20"/>
                <w:szCs w:val="20"/>
              </w:rPr>
            </w:pPr>
            <w:r w:rsidRPr="00284C92">
              <w:rPr>
                <w:sz w:val="20"/>
                <w:szCs w:val="20"/>
              </w:rPr>
              <w:t xml:space="preserve">Apellido Paterno: Apellido Materno: Nombre (s): </w:t>
            </w:r>
          </w:p>
          <w:p w14:paraId="6E557C1F" w14:textId="77777777" w:rsidR="00B649C9" w:rsidRPr="00284C92" w:rsidRDefault="00B649C9">
            <w:pPr>
              <w:pStyle w:val="Default"/>
              <w:rPr>
                <w:sz w:val="20"/>
                <w:szCs w:val="20"/>
              </w:rPr>
            </w:pPr>
            <w:r w:rsidRPr="00284C92">
              <w:rPr>
                <w:sz w:val="20"/>
                <w:szCs w:val="20"/>
              </w:rPr>
              <w:t xml:space="preserve">Descripción del objeto social: </w:t>
            </w:r>
          </w:p>
          <w:p w14:paraId="608791D8" w14:textId="77777777" w:rsidR="00B649C9" w:rsidRPr="00284C92" w:rsidRDefault="00B649C9">
            <w:pPr>
              <w:pStyle w:val="Default"/>
              <w:rPr>
                <w:sz w:val="20"/>
                <w:szCs w:val="20"/>
              </w:rPr>
            </w:pPr>
            <w:r w:rsidRPr="00284C92">
              <w:rPr>
                <w:sz w:val="20"/>
                <w:szCs w:val="20"/>
              </w:rPr>
              <w:t xml:space="preserve">Reformas al Acta constitutiva: </w:t>
            </w:r>
          </w:p>
        </w:tc>
      </w:tr>
      <w:tr w:rsidR="00B649C9" w:rsidRPr="00284C92" w14:paraId="44488E98" w14:textId="77777777">
        <w:trPr>
          <w:trHeight w:val="706"/>
        </w:trPr>
        <w:tc>
          <w:tcPr>
            <w:tcW w:w="8149" w:type="dxa"/>
            <w:gridSpan w:val="2"/>
          </w:tcPr>
          <w:p w14:paraId="411D1052" w14:textId="77777777" w:rsidR="00B649C9" w:rsidRPr="00284C92" w:rsidRDefault="00B649C9">
            <w:pPr>
              <w:pStyle w:val="Default"/>
              <w:rPr>
                <w:sz w:val="20"/>
                <w:szCs w:val="20"/>
              </w:rPr>
            </w:pPr>
            <w:r w:rsidRPr="00284C92">
              <w:rPr>
                <w:sz w:val="20"/>
                <w:szCs w:val="20"/>
              </w:rPr>
              <w:t xml:space="preserve">Nombre del apoderado o representante: </w:t>
            </w:r>
          </w:p>
          <w:p w14:paraId="1307DF40" w14:textId="77777777" w:rsidR="00B649C9" w:rsidRPr="00284C92" w:rsidRDefault="00B649C9">
            <w:pPr>
              <w:pStyle w:val="Default"/>
              <w:rPr>
                <w:sz w:val="20"/>
                <w:szCs w:val="20"/>
              </w:rPr>
            </w:pPr>
            <w:r w:rsidRPr="00284C92">
              <w:rPr>
                <w:sz w:val="20"/>
                <w:szCs w:val="20"/>
              </w:rPr>
              <w:t xml:space="preserve">Datos del documento mediante el cual acredita su personalidad y facultades: </w:t>
            </w:r>
          </w:p>
          <w:p w14:paraId="300C5C57" w14:textId="77777777" w:rsidR="00B649C9" w:rsidRPr="00284C92" w:rsidRDefault="00B649C9">
            <w:pPr>
              <w:pStyle w:val="Default"/>
              <w:rPr>
                <w:sz w:val="20"/>
                <w:szCs w:val="20"/>
              </w:rPr>
            </w:pPr>
            <w:r w:rsidRPr="00284C92">
              <w:rPr>
                <w:sz w:val="20"/>
                <w:szCs w:val="20"/>
              </w:rPr>
              <w:t xml:space="preserve">Escritura pública número: Fecha: </w:t>
            </w:r>
          </w:p>
          <w:p w14:paraId="653F3106" w14:textId="77777777" w:rsidR="00B649C9" w:rsidRPr="00284C92" w:rsidRDefault="00B649C9">
            <w:pPr>
              <w:pStyle w:val="Default"/>
              <w:rPr>
                <w:sz w:val="20"/>
                <w:szCs w:val="20"/>
              </w:rPr>
            </w:pPr>
            <w:r w:rsidRPr="00284C92">
              <w:rPr>
                <w:sz w:val="20"/>
                <w:szCs w:val="20"/>
              </w:rPr>
              <w:t xml:space="preserve">Nombre, número y lugar del Notario Público ante el cual se otorgó: </w:t>
            </w:r>
          </w:p>
        </w:tc>
      </w:tr>
    </w:tbl>
    <w:p w14:paraId="2E9327C6" w14:textId="77777777" w:rsidR="00B649C9" w:rsidRPr="00F07F91" w:rsidRDefault="00F07F91" w:rsidP="00B649C9">
      <w:pPr>
        <w:pStyle w:val="Default"/>
        <w:rPr>
          <w:sz w:val="20"/>
          <w:szCs w:val="20"/>
        </w:rPr>
      </w:pPr>
      <w:r w:rsidRPr="00F07F91">
        <w:rPr>
          <w:sz w:val="20"/>
          <w:szCs w:val="20"/>
        </w:rPr>
        <w:t>Datos de inscripción en el Registro Público de la propiedad y el Comercio</w:t>
      </w:r>
      <w:r>
        <w:rPr>
          <w:sz w:val="20"/>
          <w:szCs w:val="20"/>
        </w:rPr>
        <w:t>:</w:t>
      </w:r>
    </w:p>
    <w:p w14:paraId="5E69A681" w14:textId="77777777" w:rsidR="00284C92" w:rsidRDefault="00284C92" w:rsidP="00B649C9">
      <w:pPr>
        <w:pStyle w:val="Default"/>
        <w:rPr>
          <w:color w:val="auto"/>
        </w:rPr>
      </w:pPr>
    </w:p>
    <w:p w14:paraId="162578F5" w14:textId="77777777" w:rsidR="00284C92" w:rsidRDefault="00284C92" w:rsidP="00B649C9">
      <w:pPr>
        <w:pStyle w:val="Default"/>
        <w:rPr>
          <w:color w:val="auto"/>
        </w:rPr>
      </w:pPr>
    </w:p>
    <w:p w14:paraId="369E1D88" w14:textId="77777777" w:rsidR="00284C92" w:rsidRDefault="00284C92" w:rsidP="00B649C9">
      <w:pPr>
        <w:pStyle w:val="Default"/>
        <w:rPr>
          <w:color w:val="auto"/>
        </w:rPr>
      </w:pPr>
    </w:p>
    <w:p w14:paraId="6ADFABAB" w14:textId="77777777" w:rsidR="00284C92" w:rsidRDefault="00284C92" w:rsidP="00B649C9">
      <w:pPr>
        <w:pStyle w:val="Default"/>
        <w:rPr>
          <w:color w:val="auto"/>
        </w:rPr>
      </w:pPr>
    </w:p>
    <w:p w14:paraId="21C9A0FB" w14:textId="77777777" w:rsidR="00284C92" w:rsidRDefault="00284C92" w:rsidP="00B649C9">
      <w:pPr>
        <w:pStyle w:val="Default"/>
        <w:rPr>
          <w:color w:val="auto"/>
        </w:rPr>
      </w:pPr>
    </w:p>
    <w:p w14:paraId="4F31795A" w14:textId="77777777" w:rsidR="00284C92" w:rsidRDefault="00284C92" w:rsidP="00B649C9">
      <w:pPr>
        <w:pStyle w:val="Default"/>
        <w:rPr>
          <w:color w:val="auto"/>
        </w:rPr>
      </w:pPr>
    </w:p>
    <w:p w14:paraId="38094611" w14:textId="77777777" w:rsidR="00B649C9" w:rsidRPr="00284C92" w:rsidRDefault="00B649C9" w:rsidP="00284C92">
      <w:pPr>
        <w:pStyle w:val="Default"/>
        <w:jc w:val="center"/>
        <w:rPr>
          <w:sz w:val="20"/>
          <w:szCs w:val="20"/>
        </w:rPr>
      </w:pPr>
      <w:r w:rsidRPr="00284C92">
        <w:rPr>
          <w:sz w:val="20"/>
          <w:szCs w:val="20"/>
        </w:rPr>
        <w:t>Lugar y fecha</w:t>
      </w:r>
    </w:p>
    <w:p w14:paraId="56D1C1E2" w14:textId="77777777" w:rsidR="00B649C9" w:rsidRPr="00284C92" w:rsidRDefault="00B649C9" w:rsidP="00284C92">
      <w:pPr>
        <w:pStyle w:val="Default"/>
        <w:jc w:val="center"/>
        <w:rPr>
          <w:sz w:val="20"/>
          <w:szCs w:val="20"/>
        </w:rPr>
      </w:pPr>
      <w:r w:rsidRPr="00284C92">
        <w:rPr>
          <w:sz w:val="20"/>
          <w:szCs w:val="20"/>
        </w:rPr>
        <w:t>NOMBRE Y FIRMA DEL REPRESENTANTE LEGAL</w:t>
      </w:r>
    </w:p>
    <w:p w14:paraId="4807CE6C" w14:textId="77777777" w:rsidR="00B649C9" w:rsidRPr="00284C92" w:rsidRDefault="00B649C9" w:rsidP="00284C92">
      <w:pPr>
        <w:pStyle w:val="Default"/>
        <w:jc w:val="center"/>
        <w:rPr>
          <w:color w:val="auto"/>
          <w:sz w:val="20"/>
          <w:szCs w:val="20"/>
        </w:rPr>
      </w:pPr>
      <w:r w:rsidRPr="00284C92">
        <w:rPr>
          <w:sz w:val="20"/>
          <w:szCs w:val="20"/>
        </w:rPr>
        <w:t>Protesto lo necesario</w:t>
      </w:r>
    </w:p>
    <w:p w14:paraId="6E86DE79" w14:textId="77777777" w:rsidR="006B21C0" w:rsidRDefault="006B21C0" w:rsidP="00284C92">
      <w:pPr>
        <w:pStyle w:val="Default"/>
        <w:jc w:val="center"/>
        <w:rPr>
          <w:b/>
          <w:bCs/>
          <w:sz w:val="22"/>
          <w:szCs w:val="22"/>
        </w:rPr>
      </w:pPr>
    </w:p>
    <w:p w14:paraId="4711AE9C" w14:textId="77777777" w:rsidR="006B21C0" w:rsidRDefault="006B21C0" w:rsidP="00284C92">
      <w:pPr>
        <w:pStyle w:val="Default"/>
        <w:jc w:val="center"/>
        <w:rPr>
          <w:b/>
          <w:bCs/>
          <w:sz w:val="22"/>
          <w:szCs w:val="22"/>
        </w:rPr>
      </w:pPr>
    </w:p>
    <w:p w14:paraId="0C646AD2" w14:textId="77777777" w:rsidR="004A4EF0" w:rsidRDefault="004A4EF0" w:rsidP="00284C92">
      <w:pPr>
        <w:pStyle w:val="Default"/>
        <w:jc w:val="center"/>
        <w:rPr>
          <w:b/>
          <w:bCs/>
          <w:sz w:val="22"/>
          <w:szCs w:val="22"/>
        </w:rPr>
      </w:pPr>
    </w:p>
    <w:p w14:paraId="0362AD18" w14:textId="77777777" w:rsidR="004A4EF0" w:rsidRDefault="004A4EF0" w:rsidP="00284C92">
      <w:pPr>
        <w:pStyle w:val="Default"/>
        <w:jc w:val="center"/>
        <w:rPr>
          <w:b/>
          <w:bCs/>
          <w:sz w:val="22"/>
          <w:szCs w:val="22"/>
        </w:rPr>
      </w:pPr>
    </w:p>
    <w:p w14:paraId="7B972B09" w14:textId="77777777" w:rsidR="004A4EF0" w:rsidRDefault="004A4EF0" w:rsidP="00284C92">
      <w:pPr>
        <w:pStyle w:val="Default"/>
        <w:jc w:val="center"/>
        <w:rPr>
          <w:b/>
          <w:bCs/>
          <w:sz w:val="22"/>
          <w:szCs w:val="22"/>
        </w:rPr>
      </w:pPr>
    </w:p>
    <w:p w14:paraId="715AF6BF" w14:textId="77777777" w:rsidR="004A4EF0" w:rsidRDefault="004A4EF0" w:rsidP="00284C92">
      <w:pPr>
        <w:pStyle w:val="Default"/>
        <w:jc w:val="center"/>
        <w:rPr>
          <w:b/>
          <w:bCs/>
          <w:sz w:val="22"/>
          <w:szCs w:val="22"/>
        </w:rPr>
      </w:pPr>
    </w:p>
    <w:p w14:paraId="49B8EE9A" w14:textId="77777777" w:rsidR="00B649C9" w:rsidRDefault="00B649C9" w:rsidP="00284C92">
      <w:pPr>
        <w:pStyle w:val="Default"/>
        <w:jc w:val="center"/>
        <w:rPr>
          <w:b/>
          <w:bCs/>
          <w:sz w:val="22"/>
          <w:szCs w:val="22"/>
        </w:rPr>
      </w:pPr>
      <w:r>
        <w:rPr>
          <w:b/>
          <w:bCs/>
          <w:sz w:val="22"/>
          <w:szCs w:val="22"/>
        </w:rPr>
        <w:lastRenderedPageBreak/>
        <w:t xml:space="preserve">ANEXO </w:t>
      </w:r>
      <w:r w:rsidR="00F23CDD">
        <w:rPr>
          <w:b/>
          <w:bCs/>
          <w:sz w:val="22"/>
          <w:szCs w:val="22"/>
        </w:rPr>
        <w:t>2</w:t>
      </w:r>
      <w:r>
        <w:rPr>
          <w:b/>
          <w:bCs/>
          <w:sz w:val="22"/>
          <w:szCs w:val="22"/>
        </w:rPr>
        <w:t xml:space="preserve"> B</w:t>
      </w:r>
    </w:p>
    <w:p w14:paraId="56A67577" w14:textId="77777777" w:rsidR="00F23CDD" w:rsidRDefault="00F23CDD" w:rsidP="00284C92">
      <w:pPr>
        <w:pStyle w:val="Default"/>
        <w:jc w:val="center"/>
        <w:rPr>
          <w:b/>
          <w:bCs/>
          <w:sz w:val="22"/>
          <w:szCs w:val="22"/>
        </w:rPr>
      </w:pPr>
    </w:p>
    <w:p w14:paraId="4AF5492C" w14:textId="77777777" w:rsidR="00F23CDD" w:rsidRDefault="00F23CDD" w:rsidP="00284C92">
      <w:pPr>
        <w:pStyle w:val="Default"/>
        <w:jc w:val="center"/>
        <w:rPr>
          <w:b/>
          <w:bCs/>
          <w:sz w:val="22"/>
          <w:szCs w:val="22"/>
        </w:rPr>
      </w:pPr>
    </w:p>
    <w:p w14:paraId="3F04E8E3" w14:textId="77777777" w:rsidR="00F23CDD" w:rsidRDefault="00F23CDD" w:rsidP="00284C92">
      <w:pPr>
        <w:pStyle w:val="Default"/>
        <w:jc w:val="center"/>
        <w:rPr>
          <w:sz w:val="22"/>
          <w:szCs w:val="22"/>
        </w:rPr>
      </w:pPr>
    </w:p>
    <w:p w14:paraId="3A672661" w14:textId="77777777" w:rsidR="00B649C9" w:rsidRDefault="00B649C9" w:rsidP="00284C92">
      <w:pPr>
        <w:pStyle w:val="Default"/>
        <w:jc w:val="center"/>
        <w:rPr>
          <w:sz w:val="22"/>
          <w:szCs w:val="22"/>
        </w:rPr>
      </w:pPr>
      <w:r>
        <w:rPr>
          <w:b/>
          <w:bCs/>
          <w:sz w:val="22"/>
          <w:szCs w:val="22"/>
        </w:rPr>
        <w:t>Formato para la acreditación de la personalidad jurídica</w:t>
      </w:r>
    </w:p>
    <w:p w14:paraId="22382FE1" w14:textId="77777777" w:rsidR="00763803" w:rsidRDefault="00763803" w:rsidP="00763803">
      <w:pPr>
        <w:pStyle w:val="Default"/>
        <w:jc w:val="center"/>
        <w:rPr>
          <w:b/>
          <w:bCs/>
          <w:sz w:val="22"/>
          <w:szCs w:val="22"/>
        </w:rPr>
      </w:pPr>
      <w:r>
        <w:rPr>
          <w:b/>
          <w:bCs/>
          <w:sz w:val="22"/>
          <w:szCs w:val="22"/>
        </w:rPr>
        <w:t>(Persona física)</w:t>
      </w:r>
    </w:p>
    <w:p w14:paraId="6091A001" w14:textId="77777777" w:rsidR="00284C92" w:rsidRDefault="00284C92" w:rsidP="00B649C9">
      <w:pPr>
        <w:pStyle w:val="Default"/>
        <w:rPr>
          <w:sz w:val="22"/>
          <w:szCs w:val="22"/>
        </w:rPr>
      </w:pPr>
    </w:p>
    <w:p w14:paraId="4DB43B53" w14:textId="77777777" w:rsidR="00F23CDD" w:rsidRDefault="00F23CDD" w:rsidP="00B649C9">
      <w:pPr>
        <w:pStyle w:val="Default"/>
        <w:rPr>
          <w:sz w:val="22"/>
          <w:szCs w:val="22"/>
        </w:rPr>
      </w:pPr>
    </w:p>
    <w:p w14:paraId="1654CDC0" w14:textId="77777777" w:rsidR="00F23CDD" w:rsidRDefault="00F23CDD" w:rsidP="00B649C9">
      <w:pPr>
        <w:pStyle w:val="Default"/>
        <w:rPr>
          <w:sz w:val="22"/>
          <w:szCs w:val="22"/>
        </w:rPr>
      </w:pPr>
    </w:p>
    <w:p w14:paraId="4E65F61F" w14:textId="77777777" w:rsidR="00284C92" w:rsidRDefault="00284C92" w:rsidP="00B649C9">
      <w:pPr>
        <w:pStyle w:val="Default"/>
        <w:rPr>
          <w:sz w:val="22"/>
          <w:szCs w:val="22"/>
        </w:rPr>
      </w:pPr>
    </w:p>
    <w:p w14:paraId="389FE605" w14:textId="77777777" w:rsidR="00B649C9" w:rsidRPr="00284C92" w:rsidRDefault="00B649C9" w:rsidP="00284C92">
      <w:pPr>
        <w:pStyle w:val="Default"/>
        <w:jc w:val="both"/>
        <w:rPr>
          <w:sz w:val="20"/>
          <w:szCs w:val="20"/>
        </w:rPr>
      </w:pPr>
      <w:r w:rsidRPr="00284C92">
        <w:rPr>
          <w:sz w:val="20"/>
          <w:szCs w:val="20"/>
        </w:rPr>
        <w:t>________________(nombre)_______________, manifiesto Bajo Protesta de Decir Verdad, que</w:t>
      </w:r>
      <w:r>
        <w:rPr>
          <w:sz w:val="22"/>
          <w:szCs w:val="22"/>
        </w:rPr>
        <w:t xml:space="preserve"> </w:t>
      </w:r>
      <w:r w:rsidRPr="00284C92">
        <w:rPr>
          <w:sz w:val="20"/>
          <w:szCs w:val="20"/>
        </w:rPr>
        <w:t xml:space="preserve">Todos los datos aquí asentados, son ciertos y han sido verificados, así como que cuento con las facultades suficientes para suscribir la Propuesta en la presente Licitación Pública </w:t>
      </w:r>
      <w:r w:rsidR="00CA7EA5">
        <w:rPr>
          <w:sz w:val="20"/>
          <w:szCs w:val="20"/>
        </w:rPr>
        <w:t>Nacional</w:t>
      </w:r>
      <w:r w:rsidRPr="00284C92">
        <w:rPr>
          <w:sz w:val="20"/>
          <w:szCs w:val="20"/>
        </w:rPr>
        <w:t xml:space="preserve"> </w:t>
      </w:r>
      <w:r w:rsidR="00ED1422">
        <w:rPr>
          <w:sz w:val="20"/>
          <w:szCs w:val="20"/>
        </w:rPr>
        <w:t>Electrónica</w:t>
      </w:r>
      <w:r w:rsidRPr="00284C92">
        <w:rPr>
          <w:sz w:val="20"/>
          <w:szCs w:val="20"/>
        </w:rPr>
        <w:t xml:space="preserve"> nombre y representación de: ____(persona física)______________ </w:t>
      </w:r>
    </w:p>
    <w:p w14:paraId="694810BA" w14:textId="4D417BC7" w:rsidR="00B649C9" w:rsidRPr="00284C92" w:rsidRDefault="00B649C9" w:rsidP="00284C92">
      <w:pPr>
        <w:pStyle w:val="Default"/>
        <w:jc w:val="both"/>
        <w:rPr>
          <w:sz w:val="20"/>
          <w:szCs w:val="20"/>
        </w:rPr>
      </w:pPr>
      <w:r w:rsidRPr="00284C92">
        <w:rPr>
          <w:sz w:val="20"/>
          <w:szCs w:val="20"/>
        </w:rPr>
        <w:t xml:space="preserve">No. de Licitación Pública </w:t>
      </w:r>
      <w:r w:rsidR="00CA7EA5">
        <w:rPr>
          <w:sz w:val="20"/>
          <w:szCs w:val="20"/>
        </w:rPr>
        <w:t>N</w:t>
      </w:r>
      <w:r w:rsidR="00673E2A">
        <w:rPr>
          <w:sz w:val="20"/>
          <w:szCs w:val="20"/>
        </w:rPr>
        <w:t>acional Electrónica</w:t>
      </w:r>
      <w:r w:rsidRPr="00284C92">
        <w:rPr>
          <w:sz w:val="20"/>
          <w:szCs w:val="20"/>
        </w:rPr>
        <w:t xml:space="preserve">: </w:t>
      </w:r>
      <w:r w:rsidR="00673E2A">
        <w:rPr>
          <w:b/>
          <w:bCs/>
          <w:color w:val="auto"/>
          <w:sz w:val="20"/>
          <w:szCs w:val="20"/>
        </w:rPr>
        <w:t>No</w:t>
      </w:r>
      <w:r w:rsidR="0001280A">
        <w:rPr>
          <w:b/>
          <w:bCs/>
          <w:color w:val="auto"/>
          <w:sz w:val="20"/>
          <w:szCs w:val="20"/>
        </w:rPr>
        <w:t xml:space="preserve">. </w:t>
      </w:r>
      <w:r w:rsidR="00BD79A7">
        <w:rPr>
          <w:b/>
          <w:bCs/>
          <w:color w:val="auto"/>
          <w:sz w:val="20"/>
          <w:szCs w:val="20"/>
        </w:rPr>
        <w:t>LA-919044992-E02-2022</w:t>
      </w:r>
    </w:p>
    <w:tbl>
      <w:tblPr>
        <w:tblW w:w="0" w:type="auto"/>
        <w:tblBorders>
          <w:top w:val="nil"/>
          <w:left w:val="nil"/>
          <w:bottom w:val="nil"/>
          <w:right w:val="nil"/>
        </w:tblBorders>
        <w:tblLayout w:type="fixed"/>
        <w:tblLook w:val="0000" w:firstRow="0" w:lastRow="0" w:firstColumn="0" w:lastColumn="0" w:noHBand="0" w:noVBand="0"/>
      </w:tblPr>
      <w:tblGrid>
        <w:gridCol w:w="3576"/>
        <w:gridCol w:w="3577"/>
      </w:tblGrid>
      <w:tr w:rsidR="00B649C9" w:rsidRPr="00284C92" w14:paraId="61D163D5" w14:textId="77777777">
        <w:trPr>
          <w:trHeight w:val="93"/>
        </w:trPr>
        <w:tc>
          <w:tcPr>
            <w:tcW w:w="3576" w:type="dxa"/>
          </w:tcPr>
          <w:p w14:paraId="0CB69148" w14:textId="77777777" w:rsidR="00B649C9" w:rsidRPr="00284C92" w:rsidRDefault="00B649C9" w:rsidP="00284C92">
            <w:pPr>
              <w:pStyle w:val="Default"/>
              <w:jc w:val="both"/>
              <w:rPr>
                <w:sz w:val="20"/>
                <w:szCs w:val="20"/>
              </w:rPr>
            </w:pPr>
            <w:r w:rsidRPr="00284C92">
              <w:rPr>
                <w:sz w:val="20"/>
                <w:szCs w:val="20"/>
              </w:rPr>
              <w:t xml:space="preserve">Dirección electrónica del licitante:____________________ Registro Federal de Contribuyentes: </w:t>
            </w:r>
          </w:p>
        </w:tc>
        <w:tc>
          <w:tcPr>
            <w:tcW w:w="3576" w:type="dxa"/>
          </w:tcPr>
          <w:p w14:paraId="52F0253C" w14:textId="77777777" w:rsidR="00B649C9" w:rsidRPr="00284C92" w:rsidRDefault="00B649C9" w:rsidP="00284C92">
            <w:pPr>
              <w:pStyle w:val="Default"/>
              <w:jc w:val="both"/>
              <w:rPr>
                <w:sz w:val="20"/>
                <w:szCs w:val="20"/>
              </w:rPr>
            </w:pPr>
            <w:r w:rsidRPr="00284C92">
              <w:rPr>
                <w:sz w:val="20"/>
                <w:szCs w:val="20"/>
              </w:rPr>
              <w:t xml:space="preserve">CURP: </w:t>
            </w:r>
          </w:p>
        </w:tc>
      </w:tr>
      <w:tr w:rsidR="00B649C9" w:rsidRPr="00284C92" w14:paraId="643C122A" w14:textId="77777777">
        <w:trPr>
          <w:trHeight w:val="93"/>
        </w:trPr>
        <w:tc>
          <w:tcPr>
            <w:tcW w:w="7153" w:type="dxa"/>
            <w:gridSpan w:val="2"/>
          </w:tcPr>
          <w:p w14:paraId="38EFD7F1" w14:textId="77777777" w:rsidR="00B649C9" w:rsidRPr="00284C92" w:rsidRDefault="00B649C9" w:rsidP="00284C92">
            <w:pPr>
              <w:pStyle w:val="Default"/>
              <w:jc w:val="both"/>
              <w:rPr>
                <w:sz w:val="20"/>
                <w:szCs w:val="20"/>
              </w:rPr>
            </w:pPr>
            <w:r w:rsidRPr="00284C92">
              <w:rPr>
                <w:sz w:val="20"/>
                <w:szCs w:val="20"/>
              </w:rPr>
              <w:t xml:space="preserve">Domicilio Fiscal: </w:t>
            </w:r>
          </w:p>
        </w:tc>
      </w:tr>
      <w:tr w:rsidR="00B649C9" w:rsidRPr="00284C92" w14:paraId="445B93B8" w14:textId="77777777">
        <w:trPr>
          <w:trHeight w:val="93"/>
        </w:trPr>
        <w:tc>
          <w:tcPr>
            <w:tcW w:w="7153" w:type="dxa"/>
            <w:gridSpan w:val="2"/>
          </w:tcPr>
          <w:p w14:paraId="6F91B863" w14:textId="77777777" w:rsidR="00B649C9" w:rsidRPr="00284C92" w:rsidRDefault="00B649C9" w:rsidP="00284C92">
            <w:pPr>
              <w:pStyle w:val="Default"/>
              <w:jc w:val="both"/>
              <w:rPr>
                <w:sz w:val="20"/>
                <w:szCs w:val="20"/>
              </w:rPr>
            </w:pPr>
            <w:r w:rsidRPr="00284C92">
              <w:rPr>
                <w:sz w:val="20"/>
                <w:szCs w:val="20"/>
              </w:rPr>
              <w:t xml:space="preserve">Calle y Número: </w:t>
            </w:r>
          </w:p>
        </w:tc>
      </w:tr>
      <w:tr w:rsidR="00B649C9" w:rsidRPr="00284C92" w14:paraId="2DCC76A5" w14:textId="77777777">
        <w:trPr>
          <w:trHeight w:val="93"/>
        </w:trPr>
        <w:tc>
          <w:tcPr>
            <w:tcW w:w="3576" w:type="dxa"/>
          </w:tcPr>
          <w:p w14:paraId="083EC719" w14:textId="77777777" w:rsidR="00B649C9" w:rsidRPr="00284C92" w:rsidRDefault="00B649C9" w:rsidP="00284C92">
            <w:pPr>
              <w:pStyle w:val="Default"/>
              <w:jc w:val="both"/>
              <w:rPr>
                <w:sz w:val="20"/>
                <w:szCs w:val="20"/>
              </w:rPr>
            </w:pPr>
            <w:r w:rsidRPr="00284C92">
              <w:rPr>
                <w:sz w:val="20"/>
                <w:szCs w:val="20"/>
              </w:rPr>
              <w:t xml:space="preserve">Colonia : </w:t>
            </w:r>
          </w:p>
        </w:tc>
        <w:tc>
          <w:tcPr>
            <w:tcW w:w="3576" w:type="dxa"/>
          </w:tcPr>
          <w:p w14:paraId="6B68C7F8" w14:textId="77777777" w:rsidR="00B649C9" w:rsidRPr="00284C92" w:rsidRDefault="00B649C9" w:rsidP="00284C92">
            <w:pPr>
              <w:pStyle w:val="Default"/>
              <w:jc w:val="both"/>
              <w:rPr>
                <w:sz w:val="20"/>
                <w:szCs w:val="20"/>
              </w:rPr>
            </w:pPr>
            <w:r w:rsidRPr="00284C92">
              <w:rPr>
                <w:sz w:val="20"/>
                <w:szCs w:val="20"/>
              </w:rPr>
              <w:t xml:space="preserve">Delegación o Municipio: </w:t>
            </w:r>
          </w:p>
        </w:tc>
      </w:tr>
      <w:tr w:rsidR="00B649C9" w:rsidRPr="00284C92" w14:paraId="5E16F3A0" w14:textId="77777777">
        <w:trPr>
          <w:trHeight w:val="93"/>
        </w:trPr>
        <w:tc>
          <w:tcPr>
            <w:tcW w:w="3576" w:type="dxa"/>
          </w:tcPr>
          <w:p w14:paraId="17F07408" w14:textId="77777777" w:rsidR="00B649C9" w:rsidRPr="00284C92" w:rsidRDefault="00B649C9" w:rsidP="00284C92">
            <w:pPr>
              <w:pStyle w:val="Default"/>
              <w:jc w:val="both"/>
              <w:rPr>
                <w:sz w:val="20"/>
                <w:szCs w:val="20"/>
              </w:rPr>
            </w:pPr>
            <w:r w:rsidRPr="00284C92">
              <w:rPr>
                <w:sz w:val="20"/>
                <w:szCs w:val="20"/>
              </w:rPr>
              <w:t xml:space="preserve">Código Postal: </w:t>
            </w:r>
          </w:p>
        </w:tc>
        <w:tc>
          <w:tcPr>
            <w:tcW w:w="3576" w:type="dxa"/>
          </w:tcPr>
          <w:p w14:paraId="7EA01372" w14:textId="77777777" w:rsidR="00B649C9" w:rsidRPr="00284C92" w:rsidRDefault="00B649C9" w:rsidP="00284C92">
            <w:pPr>
              <w:pStyle w:val="Default"/>
              <w:jc w:val="both"/>
              <w:rPr>
                <w:sz w:val="20"/>
                <w:szCs w:val="20"/>
              </w:rPr>
            </w:pPr>
            <w:r w:rsidRPr="00284C92">
              <w:rPr>
                <w:sz w:val="20"/>
                <w:szCs w:val="20"/>
              </w:rPr>
              <w:t xml:space="preserve">Entidad federativa: </w:t>
            </w:r>
          </w:p>
        </w:tc>
      </w:tr>
      <w:tr w:rsidR="00B649C9" w:rsidRPr="00284C92" w14:paraId="22B66C3F" w14:textId="77777777">
        <w:trPr>
          <w:trHeight w:val="93"/>
        </w:trPr>
        <w:tc>
          <w:tcPr>
            <w:tcW w:w="3576" w:type="dxa"/>
          </w:tcPr>
          <w:p w14:paraId="318D1AAA" w14:textId="77777777" w:rsidR="00B649C9" w:rsidRPr="00284C92" w:rsidRDefault="00B649C9" w:rsidP="00284C92">
            <w:pPr>
              <w:pStyle w:val="Default"/>
              <w:jc w:val="both"/>
              <w:rPr>
                <w:sz w:val="20"/>
                <w:szCs w:val="20"/>
              </w:rPr>
            </w:pPr>
            <w:r w:rsidRPr="00284C92">
              <w:rPr>
                <w:sz w:val="20"/>
                <w:szCs w:val="20"/>
              </w:rPr>
              <w:t xml:space="preserve">Teléfonos: </w:t>
            </w:r>
          </w:p>
        </w:tc>
        <w:tc>
          <w:tcPr>
            <w:tcW w:w="3576" w:type="dxa"/>
          </w:tcPr>
          <w:p w14:paraId="0D44C7EC" w14:textId="77777777" w:rsidR="00B649C9" w:rsidRPr="00284C92" w:rsidRDefault="00B649C9" w:rsidP="00284C92">
            <w:pPr>
              <w:pStyle w:val="Default"/>
              <w:jc w:val="both"/>
              <w:rPr>
                <w:sz w:val="20"/>
                <w:szCs w:val="20"/>
              </w:rPr>
            </w:pPr>
            <w:r w:rsidRPr="00284C92">
              <w:rPr>
                <w:sz w:val="20"/>
                <w:szCs w:val="20"/>
              </w:rPr>
              <w:t xml:space="preserve">Fax: </w:t>
            </w:r>
          </w:p>
        </w:tc>
      </w:tr>
      <w:tr w:rsidR="00B649C9" w:rsidRPr="00284C92" w14:paraId="423D55E0" w14:textId="77777777">
        <w:trPr>
          <w:trHeight w:val="93"/>
        </w:trPr>
        <w:tc>
          <w:tcPr>
            <w:tcW w:w="7153" w:type="dxa"/>
            <w:gridSpan w:val="2"/>
          </w:tcPr>
          <w:p w14:paraId="4B63799D" w14:textId="77777777" w:rsidR="00B649C9" w:rsidRPr="00284C92" w:rsidRDefault="00B649C9" w:rsidP="00284C92">
            <w:pPr>
              <w:pStyle w:val="Default"/>
              <w:jc w:val="both"/>
              <w:rPr>
                <w:sz w:val="20"/>
                <w:szCs w:val="20"/>
              </w:rPr>
            </w:pPr>
            <w:r w:rsidRPr="00284C92">
              <w:rPr>
                <w:sz w:val="20"/>
                <w:szCs w:val="20"/>
              </w:rPr>
              <w:t xml:space="preserve">Correo electrónico: </w:t>
            </w:r>
          </w:p>
        </w:tc>
      </w:tr>
      <w:tr w:rsidR="00B649C9" w:rsidRPr="00284C92" w14:paraId="128359C0" w14:textId="77777777">
        <w:trPr>
          <w:trHeight w:val="93"/>
        </w:trPr>
        <w:tc>
          <w:tcPr>
            <w:tcW w:w="7153" w:type="dxa"/>
            <w:gridSpan w:val="2"/>
          </w:tcPr>
          <w:p w14:paraId="4614440C" w14:textId="77777777" w:rsidR="00B649C9" w:rsidRPr="00284C92" w:rsidRDefault="00B649C9" w:rsidP="00284C92">
            <w:pPr>
              <w:pStyle w:val="Default"/>
              <w:jc w:val="both"/>
              <w:rPr>
                <w:sz w:val="20"/>
                <w:szCs w:val="20"/>
              </w:rPr>
            </w:pPr>
            <w:r w:rsidRPr="00284C92">
              <w:rPr>
                <w:sz w:val="20"/>
                <w:szCs w:val="20"/>
              </w:rPr>
              <w:t xml:space="preserve">Descripción de la actividad empresarial: </w:t>
            </w:r>
          </w:p>
        </w:tc>
      </w:tr>
      <w:tr w:rsidR="00B649C9" w:rsidRPr="00284C92" w14:paraId="0DF48A94" w14:textId="77777777">
        <w:trPr>
          <w:trHeight w:val="93"/>
        </w:trPr>
        <w:tc>
          <w:tcPr>
            <w:tcW w:w="7153" w:type="dxa"/>
            <w:gridSpan w:val="2"/>
          </w:tcPr>
          <w:p w14:paraId="5416E8F9" w14:textId="77777777" w:rsidR="00B649C9" w:rsidRPr="00284C92" w:rsidRDefault="00B649C9" w:rsidP="00284C92">
            <w:pPr>
              <w:pStyle w:val="Default"/>
              <w:jc w:val="both"/>
              <w:rPr>
                <w:sz w:val="20"/>
                <w:szCs w:val="20"/>
              </w:rPr>
            </w:pPr>
            <w:r w:rsidRPr="00284C92">
              <w:rPr>
                <w:sz w:val="20"/>
                <w:szCs w:val="20"/>
              </w:rPr>
              <w:t xml:space="preserve">Nombre del representante: </w:t>
            </w:r>
          </w:p>
        </w:tc>
      </w:tr>
    </w:tbl>
    <w:p w14:paraId="7974F560" w14:textId="77777777" w:rsidR="00B649C9" w:rsidRDefault="00B649C9" w:rsidP="00B649C9">
      <w:pPr>
        <w:pStyle w:val="Default"/>
        <w:rPr>
          <w:color w:val="auto"/>
          <w:sz w:val="20"/>
          <w:szCs w:val="20"/>
        </w:rPr>
      </w:pPr>
    </w:p>
    <w:p w14:paraId="16F66B20" w14:textId="77777777" w:rsidR="00F23CDD" w:rsidRDefault="00F23CDD" w:rsidP="00B649C9">
      <w:pPr>
        <w:pStyle w:val="Default"/>
        <w:rPr>
          <w:color w:val="auto"/>
          <w:sz w:val="20"/>
          <w:szCs w:val="20"/>
        </w:rPr>
      </w:pPr>
    </w:p>
    <w:p w14:paraId="067858DC" w14:textId="77777777" w:rsidR="00F23CDD" w:rsidRDefault="00F23CDD" w:rsidP="00B649C9">
      <w:pPr>
        <w:pStyle w:val="Default"/>
        <w:rPr>
          <w:color w:val="auto"/>
          <w:sz w:val="20"/>
          <w:szCs w:val="20"/>
        </w:rPr>
      </w:pPr>
    </w:p>
    <w:p w14:paraId="51F5A62B" w14:textId="77777777" w:rsidR="00F23CDD" w:rsidRDefault="00F23CDD" w:rsidP="00B649C9">
      <w:pPr>
        <w:pStyle w:val="Default"/>
        <w:rPr>
          <w:color w:val="auto"/>
          <w:sz w:val="20"/>
          <w:szCs w:val="20"/>
        </w:rPr>
      </w:pPr>
    </w:p>
    <w:p w14:paraId="57F4ACF1" w14:textId="77777777" w:rsidR="00F23CDD" w:rsidRDefault="00F23CDD" w:rsidP="00B649C9">
      <w:pPr>
        <w:pStyle w:val="Default"/>
        <w:rPr>
          <w:color w:val="auto"/>
          <w:sz w:val="20"/>
          <w:szCs w:val="20"/>
        </w:rPr>
      </w:pPr>
    </w:p>
    <w:p w14:paraId="609B73EA" w14:textId="77777777" w:rsidR="00F23CDD" w:rsidRPr="00284C92" w:rsidRDefault="00F23CDD" w:rsidP="00B649C9">
      <w:pPr>
        <w:pStyle w:val="Default"/>
        <w:rPr>
          <w:color w:val="auto"/>
          <w:sz w:val="20"/>
          <w:szCs w:val="20"/>
        </w:rPr>
      </w:pPr>
    </w:p>
    <w:p w14:paraId="46BAB418" w14:textId="77777777" w:rsidR="00B649C9" w:rsidRPr="00284C92" w:rsidRDefault="00B649C9" w:rsidP="00B649C9">
      <w:pPr>
        <w:pStyle w:val="Default"/>
        <w:rPr>
          <w:color w:val="auto"/>
          <w:sz w:val="20"/>
          <w:szCs w:val="20"/>
        </w:rPr>
      </w:pPr>
    </w:p>
    <w:p w14:paraId="039BDFA1" w14:textId="77777777" w:rsidR="00B649C9" w:rsidRPr="00284C92" w:rsidRDefault="00B649C9" w:rsidP="00F23CDD">
      <w:pPr>
        <w:pStyle w:val="Default"/>
        <w:jc w:val="center"/>
        <w:rPr>
          <w:sz w:val="20"/>
          <w:szCs w:val="20"/>
        </w:rPr>
      </w:pPr>
      <w:r w:rsidRPr="00284C92">
        <w:rPr>
          <w:sz w:val="20"/>
          <w:szCs w:val="20"/>
        </w:rPr>
        <w:t>Lugar y fecha</w:t>
      </w:r>
    </w:p>
    <w:p w14:paraId="0DDECDFA" w14:textId="77777777" w:rsidR="00B649C9" w:rsidRPr="00284C92" w:rsidRDefault="00B649C9" w:rsidP="00F23CDD">
      <w:pPr>
        <w:pStyle w:val="Default"/>
        <w:jc w:val="center"/>
        <w:rPr>
          <w:sz w:val="20"/>
          <w:szCs w:val="20"/>
        </w:rPr>
      </w:pPr>
      <w:r w:rsidRPr="00284C92">
        <w:rPr>
          <w:sz w:val="20"/>
          <w:szCs w:val="20"/>
        </w:rPr>
        <w:t>NOMBRE Y FIRMA DEL REPRESENTANTE LEGAL</w:t>
      </w:r>
    </w:p>
    <w:p w14:paraId="3790A2EC" w14:textId="77777777" w:rsidR="00B649C9" w:rsidRPr="00284C92" w:rsidRDefault="00B649C9" w:rsidP="00F23CDD">
      <w:pPr>
        <w:pStyle w:val="Default"/>
        <w:jc w:val="center"/>
        <w:rPr>
          <w:sz w:val="20"/>
          <w:szCs w:val="20"/>
        </w:rPr>
      </w:pPr>
      <w:r w:rsidRPr="00284C92">
        <w:rPr>
          <w:sz w:val="20"/>
          <w:szCs w:val="20"/>
        </w:rPr>
        <w:t>Protesto lo necesario</w:t>
      </w:r>
    </w:p>
    <w:p w14:paraId="42C70CEE" w14:textId="77777777" w:rsidR="00B649C9" w:rsidRDefault="00B649C9" w:rsidP="00B649C9">
      <w:pPr>
        <w:pStyle w:val="Default"/>
        <w:rPr>
          <w:sz w:val="22"/>
          <w:szCs w:val="22"/>
        </w:rPr>
      </w:pPr>
    </w:p>
    <w:p w14:paraId="6947CE17" w14:textId="77777777" w:rsidR="00B649C9" w:rsidRDefault="00B649C9" w:rsidP="00B649C9">
      <w:pPr>
        <w:pStyle w:val="Default"/>
        <w:rPr>
          <w:sz w:val="22"/>
          <w:szCs w:val="22"/>
        </w:rPr>
      </w:pPr>
    </w:p>
    <w:p w14:paraId="02BA3B13" w14:textId="77777777" w:rsidR="00F23CDD" w:rsidRDefault="00F23CDD" w:rsidP="00B649C9">
      <w:pPr>
        <w:pStyle w:val="Default"/>
        <w:rPr>
          <w:b/>
          <w:bCs/>
          <w:sz w:val="20"/>
          <w:szCs w:val="20"/>
        </w:rPr>
      </w:pPr>
    </w:p>
    <w:p w14:paraId="3D78FEE6" w14:textId="77777777" w:rsidR="00F23CDD" w:rsidRDefault="00F23CDD" w:rsidP="00B649C9">
      <w:pPr>
        <w:pStyle w:val="Default"/>
        <w:rPr>
          <w:b/>
          <w:bCs/>
          <w:sz w:val="20"/>
          <w:szCs w:val="20"/>
        </w:rPr>
      </w:pPr>
    </w:p>
    <w:p w14:paraId="65D7A3D5" w14:textId="77777777" w:rsidR="00F23CDD" w:rsidRDefault="00F23CDD" w:rsidP="00B649C9">
      <w:pPr>
        <w:pStyle w:val="Default"/>
        <w:rPr>
          <w:b/>
          <w:bCs/>
          <w:sz w:val="20"/>
          <w:szCs w:val="20"/>
        </w:rPr>
      </w:pPr>
    </w:p>
    <w:p w14:paraId="1CB510E7" w14:textId="77777777" w:rsidR="003B2B3B" w:rsidRDefault="003B2B3B" w:rsidP="00B649C9">
      <w:pPr>
        <w:pStyle w:val="Default"/>
        <w:rPr>
          <w:b/>
          <w:bCs/>
          <w:sz w:val="20"/>
          <w:szCs w:val="20"/>
        </w:rPr>
      </w:pPr>
    </w:p>
    <w:p w14:paraId="69561E52" w14:textId="77777777" w:rsidR="003B2B3B" w:rsidRDefault="003B2B3B" w:rsidP="00B649C9">
      <w:pPr>
        <w:pStyle w:val="Default"/>
        <w:rPr>
          <w:b/>
          <w:bCs/>
          <w:sz w:val="20"/>
          <w:szCs w:val="20"/>
        </w:rPr>
      </w:pPr>
    </w:p>
    <w:p w14:paraId="27D616AB" w14:textId="77777777" w:rsidR="003B2B3B" w:rsidRDefault="003B2B3B" w:rsidP="00B649C9">
      <w:pPr>
        <w:pStyle w:val="Default"/>
        <w:rPr>
          <w:b/>
          <w:bCs/>
          <w:sz w:val="20"/>
          <w:szCs w:val="20"/>
        </w:rPr>
      </w:pPr>
    </w:p>
    <w:p w14:paraId="5B3060A8" w14:textId="77777777" w:rsidR="00167BDC" w:rsidRDefault="00167BDC" w:rsidP="00B649C9">
      <w:pPr>
        <w:pStyle w:val="Default"/>
        <w:rPr>
          <w:b/>
          <w:bCs/>
          <w:sz w:val="20"/>
          <w:szCs w:val="20"/>
        </w:rPr>
      </w:pPr>
    </w:p>
    <w:p w14:paraId="69F8F242" w14:textId="77777777" w:rsidR="004A4EF0" w:rsidRDefault="004A4EF0" w:rsidP="00B649C9">
      <w:pPr>
        <w:pStyle w:val="Default"/>
        <w:rPr>
          <w:b/>
          <w:bCs/>
          <w:sz w:val="20"/>
          <w:szCs w:val="20"/>
        </w:rPr>
      </w:pPr>
    </w:p>
    <w:p w14:paraId="0E72B708" w14:textId="77777777" w:rsidR="004A4EF0" w:rsidRDefault="004A4EF0" w:rsidP="00B649C9">
      <w:pPr>
        <w:pStyle w:val="Default"/>
        <w:rPr>
          <w:b/>
          <w:bCs/>
          <w:sz w:val="20"/>
          <w:szCs w:val="20"/>
        </w:rPr>
      </w:pPr>
    </w:p>
    <w:p w14:paraId="61E45458" w14:textId="77777777" w:rsidR="004A4EF0" w:rsidRDefault="004A4EF0" w:rsidP="00B649C9">
      <w:pPr>
        <w:pStyle w:val="Default"/>
        <w:rPr>
          <w:b/>
          <w:bCs/>
          <w:sz w:val="20"/>
          <w:szCs w:val="20"/>
        </w:rPr>
      </w:pPr>
    </w:p>
    <w:p w14:paraId="0F8494C8" w14:textId="77777777" w:rsidR="004A4EF0" w:rsidRDefault="004A4EF0" w:rsidP="00B649C9">
      <w:pPr>
        <w:pStyle w:val="Default"/>
        <w:rPr>
          <w:b/>
          <w:bCs/>
          <w:sz w:val="20"/>
          <w:szCs w:val="20"/>
        </w:rPr>
      </w:pPr>
    </w:p>
    <w:p w14:paraId="6C4C63D7" w14:textId="77777777" w:rsidR="00167BDC" w:rsidRDefault="00167BDC" w:rsidP="00B649C9">
      <w:pPr>
        <w:pStyle w:val="Default"/>
        <w:rPr>
          <w:b/>
          <w:bCs/>
          <w:sz w:val="20"/>
          <w:szCs w:val="20"/>
        </w:rPr>
      </w:pPr>
    </w:p>
    <w:p w14:paraId="499F2F3C" w14:textId="77777777" w:rsidR="00167BDC" w:rsidRDefault="00167BDC" w:rsidP="00B649C9">
      <w:pPr>
        <w:pStyle w:val="Default"/>
        <w:rPr>
          <w:b/>
          <w:bCs/>
          <w:sz w:val="20"/>
          <w:szCs w:val="20"/>
        </w:rPr>
      </w:pPr>
    </w:p>
    <w:p w14:paraId="7AE3DBA6" w14:textId="77777777" w:rsidR="008C18E2" w:rsidRDefault="008C18E2" w:rsidP="00F23CDD">
      <w:pPr>
        <w:pStyle w:val="Default"/>
        <w:jc w:val="center"/>
        <w:rPr>
          <w:b/>
          <w:bCs/>
        </w:rPr>
      </w:pPr>
    </w:p>
    <w:p w14:paraId="126E5AC1" w14:textId="77777777" w:rsidR="00B649C9" w:rsidRPr="00F23CDD" w:rsidRDefault="00F23CDD" w:rsidP="0085116B">
      <w:pPr>
        <w:pStyle w:val="Default"/>
        <w:jc w:val="center"/>
      </w:pPr>
      <w:r w:rsidRPr="00F23CDD">
        <w:rPr>
          <w:b/>
          <w:bCs/>
        </w:rPr>
        <w:lastRenderedPageBreak/>
        <w:t>ANEXO 3</w:t>
      </w:r>
    </w:p>
    <w:p w14:paraId="2E9C63DF" w14:textId="77777777" w:rsidR="00F23CDD" w:rsidRDefault="00F23CDD" w:rsidP="00F23CDD">
      <w:pPr>
        <w:pStyle w:val="Default"/>
        <w:jc w:val="center"/>
        <w:rPr>
          <w:sz w:val="20"/>
          <w:szCs w:val="20"/>
        </w:rPr>
      </w:pPr>
    </w:p>
    <w:p w14:paraId="40B03FF9" w14:textId="77777777" w:rsidR="00B649C9" w:rsidRPr="003F1997" w:rsidRDefault="00B649C9" w:rsidP="00F23CDD">
      <w:pPr>
        <w:pStyle w:val="Default"/>
        <w:jc w:val="center"/>
        <w:rPr>
          <w:sz w:val="16"/>
          <w:szCs w:val="16"/>
        </w:rPr>
      </w:pPr>
      <w:r w:rsidRPr="003F1997">
        <w:rPr>
          <w:sz w:val="16"/>
          <w:szCs w:val="16"/>
        </w:rPr>
        <w:t>Declaraci</w:t>
      </w:r>
      <w:r w:rsidR="00F23CDD" w:rsidRPr="003F1997">
        <w:rPr>
          <w:sz w:val="16"/>
          <w:szCs w:val="16"/>
        </w:rPr>
        <w:t>ó</w:t>
      </w:r>
      <w:r w:rsidRPr="003F1997">
        <w:rPr>
          <w:sz w:val="16"/>
          <w:szCs w:val="16"/>
        </w:rPr>
        <w:t>n de no encontrarse en los sup</w:t>
      </w:r>
      <w:r w:rsidR="00F23CDD" w:rsidRPr="003F1997">
        <w:rPr>
          <w:sz w:val="16"/>
          <w:szCs w:val="16"/>
        </w:rPr>
        <w:t>uestos del artículo 50 y 60 penú</w:t>
      </w:r>
      <w:r w:rsidRPr="003F1997">
        <w:rPr>
          <w:sz w:val="16"/>
          <w:szCs w:val="16"/>
        </w:rPr>
        <w:t>ltimo párrafo de la Ley de Adquisiciones, Arrendamientos y Servicios del Sector Público, integridad y domicilio consignado</w:t>
      </w:r>
    </w:p>
    <w:p w14:paraId="449304C1" w14:textId="77777777" w:rsidR="00F23CDD" w:rsidRDefault="00F23CDD" w:rsidP="00B649C9">
      <w:pPr>
        <w:pStyle w:val="Default"/>
        <w:rPr>
          <w:sz w:val="20"/>
          <w:szCs w:val="20"/>
        </w:rPr>
      </w:pPr>
    </w:p>
    <w:p w14:paraId="572A3D06" w14:textId="77777777" w:rsidR="00B649C9" w:rsidRDefault="00B649C9" w:rsidP="006F7D00">
      <w:pPr>
        <w:pStyle w:val="Default"/>
        <w:jc w:val="right"/>
        <w:rPr>
          <w:sz w:val="20"/>
          <w:szCs w:val="20"/>
        </w:rPr>
      </w:pPr>
      <w:r>
        <w:rPr>
          <w:sz w:val="20"/>
          <w:szCs w:val="20"/>
        </w:rPr>
        <w:t>____________</w:t>
      </w:r>
      <w:r w:rsidR="007C3022">
        <w:rPr>
          <w:sz w:val="20"/>
          <w:szCs w:val="20"/>
        </w:rPr>
        <w:t xml:space="preserve">_, ____ de _____________ </w:t>
      </w:r>
      <w:proofErr w:type="spellStart"/>
      <w:r w:rsidR="007C3022">
        <w:rPr>
          <w:sz w:val="20"/>
          <w:szCs w:val="20"/>
        </w:rPr>
        <w:t>de</w:t>
      </w:r>
      <w:proofErr w:type="spellEnd"/>
      <w:r w:rsidR="007C3022">
        <w:rPr>
          <w:sz w:val="20"/>
          <w:szCs w:val="20"/>
        </w:rPr>
        <w:t xml:space="preserve"> </w:t>
      </w:r>
      <w:r w:rsidR="009C4C32">
        <w:rPr>
          <w:sz w:val="20"/>
          <w:szCs w:val="20"/>
        </w:rPr>
        <w:t>____</w:t>
      </w:r>
      <w:r>
        <w:rPr>
          <w:sz w:val="20"/>
          <w:szCs w:val="20"/>
        </w:rPr>
        <w:t xml:space="preserve">. </w:t>
      </w:r>
    </w:p>
    <w:p w14:paraId="0A73F204" w14:textId="77777777" w:rsidR="00F23CDD" w:rsidRDefault="00F23CDD" w:rsidP="00B649C9">
      <w:pPr>
        <w:pStyle w:val="Default"/>
        <w:rPr>
          <w:sz w:val="20"/>
          <w:szCs w:val="20"/>
        </w:rPr>
      </w:pPr>
    </w:p>
    <w:p w14:paraId="1D1826F9" w14:textId="472E8099" w:rsidR="00ED5AFE" w:rsidRDefault="00C756EF" w:rsidP="00ED5AFE">
      <w:pPr>
        <w:pStyle w:val="Default"/>
        <w:rPr>
          <w:b/>
          <w:bCs/>
          <w:sz w:val="20"/>
          <w:szCs w:val="20"/>
        </w:rPr>
      </w:pPr>
      <w:r>
        <w:rPr>
          <w:b/>
          <w:bCs/>
          <w:sz w:val="20"/>
          <w:szCs w:val="20"/>
        </w:rPr>
        <w:t>LIC. VICENTE ARTURO LÓPEZ LIMÓN</w:t>
      </w:r>
    </w:p>
    <w:p w14:paraId="429BD5AE" w14:textId="77777777" w:rsidR="003F1997" w:rsidRDefault="00402736" w:rsidP="00ED5AFE">
      <w:pPr>
        <w:pStyle w:val="Default"/>
        <w:rPr>
          <w:b/>
          <w:bCs/>
          <w:sz w:val="20"/>
          <w:szCs w:val="20"/>
        </w:rPr>
      </w:pPr>
      <w:r>
        <w:rPr>
          <w:b/>
          <w:bCs/>
          <w:sz w:val="20"/>
          <w:szCs w:val="20"/>
        </w:rPr>
        <w:t>DIRECTOR ADMINISTRATIVO</w:t>
      </w:r>
    </w:p>
    <w:p w14:paraId="6F614907" w14:textId="5E085129" w:rsidR="003F1997" w:rsidRPr="003F1997" w:rsidRDefault="003F1997" w:rsidP="00ED5AFE">
      <w:pPr>
        <w:pStyle w:val="Default"/>
        <w:rPr>
          <w:sz w:val="20"/>
          <w:szCs w:val="20"/>
        </w:rPr>
      </w:pPr>
      <w:r>
        <w:rPr>
          <w:b/>
          <w:bCs/>
          <w:sz w:val="20"/>
          <w:szCs w:val="20"/>
        </w:rPr>
        <w:t>DE SERVICIOS DE SALUD DE NUEVO LEON</w:t>
      </w:r>
      <w:r w:rsidR="00C756EF">
        <w:rPr>
          <w:b/>
          <w:bCs/>
          <w:sz w:val="20"/>
          <w:szCs w:val="20"/>
        </w:rPr>
        <w:t>,</w:t>
      </w:r>
      <w:r>
        <w:rPr>
          <w:b/>
          <w:bCs/>
          <w:sz w:val="20"/>
          <w:szCs w:val="20"/>
        </w:rPr>
        <w:t xml:space="preserve"> O.P.D.</w:t>
      </w:r>
    </w:p>
    <w:p w14:paraId="023B8310" w14:textId="77777777" w:rsidR="00F23CDD" w:rsidRDefault="00F23CDD" w:rsidP="00B649C9">
      <w:pPr>
        <w:pStyle w:val="Default"/>
        <w:rPr>
          <w:sz w:val="20"/>
          <w:szCs w:val="20"/>
        </w:rPr>
      </w:pPr>
    </w:p>
    <w:p w14:paraId="401FB77B" w14:textId="133F0571" w:rsidR="00B649C9" w:rsidRPr="00F23CDD" w:rsidRDefault="00B649C9" w:rsidP="00F23CDD">
      <w:pPr>
        <w:pStyle w:val="Default"/>
        <w:jc w:val="both"/>
        <w:rPr>
          <w:sz w:val="20"/>
          <w:szCs w:val="20"/>
        </w:rPr>
      </w:pPr>
      <w:r w:rsidRPr="00F23CDD">
        <w:rPr>
          <w:sz w:val="20"/>
          <w:szCs w:val="20"/>
        </w:rPr>
        <w:t xml:space="preserve">En relación con la </w:t>
      </w:r>
      <w:r w:rsidR="007249C3">
        <w:rPr>
          <w:b/>
          <w:bCs/>
          <w:sz w:val="20"/>
          <w:szCs w:val="20"/>
        </w:rPr>
        <w:t xml:space="preserve">Licitación Pública Nacional </w:t>
      </w:r>
      <w:r w:rsidR="004D458E">
        <w:rPr>
          <w:b/>
          <w:bCs/>
          <w:sz w:val="20"/>
          <w:szCs w:val="20"/>
        </w:rPr>
        <w:t>Electrónica</w:t>
      </w:r>
      <w:r w:rsidR="006F3CB6">
        <w:rPr>
          <w:b/>
          <w:bCs/>
          <w:sz w:val="20"/>
          <w:szCs w:val="20"/>
        </w:rPr>
        <w:t xml:space="preserve"> </w:t>
      </w:r>
      <w:r w:rsidR="0001280A">
        <w:rPr>
          <w:b/>
          <w:bCs/>
          <w:sz w:val="20"/>
          <w:szCs w:val="20"/>
        </w:rPr>
        <w:t xml:space="preserve">No. </w:t>
      </w:r>
      <w:r w:rsidR="00BD79A7">
        <w:rPr>
          <w:b/>
          <w:bCs/>
          <w:sz w:val="20"/>
          <w:szCs w:val="20"/>
        </w:rPr>
        <w:t>LA-919044992-E02-2022</w:t>
      </w:r>
      <w:r w:rsidRPr="00F23CDD">
        <w:rPr>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w:t>
      </w:r>
      <w:r w:rsidR="00F07F91">
        <w:rPr>
          <w:sz w:val="20"/>
          <w:szCs w:val="20"/>
        </w:rPr>
        <w:t xml:space="preserve">inscrito en el registro público de la propiedad y del comercio bajo el número _______________ en fecha______________, </w:t>
      </w:r>
      <w:r w:rsidRPr="00F23CDD">
        <w:rPr>
          <w:sz w:val="20"/>
          <w:szCs w:val="20"/>
        </w:rPr>
        <w:t xml:space="preserve">comparezco a nombre de mi representada y declaro lo siguiente: </w:t>
      </w:r>
    </w:p>
    <w:p w14:paraId="1BCECC25" w14:textId="77777777" w:rsidR="00F23CDD" w:rsidRDefault="00F23CDD" w:rsidP="00F23CDD">
      <w:pPr>
        <w:pStyle w:val="Default"/>
        <w:jc w:val="both"/>
        <w:rPr>
          <w:sz w:val="20"/>
          <w:szCs w:val="20"/>
        </w:rPr>
      </w:pPr>
    </w:p>
    <w:p w14:paraId="677A657B" w14:textId="77777777" w:rsidR="00F23CDD" w:rsidRDefault="00F23CDD" w:rsidP="00F23CDD">
      <w:pPr>
        <w:pStyle w:val="Default"/>
        <w:jc w:val="both"/>
        <w:rPr>
          <w:sz w:val="20"/>
          <w:szCs w:val="20"/>
        </w:rPr>
      </w:pPr>
    </w:p>
    <w:p w14:paraId="5D9408CE" w14:textId="77777777" w:rsidR="00B649C9" w:rsidRPr="00F23CDD" w:rsidRDefault="00B649C9" w:rsidP="00F23CDD">
      <w:pPr>
        <w:pStyle w:val="Default"/>
        <w:jc w:val="both"/>
        <w:rPr>
          <w:sz w:val="20"/>
          <w:szCs w:val="20"/>
        </w:rPr>
      </w:pPr>
      <w:r w:rsidRPr="00F23CDD">
        <w:rPr>
          <w:sz w:val="20"/>
          <w:szCs w:val="20"/>
        </w:rPr>
        <w:t xml:space="preserve">A. </w:t>
      </w:r>
      <w:r w:rsidRPr="00F23CDD">
        <w:rPr>
          <w:b/>
          <w:bCs/>
          <w:sz w:val="20"/>
          <w:szCs w:val="20"/>
        </w:rPr>
        <w:t xml:space="preserve">Bajo Protesta de Decir Verdad </w:t>
      </w:r>
      <w:r w:rsidRPr="00F23CDD">
        <w:rPr>
          <w:sz w:val="20"/>
          <w:szCs w:val="20"/>
        </w:rPr>
        <w:t xml:space="preserve">de no encontrarse en alguno de los supuestos establecidos en los </w:t>
      </w:r>
      <w:r w:rsidRPr="00492841">
        <w:rPr>
          <w:sz w:val="20"/>
          <w:szCs w:val="20"/>
        </w:rPr>
        <w:t>artículos 50 y 60 penúltimo párrafo de la</w:t>
      </w:r>
      <w:r w:rsidRPr="00F23CDD">
        <w:rPr>
          <w:sz w:val="20"/>
          <w:szCs w:val="20"/>
        </w:rPr>
        <w:t xml:space="preserve"> Ley. </w:t>
      </w:r>
    </w:p>
    <w:p w14:paraId="1322C0F9" w14:textId="77777777" w:rsidR="00B649C9" w:rsidRPr="00F23CDD" w:rsidRDefault="00B649C9" w:rsidP="00F23CDD">
      <w:pPr>
        <w:pStyle w:val="Default"/>
        <w:jc w:val="both"/>
        <w:rPr>
          <w:sz w:val="20"/>
          <w:szCs w:val="20"/>
        </w:rPr>
      </w:pPr>
    </w:p>
    <w:p w14:paraId="3751C6C8" w14:textId="001E7B19" w:rsidR="00B649C9" w:rsidRPr="00F23CDD" w:rsidRDefault="00B649C9" w:rsidP="00F23CDD">
      <w:pPr>
        <w:pStyle w:val="Default"/>
        <w:jc w:val="both"/>
        <w:rPr>
          <w:sz w:val="20"/>
          <w:szCs w:val="20"/>
        </w:rPr>
      </w:pPr>
      <w:r w:rsidRPr="00F23CDD">
        <w:rPr>
          <w:sz w:val="20"/>
          <w:szCs w:val="20"/>
        </w:rPr>
        <w:t xml:space="preserve">B. </w:t>
      </w:r>
      <w:r w:rsidRPr="00F23CDD">
        <w:rPr>
          <w:b/>
          <w:bCs/>
          <w:sz w:val="20"/>
          <w:szCs w:val="20"/>
        </w:rPr>
        <w:t xml:space="preserve">Bajo Protesta de Decir Verdad </w:t>
      </w:r>
      <w:r w:rsidRPr="00F23CDD">
        <w:rPr>
          <w:sz w:val="20"/>
          <w:szCs w:val="20"/>
        </w:rPr>
        <w:t>manifiesto que el suscrito o a través de interpósita persona, me abstendré de adoptar conductas para que los servidores públicos de</w:t>
      </w:r>
      <w:r w:rsidR="003C5FA6" w:rsidRPr="003C5FA6">
        <w:rPr>
          <w:sz w:val="20"/>
          <w:szCs w:val="20"/>
        </w:rPr>
        <w:t xml:space="preserve"> </w:t>
      </w:r>
      <w:r w:rsidR="003C5FA6">
        <w:rPr>
          <w:sz w:val="20"/>
          <w:szCs w:val="20"/>
        </w:rPr>
        <w:t>Servicios de Salud de Nuevo León, O.P.D</w:t>
      </w:r>
      <w:r w:rsidR="00C756EF">
        <w:rPr>
          <w:sz w:val="20"/>
          <w:szCs w:val="20"/>
        </w:rPr>
        <w:t>.,</w:t>
      </w:r>
      <w:r w:rsidRPr="00F23CDD">
        <w:rPr>
          <w:sz w:val="20"/>
          <w:szCs w:val="20"/>
        </w:rPr>
        <w:t xml:space="preserve">  induzcan o alteren las evaluaciones de las propuestas, el resultado del procedimiento, u otros aspectos que otorguen condiciones más ventajosas con relación a los demás participantes. </w:t>
      </w:r>
    </w:p>
    <w:p w14:paraId="5743B495" w14:textId="77777777" w:rsidR="00B649C9" w:rsidRPr="00F23CDD" w:rsidRDefault="00B649C9" w:rsidP="00F23CDD">
      <w:pPr>
        <w:pStyle w:val="Default"/>
        <w:jc w:val="both"/>
        <w:rPr>
          <w:sz w:val="20"/>
          <w:szCs w:val="20"/>
        </w:rPr>
      </w:pPr>
    </w:p>
    <w:p w14:paraId="5B738E5F" w14:textId="77777777" w:rsidR="00B649C9" w:rsidRPr="00F23CDD" w:rsidRDefault="00B649C9" w:rsidP="00F23CDD">
      <w:pPr>
        <w:pStyle w:val="Default"/>
        <w:jc w:val="both"/>
        <w:rPr>
          <w:sz w:val="20"/>
          <w:szCs w:val="20"/>
        </w:rPr>
      </w:pPr>
      <w:r w:rsidRPr="00F23CDD">
        <w:rPr>
          <w:sz w:val="20"/>
          <w:szCs w:val="20"/>
        </w:rPr>
        <w:t xml:space="preserve">C. Que el siguiente domicilio consignado en mis propuestas: _____(indicar domicilio completo)_____________, será el lugar donde recibiré toda clase de notificaciones que resulten de los actos y contratos que celebremos con </w:t>
      </w:r>
      <w:r w:rsidR="009D6881">
        <w:rPr>
          <w:sz w:val="20"/>
          <w:szCs w:val="20"/>
        </w:rPr>
        <w:t>Servicios de Salud de Nuevo León, O.P.D.</w:t>
      </w:r>
      <w:r w:rsidRPr="00F23CDD">
        <w:rPr>
          <w:sz w:val="20"/>
          <w:szCs w:val="20"/>
        </w:rPr>
        <w:t xml:space="preserve">, de conformidad con la Ley y el Reglamento. </w:t>
      </w:r>
    </w:p>
    <w:p w14:paraId="7B29AEF8" w14:textId="77777777" w:rsidR="00B649C9" w:rsidRPr="00F23CDD" w:rsidRDefault="00B649C9" w:rsidP="00F23CDD">
      <w:pPr>
        <w:pStyle w:val="Default"/>
        <w:jc w:val="both"/>
        <w:rPr>
          <w:sz w:val="20"/>
          <w:szCs w:val="20"/>
        </w:rPr>
      </w:pPr>
    </w:p>
    <w:p w14:paraId="092A65D8" w14:textId="77777777" w:rsidR="00B649C9" w:rsidRPr="00F23CDD" w:rsidRDefault="00B649C9" w:rsidP="00F23CDD">
      <w:pPr>
        <w:pStyle w:val="Default"/>
        <w:jc w:val="both"/>
        <w:rPr>
          <w:sz w:val="20"/>
          <w:szCs w:val="20"/>
        </w:rPr>
      </w:pPr>
      <w:r w:rsidRPr="00F23CDD">
        <w:rPr>
          <w:sz w:val="20"/>
          <w:szCs w:val="20"/>
        </w:rPr>
        <w:t xml:space="preserve">De igual forma, expreso a usted, que conozco las disposiciones legales que rigen las adquisiciones de </w:t>
      </w:r>
      <w:r w:rsidR="00A42D7F">
        <w:rPr>
          <w:sz w:val="20"/>
          <w:szCs w:val="20"/>
        </w:rPr>
        <w:t>bienes y contratación de servicios</w:t>
      </w:r>
      <w:r w:rsidRPr="00F23CDD">
        <w:rPr>
          <w:sz w:val="20"/>
          <w:szCs w:val="20"/>
        </w:rPr>
        <w:t xml:space="preserve"> por parte de las empresas descentralizadas y de participación estatal del Gobierno Federal Mexicano. </w:t>
      </w:r>
    </w:p>
    <w:p w14:paraId="3A91CBC9" w14:textId="77777777" w:rsidR="00F23CDD" w:rsidRDefault="00F23CDD" w:rsidP="00F23CDD">
      <w:pPr>
        <w:pStyle w:val="Default"/>
        <w:jc w:val="both"/>
        <w:rPr>
          <w:sz w:val="20"/>
          <w:szCs w:val="20"/>
        </w:rPr>
      </w:pPr>
    </w:p>
    <w:p w14:paraId="0643C054" w14:textId="77777777" w:rsidR="00B649C9" w:rsidRDefault="00B649C9" w:rsidP="00F23CDD">
      <w:pPr>
        <w:pStyle w:val="Default"/>
        <w:jc w:val="both"/>
        <w:rPr>
          <w:sz w:val="20"/>
          <w:szCs w:val="20"/>
        </w:rPr>
      </w:pPr>
      <w:r w:rsidRPr="00F23CDD">
        <w:rPr>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w:t>
      </w:r>
      <w:r w:rsidR="009D6881">
        <w:rPr>
          <w:sz w:val="20"/>
          <w:szCs w:val="20"/>
        </w:rPr>
        <w:t>Servicios de Salud de Nuevo León, O.P.D</w:t>
      </w:r>
      <w:r w:rsidRPr="00F23CDD">
        <w:rPr>
          <w:sz w:val="20"/>
          <w:szCs w:val="20"/>
        </w:rPr>
        <w:t xml:space="preserve">. </w:t>
      </w:r>
    </w:p>
    <w:p w14:paraId="703615FA" w14:textId="77777777" w:rsidR="00F23CDD" w:rsidRDefault="00F23CDD" w:rsidP="00F23CDD">
      <w:pPr>
        <w:pStyle w:val="Default"/>
        <w:jc w:val="both"/>
        <w:rPr>
          <w:sz w:val="20"/>
          <w:szCs w:val="20"/>
        </w:rPr>
      </w:pPr>
    </w:p>
    <w:p w14:paraId="65F61240" w14:textId="77777777" w:rsidR="00F23CDD" w:rsidRDefault="00F23CDD" w:rsidP="00F23CDD">
      <w:pPr>
        <w:pStyle w:val="Default"/>
        <w:jc w:val="both"/>
        <w:rPr>
          <w:sz w:val="20"/>
          <w:szCs w:val="20"/>
        </w:rPr>
      </w:pPr>
      <w:r w:rsidRPr="00F23CDD">
        <w:rPr>
          <w:sz w:val="20"/>
          <w:szCs w:val="20"/>
        </w:rPr>
        <w:t>Lo anterior con el objeto de dar cumplimiento a dichas disposiciones para los fines y efectos a que haya lugar.</w:t>
      </w:r>
    </w:p>
    <w:p w14:paraId="2C2719F6" w14:textId="77777777" w:rsidR="00F23CDD" w:rsidRPr="00F23CDD" w:rsidRDefault="00F23CDD" w:rsidP="00F23CDD">
      <w:pPr>
        <w:pStyle w:val="Default"/>
        <w:jc w:val="center"/>
        <w:rPr>
          <w:sz w:val="20"/>
          <w:szCs w:val="20"/>
        </w:rPr>
      </w:pPr>
      <w:r w:rsidRPr="00F23CDD">
        <w:rPr>
          <w:sz w:val="20"/>
          <w:szCs w:val="20"/>
        </w:rPr>
        <w:t>A T E N T A M E N T E</w:t>
      </w:r>
    </w:p>
    <w:p w14:paraId="731BBDBE" w14:textId="77777777" w:rsidR="00F23CDD" w:rsidRDefault="00F23CDD" w:rsidP="00F23CDD">
      <w:pPr>
        <w:pStyle w:val="Default"/>
        <w:jc w:val="both"/>
        <w:rPr>
          <w:sz w:val="20"/>
          <w:szCs w:val="20"/>
        </w:rPr>
      </w:pPr>
    </w:p>
    <w:p w14:paraId="0A4B17E4" w14:textId="77777777" w:rsidR="00F23CDD" w:rsidRDefault="00F23CDD" w:rsidP="00F23CDD">
      <w:pPr>
        <w:pStyle w:val="Default"/>
        <w:jc w:val="both"/>
        <w:rPr>
          <w:sz w:val="20"/>
          <w:szCs w:val="20"/>
        </w:rPr>
      </w:pPr>
    </w:p>
    <w:tbl>
      <w:tblPr>
        <w:tblW w:w="10182" w:type="dxa"/>
        <w:tblBorders>
          <w:top w:val="nil"/>
          <w:left w:val="nil"/>
          <w:bottom w:val="nil"/>
          <w:right w:val="nil"/>
        </w:tblBorders>
        <w:tblLayout w:type="fixed"/>
        <w:tblLook w:val="0000" w:firstRow="0" w:lastRow="0" w:firstColumn="0" w:lastColumn="0" w:noHBand="0" w:noVBand="0"/>
      </w:tblPr>
      <w:tblGrid>
        <w:gridCol w:w="3394"/>
        <w:gridCol w:w="3394"/>
        <w:gridCol w:w="3394"/>
      </w:tblGrid>
      <w:tr w:rsidR="00B649C9" w:rsidRPr="00F23CDD" w14:paraId="4D4B6AEE" w14:textId="77777777" w:rsidTr="00F23CDD">
        <w:trPr>
          <w:trHeight w:val="322"/>
        </w:trPr>
        <w:tc>
          <w:tcPr>
            <w:tcW w:w="3394" w:type="dxa"/>
          </w:tcPr>
          <w:p w14:paraId="7DE02EA9" w14:textId="77777777" w:rsidR="00B649C9" w:rsidRPr="00F23CDD" w:rsidRDefault="00B649C9" w:rsidP="00F23CDD">
            <w:pPr>
              <w:pStyle w:val="Default"/>
              <w:jc w:val="both"/>
              <w:rPr>
                <w:sz w:val="20"/>
                <w:szCs w:val="20"/>
              </w:rPr>
            </w:pPr>
            <w:r w:rsidRPr="00F23CDD">
              <w:rPr>
                <w:b/>
                <w:bCs/>
                <w:sz w:val="20"/>
                <w:szCs w:val="20"/>
              </w:rPr>
              <w:t xml:space="preserve">____________________________ </w:t>
            </w:r>
          </w:p>
          <w:p w14:paraId="1C6B0960" w14:textId="77777777" w:rsidR="00B649C9" w:rsidRPr="00F23CDD" w:rsidRDefault="00B649C9" w:rsidP="00F23CDD">
            <w:pPr>
              <w:pStyle w:val="Default"/>
              <w:jc w:val="both"/>
              <w:rPr>
                <w:sz w:val="20"/>
                <w:szCs w:val="20"/>
              </w:rPr>
            </w:pPr>
            <w:r w:rsidRPr="00F23CDD">
              <w:rPr>
                <w:b/>
                <w:bCs/>
                <w:sz w:val="20"/>
                <w:szCs w:val="20"/>
              </w:rPr>
              <w:t xml:space="preserve">Nombre del representante legal </w:t>
            </w:r>
          </w:p>
        </w:tc>
        <w:tc>
          <w:tcPr>
            <w:tcW w:w="3394" w:type="dxa"/>
          </w:tcPr>
          <w:p w14:paraId="515364A4" w14:textId="77777777" w:rsidR="00B649C9" w:rsidRPr="00F23CDD" w:rsidRDefault="00B649C9" w:rsidP="00F23CDD">
            <w:pPr>
              <w:pStyle w:val="Default"/>
              <w:jc w:val="both"/>
              <w:rPr>
                <w:sz w:val="20"/>
                <w:szCs w:val="20"/>
              </w:rPr>
            </w:pPr>
            <w:r w:rsidRPr="00F23CDD">
              <w:rPr>
                <w:b/>
                <w:bCs/>
                <w:sz w:val="20"/>
                <w:szCs w:val="20"/>
              </w:rPr>
              <w:t xml:space="preserve">____________________________ </w:t>
            </w:r>
          </w:p>
          <w:p w14:paraId="0748CD56" w14:textId="77777777" w:rsidR="00B649C9" w:rsidRPr="00F23CDD" w:rsidRDefault="00B649C9" w:rsidP="00F23CDD">
            <w:pPr>
              <w:pStyle w:val="Default"/>
              <w:jc w:val="both"/>
              <w:rPr>
                <w:sz w:val="20"/>
                <w:szCs w:val="20"/>
              </w:rPr>
            </w:pPr>
            <w:r w:rsidRPr="00F23CDD">
              <w:rPr>
                <w:b/>
                <w:bCs/>
                <w:sz w:val="20"/>
                <w:szCs w:val="20"/>
              </w:rPr>
              <w:t xml:space="preserve">Cargo en la empresa licitante </w:t>
            </w:r>
          </w:p>
        </w:tc>
        <w:tc>
          <w:tcPr>
            <w:tcW w:w="3394" w:type="dxa"/>
          </w:tcPr>
          <w:p w14:paraId="0EFA02FC" w14:textId="77777777" w:rsidR="00B649C9" w:rsidRPr="00F23CDD" w:rsidRDefault="00B649C9" w:rsidP="00F23CDD">
            <w:pPr>
              <w:pStyle w:val="Default"/>
              <w:jc w:val="both"/>
              <w:rPr>
                <w:sz w:val="20"/>
                <w:szCs w:val="20"/>
              </w:rPr>
            </w:pPr>
            <w:r w:rsidRPr="00F23CDD">
              <w:rPr>
                <w:b/>
                <w:bCs/>
                <w:sz w:val="20"/>
                <w:szCs w:val="20"/>
              </w:rPr>
              <w:t xml:space="preserve">______________________ </w:t>
            </w:r>
          </w:p>
          <w:p w14:paraId="28512D81" w14:textId="77777777" w:rsidR="00B649C9" w:rsidRPr="00F23CDD" w:rsidRDefault="00B649C9" w:rsidP="00F23CDD">
            <w:pPr>
              <w:pStyle w:val="Default"/>
              <w:jc w:val="both"/>
              <w:rPr>
                <w:sz w:val="20"/>
                <w:szCs w:val="20"/>
              </w:rPr>
            </w:pPr>
            <w:r w:rsidRPr="00F23CDD">
              <w:rPr>
                <w:b/>
                <w:bCs/>
                <w:sz w:val="20"/>
                <w:szCs w:val="20"/>
              </w:rPr>
              <w:t xml:space="preserve">Firma </w:t>
            </w:r>
          </w:p>
        </w:tc>
      </w:tr>
    </w:tbl>
    <w:p w14:paraId="615207B9" w14:textId="77777777" w:rsidR="00C50066" w:rsidRDefault="00C50066" w:rsidP="00492ABE">
      <w:pPr>
        <w:pStyle w:val="Default"/>
        <w:jc w:val="center"/>
        <w:rPr>
          <w:b/>
          <w:bCs/>
          <w:sz w:val="23"/>
          <w:szCs w:val="23"/>
        </w:rPr>
      </w:pPr>
    </w:p>
    <w:p w14:paraId="22FF2730" w14:textId="77777777" w:rsidR="009C4C32" w:rsidRDefault="009C4C32" w:rsidP="00492ABE">
      <w:pPr>
        <w:pStyle w:val="Default"/>
        <w:jc w:val="center"/>
        <w:rPr>
          <w:b/>
          <w:bCs/>
          <w:sz w:val="23"/>
          <w:szCs w:val="23"/>
        </w:rPr>
      </w:pPr>
    </w:p>
    <w:p w14:paraId="318F3441" w14:textId="77777777" w:rsidR="004A4EF0" w:rsidRDefault="004A4EF0" w:rsidP="00492ABE">
      <w:pPr>
        <w:pStyle w:val="Default"/>
        <w:jc w:val="center"/>
        <w:rPr>
          <w:b/>
          <w:bCs/>
          <w:sz w:val="23"/>
          <w:szCs w:val="23"/>
        </w:rPr>
      </w:pPr>
    </w:p>
    <w:p w14:paraId="5DD476F5" w14:textId="77777777" w:rsidR="004A4EF0" w:rsidRDefault="004A4EF0" w:rsidP="00492ABE">
      <w:pPr>
        <w:pStyle w:val="Default"/>
        <w:jc w:val="center"/>
        <w:rPr>
          <w:b/>
          <w:bCs/>
          <w:sz w:val="23"/>
          <w:szCs w:val="23"/>
        </w:rPr>
      </w:pPr>
    </w:p>
    <w:p w14:paraId="3AE46A93" w14:textId="77777777" w:rsidR="004A4EF0" w:rsidRDefault="004A4EF0" w:rsidP="00492ABE">
      <w:pPr>
        <w:pStyle w:val="Default"/>
        <w:jc w:val="center"/>
        <w:rPr>
          <w:b/>
          <w:bCs/>
          <w:sz w:val="23"/>
          <w:szCs w:val="23"/>
        </w:rPr>
      </w:pPr>
    </w:p>
    <w:p w14:paraId="67D94D83" w14:textId="77777777" w:rsidR="009C4C32" w:rsidRDefault="009C4C32" w:rsidP="00492ABE">
      <w:pPr>
        <w:pStyle w:val="Default"/>
        <w:jc w:val="center"/>
        <w:rPr>
          <w:b/>
          <w:bCs/>
          <w:sz w:val="23"/>
          <w:szCs w:val="23"/>
        </w:rPr>
      </w:pPr>
    </w:p>
    <w:p w14:paraId="167F78B4" w14:textId="77777777" w:rsidR="00B649C9" w:rsidRDefault="00F23CDD" w:rsidP="00492ABE">
      <w:pPr>
        <w:pStyle w:val="Default"/>
        <w:jc w:val="center"/>
        <w:rPr>
          <w:sz w:val="23"/>
          <w:szCs w:val="23"/>
        </w:rPr>
      </w:pPr>
      <w:r>
        <w:rPr>
          <w:b/>
          <w:bCs/>
          <w:sz w:val="23"/>
          <w:szCs w:val="23"/>
        </w:rPr>
        <w:lastRenderedPageBreak/>
        <w:t>ANEXO 4</w:t>
      </w:r>
    </w:p>
    <w:p w14:paraId="33464A43" w14:textId="77777777" w:rsidR="00492ABE" w:rsidRDefault="00492ABE" w:rsidP="00B649C9">
      <w:pPr>
        <w:pStyle w:val="Default"/>
        <w:rPr>
          <w:b/>
          <w:bCs/>
          <w:sz w:val="23"/>
          <w:szCs w:val="23"/>
        </w:rPr>
      </w:pPr>
    </w:p>
    <w:p w14:paraId="2A9BC103" w14:textId="77777777" w:rsidR="00B649C9" w:rsidRDefault="00B649C9" w:rsidP="00492ABE">
      <w:pPr>
        <w:pStyle w:val="Default"/>
        <w:jc w:val="both"/>
        <w:rPr>
          <w:sz w:val="23"/>
          <w:szCs w:val="23"/>
        </w:rPr>
      </w:pPr>
      <w:r>
        <w:rPr>
          <w:b/>
          <w:bCs/>
          <w:sz w:val="23"/>
          <w:szCs w:val="23"/>
        </w:rPr>
        <w:t xml:space="preserve">FORMATO PARA LA MANIFESTACIÓN QUE DEBERÁN PRESENTAR LAS MICRO, PEQUEÑAS y MEDIANAS EMPRESAS, QUE PARTICIPEN CON TAL CARÁCTER EN LOS PROCEDIMIENTOS DE CONTRATACIÓN, PARA DAR CUMPLIMIENTO A LO DISPUESTO EN EL ARTICULO 34 DEL REGLAMENTO DE LA LEY. </w:t>
      </w:r>
    </w:p>
    <w:p w14:paraId="34484D4F" w14:textId="77777777" w:rsidR="00492ABE" w:rsidRDefault="00492ABE" w:rsidP="00B649C9">
      <w:pPr>
        <w:pStyle w:val="Default"/>
        <w:rPr>
          <w:i/>
          <w:iCs/>
          <w:sz w:val="22"/>
          <w:szCs w:val="22"/>
        </w:rPr>
      </w:pPr>
    </w:p>
    <w:p w14:paraId="54CA9289" w14:textId="77777777" w:rsidR="00492ABE" w:rsidRDefault="00492ABE" w:rsidP="00B649C9">
      <w:pPr>
        <w:pStyle w:val="Default"/>
        <w:rPr>
          <w:i/>
          <w:iCs/>
          <w:sz w:val="22"/>
          <w:szCs w:val="22"/>
        </w:rPr>
      </w:pPr>
    </w:p>
    <w:p w14:paraId="7A646C81" w14:textId="77777777" w:rsidR="00B649C9" w:rsidRDefault="00B649C9" w:rsidP="00B649C9">
      <w:pPr>
        <w:pStyle w:val="Default"/>
        <w:rPr>
          <w:sz w:val="22"/>
          <w:szCs w:val="22"/>
        </w:rPr>
      </w:pPr>
      <w:r>
        <w:rPr>
          <w:i/>
          <w:iCs/>
          <w:sz w:val="22"/>
          <w:szCs w:val="22"/>
        </w:rPr>
        <w:t xml:space="preserve">El licitante presentará este manifiesto bajo protesta de decir verdad, en el caso de que no presente el documento expedido por autoridad competente que determine su estratificación como MIPYME. </w:t>
      </w:r>
    </w:p>
    <w:p w14:paraId="79A38FCA" w14:textId="77777777" w:rsidR="00492ABE" w:rsidRDefault="00492ABE" w:rsidP="00B649C9">
      <w:pPr>
        <w:pStyle w:val="Default"/>
        <w:rPr>
          <w:sz w:val="22"/>
          <w:szCs w:val="22"/>
        </w:rPr>
      </w:pPr>
    </w:p>
    <w:p w14:paraId="12D02D33" w14:textId="77777777" w:rsidR="00492ABE" w:rsidRDefault="00492ABE" w:rsidP="00B649C9">
      <w:pPr>
        <w:pStyle w:val="Default"/>
        <w:rPr>
          <w:sz w:val="22"/>
          <w:szCs w:val="22"/>
        </w:rPr>
      </w:pPr>
    </w:p>
    <w:p w14:paraId="5762B7E5" w14:textId="77777777" w:rsidR="00A92BCC" w:rsidRPr="001D7649" w:rsidRDefault="00A92BCC" w:rsidP="00A92BCC">
      <w:pPr>
        <w:spacing w:after="0" w:line="216" w:lineRule="exact"/>
        <w:ind w:firstLine="288"/>
        <w:jc w:val="right"/>
        <w:rPr>
          <w:rFonts w:ascii="Arial" w:hAnsi="Arial" w:cs="Arial"/>
          <w:sz w:val="16"/>
          <w:szCs w:val="16"/>
          <w:lang w:val="es-MX"/>
        </w:rPr>
      </w:pPr>
      <w:r w:rsidRPr="001D7649">
        <w:rPr>
          <w:rFonts w:ascii="Arial" w:hAnsi="Arial" w:cs="Arial"/>
          <w:sz w:val="16"/>
          <w:szCs w:val="16"/>
          <w:lang w:val="es-MX"/>
        </w:rPr>
        <w:t xml:space="preserve">__________DE __________ </w:t>
      </w:r>
      <w:proofErr w:type="spellStart"/>
      <w:r w:rsidRPr="001D7649">
        <w:rPr>
          <w:rFonts w:ascii="Arial" w:hAnsi="Arial" w:cs="Arial"/>
          <w:sz w:val="16"/>
          <w:szCs w:val="16"/>
          <w:lang w:val="es-MX"/>
        </w:rPr>
        <w:t>DE</w:t>
      </w:r>
      <w:proofErr w:type="spellEnd"/>
      <w:r w:rsidRPr="001D7649">
        <w:rPr>
          <w:rFonts w:ascii="Arial" w:hAnsi="Arial" w:cs="Arial"/>
          <w:sz w:val="16"/>
          <w:szCs w:val="16"/>
          <w:lang w:val="es-MX"/>
        </w:rPr>
        <w:t xml:space="preserve"> ______________ (1)</w:t>
      </w:r>
    </w:p>
    <w:p w14:paraId="0135B924" w14:textId="77777777" w:rsidR="00A92BCC" w:rsidRPr="001D7649" w:rsidRDefault="00A92BCC" w:rsidP="00A92BCC">
      <w:pPr>
        <w:spacing w:after="0" w:line="216" w:lineRule="exact"/>
        <w:jc w:val="both"/>
        <w:rPr>
          <w:rFonts w:ascii="Arial" w:hAnsi="Arial" w:cs="Arial"/>
          <w:sz w:val="16"/>
          <w:szCs w:val="16"/>
          <w:lang w:val="es-MX"/>
        </w:rPr>
      </w:pPr>
      <w:r w:rsidRPr="001D7649">
        <w:rPr>
          <w:rFonts w:ascii="Arial" w:hAnsi="Arial" w:cs="Arial"/>
          <w:sz w:val="16"/>
          <w:szCs w:val="16"/>
          <w:lang w:val="es-MX"/>
        </w:rPr>
        <w:t>__________</w:t>
      </w:r>
      <w:proofErr w:type="gramStart"/>
      <w:r w:rsidRPr="001D7649">
        <w:rPr>
          <w:rFonts w:ascii="Arial" w:hAnsi="Arial" w:cs="Arial"/>
          <w:sz w:val="16"/>
          <w:szCs w:val="16"/>
          <w:lang w:val="es-MX"/>
        </w:rPr>
        <w:t>_(</w:t>
      </w:r>
      <w:proofErr w:type="gramEnd"/>
      <w:r w:rsidRPr="001D7649">
        <w:rPr>
          <w:rFonts w:ascii="Arial" w:hAnsi="Arial" w:cs="Arial"/>
          <w:sz w:val="16"/>
          <w:szCs w:val="16"/>
          <w:lang w:val="es-MX"/>
        </w:rPr>
        <w:t xml:space="preserve">2)____________ </w:t>
      </w:r>
      <w:r w:rsidRPr="001D7649">
        <w:rPr>
          <w:rFonts w:ascii="Arial" w:hAnsi="Arial" w:cs="Arial"/>
          <w:sz w:val="16"/>
          <w:szCs w:val="16"/>
          <w:lang w:val="es-MX"/>
        </w:rPr>
        <w:br/>
        <w:t>PRESENTE.</w:t>
      </w:r>
    </w:p>
    <w:p w14:paraId="050C519B" w14:textId="77777777" w:rsidR="00A92BCC" w:rsidRPr="001D7649" w:rsidRDefault="00A92BCC" w:rsidP="00A92BCC">
      <w:pPr>
        <w:spacing w:after="0" w:line="216" w:lineRule="exact"/>
        <w:ind w:firstLine="288"/>
        <w:jc w:val="both"/>
        <w:rPr>
          <w:rFonts w:ascii="Arial" w:hAnsi="Arial" w:cs="Arial"/>
          <w:sz w:val="16"/>
          <w:szCs w:val="16"/>
          <w:lang w:val="es-MX"/>
        </w:rPr>
      </w:pPr>
      <w:r w:rsidRPr="001D7649">
        <w:rPr>
          <w:rFonts w:ascii="Arial" w:hAnsi="Arial" w:cs="Arial"/>
          <w:sz w:val="16"/>
          <w:szCs w:val="16"/>
          <w:lang w:val="es-MX"/>
        </w:rPr>
        <w:t>ME REFIERO AL PROCEDIMIENTO ______</w:t>
      </w:r>
      <w:proofErr w:type="gramStart"/>
      <w:r w:rsidRPr="001D7649">
        <w:rPr>
          <w:rFonts w:ascii="Arial" w:hAnsi="Arial" w:cs="Arial"/>
          <w:sz w:val="16"/>
          <w:szCs w:val="16"/>
          <w:lang w:val="es-MX"/>
        </w:rPr>
        <w:t>_(</w:t>
      </w:r>
      <w:proofErr w:type="gramEnd"/>
      <w:r w:rsidRPr="001D7649">
        <w:rPr>
          <w:rFonts w:ascii="Arial" w:hAnsi="Arial" w:cs="Arial"/>
          <w:sz w:val="16"/>
          <w:szCs w:val="16"/>
          <w:lang w:val="es-MX"/>
        </w:rPr>
        <w:t>3)___________ NO. _</w:t>
      </w:r>
      <w:proofErr w:type="gramStart"/>
      <w:r w:rsidRPr="001D7649">
        <w:rPr>
          <w:rFonts w:ascii="Arial" w:hAnsi="Arial" w:cs="Arial"/>
          <w:sz w:val="16"/>
          <w:szCs w:val="16"/>
          <w:lang w:val="es-MX"/>
        </w:rPr>
        <w:t>_(</w:t>
      </w:r>
      <w:proofErr w:type="gramEnd"/>
      <w:r w:rsidRPr="001D7649">
        <w:rPr>
          <w:rFonts w:ascii="Arial" w:hAnsi="Arial" w:cs="Arial"/>
          <w:sz w:val="16"/>
          <w:szCs w:val="16"/>
          <w:lang w:val="es-MX"/>
        </w:rPr>
        <w:t>4)____ EN EL QUE MI REPRESENTADA, LA EMPRESA _______________(5)___________________ PARTICIPA A TRAVÉS DE LA PROPUESTA QUE SE CONTIENE EN EL PRESENTE SOBRE.</w:t>
      </w:r>
    </w:p>
    <w:p w14:paraId="44A34B47" w14:textId="77777777" w:rsidR="00A92BCC" w:rsidRPr="001D7649" w:rsidRDefault="00A92BCC" w:rsidP="00A92BCC">
      <w:pPr>
        <w:spacing w:after="0" w:line="216" w:lineRule="exact"/>
        <w:ind w:firstLine="288"/>
        <w:jc w:val="both"/>
        <w:rPr>
          <w:rFonts w:ascii="Arial" w:hAnsi="Arial" w:cs="Arial"/>
          <w:sz w:val="16"/>
          <w:szCs w:val="16"/>
          <w:lang w:val="es-MX"/>
        </w:rPr>
      </w:pPr>
    </w:p>
    <w:p w14:paraId="478BA8F5" w14:textId="77777777" w:rsidR="00A92BCC" w:rsidRPr="001D7649" w:rsidRDefault="00A92BCC" w:rsidP="00A92BCC">
      <w:pPr>
        <w:spacing w:after="0" w:line="216" w:lineRule="exact"/>
        <w:ind w:firstLine="288"/>
        <w:jc w:val="both"/>
        <w:rPr>
          <w:rFonts w:ascii="Arial" w:hAnsi="Arial" w:cs="Arial"/>
          <w:sz w:val="16"/>
          <w:szCs w:val="16"/>
          <w:lang w:val="es-MX"/>
        </w:rPr>
      </w:pPr>
      <w:r w:rsidRPr="001D7649">
        <w:rPr>
          <w:rFonts w:ascii="Arial" w:hAnsi="Arial" w:cs="Arial"/>
          <w:sz w:val="16"/>
          <w:szCs w:val="16"/>
          <w:lang w:val="es-MX"/>
        </w:rPr>
        <w:t>SOBRE EL PARTICULAR, DECLARO BAJO PROTESTA DECIR VERDAD, QUE MÍ REPRESENTADA PERTENECE AL SECTOR ___</w:t>
      </w:r>
      <w:r w:rsidRPr="001D7649">
        <w:rPr>
          <w:rFonts w:ascii="Arial" w:hAnsi="Arial" w:cs="Arial"/>
          <w:sz w:val="16"/>
          <w:szCs w:val="16"/>
          <w:u w:val="single"/>
          <w:lang w:val="es-MX"/>
        </w:rPr>
        <w:t>(6)____</w:t>
      </w:r>
      <w:r w:rsidRPr="001D7649">
        <w:rPr>
          <w:rFonts w:ascii="Arial" w:hAnsi="Arial" w:cs="Arial"/>
          <w:sz w:val="16"/>
          <w:szCs w:val="16"/>
          <w:lang w:val="es-MX"/>
        </w:rPr>
        <w:t>, CUENTA CON ___</w:t>
      </w:r>
      <w:r w:rsidRPr="001D7649">
        <w:rPr>
          <w:rFonts w:ascii="Arial" w:hAnsi="Arial" w:cs="Arial"/>
          <w:sz w:val="16"/>
          <w:szCs w:val="16"/>
          <w:u w:val="single"/>
          <w:lang w:val="es-MX"/>
        </w:rPr>
        <w:t>_(7)_</w:t>
      </w:r>
      <w:r w:rsidRPr="001D7649">
        <w:rPr>
          <w:rFonts w:ascii="Arial" w:hAnsi="Arial" w:cs="Arial"/>
          <w:sz w:val="16"/>
          <w:szCs w:val="16"/>
          <w:lang w:val="es-MX"/>
        </w:rPr>
        <w:t>_____ EMPLEADOS DE PLANTA REGISTRADOS ANTE EL IMSS Y CON ___</w:t>
      </w:r>
      <w:r w:rsidRPr="001D7649">
        <w:rPr>
          <w:rFonts w:ascii="Arial" w:hAnsi="Arial" w:cs="Arial"/>
          <w:sz w:val="16"/>
          <w:szCs w:val="16"/>
          <w:u w:val="single"/>
          <w:lang w:val="es-MX"/>
        </w:rPr>
        <w:t>(8)_</w:t>
      </w:r>
      <w:r w:rsidRPr="001D7649">
        <w:rPr>
          <w:rFonts w:ascii="Arial" w:hAnsi="Arial" w:cs="Arial"/>
          <w:sz w:val="16"/>
          <w:szCs w:val="16"/>
          <w:lang w:val="es-MX"/>
        </w:rPr>
        <w:t>____ PERSONAS SUBCONTRATADAS Y QUE EL MONTO DE LAS VENTAS ANUALES DE MI REPRESENTADA ES DE _______</w:t>
      </w:r>
      <w:r w:rsidRPr="001D7649">
        <w:rPr>
          <w:rFonts w:ascii="Arial" w:hAnsi="Arial" w:cs="Arial"/>
          <w:sz w:val="16"/>
          <w:szCs w:val="16"/>
          <w:u w:val="single"/>
          <w:lang w:val="es-MX"/>
        </w:rPr>
        <w:t>(9)___</w:t>
      </w:r>
      <w:r w:rsidRPr="001D7649">
        <w:rPr>
          <w:rFonts w:ascii="Arial" w:hAnsi="Arial" w:cs="Arial"/>
          <w:sz w:val="16"/>
          <w:szCs w:val="16"/>
          <w:lang w:val="es-MX"/>
        </w:rPr>
        <w:t>___ OBTENIDO EN EL EJERCICIO FISCAL CORRESPONDIENTE A LA ÚLTIMA DECLARACIÓN ANUAL DE IMPUESTOS FEDERALES. CONSIDERANDO LO ANTERIOR, MI REPRESENTADA SE ENCUENTRA EN EL RANGO DE UNA EMPRESA __</w:t>
      </w:r>
      <w:proofErr w:type="gramStart"/>
      <w:r w:rsidRPr="001D7649">
        <w:rPr>
          <w:rFonts w:ascii="Arial" w:hAnsi="Arial" w:cs="Arial"/>
          <w:sz w:val="16"/>
          <w:szCs w:val="16"/>
          <w:lang w:val="es-MX"/>
        </w:rPr>
        <w:t>_</w:t>
      </w:r>
      <w:r w:rsidRPr="001D7649">
        <w:rPr>
          <w:rFonts w:ascii="Arial" w:hAnsi="Arial" w:cs="Arial"/>
          <w:sz w:val="16"/>
          <w:szCs w:val="16"/>
          <w:u w:val="single"/>
          <w:lang w:val="es-MX"/>
        </w:rPr>
        <w:t>(</w:t>
      </w:r>
      <w:proofErr w:type="gramEnd"/>
      <w:r w:rsidRPr="001D7649">
        <w:rPr>
          <w:rFonts w:ascii="Arial" w:hAnsi="Arial" w:cs="Arial"/>
          <w:sz w:val="16"/>
          <w:szCs w:val="16"/>
          <w:u w:val="single"/>
          <w:lang w:val="es-MX"/>
        </w:rPr>
        <w:t>10)_</w:t>
      </w:r>
      <w:r w:rsidRPr="001D7649">
        <w:rPr>
          <w:rFonts w:ascii="Arial" w:hAnsi="Arial" w:cs="Arial"/>
          <w:sz w:val="16"/>
          <w:szCs w:val="16"/>
          <w:lang w:val="es-MX"/>
        </w:rPr>
        <w:t>___ ATENDIENDO A LO SIGUIENTE:</w:t>
      </w:r>
    </w:p>
    <w:p w14:paraId="53DDA881" w14:textId="77777777" w:rsidR="00A92BCC" w:rsidRPr="001D7649" w:rsidRDefault="00A92BCC" w:rsidP="00A92BCC">
      <w:pPr>
        <w:spacing w:after="0" w:line="216" w:lineRule="exact"/>
        <w:ind w:firstLine="288"/>
        <w:jc w:val="both"/>
        <w:rPr>
          <w:rFonts w:ascii="Arial" w:hAnsi="Arial" w:cs="Arial"/>
          <w:sz w:val="16"/>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1"/>
        <w:gridCol w:w="1747"/>
        <w:gridCol w:w="2010"/>
        <w:gridCol w:w="2310"/>
        <w:gridCol w:w="1671"/>
      </w:tblGrid>
      <w:tr w:rsidR="00A92BCC" w:rsidRPr="001D7649" w14:paraId="114D799F" w14:textId="77777777" w:rsidTr="009D1F69">
        <w:tc>
          <w:tcPr>
            <w:tcW w:w="9639" w:type="dxa"/>
            <w:gridSpan w:val="5"/>
          </w:tcPr>
          <w:p w14:paraId="79962D1C"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ESTRATIFICACIÓN</w:t>
            </w:r>
          </w:p>
        </w:tc>
      </w:tr>
      <w:tr w:rsidR="00A92BCC" w:rsidRPr="001D7649" w14:paraId="3C53F257" w14:textId="77777777" w:rsidTr="009D1F69">
        <w:tc>
          <w:tcPr>
            <w:tcW w:w="1687" w:type="dxa"/>
          </w:tcPr>
          <w:p w14:paraId="643F7258"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TAMAÑO</w:t>
            </w:r>
          </w:p>
          <w:p w14:paraId="711292E6"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(10)</w:t>
            </w:r>
          </w:p>
        </w:tc>
        <w:tc>
          <w:tcPr>
            <w:tcW w:w="1795" w:type="dxa"/>
          </w:tcPr>
          <w:p w14:paraId="709A8833"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SECTOR</w:t>
            </w:r>
          </w:p>
          <w:p w14:paraId="7367F619"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(6)</w:t>
            </w:r>
          </w:p>
        </w:tc>
        <w:tc>
          <w:tcPr>
            <w:tcW w:w="2047" w:type="dxa"/>
          </w:tcPr>
          <w:p w14:paraId="76591ABC"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RANGO DE NÚMERO DE TRABAJADORES</w:t>
            </w:r>
          </w:p>
          <w:p w14:paraId="53638FAA"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(7) + (8)</w:t>
            </w:r>
          </w:p>
        </w:tc>
        <w:tc>
          <w:tcPr>
            <w:tcW w:w="2409" w:type="dxa"/>
          </w:tcPr>
          <w:p w14:paraId="2D8B3FDB"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RANGO DE MONTO DE VENTAS ANUALES (MDP)</w:t>
            </w:r>
          </w:p>
          <w:p w14:paraId="521D78E4"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(9)</w:t>
            </w:r>
          </w:p>
        </w:tc>
        <w:tc>
          <w:tcPr>
            <w:tcW w:w="1701" w:type="dxa"/>
          </w:tcPr>
          <w:p w14:paraId="4FB3B5D8"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TOPE MÁXIMO COMBINADO*</w:t>
            </w:r>
          </w:p>
        </w:tc>
      </w:tr>
      <w:tr w:rsidR="00A92BCC" w:rsidRPr="001D7649" w14:paraId="0E17C2AD" w14:textId="77777777" w:rsidTr="009D1F69">
        <w:tc>
          <w:tcPr>
            <w:tcW w:w="1687" w:type="dxa"/>
          </w:tcPr>
          <w:p w14:paraId="7B84C965"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MICRO</w:t>
            </w:r>
          </w:p>
        </w:tc>
        <w:tc>
          <w:tcPr>
            <w:tcW w:w="1795" w:type="dxa"/>
          </w:tcPr>
          <w:p w14:paraId="302F2712"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TODAS</w:t>
            </w:r>
          </w:p>
        </w:tc>
        <w:tc>
          <w:tcPr>
            <w:tcW w:w="2047" w:type="dxa"/>
          </w:tcPr>
          <w:p w14:paraId="1BFAAF4A"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HASTA 10</w:t>
            </w:r>
          </w:p>
        </w:tc>
        <w:tc>
          <w:tcPr>
            <w:tcW w:w="2409" w:type="dxa"/>
          </w:tcPr>
          <w:p w14:paraId="7B2363E0"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HASTA $4</w:t>
            </w:r>
          </w:p>
        </w:tc>
        <w:tc>
          <w:tcPr>
            <w:tcW w:w="1701" w:type="dxa"/>
          </w:tcPr>
          <w:p w14:paraId="17BB78D8"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4.6</w:t>
            </w:r>
          </w:p>
        </w:tc>
      </w:tr>
      <w:tr w:rsidR="00A92BCC" w:rsidRPr="001D7649" w14:paraId="4C87B4E2" w14:textId="77777777" w:rsidTr="009D1F69">
        <w:tc>
          <w:tcPr>
            <w:tcW w:w="1687" w:type="dxa"/>
            <w:vMerge w:val="restart"/>
          </w:tcPr>
          <w:p w14:paraId="40940FE9" w14:textId="77777777" w:rsidR="00A92BCC" w:rsidRPr="001D7649" w:rsidRDefault="00A92BCC" w:rsidP="009D1F69">
            <w:pPr>
              <w:spacing w:after="0"/>
              <w:jc w:val="center"/>
              <w:rPr>
                <w:rFonts w:ascii="Arial" w:hAnsi="Arial" w:cs="Arial"/>
                <w:sz w:val="4"/>
                <w:szCs w:val="4"/>
                <w:lang w:val="es-MX"/>
              </w:rPr>
            </w:pPr>
          </w:p>
          <w:p w14:paraId="0B3325CE"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PEQUEÑA</w:t>
            </w:r>
          </w:p>
        </w:tc>
        <w:tc>
          <w:tcPr>
            <w:tcW w:w="1795" w:type="dxa"/>
          </w:tcPr>
          <w:p w14:paraId="443E003D"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COMERCIO</w:t>
            </w:r>
          </w:p>
        </w:tc>
        <w:tc>
          <w:tcPr>
            <w:tcW w:w="2047" w:type="dxa"/>
          </w:tcPr>
          <w:p w14:paraId="199C0B0A"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DESDE 11 HASTA 30</w:t>
            </w:r>
          </w:p>
        </w:tc>
        <w:tc>
          <w:tcPr>
            <w:tcW w:w="2409" w:type="dxa"/>
          </w:tcPr>
          <w:p w14:paraId="1260412C"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DESDE $4.01 HASTA 100</w:t>
            </w:r>
          </w:p>
        </w:tc>
        <w:tc>
          <w:tcPr>
            <w:tcW w:w="1701" w:type="dxa"/>
          </w:tcPr>
          <w:p w14:paraId="11B0F3DA"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93</w:t>
            </w:r>
          </w:p>
        </w:tc>
      </w:tr>
      <w:tr w:rsidR="00A92BCC" w:rsidRPr="001D7649" w14:paraId="05C4BF4B" w14:textId="77777777" w:rsidTr="009D1F69">
        <w:tc>
          <w:tcPr>
            <w:tcW w:w="1687" w:type="dxa"/>
            <w:vMerge/>
          </w:tcPr>
          <w:p w14:paraId="0D330EE8" w14:textId="77777777" w:rsidR="00A92BCC" w:rsidRPr="001D7649" w:rsidRDefault="00A92BCC" w:rsidP="009D1F69">
            <w:pPr>
              <w:spacing w:after="0"/>
              <w:jc w:val="center"/>
              <w:rPr>
                <w:rFonts w:ascii="Arial" w:hAnsi="Arial" w:cs="Arial"/>
                <w:sz w:val="16"/>
                <w:szCs w:val="16"/>
                <w:lang w:val="es-MX"/>
              </w:rPr>
            </w:pPr>
          </w:p>
        </w:tc>
        <w:tc>
          <w:tcPr>
            <w:tcW w:w="1795" w:type="dxa"/>
          </w:tcPr>
          <w:p w14:paraId="7ACF94B9"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INDUSTRIA Y SERVICIOS</w:t>
            </w:r>
          </w:p>
        </w:tc>
        <w:tc>
          <w:tcPr>
            <w:tcW w:w="2047" w:type="dxa"/>
          </w:tcPr>
          <w:p w14:paraId="08897120"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DESDE 11 HASTA 50</w:t>
            </w:r>
          </w:p>
        </w:tc>
        <w:tc>
          <w:tcPr>
            <w:tcW w:w="2409" w:type="dxa"/>
          </w:tcPr>
          <w:p w14:paraId="1BC58C1A"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DESDE $4.01 HASTA 100</w:t>
            </w:r>
          </w:p>
        </w:tc>
        <w:tc>
          <w:tcPr>
            <w:tcW w:w="1701" w:type="dxa"/>
          </w:tcPr>
          <w:p w14:paraId="049C931F"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95</w:t>
            </w:r>
          </w:p>
        </w:tc>
      </w:tr>
      <w:tr w:rsidR="00A92BCC" w:rsidRPr="001D7649" w14:paraId="2064185A" w14:textId="77777777" w:rsidTr="009D1F69">
        <w:tc>
          <w:tcPr>
            <w:tcW w:w="1687" w:type="dxa"/>
            <w:vMerge w:val="restart"/>
          </w:tcPr>
          <w:p w14:paraId="67EB481B" w14:textId="77777777" w:rsidR="00A92BCC" w:rsidRPr="001D7649" w:rsidRDefault="00A92BCC" w:rsidP="009D1F69">
            <w:pPr>
              <w:spacing w:after="0"/>
              <w:jc w:val="center"/>
              <w:rPr>
                <w:rFonts w:ascii="Arial" w:hAnsi="Arial" w:cs="Arial"/>
                <w:sz w:val="10"/>
                <w:szCs w:val="10"/>
                <w:lang w:val="es-MX"/>
              </w:rPr>
            </w:pPr>
          </w:p>
          <w:p w14:paraId="483A25ED" w14:textId="77777777" w:rsidR="00A92BCC" w:rsidRPr="001D7649" w:rsidRDefault="00A92BCC" w:rsidP="009D1F69">
            <w:pPr>
              <w:spacing w:after="0"/>
              <w:jc w:val="center"/>
              <w:rPr>
                <w:rFonts w:ascii="Arial" w:hAnsi="Arial" w:cs="Arial"/>
                <w:sz w:val="10"/>
                <w:szCs w:val="10"/>
                <w:lang w:val="es-MX"/>
              </w:rPr>
            </w:pPr>
          </w:p>
          <w:p w14:paraId="79CDC112"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MEDIANA</w:t>
            </w:r>
          </w:p>
        </w:tc>
        <w:tc>
          <w:tcPr>
            <w:tcW w:w="1795" w:type="dxa"/>
          </w:tcPr>
          <w:p w14:paraId="6574D6C8"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COMERCIO</w:t>
            </w:r>
          </w:p>
        </w:tc>
        <w:tc>
          <w:tcPr>
            <w:tcW w:w="2047" w:type="dxa"/>
          </w:tcPr>
          <w:p w14:paraId="4E60B19D"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DESDE 31 HASTA 100</w:t>
            </w:r>
          </w:p>
        </w:tc>
        <w:tc>
          <w:tcPr>
            <w:tcW w:w="2409" w:type="dxa"/>
            <w:vMerge w:val="restart"/>
          </w:tcPr>
          <w:p w14:paraId="6E8AB0A5"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DESDE $100.01</w:t>
            </w:r>
          </w:p>
          <w:p w14:paraId="59A79743"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HASTA $250</w:t>
            </w:r>
          </w:p>
        </w:tc>
        <w:tc>
          <w:tcPr>
            <w:tcW w:w="1701" w:type="dxa"/>
            <w:vMerge w:val="restart"/>
          </w:tcPr>
          <w:p w14:paraId="0D62BFC8"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235</w:t>
            </w:r>
          </w:p>
        </w:tc>
      </w:tr>
      <w:tr w:rsidR="00A92BCC" w:rsidRPr="001D7649" w14:paraId="39867591" w14:textId="77777777" w:rsidTr="009D1F69">
        <w:tc>
          <w:tcPr>
            <w:tcW w:w="1687" w:type="dxa"/>
            <w:vMerge/>
          </w:tcPr>
          <w:p w14:paraId="3B06ED1E" w14:textId="77777777" w:rsidR="00A92BCC" w:rsidRPr="001D7649" w:rsidRDefault="00A92BCC" w:rsidP="009D1F69">
            <w:pPr>
              <w:spacing w:after="0"/>
              <w:jc w:val="center"/>
              <w:rPr>
                <w:rFonts w:ascii="Arial" w:hAnsi="Arial" w:cs="Arial"/>
                <w:sz w:val="16"/>
                <w:szCs w:val="16"/>
                <w:lang w:val="es-MX"/>
              </w:rPr>
            </w:pPr>
          </w:p>
        </w:tc>
        <w:tc>
          <w:tcPr>
            <w:tcW w:w="1795" w:type="dxa"/>
          </w:tcPr>
          <w:p w14:paraId="13C36920"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SERVICIOS</w:t>
            </w:r>
          </w:p>
        </w:tc>
        <w:tc>
          <w:tcPr>
            <w:tcW w:w="2047" w:type="dxa"/>
          </w:tcPr>
          <w:p w14:paraId="4AA4A034"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DESDE 51 HASTA 100</w:t>
            </w:r>
          </w:p>
        </w:tc>
        <w:tc>
          <w:tcPr>
            <w:tcW w:w="2409" w:type="dxa"/>
            <w:vMerge/>
          </w:tcPr>
          <w:p w14:paraId="28A2D1D8" w14:textId="77777777" w:rsidR="00A92BCC" w:rsidRPr="001D7649" w:rsidRDefault="00A92BCC" w:rsidP="009D1F69">
            <w:pPr>
              <w:spacing w:after="0"/>
              <w:jc w:val="center"/>
              <w:rPr>
                <w:rFonts w:ascii="Arial" w:hAnsi="Arial" w:cs="Arial"/>
                <w:sz w:val="16"/>
                <w:szCs w:val="16"/>
                <w:lang w:val="es-MX"/>
              </w:rPr>
            </w:pPr>
          </w:p>
        </w:tc>
        <w:tc>
          <w:tcPr>
            <w:tcW w:w="1701" w:type="dxa"/>
            <w:vMerge/>
          </w:tcPr>
          <w:p w14:paraId="095914FA" w14:textId="77777777" w:rsidR="00A92BCC" w:rsidRPr="001D7649" w:rsidRDefault="00A92BCC" w:rsidP="009D1F69">
            <w:pPr>
              <w:spacing w:after="0"/>
              <w:jc w:val="center"/>
              <w:rPr>
                <w:rFonts w:ascii="Arial" w:hAnsi="Arial" w:cs="Arial"/>
                <w:sz w:val="16"/>
                <w:szCs w:val="16"/>
                <w:lang w:val="es-MX"/>
              </w:rPr>
            </w:pPr>
          </w:p>
        </w:tc>
      </w:tr>
      <w:tr w:rsidR="00A92BCC" w:rsidRPr="001D7649" w14:paraId="5E32E1EB" w14:textId="77777777" w:rsidTr="009D1F69">
        <w:tc>
          <w:tcPr>
            <w:tcW w:w="1687" w:type="dxa"/>
            <w:vMerge/>
          </w:tcPr>
          <w:p w14:paraId="7658FEBC" w14:textId="77777777" w:rsidR="00A92BCC" w:rsidRPr="001D7649" w:rsidRDefault="00A92BCC" w:rsidP="009D1F69">
            <w:pPr>
              <w:spacing w:after="0"/>
              <w:jc w:val="center"/>
              <w:rPr>
                <w:rFonts w:ascii="Arial" w:hAnsi="Arial" w:cs="Arial"/>
                <w:sz w:val="16"/>
                <w:szCs w:val="16"/>
                <w:lang w:val="es-MX"/>
              </w:rPr>
            </w:pPr>
          </w:p>
        </w:tc>
        <w:tc>
          <w:tcPr>
            <w:tcW w:w="1795" w:type="dxa"/>
          </w:tcPr>
          <w:p w14:paraId="4F3161F0"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INDUSTRIA</w:t>
            </w:r>
          </w:p>
        </w:tc>
        <w:tc>
          <w:tcPr>
            <w:tcW w:w="2047" w:type="dxa"/>
          </w:tcPr>
          <w:p w14:paraId="348726E7"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DESDE 51 HASTA 250</w:t>
            </w:r>
          </w:p>
        </w:tc>
        <w:tc>
          <w:tcPr>
            <w:tcW w:w="2409" w:type="dxa"/>
          </w:tcPr>
          <w:p w14:paraId="3FEC4947"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DESDE $100.01</w:t>
            </w:r>
          </w:p>
          <w:p w14:paraId="66C40F11"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HASTA $250</w:t>
            </w:r>
          </w:p>
        </w:tc>
        <w:tc>
          <w:tcPr>
            <w:tcW w:w="1701" w:type="dxa"/>
          </w:tcPr>
          <w:p w14:paraId="0A82FD0F" w14:textId="77777777" w:rsidR="00A92BCC" w:rsidRPr="001D7649" w:rsidRDefault="00A92BCC" w:rsidP="009D1F69">
            <w:pPr>
              <w:spacing w:after="0"/>
              <w:jc w:val="center"/>
              <w:rPr>
                <w:rFonts w:ascii="Arial" w:hAnsi="Arial" w:cs="Arial"/>
                <w:sz w:val="16"/>
                <w:szCs w:val="16"/>
                <w:lang w:val="es-MX"/>
              </w:rPr>
            </w:pPr>
            <w:r w:rsidRPr="001D7649">
              <w:rPr>
                <w:rFonts w:ascii="Arial" w:hAnsi="Arial" w:cs="Arial"/>
                <w:sz w:val="16"/>
                <w:szCs w:val="16"/>
                <w:lang w:val="es-MX"/>
              </w:rPr>
              <w:t>250</w:t>
            </w:r>
          </w:p>
        </w:tc>
      </w:tr>
    </w:tbl>
    <w:p w14:paraId="6111DA6C" w14:textId="77777777" w:rsidR="00A92BCC" w:rsidRPr="001D7649" w:rsidRDefault="00A92BCC" w:rsidP="00A92BCC">
      <w:pPr>
        <w:spacing w:after="0" w:line="216" w:lineRule="exact"/>
        <w:jc w:val="both"/>
        <w:rPr>
          <w:rFonts w:ascii="Arial" w:hAnsi="Arial" w:cs="Arial"/>
          <w:sz w:val="16"/>
          <w:szCs w:val="16"/>
          <w:lang w:val="es-MX"/>
        </w:rPr>
      </w:pPr>
      <w:r w:rsidRPr="001D7649">
        <w:rPr>
          <w:rFonts w:ascii="Arial" w:hAnsi="Arial" w:cs="Arial"/>
          <w:sz w:val="16"/>
          <w:szCs w:val="16"/>
          <w:lang w:val="es-MX"/>
        </w:rPr>
        <w:t>*TOPE MÁXIMO COMBINADO = (TRABAJADORES) X 10% + (VENTAS ANUALES) X 90%)</w:t>
      </w:r>
    </w:p>
    <w:p w14:paraId="04F54A36" w14:textId="77777777" w:rsidR="00A92BCC" w:rsidRPr="001D7649" w:rsidRDefault="00A92BCC" w:rsidP="00A92BCC">
      <w:pPr>
        <w:spacing w:after="0" w:line="216" w:lineRule="exact"/>
        <w:jc w:val="both"/>
        <w:rPr>
          <w:rFonts w:ascii="Arial" w:hAnsi="Arial" w:cs="Arial"/>
          <w:sz w:val="16"/>
          <w:szCs w:val="16"/>
          <w:lang w:val="es-MX"/>
        </w:rPr>
      </w:pPr>
      <w:r w:rsidRPr="001D7649">
        <w:rPr>
          <w:rFonts w:ascii="Arial" w:hAnsi="Arial" w:cs="Arial"/>
          <w:sz w:val="16"/>
          <w:szCs w:val="16"/>
          <w:lang w:val="es-MX"/>
        </w:rPr>
        <w:t>(7) (8)      EL NÚMERO DE TRABAJADORES SERÁ EL QUE RESULTE DE LA SUMATORIA DE LOS PUNTOS (7) Y (8)</w:t>
      </w:r>
    </w:p>
    <w:p w14:paraId="512CBF73" w14:textId="77777777" w:rsidR="00A92BCC" w:rsidRPr="001D7649" w:rsidRDefault="00A92BCC" w:rsidP="00A92BCC">
      <w:pPr>
        <w:spacing w:after="0" w:line="216" w:lineRule="exact"/>
        <w:jc w:val="both"/>
        <w:rPr>
          <w:rFonts w:ascii="Arial" w:hAnsi="Arial" w:cs="Arial"/>
          <w:sz w:val="16"/>
          <w:szCs w:val="16"/>
          <w:lang w:val="es-MX"/>
        </w:rPr>
      </w:pPr>
    </w:p>
    <w:p w14:paraId="3CB983B5" w14:textId="77777777" w:rsidR="00A92BCC" w:rsidRPr="001D7649" w:rsidRDefault="00A92BCC" w:rsidP="005D2024">
      <w:pPr>
        <w:numPr>
          <w:ilvl w:val="0"/>
          <w:numId w:val="1"/>
        </w:numPr>
        <w:spacing w:after="0" w:line="216" w:lineRule="exact"/>
        <w:ind w:hanging="720"/>
        <w:jc w:val="both"/>
        <w:rPr>
          <w:rFonts w:ascii="Arial" w:hAnsi="Arial" w:cs="Arial"/>
          <w:sz w:val="16"/>
          <w:szCs w:val="16"/>
          <w:lang w:val="es-MX"/>
        </w:rPr>
      </w:pPr>
      <w:r w:rsidRPr="001D7649">
        <w:rPr>
          <w:rFonts w:ascii="Arial" w:hAnsi="Arial" w:cs="Arial"/>
          <w:sz w:val="16"/>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33FE83EE" w14:textId="77777777" w:rsidR="00A92BCC" w:rsidRPr="001D7649" w:rsidRDefault="00A92BCC" w:rsidP="00A92BCC">
      <w:pPr>
        <w:spacing w:after="0" w:line="216" w:lineRule="exact"/>
        <w:jc w:val="both"/>
        <w:rPr>
          <w:rFonts w:ascii="Arial" w:hAnsi="Arial" w:cs="Arial"/>
          <w:sz w:val="16"/>
          <w:szCs w:val="16"/>
          <w:lang w:val="es-MX"/>
        </w:rPr>
      </w:pPr>
    </w:p>
    <w:p w14:paraId="46181EBF" w14:textId="77777777" w:rsidR="00A92BCC" w:rsidRPr="001D7649" w:rsidRDefault="00A92BCC" w:rsidP="00A92BCC">
      <w:pPr>
        <w:spacing w:after="0" w:line="216" w:lineRule="exact"/>
        <w:jc w:val="both"/>
        <w:rPr>
          <w:rFonts w:ascii="Arial" w:hAnsi="Arial" w:cs="Arial"/>
          <w:sz w:val="16"/>
          <w:szCs w:val="16"/>
          <w:lang w:val="es-MX"/>
        </w:rPr>
      </w:pPr>
    </w:p>
    <w:p w14:paraId="266064B3" w14:textId="77777777" w:rsidR="00A92BCC" w:rsidRPr="001D7649" w:rsidRDefault="00A92BCC" w:rsidP="00A92BCC">
      <w:pPr>
        <w:spacing w:after="0" w:line="216" w:lineRule="exact"/>
        <w:jc w:val="center"/>
        <w:rPr>
          <w:rFonts w:ascii="Arial" w:hAnsi="Arial" w:cs="Arial"/>
          <w:sz w:val="16"/>
          <w:szCs w:val="16"/>
          <w:lang w:val="es-MX"/>
        </w:rPr>
      </w:pPr>
      <w:r w:rsidRPr="001D7649">
        <w:rPr>
          <w:rFonts w:ascii="Arial" w:hAnsi="Arial" w:cs="Arial"/>
          <w:sz w:val="16"/>
          <w:szCs w:val="16"/>
          <w:lang w:val="es-MX"/>
        </w:rPr>
        <w:t>A T E N T A M E N T E</w:t>
      </w:r>
    </w:p>
    <w:p w14:paraId="5B03DC4D" w14:textId="77777777" w:rsidR="00A92BCC" w:rsidRPr="001D7649" w:rsidRDefault="00A92BCC" w:rsidP="00A92BCC">
      <w:pPr>
        <w:spacing w:after="0" w:line="216" w:lineRule="exact"/>
        <w:jc w:val="center"/>
        <w:rPr>
          <w:rFonts w:ascii="Arial" w:hAnsi="Arial" w:cs="Arial"/>
          <w:sz w:val="16"/>
          <w:szCs w:val="16"/>
          <w:u w:val="single"/>
          <w:lang w:val="es-MX"/>
        </w:rPr>
      </w:pPr>
      <w:r w:rsidRPr="001D7649">
        <w:rPr>
          <w:rFonts w:ascii="Arial" w:hAnsi="Arial" w:cs="Arial"/>
          <w:sz w:val="16"/>
          <w:szCs w:val="16"/>
          <w:u w:val="single"/>
          <w:lang w:val="es-MX"/>
        </w:rPr>
        <w:t>_________________</w:t>
      </w:r>
      <w:proofErr w:type="gramStart"/>
      <w:r w:rsidRPr="001D7649">
        <w:rPr>
          <w:rFonts w:ascii="Arial" w:hAnsi="Arial" w:cs="Arial"/>
          <w:sz w:val="16"/>
          <w:szCs w:val="16"/>
          <w:u w:val="single"/>
          <w:lang w:val="es-MX"/>
        </w:rPr>
        <w:t>_(</w:t>
      </w:r>
      <w:proofErr w:type="gramEnd"/>
      <w:r w:rsidRPr="001D7649">
        <w:rPr>
          <w:rFonts w:ascii="Arial" w:hAnsi="Arial" w:cs="Arial"/>
          <w:sz w:val="16"/>
          <w:szCs w:val="16"/>
          <w:u w:val="single"/>
          <w:lang w:val="es-MX"/>
        </w:rPr>
        <w:t>11)_________________</w:t>
      </w:r>
    </w:p>
    <w:p w14:paraId="3E27556F" w14:textId="77777777" w:rsidR="00C50066" w:rsidRDefault="00C50066" w:rsidP="00A92BCC">
      <w:pPr>
        <w:spacing w:after="0" w:line="216" w:lineRule="exact"/>
        <w:jc w:val="center"/>
        <w:rPr>
          <w:rFonts w:ascii="Arial" w:hAnsi="Arial" w:cs="Arial"/>
          <w:b/>
          <w:sz w:val="24"/>
          <w:szCs w:val="24"/>
          <w:lang w:val="es-MX"/>
        </w:rPr>
      </w:pPr>
    </w:p>
    <w:p w14:paraId="0605468A" w14:textId="77777777" w:rsidR="004A4EF0" w:rsidRDefault="004A4EF0" w:rsidP="00A92BCC">
      <w:pPr>
        <w:spacing w:after="0" w:line="216" w:lineRule="exact"/>
        <w:jc w:val="center"/>
        <w:rPr>
          <w:rFonts w:ascii="Arial" w:hAnsi="Arial" w:cs="Arial"/>
          <w:b/>
          <w:sz w:val="24"/>
          <w:szCs w:val="24"/>
          <w:lang w:val="es-MX"/>
        </w:rPr>
      </w:pPr>
    </w:p>
    <w:p w14:paraId="136FCCFD" w14:textId="77777777" w:rsidR="004A4EF0" w:rsidRDefault="004A4EF0" w:rsidP="00A92BCC">
      <w:pPr>
        <w:spacing w:after="0" w:line="216" w:lineRule="exact"/>
        <w:jc w:val="center"/>
        <w:rPr>
          <w:rFonts w:ascii="Arial" w:hAnsi="Arial" w:cs="Arial"/>
          <w:b/>
          <w:sz w:val="24"/>
          <w:szCs w:val="24"/>
          <w:lang w:val="es-MX"/>
        </w:rPr>
      </w:pPr>
    </w:p>
    <w:p w14:paraId="4317C9DF" w14:textId="77777777" w:rsidR="00C50066" w:rsidRDefault="00C50066" w:rsidP="00A92BCC">
      <w:pPr>
        <w:spacing w:after="0" w:line="216" w:lineRule="exact"/>
        <w:jc w:val="center"/>
        <w:rPr>
          <w:rFonts w:ascii="Arial" w:hAnsi="Arial" w:cs="Arial"/>
          <w:b/>
          <w:sz w:val="24"/>
          <w:szCs w:val="24"/>
          <w:lang w:val="es-MX"/>
        </w:rPr>
      </w:pPr>
    </w:p>
    <w:p w14:paraId="02A84030" w14:textId="77777777" w:rsidR="00520AD9" w:rsidRDefault="00520AD9" w:rsidP="00A92BCC">
      <w:pPr>
        <w:spacing w:after="0" w:line="216" w:lineRule="exact"/>
        <w:jc w:val="center"/>
        <w:rPr>
          <w:rFonts w:ascii="Arial" w:hAnsi="Arial" w:cs="Arial"/>
          <w:b/>
          <w:sz w:val="24"/>
          <w:szCs w:val="24"/>
          <w:lang w:val="es-MX"/>
        </w:rPr>
      </w:pPr>
    </w:p>
    <w:p w14:paraId="0BB3328E" w14:textId="77777777" w:rsidR="00A92BCC" w:rsidRPr="007111F2" w:rsidRDefault="00A92BCC" w:rsidP="00A92BCC">
      <w:pPr>
        <w:spacing w:after="0" w:line="216" w:lineRule="exact"/>
        <w:jc w:val="center"/>
        <w:rPr>
          <w:rFonts w:ascii="Arial" w:hAnsi="Arial" w:cs="Arial"/>
          <w:b/>
          <w:sz w:val="24"/>
          <w:szCs w:val="24"/>
          <w:lang w:val="es-MX"/>
        </w:rPr>
      </w:pPr>
      <w:r w:rsidRPr="007111F2">
        <w:rPr>
          <w:rFonts w:ascii="Arial" w:hAnsi="Arial" w:cs="Arial"/>
          <w:b/>
          <w:sz w:val="24"/>
          <w:szCs w:val="24"/>
          <w:lang w:val="es-MX"/>
        </w:rPr>
        <w:lastRenderedPageBreak/>
        <w:t>INSTRUCTIVO DE LLENADO DEL “ANEXO 4   ”</w:t>
      </w:r>
    </w:p>
    <w:p w14:paraId="74A71F24" w14:textId="77777777" w:rsidR="007111F2" w:rsidRDefault="007111F2" w:rsidP="00A92BCC">
      <w:pPr>
        <w:spacing w:after="0" w:line="216" w:lineRule="exact"/>
        <w:jc w:val="center"/>
        <w:rPr>
          <w:rFonts w:ascii="Arial" w:hAnsi="Arial" w:cs="Arial"/>
          <w:b/>
          <w:sz w:val="16"/>
          <w:szCs w:val="16"/>
          <w:lang w:val="es-MX"/>
        </w:rPr>
      </w:pPr>
    </w:p>
    <w:p w14:paraId="4A62A9B2" w14:textId="77777777" w:rsidR="007111F2" w:rsidRPr="001D7649" w:rsidRDefault="007111F2" w:rsidP="00A92BCC">
      <w:pPr>
        <w:spacing w:after="0" w:line="216" w:lineRule="exact"/>
        <w:jc w:val="center"/>
        <w:rPr>
          <w:rFonts w:ascii="Arial" w:hAnsi="Arial" w:cs="Arial"/>
          <w:b/>
          <w:sz w:val="16"/>
          <w:szCs w:val="16"/>
          <w:lang w:val="es-MX"/>
        </w:rPr>
      </w:pPr>
    </w:p>
    <w:p w14:paraId="4614E582" w14:textId="77777777" w:rsidR="00A92BCC" w:rsidRPr="001D7649" w:rsidRDefault="00A92BCC" w:rsidP="00A92BCC">
      <w:pPr>
        <w:spacing w:after="0" w:line="216" w:lineRule="exact"/>
        <w:jc w:val="center"/>
        <w:rPr>
          <w:rFonts w:ascii="Arial" w:hAnsi="Arial" w:cs="Arial"/>
          <w:b/>
          <w:sz w:val="16"/>
          <w:szCs w:val="16"/>
          <w:lang w:val="es-MX"/>
        </w:rPr>
      </w:pPr>
    </w:p>
    <w:tbl>
      <w:tblPr>
        <w:tblW w:w="9567" w:type="dxa"/>
        <w:tblInd w:w="144" w:type="dxa"/>
        <w:tblLayout w:type="fixed"/>
        <w:tblCellMar>
          <w:left w:w="72" w:type="dxa"/>
          <w:right w:w="72" w:type="dxa"/>
        </w:tblCellMar>
        <w:tblLook w:val="0000" w:firstRow="0" w:lastRow="0" w:firstColumn="0" w:lastColumn="0" w:noHBand="0" w:noVBand="0"/>
      </w:tblPr>
      <w:tblGrid>
        <w:gridCol w:w="1095"/>
        <w:gridCol w:w="8472"/>
      </w:tblGrid>
      <w:tr w:rsidR="00A92BCC" w:rsidRPr="001D7649" w14:paraId="2C0C8CE6" w14:textId="77777777" w:rsidTr="009D1F69">
        <w:trPr>
          <w:cantSplit/>
        </w:trPr>
        <w:tc>
          <w:tcPr>
            <w:tcW w:w="1095" w:type="dxa"/>
            <w:tcBorders>
              <w:top w:val="single" w:sz="6" w:space="0" w:color="auto"/>
              <w:left w:val="single" w:sz="6" w:space="0" w:color="auto"/>
              <w:bottom w:val="single" w:sz="6" w:space="0" w:color="auto"/>
              <w:right w:val="single" w:sz="6" w:space="0" w:color="auto"/>
            </w:tcBorders>
            <w:shd w:val="clear" w:color="C0C0C0" w:fill="C0C0C0"/>
          </w:tcPr>
          <w:p w14:paraId="2AB58FE2" w14:textId="77777777" w:rsidR="00A92BCC" w:rsidRPr="001D7649" w:rsidRDefault="00A92BCC" w:rsidP="009D1F69">
            <w:pPr>
              <w:spacing w:before="20" w:after="0"/>
              <w:jc w:val="center"/>
              <w:rPr>
                <w:rFonts w:ascii="Arial" w:hAnsi="Arial" w:cs="Arial"/>
                <w:b/>
                <w:sz w:val="16"/>
                <w:szCs w:val="16"/>
                <w:lang w:val="es-MX"/>
              </w:rPr>
            </w:pPr>
            <w:r w:rsidRPr="001D7649">
              <w:rPr>
                <w:rFonts w:ascii="Arial" w:hAnsi="Arial" w:cs="Arial"/>
                <w:b/>
                <w:sz w:val="16"/>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C0C0C0" w:fill="C0C0C0"/>
          </w:tcPr>
          <w:p w14:paraId="125D9AE9" w14:textId="77777777" w:rsidR="00A92BCC" w:rsidRPr="001D7649" w:rsidRDefault="00A92BCC" w:rsidP="009D1F69">
            <w:pPr>
              <w:spacing w:before="20" w:after="0"/>
              <w:jc w:val="center"/>
              <w:rPr>
                <w:rFonts w:ascii="Arial" w:hAnsi="Arial" w:cs="Arial"/>
                <w:b/>
                <w:sz w:val="16"/>
                <w:szCs w:val="16"/>
                <w:lang w:val="es-MX"/>
              </w:rPr>
            </w:pPr>
            <w:r w:rsidRPr="001D7649">
              <w:rPr>
                <w:rFonts w:ascii="Arial" w:hAnsi="Arial" w:cs="Arial"/>
                <w:b/>
                <w:sz w:val="16"/>
                <w:szCs w:val="16"/>
                <w:lang w:val="es-MX"/>
              </w:rPr>
              <w:t>DESCRIPCIÓN</w:t>
            </w:r>
          </w:p>
        </w:tc>
      </w:tr>
      <w:tr w:rsidR="00A92BCC" w:rsidRPr="001D7649" w14:paraId="32BFCBA3" w14:textId="77777777" w:rsidTr="009D1F69">
        <w:trPr>
          <w:cantSplit/>
        </w:trPr>
        <w:tc>
          <w:tcPr>
            <w:tcW w:w="1095" w:type="dxa"/>
            <w:tcBorders>
              <w:top w:val="single" w:sz="6" w:space="0" w:color="auto"/>
              <w:left w:val="single" w:sz="6" w:space="0" w:color="auto"/>
              <w:bottom w:val="single" w:sz="6" w:space="0" w:color="auto"/>
              <w:right w:val="single" w:sz="6" w:space="0" w:color="auto"/>
            </w:tcBorders>
          </w:tcPr>
          <w:p w14:paraId="78862C7E" w14:textId="77777777" w:rsidR="00A92BCC" w:rsidRPr="001D7649" w:rsidRDefault="00A92BCC" w:rsidP="009D1F69">
            <w:pPr>
              <w:spacing w:before="20" w:after="0"/>
              <w:jc w:val="center"/>
              <w:rPr>
                <w:rFonts w:ascii="Arial" w:hAnsi="Arial" w:cs="Arial"/>
                <w:sz w:val="16"/>
                <w:szCs w:val="16"/>
                <w:lang w:val="es-MX"/>
              </w:rPr>
            </w:pPr>
            <w:r w:rsidRPr="001D7649">
              <w:rPr>
                <w:rFonts w:ascii="Arial" w:hAnsi="Arial" w:cs="Arial"/>
                <w:sz w:val="16"/>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4E65CEEA" w14:textId="77777777" w:rsidR="00A92BCC" w:rsidRPr="001D7649" w:rsidRDefault="00A92BCC" w:rsidP="009D1F69">
            <w:pPr>
              <w:spacing w:before="20" w:after="0"/>
              <w:jc w:val="both"/>
              <w:rPr>
                <w:rFonts w:ascii="Arial" w:hAnsi="Arial" w:cs="Arial"/>
                <w:sz w:val="16"/>
                <w:szCs w:val="16"/>
                <w:lang w:val="es-MX"/>
              </w:rPr>
            </w:pPr>
            <w:r w:rsidRPr="001D7649">
              <w:rPr>
                <w:rFonts w:ascii="Arial" w:hAnsi="Arial" w:cs="Arial"/>
                <w:sz w:val="16"/>
                <w:szCs w:val="16"/>
                <w:lang w:val="es-MX"/>
              </w:rPr>
              <w:t>SEÑALAR LA FECHA DE SUSCRIPCIÓN DEL DOCUMENTO.</w:t>
            </w:r>
          </w:p>
        </w:tc>
      </w:tr>
      <w:tr w:rsidR="00A92BCC" w:rsidRPr="001D7649" w14:paraId="1C5DA50B" w14:textId="77777777" w:rsidTr="009D1F69">
        <w:trPr>
          <w:cantSplit/>
        </w:trPr>
        <w:tc>
          <w:tcPr>
            <w:tcW w:w="1095" w:type="dxa"/>
            <w:tcBorders>
              <w:top w:val="single" w:sz="6" w:space="0" w:color="auto"/>
              <w:left w:val="single" w:sz="6" w:space="0" w:color="auto"/>
              <w:bottom w:val="single" w:sz="6" w:space="0" w:color="auto"/>
              <w:right w:val="single" w:sz="6" w:space="0" w:color="auto"/>
            </w:tcBorders>
          </w:tcPr>
          <w:p w14:paraId="02F403E3" w14:textId="77777777" w:rsidR="00A92BCC" w:rsidRPr="001D7649" w:rsidRDefault="00A92BCC" w:rsidP="009D1F69">
            <w:pPr>
              <w:spacing w:before="20" w:after="0"/>
              <w:jc w:val="center"/>
              <w:rPr>
                <w:rFonts w:ascii="Arial" w:hAnsi="Arial" w:cs="Arial"/>
                <w:sz w:val="16"/>
                <w:szCs w:val="16"/>
                <w:lang w:val="es-MX"/>
              </w:rPr>
            </w:pPr>
            <w:r w:rsidRPr="001D7649">
              <w:rPr>
                <w:rFonts w:ascii="Arial" w:hAnsi="Arial" w:cs="Arial"/>
                <w:sz w:val="16"/>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645BC82" w14:textId="77777777" w:rsidR="00A92BCC" w:rsidRPr="001D7649" w:rsidRDefault="00A92BCC" w:rsidP="00A92BCC">
            <w:pPr>
              <w:spacing w:before="20" w:after="0"/>
              <w:jc w:val="both"/>
              <w:rPr>
                <w:rFonts w:ascii="Arial" w:hAnsi="Arial" w:cs="Arial"/>
                <w:sz w:val="16"/>
                <w:szCs w:val="16"/>
                <w:lang w:val="es-MX"/>
              </w:rPr>
            </w:pPr>
            <w:r w:rsidRPr="001D7649">
              <w:rPr>
                <w:rFonts w:ascii="Arial" w:hAnsi="Arial" w:cs="Arial"/>
                <w:sz w:val="16"/>
                <w:szCs w:val="16"/>
                <w:lang w:val="es-MX"/>
              </w:rPr>
              <w:t xml:space="preserve">ANOTAR EL NOMBRE </w:t>
            </w:r>
            <w:r>
              <w:rPr>
                <w:rFonts w:ascii="Arial" w:hAnsi="Arial" w:cs="Arial"/>
                <w:sz w:val="16"/>
                <w:szCs w:val="16"/>
                <w:lang w:val="es-MX"/>
              </w:rPr>
              <w:t>DE LA CONVOCANTE Y DE SU DIRECTOR ADMINISTRATIVO</w:t>
            </w:r>
            <w:r w:rsidRPr="001D7649">
              <w:rPr>
                <w:rFonts w:ascii="Arial" w:hAnsi="Arial" w:cs="Arial"/>
                <w:sz w:val="16"/>
                <w:szCs w:val="16"/>
                <w:lang w:val="es-MX"/>
              </w:rPr>
              <w:t>.</w:t>
            </w:r>
          </w:p>
        </w:tc>
      </w:tr>
      <w:tr w:rsidR="00A92BCC" w:rsidRPr="001D7649" w14:paraId="0417401E" w14:textId="77777777" w:rsidTr="009D1F69">
        <w:trPr>
          <w:cantSplit/>
        </w:trPr>
        <w:tc>
          <w:tcPr>
            <w:tcW w:w="1095" w:type="dxa"/>
            <w:tcBorders>
              <w:top w:val="single" w:sz="6" w:space="0" w:color="auto"/>
              <w:left w:val="single" w:sz="6" w:space="0" w:color="auto"/>
              <w:bottom w:val="single" w:sz="6" w:space="0" w:color="auto"/>
              <w:right w:val="single" w:sz="6" w:space="0" w:color="auto"/>
            </w:tcBorders>
          </w:tcPr>
          <w:p w14:paraId="4F914AFF" w14:textId="77777777" w:rsidR="00A92BCC" w:rsidRPr="001D7649" w:rsidRDefault="00A92BCC" w:rsidP="009D1F69">
            <w:pPr>
              <w:spacing w:before="20" w:after="0"/>
              <w:jc w:val="center"/>
              <w:rPr>
                <w:rFonts w:ascii="Arial" w:hAnsi="Arial" w:cs="Arial"/>
                <w:sz w:val="16"/>
                <w:szCs w:val="16"/>
                <w:lang w:val="es-MX"/>
              </w:rPr>
            </w:pPr>
            <w:r w:rsidRPr="001D7649">
              <w:rPr>
                <w:rFonts w:ascii="Arial" w:hAnsi="Arial" w:cs="Arial"/>
                <w:sz w:val="16"/>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13F6F4BA" w14:textId="77777777" w:rsidR="00A92BCC" w:rsidRPr="001D7649" w:rsidRDefault="00A92BCC" w:rsidP="009D1F69">
            <w:pPr>
              <w:spacing w:before="20" w:after="0"/>
              <w:jc w:val="both"/>
              <w:rPr>
                <w:rFonts w:ascii="Arial" w:hAnsi="Arial" w:cs="Arial"/>
                <w:sz w:val="16"/>
                <w:szCs w:val="16"/>
                <w:lang w:val="es-MX"/>
              </w:rPr>
            </w:pPr>
            <w:r w:rsidRPr="001D7649">
              <w:rPr>
                <w:rFonts w:ascii="Arial" w:hAnsi="Arial" w:cs="Arial"/>
                <w:sz w:val="16"/>
                <w:szCs w:val="16"/>
                <w:lang w:val="es-MX"/>
              </w:rPr>
              <w:t>PRECISAR EL PROCEDIMIENTO DE QUE SE TRATE, LICITACIÓN PÚBLICA O INVITACIÓN A CUANDO MENOS TRES PERSONAS O ADJUDICACIÓN DIRECTA.</w:t>
            </w:r>
          </w:p>
        </w:tc>
      </w:tr>
      <w:tr w:rsidR="00A92BCC" w:rsidRPr="001D7649" w14:paraId="0B98975F" w14:textId="77777777" w:rsidTr="009D1F69">
        <w:trPr>
          <w:cantSplit/>
        </w:trPr>
        <w:tc>
          <w:tcPr>
            <w:tcW w:w="1095" w:type="dxa"/>
            <w:tcBorders>
              <w:top w:val="single" w:sz="6" w:space="0" w:color="auto"/>
              <w:left w:val="single" w:sz="6" w:space="0" w:color="auto"/>
              <w:bottom w:val="single" w:sz="6" w:space="0" w:color="auto"/>
              <w:right w:val="single" w:sz="6" w:space="0" w:color="auto"/>
            </w:tcBorders>
          </w:tcPr>
          <w:p w14:paraId="0B036963" w14:textId="77777777" w:rsidR="00A92BCC" w:rsidRPr="001D7649" w:rsidRDefault="00A92BCC" w:rsidP="009D1F69">
            <w:pPr>
              <w:spacing w:before="20" w:after="0"/>
              <w:jc w:val="center"/>
              <w:rPr>
                <w:rFonts w:ascii="Arial" w:hAnsi="Arial" w:cs="Arial"/>
                <w:sz w:val="16"/>
                <w:szCs w:val="16"/>
                <w:lang w:val="es-MX"/>
              </w:rPr>
            </w:pPr>
            <w:r w:rsidRPr="001D7649">
              <w:rPr>
                <w:rFonts w:ascii="Arial" w:hAnsi="Arial" w:cs="Arial"/>
                <w:sz w:val="16"/>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CEEAE12" w14:textId="77777777" w:rsidR="00A92BCC" w:rsidRPr="001D7649" w:rsidRDefault="00A92BCC" w:rsidP="009D1F69">
            <w:pPr>
              <w:spacing w:before="20" w:after="0"/>
              <w:jc w:val="both"/>
              <w:rPr>
                <w:rFonts w:ascii="Arial" w:hAnsi="Arial" w:cs="Arial"/>
                <w:sz w:val="16"/>
                <w:szCs w:val="16"/>
                <w:lang w:val="es-MX"/>
              </w:rPr>
            </w:pPr>
            <w:r w:rsidRPr="001D7649">
              <w:rPr>
                <w:rFonts w:ascii="Arial" w:hAnsi="Arial" w:cs="Arial"/>
                <w:sz w:val="16"/>
                <w:szCs w:val="16"/>
                <w:lang w:val="es-MX"/>
              </w:rPr>
              <w:t>INDICAR EL NÚMERO RESPECTIVO DEL PROCEDIMIENTO.</w:t>
            </w:r>
          </w:p>
        </w:tc>
      </w:tr>
      <w:tr w:rsidR="00A92BCC" w:rsidRPr="001D7649" w14:paraId="44DBFB2F" w14:textId="77777777" w:rsidTr="009D1F69">
        <w:trPr>
          <w:cantSplit/>
        </w:trPr>
        <w:tc>
          <w:tcPr>
            <w:tcW w:w="1095" w:type="dxa"/>
            <w:tcBorders>
              <w:top w:val="single" w:sz="6" w:space="0" w:color="auto"/>
              <w:left w:val="single" w:sz="6" w:space="0" w:color="auto"/>
              <w:bottom w:val="single" w:sz="6" w:space="0" w:color="auto"/>
              <w:right w:val="single" w:sz="6" w:space="0" w:color="auto"/>
            </w:tcBorders>
          </w:tcPr>
          <w:p w14:paraId="77F3DF24" w14:textId="77777777" w:rsidR="00A92BCC" w:rsidRPr="001D7649" w:rsidRDefault="00A92BCC" w:rsidP="009D1F69">
            <w:pPr>
              <w:spacing w:before="20" w:after="0"/>
              <w:jc w:val="center"/>
              <w:rPr>
                <w:rFonts w:ascii="Arial" w:hAnsi="Arial" w:cs="Arial"/>
                <w:sz w:val="16"/>
                <w:szCs w:val="16"/>
                <w:lang w:val="es-MX"/>
              </w:rPr>
            </w:pPr>
            <w:r w:rsidRPr="001D7649">
              <w:rPr>
                <w:rFonts w:ascii="Arial" w:hAnsi="Arial" w:cs="Arial"/>
                <w:sz w:val="16"/>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61C45ACB" w14:textId="77777777" w:rsidR="00A92BCC" w:rsidRPr="001D7649" w:rsidRDefault="00A92BCC" w:rsidP="009D1F69">
            <w:pPr>
              <w:spacing w:before="20" w:after="0"/>
              <w:jc w:val="both"/>
              <w:rPr>
                <w:rFonts w:ascii="Arial" w:hAnsi="Arial" w:cs="Arial"/>
                <w:sz w:val="16"/>
                <w:szCs w:val="16"/>
                <w:lang w:val="es-MX"/>
              </w:rPr>
            </w:pPr>
            <w:r w:rsidRPr="001D7649">
              <w:rPr>
                <w:rFonts w:ascii="Arial" w:hAnsi="Arial" w:cs="Arial"/>
                <w:sz w:val="16"/>
                <w:szCs w:val="16"/>
                <w:lang w:val="es-MX"/>
              </w:rPr>
              <w:t>CITAR EL NOMBRE O RAZÓN SOCIAL O DENOMINACIÓN DE LA EMPRESA.</w:t>
            </w:r>
          </w:p>
        </w:tc>
      </w:tr>
      <w:tr w:rsidR="00A92BCC" w:rsidRPr="001D7649" w14:paraId="3ED74B43" w14:textId="77777777" w:rsidTr="009D1F69">
        <w:trPr>
          <w:cantSplit/>
        </w:trPr>
        <w:tc>
          <w:tcPr>
            <w:tcW w:w="1095" w:type="dxa"/>
            <w:tcBorders>
              <w:top w:val="single" w:sz="6" w:space="0" w:color="auto"/>
              <w:left w:val="single" w:sz="6" w:space="0" w:color="auto"/>
              <w:bottom w:val="single" w:sz="6" w:space="0" w:color="auto"/>
              <w:right w:val="single" w:sz="6" w:space="0" w:color="auto"/>
            </w:tcBorders>
          </w:tcPr>
          <w:p w14:paraId="464000F5" w14:textId="77777777" w:rsidR="00A92BCC" w:rsidRPr="001D7649" w:rsidRDefault="00A92BCC" w:rsidP="009D1F69">
            <w:pPr>
              <w:spacing w:before="20" w:after="0"/>
              <w:jc w:val="center"/>
              <w:rPr>
                <w:rFonts w:ascii="Arial" w:hAnsi="Arial" w:cs="Arial"/>
                <w:sz w:val="16"/>
                <w:szCs w:val="16"/>
                <w:lang w:val="es-MX"/>
              </w:rPr>
            </w:pPr>
            <w:r w:rsidRPr="001D7649">
              <w:rPr>
                <w:rFonts w:ascii="Arial" w:hAnsi="Arial" w:cs="Arial"/>
                <w:sz w:val="16"/>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0718A67" w14:textId="77777777" w:rsidR="00A92BCC" w:rsidRPr="001D7649" w:rsidRDefault="00A92BCC" w:rsidP="009D1F69">
            <w:pPr>
              <w:spacing w:before="20" w:after="0"/>
              <w:jc w:val="both"/>
              <w:rPr>
                <w:rFonts w:ascii="Arial" w:hAnsi="Arial" w:cs="Arial"/>
                <w:sz w:val="16"/>
                <w:szCs w:val="16"/>
                <w:lang w:val="es-MX"/>
              </w:rPr>
            </w:pPr>
            <w:r w:rsidRPr="001D7649">
              <w:rPr>
                <w:rFonts w:ascii="Arial" w:hAnsi="Arial" w:cs="Arial"/>
                <w:sz w:val="16"/>
                <w:szCs w:val="16"/>
                <w:lang w:val="es-MX"/>
              </w:rPr>
              <w:t>INDICAR CON LETRA EL SECTOR AL QUE PERTENECE (INDUSTRIA, COMERCIO O SERVICIOS)</w:t>
            </w:r>
          </w:p>
        </w:tc>
      </w:tr>
      <w:tr w:rsidR="00A92BCC" w:rsidRPr="001D7649" w14:paraId="5B4A1D4E" w14:textId="77777777" w:rsidTr="009D1F69">
        <w:trPr>
          <w:cantSplit/>
        </w:trPr>
        <w:tc>
          <w:tcPr>
            <w:tcW w:w="1095" w:type="dxa"/>
            <w:tcBorders>
              <w:top w:val="single" w:sz="6" w:space="0" w:color="auto"/>
              <w:left w:val="single" w:sz="6" w:space="0" w:color="auto"/>
              <w:bottom w:val="single" w:sz="6" w:space="0" w:color="auto"/>
              <w:right w:val="single" w:sz="6" w:space="0" w:color="auto"/>
            </w:tcBorders>
          </w:tcPr>
          <w:p w14:paraId="646F2BDE" w14:textId="77777777" w:rsidR="00A92BCC" w:rsidRPr="001D7649" w:rsidRDefault="00A92BCC" w:rsidP="009D1F69">
            <w:pPr>
              <w:spacing w:before="20" w:after="0"/>
              <w:jc w:val="center"/>
              <w:rPr>
                <w:rFonts w:ascii="Arial" w:hAnsi="Arial" w:cs="Arial"/>
                <w:sz w:val="16"/>
                <w:szCs w:val="16"/>
                <w:lang w:val="es-MX"/>
              </w:rPr>
            </w:pPr>
            <w:r w:rsidRPr="001D7649">
              <w:rPr>
                <w:rFonts w:ascii="Arial" w:hAnsi="Arial" w:cs="Arial"/>
                <w:sz w:val="16"/>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7F2DE62" w14:textId="77777777" w:rsidR="00A92BCC" w:rsidRPr="001D7649" w:rsidRDefault="00A92BCC" w:rsidP="009D1F69">
            <w:pPr>
              <w:spacing w:before="20" w:after="0"/>
              <w:jc w:val="both"/>
              <w:rPr>
                <w:rFonts w:ascii="Arial" w:hAnsi="Arial" w:cs="Arial"/>
                <w:sz w:val="16"/>
                <w:szCs w:val="16"/>
                <w:lang w:val="es-MX"/>
              </w:rPr>
            </w:pPr>
            <w:r w:rsidRPr="001D7649">
              <w:rPr>
                <w:rFonts w:ascii="Arial" w:hAnsi="Arial" w:cs="Arial"/>
                <w:sz w:val="16"/>
                <w:szCs w:val="16"/>
                <w:lang w:val="es-MX"/>
              </w:rPr>
              <w:t>ANOTAR EL NÚMERO DE TRABAJADORES DE PLANTA INSCRITOS EN EL IMSS.</w:t>
            </w:r>
          </w:p>
        </w:tc>
      </w:tr>
      <w:tr w:rsidR="00A92BCC" w:rsidRPr="001D7649" w14:paraId="5BAF9FBD" w14:textId="77777777" w:rsidTr="009D1F69">
        <w:trPr>
          <w:cantSplit/>
          <w:trHeight w:val="248"/>
        </w:trPr>
        <w:tc>
          <w:tcPr>
            <w:tcW w:w="1095" w:type="dxa"/>
            <w:tcBorders>
              <w:top w:val="single" w:sz="6" w:space="0" w:color="auto"/>
              <w:left w:val="single" w:sz="6" w:space="0" w:color="auto"/>
              <w:bottom w:val="single" w:sz="6" w:space="0" w:color="auto"/>
              <w:right w:val="single" w:sz="6" w:space="0" w:color="auto"/>
            </w:tcBorders>
          </w:tcPr>
          <w:p w14:paraId="45533305" w14:textId="77777777" w:rsidR="00A92BCC" w:rsidRPr="001D7649" w:rsidRDefault="00A92BCC" w:rsidP="009D1F69">
            <w:pPr>
              <w:spacing w:before="20" w:after="0"/>
              <w:jc w:val="center"/>
              <w:rPr>
                <w:rFonts w:ascii="Arial" w:hAnsi="Arial" w:cs="Arial"/>
                <w:sz w:val="16"/>
                <w:szCs w:val="16"/>
                <w:lang w:val="es-MX"/>
              </w:rPr>
            </w:pPr>
            <w:r w:rsidRPr="001D7649">
              <w:rPr>
                <w:rFonts w:ascii="Arial" w:hAnsi="Arial" w:cs="Arial"/>
                <w:sz w:val="16"/>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23D9200F" w14:textId="77777777" w:rsidR="00A92BCC" w:rsidRPr="001D7649" w:rsidRDefault="00A92BCC" w:rsidP="009D1F69">
            <w:pPr>
              <w:spacing w:after="0"/>
              <w:jc w:val="both"/>
              <w:rPr>
                <w:rFonts w:ascii="Arial" w:hAnsi="Arial" w:cs="Arial"/>
                <w:sz w:val="16"/>
                <w:szCs w:val="16"/>
                <w:lang w:val="es-MX"/>
              </w:rPr>
            </w:pPr>
            <w:r w:rsidRPr="001D7649">
              <w:rPr>
                <w:rFonts w:ascii="Arial" w:hAnsi="Arial" w:cs="Arial"/>
                <w:sz w:val="16"/>
                <w:szCs w:val="16"/>
                <w:lang w:val="es-MX"/>
              </w:rPr>
              <w:t>EN SU CASO, ANOTAR EL NÚMERO DE PERSONAS SUBCONTRATADAS.</w:t>
            </w:r>
          </w:p>
        </w:tc>
      </w:tr>
      <w:tr w:rsidR="00A92BCC" w:rsidRPr="001D7649" w14:paraId="34B4D4E7" w14:textId="77777777" w:rsidTr="009D1F69">
        <w:trPr>
          <w:cantSplit/>
        </w:trPr>
        <w:tc>
          <w:tcPr>
            <w:tcW w:w="1095" w:type="dxa"/>
            <w:tcBorders>
              <w:top w:val="single" w:sz="6" w:space="0" w:color="auto"/>
              <w:left w:val="single" w:sz="6" w:space="0" w:color="auto"/>
              <w:bottom w:val="single" w:sz="6" w:space="0" w:color="auto"/>
              <w:right w:val="single" w:sz="6" w:space="0" w:color="auto"/>
            </w:tcBorders>
          </w:tcPr>
          <w:p w14:paraId="7B8FE9A7" w14:textId="77777777" w:rsidR="00A92BCC" w:rsidRPr="001D7649" w:rsidRDefault="00A92BCC" w:rsidP="009D1F69">
            <w:pPr>
              <w:spacing w:before="20" w:after="0"/>
              <w:jc w:val="center"/>
              <w:rPr>
                <w:rFonts w:ascii="Arial" w:hAnsi="Arial" w:cs="Arial"/>
                <w:sz w:val="16"/>
                <w:szCs w:val="16"/>
                <w:lang w:val="es-MX"/>
              </w:rPr>
            </w:pPr>
            <w:r w:rsidRPr="001D7649">
              <w:rPr>
                <w:rFonts w:ascii="Arial" w:hAnsi="Arial" w:cs="Arial"/>
                <w:sz w:val="16"/>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5B039D42" w14:textId="77777777" w:rsidR="00A92BCC" w:rsidRPr="001D7649" w:rsidRDefault="00A92BCC" w:rsidP="009D1F69">
            <w:pPr>
              <w:spacing w:before="20" w:after="0"/>
              <w:jc w:val="both"/>
              <w:rPr>
                <w:rFonts w:ascii="Arial" w:hAnsi="Arial" w:cs="Arial"/>
                <w:sz w:val="16"/>
                <w:szCs w:val="16"/>
                <w:lang w:val="es-MX"/>
              </w:rPr>
            </w:pPr>
            <w:r w:rsidRPr="001D7649">
              <w:rPr>
                <w:rFonts w:ascii="Arial" w:hAnsi="Arial" w:cs="Arial"/>
                <w:sz w:val="16"/>
                <w:szCs w:val="16"/>
                <w:lang w:val="es-MX"/>
              </w:rPr>
              <w:t>SEÑALAR EL RANGO DE MONTO DE VENTAS ANUALES EN MILLONES DE PESOS (MDP), CONFORME AL REPORTE DE SU EJERCICIO FISCAL CORRESPONDIENTE A LA ÚLTIMA DECLARACIÓN ANUAL DE IMPUESTOS FEDERALES.</w:t>
            </w:r>
          </w:p>
        </w:tc>
      </w:tr>
      <w:tr w:rsidR="00A92BCC" w:rsidRPr="001D7649" w14:paraId="2F564BCE" w14:textId="77777777" w:rsidTr="009D1F69">
        <w:trPr>
          <w:cantSplit/>
        </w:trPr>
        <w:tc>
          <w:tcPr>
            <w:tcW w:w="1095" w:type="dxa"/>
            <w:tcBorders>
              <w:top w:val="single" w:sz="6" w:space="0" w:color="auto"/>
              <w:left w:val="single" w:sz="6" w:space="0" w:color="auto"/>
              <w:bottom w:val="single" w:sz="6" w:space="0" w:color="auto"/>
              <w:right w:val="single" w:sz="6" w:space="0" w:color="auto"/>
            </w:tcBorders>
          </w:tcPr>
          <w:p w14:paraId="18587949" w14:textId="77777777" w:rsidR="00A92BCC" w:rsidRPr="001D7649" w:rsidRDefault="00A92BCC" w:rsidP="009D1F69">
            <w:pPr>
              <w:spacing w:before="20" w:after="0"/>
              <w:jc w:val="center"/>
              <w:rPr>
                <w:rFonts w:ascii="Arial" w:hAnsi="Arial" w:cs="Arial"/>
                <w:sz w:val="16"/>
                <w:szCs w:val="16"/>
                <w:lang w:val="es-MX"/>
              </w:rPr>
            </w:pPr>
            <w:r w:rsidRPr="001D7649">
              <w:rPr>
                <w:rFonts w:ascii="Arial" w:hAnsi="Arial" w:cs="Arial"/>
                <w:sz w:val="16"/>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1531B76B" w14:textId="77777777" w:rsidR="00A92BCC" w:rsidRPr="001D7649" w:rsidRDefault="00A92BCC" w:rsidP="009D1F69">
            <w:pPr>
              <w:spacing w:before="20" w:after="0"/>
              <w:jc w:val="both"/>
              <w:rPr>
                <w:rFonts w:ascii="Arial" w:hAnsi="Arial" w:cs="Arial"/>
                <w:sz w:val="16"/>
                <w:szCs w:val="16"/>
                <w:lang w:val="es-MX"/>
              </w:rPr>
            </w:pPr>
            <w:r w:rsidRPr="001D7649">
              <w:rPr>
                <w:rFonts w:ascii="Arial" w:hAnsi="Arial" w:cs="Arial"/>
                <w:sz w:val="16"/>
                <w:szCs w:val="16"/>
                <w:lang w:val="es-MX"/>
              </w:rPr>
              <w:t>SEÑALAR CON LETRA EL TAMAÑO DE LA EMPRESA (MICRO, PEQUEÑA O MEDIANA), CONFORME A LA FÓRMULA ANOTADA AL PIE DEL CUADRO DE ESTRATIFICACIÓN.</w:t>
            </w:r>
          </w:p>
        </w:tc>
      </w:tr>
      <w:tr w:rsidR="00A92BCC" w:rsidRPr="001D7649" w14:paraId="6CD65FB1" w14:textId="77777777" w:rsidTr="009D1F69">
        <w:trPr>
          <w:cantSplit/>
        </w:trPr>
        <w:tc>
          <w:tcPr>
            <w:tcW w:w="1095" w:type="dxa"/>
            <w:tcBorders>
              <w:top w:val="single" w:sz="6" w:space="0" w:color="auto"/>
              <w:left w:val="single" w:sz="6" w:space="0" w:color="auto"/>
              <w:bottom w:val="single" w:sz="6" w:space="0" w:color="auto"/>
              <w:right w:val="single" w:sz="6" w:space="0" w:color="auto"/>
            </w:tcBorders>
          </w:tcPr>
          <w:p w14:paraId="1CA6DFB3" w14:textId="77777777" w:rsidR="00A92BCC" w:rsidRPr="001D7649" w:rsidRDefault="00A92BCC" w:rsidP="009D1F69">
            <w:pPr>
              <w:spacing w:before="20" w:after="0"/>
              <w:jc w:val="center"/>
              <w:rPr>
                <w:rFonts w:ascii="Arial" w:hAnsi="Arial" w:cs="Arial"/>
                <w:sz w:val="16"/>
                <w:szCs w:val="16"/>
                <w:lang w:val="es-MX"/>
              </w:rPr>
            </w:pPr>
            <w:r w:rsidRPr="001D7649">
              <w:rPr>
                <w:rFonts w:ascii="Arial" w:hAnsi="Arial" w:cs="Arial"/>
                <w:sz w:val="16"/>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48E0A2E7" w14:textId="77777777" w:rsidR="00A92BCC" w:rsidRPr="001D7649" w:rsidRDefault="00A92BCC" w:rsidP="009D1F69">
            <w:pPr>
              <w:spacing w:before="20" w:after="0"/>
              <w:jc w:val="both"/>
              <w:rPr>
                <w:rFonts w:ascii="Arial" w:hAnsi="Arial" w:cs="Arial"/>
                <w:sz w:val="16"/>
                <w:szCs w:val="16"/>
                <w:lang w:val="es-MX"/>
              </w:rPr>
            </w:pPr>
            <w:r w:rsidRPr="001D7649">
              <w:rPr>
                <w:rFonts w:ascii="Arial" w:hAnsi="Arial" w:cs="Arial"/>
                <w:sz w:val="16"/>
                <w:szCs w:val="16"/>
                <w:lang w:val="es-MX"/>
              </w:rPr>
              <w:t>ANOTAR EL NOMBRE Y FIRMA DEL REPRESENTANTE DE LA EMPRESA LICITANTE.</w:t>
            </w:r>
          </w:p>
        </w:tc>
      </w:tr>
    </w:tbl>
    <w:p w14:paraId="7721F917" w14:textId="77777777" w:rsidR="00A92BCC" w:rsidRPr="001D7649" w:rsidRDefault="00A92BCC" w:rsidP="00A92BCC">
      <w:pPr>
        <w:spacing w:after="0" w:line="216" w:lineRule="exact"/>
        <w:jc w:val="both"/>
        <w:rPr>
          <w:rFonts w:ascii="Arial" w:hAnsi="Arial" w:cs="Arial"/>
          <w:sz w:val="16"/>
          <w:szCs w:val="16"/>
          <w:lang w:val="es-MX"/>
        </w:rPr>
        <w:sectPr w:rsidR="00A92BCC" w:rsidRPr="001D7649" w:rsidSect="00BD79A7">
          <w:headerReference w:type="default" r:id="rId12"/>
          <w:footerReference w:type="default" r:id="rId13"/>
          <w:pgSz w:w="11907" w:h="16839" w:code="9"/>
          <w:pgMar w:top="2410" w:right="992" w:bottom="1560" w:left="1418" w:header="709" w:footer="185" w:gutter="0"/>
          <w:cols w:space="709"/>
          <w:docGrid w:linePitch="299"/>
        </w:sectPr>
      </w:pPr>
    </w:p>
    <w:p w14:paraId="6D5DE7DB" w14:textId="77777777" w:rsidR="00365AEA" w:rsidRDefault="00365AEA" w:rsidP="00365AEA">
      <w:pPr>
        <w:pStyle w:val="Default"/>
        <w:jc w:val="center"/>
        <w:rPr>
          <w:sz w:val="22"/>
          <w:szCs w:val="22"/>
        </w:rPr>
      </w:pPr>
      <w:r>
        <w:rPr>
          <w:b/>
          <w:bCs/>
          <w:sz w:val="22"/>
          <w:szCs w:val="22"/>
        </w:rPr>
        <w:lastRenderedPageBreak/>
        <w:t>ANEXO 5</w:t>
      </w:r>
    </w:p>
    <w:p w14:paraId="4694AA2E" w14:textId="77777777" w:rsidR="00365AEA" w:rsidRDefault="00365AEA" w:rsidP="00365AEA">
      <w:pPr>
        <w:pStyle w:val="Default"/>
        <w:jc w:val="center"/>
        <w:rPr>
          <w:sz w:val="22"/>
          <w:szCs w:val="22"/>
        </w:rPr>
      </w:pPr>
    </w:p>
    <w:p w14:paraId="505176A9" w14:textId="77777777" w:rsidR="00365AEA" w:rsidRPr="00C221E9" w:rsidRDefault="00365AEA" w:rsidP="00365AEA">
      <w:pPr>
        <w:spacing w:after="0" w:line="240" w:lineRule="auto"/>
        <w:jc w:val="center"/>
        <w:rPr>
          <w:rFonts w:ascii="Arial" w:eastAsia="Gulim" w:hAnsi="Arial" w:cs="Arial"/>
          <w:b/>
          <w:sz w:val="26"/>
          <w:szCs w:val="26"/>
          <w:lang w:val="es-MX"/>
        </w:rPr>
      </w:pPr>
      <w:r w:rsidRPr="00C221E9">
        <w:rPr>
          <w:rFonts w:ascii="Arial" w:eastAsia="Gulim" w:hAnsi="Arial" w:cs="Arial"/>
          <w:b/>
          <w:sz w:val="26"/>
          <w:szCs w:val="26"/>
          <w:lang w:val="es-MX"/>
        </w:rPr>
        <w:t xml:space="preserve">CARTA DE ACEPTACIÓN DE </w:t>
      </w:r>
      <w:r>
        <w:rPr>
          <w:rFonts w:ascii="Arial" w:eastAsia="Gulim" w:hAnsi="Arial" w:cs="Arial"/>
          <w:b/>
          <w:sz w:val="26"/>
          <w:szCs w:val="26"/>
          <w:lang w:val="es-MX"/>
        </w:rPr>
        <w:t>LA CONVOCATORIA</w:t>
      </w:r>
      <w:r w:rsidRPr="00C221E9">
        <w:rPr>
          <w:rFonts w:ascii="Arial" w:eastAsia="Gulim" w:hAnsi="Arial" w:cs="Arial"/>
          <w:b/>
          <w:sz w:val="26"/>
          <w:szCs w:val="26"/>
          <w:lang w:val="es-MX"/>
        </w:rPr>
        <w:t>,</w:t>
      </w:r>
    </w:p>
    <w:p w14:paraId="604203F7" w14:textId="77777777" w:rsidR="00365AEA" w:rsidRPr="00C221E9" w:rsidRDefault="00365AEA" w:rsidP="00365AEA">
      <w:pPr>
        <w:spacing w:after="0" w:line="240" w:lineRule="auto"/>
        <w:jc w:val="center"/>
        <w:rPr>
          <w:rFonts w:ascii="Arial" w:eastAsia="Gulim" w:hAnsi="Arial" w:cs="Arial"/>
          <w:b/>
          <w:sz w:val="26"/>
          <w:szCs w:val="26"/>
          <w:lang w:val="es-MX"/>
        </w:rPr>
      </w:pPr>
      <w:r w:rsidRPr="00C221E9">
        <w:rPr>
          <w:rFonts w:ascii="Arial" w:eastAsia="Gulim" w:hAnsi="Arial" w:cs="Arial"/>
          <w:b/>
          <w:sz w:val="26"/>
          <w:szCs w:val="26"/>
          <w:lang w:val="es-MX"/>
        </w:rPr>
        <w:t xml:space="preserve"> JUNTA DE ACLARACIONES Y VALIDEZ DE LA PROPUESTA</w:t>
      </w:r>
    </w:p>
    <w:p w14:paraId="5F9EFB03" w14:textId="77777777" w:rsidR="00365AEA" w:rsidRDefault="00365AEA" w:rsidP="00365AEA">
      <w:pPr>
        <w:spacing w:line="240" w:lineRule="auto"/>
        <w:jc w:val="right"/>
        <w:rPr>
          <w:rFonts w:ascii="Arial" w:eastAsia="Gulim" w:hAnsi="Arial" w:cs="Arial"/>
          <w:lang w:val="es-MX"/>
        </w:rPr>
      </w:pPr>
    </w:p>
    <w:p w14:paraId="71108B96" w14:textId="77777777" w:rsidR="00365AEA" w:rsidRPr="00C221E9" w:rsidRDefault="00365AEA" w:rsidP="00365AEA">
      <w:pPr>
        <w:spacing w:line="240" w:lineRule="auto"/>
        <w:jc w:val="right"/>
        <w:rPr>
          <w:rFonts w:ascii="Arial" w:eastAsia="Gulim" w:hAnsi="Arial" w:cs="Arial"/>
          <w:lang w:val="es-MX"/>
        </w:rPr>
      </w:pPr>
    </w:p>
    <w:p w14:paraId="22C7F01B" w14:textId="77777777" w:rsidR="00365AEA" w:rsidRPr="00C221E9" w:rsidRDefault="00365AEA" w:rsidP="00365AEA">
      <w:pPr>
        <w:spacing w:line="240" w:lineRule="auto"/>
        <w:jc w:val="right"/>
        <w:rPr>
          <w:rFonts w:ascii="Arial" w:eastAsia="Gulim" w:hAnsi="Arial" w:cs="Arial"/>
          <w:lang w:val="es-MX"/>
        </w:rPr>
      </w:pPr>
      <w:r w:rsidRPr="00C221E9">
        <w:rPr>
          <w:rFonts w:ascii="Arial" w:eastAsia="Gulim" w:hAnsi="Arial" w:cs="Arial"/>
          <w:lang w:val="es-MX"/>
        </w:rPr>
        <w:t>Monterrey, N.L.,</w:t>
      </w:r>
      <w:r w:rsidR="00D80D3A">
        <w:rPr>
          <w:rFonts w:ascii="Arial" w:eastAsia="Gulim" w:hAnsi="Arial" w:cs="Arial"/>
          <w:lang w:val="es-MX"/>
        </w:rPr>
        <w:t xml:space="preserve"> a __ de_______________ del 20__</w:t>
      </w:r>
      <w:r w:rsidRPr="00C221E9">
        <w:rPr>
          <w:rFonts w:ascii="Arial" w:eastAsia="Gulim" w:hAnsi="Arial" w:cs="Arial"/>
          <w:lang w:val="es-MX"/>
        </w:rPr>
        <w:t>.</w:t>
      </w:r>
    </w:p>
    <w:p w14:paraId="6B5303F6" w14:textId="77777777" w:rsidR="00365AEA" w:rsidRPr="00C221E9" w:rsidRDefault="00365AEA" w:rsidP="00365AEA">
      <w:pPr>
        <w:spacing w:line="240" w:lineRule="auto"/>
        <w:jc w:val="both"/>
        <w:rPr>
          <w:rFonts w:ascii="Arial" w:eastAsia="Gulim" w:hAnsi="Arial" w:cs="Arial"/>
          <w:lang w:val="es-MX"/>
        </w:rPr>
      </w:pPr>
    </w:p>
    <w:p w14:paraId="6ACBF17F" w14:textId="04C2B77E" w:rsidR="00287569" w:rsidRDefault="00EE075E" w:rsidP="00287569">
      <w:pPr>
        <w:pStyle w:val="Default"/>
        <w:rPr>
          <w:b/>
          <w:bCs/>
          <w:sz w:val="20"/>
          <w:szCs w:val="20"/>
        </w:rPr>
      </w:pPr>
      <w:r>
        <w:rPr>
          <w:b/>
          <w:bCs/>
          <w:sz w:val="20"/>
          <w:szCs w:val="20"/>
        </w:rPr>
        <w:t>LIC. VICENTE ARTURO LÓPEZ LIMÓN</w:t>
      </w:r>
    </w:p>
    <w:p w14:paraId="2CFC7C2A" w14:textId="77777777" w:rsidR="00287569" w:rsidRDefault="00402736" w:rsidP="00287569">
      <w:pPr>
        <w:pStyle w:val="Default"/>
        <w:rPr>
          <w:b/>
          <w:bCs/>
          <w:sz w:val="20"/>
          <w:szCs w:val="20"/>
        </w:rPr>
      </w:pPr>
      <w:r>
        <w:rPr>
          <w:b/>
          <w:bCs/>
          <w:sz w:val="20"/>
          <w:szCs w:val="20"/>
        </w:rPr>
        <w:t>DIRECTOR ADMINISTRATIVO</w:t>
      </w:r>
    </w:p>
    <w:p w14:paraId="6D3427CE" w14:textId="3D060011" w:rsidR="00287569" w:rsidRPr="003F1997" w:rsidRDefault="00287569" w:rsidP="00287569">
      <w:pPr>
        <w:pStyle w:val="Default"/>
        <w:rPr>
          <w:sz w:val="20"/>
          <w:szCs w:val="20"/>
        </w:rPr>
      </w:pPr>
      <w:r>
        <w:rPr>
          <w:b/>
          <w:bCs/>
          <w:sz w:val="20"/>
          <w:szCs w:val="20"/>
        </w:rPr>
        <w:t>DE SERVICIOS DE SALUD DE NUEVO LEON</w:t>
      </w:r>
      <w:r w:rsidR="00EE075E">
        <w:rPr>
          <w:b/>
          <w:bCs/>
          <w:sz w:val="20"/>
          <w:szCs w:val="20"/>
        </w:rPr>
        <w:t>,</w:t>
      </w:r>
      <w:r>
        <w:rPr>
          <w:b/>
          <w:bCs/>
          <w:sz w:val="20"/>
          <w:szCs w:val="20"/>
        </w:rPr>
        <w:t xml:space="preserve"> O.P.D.</w:t>
      </w:r>
    </w:p>
    <w:p w14:paraId="04E7EDCB" w14:textId="77777777" w:rsidR="00365AEA" w:rsidRPr="00C221E9" w:rsidRDefault="00365AEA" w:rsidP="00365AEA">
      <w:pPr>
        <w:spacing w:line="240" w:lineRule="auto"/>
        <w:jc w:val="center"/>
        <w:rPr>
          <w:rFonts w:ascii="Arial" w:eastAsia="Gulim" w:hAnsi="Arial" w:cs="Arial"/>
          <w:b/>
          <w:lang w:val="es-MX"/>
        </w:rPr>
      </w:pPr>
    </w:p>
    <w:p w14:paraId="509A4436" w14:textId="77777777" w:rsidR="00365AEA" w:rsidRPr="00C221E9" w:rsidRDefault="00365AEA" w:rsidP="00365AEA">
      <w:pPr>
        <w:spacing w:line="240" w:lineRule="auto"/>
        <w:jc w:val="both"/>
        <w:rPr>
          <w:rFonts w:ascii="Arial" w:eastAsia="Gulim" w:hAnsi="Arial" w:cs="Arial"/>
          <w:lang w:val="es-MX"/>
        </w:rPr>
      </w:pPr>
      <w:r w:rsidRPr="00C221E9">
        <w:rPr>
          <w:rFonts w:ascii="Arial" w:eastAsia="Gulim" w:hAnsi="Arial" w:cs="Arial"/>
          <w:lang w:val="es-MX"/>
        </w:rPr>
        <w:t xml:space="preserve">Por medio de la presente y bajo protesta de decir verdad le informamos que hemos revisado y analizado cada uno de los puntos que contienen la </w:t>
      </w:r>
      <w:r>
        <w:rPr>
          <w:rFonts w:ascii="Arial" w:eastAsia="Gulim" w:hAnsi="Arial" w:cs="Arial"/>
          <w:lang w:val="es-MX"/>
        </w:rPr>
        <w:t>Convocatoria</w:t>
      </w:r>
      <w:r w:rsidRPr="00C221E9">
        <w:rPr>
          <w:rFonts w:ascii="Arial" w:eastAsia="Gulim" w:hAnsi="Arial" w:cs="Arial"/>
          <w:lang w:val="es-MX"/>
        </w:rPr>
        <w:t xml:space="preserve"> del concurso, que los conocemos y estamos de acuerdo y que no se tienen reclamaciones o dudas en torno a las mismas, así como que conocemos el resultado de la Junta de Aclaraciones y estamos conformes con el contenido del acta levantada al efecto. Además nuestra pro</w:t>
      </w:r>
      <w:r w:rsidR="00D77584">
        <w:rPr>
          <w:rFonts w:ascii="Arial" w:eastAsia="Gulim" w:hAnsi="Arial" w:cs="Arial"/>
          <w:lang w:val="es-MX"/>
        </w:rPr>
        <w:t>puesta contendrá la validez de 6</w:t>
      </w:r>
      <w:r w:rsidRPr="00C221E9">
        <w:rPr>
          <w:rFonts w:ascii="Arial" w:eastAsia="Gulim" w:hAnsi="Arial" w:cs="Arial"/>
          <w:lang w:val="es-MX"/>
        </w:rPr>
        <w:t>0 días contados a partir del día siguiente al acto de apertura de las propuestas económicas.</w:t>
      </w:r>
    </w:p>
    <w:p w14:paraId="49379FB0" w14:textId="77777777" w:rsidR="00365AEA" w:rsidRPr="00C221E9" w:rsidRDefault="00365AEA" w:rsidP="00365AEA">
      <w:pPr>
        <w:spacing w:line="240" w:lineRule="auto"/>
        <w:jc w:val="both"/>
        <w:rPr>
          <w:rFonts w:ascii="Arial" w:eastAsia="Gulim" w:hAnsi="Arial" w:cs="Arial"/>
          <w:lang w:val="es-MX"/>
        </w:rPr>
      </w:pPr>
    </w:p>
    <w:p w14:paraId="75F5F522" w14:textId="77777777" w:rsidR="00365AEA" w:rsidRPr="00C221E9" w:rsidRDefault="00365AEA" w:rsidP="00365AEA">
      <w:pPr>
        <w:spacing w:line="240" w:lineRule="auto"/>
        <w:jc w:val="both"/>
        <w:rPr>
          <w:rFonts w:ascii="Arial" w:eastAsia="Gulim" w:hAnsi="Arial" w:cs="Arial"/>
          <w:lang w:val="es-MX"/>
        </w:rPr>
      </w:pPr>
      <w:r w:rsidRPr="00C221E9">
        <w:rPr>
          <w:rFonts w:ascii="Arial" w:eastAsia="Gulim" w:hAnsi="Arial" w:cs="Arial"/>
          <w:lang w:val="es-MX"/>
        </w:rPr>
        <w:t>Sin más por el momento y agradeciendo su atención quedamos a sus órdenes.</w:t>
      </w:r>
    </w:p>
    <w:p w14:paraId="77C9FD27" w14:textId="77777777" w:rsidR="00365AEA" w:rsidRPr="00C221E9" w:rsidRDefault="00365AEA" w:rsidP="00365AEA">
      <w:pPr>
        <w:spacing w:line="240" w:lineRule="auto"/>
        <w:jc w:val="both"/>
        <w:rPr>
          <w:rFonts w:ascii="Arial" w:eastAsia="Gulim" w:hAnsi="Arial" w:cs="Arial"/>
          <w:lang w:val="es-MX"/>
        </w:rPr>
      </w:pPr>
    </w:p>
    <w:p w14:paraId="1B01BF46" w14:textId="77777777" w:rsidR="00365AEA" w:rsidRPr="00C221E9" w:rsidRDefault="00365AEA" w:rsidP="00365AEA">
      <w:pPr>
        <w:spacing w:line="240" w:lineRule="auto"/>
        <w:jc w:val="center"/>
        <w:rPr>
          <w:rFonts w:ascii="Arial" w:eastAsia="Gulim" w:hAnsi="Arial" w:cs="Arial"/>
          <w:lang w:val="es-MX"/>
        </w:rPr>
      </w:pPr>
      <w:r w:rsidRPr="00C221E9">
        <w:rPr>
          <w:rFonts w:ascii="Arial" w:eastAsia="Gulim" w:hAnsi="Arial" w:cs="Arial"/>
          <w:lang w:val="es-MX"/>
        </w:rPr>
        <w:t>ATENTAMENTE</w:t>
      </w:r>
    </w:p>
    <w:p w14:paraId="2D13AEE2" w14:textId="77777777" w:rsidR="00365AEA" w:rsidRPr="00C221E9" w:rsidRDefault="00365AEA" w:rsidP="00365AEA">
      <w:pPr>
        <w:pStyle w:val="Sinespaciado"/>
        <w:rPr>
          <w:rFonts w:ascii="Arial" w:eastAsia="Gulim" w:hAnsi="Arial" w:cs="Arial"/>
          <w:lang w:val="es-MX"/>
        </w:rPr>
      </w:pPr>
    </w:p>
    <w:p w14:paraId="6728CE65" w14:textId="77777777" w:rsidR="00365AEA" w:rsidRPr="00C221E9" w:rsidRDefault="00365AEA" w:rsidP="00365AEA">
      <w:pPr>
        <w:pStyle w:val="Sinespaciado"/>
        <w:rPr>
          <w:rFonts w:ascii="Arial" w:eastAsia="Gulim" w:hAnsi="Arial" w:cs="Arial"/>
          <w:lang w:val="es-MX"/>
        </w:rPr>
      </w:pPr>
    </w:p>
    <w:p w14:paraId="2382DEAC" w14:textId="77777777" w:rsidR="00365AEA" w:rsidRPr="00C221E9" w:rsidRDefault="00365AEA" w:rsidP="00365AEA">
      <w:pPr>
        <w:spacing w:line="240" w:lineRule="auto"/>
        <w:jc w:val="center"/>
        <w:rPr>
          <w:rFonts w:ascii="Arial" w:eastAsia="Gulim" w:hAnsi="Arial" w:cs="Arial"/>
          <w:lang w:val="es-MX"/>
        </w:rPr>
      </w:pPr>
      <w:r w:rsidRPr="00C221E9">
        <w:rPr>
          <w:rFonts w:ascii="Arial" w:eastAsia="Gulim" w:hAnsi="Arial" w:cs="Arial"/>
          <w:lang w:val="es-MX"/>
        </w:rPr>
        <w:t>Representante Legal</w:t>
      </w:r>
    </w:p>
    <w:p w14:paraId="6EA52820" w14:textId="77777777" w:rsidR="00365AEA" w:rsidRDefault="00365AEA" w:rsidP="00365AEA">
      <w:pPr>
        <w:tabs>
          <w:tab w:val="left" w:pos="4536"/>
          <w:tab w:val="left" w:pos="7938"/>
        </w:tabs>
        <w:ind w:left="1418" w:hanging="567"/>
        <w:jc w:val="both"/>
        <w:rPr>
          <w:rFonts w:ascii="Arial" w:hAnsi="Arial" w:cs="Arial"/>
        </w:rPr>
      </w:pPr>
    </w:p>
    <w:p w14:paraId="178867F3" w14:textId="77777777" w:rsidR="00EE075E" w:rsidRDefault="00EE075E" w:rsidP="00EE075E">
      <w:pPr>
        <w:jc w:val="center"/>
        <w:rPr>
          <w:rFonts w:ascii="Arial" w:hAnsi="Arial"/>
          <w:b/>
        </w:rPr>
      </w:pPr>
    </w:p>
    <w:p w14:paraId="670889BA" w14:textId="77777777" w:rsidR="00EE075E" w:rsidRDefault="00EE075E" w:rsidP="00EE075E">
      <w:pPr>
        <w:jc w:val="center"/>
        <w:rPr>
          <w:rFonts w:ascii="Arial" w:hAnsi="Arial"/>
          <w:b/>
        </w:rPr>
      </w:pPr>
    </w:p>
    <w:p w14:paraId="4D98841A" w14:textId="77777777" w:rsidR="00EE075E" w:rsidRDefault="00EE075E" w:rsidP="00EE075E">
      <w:pPr>
        <w:jc w:val="center"/>
        <w:rPr>
          <w:rFonts w:ascii="Arial" w:hAnsi="Arial"/>
          <w:b/>
        </w:rPr>
      </w:pPr>
    </w:p>
    <w:p w14:paraId="6F10C9FC" w14:textId="77777777" w:rsidR="00EE075E" w:rsidRDefault="00EE075E" w:rsidP="00EE075E">
      <w:pPr>
        <w:jc w:val="center"/>
        <w:rPr>
          <w:rFonts w:ascii="Arial" w:hAnsi="Arial"/>
          <w:b/>
        </w:rPr>
      </w:pPr>
    </w:p>
    <w:p w14:paraId="7221C201" w14:textId="77777777" w:rsidR="00EE075E" w:rsidRDefault="00EE075E" w:rsidP="00EE075E">
      <w:pPr>
        <w:jc w:val="center"/>
        <w:rPr>
          <w:rFonts w:ascii="Arial" w:hAnsi="Arial"/>
          <w:b/>
        </w:rPr>
      </w:pPr>
    </w:p>
    <w:p w14:paraId="295AFEF5" w14:textId="77777777" w:rsidR="00EE075E" w:rsidRDefault="00EE075E" w:rsidP="00EE075E">
      <w:pPr>
        <w:jc w:val="center"/>
        <w:rPr>
          <w:rFonts w:ascii="Arial" w:hAnsi="Arial"/>
          <w:b/>
        </w:rPr>
      </w:pPr>
    </w:p>
    <w:p w14:paraId="22F3CF5A" w14:textId="77777777" w:rsidR="00EE075E" w:rsidRDefault="00EE075E" w:rsidP="00EE075E">
      <w:pPr>
        <w:jc w:val="center"/>
        <w:rPr>
          <w:rFonts w:ascii="Arial" w:hAnsi="Arial"/>
          <w:b/>
        </w:rPr>
      </w:pPr>
    </w:p>
    <w:p w14:paraId="3898592E" w14:textId="34A420BB" w:rsidR="00A760F9" w:rsidRDefault="00A760F9" w:rsidP="00EE075E">
      <w:pPr>
        <w:jc w:val="center"/>
        <w:rPr>
          <w:rFonts w:ascii="Arial" w:hAnsi="Arial"/>
          <w:b/>
        </w:rPr>
      </w:pPr>
      <w:r>
        <w:rPr>
          <w:rFonts w:ascii="Arial" w:hAnsi="Arial"/>
          <w:b/>
        </w:rPr>
        <w:lastRenderedPageBreak/>
        <w:t>ANEXO 6</w:t>
      </w:r>
    </w:p>
    <w:p w14:paraId="47A21160" w14:textId="77777777" w:rsidR="00A760F9" w:rsidRDefault="00A760F9" w:rsidP="00A760F9">
      <w:pPr>
        <w:spacing w:after="0" w:line="240" w:lineRule="auto"/>
        <w:jc w:val="center"/>
        <w:rPr>
          <w:rFonts w:ascii="Arial" w:hAnsi="Arial"/>
          <w:b/>
        </w:rPr>
      </w:pPr>
      <w:r>
        <w:rPr>
          <w:rFonts w:ascii="Arial" w:hAnsi="Arial"/>
          <w:b/>
        </w:rPr>
        <w:t xml:space="preserve">            FORMATO DE PROPOSICIÓN TÉCNICA</w:t>
      </w:r>
    </w:p>
    <w:p w14:paraId="2F817DA5" w14:textId="77777777" w:rsidR="00A760F9" w:rsidRDefault="00A760F9" w:rsidP="00A760F9">
      <w:pPr>
        <w:spacing w:after="0" w:line="240" w:lineRule="auto"/>
        <w:jc w:val="center"/>
        <w:rPr>
          <w:rFonts w:ascii="Arial" w:hAnsi="Arial"/>
          <w:b/>
        </w:rPr>
      </w:pPr>
    </w:p>
    <w:p w14:paraId="15BE00C1" w14:textId="77777777" w:rsidR="00A760F9" w:rsidRDefault="00A760F9" w:rsidP="00A760F9">
      <w:pPr>
        <w:tabs>
          <w:tab w:val="left" w:pos="4536"/>
          <w:tab w:val="left" w:pos="7938"/>
        </w:tabs>
        <w:spacing w:after="0" w:line="240" w:lineRule="auto"/>
        <w:ind w:left="1418" w:firstLine="284"/>
        <w:jc w:val="center"/>
        <w:rPr>
          <w:rFonts w:ascii="Arial" w:hAnsi="Arial"/>
        </w:rPr>
      </w:pPr>
    </w:p>
    <w:p w14:paraId="352FAF7A" w14:textId="77777777" w:rsidR="00A760F9" w:rsidRDefault="00A760F9" w:rsidP="00A760F9">
      <w:pPr>
        <w:tabs>
          <w:tab w:val="left" w:pos="4536"/>
          <w:tab w:val="left" w:pos="7938"/>
        </w:tabs>
        <w:spacing w:after="0" w:line="240" w:lineRule="auto"/>
        <w:ind w:left="142" w:firstLine="284"/>
        <w:rPr>
          <w:rFonts w:ascii="Arial" w:hAnsi="Arial"/>
        </w:rPr>
      </w:pPr>
      <w:r>
        <w:rPr>
          <w:rFonts w:ascii="Arial" w:hAnsi="Arial"/>
        </w:rPr>
        <w:t>Fecha</w:t>
      </w:r>
      <w:r>
        <w:rPr>
          <w:rFonts w:ascii="Arial" w:hAnsi="Arial"/>
        </w:rPr>
        <w:tab/>
      </w:r>
      <w:r>
        <w:rPr>
          <w:rFonts w:ascii="Arial" w:hAnsi="Arial"/>
          <w:b/>
        </w:rPr>
        <w:tab/>
      </w:r>
      <w:r>
        <w:rPr>
          <w:rFonts w:ascii="Arial" w:hAnsi="Arial"/>
        </w:rPr>
        <w:t>No. de  Renglón</w:t>
      </w:r>
    </w:p>
    <w:p w14:paraId="016B9A1D" w14:textId="77777777" w:rsidR="00A760F9" w:rsidRDefault="00A760F9" w:rsidP="00A760F9">
      <w:pPr>
        <w:tabs>
          <w:tab w:val="left" w:pos="8364"/>
        </w:tabs>
        <w:spacing w:after="0" w:line="240" w:lineRule="auto"/>
        <w:ind w:left="142" w:firstLine="284"/>
        <w:rPr>
          <w:rFonts w:ascii="Arial" w:hAnsi="Arial"/>
          <w:b/>
        </w:rPr>
      </w:pPr>
      <w:r>
        <w:rPr>
          <w:rFonts w:ascii="Arial" w:hAnsi="Arial"/>
        </w:rPr>
        <w:tab/>
        <w:t>o Partida:</w:t>
      </w:r>
    </w:p>
    <w:p w14:paraId="18040641" w14:textId="77777777" w:rsidR="00A760F9" w:rsidRDefault="00A760F9" w:rsidP="00A760F9">
      <w:pPr>
        <w:tabs>
          <w:tab w:val="left" w:pos="7655"/>
        </w:tabs>
        <w:spacing w:after="0" w:line="240" w:lineRule="auto"/>
        <w:ind w:left="142" w:firstLine="284"/>
        <w:rPr>
          <w:rFonts w:ascii="Arial" w:hAnsi="Arial"/>
        </w:rPr>
      </w:pPr>
      <w:r>
        <w:rPr>
          <w:rFonts w:ascii="Arial" w:hAnsi="Arial"/>
        </w:rPr>
        <w:t>_____________________</w:t>
      </w:r>
      <w:r>
        <w:rPr>
          <w:rFonts w:ascii="Arial" w:hAnsi="Arial"/>
        </w:rPr>
        <w:tab/>
        <w:t>________________</w:t>
      </w:r>
    </w:p>
    <w:p w14:paraId="6D70BC89" w14:textId="77777777" w:rsidR="00A760F9" w:rsidRDefault="00A760F9" w:rsidP="00A760F9">
      <w:pPr>
        <w:tabs>
          <w:tab w:val="left" w:pos="7655"/>
        </w:tabs>
        <w:spacing w:after="0" w:line="240" w:lineRule="auto"/>
        <w:ind w:left="142" w:firstLine="284"/>
        <w:rPr>
          <w:rFonts w:ascii="Arial" w:hAnsi="Arial"/>
        </w:rPr>
      </w:pPr>
    </w:p>
    <w:p w14:paraId="18FDBFB5" w14:textId="77777777" w:rsidR="00A760F9" w:rsidRDefault="00A760F9" w:rsidP="00A760F9">
      <w:pPr>
        <w:spacing w:after="0" w:line="240" w:lineRule="auto"/>
        <w:ind w:firstLine="426"/>
        <w:rPr>
          <w:rFonts w:ascii="Arial" w:hAnsi="Arial"/>
        </w:rPr>
      </w:pPr>
    </w:p>
    <w:p w14:paraId="59B03C39" w14:textId="77777777" w:rsidR="00A760F9" w:rsidRDefault="00A760F9" w:rsidP="00A760F9">
      <w:pPr>
        <w:tabs>
          <w:tab w:val="right" w:pos="9923"/>
        </w:tabs>
        <w:spacing w:after="0" w:line="240" w:lineRule="auto"/>
        <w:ind w:firstLine="426"/>
        <w:rPr>
          <w:rFonts w:ascii="Arial" w:hAnsi="Arial"/>
        </w:rPr>
      </w:pPr>
      <w:r>
        <w:rPr>
          <w:rFonts w:ascii="Arial" w:hAnsi="Arial"/>
        </w:rPr>
        <w:t>Concurso No: _______________________________________________________</w:t>
      </w:r>
    </w:p>
    <w:p w14:paraId="59033CC2" w14:textId="77777777" w:rsidR="00A760F9" w:rsidRDefault="00A760F9" w:rsidP="00A760F9">
      <w:pPr>
        <w:tabs>
          <w:tab w:val="right" w:pos="9923"/>
        </w:tabs>
        <w:spacing w:after="0" w:line="240" w:lineRule="auto"/>
        <w:ind w:firstLine="426"/>
        <w:rPr>
          <w:rFonts w:ascii="Arial" w:hAnsi="Arial"/>
        </w:rPr>
      </w:pPr>
    </w:p>
    <w:p w14:paraId="6C3EC773" w14:textId="77777777" w:rsidR="00A760F9" w:rsidRDefault="00A760F9" w:rsidP="00A760F9">
      <w:pPr>
        <w:tabs>
          <w:tab w:val="right" w:pos="9923"/>
        </w:tabs>
        <w:spacing w:after="0" w:line="240" w:lineRule="auto"/>
        <w:ind w:left="426"/>
        <w:rPr>
          <w:rFonts w:ascii="Arial" w:hAnsi="Arial"/>
        </w:rPr>
      </w:pPr>
      <w:r>
        <w:rPr>
          <w:rFonts w:ascii="Arial" w:hAnsi="Arial"/>
        </w:rPr>
        <w:t>Compañía Vendedora:     ___________________________________________________________</w:t>
      </w:r>
    </w:p>
    <w:p w14:paraId="3F7672F9" w14:textId="77777777" w:rsidR="00A760F9" w:rsidRDefault="00A760F9" w:rsidP="00A760F9">
      <w:pPr>
        <w:tabs>
          <w:tab w:val="right" w:pos="9923"/>
        </w:tabs>
        <w:spacing w:after="0" w:line="240" w:lineRule="auto"/>
        <w:ind w:firstLine="426"/>
        <w:rPr>
          <w:rFonts w:ascii="Arial" w:hAnsi="Arial"/>
        </w:rPr>
      </w:pPr>
    </w:p>
    <w:p w14:paraId="3E259F63" w14:textId="77777777" w:rsidR="00A760F9" w:rsidRDefault="00A760F9" w:rsidP="00A760F9">
      <w:pPr>
        <w:tabs>
          <w:tab w:val="right" w:pos="9923"/>
        </w:tabs>
        <w:spacing w:after="0" w:line="240" w:lineRule="auto"/>
        <w:ind w:firstLine="426"/>
        <w:rPr>
          <w:rFonts w:ascii="Arial" w:hAnsi="Arial"/>
        </w:rPr>
      </w:pPr>
      <w:r>
        <w:rPr>
          <w:rFonts w:ascii="Arial" w:hAnsi="Arial"/>
        </w:rPr>
        <w:t>Descripción del Servicio:</w:t>
      </w:r>
    </w:p>
    <w:p w14:paraId="44606624" w14:textId="77777777" w:rsidR="00A760F9" w:rsidRDefault="00A760F9" w:rsidP="00A760F9">
      <w:pPr>
        <w:spacing w:after="0" w:line="240" w:lineRule="auto"/>
        <w:ind w:firstLine="426"/>
        <w:rPr>
          <w:rFonts w:ascii="Arial" w:hAnsi="Arial"/>
        </w:rPr>
      </w:pPr>
      <w:r>
        <w:rPr>
          <w:rFonts w:ascii="Arial" w:hAnsi="Arial"/>
        </w:rPr>
        <w:t>___________________________________________________________________________</w:t>
      </w:r>
    </w:p>
    <w:p w14:paraId="413B505D" w14:textId="77777777" w:rsidR="00A760F9" w:rsidRDefault="00A760F9" w:rsidP="00A760F9">
      <w:pPr>
        <w:spacing w:after="0" w:line="240" w:lineRule="auto"/>
        <w:ind w:firstLine="426"/>
        <w:rPr>
          <w:rFonts w:ascii="Arial" w:hAnsi="Arial"/>
        </w:rPr>
      </w:pPr>
      <w:r>
        <w:rPr>
          <w:rFonts w:ascii="Arial" w:hAnsi="Arial"/>
        </w:rPr>
        <w:t>___________________________________________________________________________</w:t>
      </w:r>
    </w:p>
    <w:p w14:paraId="1B86DF19" w14:textId="77777777" w:rsidR="00A760F9" w:rsidRDefault="00A760F9" w:rsidP="00A760F9">
      <w:pPr>
        <w:spacing w:after="0" w:line="240" w:lineRule="auto"/>
        <w:ind w:firstLine="426"/>
        <w:rPr>
          <w:rFonts w:ascii="Arial" w:hAnsi="Arial"/>
        </w:rPr>
      </w:pPr>
      <w:r>
        <w:rPr>
          <w:rFonts w:ascii="Arial" w:hAnsi="Arial"/>
        </w:rPr>
        <w:t>___________________________________________________________________________</w:t>
      </w:r>
    </w:p>
    <w:p w14:paraId="2029775C" w14:textId="77777777" w:rsidR="00A760F9" w:rsidRDefault="00A760F9" w:rsidP="00A760F9">
      <w:pPr>
        <w:spacing w:after="0" w:line="240" w:lineRule="auto"/>
        <w:ind w:firstLine="426"/>
        <w:rPr>
          <w:rFonts w:ascii="Arial" w:hAnsi="Arial"/>
        </w:rPr>
      </w:pPr>
      <w:r>
        <w:rPr>
          <w:rFonts w:ascii="Arial" w:hAnsi="Arial"/>
        </w:rPr>
        <w:t>___________________________________________________________________________</w:t>
      </w:r>
    </w:p>
    <w:p w14:paraId="71D4BD84" w14:textId="77777777" w:rsidR="00A760F9" w:rsidRDefault="00A760F9" w:rsidP="00A760F9">
      <w:pPr>
        <w:spacing w:after="0" w:line="240" w:lineRule="auto"/>
        <w:ind w:firstLine="426"/>
        <w:rPr>
          <w:rFonts w:ascii="Arial" w:hAnsi="Arial"/>
        </w:rPr>
      </w:pPr>
      <w:r>
        <w:rPr>
          <w:rFonts w:ascii="Arial" w:hAnsi="Arial"/>
        </w:rPr>
        <w:t>___________________________________________________________________________</w:t>
      </w:r>
    </w:p>
    <w:p w14:paraId="09775A88" w14:textId="77777777" w:rsidR="00A760F9" w:rsidRDefault="00A760F9" w:rsidP="00A760F9">
      <w:pPr>
        <w:spacing w:after="0" w:line="240" w:lineRule="auto"/>
        <w:ind w:firstLine="426"/>
        <w:rPr>
          <w:rFonts w:ascii="Arial" w:hAnsi="Arial"/>
        </w:rPr>
      </w:pPr>
      <w:r>
        <w:rPr>
          <w:rFonts w:ascii="Arial" w:hAnsi="Arial"/>
        </w:rPr>
        <w:t>___________________________________________________________________________</w:t>
      </w:r>
    </w:p>
    <w:p w14:paraId="42D8C456" w14:textId="77777777" w:rsidR="00A760F9" w:rsidRDefault="00A760F9" w:rsidP="00A760F9">
      <w:pPr>
        <w:spacing w:after="0" w:line="240" w:lineRule="auto"/>
        <w:ind w:firstLine="426"/>
        <w:rPr>
          <w:rFonts w:ascii="Arial" w:hAnsi="Arial"/>
        </w:rPr>
      </w:pPr>
      <w:r>
        <w:rPr>
          <w:rFonts w:ascii="Arial" w:hAnsi="Arial"/>
        </w:rPr>
        <w:t>___________________________________________________________________________</w:t>
      </w:r>
    </w:p>
    <w:p w14:paraId="10F0E22C" w14:textId="77777777" w:rsidR="00A760F9" w:rsidRDefault="00A760F9" w:rsidP="00A760F9">
      <w:pPr>
        <w:tabs>
          <w:tab w:val="left" w:pos="5954"/>
        </w:tabs>
        <w:spacing w:after="0" w:line="240" w:lineRule="auto"/>
        <w:ind w:left="567"/>
        <w:rPr>
          <w:rFonts w:ascii="Arial" w:hAnsi="Arial"/>
        </w:rPr>
      </w:pPr>
    </w:p>
    <w:p w14:paraId="04217E0A" w14:textId="77777777" w:rsidR="00A760F9" w:rsidRDefault="00A760F9" w:rsidP="00A760F9">
      <w:pPr>
        <w:spacing w:after="0" w:line="240" w:lineRule="auto"/>
        <w:ind w:left="567"/>
        <w:rPr>
          <w:rFonts w:ascii="Arial" w:hAnsi="Arial"/>
        </w:rPr>
      </w:pPr>
    </w:p>
    <w:p w14:paraId="13ED0720" w14:textId="77777777" w:rsidR="00A760F9" w:rsidRDefault="00A760F9" w:rsidP="00A760F9">
      <w:pPr>
        <w:spacing w:after="0" w:line="240" w:lineRule="auto"/>
        <w:ind w:left="567"/>
        <w:rPr>
          <w:rFonts w:ascii="Arial" w:hAnsi="Arial"/>
        </w:rPr>
      </w:pPr>
    </w:p>
    <w:p w14:paraId="073700AA" w14:textId="77777777" w:rsidR="00A760F9" w:rsidRDefault="00A760F9" w:rsidP="00A760F9">
      <w:pPr>
        <w:spacing w:after="0" w:line="240" w:lineRule="auto"/>
        <w:ind w:left="567"/>
        <w:jc w:val="center"/>
        <w:rPr>
          <w:rFonts w:ascii="Arial" w:hAnsi="Arial"/>
          <w:b/>
        </w:rPr>
      </w:pPr>
      <w:r>
        <w:rPr>
          <w:rFonts w:ascii="Arial" w:hAnsi="Arial"/>
          <w:b/>
        </w:rPr>
        <w:t>Datos del Representante Legal de la Compañía</w:t>
      </w:r>
    </w:p>
    <w:p w14:paraId="64212969" w14:textId="77777777" w:rsidR="00A760F9" w:rsidRDefault="00A760F9" w:rsidP="00A760F9">
      <w:pPr>
        <w:spacing w:after="0" w:line="240" w:lineRule="auto"/>
        <w:ind w:left="567"/>
        <w:jc w:val="center"/>
        <w:rPr>
          <w:rFonts w:ascii="Arial" w:hAnsi="Arial"/>
          <w:b/>
          <w:u w:val="single"/>
        </w:rPr>
      </w:pPr>
    </w:p>
    <w:p w14:paraId="673E8F10" w14:textId="77777777" w:rsidR="00A760F9" w:rsidRDefault="00A760F9" w:rsidP="00A760F9">
      <w:pPr>
        <w:spacing w:after="0" w:line="240" w:lineRule="auto"/>
        <w:ind w:left="567"/>
        <w:jc w:val="center"/>
        <w:rPr>
          <w:rFonts w:ascii="Arial" w:hAnsi="Arial"/>
          <w:b/>
          <w:u w:val="single"/>
        </w:rPr>
      </w:pPr>
    </w:p>
    <w:p w14:paraId="6603448F" w14:textId="77777777" w:rsidR="00A760F9" w:rsidRDefault="00A760F9" w:rsidP="00A760F9">
      <w:pPr>
        <w:spacing w:after="0" w:line="240" w:lineRule="auto"/>
        <w:ind w:left="567"/>
        <w:jc w:val="center"/>
        <w:rPr>
          <w:rFonts w:ascii="Arial" w:hAnsi="Arial"/>
          <w:b/>
          <w:u w:val="single"/>
        </w:rPr>
      </w:pPr>
    </w:p>
    <w:p w14:paraId="266A036F" w14:textId="77777777" w:rsidR="00A760F9" w:rsidRDefault="00A760F9" w:rsidP="00A760F9">
      <w:pPr>
        <w:spacing w:after="0" w:line="240" w:lineRule="auto"/>
        <w:ind w:left="567"/>
        <w:jc w:val="center"/>
        <w:rPr>
          <w:rFonts w:ascii="Arial" w:hAnsi="Arial"/>
          <w:b/>
          <w:u w:val="single"/>
        </w:rPr>
      </w:pPr>
    </w:p>
    <w:p w14:paraId="4C1278DD" w14:textId="77777777" w:rsidR="00A760F9" w:rsidRDefault="00A760F9" w:rsidP="00A760F9">
      <w:pPr>
        <w:spacing w:after="0" w:line="240" w:lineRule="auto"/>
        <w:ind w:left="567"/>
        <w:jc w:val="center"/>
        <w:rPr>
          <w:rFonts w:ascii="Arial" w:hAnsi="Arial"/>
          <w:b/>
          <w:u w:val="single"/>
        </w:rPr>
      </w:pPr>
    </w:p>
    <w:p w14:paraId="7BB39152" w14:textId="77777777" w:rsidR="00A760F9" w:rsidRDefault="00A760F9" w:rsidP="00A760F9">
      <w:pPr>
        <w:spacing w:after="0" w:line="240" w:lineRule="auto"/>
        <w:ind w:left="567"/>
        <w:jc w:val="center"/>
        <w:rPr>
          <w:rFonts w:ascii="Arial" w:hAnsi="Arial"/>
          <w:b/>
          <w:u w:val="single"/>
        </w:rPr>
      </w:pPr>
      <w:r>
        <w:rPr>
          <w:rFonts w:ascii="Arial" w:hAnsi="Arial"/>
          <w:b/>
          <w:u w:val="single"/>
        </w:rPr>
        <w:t>________________________________________________</w:t>
      </w:r>
    </w:p>
    <w:p w14:paraId="32DAEB3B" w14:textId="77777777" w:rsidR="00A760F9" w:rsidRDefault="00A760F9" w:rsidP="00A760F9">
      <w:pPr>
        <w:spacing w:after="0" w:line="240" w:lineRule="auto"/>
        <w:ind w:left="567"/>
        <w:jc w:val="center"/>
        <w:rPr>
          <w:rFonts w:ascii="Arial" w:hAnsi="Arial"/>
          <w:b/>
        </w:rPr>
      </w:pPr>
      <w:r>
        <w:rPr>
          <w:rFonts w:ascii="Arial" w:hAnsi="Arial"/>
          <w:b/>
        </w:rPr>
        <w:t>Nombre y Firma</w:t>
      </w:r>
    </w:p>
    <w:p w14:paraId="137EF467" w14:textId="77777777" w:rsidR="00A760F9" w:rsidRDefault="00A760F9" w:rsidP="00A760F9">
      <w:pPr>
        <w:pStyle w:val="Default"/>
        <w:rPr>
          <w:sz w:val="22"/>
          <w:szCs w:val="22"/>
        </w:rPr>
      </w:pPr>
    </w:p>
    <w:p w14:paraId="0872CF37" w14:textId="77777777" w:rsidR="008C18E2" w:rsidRDefault="008C18E2" w:rsidP="00545E25">
      <w:pPr>
        <w:tabs>
          <w:tab w:val="left" w:pos="426"/>
        </w:tabs>
        <w:spacing w:after="0" w:line="240" w:lineRule="auto"/>
        <w:ind w:left="284"/>
        <w:jc w:val="center"/>
        <w:rPr>
          <w:rFonts w:ascii="Arial" w:hAnsi="Arial"/>
          <w:b/>
        </w:rPr>
      </w:pPr>
    </w:p>
    <w:p w14:paraId="37842282" w14:textId="77777777" w:rsidR="008C18E2" w:rsidRDefault="008C18E2" w:rsidP="00545E25">
      <w:pPr>
        <w:tabs>
          <w:tab w:val="left" w:pos="426"/>
        </w:tabs>
        <w:spacing w:after="0" w:line="240" w:lineRule="auto"/>
        <w:ind w:left="284"/>
        <w:jc w:val="center"/>
        <w:rPr>
          <w:rFonts w:ascii="Arial" w:hAnsi="Arial"/>
          <w:b/>
        </w:rPr>
      </w:pPr>
    </w:p>
    <w:p w14:paraId="632CB189" w14:textId="77777777" w:rsidR="00A760F9" w:rsidRDefault="00A760F9" w:rsidP="00545E25">
      <w:pPr>
        <w:tabs>
          <w:tab w:val="left" w:pos="426"/>
        </w:tabs>
        <w:spacing w:after="0" w:line="240" w:lineRule="auto"/>
        <w:ind w:left="284"/>
        <w:jc w:val="center"/>
        <w:rPr>
          <w:rFonts w:ascii="Arial" w:hAnsi="Arial"/>
          <w:b/>
        </w:rPr>
      </w:pPr>
    </w:p>
    <w:p w14:paraId="44A3CC94" w14:textId="77777777" w:rsidR="00A760F9" w:rsidRDefault="00A760F9" w:rsidP="00545E25">
      <w:pPr>
        <w:tabs>
          <w:tab w:val="left" w:pos="426"/>
        </w:tabs>
        <w:spacing w:after="0" w:line="240" w:lineRule="auto"/>
        <w:ind w:left="284"/>
        <w:jc w:val="center"/>
        <w:rPr>
          <w:rFonts w:ascii="Arial" w:hAnsi="Arial"/>
          <w:b/>
        </w:rPr>
      </w:pPr>
    </w:p>
    <w:p w14:paraId="5AEC349D" w14:textId="77777777" w:rsidR="00A760F9" w:rsidRDefault="00A760F9" w:rsidP="00545E25">
      <w:pPr>
        <w:tabs>
          <w:tab w:val="left" w:pos="426"/>
        </w:tabs>
        <w:spacing w:after="0" w:line="240" w:lineRule="auto"/>
        <w:ind w:left="284"/>
        <w:jc w:val="center"/>
        <w:rPr>
          <w:rFonts w:ascii="Arial" w:hAnsi="Arial"/>
          <w:b/>
        </w:rPr>
      </w:pPr>
    </w:p>
    <w:p w14:paraId="32AB45A0" w14:textId="77777777" w:rsidR="00A760F9" w:rsidRDefault="00A760F9" w:rsidP="00545E25">
      <w:pPr>
        <w:tabs>
          <w:tab w:val="left" w:pos="426"/>
        </w:tabs>
        <w:spacing w:after="0" w:line="240" w:lineRule="auto"/>
        <w:ind w:left="284"/>
        <w:jc w:val="center"/>
        <w:rPr>
          <w:rFonts w:ascii="Arial" w:hAnsi="Arial"/>
          <w:b/>
        </w:rPr>
      </w:pPr>
    </w:p>
    <w:p w14:paraId="6F9AD5C0" w14:textId="77777777" w:rsidR="00A760F9" w:rsidRDefault="00A760F9" w:rsidP="00545E25">
      <w:pPr>
        <w:tabs>
          <w:tab w:val="left" w:pos="426"/>
        </w:tabs>
        <w:spacing w:after="0" w:line="240" w:lineRule="auto"/>
        <w:ind w:left="284"/>
        <w:jc w:val="center"/>
        <w:rPr>
          <w:rFonts w:ascii="Arial" w:hAnsi="Arial"/>
          <w:b/>
        </w:rPr>
      </w:pPr>
    </w:p>
    <w:p w14:paraId="220723A8" w14:textId="77777777" w:rsidR="0053482A" w:rsidRDefault="0053482A">
      <w:pPr>
        <w:rPr>
          <w:rFonts w:ascii="Arial" w:hAnsi="Arial"/>
          <w:b/>
        </w:rPr>
      </w:pPr>
      <w:r>
        <w:rPr>
          <w:rFonts w:ascii="Arial" w:hAnsi="Arial"/>
          <w:b/>
        </w:rPr>
        <w:br w:type="page"/>
      </w:r>
    </w:p>
    <w:p w14:paraId="06EFB615" w14:textId="77777777" w:rsidR="00545E25" w:rsidRDefault="00545E25" w:rsidP="00545E25">
      <w:pPr>
        <w:tabs>
          <w:tab w:val="left" w:pos="426"/>
        </w:tabs>
        <w:spacing w:after="0" w:line="240" w:lineRule="auto"/>
        <w:ind w:left="284"/>
        <w:jc w:val="center"/>
        <w:rPr>
          <w:rFonts w:ascii="Arial" w:hAnsi="Arial"/>
          <w:b/>
        </w:rPr>
      </w:pPr>
      <w:r>
        <w:rPr>
          <w:rFonts w:ascii="Arial" w:hAnsi="Arial"/>
          <w:b/>
        </w:rPr>
        <w:lastRenderedPageBreak/>
        <w:t xml:space="preserve">ANEXO </w:t>
      </w:r>
      <w:r w:rsidR="00A760F9">
        <w:rPr>
          <w:rFonts w:ascii="Arial" w:hAnsi="Arial"/>
          <w:b/>
        </w:rPr>
        <w:t>7</w:t>
      </w:r>
      <w:r w:rsidR="004334B5">
        <w:rPr>
          <w:rFonts w:ascii="Arial" w:hAnsi="Arial"/>
          <w:b/>
        </w:rPr>
        <w:t>-A</w:t>
      </w:r>
    </w:p>
    <w:p w14:paraId="3528F322" w14:textId="77777777" w:rsidR="00545E25" w:rsidRDefault="00545E25" w:rsidP="00545E25">
      <w:pPr>
        <w:tabs>
          <w:tab w:val="left" w:pos="426"/>
        </w:tabs>
        <w:spacing w:after="0" w:line="240" w:lineRule="auto"/>
        <w:ind w:left="284"/>
        <w:jc w:val="center"/>
        <w:rPr>
          <w:rFonts w:ascii="Arial" w:hAnsi="Arial"/>
          <w:b/>
        </w:rPr>
      </w:pPr>
    </w:p>
    <w:p w14:paraId="7F043F55" w14:textId="77777777" w:rsidR="00545E25" w:rsidRDefault="004334B5" w:rsidP="00545E25">
      <w:pPr>
        <w:tabs>
          <w:tab w:val="left" w:pos="426"/>
        </w:tabs>
        <w:spacing w:after="0" w:line="240" w:lineRule="auto"/>
        <w:ind w:left="284"/>
        <w:jc w:val="center"/>
        <w:rPr>
          <w:rFonts w:ascii="Arial" w:hAnsi="Arial"/>
          <w:b/>
        </w:rPr>
      </w:pPr>
      <w:r>
        <w:rPr>
          <w:rFonts w:ascii="Arial" w:hAnsi="Arial"/>
          <w:b/>
        </w:rPr>
        <w:t xml:space="preserve">Propuesta </w:t>
      </w:r>
      <w:r w:rsidR="00545E25">
        <w:rPr>
          <w:rFonts w:ascii="Arial" w:hAnsi="Arial"/>
          <w:b/>
        </w:rPr>
        <w:t>Económica</w:t>
      </w:r>
    </w:p>
    <w:p w14:paraId="60FE93DE" w14:textId="77777777" w:rsidR="00545E25" w:rsidRDefault="00545E25" w:rsidP="00545E25">
      <w:pPr>
        <w:tabs>
          <w:tab w:val="left" w:pos="426"/>
        </w:tabs>
        <w:spacing w:after="0" w:line="240" w:lineRule="auto"/>
        <w:ind w:left="284"/>
        <w:jc w:val="center"/>
        <w:rPr>
          <w:rFonts w:ascii="Arial" w:hAnsi="Arial"/>
          <w:b/>
        </w:rPr>
      </w:pPr>
    </w:p>
    <w:p w14:paraId="217B8C62" w14:textId="77777777" w:rsidR="00545E25" w:rsidRDefault="00545E25" w:rsidP="00545E25">
      <w:pPr>
        <w:spacing w:after="0" w:line="240" w:lineRule="auto"/>
        <w:ind w:left="851"/>
        <w:jc w:val="both"/>
        <w:rPr>
          <w:rFonts w:ascii="Arial" w:hAnsi="Arial"/>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45E25" w14:paraId="0F5451B3" w14:textId="77777777" w:rsidTr="003A4339">
        <w:tc>
          <w:tcPr>
            <w:tcW w:w="7371" w:type="dxa"/>
            <w:tcBorders>
              <w:bottom w:val="nil"/>
            </w:tcBorders>
            <w:shd w:val="clear" w:color="auto" w:fill="8FEAFF"/>
          </w:tcPr>
          <w:p w14:paraId="1BC55230" w14:textId="77777777" w:rsidR="00545E25" w:rsidRDefault="00545E25" w:rsidP="006147FD">
            <w:pPr>
              <w:spacing w:after="0" w:line="240" w:lineRule="auto"/>
              <w:jc w:val="center"/>
              <w:rPr>
                <w:rFonts w:ascii="Arial" w:hAnsi="Arial"/>
              </w:rPr>
            </w:pPr>
            <w:r>
              <w:rPr>
                <w:rFonts w:ascii="Arial" w:hAnsi="Arial"/>
              </w:rPr>
              <w:t>Concurso No.</w:t>
            </w:r>
          </w:p>
        </w:tc>
        <w:tc>
          <w:tcPr>
            <w:tcW w:w="1843" w:type="dxa"/>
            <w:tcBorders>
              <w:bottom w:val="nil"/>
            </w:tcBorders>
            <w:shd w:val="clear" w:color="auto" w:fill="8FEAFF"/>
          </w:tcPr>
          <w:p w14:paraId="7BEEB2F5" w14:textId="77777777" w:rsidR="00545E25" w:rsidRDefault="00545E25" w:rsidP="006147FD">
            <w:pPr>
              <w:spacing w:after="0" w:line="240" w:lineRule="auto"/>
              <w:jc w:val="center"/>
              <w:rPr>
                <w:rFonts w:ascii="Arial" w:hAnsi="Arial"/>
              </w:rPr>
            </w:pPr>
            <w:r>
              <w:rPr>
                <w:rFonts w:ascii="Arial" w:hAnsi="Arial"/>
              </w:rPr>
              <w:t>Fecha</w:t>
            </w:r>
          </w:p>
        </w:tc>
      </w:tr>
      <w:tr w:rsidR="00545E25" w14:paraId="0232C571" w14:textId="77777777" w:rsidTr="006147FD">
        <w:tc>
          <w:tcPr>
            <w:tcW w:w="7371" w:type="dxa"/>
            <w:tcBorders>
              <w:top w:val="single" w:sz="4" w:space="0" w:color="auto"/>
              <w:left w:val="single" w:sz="4" w:space="0" w:color="auto"/>
              <w:bottom w:val="single" w:sz="4" w:space="0" w:color="auto"/>
              <w:right w:val="nil"/>
            </w:tcBorders>
          </w:tcPr>
          <w:p w14:paraId="30CEFAB3" w14:textId="77777777" w:rsidR="00545E25" w:rsidRDefault="00545E25" w:rsidP="006147FD">
            <w:pPr>
              <w:spacing w:after="0" w:line="240" w:lineRule="auto"/>
              <w:jc w:val="center"/>
              <w:rPr>
                <w:rFonts w:ascii="Arial" w:hAnsi="Arial"/>
                <w:b/>
              </w:rPr>
            </w:pPr>
          </w:p>
          <w:p w14:paraId="0F746120" w14:textId="3AD77FCD" w:rsidR="00545E25" w:rsidRPr="00EB0319" w:rsidRDefault="0001280A" w:rsidP="003C4ABA">
            <w:pPr>
              <w:spacing w:after="0" w:line="240" w:lineRule="auto"/>
              <w:jc w:val="center"/>
              <w:rPr>
                <w:rFonts w:ascii="Arial" w:hAnsi="Arial" w:cs="Arial"/>
                <w:b/>
                <w:u w:val="single"/>
              </w:rPr>
            </w:pPr>
            <w:r>
              <w:rPr>
                <w:rFonts w:ascii="Arial" w:hAnsi="Arial" w:cs="Arial"/>
                <w:b/>
                <w:bCs/>
                <w:sz w:val="20"/>
                <w:szCs w:val="20"/>
                <w:u w:val="single"/>
              </w:rPr>
              <w:t xml:space="preserve">No. </w:t>
            </w:r>
            <w:r w:rsidR="00BD79A7">
              <w:rPr>
                <w:rFonts w:ascii="Arial" w:hAnsi="Arial" w:cs="Arial"/>
                <w:b/>
                <w:bCs/>
                <w:sz w:val="20"/>
                <w:szCs w:val="20"/>
                <w:u w:val="single"/>
              </w:rPr>
              <w:t>LA-919044992-E02-2022</w:t>
            </w:r>
            <w:r w:rsidR="00545E25" w:rsidRPr="00EB0319">
              <w:rPr>
                <w:rFonts w:ascii="Arial" w:hAnsi="Arial" w:cs="Arial"/>
                <w:b/>
                <w:bCs/>
                <w:sz w:val="20"/>
                <w:szCs w:val="20"/>
                <w:u w:val="single"/>
              </w:rPr>
              <w:t xml:space="preserve"> </w:t>
            </w:r>
          </w:p>
        </w:tc>
        <w:tc>
          <w:tcPr>
            <w:tcW w:w="1843" w:type="dxa"/>
            <w:tcBorders>
              <w:top w:val="single" w:sz="4" w:space="0" w:color="auto"/>
              <w:left w:val="single" w:sz="4" w:space="0" w:color="auto"/>
              <w:bottom w:val="single" w:sz="4" w:space="0" w:color="auto"/>
              <w:right w:val="single" w:sz="4" w:space="0" w:color="auto"/>
            </w:tcBorders>
          </w:tcPr>
          <w:p w14:paraId="7EBEAFA9" w14:textId="77777777" w:rsidR="00545E25" w:rsidRDefault="00545E25" w:rsidP="006147FD">
            <w:pPr>
              <w:spacing w:after="0" w:line="240" w:lineRule="auto"/>
              <w:jc w:val="center"/>
              <w:rPr>
                <w:rFonts w:ascii="Arial" w:hAnsi="Arial"/>
                <w:b/>
              </w:rPr>
            </w:pPr>
          </w:p>
          <w:p w14:paraId="7465D895" w14:textId="77777777" w:rsidR="00545E25" w:rsidRDefault="00545E25" w:rsidP="006147FD">
            <w:pPr>
              <w:spacing w:after="0" w:line="240" w:lineRule="auto"/>
              <w:jc w:val="center"/>
              <w:rPr>
                <w:rFonts w:ascii="Arial" w:hAnsi="Arial"/>
                <w:b/>
              </w:rPr>
            </w:pPr>
            <w:r>
              <w:rPr>
                <w:rFonts w:ascii="Arial" w:hAnsi="Arial"/>
                <w:b/>
              </w:rPr>
              <w:t>_____________</w:t>
            </w:r>
          </w:p>
        </w:tc>
      </w:tr>
    </w:tbl>
    <w:p w14:paraId="70CD3685" w14:textId="77777777" w:rsidR="00545E25" w:rsidRDefault="00545E25" w:rsidP="00545E25">
      <w:pPr>
        <w:spacing w:after="0" w:line="240" w:lineRule="auto"/>
        <w:ind w:left="851"/>
        <w:jc w:val="both"/>
        <w:rPr>
          <w:rFonts w:ascii="Arial" w:hAnsi="Arial"/>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45E25" w14:paraId="35B64F93" w14:textId="77777777" w:rsidTr="003A4339">
        <w:tc>
          <w:tcPr>
            <w:tcW w:w="9193" w:type="dxa"/>
            <w:tcBorders>
              <w:top w:val="single" w:sz="4" w:space="0" w:color="auto"/>
              <w:left w:val="single" w:sz="4" w:space="0" w:color="auto"/>
              <w:bottom w:val="single" w:sz="4" w:space="0" w:color="auto"/>
              <w:right w:val="single" w:sz="4" w:space="0" w:color="auto"/>
            </w:tcBorders>
            <w:shd w:val="clear" w:color="auto" w:fill="8FEAFF"/>
          </w:tcPr>
          <w:p w14:paraId="0BB18E8C" w14:textId="77777777" w:rsidR="00545E25" w:rsidRDefault="00545E25" w:rsidP="006147FD">
            <w:pPr>
              <w:spacing w:after="0" w:line="240" w:lineRule="auto"/>
              <w:ind w:left="851"/>
              <w:jc w:val="center"/>
              <w:rPr>
                <w:rFonts w:ascii="Arial" w:hAnsi="Arial"/>
              </w:rPr>
            </w:pPr>
            <w:r>
              <w:rPr>
                <w:rFonts w:ascii="Arial" w:hAnsi="Arial"/>
              </w:rPr>
              <w:t xml:space="preserve">Nombre </w:t>
            </w:r>
            <w:proofErr w:type="spellStart"/>
            <w:r>
              <w:rPr>
                <w:rFonts w:ascii="Arial" w:hAnsi="Arial"/>
              </w:rPr>
              <w:t>ó</w:t>
            </w:r>
            <w:proofErr w:type="spellEnd"/>
            <w:r>
              <w:rPr>
                <w:rFonts w:ascii="Arial" w:hAnsi="Arial"/>
              </w:rPr>
              <w:t xml:space="preserve"> Razón Social de la Compañía</w:t>
            </w:r>
          </w:p>
        </w:tc>
      </w:tr>
      <w:tr w:rsidR="00545E25" w14:paraId="779EE441" w14:textId="77777777" w:rsidTr="006147FD">
        <w:tc>
          <w:tcPr>
            <w:tcW w:w="9193" w:type="dxa"/>
            <w:tcBorders>
              <w:top w:val="nil"/>
            </w:tcBorders>
          </w:tcPr>
          <w:p w14:paraId="2E179584" w14:textId="77777777" w:rsidR="00545E25" w:rsidRDefault="00545E25" w:rsidP="006147FD">
            <w:pPr>
              <w:spacing w:after="0" w:line="240" w:lineRule="auto"/>
              <w:ind w:left="851"/>
              <w:jc w:val="center"/>
              <w:rPr>
                <w:rFonts w:ascii="Arial" w:hAnsi="Arial"/>
                <w:b/>
              </w:rPr>
            </w:pPr>
          </w:p>
          <w:p w14:paraId="59CFBDFF" w14:textId="77777777" w:rsidR="00545E25" w:rsidRDefault="00545E25" w:rsidP="006147FD">
            <w:pPr>
              <w:spacing w:after="0" w:line="240" w:lineRule="auto"/>
              <w:jc w:val="center"/>
              <w:rPr>
                <w:rFonts w:ascii="Arial" w:hAnsi="Arial"/>
                <w:b/>
              </w:rPr>
            </w:pPr>
            <w:r>
              <w:rPr>
                <w:rFonts w:ascii="Arial" w:hAnsi="Arial"/>
                <w:b/>
              </w:rPr>
              <w:t>________________________________________________________</w:t>
            </w:r>
          </w:p>
          <w:p w14:paraId="11B8BFB3" w14:textId="77777777" w:rsidR="00545E25" w:rsidRDefault="00545E25" w:rsidP="006147FD">
            <w:pPr>
              <w:spacing w:after="0" w:line="240" w:lineRule="auto"/>
              <w:ind w:left="851"/>
              <w:jc w:val="center"/>
              <w:rPr>
                <w:rFonts w:ascii="Arial" w:hAnsi="Arial"/>
                <w:b/>
              </w:rPr>
            </w:pPr>
          </w:p>
        </w:tc>
      </w:tr>
    </w:tbl>
    <w:p w14:paraId="25A79497" w14:textId="77777777" w:rsidR="00545E25" w:rsidRDefault="00545E25" w:rsidP="00545E25">
      <w:pPr>
        <w:spacing w:after="0" w:line="240" w:lineRule="auto"/>
        <w:ind w:left="851"/>
        <w:jc w:val="both"/>
        <w:rPr>
          <w:rFonts w:ascii="Arial" w:hAnsi="Arial"/>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545E25" w14:paraId="53083ABE" w14:textId="77777777" w:rsidTr="003A4339">
        <w:tc>
          <w:tcPr>
            <w:tcW w:w="2835" w:type="dxa"/>
            <w:tcBorders>
              <w:bottom w:val="single" w:sz="4" w:space="0" w:color="auto"/>
            </w:tcBorders>
            <w:shd w:val="clear" w:color="auto" w:fill="8FEAFF"/>
            <w:vAlign w:val="center"/>
          </w:tcPr>
          <w:p w14:paraId="28FC2BD0" w14:textId="77777777" w:rsidR="00545E25" w:rsidRDefault="00545E25" w:rsidP="006147FD">
            <w:pPr>
              <w:spacing w:after="0" w:line="240" w:lineRule="auto"/>
              <w:jc w:val="center"/>
              <w:rPr>
                <w:rFonts w:ascii="Arial" w:hAnsi="Arial"/>
                <w:noProof/>
              </w:rPr>
            </w:pPr>
          </w:p>
          <w:p w14:paraId="6D29A4EC" w14:textId="77777777" w:rsidR="00545E25" w:rsidRDefault="00545E25" w:rsidP="006147FD">
            <w:pPr>
              <w:spacing w:after="0" w:line="240" w:lineRule="auto"/>
              <w:jc w:val="center"/>
              <w:rPr>
                <w:rFonts w:ascii="Arial" w:hAnsi="Arial"/>
                <w:noProof/>
              </w:rPr>
            </w:pPr>
          </w:p>
        </w:tc>
        <w:tc>
          <w:tcPr>
            <w:tcW w:w="3118" w:type="dxa"/>
            <w:tcBorders>
              <w:bottom w:val="single" w:sz="4" w:space="0" w:color="auto"/>
            </w:tcBorders>
            <w:shd w:val="clear" w:color="auto" w:fill="8FEAFF"/>
            <w:vAlign w:val="center"/>
          </w:tcPr>
          <w:p w14:paraId="79AC920D" w14:textId="0B4D66E8" w:rsidR="00545E25" w:rsidRDefault="00545E25" w:rsidP="003A4339">
            <w:pPr>
              <w:spacing w:after="0" w:line="240" w:lineRule="auto"/>
              <w:jc w:val="center"/>
              <w:rPr>
                <w:rFonts w:ascii="Arial" w:hAnsi="Arial"/>
                <w:noProof/>
              </w:rPr>
            </w:pPr>
            <w:r>
              <w:rPr>
                <w:rFonts w:ascii="Arial" w:hAnsi="Arial"/>
                <w:noProof/>
              </w:rPr>
              <w:t>Cantidad Cotizada</w:t>
            </w:r>
          </w:p>
        </w:tc>
        <w:tc>
          <w:tcPr>
            <w:tcW w:w="3240" w:type="dxa"/>
            <w:tcBorders>
              <w:bottom w:val="single" w:sz="4" w:space="0" w:color="auto"/>
            </w:tcBorders>
            <w:shd w:val="clear" w:color="auto" w:fill="8FEAFF"/>
            <w:vAlign w:val="center"/>
          </w:tcPr>
          <w:p w14:paraId="05882536" w14:textId="33719365" w:rsidR="00545E25" w:rsidRDefault="00545E25" w:rsidP="003A4339">
            <w:pPr>
              <w:spacing w:after="0" w:line="240" w:lineRule="auto"/>
              <w:jc w:val="center"/>
              <w:rPr>
                <w:rFonts w:ascii="Arial" w:hAnsi="Arial"/>
                <w:noProof/>
              </w:rPr>
            </w:pPr>
            <w:r>
              <w:rPr>
                <w:rFonts w:ascii="Arial" w:hAnsi="Arial"/>
                <w:noProof/>
              </w:rPr>
              <w:t>Precio Unitario sin IVA</w:t>
            </w:r>
          </w:p>
        </w:tc>
      </w:tr>
      <w:tr w:rsidR="00545E25" w14:paraId="57AF3220" w14:textId="77777777" w:rsidTr="006147FD">
        <w:trPr>
          <w:trHeight w:val="671"/>
        </w:trPr>
        <w:tc>
          <w:tcPr>
            <w:tcW w:w="2835" w:type="dxa"/>
            <w:tcBorders>
              <w:top w:val="single" w:sz="4" w:space="0" w:color="auto"/>
              <w:left w:val="single" w:sz="4" w:space="0" w:color="auto"/>
              <w:bottom w:val="nil"/>
              <w:right w:val="single" w:sz="4" w:space="0" w:color="auto"/>
            </w:tcBorders>
            <w:vAlign w:val="center"/>
          </w:tcPr>
          <w:p w14:paraId="7DC278B7" w14:textId="77777777" w:rsidR="00545E25" w:rsidRDefault="00545E25" w:rsidP="006147FD">
            <w:pPr>
              <w:spacing w:after="0" w:line="240" w:lineRule="auto"/>
              <w:jc w:val="center"/>
              <w:rPr>
                <w:rFonts w:ascii="Arial" w:hAnsi="Arial"/>
                <w:noProof/>
              </w:rPr>
            </w:pPr>
          </w:p>
          <w:p w14:paraId="289E01B0" w14:textId="77777777" w:rsidR="00545E25" w:rsidRDefault="00545E25" w:rsidP="006147FD">
            <w:pPr>
              <w:spacing w:after="0" w:line="240" w:lineRule="auto"/>
              <w:jc w:val="center"/>
              <w:rPr>
                <w:rFonts w:ascii="Arial" w:hAnsi="Arial"/>
                <w:noProof/>
              </w:rPr>
            </w:pPr>
            <w:r>
              <w:rPr>
                <w:rFonts w:ascii="Arial" w:hAnsi="Arial"/>
                <w:noProof/>
              </w:rPr>
              <w:t>PARTIDA 1</w:t>
            </w:r>
          </w:p>
        </w:tc>
        <w:tc>
          <w:tcPr>
            <w:tcW w:w="3118" w:type="dxa"/>
            <w:tcBorders>
              <w:top w:val="single" w:sz="4" w:space="0" w:color="auto"/>
              <w:left w:val="single" w:sz="4" w:space="0" w:color="auto"/>
              <w:bottom w:val="nil"/>
              <w:right w:val="single" w:sz="4" w:space="0" w:color="auto"/>
            </w:tcBorders>
          </w:tcPr>
          <w:p w14:paraId="50B3847E" w14:textId="77777777" w:rsidR="00545E25" w:rsidRDefault="00545E25" w:rsidP="006147FD">
            <w:pPr>
              <w:spacing w:after="0" w:line="240" w:lineRule="auto"/>
              <w:jc w:val="center"/>
              <w:rPr>
                <w:rFonts w:ascii="Arial" w:hAnsi="Arial"/>
                <w:noProof/>
              </w:rPr>
            </w:pPr>
          </w:p>
          <w:p w14:paraId="11EEC186" w14:textId="77777777" w:rsidR="006147FD" w:rsidRDefault="006147FD" w:rsidP="006147FD">
            <w:pPr>
              <w:spacing w:after="0" w:line="240" w:lineRule="auto"/>
              <w:jc w:val="center"/>
              <w:rPr>
                <w:rFonts w:ascii="Arial" w:hAnsi="Arial"/>
                <w:noProof/>
              </w:rPr>
            </w:pPr>
          </w:p>
          <w:p w14:paraId="0F82ECCD" w14:textId="77777777" w:rsidR="006147FD" w:rsidRDefault="006147FD" w:rsidP="006147FD">
            <w:pPr>
              <w:spacing w:after="0" w:line="240" w:lineRule="auto"/>
              <w:jc w:val="center"/>
              <w:rPr>
                <w:rFonts w:ascii="Arial" w:hAnsi="Arial"/>
                <w:noProof/>
              </w:rPr>
            </w:pPr>
            <w:r>
              <w:rPr>
                <w:rFonts w:ascii="Arial" w:hAnsi="Arial"/>
                <w:noProof/>
              </w:rPr>
              <w:t>1 PAQUETE</w:t>
            </w:r>
          </w:p>
        </w:tc>
        <w:tc>
          <w:tcPr>
            <w:tcW w:w="3240" w:type="dxa"/>
            <w:tcBorders>
              <w:top w:val="single" w:sz="4" w:space="0" w:color="auto"/>
              <w:left w:val="single" w:sz="4" w:space="0" w:color="auto"/>
              <w:bottom w:val="nil"/>
              <w:right w:val="single" w:sz="4" w:space="0" w:color="auto"/>
            </w:tcBorders>
          </w:tcPr>
          <w:p w14:paraId="2CC33403" w14:textId="77777777" w:rsidR="00545E25" w:rsidRDefault="00545E25" w:rsidP="006147FD">
            <w:pPr>
              <w:spacing w:after="0" w:line="240" w:lineRule="auto"/>
              <w:jc w:val="center"/>
              <w:rPr>
                <w:rFonts w:ascii="Arial" w:hAnsi="Arial"/>
                <w:noProof/>
              </w:rPr>
            </w:pPr>
          </w:p>
        </w:tc>
      </w:tr>
      <w:tr w:rsidR="00545E25" w14:paraId="01DB58C8" w14:textId="77777777" w:rsidTr="006147FD">
        <w:trPr>
          <w:trHeight w:val="451"/>
        </w:trPr>
        <w:tc>
          <w:tcPr>
            <w:tcW w:w="2835" w:type="dxa"/>
            <w:tcBorders>
              <w:top w:val="nil"/>
              <w:left w:val="single" w:sz="4" w:space="0" w:color="auto"/>
              <w:bottom w:val="single" w:sz="4" w:space="0" w:color="auto"/>
              <w:right w:val="single" w:sz="4" w:space="0" w:color="auto"/>
            </w:tcBorders>
            <w:vAlign w:val="center"/>
          </w:tcPr>
          <w:p w14:paraId="7722EA0F" w14:textId="77777777" w:rsidR="00545E25" w:rsidRDefault="00545E25" w:rsidP="006147FD">
            <w:pPr>
              <w:spacing w:after="0" w:line="240" w:lineRule="auto"/>
              <w:jc w:val="center"/>
              <w:rPr>
                <w:rFonts w:ascii="Arial" w:hAnsi="Arial"/>
                <w:noProof/>
              </w:rPr>
            </w:pPr>
            <w:r>
              <w:rPr>
                <w:rFonts w:ascii="Arial" w:hAnsi="Arial"/>
                <w:noProof/>
              </w:rPr>
              <w:t>TOTAL</w:t>
            </w:r>
          </w:p>
        </w:tc>
        <w:tc>
          <w:tcPr>
            <w:tcW w:w="3118" w:type="dxa"/>
            <w:tcBorders>
              <w:top w:val="nil"/>
              <w:left w:val="single" w:sz="4" w:space="0" w:color="auto"/>
              <w:bottom w:val="single" w:sz="4" w:space="0" w:color="auto"/>
              <w:right w:val="single" w:sz="4" w:space="0" w:color="auto"/>
            </w:tcBorders>
          </w:tcPr>
          <w:p w14:paraId="117A4BFF" w14:textId="77777777" w:rsidR="00545E25" w:rsidRDefault="00545E25" w:rsidP="006147FD">
            <w:pPr>
              <w:spacing w:after="0" w:line="240" w:lineRule="auto"/>
              <w:jc w:val="center"/>
              <w:rPr>
                <w:rFonts w:ascii="Arial" w:hAnsi="Arial"/>
                <w:noProof/>
              </w:rPr>
            </w:pPr>
          </w:p>
        </w:tc>
        <w:tc>
          <w:tcPr>
            <w:tcW w:w="3240" w:type="dxa"/>
            <w:tcBorders>
              <w:top w:val="nil"/>
              <w:left w:val="single" w:sz="4" w:space="0" w:color="auto"/>
              <w:bottom w:val="single" w:sz="4" w:space="0" w:color="auto"/>
              <w:right w:val="single" w:sz="4" w:space="0" w:color="auto"/>
            </w:tcBorders>
          </w:tcPr>
          <w:p w14:paraId="1BC22392" w14:textId="77777777" w:rsidR="00545E25" w:rsidRDefault="00545E25" w:rsidP="006147FD">
            <w:pPr>
              <w:spacing w:after="0" w:line="240" w:lineRule="auto"/>
              <w:jc w:val="center"/>
              <w:rPr>
                <w:rFonts w:ascii="Arial" w:hAnsi="Arial"/>
                <w:noProof/>
              </w:rPr>
            </w:pPr>
          </w:p>
        </w:tc>
      </w:tr>
    </w:tbl>
    <w:p w14:paraId="56E9A1BC" w14:textId="77777777" w:rsidR="00545E25" w:rsidRDefault="00545E25" w:rsidP="00545E25">
      <w:pPr>
        <w:spacing w:after="0" w:line="240" w:lineRule="auto"/>
        <w:rPr>
          <w:rFonts w:ascii="Arial" w:hAnsi="Arial"/>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545E25" w14:paraId="758F6F4E" w14:textId="77777777" w:rsidTr="003A4339">
        <w:trPr>
          <w:trHeight w:val="488"/>
        </w:trPr>
        <w:tc>
          <w:tcPr>
            <w:tcW w:w="2835" w:type="dxa"/>
            <w:tcBorders>
              <w:top w:val="single" w:sz="4" w:space="0" w:color="auto"/>
              <w:left w:val="single" w:sz="4" w:space="0" w:color="auto"/>
              <w:bottom w:val="single" w:sz="4" w:space="0" w:color="auto"/>
            </w:tcBorders>
            <w:shd w:val="clear" w:color="auto" w:fill="8FEAFF"/>
            <w:vAlign w:val="center"/>
          </w:tcPr>
          <w:p w14:paraId="0AE67214" w14:textId="27305D9D" w:rsidR="00545E25" w:rsidRDefault="00545E25" w:rsidP="003A4339">
            <w:pPr>
              <w:spacing w:after="0" w:line="240" w:lineRule="auto"/>
              <w:jc w:val="center"/>
              <w:rPr>
                <w:rFonts w:ascii="Arial" w:hAnsi="Arial"/>
                <w:noProof/>
              </w:rPr>
            </w:pPr>
            <w:r>
              <w:rPr>
                <w:rFonts w:ascii="Arial" w:hAnsi="Arial"/>
                <w:noProof/>
              </w:rPr>
              <w:t>Total sin I.V.A.</w:t>
            </w:r>
          </w:p>
        </w:tc>
        <w:tc>
          <w:tcPr>
            <w:tcW w:w="3118" w:type="dxa"/>
            <w:tcBorders>
              <w:top w:val="single" w:sz="4" w:space="0" w:color="auto"/>
              <w:bottom w:val="single" w:sz="4" w:space="0" w:color="auto"/>
            </w:tcBorders>
            <w:shd w:val="clear" w:color="auto" w:fill="8FEAFF"/>
            <w:vAlign w:val="center"/>
          </w:tcPr>
          <w:p w14:paraId="0109B1BB" w14:textId="370B6D4B" w:rsidR="00545E25" w:rsidRDefault="00545E25" w:rsidP="003A4339">
            <w:pPr>
              <w:spacing w:after="0" w:line="240" w:lineRule="auto"/>
              <w:jc w:val="center"/>
              <w:rPr>
                <w:rFonts w:ascii="Arial" w:hAnsi="Arial"/>
                <w:noProof/>
              </w:rPr>
            </w:pPr>
            <w:r>
              <w:rPr>
                <w:rFonts w:ascii="Arial" w:hAnsi="Arial"/>
                <w:noProof/>
              </w:rPr>
              <w:t>I.V.A.</w:t>
            </w:r>
          </w:p>
        </w:tc>
        <w:tc>
          <w:tcPr>
            <w:tcW w:w="3261" w:type="dxa"/>
            <w:tcBorders>
              <w:top w:val="single" w:sz="4" w:space="0" w:color="auto"/>
              <w:bottom w:val="single" w:sz="4" w:space="0" w:color="auto"/>
              <w:right w:val="single" w:sz="4" w:space="0" w:color="auto"/>
            </w:tcBorders>
            <w:shd w:val="clear" w:color="auto" w:fill="8FEAFF"/>
            <w:vAlign w:val="center"/>
          </w:tcPr>
          <w:p w14:paraId="086DC0F0" w14:textId="0584144C" w:rsidR="00545E25" w:rsidRPr="003A4339" w:rsidRDefault="00545E25" w:rsidP="003A4339">
            <w:pPr>
              <w:spacing w:after="0" w:line="240" w:lineRule="auto"/>
              <w:jc w:val="center"/>
              <w:rPr>
                <w:rFonts w:ascii="Arial" w:hAnsi="Arial"/>
                <w:noProof/>
              </w:rPr>
            </w:pPr>
            <w:r w:rsidRPr="003A4339">
              <w:rPr>
                <w:rFonts w:ascii="Arial" w:hAnsi="Arial"/>
                <w:noProof/>
              </w:rPr>
              <w:t>Total con I.V.A.</w:t>
            </w:r>
          </w:p>
        </w:tc>
      </w:tr>
      <w:tr w:rsidR="00545E25" w14:paraId="7D6A4495" w14:textId="77777777" w:rsidTr="006147FD">
        <w:trPr>
          <w:trHeight w:val="1270"/>
        </w:trPr>
        <w:tc>
          <w:tcPr>
            <w:tcW w:w="2835" w:type="dxa"/>
            <w:tcBorders>
              <w:top w:val="single" w:sz="4" w:space="0" w:color="auto"/>
            </w:tcBorders>
          </w:tcPr>
          <w:p w14:paraId="1AAE056A" w14:textId="77777777" w:rsidR="00545E25" w:rsidRDefault="00545E25" w:rsidP="006147FD">
            <w:pPr>
              <w:spacing w:after="0" w:line="240" w:lineRule="auto"/>
              <w:rPr>
                <w:rFonts w:ascii="Arial" w:hAnsi="Arial"/>
                <w:noProof/>
              </w:rPr>
            </w:pPr>
          </w:p>
          <w:p w14:paraId="21127393" w14:textId="77777777" w:rsidR="00545E25" w:rsidRDefault="00545E25" w:rsidP="006147FD">
            <w:pPr>
              <w:spacing w:after="0" w:line="240" w:lineRule="auto"/>
              <w:rPr>
                <w:rFonts w:ascii="Arial" w:hAnsi="Arial"/>
                <w:noProof/>
              </w:rPr>
            </w:pPr>
          </w:p>
          <w:p w14:paraId="5BE88D7E" w14:textId="77777777" w:rsidR="00545E25" w:rsidRDefault="00545E25" w:rsidP="006147FD">
            <w:pPr>
              <w:spacing w:after="0" w:line="240" w:lineRule="auto"/>
              <w:rPr>
                <w:rFonts w:ascii="Arial" w:hAnsi="Arial"/>
                <w:noProof/>
              </w:rPr>
            </w:pPr>
          </w:p>
          <w:p w14:paraId="0388F25E" w14:textId="77777777" w:rsidR="00545E25" w:rsidRDefault="00545E25" w:rsidP="006147FD">
            <w:pPr>
              <w:spacing w:after="0" w:line="240" w:lineRule="auto"/>
              <w:rPr>
                <w:rFonts w:ascii="Arial" w:hAnsi="Arial"/>
                <w:noProof/>
              </w:rPr>
            </w:pPr>
          </w:p>
        </w:tc>
        <w:tc>
          <w:tcPr>
            <w:tcW w:w="3118" w:type="dxa"/>
            <w:tcBorders>
              <w:top w:val="single" w:sz="4" w:space="0" w:color="auto"/>
            </w:tcBorders>
          </w:tcPr>
          <w:p w14:paraId="37C6C096" w14:textId="77777777" w:rsidR="00545E25" w:rsidRDefault="00545E25" w:rsidP="006147FD">
            <w:pPr>
              <w:spacing w:after="0" w:line="240" w:lineRule="auto"/>
              <w:rPr>
                <w:rFonts w:ascii="Arial" w:hAnsi="Arial"/>
                <w:noProof/>
              </w:rPr>
            </w:pPr>
          </w:p>
        </w:tc>
        <w:tc>
          <w:tcPr>
            <w:tcW w:w="3261" w:type="dxa"/>
            <w:tcBorders>
              <w:top w:val="single" w:sz="4" w:space="0" w:color="auto"/>
            </w:tcBorders>
          </w:tcPr>
          <w:p w14:paraId="5ED71C6C" w14:textId="77777777" w:rsidR="00545E25" w:rsidRDefault="00545E25" w:rsidP="006147FD">
            <w:pPr>
              <w:spacing w:after="0" w:line="240" w:lineRule="auto"/>
              <w:rPr>
                <w:rFonts w:ascii="Arial" w:hAnsi="Arial"/>
                <w:noProof/>
              </w:rPr>
            </w:pPr>
          </w:p>
        </w:tc>
      </w:tr>
    </w:tbl>
    <w:p w14:paraId="70D5F0CD" w14:textId="77777777" w:rsidR="00545E25" w:rsidRDefault="00545E25" w:rsidP="00545E25">
      <w:pPr>
        <w:spacing w:after="0" w:line="240" w:lineRule="auto"/>
        <w:ind w:left="426"/>
        <w:rPr>
          <w:rFonts w:ascii="Arial" w:hAnsi="Arial"/>
        </w:rPr>
      </w:pPr>
    </w:p>
    <w:p w14:paraId="5A83DF3C" w14:textId="77777777" w:rsidR="00545E25" w:rsidRDefault="00545E25" w:rsidP="00545E25">
      <w:pPr>
        <w:spacing w:after="0" w:line="240" w:lineRule="auto"/>
        <w:ind w:left="426"/>
        <w:rPr>
          <w:rFonts w:ascii="Arial" w:hAnsi="Arial"/>
        </w:rPr>
      </w:pPr>
    </w:p>
    <w:p w14:paraId="1017D6E5" w14:textId="77777777" w:rsidR="00545E25" w:rsidRDefault="00545E25" w:rsidP="00545E25">
      <w:pPr>
        <w:tabs>
          <w:tab w:val="left" w:pos="5245"/>
          <w:tab w:val="left" w:pos="7655"/>
        </w:tabs>
        <w:spacing w:after="0" w:line="240" w:lineRule="auto"/>
        <w:ind w:left="426"/>
        <w:jc w:val="center"/>
        <w:rPr>
          <w:rFonts w:ascii="Arial" w:hAnsi="Arial"/>
          <w:b/>
        </w:rPr>
      </w:pPr>
    </w:p>
    <w:p w14:paraId="7D9BB759" w14:textId="77777777" w:rsidR="00545E25" w:rsidRDefault="00545E25" w:rsidP="00545E25">
      <w:pPr>
        <w:tabs>
          <w:tab w:val="left" w:pos="5245"/>
          <w:tab w:val="left" w:pos="7655"/>
        </w:tabs>
        <w:spacing w:after="0" w:line="240" w:lineRule="auto"/>
        <w:ind w:left="426"/>
        <w:jc w:val="center"/>
        <w:rPr>
          <w:rFonts w:ascii="Arial" w:hAnsi="Arial"/>
          <w:b/>
        </w:rPr>
      </w:pPr>
    </w:p>
    <w:p w14:paraId="59D5DF52" w14:textId="77777777" w:rsidR="00545E25" w:rsidRDefault="00545E25" w:rsidP="00545E25">
      <w:pPr>
        <w:tabs>
          <w:tab w:val="left" w:pos="5245"/>
          <w:tab w:val="left" w:pos="7655"/>
        </w:tabs>
        <w:spacing w:after="0" w:line="240" w:lineRule="auto"/>
        <w:ind w:left="426"/>
        <w:jc w:val="center"/>
        <w:rPr>
          <w:rFonts w:ascii="Arial" w:hAnsi="Arial"/>
          <w:b/>
        </w:rPr>
      </w:pPr>
      <w:r>
        <w:rPr>
          <w:rFonts w:ascii="Arial" w:hAnsi="Arial"/>
          <w:b/>
        </w:rPr>
        <w:t>Datos del Representante Legal de la Compañía</w:t>
      </w:r>
    </w:p>
    <w:p w14:paraId="7CE52EB8" w14:textId="77777777" w:rsidR="00545E25" w:rsidRDefault="00545E25" w:rsidP="00545E25">
      <w:pPr>
        <w:tabs>
          <w:tab w:val="left" w:pos="5245"/>
          <w:tab w:val="left" w:pos="7655"/>
        </w:tabs>
        <w:spacing w:after="0" w:line="240" w:lineRule="auto"/>
        <w:ind w:left="426"/>
        <w:jc w:val="center"/>
        <w:rPr>
          <w:rFonts w:ascii="Arial" w:hAnsi="Arial"/>
          <w:b/>
        </w:rPr>
      </w:pPr>
    </w:p>
    <w:p w14:paraId="7F3E3230" w14:textId="77777777" w:rsidR="00545E25" w:rsidRDefault="00545E25" w:rsidP="00545E25">
      <w:pPr>
        <w:tabs>
          <w:tab w:val="left" w:pos="5245"/>
          <w:tab w:val="left" w:pos="7655"/>
        </w:tabs>
        <w:spacing w:after="0" w:line="240" w:lineRule="auto"/>
        <w:ind w:left="426"/>
        <w:jc w:val="center"/>
        <w:rPr>
          <w:rFonts w:ascii="Arial" w:hAnsi="Arial"/>
          <w:b/>
        </w:rPr>
      </w:pPr>
    </w:p>
    <w:p w14:paraId="10186AA1" w14:textId="77777777" w:rsidR="00545E25" w:rsidRDefault="00545E25" w:rsidP="00545E25">
      <w:pPr>
        <w:tabs>
          <w:tab w:val="left" w:pos="5245"/>
          <w:tab w:val="left" w:pos="7655"/>
        </w:tabs>
        <w:spacing w:after="0" w:line="240" w:lineRule="auto"/>
        <w:ind w:left="426"/>
        <w:rPr>
          <w:rFonts w:ascii="Arial" w:hAnsi="Arial"/>
        </w:rPr>
      </w:pPr>
    </w:p>
    <w:p w14:paraId="13BF5A76" w14:textId="77777777" w:rsidR="00545E25" w:rsidRDefault="00545E25" w:rsidP="00545E25">
      <w:pPr>
        <w:tabs>
          <w:tab w:val="left" w:pos="5245"/>
          <w:tab w:val="left" w:pos="7655"/>
        </w:tabs>
        <w:spacing w:after="0" w:line="240" w:lineRule="auto"/>
        <w:ind w:left="426"/>
        <w:jc w:val="center"/>
        <w:rPr>
          <w:rFonts w:ascii="Arial" w:hAnsi="Arial"/>
        </w:rPr>
      </w:pPr>
      <w:r>
        <w:rPr>
          <w:rFonts w:ascii="Arial" w:hAnsi="Arial"/>
        </w:rPr>
        <w:t>_____________________________________________</w:t>
      </w:r>
    </w:p>
    <w:p w14:paraId="2EFE2EA5" w14:textId="77777777" w:rsidR="00545E25" w:rsidRDefault="00545E25" w:rsidP="00545E25">
      <w:pPr>
        <w:tabs>
          <w:tab w:val="left" w:pos="5245"/>
          <w:tab w:val="left" w:pos="7655"/>
        </w:tabs>
        <w:spacing w:after="0" w:line="240" w:lineRule="auto"/>
        <w:ind w:left="426"/>
        <w:jc w:val="center"/>
        <w:rPr>
          <w:rFonts w:ascii="Arial" w:hAnsi="Arial"/>
        </w:rPr>
      </w:pPr>
      <w:r>
        <w:rPr>
          <w:rFonts w:ascii="Arial" w:hAnsi="Arial"/>
        </w:rPr>
        <w:t>Nombre y Firma</w:t>
      </w:r>
    </w:p>
    <w:p w14:paraId="6850383F" w14:textId="77777777" w:rsidR="00545E25" w:rsidRDefault="00545E25" w:rsidP="00545E25">
      <w:pPr>
        <w:tabs>
          <w:tab w:val="left" w:pos="4536"/>
          <w:tab w:val="left" w:pos="7938"/>
        </w:tabs>
        <w:ind w:left="1418" w:hanging="567"/>
        <w:jc w:val="both"/>
        <w:rPr>
          <w:rFonts w:ascii="Arial" w:hAnsi="Arial" w:cs="Arial"/>
        </w:rPr>
      </w:pPr>
    </w:p>
    <w:p w14:paraId="688AAD97" w14:textId="77777777" w:rsidR="0053482A" w:rsidRDefault="0053482A">
      <w:pPr>
        <w:rPr>
          <w:rFonts w:ascii="Arial" w:hAnsi="Arial" w:cs="Arial"/>
        </w:rPr>
      </w:pPr>
      <w:r>
        <w:rPr>
          <w:rFonts w:ascii="Arial" w:hAnsi="Arial" w:cs="Arial"/>
        </w:rPr>
        <w:br w:type="page"/>
      </w:r>
    </w:p>
    <w:p w14:paraId="2B32587E" w14:textId="77777777" w:rsidR="004E4214" w:rsidRDefault="004E4214" w:rsidP="004E4214">
      <w:pPr>
        <w:tabs>
          <w:tab w:val="left" w:pos="426"/>
        </w:tabs>
        <w:spacing w:after="0" w:line="240" w:lineRule="auto"/>
        <w:ind w:left="284"/>
        <w:jc w:val="center"/>
        <w:rPr>
          <w:rFonts w:ascii="Arial" w:hAnsi="Arial"/>
          <w:b/>
        </w:rPr>
      </w:pPr>
      <w:r>
        <w:rPr>
          <w:rFonts w:ascii="Arial" w:hAnsi="Arial"/>
          <w:b/>
        </w:rPr>
        <w:lastRenderedPageBreak/>
        <w:t>ANEXO 7-B</w:t>
      </w:r>
    </w:p>
    <w:p w14:paraId="45799D0F" w14:textId="77777777" w:rsidR="008D59FB" w:rsidRPr="008D59FB" w:rsidRDefault="008D59FB" w:rsidP="008D59FB">
      <w:pPr>
        <w:tabs>
          <w:tab w:val="left" w:pos="5387"/>
          <w:tab w:val="left" w:pos="8222"/>
          <w:tab w:val="right" w:pos="14459"/>
        </w:tabs>
        <w:jc w:val="center"/>
        <w:rPr>
          <w:rFonts w:ascii="Calibri" w:hAnsi="Calibri"/>
          <w:b/>
        </w:rPr>
      </w:pPr>
      <w:r w:rsidRPr="008D59FB">
        <w:rPr>
          <w:rFonts w:ascii="Calibri" w:hAnsi="Calibri"/>
          <w:b/>
        </w:rPr>
        <w:t>HOJA DE RESUMEN DE PROPUESTAS ECONÓMICAS</w:t>
      </w:r>
    </w:p>
    <w:tbl>
      <w:tblPr>
        <w:tblW w:w="102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3156"/>
      </w:tblGrid>
      <w:tr w:rsidR="008D59FB" w:rsidRPr="0093321E" w14:paraId="4B8D18A2" w14:textId="77777777" w:rsidTr="003A4339">
        <w:trPr>
          <w:trHeight w:val="88"/>
          <w:jc w:val="center"/>
        </w:trPr>
        <w:tc>
          <w:tcPr>
            <w:tcW w:w="7102" w:type="dxa"/>
            <w:tcBorders>
              <w:bottom w:val="nil"/>
            </w:tcBorders>
            <w:shd w:val="clear" w:color="auto" w:fill="8FEAFF"/>
          </w:tcPr>
          <w:p w14:paraId="658B26A2" w14:textId="77777777" w:rsidR="008D59FB" w:rsidRPr="0093321E" w:rsidRDefault="008D59FB" w:rsidP="000B13DA">
            <w:pPr>
              <w:jc w:val="center"/>
              <w:rPr>
                <w:b/>
              </w:rPr>
            </w:pPr>
            <w:r w:rsidRPr="0093321E">
              <w:rPr>
                <w:b/>
              </w:rPr>
              <w:t>Concurso No.</w:t>
            </w:r>
          </w:p>
        </w:tc>
        <w:tc>
          <w:tcPr>
            <w:tcW w:w="3156" w:type="dxa"/>
            <w:tcBorders>
              <w:bottom w:val="nil"/>
            </w:tcBorders>
            <w:shd w:val="clear" w:color="auto" w:fill="8FEAFF"/>
          </w:tcPr>
          <w:p w14:paraId="2655FB0E" w14:textId="77777777" w:rsidR="008D59FB" w:rsidRPr="0093321E" w:rsidRDefault="008D59FB" w:rsidP="000B13DA">
            <w:pPr>
              <w:jc w:val="center"/>
              <w:rPr>
                <w:b/>
              </w:rPr>
            </w:pPr>
            <w:r w:rsidRPr="0093321E">
              <w:rPr>
                <w:b/>
              </w:rPr>
              <w:t>Fecha</w:t>
            </w:r>
          </w:p>
        </w:tc>
      </w:tr>
      <w:tr w:rsidR="008D59FB" w:rsidRPr="0093321E" w14:paraId="0CC26AE9" w14:textId="77777777" w:rsidTr="00E93FEB">
        <w:trPr>
          <w:trHeight w:val="60"/>
          <w:jc w:val="center"/>
        </w:trPr>
        <w:tc>
          <w:tcPr>
            <w:tcW w:w="7102" w:type="dxa"/>
            <w:tcBorders>
              <w:top w:val="single" w:sz="4" w:space="0" w:color="auto"/>
              <w:left w:val="single" w:sz="4" w:space="0" w:color="auto"/>
              <w:bottom w:val="single" w:sz="4" w:space="0" w:color="auto"/>
              <w:right w:val="nil"/>
            </w:tcBorders>
          </w:tcPr>
          <w:p w14:paraId="7EF6E2CD" w14:textId="7B5E3476" w:rsidR="008D59FB" w:rsidRDefault="00BD79A7" w:rsidP="000B13DA">
            <w:pPr>
              <w:jc w:val="center"/>
              <w:rPr>
                <w:rFonts w:cs="Arial"/>
                <w:bCs/>
                <w:u w:val="single"/>
              </w:rPr>
            </w:pPr>
            <w:r>
              <w:rPr>
                <w:rFonts w:cs="Arial"/>
                <w:bCs/>
                <w:u w:val="single"/>
              </w:rPr>
              <w:t>LA-919044992-E02-2022</w:t>
            </w:r>
          </w:p>
          <w:p w14:paraId="6067DE83" w14:textId="77777777" w:rsidR="008D59FB" w:rsidRPr="0093321E" w:rsidRDefault="008D59FB" w:rsidP="000B13DA">
            <w:pPr>
              <w:jc w:val="center"/>
              <w:rPr>
                <w:rFonts w:cs="Arial"/>
                <w:u w:val="single"/>
              </w:rPr>
            </w:pPr>
          </w:p>
        </w:tc>
        <w:tc>
          <w:tcPr>
            <w:tcW w:w="3156" w:type="dxa"/>
            <w:tcBorders>
              <w:top w:val="single" w:sz="4" w:space="0" w:color="auto"/>
              <w:left w:val="single" w:sz="4" w:space="0" w:color="auto"/>
              <w:bottom w:val="single" w:sz="4" w:space="0" w:color="auto"/>
              <w:right w:val="single" w:sz="4" w:space="0" w:color="auto"/>
            </w:tcBorders>
          </w:tcPr>
          <w:p w14:paraId="0BD0342A" w14:textId="77777777" w:rsidR="00036FC0" w:rsidRDefault="00036FC0" w:rsidP="000B13DA">
            <w:pPr>
              <w:pBdr>
                <w:bottom w:val="single" w:sz="12" w:space="1" w:color="auto"/>
              </w:pBdr>
              <w:jc w:val="center"/>
            </w:pPr>
          </w:p>
          <w:p w14:paraId="4D6DEA4D" w14:textId="77777777" w:rsidR="008D59FB" w:rsidRPr="0093321E" w:rsidRDefault="008D59FB" w:rsidP="000B13DA">
            <w:pPr>
              <w:jc w:val="center"/>
            </w:pPr>
          </w:p>
        </w:tc>
      </w:tr>
    </w:tbl>
    <w:p w14:paraId="198C2571" w14:textId="77777777" w:rsidR="008D59FB" w:rsidRPr="0093321E" w:rsidRDefault="008D59FB" w:rsidP="008D59FB">
      <w:pPr>
        <w:tabs>
          <w:tab w:val="left" w:pos="426"/>
        </w:tabs>
        <w:ind w:left="284"/>
        <w:jc w:val="center"/>
        <w:rPr>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8D59FB" w:rsidRPr="0093321E" w14:paraId="00390674" w14:textId="77777777" w:rsidTr="003A4339">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FEAFF"/>
          </w:tcPr>
          <w:p w14:paraId="30852DC1" w14:textId="77777777" w:rsidR="008D59FB" w:rsidRPr="0093321E" w:rsidRDefault="008D59FB" w:rsidP="000B13DA">
            <w:pPr>
              <w:ind w:left="851"/>
              <w:jc w:val="center"/>
              <w:rPr>
                <w:b/>
              </w:rPr>
            </w:pPr>
            <w:r w:rsidRPr="0093321E">
              <w:rPr>
                <w:b/>
              </w:rPr>
              <w:t xml:space="preserve">Nombre </w:t>
            </w:r>
            <w:proofErr w:type="spellStart"/>
            <w:r w:rsidRPr="0093321E">
              <w:rPr>
                <w:b/>
              </w:rPr>
              <w:t>ó</w:t>
            </w:r>
            <w:proofErr w:type="spellEnd"/>
            <w:r w:rsidRPr="0093321E">
              <w:rPr>
                <w:b/>
              </w:rPr>
              <w:t xml:space="preserve"> Razón Social de la Compañía</w:t>
            </w:r>
          </w:p>
        </w:tc>
      </w:tr>
      <w:tr w:rsidR="008D59FB" w:rsidRPr="0093321E" w14:paraId="341B1273" w14:textId="77777777" w:rsidTr="000B13DA">
        <w:trPr>
          <w:trHeight w:val="172"/>
          <w:jc w:val="center"/>
        </w:trPr>
        <w:tc>
          <w:tcPr>
            <w:tcW w:w="10359" w:type="dxa"/>
            <w:tcBorders>
              <w:top w:val="nil"/>
            </w:tcBorders>
          </w:tcPr>
          <w:p w14:paraId="26B9529B" w14:textId="77777777" w:rsidR="00841920" w:rsidRDefault="00841920" w:rsidP="000B13DA">
            <w:pPr>
              <w:pBdr>
                <w:bottom w:val="single" w:sz="12" w:space="1" w:color="auto"/>
              </w:pBdr>
              <w:jc w:val="center"/>
            </w:pPr>
          </w:p>
          <w:p w14:paraId="2EA2BC35" w14:textId="77777777" w:rsidR="008D59FB" w:rsidRPr="0093321E" w:rsidRDefault="008D59FB" w:rsidP="000B13DA">
            <w:pPr>
              <w:jc w:val="center"/>
            </w:pPr>
          </w:p>
        </w:tc>
      </w:tr>
    </w:tbl>
    <w:p w14:paraId="0D9F8D6A" w14:textId="77777777" w:rsidR="008D59FB" w:rsidRDefault="008D59FB" w:rsidP="008D59FB">
      <w:pPr>
        <w:tabs>
          <w:tab w:val="left" w:pos="426"/>
        </w:tabs>
        <w:ind w:left="284"/>
        <w:jc w:val="center"/>
        <w:rPr>
          <w:b/>
        </w:rPr>
      </w:pPr>
    </w:p>
    <w:p w14:paraId="3D00C17F" w14:textId="77777777" w:rsidR="008D59FB" w:rsidRDefault="00841920" w:rsidP="008D59FB">
      <w:pPr>
        <w:tabs>
          <w:tab w:val="left" w:pos="426"/>
        </w:tabs>
        <w:ind w:left="284"/>
        <w:jc w:val="center"/>
        <w:rPr>
          <w:b/>
        </w:rPr>
      </w:pPr>
      <w:r>
        <w:rPr>
          <w:b/>
        </w:rPr>
        <w:t>CONFORME AL ANEXO 1</w:t>
      </w:r>
    </w:p>
    <w:tbl>
      <w:tblPr>
        <w:tblW w:w="9180" w:type="dxa"/>
        <w:jc w:val="center"/>
        <w:tblLayout w:type="fixed"/>
        <w:tblCellMar>
          <w:left w:w="70" w:type="dxa"/>
          <w:right w:w="70" w:type="dxa"/>
        </w:tblCellMar>
        <w:tblLook w:val="04A0" w:firstRow="1" w:lastRow="0" w:firstColumn="1" w:lastColumn="0" w:noHBand="0" w:noVBand="1"/>
      </w:tblPr>
      <w:tblGrid>
        <w:gridCol w:w="846"/>
        <w:gridCol w:w="1681"/>
        <w:gridCol w:w="963"/>
        <w:gridCol w:w="1060"/>
        <w:gridCol w:w="1460"/>
        <w:gridCol w:w="1498"/>
        <w:gridCol w:w="1672"/>
      </w:tblGrid>
      <w:tr w:rsidR="00492841" w:rsidRPr="0093321E" w14:paraId="79B14025" w14:textId="77777777" w:rsidTr="00492841">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8FEAFF"/>
            <w:vAlign w:val="center"/>
          </w:tcPr>
          <w:p w14:paraId="610C027F" w14:textId="58DABDFF" w:rsidR="00492841" w:rsidRPr="00E93FEB" w:rsidRDefault="00492841" w:rsidP="00841920">
            <w:pPr>
              <w:jc w:val="center"/>
              <w:rPr>
                <w:rFonts w:cs="Calibri"/>
                <w:b/>
                <w:color w:val="000000"/>
                <w:sz w:val="14"/>
                <w:szCs w:val="14"/>
              </w:rPr>
            </w:pPr>
            <w:r>
              <w:rPr>
                <w:rFonts w:cs="Calibri"/>
                <w:b/>
                <w:color w:val="000000"/>
                <w:sz w:val="14"/>
                <w:szCs w:val="14"/>
              </w:rPr>
              <w:t>PARTIDA</w:t>
            </w:r>
          </w:p>
        </w:tc>
        <w:tc>
          <w:tcPr>
            <w:tcW w:w="1681" w:type="dxa"/>
            <w:tcBorders>
              <w:top w:val="single" w:sz="4" w:space="0" w:color="auto"/>
              <w:left w:val="nil"/>
              <w:bottom w:val="single" w:sz="4" w:space="0" w:color="auto"/>
              <w:right w:val="single" w:sz="4" w:space="0" w:color="auto"/>
            </w:tcBorders>
            <w:shd w:val="clear" w:color="auto" w:fill="8FEAFF"/>
            <w:vAlign w:val="center"/>
          </w:tcPr>
          <w:p w14:paraId="40F1C206" w14:textId="77777777" w:rsidR="00492841" w:rsidRPr="0093321E" w:rsidRDefault="00492841" w:rsidP="000B13DA">
            <w:pPr>
              <w:jc w:val="center"/>
              <w:rPr>
                <w:rFonts w:cs="Calibri"/>
                <w:b/>
                <w:color w:val="000000"/>
                <w:sz w:val="14"/>
                <w:szCs w:val="16"/>
              </w:rPr>
            </w:pPr>
            <w:r w:rsidRPr="0093321E">
              <w:rPr>
                <w:rFonts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8FEAFF"/>
            <w:vAlign w:val="center"/>
          </w:tcPr>
          <w:p w14:paraId="15AD4004" w14:textId="77777777" w:rsidR="00492841" w:rsidRPr="0093321E" w:rsidRDefault="00492841" w:rsidP="000B13DA">
            <w:pPr>
              <w:tabs>
                <w:tab w:val="right" w:pos="9923"/>
              </w:tabs>
              <w:jc w:val="center"/>
              <w:rPr>
                <w:rFonts w:cs="Calibri"/>
                <w:b/>
                <w:color w:val="000000"/>
                <w:sz w:val="14"/>
                <w:szCs w:val="16"/>
              </w:rPr>
            </w:pPr>
            <w:r w:rsidRPr="0093321E">
              <w:rPr>
                <w:rFonts w:cs="Calibri"/>
                <w:b/>
                <w:color w:val="000000"/>
                <w:sz w:val="14"/>
                <w:szCs w:val="16"/>
              </w:rPr>
              <w:t>UNIDAD DE MEDIDA</w:t>
            </w:r>
          </w:p>
        </w:tc>
        <w:tc>
          <w:tcPr>
            <w:tcW w:w="1060" w:type="dxa"/>
            <w:tcBorders>
              <w:top w:val="single" w:sz="4" w:space="0" w:color="auto"/>
              <w:left w:val="single" w:sz="4" w:space="0" w:color="auto"/>
              <w:bottom w:val="single" w:sz="4" w:space="0" w:color="auto"/>
              <w:right w:val="single" w:sz="4" w:space="0" w:color="auto"/>
            </w:tcBorders>
            <w:shd w:val="clear" w:color="auto" w:fill="8FEAFF"/>
            <w:noWrap/>
            <w:vAlign w:val="center"/>
            <w:hideMark/>
          </w:tcPr>
          <w:p w14:paraId="327D9925" w14:textId="77777777" w:rsidR="00492841" w:rsidRPr="0093321E" w:rsidRDefault="00492841" w:rsidP="000B13DA">
            <w:pPr>
              <w:jc w:val="center"/>
              <w:rPr>
                <w:rFonts w:cs="Calibri"/>
                <w:b/>
                <w:color w:val="000000"/>
                <w:sz w:val="14"/>
                <w:szCs w:val="16"/>
              </w:rPr>
            </w:pPr>
            <w:r w:rsidRPr="0093321E">
              <w:rPr>
                <w:rFonts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8FEAFF"/>
            <w:noWrap/>
            <w:vAlign w:val="center"/>
            <w:hideMark/>
          </w:tcPr>
          <w:p w14:paraId="1768E30E" w14:textId="77777777" w:rsidR="00492841" w:rsidRPr="0093321E" w:rsidRDefault="00492841" w:rsidP="000B13DA">
            <w:pPr>
              <w:jc w:val="center"/>
              <w:rPr>
                <w:rFonts w:cs="Calibri"/>
                <w:b/>
                <w:color w:val="000000"/>
                <w:sz w:val="14"/>
                <w:szCs w:val="16"/>
              </w:rPr>
            </w:pPr>
            <w:r w:rsidRPr="0093321E">
              <w:rPr>
                <w:rFonts w:cs="Calibri"/>
                <w:b/>
                <w:color w:val="000000"/>
                <w:sz w:val="14"/>
                <w:szCs w:val="16"/>
              </w:rPr>
              <w:t>PRECIO UNITARIO</w:t>
            </w:r>
          </w:p>
        </w:tc>
        <w:tc>
          <w:tcPr>
            <w:tcW w:w="1498" w:type="dxa"/>
            <w:tcBorders>
              <w:top w:val="single" w:sz="4" w:space="0" w:color="auto"/>
              <w:left w:val="nil"/>
              <w:bottom w:val="single" w:sz="4" w:space="0" w:color="auto"/>
              <w:right w:val="single" w:sz="4" w:space="0" w:color="auto"/>
            </w:tcBorders>
            <w:shd w:val="clear" w:color="auto" w:fill="8FEAFF"/>
            <w:noWrap/>
            <w:vAlign w:val="center"/>
            <w:hideMark/>
          </w:tcPr>
          <w:p w14:paraId="2DDB55EC" w14:textId="77777777" w:rsidR="00492841" w:rsidRPr="0093321E" w:rsidRDefault="00492841" w:rsidP="000B13DA">
            <w:pPr>
              <w:jc w:val="center"/>
              <w:rPr>
                <w:rFonts w:cs="Calibri"/>
                <w:b/>
                <w:color w:val="000000"/>
                <w:sz w:val="14"/>
                <w:szCs w:val="16"/>
              </w:rPr>
            </w:pPr>
            <w:r w:rsidRPr="0093321E">
              <w:rPr>
                <w:rFonts w:cs="Calibri"/>
                <w:b/>
                <w:color w:val="000000"/>
                <w:sz w:val="14"/>
                <w:szCs w:val="16"/>
              </w:rPr>
              <w:t>IMPORTE</w:t>
            </w:r>
          </w:p>
        </w:tc>
        <w:tc>
          <w:tcPr>
            <w:tcW w:w="1672" w:type="dxa"/>
            <w:tcBorders>
              <w:top w:val="single" w:sz="4" w:space="0" w:color="auto"/>
              <w:left w:val="nil"/>
              <w:bottom w:val="single" w:sz="4" w:space="0" w:color="auto"/>
              <w:right w:val="single" w:sz="4" w:space="0" w:color="auto"/>
            </w:tcBorders>
            <w:shd w:val="clear" w:color="auto" w:fill="8FEAFF"/>
            <w:vAlign w:val="center"/>
          </w:tcPr>
          <w:p w14:paraId="527BFD4C" w14:textId="77777777" w:rsidR="00492841" w:rsidRPr="0093321E" w:rsidRDefault="00492841" w:rsidP="000B13DA">
            <w:pPr>
              <w:jc w:val="center"/>
              <w:rPr>
                <w:rFonts w:cs="Calibri"/>
                <w:b/>
                <w:color w:val="000000"/>
                <w:sz w:val="14"/>
                <w:szCs w:val="16"/>
              </w:rPr>
            </w:pPr>
            <w:r w:rsidRPr="0093321E">
              <w:rPr>
                <w:rFonts w:cs="Calibri"/>
                <w:b/>
                <w:color w:val="000000"/>
                <w:sz w:val="14"/>
                <w:szCs w:val="16"/>
              </w:rPr>
              <w:t>IMPORTE TOTAL</w:t>
            </w:r>
          </w:p>
        </w:tc>
      </w:tr>
      <w:tr w:rsidR="00492841" w:rsidRPr="0093321E" w14:paraId="257870B6" w14:textId="77777777" w:rsidTr="00492841">
        <w:trPr>
          <w:trHeight w:val="60"/>
          <w:jc w:val="center"/>
        </w:trPr>
        <w:tc>
          <w:tcPr>
            <w:tcW w:w="846" w:type="dxa"/>
            <w:tcBorders>
              <w:top w:val="nil"/>
              <w:left w:val="single" w:sz="4" w:space="0" w:color="auto"/>
              <w:bottom w:val="single" w:sz="4" w:space="0" w:color="auto"/>
              <w:right w:val="single" w:sz="4" w:space="0" w:color="auto"/>
            </w:tcBorders>
            <w:vAlign w:val="center"/>
          </w:tcPr>
          <w:p w14:paraId="1FF6CF18" w14:textId="77777777" w:rsidR="00492841" w:rsidRPr="00134635" w:rsidRDefault="00492841" w:rsidP="00683BF1">
            <w:pPr>
              <w:jc w:val="center"/>
              <w:rPr>
                <w:rFonts w:cs="Calibri"/>
                <w:color w:val="000000"/>
                <w:sz w:val="20"/>
                <w:szCs w:val="20"/>
              </w:rPr>
            </w:pPr>
          </w:p>
        </w:tc>
        <w:tc>
          <w:tcPr>
            <w:tcW w:w="1681" w:type="dxa"/>
            <w:tcBorders>
              <w:top w:val="single" w:sz="4" w:space="0" w:color="auto"/>
              <w:left w:val="nil"/>
              <w:bottom w:val="single" w:sz="4" w:space="0" w:color="auto"/>
              <w:right w:val="single" w:sz="4" w:space="0" w:color="auto"/>
            </w:tcBorders>
            <w:vAlign w:val="center"/>
          </w:tcPr>
          <w:p w14:paraId="1CB82945" w14:textId="77777777" w:rsidR="00492841" w:rsidRPr="0093321E" w:rsidRDefault="00492841" w:rsidP="000B13DA">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14:paraId="6013F10A" w14:textId="77777777" w:rsidR="00492841" w:rsidRPr="0093321E" w:rsidRDefault="00492841" w:rsidP="000B13DA">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812F694" w14:textId="77777777" w:rsidR="00492841" w:rsidRPr="0093321E" w:rsidRDefault="00492841" w:rsidP="000B13DA">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A8A85D4" w14:textId="77777777" w:rsidR="00492841" w:rsidRPr="0093321E" w:rsidRDefault="00492841" w:rsidP="000B13DA">
            <w:pPr>
              <w:jc w:val="center"/>
              <w:rPr>
                <w:rFonts w:cs="Calibri"/>
                <w:color w:val="000000"/>
              </w:rPr>
            </w:pPr>
          </w:p>
        </w:tc>
        <w:tc>
          <w:tcPr>
            <w:tcW w:w="1498" w:type="dxa"/>
            <w:tcBorders>
              <w:top w:val="nil"/>
              <w:left w:val="nil"/>
              <w:bottom w:val="single" w:sz="4" w:space="0" w:color="auto"/>
              <w:right w:val="single" w:sz="4" w:space="0" w:color="auto"/>
            </w:tcBorders>
            <w:shd w:val="clear" w:color="auto" w:fill="auto"/>
            <w:noWrap/>
            <w:vAlign w:val="center"/>
            <w:hideMark/>
          </w:tcPr>
          <w:p w14:paraId="7F3CC571" w14:textId="77777777" w:rsidR="00492841" w:rsidRPr="0093321E" w:rsidRDefault="00492841" w:rsidP="000B13DA">
            <w:pPr>
              <w:jc w:val="center"/>
              <w:rPr>
                <w:rFonts w:cs="Calibri"/>
                <w:color w:val="000000"/>
              </w:rPr>
            </w:pPr>
          </w:p>
        </w:tc>
        <w:tc>
          <w:tcPr>
            <w:tcW w:w="1672" w:type="dxa"/>
            <w:tcBorders>
              <w:top w:val="nil"/>
              <w:left w:val="nil"/>
              <w:bottom w:val="single" w:sz="4" w:space="0" w:color="auto"/>
              <w:right w:val="single" w:sz="4" w:space="0" w:color="auto"/>
            </w:tcBorders>
            <w:vAlign w:val="center"/>
          </w:tcPr>
          <w:p w14:paraId="596F7F6D" w14:textId="77777777" w:rsidR="00492841" w:rsidRPr="0093321E" w:rsidRDefault="00492841" w:rsidP="000B13DA">
            <w:pPr>
              <w:jc w:val="center"/>
              <w:rPr>
                <w:rFonts w:cs="Calibri"/>
                <w:color w:val="000000"/>
              </w:rPr>
            </w:pPr>
          </w:p>
        </w:tc>
      </w:tr>
      <w:tr w:rsidR="00492841" w:rsidRPr="0093321E" w14:paraId="57209CCC" w14:textId="77777777" w:rsidTr="00492841">
        <w:trPr>
          <w:trHeight w:val="60"/>
          <w:jc w:val="center"/>
        </w:trPr>
        <w:tc>
          <w:tcPr>
            <w:tcW w:w="846" w:type="dxa"/>
            <w:tcBorders>
              <w:top w:val="nil"/>
              <w:left w:val="single" w:sz="4" w:space="0" w:color="auto"/>
              <w:bottom w:val="single" w:sz="4" w:space="0" w:color="auto"/>
              <w:right w:val="single" w:sz="4" w:space="0" w:color="auto"/>
            </w:tcBorders>
          </w:tcPr>
          <w:p w14:paraId="1888B01D" w14:textId="77777777" w:rsidR="00492841" w:rsidRPr="00134635" w:rsidRDefault="00492841" w:rsidP="000B13DA">
            <w:pPr>
              <w:jc w:val="center"/>
              <w:rPr>
                <w:rFonts w:cs="Calibri"/>
                <w:color w:val="000000"/>
                <w:sz w:val="20"/>
                <w:szCs w:val="20"/>
              </w:rPr>
            </w:pPr>
          </w:p>
        </w:tc>
        <w:tc>
          <w:tcPr>
            <w:tcW w:w="1681" w:type="dxa"/>
            <w:tcBorders>
              <w:top w:val="single" w:sz="4" w:space="0" w:color="auto"/>
              <w:left w:val="nil"/>
              <w:bottom w:val="single" w:sz="4" w:space="0" w:color="auto"/>
              <w:right w:val="single" w:sz="4" w:space="0" w:color="auto"/>
            </w:tcBorders>
            <w:vAlign w:val="center"/>
          </w:tcPr>
          <w:p w14:paraId="78ACE9B4" w14:textId="77777777" w:rsidR="00492841" w:rsidRPr="0093321E" w:rsidRDefault="00492841" w:rsidP="000B13DA">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14:paraId="1C8E8D36" w14:textId="77777777" w:rsidR="00492841" w:rsidRPr="0093321E" w:rsidRDefault="00492841" w:rsidP="000B13DA">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3CC1CF9" w14:textId="77777777" w:rsidR="00492841" w:rsidRPr="0093321E" w:rsidRDefault="00492841" w:rsidP="000B13DA">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8803374" w14:textId="77777777" w:rsidR="00492841" w:rsidRPr="0093321E" w:rsidRDefault="00492841" w:rsidP="000B13DA">
            <w:pPr>
              <w:jc w:val="center"/>
              <w:rPr>
                <w:rFonts w:cs="Calibri"/>
                <w:color w:val="000000"/>
              </w:rPr>
            </w:pPr>
          </w:p>
        </w:tc>
        <w:tc>
          <w:tcPr>
            <w:tcW w:w="1498" w:type="dxa"/>
            <w:tcBorders>
              <w:top w:val="nil"/>
              <w:left w:val="nil"/>
              <w:bottom w:val="single" w:sz="4" w:space="0" w:color="auto"/>
              <w:right w:val="single" w:sz="4" w:space="0" w:color="auto"/>
            </w:tcBorders>
            <w:shd w:val="clear" w:color="auto" w:fill="auto"/>
            <w:noWrap/>
            <w:vAlign w:val="center"/>
            <w:hideMark/>
          </w:tcPr>
          <w:p w14:paraId="1942CF6C" w14:textId="77777777" w:rsidR="00492841" w:rsidRPr="0093321E" w:rsidRDefault="00492841" w:rsidP="000B13DA">
            <w:pPr>
              <w:jc w:val="center"/>
              <w:rPr>
                <w:rFonts w:cs="Calibri"/>
                <w:color w:val="000000"/>
              </w:rPr>
            </w:pPr>
          </w:p>
        </w:tc>
        <w:tc>
          <w:tcPr>
            <w:tcW w:w="1672" w:type="dxa"/>
            <w:tcBorders>
              <w:top w:val="nil"/>
              <w:left w:val="nil"/>
              <w:bottom w:val="single" w:sz="4" w:space="0" w:color="auto"/>
              <w:right w:val="single" w:sz="4" w:space="0" w:color="auto"/>
            </w:tcBorders>
            <w:vAlign w:val="center"/>
          </w:tcPr>
          <w:p w14:paraId="331C1363" w14:textId="77777777" w:rsidR="00492841" w:rsidRPr="0093321E" w:rsidRDefault="00492841" w:rsidP="000B13DA">
            <w:pPr>
              <w:jc w:val="center"/>
              <w:rPr>
                <w:rFonts w:cs="Calibri"/>
                <w:color w:val="000000"/>
              </w:rPr>
            </w:pPr>
          </w:p>
        </w:tc>
      </w:tr>
      <w:tr w:rsidR="00492841" w:rsidRPr="0093321E" w14:paraId="29524DF0" w14:textId="77777777" w:rsidTr="00492841">
        <w:trPr>
          <w:trHeight w:val="60"/>
          <w:jc w:val="center"/>
        </w:trPr>
        <w:tc>
          <w:tcPr>
            <w:tcW w:w="846" w:type="dxa"/>
            <w:tcBorders>
              <w:top w:val="nil"/>
              <w:left w:val="single" w:sz="4" w:space="0" w:color="auto"/>
              <w:bottom w:val="single" w:sz="4" w:space="0" w:color="auto"/>
              <w:right w:val="single" w:sz="4" w:space="0" w:color="auto"/>
            </w:tcBorders>
          </w:tcPr>
          <w:p w14:paraId="192C242A" w14:textId="77777777" w:rsidR="00492841" w:rsidRPr="00134635" w:rsidRDefault="00492841" w:rsidP="000B13DA">
            <w:pPr>
              <w:jc w:val="center"/>
              <w:rPr>
                <w:rFonts w:cs="Calibri"/>
                <w:color w:val="000000"/>
                <w:sz w:val="20"/>
                <w:szCs w:val="20"/>
              </w:rPr>
            </w:pPr>
          </w:p>
        </w:tc>
        <w:tc>
          <w:tcPr>
            <w:tcW w:w="1681" w:type="dxa"/>
            <w:tcBorders>
              <w:top w:val="single" w:sz="4" w:space="0" w:color="auto"/>
              <w:left w:val="nil"/>
              <w:bottom w:val="single" w:sz="4" w:space="0" w:color="auto"/>
              <w:right w:val="single" w:sz="4" w:space="0" w:color="auto"/>
            </w:tcBorders>
            <w:vAlign w:val="center"/>
          </w:tcPr>
          <w:p w14:paraId="7B442DD7" w14:textId="77777777" w:rsidR="00492841" w:rsidRPr="0093321E" w:rsidRDefault="00492841" w:rsidP="000B13DA">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14:paraId="019F9C67" w14:textId="77777777" w:rsidR="00492841" w:rsidRPr="0093321E" w:rsidRDefault="00492841" w:rsidP="000B13DA">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33FC24E" w14:textId="77777777" w:rsidR="00492841" w:rsidRPr="0093321E" w:rsidRDefault="00492841" w:rsidP="000B13DA">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00E0E98" w14:textId="77777777" w:rsidR="00492841" w:rsidRPr="0093321E" w:rsidRDefault="00492841" w:rsidP="000B13DA">
            <w:pPr>
              <w:jc w:val="center"/>
              <w:rPr>
                <w:rFonts w:cs="Calibri"/>
                <w:color w:val="000000"/>
              </w:rPr>
            </w:pPr>
          </w:p>
        </w:tc>
        <w:tc>
          <w:tcPr>
            <w:tcW w:w="1498" w:type="dxa"/>
            <w:tcBorders>
              <w:top w:val="nil"/>
              <w:left w:val="nil"/>
              <w:bottom w:val="single" w:sz="4" w:space="0" w:color="auto"/>
              <w:right w:val="single" w:sz="4" w:space="0" w:color="auto"/>
            </w:tcBorders>
            <w:shd w:val="clear" w:color="auto" w:fill="auto"/>
            <w:noWrap/>
            <w:vAlign w:val="center"/>
            <w:hideMark/>
          </w:tcPr>
          <w:p w14:paraId="56529D82" w14:textId="77777777" w:rsidR="00492841" w:rsidRPr="0093321E" w:rsidRDefault="00492841" w:rsidP="000B13DA">
            <w:pPr>
              <w:jc w:val="center"/>
              <w:rPr>
                <w:rFonts w:cs="Calibri"/>
                <w:color w:val="000000"/>
              </w:rPr>
            </w:pPr>
          </w:p>
        </w:tc>
        <w:tc>
          <w:tcPr>
            <w:tcW w:w="1672" w:type="dxa"/>
            <w:tcBorders>
              <w:top w:val="nil"/>
              <w:left w:val="nil"/>
              <w:bottom w:val="single" w:sz="4" w:space="0" w:color="auto"/>
              <w:right w:val="single" w:sz="4" w:space="0" w:color="auto"/>
            </w:tcBorders>
            <w:vAlign w:val="center"/>
          </w:tcPr>
          <w:p w14:paraId="3A715839" w14:textId="77777777" w:rsidR="00492841" w:rsidRPr="0093321E" w:rsidRDefault="00492841" w:rsidP="000B13DA">
            <w:pPr>
              <w:jc w:val="center"/>
              <w:rPr>
                <w:rFonts w:cs="Calibri"/>
                <w:color w:val="000000"/>
              </w:rPr>
            </w:pPr>
          </w:p>
        </w:tc>
      </w:tr>
      <w:tr w:rsidR="00492841" w:rsidRPr="0093321E" w14:paraId="042C3489" w14:textId="77777777" w:rsidTr="00492841">
        <w:trPr>
          <w:trHeight w:val="60"/>
          <w:jc w:val="center"/>
        </w:trPr>
        <w:tc>
          <w:tcPr>
            <w:tcW w:w="846" w:type="dxa"/>
            <w:tcBorders>
              <w:top w:val="nil"/>
              <w:left w:val="single" w:sz="4" w:space="0" w:color="auto"/>
              <w:bottom w:val="single" w:sz="4" w:space="0" w:color="auto"/>
              <w:right w:val="single" w:sz="4" w:space="0" w:color="auto"/>
            </w:tcBorders>
          </w:tcPr>
          <w:p w14:paraId="5584B1C0" w14:textId="77777777" w:rsidR="00492841" w:rsidRPr="00134635" w:rsidRDefault="00492841" w:rsidP="000B13DA">
            <w:pPr>
              <w:jc w:val="center"/>
              <w:rPr>
                <w:rFonts w:cs="Calibri"/>
                <w:color w:val="000000"/>
                <w:sz w:val="20"/>
                <w:szCs w:val="20"/>
              </w:rPr>
            </w:pPr>
          </w:p>
        </w:tc>
        <w:tc>
          <w:tcPr>
            <w:tcW w:w="1681" w:type="dxa"/>
            <w:tcBorders>
              <w:top w:val="single" w:sz="4" w:space="0" w:color="auto"/>
              <w:left w:val="nil"/>
              <w:bottom w:val="single" w:sz="4" w:space="0" w:color="auto"/>
              <w:right w:val="single" w:sz="4" w:space="0" w:color="auto"/>
            </w:tcBorders>
            <w:vAlign w:val="center"/>
          </w:tcPr>
          <w:p w14:paraId="515952CB" w14:textId="77777777" w:rsidR="00492841" w:rsidRPr="0093321E" w:rsidRDefault="00492841" w:rsidP="000B13DA">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14:paraId="6ACA240A" w14:textId="77777777" w:rsidR="00492841" w:rsidRPr="0093321E" w:rsidRDefault="00492841" w:rsidP="000B13DA">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7D57BDB" w14:textId="77777777" w:rsidR="00492841" w:rsidRPr="0093321E" w:rsidRDefault="00492841" w:rsidP="000B13DA">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3FD73E1" w14:textId="77777777" w:rsidR="00492841" w:rsidRPr="0093321E" w:rsidRDefault="00492841" w:rsidP="000B13DA">
            <w:pPr>
              <w:jc w:val="center"/>
              <w:rPr>
                <w:rFonts w:cs="Calibri"/>
                <w:color w:val="000000"/>
              </w:rPr>
            </w:pPr>
          </w:p>
        </w:tc>
        <w:tc>
          <w:tcPr>
            <w:tcW w:w="1498" w:type="dxa"/>
            <w:tcBorders>
              <w:top w:val="nil"/>
              <w:left w:val="nil"/>
              <w:bottom w:val="single" w:sz="4" w:space="0" w:color="auto"/>
              <w:right w:val="single" w:sz="4" w:space="0" w:color="auto"/>
            </w:tcBorders>
            <w:shd w:val="clear" w:color="auto" w:fill="auto"/>
            <w:noWrap/>
            <w:vAlign w:val="center"/>
            <w:hideMark/>
          </w:tcPr>
          <w:p w14:paraId="2D5320C2" w14:textId="77777777" w:rsidR="00492841" w:rsidRPr="0093321E" w:rsidRDefault="00492841" w:rsidP="000B13DA">
            <w:pPr>
              <w:jc w:val="center"/>
              <w:rPr>
                <w:rFonts w:cs="Calibri"/>
                <w:color w:val="000000"/>
              </w:rPr>
            </w:pPr>
          </w:p>
        </w:tc>
        <w:tc>
          <w:tcPr>
            <w:tcW w:w="1672" w:type="dxa"/>
            <w:tcBorders>
              <w:top w:val="nil"/>
              <w:left w:val="nil"/>
              <w:bottom w:val="single" w:sz="4" w:space="0" w:color="auto"/>
              <w:right w:val="single" w:sz="4" w:space="0" w:color="auto"/>
            </w:tcBorders>
            <w:vAlign w:val="center"/>
          </w:tcPr>
          <w:p w14:paraId="691C77C8" w14:textId="77777777" w:rsidR="00492841" w:rsidRPr="0093321E" w:rsidRDefault="00492841" w:rsidP="000B13DA">
            <w:pPr>
              <w:jc w:val="center"/>
              <w:rPr>
                <w:rFonts w:cs="Calibri"/>
                <w:color w:val="000000"/>
              </w:rPr>
            </w:pPr>
          </w:p>
        </w:tc>
      </w:tr>
      <w:tr w:rsidR="00492841" w:rsidRPr="0093321E" w14:paraId="54AC7760" w14:textId="77777777" w:rsidTr="00492841">
        <w:trPr>
          <w:trHeight w:val="60"/>
          <w:jc w:val="center"/>
        </w:trPr>
        <w:tc>
          <w:tcPr>
            <w:tcW w:w="846" w:type="dxa"/>
            <w:tcBorders>
              <w:top w:val="nil"/>
              <w:left w:val="single" w:sz="4" w:space="0" w:color="auto"/>
              <w:bottom w:val="single" w:sz="4" w:space="0" w:color="auto"/>
              <w:right w:val="single" w:sz="4" w:space="0" w:color="auto"/>
            </w:tcBorders>
          </w:tcPr>
          <w:p w14:paraId="2EE82F6E" w14:textId="77777777" w:rsidR="00492841" w:rsidRPr="00134635" w:rsidRDefault="00492841" w:rsidP="00683BF1">
            <w:pPr>
              <w:jc w:val="center"/>
              <w:rPr>
                <w:rFonts w:cs="Calibri"/>
                <w:color w:val="000000"/>
                <w:sz w:val="20"/>
                <w:szCs w:val="20"/>
              </w:rPr>
            </w:pPr>
          </w:p>
        </w:tc>
        <w:tc>
          <w:tcPr>
            <w:tcW w:w="1681" w:type="dxa"/>
            <w:tcBorders>
              <w:top w:val="single" w:sz="4" w:space="0" w:color="auto"/>
              <w:left w:val="nil"/>
              <w:bottom w:val="single" w:sz="4" w:space="0" w:color="auto"/>
              <w:right w:val="single" w:sz="4" w:space="0" w:color="auto"/>
            </w:tcBorders>
            <w:vAlign w:val="center"/>
          </w:tcPr>
          <w:p w14:paraId="1F90F0B9" w14:textId="77777777" w:rsidR="00492841" w:rsidRPr="0093321E" w:rsidRDefault="00492841" w:rsidP="000B13DA">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14:paraId="166FBBA2" w14:textId="77777777" w:rsidR="00492841" w:rsidRPr="0093321E" w:rsidRDefault="00492841" w:rsidP="000B13DA">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77DE1D5" w14:textId="77777777" w:rsidR="00492841" w:rsidRPr="0093321E" w:rsidRDefault="00492841" w:rsidP="000B13DA">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34D9A20" w14:textId="77777777" w:rsidR="00492841" w:rsidRPr="0093321E" w:rsidRDefault="00492841" w:rsidP="000B13DA">
            <w:pPr>
              <w:jc w:val="center"/>
              <w:rPr>
                <w:rFonts w:cs="Calibri"/>
                <w:color w:val="000000"/>
              </w:rPr>
            </w:pPr>
          </w:p>
        </w:tc>
        <w:tc>
          <w:tcPr>
            <w:tcW w:w="1498" w:type="dxa"/>
            <w:tcBorders>
              <w:top w:val="nil"/>
              <w:left w:val="nil"/>
              <w:bottom w:val="single" w:sz="4" w:space="0" w:color="auto"/>
              <w:right w:val="single" w:sz="4" w:space="0" w:color="auto"/>
            </w:tcBorders>
            <w:shd w:val="clear" w:color="auto" w:fill="auto"/>
            <w:noWrap/>
            <w:vAlign w:val="center"/>
            <w:hideMark/>
          </w:tcPr>
          <w:p w14:paraId="231E66C3" w14:textId="77777777" w:rsidR="00492841" w:rsidRPr="0093321E" w:rsidRDefault="00492841" w:rsidP="000B13DA">
            <w:pPr>
              <w:jc w:val="center"/>
              <w:rPr>
                <w:rFonts w:cs="Calibri"/>
                <w:color w:val="000000"/>
              </w:rPr>
            </w:pPr>
          </w:p>
        </w:tc>
        <w:tc>
          <w:tcPr>
            <w:tcW w:w="1672" w:type="dxa"/>
            <w:tcBorders>
              <w:top w:val="nil"/>
              <w:left w:val="nil"/>
              <w:bottom w:val="single" w:sz="4" w:space="0" w:color="auto"/>
              <w:right w:val="single" w:sz="4" w:space="0" w:color="auto"/>
            </w:tcBorders>
            <w:vAlign w:val="center"/>
          </w:tcPr>
          <w:p w14:paraId="605915F6" w14:textId="77777777" w:rsidR="00492841" w:rsidRPr="0093321E" w:rsidRDefault="00492841" w:rsidP="000B13DA">
            <w:pPr>
              <w:jc w:val="center"/>
              <w:rPr>
                <w:rFonts w:cs="Calibri"/>
                <w:color w:val="000000"/>
              </w:rPr>
            </w:pPr>
          </w:p>
        </w:tc>
      </w:tr>
      <w:tr w:rsidR="00492841" w:rsidRPr="0093321E" w14:paraId="5D3934AE" w14:textId="77777777" w:rsidTr="00492841">
        <w:trPr>
          <w:trHeight w:val="60"/>
          <w:jc w:val="center"/>
        </w:trPr>
        <w:tc>
          <w:tcPr>
            <w:tcW w:w="846" w:type="dxa"/>
            <w:tcBorders>
              <w:top w:val="nil"/>
              <w:left w:val="single" w:sz="4" w:space="0" w:color="auto"/>
              <w:bottom w:val="single" w:sz="4" w:space="0" w:color="auto"/>
              <w:right w:val="single" w:sz="4" w:space="0" w:color="auto"/>
            </w:tcBorders>
          </w:tcPr>
          <w:p w14:paraId="776C8520" w14:textId="77777777" w:rsidR="00492841" w:rsidRPr="00134635" w:rsidRDefault="00492841" w:rsidP="001A0A8F">
            <w:pPr>
              <w:jc w:val="center"/>
              <w:rPr>
                <w:rFonts w:cs="Calibri"/>
                <w:color w:val="000000"/>
                <w:sz w:val="20"/>
                <w:szCs w:val="20"/>
              </w:rPr>
            </w:pPr>
          </w:p>
        </w:tc>
        <w:tc>
          <w:tcPr>
            <w:tcW w:w="1681" w:type="dxa"/>
            <w:tcBorders>
              <w:top w:val="single" w:sz="4" w:space="0" w:color="auto"/>
              <w:left w:val="nil"/>
              <w:bottom w:val="single" w:sz="4" w:space="0" w:color="auto"/>
              <w:right w:val="single" w:sz="4" w:space="0" w:color="auto"/>
            </w:tcBorders>
            <w:vAlign w:val="center"/>
          </w:tcPr>
          <w:p w14:paraId="2E25B110" w14:textId="77777777" w:rsidR="00492841" w:rsidRPr="0093321E" w:rsidRDefault="00492841" w:rsidP="000B13DA">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14:paraId="77067E56" w14:textId="77777777" w:rsidR="00492841" w:rsidRPr="0093321E" w:rsidRDefault="00492841" w:rsidP="000B13DA">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F29AD0A" w14:textId="77777777" w:rsidR="00492841" w:rsidRPr="0093321E" w:rsidRDefault="00492841" w:rsidP="000B13DA">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CE045F5" w14:textId="77777777" w:rsidR="00492841" w:rsidRPr="0093321E" w:rsidRDefault="00492841" w:rsidP="000B13DA">
            <w:pPr>
              <w:jc w:val="center"/>
              <w:rPr>
                <w:rFonts w:cs="Calibri"/>
                <w:color w:val="000000"/>
              </w:rPr>
            </w:pPr>
          </w:p>
        </w:tc>
        <w:tc>
          <w:tcPr>
            <w:tcW w:w="1498" w:type="dxa"/>
            <w:tcBorders>
              <w:top w:val="nil"/>
              <w:left w:val="nil"/>
              <w:bottom w:val="single" w:sz="4" w:space="0" w:color="auto"/>
              <w:right w:val="single" w:sz="4" w:space="0" w:color="auto"/>
            </w:tcBorders>
            <w:shd w:val="clear" w:color="auto" w:fill="auto"/>
            <w:noWrap/>
            <w:vAlign w:val="center"/>
            <w:hideMark/>
          </w:tcPr>
          <w:p w14:paraId="12E87C02" w14:textId="77777777" w:rsidR="00492841" w:rsidRPr="0093321E" w:rsidRDefault="00492841" w:rsidP="000B13DA">
            <w:pPr>
              <w:jc w:val="center"/>
              <w:rPr>
                <w:rFonts w:cs="Calibri"/>
                <w:color w:val="000000"/>
              </w:rPr>
            </w:pPr>
          </w:p>
        </w:tc>
        <w:tc>
          <w:tcPr>
            <w:tcW w:w="1672" w:type="dxa"/>
            <w:tcBorders>
              <w:top w:val="nil"/>
              <w:left w:val="nil"/>
              <w:bottom w:val="single" w:sz="4" w:space="0" w:color="auto"/>
              <w:right w:val="single" w:sz="4" w:space="0" w:color="auto"/>
            </w:tcBorders>
            <w:vAlign w:val="center"/>
          </w:tcPr>
          <w:p w14:paraId="7BEA0E72" w14:textId="77777777" w:rsidR="00492841" w:rsidRPr="0093321E" w:rsidRDefault="00492841" w:rsidP="000B13DA">
            <w:pPr>
              <w:jc w:val="center"/>
              <w:rPr>
                <w:rFonts w:cs="Calibri"/>
                <w:color w:val="000000"/>
              </w:rPr>
            </w:pPr>
          </w:p>
        </w:tc>
      </w:tr>
      <w:tr w:rsidR="00492841" w:rsidRPr="0093321E" w14:paraId="0F8DC3BC" w14:textId="77777777" w:rsidTr="00492841">
        <w:trPr>
          <w:trHeight w:val="60"/>
          <w:jc w:val="center"/>
        </w:trPr>
        <w:tc>
          <w:tcPr>
            <w:tcW w:w="846" w:type="dxa"/>
            <w:tcBorders>
              <w:top w:val="single" w:sz="4" w:space="0" w:color="auto"/>
              <w:left w:val="single" w:sz="4" w:space="0" w:color="auto"/>
              <w:bottom w:val="single" w:sz="4" w:space="0" w:color="auto"/>
              <w:right w:val="single" w:sz="4" w:space="0" w:color="auto"/>
            </w:tcBorders>
          </w:tcPr>
          <w:p w14:paraId="76A6EE6B" w14:textId="77777777" w:rsidR="00492841" w:rsidRPr="00134635" w:rsidRDefault="00492841" w:rsidP="00E93FEB">
            <w:pPr>
              <w:jc w:val="center"/>
              <w:rPr>
                <w:rFonts w:cs="Calibri"/>
                <w:color w:val="000000"/>
                <w:sz w:val="20"/>
                <w:szCs w:val="20"/>
              </w:rPr>
            </w:pPr>
          </w:p>
        </w:tc>
        <w:tc>
          <w:tcPr>
            <w:tcW w:w="1681" w:type="dxa"/>
            <w:tcBorders>
              <w:top w:val="single" w:sz="4" w:space="0" w:color="auto"/>
              <w:left w:val="nil"/>
              <w:bottom w:val="single" w:sz="4" w:space="0" w:color="auto"/>
              <w:right w:val="single" w:sz="4" w:space="0" w:color="auto"/>
            </w:tcBorders>
            <w:vAlign w:val="center"/>
          </w:tcPr>
          <w:p w14:paraId="3CAA6E5F" w14:textId="77777777" w:rsidR="00492841" w:rsidRPr="0093321E" w:rsidRDefault="00492841" w:rsidP="000B13DA">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14:paraId="71590827" w14:textId="77777777" w:rsidR="00492841" w:rsidRPr="0093321E" w:rsidRDefault="00492841" w:rsidP="000B13DA">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F9AB19B" w14:textId="77777777" w:rsidR="00492841" w:rsidRPr="0093321E" w:rsidRDefault="00492841" w:rsidP="000B13DA">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C9C87CF" w14:textId="77777777" w:rsidR="00492841" w:rsidRPr="0093321E" w:rsidRDefault="00492841" w:rsidP="000B13DA">
            <w:pPr>
              <w:jc w:val="center"/>
              <w:rPr>
                <w:rFonts w:cs="Calibri"/>
                <w:color w:val="000000"/>
              </w:rPr>
            </w:pPr>
          </w:p>
        </w:tc>
        <w:tc>
          <w:tcPr>
            <w:tcW w:w="1498" w:type="dxa"/>
            <w:tcBorders>
              <w:top w:val="nil"/>
              <w:left w:val="nil"/>
              <w:bottom w:val="single" w:sz="4" w:space="0" w:color="auto"/>
              <w:right w:val="single" w:sz="4" w:space="0" w:color="auto"/>
            </w:tcBorders>
            <w:shd w:val="clear" w:color="auto" w:fill="auto"/>
            <w:noWrap/>
            <w:vAlign w:val="center"/>
            <w:hideMark/>
          </w:tcPr>
          <w:p w14:paraId="4C12FDD2" w14:textId="77777777" w:rsidR="00492841" w:rsidRPr="0093321E" w:rsidRDefault="00492841" w:rsidP="000B13DA">
            <w:pPr>
              <w:jc w:val="center"/>
              <w:rPr>
                <w:rFonts w:cs="Calibri"/>
                <w:color w:val="000000"/>
              </w:rPr>
            </w:pPr>
          </w:p>
        </w:tc>
        <w:tc>
          <w:tcPr>
            <w:tcW w:w="1672" w:type="dxa"/>
            <w:tcBorders>
              <w:top w:val="nil"/>
              <w:left w:val="nil"/>
              <w:bottom w:val="single" w:sz="4" w:space="0" w:color="auto"/>
              <w:right w:val="single" w:sz="4" w:space="0" w:color="auto"/>
            </w:tcBorders>
            <w:vAlign w:val="center"/>
          </w:tcPr>
          <w:p w14:paraId="0FA0313E" w14:textId="77777777" w:rsidR="00492841" w:rsidRPr="0093321E" w:rsidRDefault="00492841" w:rsidP="000B13DA">
            <w:pPr>
              <w:jc w:val="center"/>
              <w:rPr>
                <w:rFonts w:cs="Calibri"/>
                <w:color w:val="000000"/>
              </w:rPr>
            </w:pPr>
          </w:p>
        </w:tc>
      </w:tr>
    </w:tbl>
    <w:p w14:paraId="4C9ABD37" w14:textId="77777777" w:rsidR="008D59FB" w:rsidRPr="002522C8" w:rsidRDefault="008D59FB" w:rsidP="008D59FB">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6759D07A" w14:textId="77777777" w:rsidR="008D59FB" w:rsidRPr="002522C8" w:rsidRDefault="008D59FB" w:rsidP="008D59FB">
      <w:pPr>
        <w:tabs>
          <w:tab w:val="left" w:pos="5245"/>
          <w:tab w:val="left" w:pos="8364"/>
        </w:tabs>
        <w:ind w:left="567"/>
        <w:jc w:val="center"/>
        <w:rPr>
          <w:rFonts w:ascii="Calibri" w:hAnsi="Calibri"/>
        </w:rPr>
      </w:pPr>
    </w:p>
    <w:p w14:paraId="7B9FCEEE" w14:textId="77777777" w:rsidR="008D59FB" w:rsidRPr="002522C8" w:rsidRDefault="008D59FB" w:rsidP="008D59FB">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3CD26EE8" w14:textId="77777777" w:rsidR="008D59FB" w:rsidRPr="002522C8" w:rsidRDefault="008D59FB" w:rsidP="008D59FB">
      <w:pPr>
        <w:tabs>
          <w:tab w:val="left" w:pos="3686"/>
          <w:tab w:val="left" w:pos="6804"/>
          <w:tab w:val="left" w:pos="7655"/>
          <w:tab w:val="left" w:pos="9356"/>
        </w:tabs>
        <w:ind w:left="567"/>
        <w:rPr>
          <w:rFonts w:ascii="Calibri" w:hAnsi="Calibri"/>
          <w:b/>
        </w:rPr>
      </w:pPr>
    </w:p>
    <w:p w14:paraId="6FF58A3A" w14:textId="77777777" w:rsidR="004C793E" w:rsidRDefault="004C793E">
      <w:pPr>
        <w:rPr>
          <w:rFonts w:ascii="Arial" w:hAnsi="Arial" w:cs="Arial"/>
          <w:b/>
          <w:bCs/>
          <w:color w:val="000000"/>
        </w:rPr>
      </w:pPr>
      <w:r>
        <w:rPr>
          <w:b/>
          <w:bCs/>
        </w:rPr>
        <w:br w:type="page"/>
      </w:r>
    </w:p>
    <w:p w14:paraId="39C4CC01" w14:textId="77777777" w:rsidR="00B649C9" w:rsidRDefault="00B649C9" w:rsidP="004E4214">
      <w:pPr>
        <w:pStyle w:val="Default"/>
        <w:jc w:val="center"/>
        <w:rPr>
          <w:b/>
          <w:bCs/>
          <w:sz w:val="22"/>
          <w:szCs w:val="22"/>
        </w:rPr>
      </w:pPr>
      <w:r>
        <w:rPr>
          <w:b/>
          <w:bCs/>
          <w:sz w:val="22"/>
          <w:szCs w:val="22"/>
        </w:rPr>
        <w:lastRenderedPageBreak/>
        <w:t xml:space="preserve">ANEXO </w:t>
      </w:r>
      <w:r w:rsidR="00365AEA">
        <w:rPr>
          <w:b/>
          <w:bCs/>
          <w:sz w:val="22"/>
          <w:szCs w:val="22"/>
        </w:rPr>
        <w:t>8</w:t>
      </w:r>
    </w:p>
    <w:p w14:paraId="4DD322CC" w14:textId="77777777" w:rsidR="003448A2" w:rsidRDefault="003448A2" w:rsidP="004E4214">
      <w:pPr>
        <w:pStyle w:val="Default"/>
        <w:jc w:val="center"/>
        <w:rPr>
          <w:b/>
          <w:bCs/>
          <w:sz w:val="22"/>
          <w:szCs w:val="22"/>
        </w:rPr>
      </w:pPr>
    </w:p>
    <w:p w14:paraId="37EABD2F" w14:textId="77777777" w:rsidR="00E81BB1" w:rsidRDefault="006147FD" w:rsidP="00D6565F">
      <w:pPr>
        <w:pStyle w:val="Default"/>
        <w:jc w:val="center"/>
        <w:rPr>
          <w:b/>
          <w:bCs/>
          <w:color w:val="auto"/>
          <w:sz w:val="22"/>
          <w:szCs w:val="22"/>
        </w:rPr>
      </w:pPr>
      <w:r>
        <w:rPr>
          <w:b/>
          <w:bCs/>
          <w:color w:val="auto"/>
          <w:sz w:val="22"/>
          <w:szCs w:val="22"/>
        </w:rPr>
        <w:t>BIENES</w:t>
      </w:r>
      <w:r w:rsidR="00E81BB1" w:rsidRPr="00E81BB1">
        <w:rPr>
          <w:b/>
          <w:bCs/>
          <w:color w:val="auto"/>
          <w:sz w:val="22"/>
          <w:szCs w:val="22"/>
        </w:rPr>
        <w:t xml:space="preserve"> DE ORIGEN NACIONAL</w:t>
      </w:r>
    </w:p>
    <w:p w14:paraId="43687C15" w14:textId="77777777" w:rsidR="00DC3ACE" w:rsidRPr="00E81BB1" w:rsidRDefault="00DC3ACE" w:rsidP="00D6565F">
      <w:pPr>
        <w:pStyle w:val="Default"/>
        <w:jc w:val="center"/>
        <w:rPr>
          <w:b/>
          <w:bCs/>
          <w:color w:val="auto"/>
          <w:sz w:val="22"/>
          <w:szCs w:val="22"/>
        </w:rPr>
      </w:pPr>
    </w:p>
    <w:p w14:paraId="1A6CFA76" w14:textId="77777777" w:rsidR="00DC3ACE" w:rsidRDefault="00DC3ACE" w:rsidP="00DC3ACE">
      <w:pPr>
        <w:autoSpaceDE w:val="0"/>
        <w:autoSpaceDN w:val="0"/>
        <w:adjustRightInd w:val="0"/>
        <w:spacing w:after="0" w:line="240" w:lineRule="auto"/>
        <w:jc w:val="both"/>
        <w:rPr>
          <w:rFonts w:ascii="Arial,Bold" w:hAnsi="Arial,Bold" w:cs="Arial,Bold"/>
          <w:b/>
          <w:bCs/>
          <w:sz w:val="18"/>
          <w:szCs w:val="18"/>
        </w:rPr>
      </w:pPr>
      <w:r>
        <w:rPr>
          <w:rFonts w:ascii="Arial,Bold" w:hAnsi="Arial,Bold" w:cs="Arial,Bold"/>
          <w:b/>
          <w:bCs/>
          <w:sz w:val="18"/>
          <w:szCs w:val="18"/>
        </w:rPr>
        <w:t>EJEMPLO DE FORMATO PARA LA MANIFESTACION QUE DEBERAN PRESENTAR LOS LICITANTES QUE PARTICIPEN EN LOS PROCEDIMIENTOS DE CONTRATACION, PARA DAR CUMPLIMIENTO A LO DISPUESTO EN LA REGLA 8 DE LAS “</w:t>
      </w:r>
      <w:r w:rsidRPr="00DC3ACE">
        <w:rPr>
          <w:rFonts w:ascii="Arial,Bold" w:hAnsi="Arial,Bold" w:cs="Arial,Bold"/>
          <w:b/>
          <w:bCs/>
          <w:sz w:val="18"/>
          <w:szCs w:val="18"/>
        </w:rPr>
        <w:t>REGLAS PARA LA DETERMINACIÓN, ACREDITACIÓN Y</w:t>
      </w:r>
      <w:r>
        <w:rPr>
          <w:rFonts w:ascii="Arial,Bold" w:hAnsi="Arial,Bold" w:cs="Arial,Bold"/>
          <w:b/>
          <w:bCs/>
          <w:sz w:val="18"/>
          <w:szCs w:val="18"/>
        </w:rPr>
        <w:t xml:space="preserve"> </w:t>
      </w:r>
      <w:r w:rsidRPr="00DC3ACE">
        <w:rPr>
          <w:rFonts w:ascii="Arial,Bold" w:hAnsi="Arial,Bold" w:cs="Arial,Bold"/>
          <w:b/>
          <w:bCs/>
          <w:sz w:val="18"/>
          <w:szCs w:val="18"/>
        </w:rPr>
        <w:t xml:space="preserve">VERIFICACIÓN DEL CONTENIDO NACIONAL DE LOS </w:t>
      </w:r>
      <w:r w:rsidR="006147FD">
        <w:rPr>
          <w:rFonts w:ascii="Arial,Bold" w:hAnsi="Arial,Bold" w:cs="Arial,Bold"/>
          <w:b/>
          <w:bCs/>
          <w:sz w:val="18"/>
          <w:szCs w:val="18"/>
        </w:rPr>
        <w:t>BIENES</w:t>
      </w:r>
      <w:r w:rsidRPr="00DC3ACE">
        <w:rPr>
          <w:rFonts w:ascii="Arial,Bold" w:hAnsi="Arial,Bold" w:cs="Arial,Bold"/>
          <w:b/>
          <w:bCs/>
          <w:sz w:val="18"/>
          <w:szCs w:val="18"/>
        </w:rPr>
        <w:t xml:space="preserve"> QUE SE OFERTAN Y ENTREGAN EN LOS PROCEDIMIENTOS DE CONTRATACIÓN, ASÍ</w:t>
      </w:r>
      <w:r>
        <w:rPr>
          <w:rFonts w:ascii="Arial,Bold" w:hAnsi="Arial,Bold" w:cs="Arial,Bold"/>
          <w:b/>
          <w:bCs/>
          <w:sz w:val="18"/>
          <w:szCs w:val="18"/>
        </w:rPr>
        <w:t xml:space="preserve"> </w:t>
      </w:r>
      <w:r w:rsidRPr="00DC3ACE">
        <w:rPr>
          <w:rFonts w:ascii="Arial,Bold" w:hAnsi="Arial,Bold" w:cs="Arial,Bold"/>
          <w:b/>
          <w:bCs/>
          <w:sz w:val="18"/>
          <w:szCs w:val="18"/>
        </w:rPr>
        <w:t>COMO PARA LA APLICACIÓN DEL REQUISITO DE CONTENIDO NACIONAL EN LA CONTRATACIÓN DE OBRAS PÚBLICAS, QUE CELEBREN LAS</w:t>
      </w:r>
      <w:r>
        <w:rPr>
          <w:rFonts w:ascii="Arial,Bold" w:hAnsi="Arial,Bold" w:cs="Arial,Bold"/>
          <w:b/>
          <w:bCs/>
          <w:sz w:val="18"/>
          <w:szCs w:val="18"/>
        </w:rPr>
        <w:t xml:space="preserve"> </w:t>
      </w:r>
      <w:r w:rsidRPr="00DC3ACE">
        <w:rPr>
          <w:rFonts w:ascii="Arial,Bold" w:hAnsi="Arial,Bold" w:cs="Arial,Bold"/>
          <w:b/>
          <w:bCs/>
          <w:sz w:val="18"/>
          <w:szCs w:val="18"/>
        </w:rPr>
        <w:t>DEPENDENCIAS Y ENTIDADES DE LA ADMINISTRACIÓN PÚBLICA FEDERAL”</w:t>
      </w:r>
      <w:r>
        <w:rPr>
          <w:rFonts w:ascii="Arial,Bold" w:hAnsi="Arial,Bold" w:cs="Arial,Bold"/>
          <w:b/>
          <w:bCs/>
          <w:sz w:val="18"/>
          <w:szCs w:val="18"/>
        </w:rPr>
        <w:t>.</w:t>
      </w:r>
    </w:p>
    <w:p w14:paraId="61D1499F" w14:textId="77777777" w:rsidR="00DC3ACE" w:rsidRDefault="00DC3ACE" w:rsidP="00DC3ACE">
      <w:pPr>
        <w:autoSpaceDE w:val="0"/>
        <w:autoSpaceDN w:val="0"/>
        <w:adjustRightInd w:val="0"/>
        <w:spacing w:after="0" w:line="240" w:lineRule="auto"/>
        <w:jc w:val="center"/>
        <w:rPr>
          <w:rFonts w:ascii="Arial,Bold" w:hAnsi="Arial,Bold" w:cs="Arial,Bold"/>
          <w:b/>
          <w:bCs/>
          <w:sz w:val="18"/>
          <w:szCs w:val="18"/>
        </w:rPr>
      </w:pPr>
    </w:p>
    <w:p w14:paraId="350240EA" w14:textId="77777777" w:rsidR="00DC3ACE" w:rsidRDefault="00DC3ACE" w:rsidP="00DC3ACE">
      <w:pPr>
        <w:autoSpaceDE w:val="0"/>
        <w:autoSpaceDN w:val="0"/>
        <w:adjustRightInd w:val="0"/>
        <w:spacing w:after="0" w:line="240" w:lineRule="auto"/>
        <w:jc w:val="center"/>
        <w:rPr>
          <w:rFonts w:ascii="Arial,Bold" w:hAnsi="Arial,Bold" w:cs="Arial,Bold"/>
          <w:b/>
          <w:bCs/>
          <w:sz w:val="18"/>
          <w:szCs w:val="18"/>
        </w:rPr>
      </w:pPr>
    </w:p>
    <w:p w14:paraId="328116EB" w14:textId="77777777" w:rsidR="00DC3ACE" w:rsidRDefault="00DC3ACE" w:rsidP="00DC3ACE">
      <w:pPr>
        <w:autoSpaceDE w:val="0"/>
        <w:autoSpaceDN w:val="0"/>
        <w:adjustRightInd w:val="0"/>
        <w:spacing w:after="0" w:line="240" w:lineRule="auto"/>
        <w:jc w:val="center"/>
        <w:rPr>
          <w:rFonts w:ascii="Arial,Bold" w:hAnsi="Arial,Bold" w:cs="Arial,Bold"/>
          <w:b/>
          <w:bCs/>
          <w:sz w:val="18"/>
          <w:szCs w:val="18"/>
        </w:rPr>
      </w:pPr>
    </w:p>
    <w:p w14:paraId="1D58FAE8" w14:textId="77777777" w:rsidR="00DC3ACE" w:rsidRDefault="00DC3ACE" w:rsidP="00DC3ACE">
      <w:pPr>
        <w:autoSpaceDE w:val="0"/>
        <w:autoSpaceDN w:val="0"/>
        <w:adjustRightInd w:val="0"/>
        <w:spacing w:after="0" w:line="240" w:lineRule="auto"/>
        <w:jc w:val="center"/>
        <w:rPr>
          <w:rFonts w:ascii="Arial,Bold" w:hAnsi="Arial,Bold" w:cs="Arial,Bold"/>
          <w:b/>
          <w:bCs/>
          <w:sz w:val="18"/>
          <w:szCs w:val="18"/>
        </w:rPr>
      </w:pPr>
    </w:p>
    <w:p w14:paraId="799E5F55" w14:textId="77777777" w:rsidR="00DC3ACE" w:rsidRDefault="00DC3ACE" w:rsidP="00DC3ACE">
      <w:pPr>
        <w:autoSpaceDE w:val="0"/>
        <w:autoSpaceDN w:val="0"/>
        <w:adjustRightInd w:val="0"/>
        <w:spacing w:after="0" w:line="240" w:lineRule="auto"/>
        <w:jc w:val="center"/>
        <w:rPr>
          <w:rFonts w:ascii="Arial,Bold" w:hAnsi="Arial,Bold" w:cs="Arial,Bold"/>
          <w:b/>
          <w:bCs/>
          <w:sz w:val="18"/>
          <w:szCs w:val="18"/>
        </w:rPr>
      </w:pPr>
    </w:p>
    <w:p w14:paraId="4BBC43E7" w14:textId="77777777" w:rsidR="00DC3ACE" w:rsidRDefault="00DC3ACE" w:rsidP="00DC3ACE">
      <w:pPr>
        <w:autoSpaceDE w:val="0"/>
        <w:autoSpaceDN w:val="0"/>
        <w:adjustRightInd w:val="0"/>
        <w:spacing w:after="0" w:line="240" w:lineRule="auto"/>
        <w:jc w:val="right"/>
        <w:rPr>
          <w:rFonts w:ascii="Arial" w:hAnsi="Arial" w:cs="Arial"/>
          <w:sz w:val="18"/>
          <w:szCs w:val="18"/>
        </w:rPr>
      </w:pPr>
      <w:r>
        <w:rPr>
          <w:rFonts w:ascii="Arial" w:hAnsi="Arial" w:cs="Arial"/>
          <w:sz w:val="18"/>
          <w:szCs w:val="18"/>
        </w:rPr>
        <w:t xml:space="preserve">__________de __________ </w:t>
      </w:r>
      <w:proofErr w:type="spellStart"/>
      <w:r>
        <w:rPr>
          <w:rFonts w:ascii="Arial" w:hAnsi="Arial" w:cs="Arial"/>
          <w:sz w:val="18"/>
          <w:szCs w:val="18"/>
        </w:rPr>
        <w:t>de</w:t>
      </w:r>
      <w:proofErr w:type="spellEnd"/>
      <w:r>
        <w:rPr>
          <w:rFonts w:ascii="Arial" w:hAnsi="Arial" w:cs="Arial"/>
          <w:sz w:val="18"/>
          <w:szCs w:val="18"/>
        </w:rPr>
        <w:t xml:space="preserve"> ______________ (1)</w:t>
      </w:r>
    </w:p>
    <w:p w14:paraId="1085D0DC" w14:textId="77777777" w:rsidR="00DC3ACE" w:rsidRDefault="00DC3ACE" w:rsidP="00DC3ACE">
      <w:pPr>
        <w:autoSpaceDE w:val="0"/>
        <w:autoSpaceDN w:val="0"/>
        <w:adjustRightInd w:val="0"/>
        <w:spacing w:after="0" w:line="240" w:lineRule="auto"/>
        <w:rPr>
          <w:rFonts w:ascii="Arial" w:hAnsi="Arial" w:cs="Arial"/>
          <w:sz w:val="18"/>
          <w:szCs w:val="18"/>
        </w:rPr>
      </w:pPr>
      <w:r>
        <w:rPr>
          <w:rFonts w:ascii="Arial" w:hAnsi="Arial" w:cs="Arial"/>
          <w:sz w:val="18"/>
          <w:szCs w:val="18"/>
        </w:rPr>
        <w:t>_______</w:t>
      </w:r>
      <w:proofErr w:type="gramStart"/>
      <w:r>
        <w:rPr>
          <w:rFonts w:ascii="Arial" w:hAnsi="Arial" w:cs="Arial"/>
          <w:sz w:val="18"/>
          <w:szCs w:val="18"/>
        </w:rPr>
        <w:t>_(</w:t>
      </w:r>
      <w:proofErr w:type="gramEnd"/>
      <w:r>
        <w:rPr>
          <w:rFonts w:ascii="Arial" w:hAnsi="Arial" w:cs="Arial"/>
          <w:sz w:val="18"/>
          <w:szCs w:val="18"/>
        </w:rPr>
        <w:t>2)____________</w:t>
      </w:r>
    </w:p>
    <w:p w14:paraId="78AA3686" w14:textId="77777777" w:rsidR="00DC3ACE" w:rsidRDefault="00DC3ACE" w:rsidP="00DC3ACE">
      <w:pPr>
        <w:autoSpaceDE w:val="0"/>
        <w:autoSpaceDN w:val="0"/>
        <w:adjustRightInd w:val="0"/>
        <w:spacing w:after="0" w:line="240" w:lineRule="auto"/>
        <w:rPr>
          <w:rFonts w:ascii="Arial" w:hAnsi="Arial" w:cs="Arial"/>
          <w:sz w:val="18"/>
          <w:szCs w:val="18"/>
        </w:rPr>
      </w:pPr>
      <w:r>
        <w:rPr>
          <w:rFonts w:ascii="Arial" w:hAnsi="Arial" w:cs="Arial"/>
          <w:sz w:val="18"/>
          <w:szCs w:val="18"/>
        </w:rPr>
        <w:t>PRESENTE.</w:t>
      </w:r>
    </w:p>
    <w:p w14:paraId="34FAB222" w14:textId="77777777" w:rsidR="00DC3ACE" w:rsidRDefault="00DC3ACE" w:rsidP="00DC3ACE">
      <w:pPr>
        <w:autoSpaceDE w:val="0"/>
        <w:autoSpaceDN w:val="0"/>
        <w:adjustRightInd w:val="0"/>
        <w:spacing w:after="0" w:line="240" w:lineRule="auto"/>
        <w:jc w:val="both"/>
        <w:rPr>
          <w:rFonts w:ascii="Arial" w:hAnsi="Arial" w:cs="Arial"/>
          <w:sz w:val="18"/>
          <w:szCs w:val="18"/>
        </w:rPr>
      </w:pPr>
    </w:p>
    <w:p w14:paraId="10909B25" w14:textId="77777777" w:rsidR="00DC3ACE" w:rsidRDefault="00DC3ACE" w:rsidP="00DC3ACE">
      <w:pPr>
        <w:autoSpaceDE w:val="0"/>
        <w:autoSpaceDN w:val="0"/>
        <w:adjustRightInd w:val="0"/>
        <w:spacing w:after="0" w:line="240" w:lineRule="auto"/>
        <w:jc w:val="both"/>
        <w:rPr>
          <w:rFonts w:ascii="Arial" w:hAnsi="Arial" w:cs="Arial"/>
          <w:sz w:val="18"/>
          <w:szCs w:val="18"/>
        </w:rPr>
      </w:pPr>
    </w:p>
    <w:p w14:paraId="169C9749" w14:textId="77777777" w:rsidR="00DC3ACE" w:rsidRDefault="00DC3ACE" w:rsidP="00DC3ACE">
      <w:pPr>
        <w:autoSpaceDE w:val="0"/>
        <w:autoSpaceDN w:val="0"/>
        <w:adjustRightInd w:val="0"/>
        <w:spacing w:after="0" w:line="240" w:lineRule="auto"/>
        <w:jc w:val="both"/>
        <w:rPr>
          <w:rFonts w:ascii="Arial" w:hAnsi="Arial" w:cs="Arial"/>
          <w:sz w:val="18"/>
          <w:szCs w:val="18"/>
        </w:rPr>
      </w:pPr>
    </w:p>
    <w:p w14:paraId="106491E1" w14:textId="77777777" w:rsidR="00DC3ACE" w:rsidRDefault="00DC3ACE" w:rsidP="00DC3ACE">
      <w:pPr>
        <w:autoSpaceDE w:val="0"/>
        <w:autoSpaceDN w:val="0"/>
        <w:adjustRightInd w:val="0"/>
        <w:spacing w:after="0"/>
        <w:jc w:val="both"/>
        <w:rPr>
          <w:rFonts w:ascii="Arial" w:hAnsi="Arial" w:cs="Arial"/>
          <w:sz w:val="18"/>
          <w:szCs w:val="18"/>
        </w:rPr>
      </w:pPr>
      <w:r>
        <w:rPr>
          <w:rFonts w:ascii="Arial" w:hAnsi="Arial" w:cs="Arial"/>
          <w:sz w:val="18"/>
          <w:szCs w:val="18"/>
        </w:rPr>
        <w:t>Me refiero al procedimiento de______</w:t>
      </w:r>
      <w:proofErr w:type="gramStart"/>
      <w:r>
        <w:rPr>
          <w:rFonts w:ascii="Arial" w:hAnsi="Arial" w:cs="Arial"/>
          <w:sz w:val="18"/>
          <w:szCs w:val="18"/>
        </w:rPr>
        <w:t>_(</w:t>
      </w:r>
      <w:proofErr w:type="gramEnd"/>
      <w:r>
        <w:rPr>
          <w:rFonts w:ascii="Arial" w:hAnsi="Arial" w:cs="Arial"/>
          <w:sz w:val="18"/>
          <w:szCs w:val="18"/>
        </w:rPr>
        <w:t>3)___________ No. _</w:t>
      </w:r>
      <w:proofErr w:type="gramStart"/>
      <w:r>
        <w:rPr>
          <w:rFonts w:ascii="Arial" w:hAnsi="Arial" w:cs="Arial"/>
          <w:sz w:val="18"/>
          <w:szCs w:val="18"/>
        </w:rPr>
        <w:t>_(</w:t>
      </w:r>
      <w:proofErr w:type="gramEnd"/>
      <w:r>
        <w:rPr>
          <w:rFonts w:ascii="Arial" w:hAnsi="Arial" w:cs="Arial"/>
          <w:sz w:val="18"/>
          <w:szCs w:val="18"/>
        </w:rPr>
        <w:t>4)____ en el que mi representada, la empresa_______________(5)___________________ participa a través de la presente propuesta.</w:t>
      </w:r>
    </w:p>
    <w:p w14:paraId="7D3D2DB7" w14:textId="77777777" w:rsidR="00DC3ACE" w:rsidRDefault="00DC3ACE" w:rsidP="00DC3ACE">
      <w:pPr>
        <w:autoSpaceDE w:val="0"/>
        <w:autoSpaceDN w:val="0"/>
        <w:adjustRightInd w:val="0"/>
        <w:spacing w:after="0"/>
        <w:jc w:val="both"/>
        <w:rPr>
          <w:rFonts w:ascii="Arial" w:hAnsi="Arial" w:cs="Arial"/>
          <w:sz w:val="18"/>
          <w:szCs w:val="18"/>
        </w:rPr>
      </w:pPr>
    </w:p>
    <w:p w14:paraId="2F0FC28A" w14:textId="77777777" w:rsidR="00DC3ACE" w:rsidRDefault="00DC3ACE" w:rsidP="00DC3ACE">
      <w:pPr>
        <w:autoSpaceDE w:val="0"/>
        <w:autoSpaceDN w:val="0"/>
        <w:adjustRightInd w:val="0"/>
        <w:spacing w:after="0"/>
        <w:jc w:val="both"/>
        <w:rPr>
          <w:rFonts w:ascii="Arial" w:hAnsi="Arial" w:cs="Arial"/>
          <w:sz w:val="18"/>
          <w:szCs w:val="18"/>
        </w:rPr>
      </w:pPr>
      <w:r>
        <w:rPr>
          <w:rFonts w:ascii="Arial" w:hAnsi="Arial" w:cs="Arial"/>
          <w:sz w:val="18"/>
          <w:szCs w:val="18"/>
        </w:rPr>
        <w:t xml:space="preserve">Sobre el particular, y en los términos de lo previsto por las “Reglas para la determinación, acreditación y verificación del contenido nacional de los </w:t>
      </w:r>
      <w:r w:rsidR="00A42D7F">
        <w:rPr>
          <w:rFonts w:ascii="Arial" w:hAnsi="Arial" w:cs="Arial"/>
          <w:sz w:val="18"/>
          <w:szCs w:val="18"/>
        </w:rPr>
        <w:t>bienes</w:t>
      </w:r>
      <w:r>
        <w:rPr>
          <w:rFonts w:ascii="Arial" w:hAnsi="Arial" w:cs="Arial"/>
          <w:sz w:val="18"/>
          <w:szCs w:val="18"/>
        </w:rPr>
        <w:t xml:space="preserve"> que se ofertan y entregan en los procedimientos de contratación, así como para la aplicación del requisito de contenido nacional en la contratación de obras públicas, que celebren las dependencias y entidades de la Administración Pública Federal”, el que suscribe, manifiesta bajo protesta de decir verdad que, en el supuesto de que me sea adjudicado el contrato respectivo, la totalidad de los </w:t>
      </w:r>
      <w:r w:rsidR="00EC4B99">
        <w:rPr>
          <w:rFonts w:ascii="Arial" w:hAnsi="Arial" w:cs="Arial"/>
          <w:sz w:val="18"/>
          <w:szCs w:val="18"/>
        </w:rPr>
        <w:t>servicios</w:t>
      </w:r>
      <w:r>
        <w:rPr>
          <w:rFonts w:ascii="Arial" w:hAnsi="Arial" w:cs="Arial"/>
          <w:sz w:val="18"/>
          <w:szCs w:val="18"/>
        </w:rPr>
        <w:t xml:space="preserve"> que oferto en dicha propuesta y suministraré, bajo la partida ____(6)______, será(n) producido(s) en los Estados Unidos Mexicanos y contará(n) con un porcentaje de contenido nacional de cuando menos el 65%</w:t>
      </w:r>
      <w:r>
        <w:rPr>
          <w:rFonts w:ascii="Arial,Bold" w:hAnsi="Arial,Bold" w:cs="Arial,Bold"/>
          <w:b/>
          <w:bCs/>
          <w:sz w:val="18"/>
          <w:szCs w:val="18"/>
        </w:rPr>
        <w:t>*</w:t>
      </w:r>
      <w:r>
        <w:rPr>
          <w:rFonts w:ascii="Arial" w:hAnsi="Arial" w:cs="Arial"/>
          <w:sz w:val="18"/>
          <w:szCs w:val="18"/>
        </w:rPr>
        <w:t>, o __(7)___% como caso de excepción reconocido en la Regla 11 o 12 de las citadas Reglas.</w:t>
      </w:r>
    </w:p>
    <w:p w14:paraId="0AA6E1C2" w14:textId="77777777" w:rsidR="00DC3ACE" w:rsidRDefault="00DC3ACE" w:rsidP="00DC3ACE">
      <w:pPr>
        <w:autoSpaceDE w:val="0"/>
        <w:autoSpaceDN w:val="0"/>
        <w:adjustRightInd w:val="0"/>
        <w:spacing w:after="0"/>
        <w:jc w:val="both"/>
        <w:rPr>
          <w:rFonts w:ascii="Arial" w:hAnsi="Arial" w:cs="Arial"/>
          <w:sz w:val="18"/>
          <w:szCs w:val="18"/>
        </w:rPr>
      </w:pPr>
    </w:p>
    <w:p w14:paraId="3F2F76BD" w14:textId="77777777" w:rsidR="00DC3ACE" w:rsidRDefault="00DC3ACE" w:rsidP="00DC3ACE">
      <w:pPr>
        <w:autoSpaceDE w:val="0"/>
        <w:autoSpaceDN w:val="0"/>
        <w:adjustRightInd w:val="0"/>
        <w:spacing w:after="0"/>
        <w:jc w:val="both"/>
        <w:rPr>
          <w:rFonts w:ascii="Arial" w:hAnsi="Arial" w:cs="Arial"/>
          <w:sz w:val="18"/>
          <w:szCs w:val="18"/>
        </w:rPr>
      </w:pPr>
      <w:r>
        <w:rPr>
          <w:rFonts w:ascii="Arial" w:hAnsi="Arial" w:cs="Arial"/>
          <w:sz w:val="18"/>
          <w:szCs w:val="18"/>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w:t>
      </w:r>
      <w:r w:rsidR="00A42D7F">
        <w:rPr>
          <w:rFonts w:ascii="Arial" w:hAnsi="Arial" w:cs="Arial"/>
          <w:sz w:val="18"/>
          <w:szCs w:val="18"/>
        </w:rPr>
        <w:t>bienes</w:t>
      </w:r>
      <w:r>
        <w:rPr>
          <w:rFonts w:ascii="Arial" w:hAnsi="Arial" w:cs="Arial"/>
          <w:sz w:val="18"/>
          <w:szCs w:val="18"/>
        </w:rPr>
        <w:t xml:space="preserve"> aquí ofertados, a través de la exhibición de la información documental correspondiente y/o a través de una inspección física de la planta industrial en la que se producen los </w:t>
      </w:r>
      <w:r w:rsidR="00A42D7F">
        <w:rPr>
          <w:rFonts w:ascii="Arial" w:hAnsi="Arial" w:cs="Arial"/>
          <w:sz w:val="18"/>
          <w:szCs w:val="18"/>
        </w:rPr>
        <w:t>bienes</w:t>
      </w:r>
      <w:r>
        <w:rPr>
          <w:rFonts w:ascii="Arial" w:hAnsi="Arial" w:cs="Arial"/>
          <w:sz w:val="18"/>
          <w:szCs w:val="18"/>
        </w:rPr>
        <w:t xml:space="preserve">, conservando dicha información por tres años a partir de la entrega de los </w:t>
      </w:r>
      <w:r w:rsidR="00A42D7F">
        <w:rPr>
          <w:rFonts w:ascii="Arial" w:hAnsi="Arial" w:cs="Arial"/>
          <w:sz w:val="18"/>
          <w:szCs w:val="18"/>
        </w:rPr>
        <w:t>bienes</w:t>
      </w:r>
      <w:r>
        <w:rPr>
          <w:rFonts w:ascii="Arial" w:hAnsi="Arial" w:cs="Arial"/>
          <w:sz w:val="18"/>
          <w:szCs w:val="18"/>
        </w:rPr>
        <w:t xml:space="preserve"> a la convocante.</w:t>
      </w:r>
    </w:p>
    <w:p w14:paraId="1AEB1165" w14:textId="77777777" w:rsidR="00DC3ACE" w:rsidRDefault="00DC3ACE" w:rsidP="00DC3ACE">
      <w:pPr>
        <w:autoSpaceDE w:val="0"/>
        <w:autoSpaceDN w:val="0"/>
        <w:adjustRightInd w:val="0"/>
        <w:spacing w:after="0"/>
        <w:jc w:val="both"/>
        <w:rPr>
          <w:rFonts w:ascii="Arial" w:hAnsi="Arial" w:cs="Arial"/>
          <w:sz w:val="18"/>
          <w:szCs w:val="18"/>
        </w:rPr>
      </w:pPr>
    </w:p>
    <w:p w14:paraId="47071646" w14:textId="77777777" w:rsidR="00DC3ACE" w:rsidRDefault="00DC3ACE" w:rsidP="00DC3ACE">
      <w:pPr>
        <w:autoSpaceDE w:val="0"/>
        <w:autoSpaceDN w:val="0"/>
        <w:adjustRightInd w:val="0"/>
        <w:spacing w:after="0" w:line="240" w:lineRule="auto"/>
        <w:jc w:val="center"/>
        <w:rPr>
          <w:rFonts w:ascii="Arial" w:hAnsi="Arial" w:cs="Arial"/>
          <w:sz w:val="18"/>
          <w:szCs w:val="18"/>
        </w:rPr>
      </w:pPr>
    </w:p>
    <w:p w14:paraId="75EE5950" w14:textId="77777777" w:rsidR="00DC3ACE" w:rsidRDefault="00DC3ACE" w:rsidP="00DC3ACE">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ATENTAMENTE</w:t>
      </w:r>
    </w:p>
    <w:p w14:paraId="53E542C1" w14:textId="77777777" w:rsidR="00DC3ACE" w:rsidRDefault="00DC3ACE" w:rsidP="00DC3ACE">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_________________</w:t>
      </w:r>
      <w:proofErr w:type="gramStart"/>
      <w:r>
        <w:rPr>
          <w:rFonts w:ascii="Arial" w:hAnsi="Arial" w:cs="Arial"/>
          <w:sz w:val="18"/>
          <w:szCs w:val="18"/>
        </w:rPr>
        <w:t>_(</w:t>
      </w:r>
      <w:proofErr w:type="gramEnd"/>
      <w:r>
        <w:rPr>
          <w:rFonts w:ascii="Arial" w:hAnsi="Arial" w:cs="Arial"/>
          <w:sz w:val="18"/>
          <w:szCs w:val="18"/>
        </w:rPr>
        <w:t>8)_________________</w:t>
      </w:r>
    </w:p>
    <w:p w14:paraId="1D3EC726" w14:textId="77777777" w:rsidR="00DC3ACE" w:rsidRDefault="00DC3ACE" w:rsidP="00DC3ACE">
      <w:pPr>
        <w:autoSpaceDE w:val="0"/>
        <w:autoSpaceDN w:val="0"/>
        <w:adjustRightInd w:val="0"/>
        <w:spacing w:after="0" w:line="240" w:lineRule="auto"/>
        <w:jc w:val="center"/>
        <w:rPr>
          <w:rFonts w:ascii="Arial" w:hAnsi="Arial" w:cs="Arial"/>
          <w:sz w:val="18"/>
          <w:szCs w:val="18"/>
        </w:rPr>
      </w:pPr>
    </w:p>
    <w:p w14:paraId="0C6AB8E7" w14:textId="77777777" w:rsidR="00DC3ACE" w:rsidRDefault="00DC3ACE" w:rsidP="00DC3ACE">
      <w:pPr>
        <w:autoSpaceDE w:val="0"/>
        <w:autoSpaceDN w:val="0"/>
        <w:adjustRightInd w:val="0"/>
        <w:spacing w:after="0" w:line="240" w:lineRule="auto"/>
        <w:jc w:val="center"/>
        <w:rPr>
          <w:rFonts w:ascii="Arial" w:hAnsi="Arial" w:cs="Arial"/>
          <w:sz w:val="18"/>
          <w:szCs w:val="18"/>
        </w:rPr>
      </w:pPr>
    </w:p>
    <w:p w14:paraId="75441CF4" w14:textId="77777777" w:rsidR="00DC3ACE" w:rsidRDefault="00DC3ACE" w:rsidP="00DC3ACE">
      <w:pPr>
        <w:pStyle w:val="Prrafodelista"/>
        <w:autoSpaceDE w:val="0"/>
        <w:autoSpaceDN w:val="0"/>
        <w:adjustRightInd w:val="0"/>
        <w:ind w:left="720"/>
        <w:rPr>
          <w:rFonts w:ascii="Arial" w:hAnsi="Arial" w:cs="Arial"/>
          <w:sz w:val="18"/>
          <w:szCs w:val="18"/>
        </w:rPr>
      </w:pPr>
    </w:p>
    <w:p w14:paraId="5117AED5" w14:textId="77777777" w:rsidR="00DC3ACE" w:rsidRDefault="00DC3ACE" w:rsidP="00DC3ACE">
      <w:pPr>
        <w:pStyle w:val="Prrafodelista"/>
        <w:autoSpaceDE w:val="0"/>
        <w:autoSpaceDN w:val="0"/>
        <w:adjustRightInd w:val="0"/>
        <w:ind w:left="720"/>
        <w:rPr>
          <w:rFonts w:ascii="Arial" w:hAnsi="Arial" w:cs="Arial"/>
          <w:sz w:val="18"/>
          <w:szCs w:val="18"/>
        </w:rPr>
      </w:pPr>
    </w:p>
    <w:p w14:paraId="149AF454" w14:textId="77777777" w:rsidR="00DC3ACE" w:rsidRPr="00DC3ACE" w:rsidRDefault="00DC3ACE" w:rsidP="00DC3ACE">
      <w:pPr>
        <w:pStyle w:val="Prrafodelista"/>
        <w:autoSpaceDE w:val="0"/>
        <w:autoSpaceDN w:val="0"/>
        <w:adjustRightInd w:val="0"/>
        <w:ind w:left="720"/>
        <w:rPr>
          <w:rFonts w:ascii="Arial" w:hAnsi="Arial" w:cs="Arial"/>
          <w:sz w:val="18"/>
          <w:szCs w:val="18"/>
        </w:rPr>
      </w:pPr>
      <w:r w:rsidRPr="00A9660B">
        <w:rPr>
          <w:rFonts w:ascii="Arial" w:hAnsi="Arial" w:cs="Arial"/>
          <w:sz w:val="18"/>
          <w:szCs w:val="18"/>
        </w:rPr>
        <w:t>*A partir del 27 de junio de 2012      65%</w:t>
      </w:r>
    </w:p>
    <w:p w14:paraId="179BF0EB" w14:textId="77777777" w:rsidR="00DC3ACE" w:rsidRDefault="00DC3ACE" w:rsidP="00DC3ACE">
      <w:pPr>
        <w:autoSpaceDE w:val="0"/>
        <w:autoSpaceDN w:val="0"/>
        <w:adjustRightInd w:val="0"/>
        <w:spacing w:after="0" w:line="240" w:lineRule="auto"/>
        <w:rPr>
          <w:rFonts w:ascii="Arial" w:hAnsi="Arial" w:cs="Arial"/>
          <w:sz w:val="18"/>
          <w:szCs w:val="18"/>
        </w:rPr>
      </w:pPr>
    </w:p>
    <w:p w14:paraId="547615E7" w14:textId="77777777" w:rsidR="00DC3ACE" w:rsidRDefault="00DC3ACE" w:rsidP="00DC3ACE">
      <w:pPr>
        <w:autoSpaceDE w:val="0"/>
        <w:autoSpaceDN w:val="0"/>
        <w:adjustRightInd w:val="0"/>
        <w:spacing w:after="0" w:line="240" w:lineRule="auto"/>
        <w:rPr>
          <w:rFonts w:ascii="Arial" w:hAnsi="Arial" w:cs="Arial"/>
          <w:sz w:val="18"/>
          <w:szCs w:val="18"/>
        </w:rPr>
      </w:pPr>
    </w:p>
    <w:p w14:paraId="5133110A" w14:textId="77777777" w:rsidR="00DC3ACE" w:rsidRDefault="00DC3ACE" w:rsidP="00DC3ACE">
      <w:pPr>
        <w:autoSpaceDE w:val="0"/>
        <w:autoSpaceDN w:val="0"/>
        <w:adjustRightInd w:val="0"/>
        <w:spacing w:after="0" w:line="240" w:lineRule="auto"/>
        <w:rPr>
          <w:rFonts w:ascii="Arial" w:hAnsi="Arial" w:cs="Arial"/>
          <w:sz w:val="18"/>
          <w:szCs w:val="18"/>
        </w:rPr>
      </w:pPr>
    </w:p>
    <w:p w14:paraId="2F218978" w14:textId="77777777" w:rsidR="00DC3ACE" w:rsidRDefault="00DC3ACE" w:rsidP="00DC3ACE">
      <w:pPr>
        <w:autoSpaceDE w:val="0"/>
        <w:autoSpaceDN w:val="0"/>
        <w:adjustRightInd w:val="0"/>
        <w:spacing w:after="0" w:line="240" w:lineRule="auto"/>
        <w:rPr>
          <w:rFonts w:ascii="Arial" w:hAnsi="Arial" w:cs="Arial"/>
          <w:sz w:val="18"/>
          <w:szCs w:val="18"/>
        </w:rPr>
      </w:pPr>
    </w:p>
    <w:p w14:paraId="34A39C75" w14:textId="77777777" w:rsidR="00DC3ACE" w:rsidRDefault="00DC3ACE" w:rsidP="00DC3ACE">
      <w:pPr>
        <w:autoSpaceDE w:val="0"/>
        <w:autoSpaceDN w:val="0"/>
        <w:adjustRightInd w:val="0"/>
        <w:spacing w:after="0" w:line="240" w:lineRule="auto"/>
        <w:rPr>
          <w:rFonts w:ascii="Arial" w:hAnsi="Arial" w:cs="Arial"/>
          <w:sz w:val="18"/>
          <w:szCs w:val="18"/>
        </w:rPr>
      </w:pPr>
    </w:p>
    <w:p w14:paraId="03B60282" w14:textId="77777777" w:rsidR="00DC3ACE" w:rsidRDefault="00DC3ACE" w:rsidP="00DC3ACE">
      <w:pPr>
        <w:autoSpaceDE w:val="0"/>
        <w:autoSpaceDN w:val="0"/>
        <w:adjustRightInd w:val="0"/>
        <w:spacing w:after="0" w:line="240" w:lineRule="auto"/>
        <w:rPr>
          <w:rFonts w:ascii="Arial" w:hAnsi="Arial" w:cs="Arial"/>
          <w:sz w:val="18"/>
          <w:szCs w:val="18"/>
        </w:rPr>
      </w:pPr>
    </w:p>
    <w:p w14:paraId="788AEC12" w14:textId="77777777" w:rsidR="0053482A" w:rsidRDefault="0053482A">
      <w:pPr>
        <w:rPr>
          <w:rFonts w:ascii="Arial" w:hAnsi="Arial" w:cs="Arial"/>
          <w:sz w:val="18"/>
          <w:szCs w:val="18"/>
        </w:rPr>
      </w:pPr>
      <w:r>
        <w:rPr>
          <w:rFonts w:ascii="Arial" w:hAnsi="Arial" w:cs="Arial"/>
          <w:sz w:val="18"/>
          <w:szCs w:val="18"/>
        </w:rPr>
        <w:br w:type="page"/>
      </w:r>
    </w:p>
    <w:p w14:paraId="048F6D3F" w14:textId="77777777" w:rsidR="00DC3ACE" w:rsidRDefault="00DC3ACE" w:rsidP="00DC3ACE">
      <w:pPr>
        <w:autoSpaceDE w:val="0"/>
        <w:autoSpaceDN w:val="0"/>
        <w:adjustRightInd w:val="0"/>
        <w:spacing w:after="0" w:line="240" w:lineRule="auto"/>
        <w:rPr>
          <w:rFonts w:ascii="Arial" w:hAnsi="Arial" w:cs="Arial"/>
          <w:sz w:val="18"/>
          <w:szCs w:val="18"/>
        </w:rPr>
      </w:pPr>
    </w:p>
    <w:p w14:paraId="0D5EC35C" w14:textId="77777777" w:rsidR="00A9660B" w:rsidRDefault="00A9660B" w:rsidP="00DC3ACE">
      <w:pPr>
        <w:autoSpaceDE w:val="0"/>
        <w:autoSpaceDN w:val="0"/>
        <w:adjustRightInd w:val="0"/>
        <w:spacing w:after="0" w:line="240" w:lineRule="auto"/>
        <w:rPr>
          <w:rFonts w:ascii="Arial" w:hAnsi="Arial" w:cs="Arial"/>
          <w:sz w:val="18"/>
          <w:szCs w:val="18"/>
        </w:rPr>
      </w:pPr>
    </w:p>
    <w:p w14:paraId="0779601D" w14:textId="77777777" w:rsidR="00A9660B" w:rsidRDefault="00A9660B" w:rsidP="00DC3ACE">
      <w:pPr>
        <w:autoSpaceDE w:val="0"/>
        <w:autoSpaceDN w:val="0"/>
        <w:adjustRightInd w:val="0"/>
        <w:spacing w:after="0" w:line="240" w:lineRule="auto"/>
        <w:rPr>
          <w:rFonts w:ascii="Arial" w:hAnsi="Arial" w:cs="Arial"/>
          <w:sz w:val="18"/>
          <w:szCs w:val="18"/>
        </w:rPr>
      </w:pPr>
    </w:p>
    <w:p w14:paraId="5668FB25" w14:textId="77777777" w:rsidR="001D2BC0" w:rsidRPr="007111F2" w:rsidRDefault="001D2BC0" w:rsidP="001D2BC0">
      <w:pPr>
        <w:spacing w:after="0" w:line="216" w:lineRule="exact"/>
        <w:jc w:val="center"/>
        <w:rPr>
          <w:rFonts w:ascii="Arial" w:hAnsi="Arial" w:cs="Arial"/>
          <w:b/>
          <w:sz w:val="24"/>
          <w:szCs w:val="24"/>
          <w:lang w:val="es-MX"/>
        </w:rPr>
      </w:pPr>
      <w:r w:rsidRPr="007111F2">
        <w:rPr>
          <w:rFonts w:ascii="Arial" w:hAnsi="Arial" w:cs="Arial"/>
          <w:b/>
          <w:sz w:val="24"/>
          <w:szCs w:val="24"/>
          <w:lang w:val="es-MX"/>
        </w:rPr>
        <w:t xml:space="preserve">INSTRUCTIVO DE LLENADO DEL “ANEXO </w:t>
      </w:r>
      <w:r>
        <w:rPr>
          <w:rFonts w:ascii="Arial" w:hAnsi="Arial" w:cs="Arial"/>
          <w:b/>
          <w:sz w:val="24"/>
          <w:szCs w:val="24"/>
          <w:lang w:val="es-MX"/>
        </w:rPr>
        <w:t>8</w:t>
      </w:r>
      <w:r w:rsidRPr="007111F2">
        <w:rPr>
          <w:rFonts w:ascii="Arial" w:hAnsi="Arial" w:cs="Arial"/>
          <w:b/>
          <w:sz w:val="24"/>
          <w:szCs w:val="24"/>
          <w:lang w:val="es-MX"/>
        </w:rPr>
        <w:t xml:space="preserve">   ”</w:t>
      </w:r>
    </w:p>
    <w:p w14:paraId="1477A6A4" w14:textId="77777777" w:rsidR="00A9660B" w:rsidRPr="001D2BC0" w:rsidRDefault="00A9660B" w:rsidP="00DC3ACE">
      <w:pPr>
        <w:autoSpaceDE w:val="0"/>
        <w:autoSpaceDN w:val="0"/>
        <w:adjustRightInd w:val="0"/>
        <w:spacing w:after="0" w:line="240" w:lineRule="auto"/>
        <w:rPr>
          <w:rFonts w:ascii="Arial" w:hAnsi="Arial" w:cs="Arial"/>
          <w:sz w:val="18"/>
          <w:szCs w:val="18"/>
          <w:lang w:val="es-MX"/>
        </w:rPr>
      </w:pPr>
    </w:p>
    <w:p w14:paraId="4D40A025" w14:textId="77777777" w:rsidR="00DC3ACE" w:rsidRDefault="00DC3ACE" w:rsidP="00DC3ACE">
      <w:pPr>
        <w:autoSpaceDE w:val="0"/>
        <w:autoSpaceDN w:val="0"/>
        <w:adjustRightInd w:val="0"/>
        <w:spacing w:after="0" w:line="240" w:lineRule="auto"/>
        <w:rPr>
          <w:rFonts w:ascii="Arial" w:hAnsi="Arial" w:cs="Arial"/>
          <w:sz w:val="18"/>
          <w:szCs w:val="18"/>
        </w:rPr>
      </w:pPr>
    </w:p>
    <w:p w14:paraId="434C789E" w14:textId="77777777" w:rsidR="00DC3ACE" w:rsidRDefault="00DC3ACE" w:rsidP="00DC3ACE">
      <w:pPr>
        <w:autoSpaceDE w:val="0"/>
        <w:autoSpaceDN w:val="0"/>
        <w:adjustRightInd w:val="0"/>
        <w:spacing w:after="0" w:line="240" w:lineRule="auto"/>
        <w:rPr>
          <w:rFonts w:ascii="Arial" w:hAnsi="Arial" w:cs="Arial"/>
          <w:sz w:val="18"/>
          <w:szCs w:val="18"/>
        </w:rPr>
      </w:pPr>
    </w:p>
    <w:p w14:paraId="67BC22AF" w14:textId="77777777" w:rsidR="00DC3ACE" w:rsidRDefault="00DC3ACE" w:rsidP="00DC3ACE">
      <w:pPr>
        <w:autoSpaceDE w:val="0"/>
        <w:autoSpaceDN w:val="0"/>
        <w:adjustRightInd w:val="0"/>
        <w:spacing w:after="0" w:line="240" w:lineRule="auto"/>
        <w:rPr>
          <w:rFonts w:ascii="Arial" w:hAnsi="Arial" w:cs="Arial"/>
          <w:sz w:val="18"/>
          <w:szCs w:val="18"/>
        </w:rPr>
      </w:pPr>
    </w:p>
    <w:p w14:paraId="083EE91F" w14:textId="3B2138DA" w:rsidR="00DC3ACE" w:rsidRDefault="00DC3ACE" w:rsidP="003A4339">
      <w:pPr>
        <w:autoSpaceDE w:val="0"/>
        <w:autoSpaceDN w:val="0"/>
        <w:adjustRightInd w:val="0"/>
        <w:spacing w:after="0" w:line="240" w:lineRule="auto"/>
        <w:jc w:val="both"/>
        <w:rPr>
          <w:rFonts w:ascii="Arial,Bold" w:hAnsi="Arial,Bold" w:cs="Arial,Bold"/>
          <w:b/>
          <w:bCs/>
          <w:sz w:val="18"/>
          <w:szCs w:val="18"/>
        </w:rPr>
      </w:pPr>
      <w:r>
        <w:rPr>
          <w:rFonts w:ascii="Arial,Bold" w:hAnsi="Arial,Bold" w:cs="Arial,Bold"/>
          <w:b/>
          <w:bCs/>
          <w:sz w:val="18"/>
          <w:szCs w:val="18"/>
        </w:rPr>
        <w:t>INSTRUCTIVO PARA EL LLENADO DEL FORMATO PARA LA MANIFESTACION QUE DEBERAN</w:t>
      </w:r>
      <w:r w:rsidR="003A4339">
        <w:rPr>
          <w:rFonts w:ascii="Arial,Bold" w:hAnsi="Arial,Bold" w:cs="Arial,Bold"/>
          <w:b/>
          <w:bCs/>
          <w:sz w:val="18"/>
          <w:szCs w:val="18"/>
        </w:rPr>
        <w:t xml:space="preserve"> </w:t>
      </w:r>
      <w:r>
        <w:rPr>
          <w:rFonts w:ascii="Arial,Bold" w:hAnsi="Arial,Bold" w:cs="Arial,Bold"/>
          <w:b/>
          <w:bCs/>
          <w:sz w:val="18"/>
          <w:szCs w:val="18"/>
        </w:rPr>
        <w:t>PRESENTAR LOS LICITANTES QUE PARTICIPEN EN LOS PROCEDIMIENTOS DE CONTRATACION, PARA</w:t>
      </w:r>
      <w:r w:rsidR="003A4339">
        <w:rPr>
          <w:rFonts w:ascii="Arial,Bold" w:hAnsi="Arial,Bold" w:cs="Arial,Bold"/>
          <w:b/>
          <w:bCs/>
          <w:sz w:val="18"/>
          <w:szCs w:val="18"/>
        </w:rPr>
        <w:t xml:space="preserve"> </w:t>
      </w:r>
      <w:r>
        <w:rPr>
          <w:rFonts w:ascii="Arial,Bold" w:hAnsi="Arial,Bold" w:cs="Arial,Bold"/>
          <w:b/>
          <w:bCs/>
          <w:sz w:val="18"/>
          <w:szCs w:val="18"/>
        </w:rPr>
        <w:t>DAR CUMPLIMIENTO A LO DISPUESTO EN LA REGLA 8 DE LAS “</w:t>
      </w:r>
      <w:r w:rsidRPr="00DC3ACE">
        <w:rPr>
          <w:rFonts w:ascii="Arial,Bold" w:hAnsi="Arial,Bold" w:cs="Arial,Bold"/>
          <w:b/>
          <w:bCs/>
          <w:sz w:val="18"/>
          <w:szCs w:val="18"/>
        </w:rPr>
        <w:t>REGLAS PARA LA DETERMINACIÓN, ACREDITACIÓN Y</w:t>
      </w:r>
      <w:r>
        <w:rPr>
          <w:rFonts w:ascii="Arial,Bold" w:hAnsi="Arial,Bold" w:cs="Arial,Bold"/>
          <w:b/>
          <w:bCs/>
          <w:sz w:val="18"/>
          <w:szCs w:val="18"/>
        </w:rPr>
        <w:t xml:space="preserve"> </w:t>
      </w:r>
      <w:r w:rsidRPr="00DC3ACE">
        <w:rPr>
          <w:rFonts w:ascii="Arial,Bold" w:hAnsi="Arial,Bold" w:cs="Arial,Bold"/>
          <w:b/>
          <w:bCs/>
          <w:sz w:val="18"/>
          <w:szCs w:val="18"/>
        </w:rPr>
        <w:t xml:space="preserve">VERIFICACIÓN DEL CONTENIDO NACIONAL DE LOS </w:t>
      </w:r>
      <w:r w:rsidR="00A42D7F">
        <w:rPr>
          <w:rFonts w:ascii="Arial,Bold" w:hAnsi="Arial,Bold" w:cs="Arial,Bold"/>
          <w:b/>
          <w:bCs/>
          <w:sz w:val="18"/>
          <w:szCs w:val="18"/>
        </w:rPr>
        <w:t>BIENES</w:t>
      </w:r>
      <w:r w:rsidRPr="00DC3ACE">
        <w:rPr>
          <w:rFonts w:ascii="Arial,Bold" w:hAnsi="Arial,Bold" w:cs="Arial,Bold"/>
          <w:b/>
          <w:bCs/>
          <w:sz w:val="18"/>
          <w:szCs w:val="18"/>
        </w:rPr>
        <w:t xml:space="preserve"> QUE SE OFERTAN Y ENTREGAN EN LOS PROCEDIMIENTOS DE CONTRATACIÓN, ASÍ</w:t>
      </w:r>
      <w:r>
        <w:rPr>
          <w:rFonts w:ascii="Arial,Bold" w:hAnsi="Arial,Bold" w:cs="Arial,Bold"/>
          <w:b/>
          <w:bCs/>
          <w:sz w:val="18"/>
          <w:szCs w:val="18"/>
        </w:rPr>
        <w:t xml:space="preserve"> </w:t>
      </w:r>
      <w:r w:rsidRPr="00DC3ACE">
        <w:rPr>
          <w:rFonts w:ascii="Arial,Bold" w:hAnsi="Arial,Bold" w:cs="Arial,Bold"/>
          <w:b/>
          <w:bCs/>
          <w:sz w:val="18"/>
          <w:szCs w:val="18"/>
        </w:rPr>
        <w:t>COMO PARA LA APLICACIÓN DEL REQUISITO DE CONTENIDO NACIONAL EN LA CONTRATACIÓN DE OBRAS PÚBLICAS, QUE CELEBREN LAS</w:t>
      </w:r>
      <w:r>
        <w:rPr>
          <w:rFonts w:ascii="Arial,Bold" w:hAnsi="Arial,Bold" w:cs="Arial,Bold"/>
          <w:b/>
          <w:bCs/>
          <w:sz w:val="18"/>
          <w:szCs w:val="18"/>
        </w:rPr>
        <w:t xml:space="preserve"> </w:t>
      </w:r>
      <w:r w:rsidRPr="00DC3ACE">
        <w:rPr>
          <w:rFonts w:ascii="Arial,Bold" w:hAnsi="Arial,Bold" w:cs="Arial,Bold"/>
          <w:b/>
          <w:bCs/>
          <w:sz w:val="18"/>
          <w:szCs w:val="18"/>
        </w:rPr>
        <w:t>DEPENDENCIAS Y ENTIDADES DE LA ADMINISTRACIÓN PÚBLICA FEDERAL”</w:t>
      </w:r>
      <w:r>
        <w:rPr>
          <w:rFonts w:ascii="Arial,Bold" w:hAnsi="Arial,Bold" w:cs="Arial,Bold"/>
          <w:b/>
          <w:bCs/>
          <w:sz w:val="18"/>
          <w:szCs w:val="18"/>
        </w:rPr>
        <w:t>.</w:t>
      </w:r>
    </w:p>
    <w:p w14:paraId="70820D9F" w14:textId="77777777" w:rsidR="00DC3ACE" w:rsidRDefault="00DC3ACE" w:rsidP="00DC3ACE">
      <w:pPr>
        <w:autoSpaceDE w:val="0"/>
        <w:autoSpaceDN w:val="0"/>
        <w:adjustRightInd w:val="0"/>
        <w:spacing w:after="0" w:line="240" w:lineRule="auto"/>
        <w:jc w:val="center"/>
        <w:rPr>
          <w:rFonts w:ascii="Arial,Bold" w:hAnsi="Arial,Bold" w:cs="Arial,Bold"/>
          <w:b/>
          <w:bCs/>
          <w:sz w:val="18"/>
          <w:szCs w:val="18"/>
        </w:rPr>
      </w:pPr>
    </w:p>
    <w:p w14:paraId="485171EA" w14:textId="77777777" w:rsidR="00DC3ACE" w:rsidRDefault="00DC3ACE" w:rsidP="00DC3ACE">
      <w:pPr>
        <w:autoSpaceDE w:val="0"/>
        <w:autoSpaceDN w:val="0"/>
        <w:adjustRightInd w:val="0"/>
        <w:spacing w:after="0" w:line="240" w:lineRule="auto"/>
        <w:jc w:val="center"/>
        <w:rPr>
          <w:rFonts w:ascii="Arial,Bold" w:hAnsi="Arial,Bold" w:cs="Arial,Bold"/>
          <w:b/>
          <w:bCs/>
          <w:sz w:val="18"/>
          <w:szCs w:val="18"/>
        </w:rPr>
      </w:pPr>
    </w:p>
    <w:p w14:paraId="778C003C" w14:textId="77777777" w:rsidR="00DC3ACE" w:rsidRDefault="00DC3ACE" w:rsidP="00DC3ACE">
      <w:pPr>
        <w:autoSpaceDE w:val="0"/>
        <w:autoSpaceDN w:val="0"/>
        <w:adjustRightInd w:val="0"/>
        <w:spacing w:after="0" w:line="240" w:lineRule="auto"/>
        <w:jc w:val="center"/>
        <w:rPr>
          <w:rFonts w:ascii="Arial,Bold" w:hAnsi="Arial,Bold" w:cs="Arial,Bold"/>
          <w:b/>
          <w:bCs/>
          <w:sz w:val="18"/>
          <w:szCs w:val="18"/>
        </w:rPr>
      </w:pPr>
    </w:p>
    <w:p w14:paraId="50F20305" w14:textId="77777777" w:rsidR="00DC3ACE" w:rsidRDefault="00DC3ACE" w:rsidP="00DC3AC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Bold" w:hAnsi="Arial,Bold" w:cs="Arial,Bold"/>
          <w:b/>
          <w:bCs/>
          <w:sz w:val="18"/>
          <w:szCs w:val="18"/>
        </w:rPr>
      </w:pPr>
      <w:r>
        <w:rPr>
          <w:rFonts w:ascii="Arial,Bold" w:hAnsi="Arial,Bold" w:cs="Arial,Bold"/>
          <w:b/>
          <w:bCs/>
          <w:sz w:val="18"/>
          <w:szCs w:val="18"/>
        </w:rPr>
        <w:t xml:space="preserve">NUMERO </w:t>
      </w:r>
      <w:r>
        <w:rPr>
          <w:rFonts w:ascii="Arial,Bold" w:hAnsi="Arial,Bold" w:cs="Arial,Bold"/>
          <w:b/>
          <w:bCs/>
          <w:sz w:val="18"/>
          <w:szCs w:val="18"/>
        </w:rPr>
        <w:tab/>
      </w:r>
      <w:r>
        <w:rPr>
          <w:rFonts w:ascii="Arial,Bold" w:hAnsi="Arial,Bold" w:cs="Arial,Bold"/>
          <w:b/>
          <w:bCs/>
          <w:sz w:val="18"/>
          <w:szCs w:val="18"/>
        </w:rPr>
        <w:tab/>
      </w:r>
      <w:r>
        <w:rPr>
          <w:rFonts w:ascii="Arial,Bold" w:hAnsi="Arial,Bold" w:cs="Arial,Bold"/>
          <w:b/>
          <w:bCs/>
          <w:sz w:val="18"/>
          <w:szCs w:val="18"/>
        </w:rPr>
        <w:tab/>
      </w:r>
      <w:r>
        <w:rPr>
          <w:rFonts w:ascii="Arial,Bold" w:hAnsi="Arial,Bold" w:cs="Arial,Bold"/>
          <w:b/>
          <w:bCs/>
          <w:sz w:val="18"/>
          <w:szCs w:val="18"/>
        </w:rPr>
        <w:tab/>
        <w:t>DESCRIPCION</w:t>
      </w:r>
    </w:p>
    <w:p w14:paraId="6F6AAF27" w14:textId="77777777" w:rsidR="00DC3ACE" w:rsidRDefault="00DC3ACE" w:rsidP="00DC3AC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sz w:val="18"/>
          <w:szCs w:val="18"/>
        </w:rPr>
      </w:pPr>
      <w:r>
        <w:rPr>
          <w:rFonts w:ascii="Arial" w:hAnsi="Arial" w:cs="Arial"/>
          <w:sz w:val="18"/>
          <w:szCs w:val="18"/>
        </w:rPr>
        <w:t xml:space="preserve">1 </w:t>
      </w:r>
      <w:r>
        <w:rPr>
          <w:rFonts w:ascii="Arial" w:hAnsi="Arial" w:cs="Arial"/>
          <w:sz w:val="18"/>
          <w:szCs w:val="18"/>
        </w:rPr>
        <w:tab/>
      </w:r>
      <w:r>
        <w:rPr>
          <w:rFonts w:ascii="Arial" w:hAnsi="Arial" w:cs="Arial"/>
          <w:sz w:val="18"/>
          <w:szCs w:val="18"/>
        </w:rPr>
        <w:tab/>
      </w:r>
      <w:r>
        <w:rPr>
          <w:rFonts w:ascii="Arial" w:hAnsi="Arial" w:cs="Arial"/>
          <w:sz w:val="18"/>
          <w:szCs w:val="18"/>
        </w:rPr>
        <w:tab/>
        <w:t>Señalar la fecha de suscripción del documento.</w:t>
      </w:r>
    </w:p>
    <w:p w14:paraId="6ACE714A" w14:textId="77777777" w:rsidR="00DC3ACE" w:rsidRDefault="00DC3ACE" w:rsidP="00DC3AC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sz w:val="18"/>
          <w:szCs w:val="18"/>
        </w:rPr>
      </w:pPr>
      <w:r>
        <w:rPr>
          <w:rFonts w:ascii="Arial" w:hAnsi="Arial" w:cs="Arial"/>
          <w:sz w:val="18"/>
          <w:szCs w:val="18"/>
        </w:rPr>
        <w:t xml:space="preserve">2 </w:t>
      </w:r>
      <w:r>
        <w:rPr>
          <w:rFonts w:ascii="Arial" w:hAnsi="Arial" w:cs="Arial"/>
          <w:sz w:val="18"/>
          <w:szCs w:val="18"/>
        </w:rPr>
        <w:tab/>
      </w:r>
      <w:r>
        <w:rPr>
          <w:rFonts w:ascii="Arial" w:hAnsi="Arial" w:cs="Arial"/>
          <w:sz w:val="18"/>
          <w:szCs w:val="18"/>
        </w:rPr>
        <w:tab/>
      </w:r>
      <w:r>
        <w:rPr>
          <w:rFonts w:ascii="Arial" w:hAnsi="Arial" w:cs="Arial"/>
          <w:sz w:val="18"/>
          <w:szCs w:val="18"/>
        </w:rPr>
        <w:tab/>
        <w:t>Anotar el nombre de la dependencia o entidad que convoca o invita.</w:t>
      </w:r>
    </w:p>
    <w:p w14:paraId="0CDD031F" w14:textId="77777777" w:rsidR="00DC3ACE" w:rsidRDefault="00DC3ACE" w:rsidP="00DC3AC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ind w:left="2127" w:hanging="2127"/>
        <w:rPr>
          <w:rFonts w:ascii="Arial" w:hAnsi="Arial" w:cs="Arial"/>
          <w:sz w:val="18"/>
          <w:szCs w:val="18"/>
        </w:rPr>
      </w:pPr>
      <w:r>
        <w:rPr>
          <w:rFonts w:ascii="Arial" w:hAnsi="Arial" w:cs="Arial"/>
          <w:sz w:val="18"/>
          <w:szCs w:val="18"/>
        </w:rPr>
        <w:t xml:space="preserve">3 </w:t>
      </w:r>
      <w:r>
        <w:rPr>
          <w:rFonts w:ascii="Arial" w:hAnsi="Arial" w:cs="Arial"/>
          <w:sz w:val="18"/>
          <w:szCs w:val="18"/>
        </w:rPr>
        <w:tab/>
        <w:t>Precisar el procedimiento de que se trate, licitación pública, invitación a cuando menos tres personas o adjudicación directa.</w:t>
      </w:r>
    </w:p>
    <w:p w14:paraId="15CD6AA5" w14:textId="77777777" w:rsidR="00DC3ACE" w:rsidRDefault="00DC3ACE" w:rsidP="00DC3AC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sz w:val="18"/>
          <w:szCs w:val="18"/>
        </w:rPr>
      </w:pPr>
      <w:r>
        <w:rPr>
          <w:rFonts w:ascii="Arial" w:hAnsi="Arial" w:cs="Arial"/>
          <w:sz w:val="18"/>
          <w:szCs w:val="18"/>
        </w:rPr>
        <w:t>4</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Indicar el número respectivo.</w:t>
      </w:r>
    </w:p>
    <w:p w14:paraId="04810021" w14:textId="77777777" w:rsidR="00DC3ACE" w:rsidRDefault="00DC3ACE" w:rsidP="00DC3AC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sz w:val="18"/>
          <w:szCs w:val="18"/>
        </w:rPr>
      </w:pPr>
      <w:r>
        <w:rPr>
          <w:rFonts w:ascii="Arial" w:hAnsi="Arial" w:cs="Arial"/>
          <w:sz w:val="18"/>
          <w:szCs w:val="18"/>
        </w:rPr>
        <w:t xml:space="preserve">5 </w:t>
      </w:r>
      <w:r>
        <w:rPr>
          <w:rFonts w:ascii="Arial" w:hAnsi="Arial" w:cs="Arial"/>
          <w:sz w:val="18"/>
          <w:szCs w:val="18"/>
        </w:rPr>
        <w:tab/>
      </w:r>
      <w:r>
        <w:rPr>
          <w:rFonts w:ascii="Arial" w:hAnsi="Arial" w:cs="Arial"/>
          <w:sz w:val="18"/>
          <w:szCs w:val="18"/>
        </w:rPr>
        <w:tab/>
      </w:r>
      <w:r>
        <w:rPr>
          <w:rFonts w:ascii="Arial" w:hAnsi="Arial" w:cs="Arial"/>
          <w:sz w:val="18"/>
          <w:szCs w:val="18"/>
        </w:rPr>
        <w:tab/>
        <w:t>Citar el nombre o razón social o denominación de la empresa licitante.</w:t>
      </w:r>
    </w:p>
    <w:p w14:paraId="63EEB0B4" w14:textId="77777777" w:rsidR="00DC3ACE" w:rsidRDefault="00DC3ACE" w:rsidP="00DC3AC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sz w:val="18"/>
          <w:szCs w:val="18"/>
        </w:rPr>
      </w:pPr>
      <w:r>
        <w:rPr>
          <w:rFonts w:ascii="Arial" w:hAnsi="Arial" w:cs="Arial"/>
          <w:sz w:val="18"/>
          <w:szCs w:val="18"/>
        </w:rPr>
        <w:t xml:space="preserve">6 </w:t>
      </w:r>
      <w:r>
        <w:rPr>
          <w:rFonts w:ascii="Arial" w:hAnsi="Arial" w:cs="Arial"/>
          <w:sz w:val="18"/>
          <w:szCs w:val="18"/>
        </w:rPr>
        <w:tab/>
      </w:r>
      <w:r>
        <w:rPr>
          <w:rFonts w:ascii="Arial" w:hAnsi="Arial" w:cs="Arial"/>
          <w:sz w:val="18"/>
          <w:szCs w:val="18"/>
        </w:rPr>
        <w:tab/>
      </w:r>
      <w:r>
        <w:rPr>
          <w:rFonts w:ascii="Arial" w:hAnsi="Arial" w:cs="Arial"/>
          <w:sz w:val="18"/>
          <w:szCs w:val="18"/>
        </w:rPr>
        <w:tab/>
        <w:t>Señalar el número de partida que corresponda.</w:t>
      </w:r>
    </w:p>
    <w:p w14:paraId="56FDC481" w14:textId="77777777" w:rsidR="00DC3ACE" w:rsidRDefault="00DC3ACE" w:rsidP="00DC3AC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ind w:left="2127" w:hanging="2127"/>
        <w:rPr>
          <w:rFonts w:ascii="Arial" w:hAnsi="Arial" w:cs="Arial"/>
          <w:sz w:val="18"/>
          <w:szCs w:val="18"/>
        </w:rPr>
      </w:pPr>
      <w:r>
        <w:rPr>
          <w:rFonts w:ascii="Arial" w:hAnsi="Arial" w:cs="Arial"/>
          <w:sz w:val="18"/>
          <w:szCs w:val="18"/>
        </w:rPr>
        <w:t xml:space="preserve">7 </w:t>
      </w:r>
      <w:r>
        <w:rPr>
          <w:rFonts w:ascii="Arial" w:hAnsi="Arial" w:cs="Arial"/>
          <w:sz w:val="18"/>
          <w:szCs w:val="18"/>
        </w:rPr>
        <w:tab/>
        <w:t>Establecer el porcentaje correspondiente a las excepciones establecidas en las reglas 11 o 12.</w:t>
      </w:r>
    </w:p>
    <w:p w14:paraId="60685DE8" w14:textId="77777777" w:rsidR="00DC3ACE" w:rsidRDefault="00DC3ACE" w:rsidP="00DC3AC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rPr>
          <w:rFonts w:ascii="Arial" w:hAnsi="Arial" w:cs="Arial"/>
          <w:sz w:val="18"/>
          <w:szCs w:val="18"/>
        </w:rPr>
      </w:pPr>
      <w:r>
        <w:rPr>
          <w:rFonts w:ascii="Arial" w:hAnsi="Arial" w:cs="Arial"/>
          <w:sz w:val="18"/>
          <w:szCs w:val="18"/>
        </w:rPr>
        <w:t xml:space="preserve">8 </w:t>
      </w:r>
      <w:r>
        <w:rPr>
          <w:rFonts w:ascii="Arial" w:hAnsi="Arial" w:cs="Arial"/>
          <w:sz w:val="18"/>
          <w:szCs w:val="18"/>
        </w:rPr>
        <w:tab/>
      </w:r>
      <w:r>
        <w:rPr>
          <w:rFonts w:ascii="Arial" w:hAnsi="Arial" w:cs="Arial"/>
          <w:sz w:val="18"/>
          <w:szCs w:val="18"/>
        </w:rPr>
        <w:tab/>
      </w:r>
      <w:r>
        <w:rPr>
          <w:rFonts w:ascii="Arial" w:hAnsi="Arial" w:cs="Arial"/>
          <w:sz w:val="18"/>
          <w:szCs w:val="18"/>
        </w:rPr>
        <w:tab/>
        <w:t>Anotar el nombre y firma del representante de la empresa licitante.</w:t>
      </w:r>
    </w:p>
    <w:p w14:paraId="1EE76D57" w14:textId="77777777" w:rsidR="00DC3ACE" w:rsidRDefault="00DC3ACE" w:rsidP="00DC3ACE">
      <w:pPr>
        <w:autoSpaceDE w:val="0"/>
        <w:autoSpaceDN w:val="0"/>
        <w:adjustRightInd w:val="0"/>
        <w:spacing w:after="0" w:line="240" w:lineRule="auto"/>
        <w:rPr>
          <w:rFonts w:ascii="Arial,Bold" w:hAnsi="Arial,Bold" w:cs="Arial,Bold"/>
          <w:b/>
          <w:bCs/>
          <w:sz w:val="18"/>
          <w:szCs w:val="18"/>
        </w:rPr>
      </w:pPr>
    </w:p>
    <w:p w14:paraId="2F5A7733" w14:textId="77777777" w:rsidR="00DC3ACE" w:rsidRDefault="00DC3ACE" w:rsidP="00DC3ACE">
      <w:pPr>
        <w:autoSpaceDE w:val="0"/>
        <w:autoSpaceDN w:val="0"/>
        <w:adjustRightInd w:val="0"/>
        <w:spacing w:after="0" w:line="240" w:lineRule="auto"/>
        <w:rPr>
          <w:rFonts w:ascii="Arial,Bold" w:hAnsi="Arial,Bold" w:cs="Arial,Bold"/>
          <w:b/>
          <w:bCs/>
          <w:sz w:val="18"/>
          <w:szCs w:val="18"/>
        </w:rPr>
      </w:pPr>
    </w:p>
    <w:p w14:paraId="3C9BBC24" w14:textId="77777777" w:rsidR="00DC3ACE" w:rsidRDefault="00DC3ACE" w:rsidP="00DC3ACE">
      <w:pPr>
        <w:autoSpaceDE w:val="0"/>
        <w:autoSpaceDN w:val="0"/>
        <w:adjustRightInd w:val="0"/>
        <w:spacing w:after="0" w:line="240" w:lineRule="auto"/>
        <w:rPr>
          <w:rFonts w:ascii="Arial,Bold" w:hAnsi="Arial,Bold" w:cs="Arial,Bold"/>
          <w:b/>
          <w:bCs/>
          <w:sz w:val="18"/>
          <w:szCs w:val="18"/>
        </w:rPr>
      </w:pPr>
    </w:p>
    <w:p w14:paraId="3D8D7809" w14:textId="77777777" w:rsidR="00DC3ACE" w:rsidRDefault="00DC3ACE" w:rsidP="00DC3ACE">
      <w:pPr>
        <w:autoSpaceDE w:val="0"/>
        <w:autoSpaceDN w:val="0"/>
        <w:adjustRightInd w:val="0"/>
        <w:spacing w:after="0" w:line="240" w:lineRule="auto"/>
        <w:rPr>
          <w:rFonts w:ascii="Arial,Bold" w:hAnsi="Arial,Bold" w:cs="Arial,Bold"/>
          <w:b/>
          <w:bCs/>
          <w:sz w:val="18"/>
          <w:szCs w:val="18"/>
        </w:rPr>
      </w:pPr>
    </w:p>
    <w:p w14:paraId="7742CBA1" w14:textId="77777777" w:rsidR="005D2319" w:rsidRDefault="00DC3ACE" w:rsidP="00DC3ACE">
      <w:pPr>
        <w:autoSpaceDE w:val="0"/>
        <w:autoSpaceDN w:val="0"/>
        <w:adjustRightInd w:val="0"/>
        <w:spacing w:after="0" w:line="240" w:lineRule="auto"/>
        <w:rPr>
          <w:sz w:val="18"/>
          <w:szCs w:val="18"/>
        </w:rPr>
      </w:pPr>
      <w:r>
        <w:rPr>
          <w:rFonts w:ascii="Arial,Bold" w:hAnsi="Arial,Bold" w:cs="Arial,Bold"/>
          <w:b/>
          <w:bCs/>
          <w:sz w:val="18"/>
          <w:szCs w:val="18"/>
        </w:rPr>
        <w:t xml:space="preserve">NOTA: </w:t>
      </w:r>
      <w:r>
        <w:rPr>
          <w:rFonts w:ascii="Arial" w:hAnsi="Arial" w:cs="Arial"/>
          <w:sz w:val="18"/>
          <w:szCs w:val="18"/>
        </w:rPr>
        <w:t>Si el licitante es una persona física, se podrá ajustar el presente formato en su parte</w:t>
      </w:r>
      <w:r w:rsidR="009B4274">
        <w:rPr>
          <w:rFonts w:ascii="Arial" w:hAnsi="Arial" w:cs="Arial"/>
          <w:sz w:val="18"/>
          <w:szCs w:val="18"/>
        </w:rPr>
        <w:t xml:space="preserve"> </w:t>
      </w:r>
      <w:r>
        <w:rPr>
          <w:rFonts w:ascii="Arial" w:hAnsi="Arial" w:cs="Arial"/>
          <w:sz w:val="18"/>
          <w:szCs w:val="18"/>
        </w:rPr>
        <w:t>conducente.</w:t>
      </w:r>
    </w:p>
    <w:p w14:paraId="588AE1F0" w14:textId="77777777" w:rsidR="00DC3ACE" w:rsidRDefault="00DC3ACE" w:rsidP="00DC3ACE">
      <w:pPr>
        <w:pStyle w:val="Default"/>
        <w:jc w:val="center"/>
        <w:rPr>
          <w:sz w:val="18"/>
          <w:szCs w:val="18"/>
        </w:rPr>
      </w:pPr>
    </w:p>
    <w:p w14:paraId="630A972A" w14:textId="77777777" w:rsidR="00DC3ACE" w:rsidRDefault="00DC3ACE" w:rsidP="00DC3ACE">
      <w:pPr>
        <w:pStyle w:val="Default"/>
        <w:jc w:val="center"/>
        <w:rPr>
          <w:sz w:val="18"/>
          <w:szCs w:val="18"/>
        </w:rPr>
      </w:pPr>
    </w:p>
    <w:p w14:paraId="28562470" w14:textId="77777777" w:rsidR="00DC3ACE" w:rsidRDefault="00DC3ACE" w:rsidP="00DC3ACE">
      <w:pPr>
        <w:pStyle w:val="Default"/>
        <w:jc w:val="center"/>
        <w:rPr>
          <w:sz w:val="18"/>
          <w:szCs w:val="18"/>
        </w:rPr>
      </w:pPr>
    </w:p>
    <w:p w14:paraId="0BC0B209" w14:textId="77777777" w:rsidR="0053482A" w:rsidRDefault="0053482A">
      <w:pPr>
        <w:rPr>
          <w:rFonts w:ascii="Arial" w:hAnsi="Arial" w:cs="Arial"/>
          <w:color w:val="000000"/>
          <w:sz w:val="18"/>
          <w:szCs w:val="18"/>
        </w:rPr>
      </w:pPr>
      <w:r>
        <w:rPr>
          <w:sz w:val="18"/>
          <w:szCs w:val="18"/>
        </w:rPr>
        <w:br w:type="page"/>
      </w:r>
    </w:p>
    <w:p w14:paraId="7A7AB279" w14:textId="77777777" w:rsidR="00B649C9" w:rsidRDefault="00B649C9" w:rsidP="005730C2">
      <w:pPr>
        <w:pStyle w:val="Default"/>
        <w:jc w:val="center"/>
        <w:rPr>
          <w:b/>
          <w:bCs/>
          <w:sz w:val="23"/>
          <w:szCs w:val="23"/>
        </w:rPr>
      </w:pPr>
      <w:r>
        <w:rPr>
          <w:b/>
          <w:bCs/>
          <w:sz w:val="23"/>
          <w:szCs w:val="23"/>
        </w:rPr>
        <w:lastRenderedPageBreak/>
        <w:t xml:space="preserve">ANEXO </w:t>
      </w:r>
      <w:r w:rsidR="00365AEA">
        <w:rPr>
          <w:b/>
          <w:bCs/>
          <w:sz w:val="23"/>
          <w:szCs w:val="23"/>
        </w:rPr>
        <w:t>9</w:t>
      </w:r>
    </w:p>
    <w:p w14:paraId="501DB66E" w14:textId="77777777" w:rsidR="005730C2" w:rsidRDefault="005730C2" w:rsidP="005730C2">
      <w:pPr>
        <w:pStyle w:val="Default"/>
        <w:jc w:val="center"/>
        <w:rPr>
          <w:b/>
          <w:bCs/>
          <w:sz w:val="23"/>
          <w:szCs w:val="23"/>
        </w:rPr>
      </w:pPr>
    </w:p>
    <w:p w14:paraId="1EEC7826" w14:textId="77777777" w:rsidR="005730C2" w:rsidRDefault="005730C2" w:rsidP="005730C2">
      <w:pPr>
        <w:pStyle w:val="Default"/>
        <w:jc w:val="center"/>
        <w:rPr>
          <w:sz w:val="23"/>
          <w:szCs w:val="23"/>
        </w:rPr>
      </w:pPr>
    </w:p>
    <w:p w14:paraId="70CA09A4" w14:textId="77777777" w:rsidR="00B649C9" w:rsidRDefault="00B649C9" w:rsidP="00365AEA">
      <w:pPr>
        <w:pStyle w:val="Default"/>
        <w:jc w:val="center"/>
        <w:rPr>
          <w:sz w:val="23"/>
          <w:szCs w:val="23"/>
        </w:rPr>
      </w:pPr>
      <w:r>
        <w:rPr>
          <w:b/>
          <w:bCs/>
          <w:sz w:val="23"/>
          <w:szCs w:val="23"/>
        </w:rPr>
        <w:t>CARTA DE MANIFESTACIÓN RELATIVA A LA PARTICIPACIÓN DE PERSONAS</w:t>
      </w:r>
      <w:r w:rsidR="005730C2">
        <w:rPr>
          <w:b/>
          <w:bCs/>
          <w:sz w:val="23"/>
          <w:szCs w:val="23"/>
        </w:rPr>
        <w:t xml:space="preserve"> </w:t>
      </w:r>
      <w:r w:rsidR="00365AEA">
        <w:rPr>
          <w:b/>
          <w:bCs/>
          <w:sz w:val="23"/>
          <w:szCs w:val="23"/>
        </w:rPr>
        <w:t xml:space="preserve">FÍSICAS O </w:t>
      </w:r>
      <w:r>
        <w:rPr>
          <w:b/>
          <w:bCs/>
          <w:sz w:val="23"/>
          <w:szCs w:val="23"/>
        </w:rPr>
        <w:t xml:space="preserve">MORALES QUE NO </w:t>
      </w:r>
      <w:r w:rsidR="0045686A">
        <w:rPr>
          <w:b/>
          <w:bCs/>
          <w:sz w:val="23"/>
          <w:szCs w:val="23"/>
        </w:rPr>
        <w:t xml:space="preserve">SE </w:t>
      </w:r>
      <w:r>
        <w:rPr>
          <w:b/>
          <w:bCs/>
          <w:sz w:val="23"/>
          <w:szCs w:val="23"/>
        </w:rPr>
        <w:t>ENCUENTREN INHABILITADAS</w:t>
      </w:r>
    </w:p>
    <w:p w14:paraId="11E0CF7E" w14:textId="77777777" w:rsidR="005730C2" w:rsidRDefault="005730C2" w:rsidP="00B649C9">
      <w:pPr>
        <w:pStyle w:val="Default"/>
        <w:rPr>
          <w:b/>
          <w:bCs/>
          <w:sz w:val="23"/>
          <w:szCs w:val="23"/>
        </w:rPr>
      </w:pPr>
    </w:p>
    <w:p w14:paraId="7884D270" w14:textId="77777777" w:rsidR="005730C2" w:rsidRDefault="005730C2" w:rsidP="00B649C9">
      <w:pPr>
        <w:pStyle w:val="Default"/>
        <w:rPr>
          <w:b/>
          <w:bCs/>
          <w:sz w:val="23"/>
          <w:szCs w:val="23"/>
        </w:rPr>
      </w:pPr>
    </w:p>
    <w:p w14:paraId="1A89FF56" w14:textId="77777777" w:rsidR="005730C2" w:rsidRDefault="005730C2" w:rsidP="00B649C9">
      <w:pPr>
        <w:pStyle w:val="Default"/>
        <w:rPr>
          <w:b/>
          <w:bCs/>
          <w:sz w:val="23"/>
          <w:szCs w:val="23"/>
        </w:rPr>
      </w:pPr>
    </w:p>
    <w:p w14:paraId="3B154868" w14:textId="73C4ECB7" w:rsidR="00457657" w:rsidRDefault="003A4339" w:rsidP="00457657">
      <w:pPr>
        <w:pStyle w:val="Default"/>
        <w:rPr>
          <w:b/>
          <w:bCs/>
          <w:sz w:val="20"/>
          <w:szCs w:val="20"/>
        </w:rPr>
      </w:pPr>
      <w:r>
        <w:rPr>
          <w:b/>
          <w:bCs/>
          <w:sz w:val="20"/>
          <w:szCs w:val="20"/>
        </w:rPr>
        <w:t>LIC. VICENTE ARTURO LÓPEZ LIMÓN</w:t>
      </w:r>
    </w:p>
    <w:p w14:paraId="3A87802B" w14:textId="77777777" w:rsidR="00457657" w:rsidRDefault="00402736" w:rsidP="00457657">
      <w:pPr>
        <w:pStyle w:val="Default"/>
        <w:rPr>
          <w:b/>
          <w:bCs/>
          <w:sz w:val="20"/>
          <w:szCs w:val="20"/>
        </w:rPr>
      </w:pPr>
      <w:r>
        <w:rPr>
          <w:b/>
          <w:bCs/>
          <w:sz w:val="20"/>
          <w:szCs w:val="20"/>
        </w:rPr>
        <w:t>DIRECTOR ADMINISTRATIVO</w:t>
      </w:r>
    </w:p>
    <w:p w14:paraId="7B4CC8E9" w14:textId="77777777" w:rsidR="00457657" w:rsidRPr="003F1997" w:rsidRDefault="00457657" w:rsidP="00457657">
      <w:pPr>
        <w:pStyle w:val="Default"/>
        <w:rPr>
          <w:sz w:val="20"/>
          <w:szCs w:val="20"/>
        </w:rPr>
      </w:pPr>
      <w:r>
        <w:rPr>
          <w:b/>
          <w:bCs/>
          <w:sz w:val="20"/>
          <w:szCs w:val="20"/>
        </w:rPr>
        <w:t>DE SERVICIOS DE SALUD DE NUEVO LEON O.P.D.</w:t>
      </w:r>
    </w:p>
    <w:p w14:paraId="4BC483F0" w14:textId="77777777" w:rsidR="005730C2" w:rsidRDefault="005730C2" w:rsidP="00B649C9">
      <w:pPr>
        <w:pStyle w:val="Default"/>
        <w:rPr>
          <w:b/>
          <w:bCs/>
          <w:sz w:val="23"/>
          <w:szCs w:val="23"/>
        </w:rPr>
      </w:pPr>
    </w:p>
    <w:p w14:paraId="4D065A3D" w14:textId="77777777" w:rsidR="00B649C9" w:rsidRDefault="00B649C9" w:rsidP="005730C2">
      <w:pPr>
        <w:pStyle w:val="Default"/>
        <w:ind w:left="5664" w:firstLine="708"/>
        <w:rPr>
          <w:sz w:val="23"/>
          <w:szCs w:val="23"/>
        </w:rPr>
      </w:pPr>
      <w:r>
        <w:rPr>
          <w:b/>
          <w:bCs/>
          <w:sz w:val="23"/>
          <w:szCs w:val="23"/>
        </w:rPr>
        <w:t xml:space="preserve">FECHA: </w:t>
      </w:r>
    </w:p>
    <w:p w14:paraId="07C0BE04" w14:textId="77777777" w:rsidR="005730C2" w:rsidRDefault="005730C2" w:rsidP="00B649C9">
      <w:pPr>
        <w:pStyle w:val="Default"/>
        <w:rPr>
          <w:sz w:val="23"/>
          <w:szCs w:val="23"/>
        </w:rPr>
      </w:pPr>
    </w:p>
    <w:p w14:paraId="0846497E" w14:textId="77777777" w:rsidR="005730C2" w:rsidRDefault="005730C2" w:rsidP="00B649C9">
      <w:pPr>
        <w:pStyle w:val="Default"/>
        <w:rPr>
          <w:sz w:val="23"/>
          <w:szCs w:val="23"/>
        </w:rPr>
      </w:pPr>
    </w:p>
    <w:p w14:paraId="0B7E166E" w14:textId="35AA0C65" w:rsidR="00B649C9" w:rsidRDefault="00B649C9" w:rsidP="005730C2">
      <w:pPr>
        <w:pStyle w:val="Default"/>
        <w:jc w:val="both"/>
        <w:rPr>
          <w:sz w:val="23"/>
          <w:szCs w:val="23"/>
        </w:rPr>
      </w:pPr>
      <w:r>
        <w:rPr>
          <w:sz w:val="23"/>
          <w:szCs w:val="23"/>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7249C3">
        <w:rPr>
          <w:b/>
          <w:bCs/>
          <w:sz w:val="22"/>
          <w:szCs w:val="22"/>
        </w:rPr>
        <w:t xml:space="preserve">Licitación Pública Nacional </w:t>
      </w:r>
      <w:r w:rsidR="004D458E">
        <w:rPr>
          <w:b/>
          <w:bCs/>
          <w:sz w:val="22"/>
          <w:szCs w:val="22"/>
        </w:rPr>
        <w:t>Electrónica</w:t>
      </w:r>
      <w:r w:rsidR="00755B40">
        <w:rPr>
          <w:b/>
          <w:bCs/>
          <w:sz w:val="22"/>
          <w:szCs w:val="22"/>
        </w:rPr>
        <w:t xml:space="preserve"> </w:t>
      </w:r>
      <w:r w:rsidR="0001280A">
        <w:rPr>
          <w:b/>
          <w:bCs/>
          <w:sz w:val="22"/>
          <w:szCs w:val="22"/>
        </w:rPr>
        <w:t xml:space="preserve">No. </w:t>
      </w:r>
      <w:r w:rsidR="00BD79A7">
        <w:rPr>
          <w:b/>
          <w:bCs/>
          <w:sz w:val="22"/>
          <w:szCs w:val="22"/>
        </w:rPr>
        <w:t>LA-919044992-E02-2022</w:t>
      </w:r>
      <w:r>
        <w:rPr>
          <w:sz w:val="23"/>
          <w:szCs w:val="23"/>
        </w:rPr>
        <w:t xml:space="preserve">, personas físicas o morales que se encuentren inhabilitadas por resolución de la </w:t>
      </w:r>
      <w:r w:rsidR="007650BD">
        <w:rPr>
          <w:sz w:val="23"/>
          <w:szCs w:val="23"/>
        </w:rPr>
        <w:t>SECRETARÍA DE HACIENDA Y CRÉDITO PÚBLICO</w:t>
      </w:r>
      <w:r w:rsidR="005F6E40">
        <w:rPr>
          <w:sz w:val="23"/>
          <w:szCs w:val="23"/>
        </w:rPr>
        <w:t xml:space="preserve"> O DE LA FUNCIÓN PÚBLICA</w:t>
      </w:r>
      <w:r>
        <w:rPr>
          <w:sz w:val="23"/>
          <w:szCs w:val="23"/>
        </w:rPr>
        <w:t xml:space="preserve">, en términos de la LAASSP o la LOPSRM, con el propósito de evadir los efectos de la inhabilitación y tomando en consideración entre otros, los supuestos siguientes: </w:t>
      </w:r>
    </w:p>
    <w:p w14:paraId="7F2F4184" w14:textId="77777777" w:rsidR="005730C2" w:rsidRDefault="005730C2" w:rsidP="005730C2">
      <w:pPr>
        <w:pStyle w:val="Default"/>
        <w:jc w:val="both"/>
        <w:rPr>
          <w:sz w:val="23"/>
          <w:szCs w:val="23"/>
        </w:rPr>
      </w:pPr>
    </w:p>
    <w:p w14:paraId="52F150B3" w14:textId="77777777" w:rsidR="00B649C9" w:rsidRDefault="00B649C9" w:rsidP="005730C2">
      <w:pPr>
        <w:pStyle w:val="Default"/>
        <w:jc w:val="both"/>
        <w:rPr>
          <w:sz w:val="23"/>
          <w:szCs w:val="23"/>
        </w:rPr>
      </w:pPr>
      <w:r>
        <w:rPr>
          <w:sz w:val="23"/>
          <w:szCs w:val="23"/>
        </w:rPr>
        <w:t>A. Personas morales en cuyo capital social participen personas físicas o morales que se</w:t>
      </w:r>
      <w:r w:rsidR="005730C2">
        <w:rPr>
          <w:sz w:val="23"/>
          <w:szCs w:val="23"/>
        </w:rPr>
        <w:t xml:space="preserve"> </w:t>
      </w:r>
      <w:r>
        <w:rPr>
          <w:sz w:val="23"/>
          <w:szCs w:val="23"/>
        </w:rPr>
        <w:t xml:space="preserve">encuentren inhabilitadas. </w:t>
      </w:r>
    </w:p>
    <w:p w14:paraId="0EB1C4AA" w14:textId="77777777" w:rsidR="005730C2" w:rsidRDefault="005730C2" w:rsidP="005730C2">
      <w:pPr>
        <w:pStyle w:val="Default"/>
        <w:jc w:val="both"/>
        <w:rPr>
          <w:sz w:val="23"/>
          <w:szCs w:val="23"/>
        </w:rPr>
      </w:pPr>
    </w:p>
    <w:p w14:paraId="54D254DF" w14:textId="77777777" w:rsidR="00B649C9" w:rsidRDefault="00B649C9" w:rsidP="005730C2">
      <w:pPr>
        <w:pStyle w:val="Default"/>
        <w:jc w:val="both"/>
        <w:rPr>
          <w:sz w:val="23"/>
          <w:szCs w:val="23"/>
        </w:rPr>
      </w:pPr>
      <w:r>
        <w:rPr>
          <w:sz w:val="23"/>
          <w:szCs w:val="23"/>
        </w:rPr>
        <w:t>B. Personas morales que en su capital social participen p</w:t>
      </w:r>
      <w:r w:rsidR="005730C2">
        <w:rPr>
          <w:sz w:val="23"/>
          <w:szCs w:val="23"/>
        </w:rPr>
        <w:t xml:space="preserve">ersonas morales en cuyo capital </w:t>
      </w:r>
      <w:r>
        <w:rPr>
          <w:sz w:val="23"/>
          <w:szCs w:val="23"/>
        </w:rPr>
        <w:t xml:space="preserve">social, a su vez, participen personas físicas o morales que se encuentren inhabilitadas. </w:t>
      </w:r>
    </w:p>
    <w:p w14:paraId="240EC1CF" w14:textId="77777777" w:rsidR="005730C2" w:rsidRDefault="005730C2" w:rsidP="005730C2">
      <w:pPr>
        <w:pStyle w:val="Default"/>
        <w:jc w:val="both"/>
        <w:rPr>
          <w:sz w:val="23"/>
          <w:szCs w:val="23"/>
        </w:rPr>
      </w:pPr>
    </w:p>
    <w:p w14:paraId="652DF106" w14:textId="77777777" w:rsidR="00B649C9" w:rsidRDefault="00B649C9" w:rsidP="005730C2">
      <w:pPr>
        <w:pStyle w:val="Default"/>
        <w:jc w:val="both"/>
        <w:rPr>
          <w:sz w:val="23"/>
          <w:szCs w:val="23"/>
        </w:rPr>
      </w:pPr>
      <w:r>
        <w:rPr>
          <w:sz w:val="23"/>
          <w:szCs w:val="23"/>
        </w:rPr>
        <w:t>C. Personas físicas que participen en el capital social de personas morales que se</w:t>
      </w:r>
      <w:r w:rsidR="005730C2">
        <w:rPr>
          <w:sz w:val="23"/>
          <w:szCs w:val="23"/>
        </w:rPr>
        <w:t xml:space="preserve"> </w:t>
      </w:r>
      <w:r>
        <w:rPr>
          <w:sz w:val="23"/>
          <w:szCs w:val="23"/>
        </w:rPr>
        <w:t xml:space="preserve">encuentren inhabilitadas. </w:t>
      </w:r>
      <w:r w:rsidR="0045686A">
        <w:rPr>
          <w:sz w:val="23"/>
          <w:szCs w:val="23"/>
        </w:rPr>
        <w:t>L</w:t>
      </w:r>
      <w:r>
        <w:rPr>
          <w:sz w:val="23"/>
          <w:szCs w:val="23"/>
        </w:rPr>
        <w:t>a participación social deberá tomarse en cuenta al momento</w:t>
      </w:r>
      <w:r w:rsidR="005730C2">
        <w:rPr>
          <w:sz w:val="23"/>
          <w:szCs w:val="23"/>
        </w:rPr>
        <w:t xml:space="preserve"> </w:t>
      </w:r>
      <w:r>
        <w:rPr>
          <w:sz w:val="23"/>
          <w:szCs w:val="23"/>
        </w:rPr>
        <w:t xml:space="preserve">de la infracción que hubiere motivado la inhabilitación. </w:t>
      </w:r>
    </w:p>
    <w:p w14:paraId="2E845051" w14:textId="77777777" w:rsidR="005730C2" w:rsidRDefault="005730C2" w:rsidP="005730C2">
      <w:pPr>
        <w:pStyle w:val="Default"/>
        <w:jc w:val="both"/>
        <w:rPr>
          <w:b/>
          <w:bCs/>
          <w:sz w:val="23"/>
          <w:szCs w:val="23"/>
        </w:rPr>
      </w:pPr>
    </w:p>
    <w:p w14:paraId="250A04CD" w14:textId="77777777" w:rsidR="005730C2" w:rsidRDefault="005730C2" w:rsidP="00B649C9">
      <w:pPr>
        <w:pStyle w:val="Default"/>
        <w:rPr>
          <w:b/>
          <w:bCs/>
          <w:sz w:val="23"/>
          <w:szCs w:val="23"/>
        </w:rPr>
      </w:pPr>
    </w:p>
    <w:p w14:paraId="0C66E9FE" w14:textId="77777777" w:rsidR="005730C2" w:rsidRDefault="005730C2" w:rsidP="00B649C9">
      <w:pPr>
        <w:pStyle w:val="Default"/>
        <w:rPr>
          <w:b/>
          <w:bCs/>
          <w:sz w:val="23"/>
          <w:szCs w:val="23"/>
        </w:rPr>
      </w:pPr>
    </w:p>
    <w:p w14:paraId="632B6D9E" w14:textId="77777777" w:rsidR="00B649C9" w:rsidRDefault="00B649C9" w:rsidP="005730C2">
      <w:pPr>
        <w:pStyle w:val="Default"/>
        <w:jc w:val="center"/>
        <w:rPr>
          <w:b/>
          <w:bCs/>
          <w:sz w:val="23"/>
          <w:szCs w:val="23"/>
        </w:rPr>
      </w:pPr>
      <w:r>
        <w:rPr>
          <w:b/>
          <w:bCs/>
          <w:sz w:val="23"/>
          <w:szCs w:val="23"/>
        </w:rPr>
        <w:t>A T E NT A M E NT E</w:t>
      </w:r>
    </w:p>
    <w:p w14:paraId="14193705" w14:textId="77777777" w:rsidR="005730C2" w:rsidRDefault="005730C2" w:rsidP="005730C2">
      <w:pPr>
        <w:pStyle w:val="Default"/>
        <w:jc w:val="center"/>
        <w:rPr>
          <w:b/>
          <w:bCs/>
          <w:sz w:val="23"/>
          <w:szCs w:val="23"/>
        </w:rPr>
      </w:pPr>
    </w:p>
    <w:p w14:paraId="26606E85" w14:textId="77777777" w:rsidR="005730C2" w:rsidRDefault="005730C2" w:rsidP="005730C2">
      <w:pPr>
        <w:pStyle w:val="Default"/>
        <w:jc w:val="center"/>
        <w:rPr>
          <w:sz w:val="23"/>
          <w:szCs w:val="23"/>
        </w:rPr>
      </w:pPr>
    </w:p>
    <w:p w14:paraId="5C7CA487" w14:textId="77777777" w:rsidR="00B649C9" w:rsidRDefault="00B649C9" w:rsidP="005730C2">
      <w:pPr>
        <w:pStyle w:val="Default"/>
        <w:jc w:val="center"/>
        <w:rPr>
          <w:sz w:val="20"/>
          <w:szCs w:val="20"/>
        </w:rPr>
      </w:pPr>
      <w:r>
        <w:rPr>
          <w:b/>
          <w:bCs/>
          <w:sz w:val="23"/>
          <w:szCs w:val="23"/>
        </w:rPr>
        <w:t>NOMBRE Y FIRMA DEL REPRESENTANTE LEGAL</w:t>
      </w:r>
    </w:p>
    <w:p w14:paraId="34C0C26F" w14:textId="77777777" w:rsidR="00B649C9" w:rsidRDefault="00B649C9" w:rsidP="00B649C9">
      <w:pPr>
        <w:pStyle w:val="Default"/>
        <w:rPr>
          <w:sz w:val="20"/>
          <w:szCs w:val="20"/>
        </w:rPr>
      </w:pPr>
    </w:p>
    <w:p w14:paraId="61EFEBAC" w14:textId="77777777" w:rsidR="00B649C9" w:rsidRDefault="00B649C9" w:rsidP="00B649C9">
      <w:pPr>
        <w:pStyle w:val="Default"/>
        <w:rPr>
          <w:sz w:val="22"/>
          <w:szCs w:val="22"/>
        </w:rPr>
      </w:pPr>
    </w:p>
    <w:p w14:paraId="4C310D09" w14:textId="77777777" w:rsidR="0053482A" w:rsidRDefault="0053482A">
      <w:pPr>
        <w:rPr>
          <w:rFonts w:ascii="Arial" w:hAnsi="Arial" w:cs="Arial"/>
          <w:color w:val="000000"/>
        </w:rPr>
      </w:pPr>
      <w:r>
        <w:br w:type="page"/>
      </w:r>
    </w:p>
    <w:p w14:paraId="10CDED29" w14:textId="77777777" w:rsidR="00440B78" w:rsidRDefault="00440B78" w:rsidP="00D61C87">
      <w:pPr>
        <w:pStyle w:val="Default"/>
        <w:jc w:val="center"/>
        <w:rPr>
          <w:sz w:val="22"/>
          <w:szCs w:val="22"/>
        </w:rPr>
      </w:pPr>
      <w:r>
        <w:rPr>
          <w:b/>
          <w:bCs/>
          <w:sz w:val="22"/>
          <w:szCs w:val="22"/>
        </w:rPr>
        <w:lastRenderedPageBreak/>
        <w:t xml:space="preserve">ANEXO </w:t>
      </w:r>
      <w:r w:rsidR="00D61C87">
        <w:rPr>
          <w:b/>
          <w:bCs/>
          <w:sz w:val="22"/>
          <w:szCs w:val="22"/>
        </w:rPr>
        <w:t>1</w:t>
      </w:r>
      <w:r w:rsidR="00A42D7F">
        <w:rPr>
          <w:b/>
          <w:bCs/>
          <w:sz w:val="22"/>
          <w:szCs w:val="22"/>
        </w:rPr>
        <w:t>0</w:t>
      </w:r>
    </w:p>
    <w:p w14:paraId="470FFE08" w14:textId="77777777" w:rsidR="00440B78" w:rsidRDefault="00440B78" w:rsidP="00D61C87">
      <w:pPr>
        <w:pStyle w:val="Default"/>
        <w:jc w:val="center"/>
        <w:rPr>
          <w:sz w:val="22"/>
          <w:szCs w:val="22"/>
        </w:rPr>
      </w:pPr>
      <w:r>
        <w:rPr>
          <w:b/>
          <w:bCs/>
          <w:sz w:val="22"/>
          <w:szCs w:val="22"/>
        </w:rPr>
        <w:t>CÉDULA DE ENTREGA DE DOCUMENTOS ADMINISTRATIVOS Y LEGALES</w:t>
      </w:r>
    </w:p>
    <w:p w14:paraId="4B916554" w14:textId="3B2D60EF" w:rsidR="00D61C87" w:rsidRDefault="007249C3" w:rsidP="004255CC">
      <w:pPr>
        <w:pStyle w:val="Default"/>
        <w:jc w:val="center"/>
        <w:rPr>
          <w:b/>
          <w:bCs/>
          <w:sz w:val="20"/>
          <w:szCs w:val="20"/>
        </w:rPr>
      </w:pPr>
      <w:r>
        <w:rPr>
          <w:b/>
          <w:bCs/>
          <w:sz w:val="20"/>
          <w:szCs w:val="20"/>
        </w:rPr>
        <w:t xml:space="preserve">Licitación Pública Nacional </w:t>
      </w:r>
      <w:r w:rsidR="004D458E">
        <w:rPr>
          <w:b/>
          <w:bCs/>
          <w:sz w:val="20"/>
          <w:szCs w:val="20"/>
        </w:rPr>
        <w:t>Electrónica</w:t>
      </w:r>
      <w:r w:rsidR="003B2B3B">
        <w:rPr>
          <w:b/>
          <w:bCs/>
          <w:sz w:val="20"/>
          <w:szCs w:val="20"/>
        </w:rPr>
        <w:t xml:space="preserve"> </w:t>
      </w:r>
      <w:r w:rsidR="0001280A">
        <w:rPr>
          <w:b/>
          <w:bCs/>
          <w:sz w:val="20"/>
          <w:szCs w:val="20"/>
        </w:rPr>
        <w:t xml:space="preserve">No. </w:t>
      </w:r>
      <w:r w:rsidR="00BD79A7">
        <w:rPr>
          <w:b/>
          <w:bCs/>
          <w:sz w:val="20"/>
          <w:szCs w:val="20"/>
        </w:rPr>
        <w:t>LA-919044992-E02-2022</w:t>
      </w:r>
    </w:p>
    <w:p w14:paraId="23E91AFD" w14:textId="77777777" w:rsidR="003448A2" w:rsidRPr="00107FB5" w:rsidRDefault="003448A2" w:rsidP="00EB0319">
      <w:pPr>
        <w:pStyle w:val="Default"/>
        <w:jc w:val="center"/>
        <w:rPr>
          <w:b/>
          <w:bCs/>
          <w:sz w:val="20"/>
          <w:szCs w:val="20"/>
        </w:rPr>
      </w:pPr>
    </w:p>
    <w:p w14:paraId="40BD1CB9" w14:textId="77777777" w:rsidR="00D61C87" w:rsidRDefault="00D61C87" w:rsidP="00440B78">
      <w:pPr>
        <w:pStyle w:val="Default"/>
        <w:rPr>
          <w:b/>
          <w:bCs/>
          <w:sz w:val="22"/>
          <w:szCs w:val="22"/>
        </w:rPr>
      </w:pPr>
      <w:r>
        <w:rPr>
          <w:b/>
          <w:bCs/>
          <w:sz w:val="22"/>
          <w:szCs w:val="22"/>
        </w:rPr>
        <w:t>Nombre del licitante: ___________________________________________________________</w:t>
      </w:r>
    </w:p>
    <w:p w14:paraId="3203C39E" w14:textId="77777777" w:rsidR="00080039" w:rsidRDefault="00080039" w:rsidP="00440B78">
      <w:pPr>
        <w:pStyle w:val="Default"/>
        <w:rPr>
          <w:b/>
          <w:bCs/>
          <w:sz w:val="22"/>
          <w:szCs w:val="22"/>
        </w:rPr>
      </w:pPr>
    </w:p>
    <w:tbl>
      <w:tblPr>
        <w:tblW w:w="10840" w:type="dxa"/>
        <w:tblInd w:w="-147" w:type="dxa"/>
        <w:tblCellMar>
          <w:left w:w="70" w:type="dxa"/>
          <w:right w:w="70" w:type="dxa"/>
        </w:tblCellMar>
        <w:tblLook w:val="04A0" w:firstRow="1" w:lastRow="0" w:firstColumn="1" w:lastColumn="0" w:noHBand="0" w:noVBand="1"/>
      </w:tblPr>
      <w:tblGrid>
        <w:gridCol w:w="851"/>
        <w:gridCol w:w="5670"/>
        <w:gridCol w:w="1134"/>
        <w:gridCol w:w="992"/>
        <w:gridCol w:w="993"/>
        <w:gridCol w:w="1200"/>
      </w:tblGrid>
      <w:tr w:rsidR="00012069" w:rsidRPr="00012069" w14:paraId="1E276FB4" w14:textId="77777777" w:rsidTr="00012069">
        <w:trPr>
          <w:trHeight w:val="36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19681" w14:textId="77777777" w:rsidR="00012069" w:rsidRPr="00012069" w:rsidRDefault="00012069" w:rsidP="00012069">
            <w:pPr>
              <w:spacing w:after="0" w:line="240" w:lineRule="auto"/>
              <w:jc w:val="center"/>
              <w:rPr>
                <w:rFonts w:ascii="Arial" w:eastAsia="Times New Roman" w:hAnsi="Arial" w:cs="Arial"/>
                <w:b/>
                <w:bCs/>
                <w:color w:val="000000"/>
                <w:sz w:val="14"/>
                <w:szCs w:val="14"/>
                <w:lang w:val="es-MX" w:eastAsia="es-MX"/>
              </w:rPr>
            </w:pPr>
            <w:r w:rsidRPr="00012069">
              <w:rPr>
                <w:rFonts w:ascii="Arial" w:eastAsia="Times New Roman" w:hAnsi="Arial" w:cs="Arial"/>
                <w:b/>
                <w:bCs/>
                <w:color w:val="000000"/>
                <w:sz w:val="14"/>
                <w:szCs w:val="14"/>
                <w:lang w:eastAsia="es-MX"/>
              </w:rPr>
              <w:t>No.</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10F79BD9" w14:textId="77777777" w:rsidR="00012069" w:rsidRPr="00012069" w:rsidRDefault="00012069" w:rsidP="00012069">
            <w:pPr>
              <w:spacing w:after="0" w:line="240" w:lineRule="auto"/>
              <w:jc w:val="center"/>
              <w:rPr>
                <w:rFonts w:ascii="Arial" w:eastAsia="Times New Roman" w:hAnsi="Arial" w:cs="Arial"/>
                <w:b/>
                <w:bCs/>
                <w:color w:val="000000"/>
                <w:sz w:val="14"/>
                <w:szCs w:val="14"/>
                <w:lang w:val="es-MX" w:eastAsia="es-MX"/>
              </w:rPr>
            </w:pPr>
            <w:r w:rsidRPr="00012069">
              <w:rPr>
                <w:rFonts w:ascii="Arial" w:eastAsia="Times New Roman" w:hAnsi="Arial" w:cs="Arial"/>
                <w:b/>
                <w:bCs/>
                <w:color w:val="000000"/>
                <w:sz w:val="14"/>
                <w:szCs w:val="14"/>
                <w:lang w:eastAsia="es-MX"/>
              </w:rPr>
              <w:t>Documento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622842A" w14:textId="77777777" w:rsidR="00012069" w:rsidRPr="00012069" w:rsidRDefault="00012069" w:rsidP="00012069">
            <w:pPr>
              <w:spacing w:after="0" w:line="240" w:lineRule="auto"/>
              <w:jc w:val="center"/>
              <w:rPr>
                <w:rFonts w:ascii="Arial" w:eastAsia="Times New Roman" w:hAnsi="Arial" w:cs="Arial"/>
                <w:b/>
                <w:bCs/>
                <w:color w:val="000000"/>
                <w:sz w:val="14"/>
                <w:szCs w:val="14"/>
                <w:lang w:val="es-MX" w:eastAsia="es-MX"/>
              </w:rPr>
            </w:pPr>
            <w:r w:rsidRPr="00012069">
              <w:rPr>
                <w:rFonts w:ascii="Arial" w:eastAsia="Times New Roman" w:hAnsi="Arial" w:cs="Arial"/>
                <w:b/>
                <w:bCs/>
                <w:color w:val="000000"/>
                <w:sz w:val="14"/>
                <w:szCs w:val="14"/>
                <w:lang w:eastAsia="es-MX"/>
              </w:rPr>
              <w:t>Numeral de la convocatoria</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14:paraId="7534F8CD" w14:textId="77777777" w:rsidR="00012069" w:rsidRPr="00012069" w:rsidRDefault="00012069" w:rsidP="00012069">
            <w:pPr>
              <w:spacing w:after="0" w:line="240" w:lineRule="auto"/>
              <w:jc w:val="center"/>
              <w:rPr>
                <w:rFonts w:ascii="Arial" w:eastAsia="Times New Roman" w:hAnsi="Arial" w:cs="Arial"/>
                <w:b/>
                <w:bCs/>
                <w:color w:val="000000"/>
                <w:sz w:val="14"/>
                <w:szCs w:val="14"/>
                <w:lang w:val="es-MX" w:eastAsia="es-MX"/>
              </w:rPr>
            </w:pPr>
            <w:r w:rsidRPr="00012069">
              <w:rPr>
                <w:rFonts w:ascii="Arial" w:eastAsia="Times New Roman" w:hAnsi="Arial" w:cs="Arial"/>
                <w:b/>
                <w:bCs/>
                <w:color w:val="000000"/>
                <w:sz w:val="14"/>
                <w:szCs w:val="14"/>
                <w:lang w:eastAsia="es-MX"/>
              </w:rPr>
              <w:t>Entrega</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0C39BD7F" w14:textId="77777777" w:rsidR="00012069" w:rsidRPr="00012069" w:rsidRDefault="00012069" w:rsidP="00012069">
            <w:pPr>
              <w:spacing w:after="0" w:line="240" w:lineRule="auto"/>
              <w:jc w:val="center"/>
              <w:rPr>
                <w:rFonts w:ascii="Arial" w:eastAsia="Times New Roman" w:hAnsi="Arial" w:cs="Arial"/>
                <w:b/>
                <w:bCs/>
                <w:color w:val="000000"/>
                <w:sz w:val="14"/>
                <w:szCs w:val="14"/>
                <w:lang w:val="es-MX" w:eastAsia="es-MX"/>
              </w:rPr>
            </w:pPr>
            <w:r w:rsidRPr="00012069">
              <w:rPr>
                <w:rFonts w:ascii="Arial" w:eastAsia="Times New Roman" w:hAnsi="Arial" w:cs="Arial"/>
                <w:b/>
                <w:bCs/>
                <w:color w:val="000000"/>
                <w:sz w:val="14"/>
                <w:szCs w:val="14"/>
                <w:lang w:eastAsia="es-MX"/>
              </w:rPr>
              <w:t>Observaciones</w:t>
            </w:r>
          </w:p>
        </w:tc>
      </w:tr>
      <w:tr w:rsidR="00012069" w:rsidRPr="00012069" w14:paraId="7AE2ACF5" w14:textId="77777777" w:rsidTr="00012069">
        <w:trPr>
          <w:trHeight w:val="300"/>
        </w:trPr>
        <w:tc>
          <w:tcPr>
            <w:tcW w:w="108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9F51991" w14:textId="77777777" w:rsidR="00012069" w:rsidRPr="00012069" w:rsidRDefault="00012069" w:rsidP="00012069">
            <w:pPr>
              <w:spacing w:after="0" w:line="240" w:lineRule="auto"/>
              <w:jc w:val="center"/>
              <w:rPr>
                <w:rFonts w:ascii="Arial" w:eastAsia="Times New Roman" w:hAnsi="Arial" w:cs="Arial"/>
                <w:b/>
                <w:bCs/>
                <w:color w:val="000000"/>
                <w:sz w:val="14"/>
                <w:szCs w:val="14"/>
                <w:lang w:val="es-MX" w:eastAsia="es-MX"/>
              </w:rPr>
            </w:pPr>
            <w:r w:rsidRPr="00012069">
              <w:rPr>
                <w:rFonts w:ascii="Arial" w:eastAsia="Times New Roman" w:hAnsi="Arial" w:cs="Arial"/>
                <w:b/>
                <w:bCs/>
                <w:color w:val="000000"/>
                <w:sz w:val="14"/>
                <w:szCs w:val="14"/>
                <w:lang w:eastAsia="es-MX"/>
              </w:rPr>
              <w:t>DOCUMENTACION DISTINTA A LA PROPUESTA</w:t>
            </w:r>
          </w:p>
        </w:tc>
      </w:tr>
      <w:tr w:rsidR="00012069" w:rsidRPr="00012069" w14:paraId="43A8E3B2" w14:textId="77777777" w:rsidTr="00012069">
        <w:trPr>
          <w:trHeight w:val="272"/>
        </w:trPr>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651238AD"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1</w:t>
            </w:r>
          </w:p>
        </w:tc>
        <w:tc>
          <w:tcPr>
            <w:tcW w:w="5670" w:type="dxa"/>
            <w:tcBorders>
              <w:top w:val="nil"/>
              <w:left w:val="nil"/>
              <w:bottom w:val="single" w:sz="4" w:space="0" w:color="auto"/>
              <w:right w:val="single" w:sz="4" w:space="0" w:color="auto"/>
            </w:tcBorders>
            <w:shd w:val="clear" w:color="auto" w:fill="auto"/>
            <w:noWrap/>
            <w:vAlign w:val="center"/>
            <w:hideMark/>
          </w:tcPr>
          <w:p w14:paraId="0715207D" w14:textId="77777777" w:rsidR="00012069" w:rsidRPr="00012069" w:rsidRDefault="00012069" w:rsidP="00012069">
            <w:pPr>
              <w:spacing w:after="0" w:line="240" w:lineRule="auto"/>
              <w:jc w:val="both"/>
              <w:rPr>
                <w:rFonts w:ascii="Arial" w:eastAsia="Times New Roman" w:hAnsi="Arial" w:cs="Arial"/>
                <w:sz w:val="14"/>
                <w:szCs w:val="14"/>
                <w:lang w:val="es-MX" w:eastAsia="es-MX"/>
              </w:rPr>
            </w:pPr>
            <w:r w:rsidRPr="00012069">
              <w:rPr>
                <w:rFonts w:ascii="Arial" w:eastAsia="Times New Roman" w:hAnsi="Arial" w:cs="Arial"/>
                <w:sz w:val="14"/>
                <w:szCs w:val="14"/>
                <w:lang w:val="es-MX" w:eastAsia="es-MX"/>
              </w:rPr>
              <w:t>Formato de acreditación de existencia legal y personalidad jurídica, conforme a los Anexos 2A y 2B.</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508C1481"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3.3</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28FB8270"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SI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53C7D9E7"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No ( ) </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14:paraId="34FF5D3E"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w:t>
            </w:r>
          </w:p>
        </w:tc>
      </w:tr>
      <w:tr w:rsidR="00012069" w:rsidRPr="00012069" w14:paraId="253209BD" w14:textId="77777777" w:rsidTr="00012069">
        <w:trPr>
          <w:trHeight w:val="70"/>
        </w:trPr>
        <w:tc>
          <w:tcPr>
            <w:tcW w:w="851" w:type="dxa"/>
            <w:vMerge/>
            <w:tcBorders>
              <w:top w:val="nil"/>
              <w:left w:val="single" w:sz="4" w:space="0" w:color="auto"/>
              <w:bottom w:val="single" w:sz="4" w:space="0" w:color="000000"/>
              <w:right w:val="single" w:sz="4" w:space="0" w:color="auto"/>
            </w:tcBorders>
            <w:vAlign w:val="center"/>
            <w:hideMark/>
          </w:tcPr>
          <w:p w14:paraId="41340B24"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single" w:sz="4" w:space="0" w:color="auto"/>
              <w:right w:val="single" w:sz="4" w:space="0" w:color="auto"/>
            </w:tcBorders>
            <w:shd w:val="clear" w:color="auto" w:fill="auto"/>
            <w:noWrap/>
            <w:vAlign w:val="center"/>
            <w:hideMark/>
          </w:tcPr>
          <w:p w14:paraId="049C3800" w14:textId="77777777" w:rsidR="00012069" w:rsidRPr="00012069" w:rsidRDefault="00012069" w:rsidP="00012069">
            <w:pPr>
              <w:spacing w:after="0" w:line="240" w:lineRule="auto"/>
              <w:jc w:val="both"/>
              <w:rPr>
                <w:rFonts w:ascii="Arial" w:eastAsia="Times New Roman" w:hAnsi="Arial" w:cs="Arial"/>
                <w:sz w:val="14"/>
                <w:szCs w:val="14"/>
                <w:lang w:val="es-MX" w:eastAsia="es-MX"/>
              </w:rPr>
            </w:pPr>
            <w:r w:rsidRPr="00012069">
              <w:rPr>
                <w:rFonts w:ascii="Arial" w:eastAsia="Times New Roman" w:hAnsi="Arial" w:cs="Arial"/>
                <w:sz w:val="14"/>
                <w:szCs w:val="14"/>
                <w:lang w:eastAsia="es-MX"/>
              </w:rPr>
              <w:t>Respecto a las Personas Morales:</w:t>
            </w:r>
          </w:p>
        </w:tc>
        <w:tc>
          <w:tcPr>
            <w:tcW w:w="1134" w:type="dxa"/>
            <w:vMerge/>
            <w:tcBorders>
              <w:top w:val="nil"/>
              <w:left w:val="single" w:sz="4" w:space="0" w:color="auto"/>
              <w:bottom w:val="single" w:sz="4" w:space="0" w:color="000000"/>
              <w:right w:val="single" w:sz="4" w:space="0" w:color="auto"/>
            </w:tcBorders>
            <w:vAlign w:val="center"/>
            <w:hideMark/>
          </w:tcPr>
          <w:p w14:paraId="781D1C42"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2" w:type="dxa"/>
            <w:vMerge/>
            <w:tcBorders>
              <w:top w:val="nil"/>
              <w:left w:val="single" w:sz="4" w:space="0" w:color="auto"/>
              <w:bottom w:val="single" w:sz="4" w:space="0" w:color="000000"/>
              <w:right w:val="single" w:sz="4" w:space="0" w:color="auto"/>
            </w:tcBorders>
            <w:vAlign w:val="center"/>
            <w:hideMark/>
          </w:tcPr>
          <w:p w14:paraId="0FD1FC07"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3" w:type="dxa"/>
            <w:vMerge/>
            <w:tcBorders>
              <w:top w:val="nil"/>
              <w:left w:val="single" w:sz="4" w:space="0" w:color="auto"/>
              <w:bottom w:val="single" w:sz="4" w:space="0" w:color="000000"/>
              <w:right w:val="single" w:sz="4" w:space="0" w:color="auto"/>
            </w:tcBorders>
            <w:vAlign w:val="center"/>
            <w:hideMark/>
          </w:tcPr>
          <w:p w14:paraId="05BE4953"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700FB224"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r>
      <w:tr w:rsidR="00012069" w:rsidRPr="00012069" w14:paraId="519BBA5C" w14:textId="77777777" w:rsidTr="00012069">
        <w:trPr>
          <w:trHeight w:val="70"/>
        </w:trPr>
        <w:tc>
          <w:tcPr>
            <w:tcW w:w="851" w:type="dxa"/>
            <w:vMerge/>
            <w:tcBorders>
              <w:top w:val="nil"/>
              <w:left w:val="single" w:sz="4" w:space="0" w:color="auto"/>
              <w:bottom w:val="single" w:sz="4" w:space="0" w:color="000000"/>
              <w:right w:val="single" w:sz="4" w:space="0" w:color="auto"/>
            </w:tcBorders>
            <w:vAlign w:val="center"/>
            <w:hideMark/>
          </w:tcPr>
          <w:p w14:paraId="0BAC587A"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single" w:sz="4" w:space="0" w:color="auto"/>
              <w:right w:val="single" w:sz="4" w:space="0" w:color="auto"/>
            </w:tcBorders>
            <w:shd w:val="clear" w:color="auto" w:fill="auto"/>
            <w:noWrap/>
            <w:vAlign w:val="center"/>
            <w:hideMark/>
          </w:tcPr>
          <w:p w14:paraId="6DCAF85D" w14:textId="7B1F3515"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Escritura Pública de la constitución de la Persona moral, así como todas sus reformas y modificaciones.</w:t>
            </w:r>
          </w:p>
        </w:tc>
        <w:tc>
          <w:tcPr>
            <w:tcW w:w="1134" w:type="dxa"/>
            <w:vMerge/>
            <w:tcBorders>
              <w:top w:val="nil"/>
              <w:left w:val="single" w:sz="4" w:space="0" w:color="auto"/>
              <w:bottom w:val="single" w:sz="4" w:space="0" w:color="000000"/>
              <w:right w:val="single" w:sz="4" w:space="0" w:color="auto"/>
            </w:tcBorders>
            <w:vAlign w:val="center"/>
            <w:hideMark/>
          </w:tcPr>
          <w:p w14:paraId="1EA702E5"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2" w:type="dxa"/>
            <w:vMerge/>
            <w:tcBorders>
              <w:top w:val="nil"/>
              <w:left w:val="single" w:sz="4" w:space="0" w:color="auto"/>
              <w:bottom w:val="single" w:sz="4" w:space="0" w:color="000000"/>
              <w:right w:val="single" w:sz="4" w:space="0" w:color="auto"/>
            </w:tcBorders>
            <w:vAlign w:val="center"/>
            <w:hideMark/>
          </w:tcPr>
          <w:p w14:paraId="0826CF74"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3" w:type="dxa"/>
            <w:vMerge/>
            <w:tcBorders>
              <w:top w:val="nil"/>
              <w:left w:val="single" w:sz="4" w:space="0" w:color="auto"/>
              <w:bottom w:val="single" w:sz="4" w:space="0" w:color="000000"/>
              <w:right w:val="single" w:sz="4" w:space="0" w:color="auto"/>
            </w:tcBorders>
            <w:vAlign w:val="center"/>
            <w:hideMark/>
          </w:tcPr>
          <w:p w14:paraId="53F15AD3"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6D3627A4"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r>
      <w:tr w:rsidR="00012069" w:rsidRPr="00012069" w14:paraId="3AF9B15A" w14:textId="77777777" w:rsidTr="00B9538E">
        <w:trPr>
          <w:trHeight w:val="138"/>
        </w:trPr>
        <w:tc>
          <w:tcPr>
            <w:tcW w:w="851" w:type="dxa"/>
            <w:vMerge/>
            <w:tcBorders>
              <w:top w:val="nil"/>
              <w:left w:val="single" w:sz="4" w:space="0" w:color="auto"/>
              <w:bottom w:val="single" w:sz="4" w:space="0" w:color="000000"/>
              <w:right w:val="single" w:sz="4" w:space="0" w:color="auto"/>
            </w:tcBorders>
            <w:vAlign w:val="center"/>
            <w:hideMark/>
          </w:tcPr>
          <w:p w14:paraId="5E4937F5"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single" w:sz="4" w:space="0" w:color="auto"/>
              <w:right w:val="single" w:sz="4" w:space="0" w:color="auto"/>
            </w:tcBorders>
            <w:shd w:val="clear" w:color="auto" w:fill="auto"/>
            <w:noWrap/>
            <w:vAlign w:val="center"/>
            <w:hideMark/>
          </w:tcPr>
          <w:p w14:paraId="39F4985B" w14:textId="12CE51B9"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Cédula de Identificación Fiscal.</w:t>
            </w:r>
          </w:p>
        </w:tc>
        <w:tc>
          <w:tcPr>
            <w:tcW w:w="1134" w:type="dxa"/>
            <w:vMerge/>
            <w:tcBorders>
              <w:top w:val="nil"/>
              <w:left w:val="single" w:sz="4" w:space="0" w:color="auto"/>
              <w:bottom w:val="single" w:sz="4" w:space="0" w:color="000000"/>
              <w:right w:val="single" w:sz="4" w:space="0" w:color="auto"/>
            </w:tcBorders>
            <w:vAlign w:val="center"/>
            <w:hideMark/>
          </w:tcPr>
          <w:p w14:paraId="7785B98A"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2" w:type="dxa"/>
            <w:vMerge/>
            <w:tcBorders>
              <w:top w:val="nil"/>
              <w:left w:val="single" w:sz="4" w:space="0" w:color="auto"/>
              <w:bottom w:val="single" w:sz="4" w:space="0" w:color="000000"/>
              <w:right w:val="single" w:sz="4" w:space="0" w:color="auto"/>
            </w:tcBorders>
            <w:vAlign w:val="center"/>
            <w:hideMark/>
          </w:tcPr>
          <w:p w14:paraId="602BE535"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3" w:type="dxa"/>
            <w:vMerge/>
            <w:tcBorders>
              <w:top w:val="nil"/>
              <w:left w:val="single" w:sz="4" w:space="0" w:color="auto"/>
              <w:bottom w:val="single" w:sz="4" w:space="0" w:color="000000"/>
              <w:right w:val="single" w:sz="4" w:space="0" w:color="auto"/>
            </w:tcBorders>
            <w:vAlign w:val="center"/>
            <w:hideMark/>
          </w:tcPr>
          <w:p w14:paraId="0F0508AF"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4F2AE0AA"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r>
      <w:tr w:rsidR="00012069" w:rsidRPr="00012069" w14:paraId="4081DC44" w14:textId="77777777" w:rsidTr="00012069">
        <w:trPr>
          <w:trHeight w:val="70"/>
        </w:trPr>
        <w:tc>
          <w:tcPr>
            <w:tcW w:w="851" w:type="dxa"/>
            <w:vMerge/>
            <w:tcBorders>
              <w:top w:val="nil"/>
              <w:left w:val="single" w:sz="4" w:space="0" w:color="auto"/>
              <w:bottom w:val="single" w:sz="4" w:space="0" w:color="000000"/>
              <w:right w:val="single" w:sz="4" w:space="0" w:color="auto"/>
            </w:tcBorders>
            <w:vAlign w:val="center"/>
            <w:hideMark/>
          </w:tcPr>
          <w:p w14:paraId="18158A23"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single" w:sz="4" w:space="0" w:color="auto"/>
              <w:right w:val="single" w:sz="4" w:space="0" w:color="auto"/>
            </w:tcBorders>
            <w:shd w:val="clear" w:color="auto" w:fill="auto"/>
            <w:noWrap/>
            <w:vAlign w:val="center"/>
            <w:hideMark/>
          </w:tcPr>
          <w:p w14:paraId="0D611C49" w14:textId="7E49D900"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Registro Federal de Contribuyentes.</w:t>
            </w:r>
          </w:p>
        </w:tc>
        <w:tc>
          <w:tcPr>
            <w:tcW w:w="1134" w:type="dxa"/>
            <w:vMerge/>
            <w:tcBorders>
              <w:top w:val="nil"/>
              <w:left w:val="single" w:sz="4" w:space="0" w:color="auto"/>
              <w:bottom w:val="single" w:sz="4" w:space="0" w:color="000000"/>
              <w:right w:val="single" w:sz="4" w:space="0" w:color="auto"/>
            </w:tcBorders>
            <w:vAlign w:val="center"/>
            <w:hideMark/>
          </w:tcPr>
          <w:p w14:paraId="6186DF81"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2" w:type="dxa"/>
            <w:vMerge/>
            <w:tcBorders>
              <w:top w:val="nil"/>
              <w:left w:val="single" w:sz="4" w:space="0" w:color="auto"/>
              <w:bottom w:val="single" w:sz="4" w:space="0" w:color="000000"/>
              <w:right w:val="single" w:sz="4" w:space="0" w:color="auto"/>
            </w:tcBorders>
            <w:vAlign w:val="center"/>
            <w:hideMark/>
          </w:tcPr>
          <w:p w14:paraId="0E39408B"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3" w:type="dxa"/>
            <w:vMerge/>
            <w:tcBorders>
              <w:top w:val="nil"/>
              <w:left w:val="single" w:sz="4" w:space="0" w:color="auto"/>
              <w:bottom w:val="single" w:sz="4" w:space="0" w:color="000000"/>
              <w:right w:val="single" w:sz="4" w:space="0" w:color="auto"/>
            </w:tcBorders>
            <w:vAlign w:val="center"/>
            <w:hideMark/>
          </w:tcPr>
          <w:p w14:paraId="456DBE75"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1E305D8E"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r>
      <w:tr w:rsidR="00012069" w:rsidRPr="00012069" w14:paraId="596A34A9" w14:textId="77777777" w:rsidTr="00012069">
        <w:trPr>
          <w:trHeight w:val="70"/>
        </w:trPr>
        <w:tc>
          <w:tcPr>
            <w:tcW w:w="851" w:type="dxa"/>
            <w:vMerge/>
            <w:tcBorders>
              <w:top w:val="nil"/>
              <w:left w:val="single" w:sz="4" w:space="0" w:color="auto"/>
              <w:bottom w:val="single" w:sz="4" w:space="0" w:color="000000"/>
              <w:right w:val="single" w:sz="4" w:space="0" w:color="auto"/>
            </w:tcBorders>
            <w:vAlign w:val="center"/>
            <w:hideMark/>
          </w:tcPr>
          <w:p w14:paraId="50EBE1B6"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single" w:sz="4" w:space="0" w:color="auto"/>
              <w:right w:val="single" w:sz="4" w:space="0" w:color="auto"/>
            </w:tcBorders>
            <w:shd w:val="clear" w:color="auto" w:fill="auto"/>
            <w:noWrap/>
            <w:vAlign w:val="center"/>
            <w:hideMark/>
          </w:tcPr>
          <w:p w14:paraId="043EE820" w14:textId="70D5BF72"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Comprobante de Domicilio fiscal actualizado, así como el de la prestación de los servicios.</w:t>
            </w:r>
          </w:p>
        </w:tc>
        <w:tc>
          <w:tcPr>
            <w:tcW w:w="1134" w:type="dxa"/>
            <w:vMerge/>
            <w:tcBorders>
              <w:top w:val="nil"/>
              <w:left w:val="single" w:sz="4" w:space="0" w:color="auto"/>
              <w:bottom w:val="single" w:sz="4" w:space="0" w:color="000000"/>
              <w:right w:val="single" w:sz="4" w:space="0" w:color="auto"/>
            </w:tcBorders>
            <w:vAlign w:val="center"/>
            <w:hideMark/>
          </w:tcPr>
          <w:p w14:paraId="7C5BC167"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2" w:type="dxa"/>
            <w:vMerge/>
            <w:tcBorders>
              <w:top w:val="nil"/>
              <w:left w:val="single" w:sz="4" w:space="0" w:color="auto"/>
              <w:bottom w:val="single" w:sz="4" w:space="0" w:color="000000"/>
              <w:right w:val="single" w:sz="4" w:space="0" w:color="auto"/>
            </w:tcBorders>
            <w:vAlign w:val="center"/>
            <w:hideMark/>
          </w:tcPr>
          <w:p w14:paraId="67178BF2"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3" w:type="dxa"/>
            <w:vMerge/>
            <w:tcBorders>
              <w:top w:val="nil"/>
              <w:left w:val="single" w:sz="4" w:space="0" w:color="auto"/>
              <w:bottom w:val="single" w:sz="4" w:space="0" w:color="000000"/>
              <w:right w:val="single" w:sz="4" w:space="0" w:color="auto"/>
            </w:tcBorders>
            <w:vAlign w:val="center"/>
            <w:hideMark/>
          </w:tcPr>
          <w:p w14:paraId="0D60A2C0"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4F505F70"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r>
      <w:tr w:rsidR="00012069" w:rsidRPr="00012069" w14:paraId="0E185CF4" w14:textId="77777777" w:rsidTr="00012069">
        <w:trPr>
          <w:trHeight w:val="70"/>
        </w:trPr>
        <w:tc>
          <w:tcPr>
            <w:tcW w:w="851" w:type="dxa"/>
            <w:vMerge/>
            <w:tcBorders>
              <w:top w:val="nil"/>
              <w:left w:val="single" w:sz="4" w:space="0" w:color="auto"/>
              <w:bottom w:val="single" w:sz="4" w:space="0" w:color="000000"/>
              <w:right w:val="single" w:sz="4" w:space="0" w:color="auto"/>
            </w:tcBorders>
            <w:vAlign w:val="center"/>
            <w:hideMark/>
          </w:tcPr>
          <w:p w14:paraId="5A732397"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single" w:sz="4" w:space="0" w:color="auto"/>
              <w:right w:val="single" w:sz="4" w:space="0" w:color="auto"/>
            </w:tcBorders>
            <w:shd w:val="clear" w:color="auto" w:fill="auto"/>
            <w:noWrap/>
            <w:vAlign w:val="center"/>
            <w:hideMark/>
          </w:tcPr>
          <w:p w14:paraId="0E293CCA" w14:textId="5128EC9D"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Nombre de los apoderados, representantes y socios.</w:t>
            </w:r>
          </w:p>
        </w:tc>
        <w:tc>
          <w:tcPr>
            <w:tcW w:w="1134" w:type="dxa"/>
            <w:vMerge/>
            <w:tcBorders>
              <w:top w:val="nil"/>
              <w:left w:val="single" w:sz="4" w:space="0" w:color="auto"/>
              <w:bottom w:val="single" w:sz="4" w:space="0" w:color="000000"/>
              <w:right w:val="single" w:sz="4" w:space="0" w:color="auto"/>
            </w:tcBorders>
            <w:vAlign w:val="center"/>
            <w:hideMark/>
          </w:tcPr>
          <w:p w14:paraId="5F0DB832"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2" w:type="dxa"/>
            <w:vMerge/>
            <w:tcBorders>
              <w:top w:val="nil"/>
              <w:left w:val="single" w:sz="4" w:space="0" w:color="auto"/>
              <w:bottom w:val="single" w:sz="4" w:space="0" w:color="000000"/>
              <w:right w:val="single" w:sz="4" w:space="0" w:color="auto"/>
            </w:tcBorders>
            <w:vAlign w:val="center"/>
            <w:hideMark/>
          </w:tcPr>
          <w:p w14:paraId="2C603374"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3" w:type="dxa"/>
            <w:vMerge/>
            <w:tcBorders>
              <w:top w:val="nil"/>
              <w:left w:val="single" w:sz="4" w:space="0" w:color="auto"/>
              <w:bottom w:val="single" w:sz="4" w:space="0" w:color="000000"/>
              <w:right w:val="single" w:sz="4" w:space="0" w:color="auto"/>
            </w:tcBorders>
            <w:vAlign w:val="center"/>
            <w:hideMark/>
          </w:tcPr>
          <w:p w14:paraId="01A2A217"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573101A1"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r>
      <w:tr w:rsidR="00012069" w:rsidRPr="00012069" w14:paraId="2FE0C42A" w14:textId="77777777" w:rsidTr="00012069">
        <w:trPr>
          <w:trHeight w:val="128"/>
        </w:trPr>
        <w:tc>
          <w:tcPr>
            <w:tcW w:w="851" w:type="dxa"/>
            <w:vMerge/>
            <w:tcBorders>
              <w:top w:val="nil"/>
              <w:left w:val="single" w:sz="4" w:space="0" w:color="auto"/>
              <w:bottom w:val="single" w:sz="4" w:space="0" w:color="000000"/>
              <w:right w:val="single" w:sz="4" w:space="0" w:color="auto"/>
            </w:tcBorders>
            <w:vAlign w:val="center"/>
            <w:hideMark/>
          </w:tcPr>
          <w:p w14:paraId="57B2A4F3"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single" w:sz="4" w:space="0" w:color="auto"/>
              <w:right w:val="single" w:sz="4" w:space="0" w:color="auto"/>
            </w:tcBorders>
            <w:shd w:val="clear" w:color="auto" w:fill="auto"/>
            <w:noWrap/>
            <w:vAlign w:val="center"/>
            <w:hideMark/>
          </w:tcPr>
          <w:p w14:paraId="7B6EF3D6" w14:textId="61056EEA"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Poderes en los que consten a las personas que se les delega actos de administración.</w:t>
            </w:r>
          </w:p>
        </w:tc>
        <w:tc>
          <w:tcPr>
            <w:tcW w:w="1134" w:type="dxa"/>
            <w:vMerge/>
            <w:tcBorders>
              <w:top w:val="nil"/>
              <w:left w:val="single" w:sz="4" w:space="0" w:color="auto"/>
              <w:bottom w:val="single" w:sz="4" w:space="0" w:color="000000"/>
              <w:right w:val="single" w:sz="4" w:space="0" w:color="auto"/>
            </w:tcBorders>
            <w:vAlign w:val="center"/>
            <w:hideMark/>
          </w:tcPr>
          <w:p w14:paraId="6A8D58B8"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2" w:type="dxa"/>
            <w:vMerge/>
            <w:tcBorders>
              <w:top w:val="nil"/>
              <w:left w:val="single" w:sz="4" w:space="0" w:color="auto"/>
              <w:bottom w:val="single" w:sz="4" w:space="0" w:color="000000"/>
              <w:right w:val="single" w:sz="4" w:space="0" w:color="auto"/>
            </w:tcBorders>
            <w:vAlign w:val="center"/>
            <w:hideMark/>
          </w:tcPr>
          <w:p w14:paraId="4B916DF9"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3" w:type="dxa"/>
            <w:vMerge/>
            <w:tcBorders>
              <w:top w:val="nil"/>
              <w:left w:val="single" w:sz="4" w:space="0" w:color="auto"/>
              <w:bottom w:val="single" w:sz="4" w:space="0" w:color="000000"/>
              <w:right w:val="single" w:sz="4" w:space="0" w:color="auto"/>
            </w:tcBorders>
            <w:vAlign w:val="center"/>
            <w:hideMark/>
          </w:tcPr>
          <w:p w14:paraId="2534CF36"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75FE17B7"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r>
      <w:tr w:rsidR="00012069" w:rsidRPr="00012069" w14:paraId="3B9ED060" w14:textId="77777777" w:rsidTr="00012069">
        <w:trPr>
          <w:trHeight w:val="231"/>
        </w:trPr>
        <w:tc>
          <w:tcPr>
            <w:tcW w:w="851" w:type="dxa"/>
            <w:vMerge/>
            <w:tcBorders>
              <w:top w:val="nil"/>
              <w:left w:val="single" w:sz="4" w:space="0" w:color="auto"/>
              <w:bottom w:val="single" w:sz="4" w:space="0" w:color="000000"/>
              <w:right w:val="single" w:sz="4" w:space="0" w:color="auto"/>
            </w:tcBorders>
            <w:vAlign w:val="center"/>
            <w:hideMark/>
          </w:tcPr>
          <w:p w14:paraId="5CD23C53"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single" w:sz="4" w:space="0" w:color="auto"/>
              <w:right w:val="single" w:sz="4" w:space="0" w:color="auto"/>
            </w:tcBorders>
            <w:shd w:val="clear" w:color="auto" w:fill="auto"/>
            <w:noWrap/>
            <w:vAlign w:val="center"/>
            <w:hideMark/>
          </w:tcPr>
          <w:p w14:paraId="0861176B" w14:textId="5EDB1C2D"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Documento actualizado y vigente expedido por el S.A.T., en el que se emita opinión positiva y vigente sobre el cumplimiento de sus obligaciones fiscales.</w:t>
            </w:r>
          </w:p>
        </w:tc>
        <w:tc>
          <w:tcPr>
            <w:tcW w:w="1134" w:type="dxa"/>
            <w:vMerge/>
            <w:tcBorders>
              <w:top w:val="nil"/>
              <w:left w:val="single" w:sz="4" w:space="0" w:color="auto"/>
              <w:bottom w:val="single" w:sz="4" w:space="0" w:color="000000"/>
              <w:right w:val="single" w:sz="4" w:space="0" w:color="auto"/>
            </w:tcBorders>
            <w:vAlign w:val="center"/>
            <w:hideMark/>
          </w:tcPr>
          <w:p w14:paraId="0FCC207E"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2" w:type="dxa"/>
            <w:vMerge/>
            <w:tcBorders>
              <w:top w:val="nil"/>
              <w:left w:val="single" w:sz="4" w:space="0" w:color="auto"/>
              <w:bottom w:val="single" w:sz="4" w:space="0" w:color="000000"/>
              <w:right w:val="single" w:sz="4" w:space="0" w:color="auto"/>
            </w:tcBorders>
            <w:vAlign w:val="center"/>
            <w:hideMark/>
          </w:tcPr>
          <w:p w14:paraId="2507333A"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3" w:type="dxa"/>
            <w:vMerge/>
            <w:tcBorders>
              <w:top w:val="nil"/>
              <w:left w:val="single" w:sz="4" w:space="0" w:color="auto"/>
              <w:bottom w:val="single" w:sz="4" w:space="0" w:color="000000"/>
              <w:right w:val="single" w:sz="4" w:space="0" w:color="auto"/>
            </w:tcBorders>
            <w:vAlign w:val="center"/>
            <w:hideMark/>
          </w:tcPr>
          <w:p w14:paraId="20450D6A"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14207114"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r>
      <w:tr w:rsidR="00012069" w:rsidRPr="00012069" w14:paraId="1FB97EFF" w14:textId="77777777" w:rsidTr="00012069">
        <w:trPr>
          <w:trHeight w:val="70"/>
        </w:trPr>
        <w:tc>
          <w:tcPr>
            <w:tcW w:w="851" w:type="dxa"/>
            <w:vMerge/>
            <w:tcBorders>
              <w:top w:val="nil"/>
              <w:left w:val="single" w:sz="4" w:space="0" w:color="auto"/>
              <w:bottom w:val="single" w:sz="4" w:space="0" w:color="000000"/>
              <w:right w:val="single" w:sz="4" w:space="0" w:color="auto"/>
            </w:tcBorders>
            <w:vAlign w:val="center"/>
            <w:hideMark/>
          </w:tcPr>
          <w:p w14:paraId="56ACD0FC"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single" w:sz="4" w:space="0" w:color="auto"/>
              <w:right w:val="single" w:sz="4" w:space="0" w:color="auto"/>
            </w:tcBorders>
            <w:shd w:val="clear" w:color="auto" w:fill="auto"/>
            <w:noWrap/>
            <w:vAlign w:val="center"/>
            <w:hideMark/>
          </w:tcPr>
          <w:p w14:paraId="3EDA32C8" w14:textId="46386985" w:rsidR="00012069" w:rsidRPr="00B9538E" w:rsidRDefault="00B9538E" w:rsidP="00012069">
            <w:pPr>
              <w:spacing w:after="0" w:line="240" w:lineRule="auto"/>
              <w:jc w:val="both"/>
              <w:rPr>
                <w:rFonts w:ascii="Arial" w:eastAsia="Times New Roman" w:hAnsi="Arial" w:cs="Arial"/>
                <w:color w:val="000000"/>
                <w:sz w:val="14"/>
                <w:szCs w:val="14"/>
                <w:lang w:val="es-MX" w:eastAsia="es-MX"/>
              </w:rPr>
            </w:pPr>
            <w:r w:rsidRPr="00B9538E">
              <w:rPr>
                <w:rFonts w:ascii="Arial" w:hAnsi="Arial" w:cs="Arial"/>
                <w:sz w:val="14"/>
                <w:szCs w:val="14"/>
              </w:rPr>
              <w:t>Constancia del curso de prevención y concientización sobre faltas administrativas y hechos de corrupción y documento signado por el representante legal en el que manifiesten bajo protesta de decir verdad estar plenamente conscientes de la prevención y sanción de las citadas irregularidades.</w:t>
            </w:r>
          </w:p>
        </w:tc>
        <w:tc>
          <w:tcPr>
            <w:tcW w:w="1134" w:type="dxa"/>
            <w:vMerge/>
            <w:tcBorders>
              <w:top w:val="nil"/>
              <w:left w:val="single" w:sz="4" w:space="0" w:color="auto"/>
              <w:bottom w:val="single" w:sz="4" w:space="0" w:color="000000"/>
              <w:right w:val="single" w:sz="4" w:space="0" w:color="auto"/>
            </w:tcBorders>
            <w:vAlign w:val="center"/>
            <w:hideMark/>
          </w:tcPr>
          <w:p w14:paraId="53DAF753"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2" w:type="dxa"/>
            <w:vMerge/>
            <w:tcBorders>
              <w:top w:val="nil"/>
              <w:left w:val="single" w:sz="4" w:space="0" w:color="auto"/>
              <w:bottom w:val="single" w:sz="4" w:space="0" w:color="000000"/>
              <w:right w:val="single" w:sz="4" w:space="0" w:color="auto"/>
            </w:tcBorders>
            <w:vAlign w:val="center"/>
            <w:hideMark/>
          </w:tcPr>
          <w:p w14:paraId="124F0EBC"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3" w:type="dxa"/>
            <w:vMerge/>
            <w:tcBorders>
              <w:top w:val="nil"/>
              <w:left w:val="single" w:sz="4" w:space="0" w:color="auto"/>
              <w:bottom w:val="single" w:sz="4" w:space="0" w:color="000000"/>
              <w:right w:val="single" w:sz="4" w:space="0" w:color="auto"/>
            </w:tcBorders>
            <w:vAlign w:val="center"/>
            <w:hideMark/>
          </w:tcPr>
          <w:p w14:paraId="7DF50521"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3BD2C417"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r>
      <w:tr w:rsidR="00012069" w:rsidRPr="00012069" w14:paraId="1CBC50BD" w14:textId="77777777" w:rsidTr="00012069">
        <w:trPr>
          <w:trHeight w:val="70"/>
        </w:trPr>
        <w:tc>
          <w:tcPr>
            <w:tcW w:w="851" w:type="dxa"/>
            <w:vMerge/>
            <w:tcBorders>
              <w:top w:val="nil"/>
              <w:left w:val="single" w:sz="4" w:space="0" w:color="auto"/>
              <w:bottom w:val="single" w:sz="4" w:space="0" w:color="000000"/>
              <w:right w:val="single" w:sz="4" w:space="0" w:color="auto"/>
            </w:tcBorders>
            <w:vAlign w:val="center"/>
            <w:hideMark/>
          </w:tcPr>
          <w:p w14:paraId="2A49D1E8"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single" w:sz="4" w:space="0" w:color="auto"/>
              <w:right w:val="single" w:sz="4" w:space="0" w:color="auto"/>
            </w:tcBorders>
            <w:shd w:val="clear" w:color="auto" w:fill="auto"/>
            <w:noWrap/>
            <w:vAlign w:val="center"/>
            <w:hideMark/>
          </w:tcPr>
          <w:p w14:paraId="6D067FE1" w14:textId="77777777" w:rsidR="00012069" w:rsidRPr="00012069" w:rsidRDefault="00012069" w:rsidP="00012069">
            <w:pPr>
              <w:spacing w:after="0" w:line="240" w:lineRule="auto"/>
              <w:jc w:val="both"/>
              <w:rPr>
                <w:rFonts w:ascii="Arial" w:eastAsia="Times New Roman" w:hAnsi="Arial" w:cs="Arial"/>
                <w:sz w:val="14"/>
                <w:szCs w:val="14"/>
                <w:lang w:val="es-MX" w:eastAsia="es-MX"/>
              </w:rPr>
            </w:pPr>
            <w:r w:rsidRPr="00012069">
              <w:rPr>
                <w:rFonts w:ascii="Arial" w:eastAsia="Times New Roman" w:hAnsi="Arial" w:cs="Arial"/>
                <w:sz w:val="14"/>
                <w:szCs w:val="14"/>
                <w:lang w:eastAsia="es-MX"/>
              </w:rPr>
              <w:t>Respecto a las Personas Físicas:</w:t>
            </w:r>
          </w:p>
        </w:tc>
        <w:tc>
          <w:tcPr>
            <w:tcW w:w="1134" w:type="dxa"/>
            <w:vMerge/>
            <w:tcBorders>
              <w:top w:val="nil"/>
              <w:left w:val="single" w:sz="4" w:space="0" w:color="auto"/>
              <w:bottom w:val="single" w:sz="4" w:space="0" w:color="000000"/>
              <w:right w:val="single" w:sz="4" w:space="0" w:color="auto"/>
            </w:tcBorders>
            <w:vAlign w:val="center"/>
            <w:hideMark/>
          </w:tcPr>
          <w:p w14:paraId="2D64C955"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2" w:type="dxa"/>
            <w:vMerge/>
            <w:tcBorders>
              <w:top w:val="nil"/>
              <w:left w:val="single" w:sz="4" w:space="0" w:color="auto"/>
              <w:bottom w:val="single" w:sz="4" w:space="0" w:color="000000"/>
              <w:right w:val="single" w:sz="4" w:space="0" w:color="auto"/>
            </w:tcBorders>
            <w:vAlign w:val="center"/>
            <w:hideMark/>
          </w:tcPr>
          <w:p w14:paraId="0E8C9F9E"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3" w:type="dxa"/>
            <w:vMerge/>
            <w:tcBorders>
              <w:top w:val="nil"/>
              <w:left w:val="single" w:sz="4" w:space="0" w:color="auto"/>
              <w:bottom w:val="single" w:sz="4" w:space="0" w:color="000000"/>
              <w:right w:val="single" w:sz="4" w:space="0" w:color="auto"/>
            </w:tcBorders>
            <w:vAlign w:val="center"/>
            <w:hideMark/>
          </w:tcPr>
          <w:p w14:paraId="43D42CCA"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3DC72AA8"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r>
      <w:tr w:rsidR="00012069" w:rsidRPr="00012069" w14:paraId="4D0EAB71" w14:textId="77777777" w:rsidTr="00012069">
        <w:trPr>
          <w:trHeight w:val="70"/>
        </w:trPr>
        <w:tc>
          <w:tcPr>
            <w:tcW w:w="851" w:type="dxa"/>
            <w:vMerge/>
            <w:tcBorders>
              <w:top w:val="nil"/>
              <w:left w:val="single" w:sz="4" w:space="0" w:color="auto"/>
              <w:bottom w:val="single" w:sz="4" w:space="0" w:color="000000"/>
              <w:right w:val="single" w:sz="4" w:space="0" w:color="auto"/>
            </w:tcBorders>
            <w:vAlign w:val="center"/>
            <w:hideMark/>
          </w:tcPr>
          <w:p w14:paraId="7F72371A"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single" w:sz="4" w:space="0" w:color="auto"/>
              <w:right w:val="single" w:sz="4" w:space="0" w:color="auto"/>
            </w:tcBorders>
            <w:shd w:val="clear" w:color="auto" w:fill="auto"/>
            <w:noWrap/>
            <w:vAlign w:val="center"/>
            <w:hideMark/>
          </w:tcPr>
          <w:p w14:paraId="5BB8D57B" w14:textId="06BD58DC" w:rsidR="00012069" w:rsidRPr="00012069" w:rsidRDefault="00012069" w:rsidP="00012069">
            <w:pPr>
              <w:spacing w:after="0" w:line="240" w:lineRule="auto"/>
              <w:jc w:val="both"/>
              <w:rPr>
                <w:rFonts w:ascii="Arial" w:eastAsia="Times New Roman" w:hAnsi="Arial" w:cs="Arial"/>
                <w:sz w:val="14"/>
                <w:szCs w:val="14"/>
                <w:lang w:val="es-MX" w:eastAsia="es-MX"/>
              </w:rPr>
            </w:pPr>
            <w:r w:rsidRPr="00012069">
              <w:rPr>
                <w:rFonts w:ascii="Arial" w:eastAsia="Times New Roman" w:hAnsi="Arial" w:cs="Arial"/>
                <w:sz w:val="14"/>
                <w:szCs w:val="14"/>
                <w:lang w:eastAsia="es-MX"/>
              </w:rPr>
              <w:t>Acta de Nacimiento, o en su caso de naturalización.</w:t>
            </w:r>
          </w:p>
        </w:tc>
        <w:tc>
          <w:tcPr>
            <w:tcW w:w="1134" w:type="dxa"/>
            <w:vMerge/>
            <w:tcBorders>
              <w:top w:val="nil"/>
              <w:left w:val="single" w:sz="4" w:space="0" w:color="auto"/>
              <w:bottom w:val="single" w:sz="4" w:space="0" w:color="000000"/>
              <w:right w:val="single" w:sz="4" w:space="0" w:color="auto"/>
            </w:tcBorders>
            <w:vAlign w:val="center"/>
            <w:hideMark/>
          </w:tcPr>
          <w:p w14:paraId="5CE2C565"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2" w:type="dxa"/>
            <w:vMerge/>
            <w:tcBorders>
              <w:top w:val="nil"/>
              <w:left w:val="single" w:sz="4" w:space="0" w:color="auto"/>
              <w:bottom w:val="single" w:sz="4" w:space="0" w:color="000000"/>
              <w:right w:val="single" w:sz="4" w:space="0" w:color="auto"/>
            </w:tcBorders>
            <w:vAlign w:val="center"/>
            <w:hideMark/>
          </w:tcPr>
          <w:p w14:paraId="02BB9B3F"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3" w:type="dxa"/>
            <w:vMerge/>
            <w:tcBorders>
              <w:top w:val="nil"/>
              <w:left w:val="single" w:sz="4" w:space="0" w:color="auto"/>
              <w:bottom w:val="single" w:sz="4" w:space="0" w:color="000000"/>
              <w:right w:val="single" w:sz="4" w:space="0" w:color="auto"/>
            </w:tcBorders>
            <w:vAlign w:val="center"/>
            <w:hideMark/>
          </w:tcPr>
          <w:p w14:paraId="723F7469"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0761C6A7"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r>
      <w:tr w:rsidR="00012069" w:rsidRPr="00012069" w14:paraId="18391C0F" w14:textId="77777777" w:rsidTr="00012069">
        <w:trPr>
          <w:trHeight w:val="70"/>
        </w:trPr>
        <w:tc>
          <w:tcPr>
            <w:tcW w:w="851" w:type="dxa"/>
            <w:vMerge/>
            <w:tcBorders>
              <w:top w:val="nil"/>
              <w:left w:val="single" w:sz="4" w:space="0" w:color="auto"/>
              <w:bottom w:val="single" w:sz="4" w:space="0" w:color="000000"/>
              <w:right w:val="single" w:sz="4" w:space="0" w:color="auto"/>
            </w:tcBorders>
            <w:vAlign w:val="center"/>
            <w:hideMark/>
          </w:tcPr>
          <w:p w14:paraId="46D3DF6C"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single" w:sz="4" w:space="0" w:color="auto"/>
              <w:right w:val="single" w:sz="4" w:space="0" w:color="auto"/>
            </w:tcBorders>
            <w:shd w:val="clear" w:color="auto" w:fill="auto"/>
            <w:noWrap/>
            <w:vAlign w:val="center"/>
            <w:hideMark/>
          </w:tcPr>
          <w:p w14:paraId="492F161D" w14:textId="7C3EEE2D" w:rsidR="00012069" w:rsidRPr="00012069" w:rsidRDefault="00012069" w:rsidP="00012069">
            <w:pPr>
              <w:spacing w:after="0" w:line="240" w:lineRule="auto"/>
              <w:jc w:val="both"/>
              <w:rPr>
                <w:rFonts w:ascii="Arial" w:eastAsia="Times New Roman" w:hAnsi="Arial" w:cs="Arial"/>
                <w:sz w:val="14"/>
                <w:szCs w:val="14"/>
                <w:lang w:val="es-MX" w:eastAsia="es-MX"/>
              </w:rPr>
            </w:pPr>
            <w:r w:rsidRPr="00012069">
              <w:rPr>
                <w:rFonts w:ascii="Arial" w:eastAsia="Times New Roman" w:hAnsi="Arial" w:cs="Arial"/>
                <w:sz w:val="14"/>
                <w:szCs w:val="14"/>
                <w:lang w:eastAsia="es-MX"/>
              </w:rPr>
              <w:t>Comprobante de domicilio actualizado.</w:t>
            </w:r>
          </w:p>
        </w:tc>
        <w:tc>
          <w:tcPr>
            <w:tcW w:w="1134" w:type="dxa"/>
            <w:vMerge/>
            <w:tcBorders>
              <w:top w:val="nil"/>
              <w:left w:val="single" w:sz="4" w:space="0" w:color="auto"/>
              <w:bottom w:val="single" w:sz="4" w:space="0" w:color="000000"/>
              <w:right w:val="single" w:sz="4" w:space="0" w:color="auto"/>
            </w:tcBorders>
            <w:vAlign w:val="center"/>
            <w:hideMark/>
          </w:tcPr>
          <w:p w14:paraId="2E70353F"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2" w:type="dxa"/>
            <w:vMerge/>
            <w:tcBorders>
              <w:top w:val="nil"/>
              <w:left w:val="single" w:sz="4" w:space="0" w:color="auto"/>
              <w:bottom w:val="single" w:sz="4" w:space="0" w:color="000000"/>
              <w:right w:val="single" w:sz="4" w:space="0" w:color="auto"/>
            </w:tcBorders>
            <w:vAlign w:val="center"/>
            <w:hideMark/>
          </w:tcPr>
          <w:p w14:paraId="21B77C25"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3" w:type="dxa"/>
            <w:vMerge/>
            <w:tcBorders>
              <w:top w:val="nil"/>
              <w:left w:val="single" w:sz="4" w:space="0" w:color="auto"/>
              <w:bottom w:val="single" w:sz="4" w:space="0" w:color="000000"/>
              <w:right w:val="single" w:sz="4" w:space="0" w:color="auto"/>
            </w:tcBorders>
            <w:vAlign w:val="center"/>
            <w:hideMark/>
          </w:tcPr>
          <w:p w14:paraId="17224B25"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19A98AA8"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r>
      <w:tr w:rsidR="00012069" w:rsidRPr="00012069" w14:paraId="7D47B6B7" w14:textId="77777777" w:rsidTr="00012069">
        <w:trPr>
          <w:trHeight w:val="70"/>
        </w:trPr>
        <w:tc>
          <w:tcPr>
            <w:tcW w:w="851" w:type="dxa"/>
            <w:vMerge/>
            <w:tcBorders>
              <w:top w:val="nil"/>
              <w:left w:val="single" w:sz="4" w:space="0" w:color="auto"/>
              <w:bottom w:val="single" w:sz="4" w:space="0" w:color="000000"/>
              <w:right w:val="single" w:sz="4" w:space="0" w:color="auto"/>
            </w:tcBorders>
            <w:vAlign w:val="center"/>
            <w:hideMark/>
          </w:tcPr>
          <w:p w14:paraId="61F63ACC"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single" w:sz="4" w:space="0" w:color="auto"/>
              <w:right w:val="single" w:sz="4" w:space="0" w:color="auto"/>
            </w:tcBorders>
            <w:shd w:val="clear" w:color="auto" w:fill="auto"/>
            <w:noWrap/>
            <w:vAlign w:val="center"/>
            <w:hideMark/>
          </w:tcPr>
          <w:p w14:paraId="3E3A8BA9" w14:textId="7273300E" w:rsidR="00012069" w:rsidRPr="00012069" w:rsidRDefault="00012069" w:rsidP="00012069">
            <w:pPr>
              <w:spacing w:after="0" w:line="240" w:lineRule="auto"/>
              <w:jc w:val="both"/>
              <w:rPr>
                <w:rFonts w:ascii="Arial" w:eastAsia="Times New Roman" w:hAnsi="Arial" w:cs="Arial"/>
                <w:sz w:val="14"/>
                <w:szCs w:val="14"/>
                <w:lang w:val="es-MX" w:eastAsia="es-MX"/>
              </w:rPr>
            </w:pPr>
            <w:r w:rsidRPr="00012069">
              <w:rPr>
                <w:rFonts w:ascii="Arial" w:eastAsia="Times New Roman" w:hAnsi="Arial" w:cs="Arial"/>
                <w:sz w:val="14"/>
                <w:szCs w:val="14"/>
                <w:lang w:eastAsia="es-MX"/>
              </w:rPr>
              <w:t>Cédula de Identificación Fiscal.</w:t>
            </w:r>
          </w:p>
        </w:tc>
        <w:tc>
          <w:tcPr>
            <w:tcW w:w="1134" w:type="dxa"/>
            <w:vMerge/>
            <w:tcBorders>
              <w:top w:val="nil"/>
              <w:left w:val="single" w:sz="4" w:space="0" w:color="auto"/>
              <w:bottom w:val="single" w:sz="4" w:space="0" w:color="000000"/>
              <w:right w:val="single" w:sz="4" w:space="0" w:color="auto"/>
            </w:tcBorders>
            <w:vAlign w:val="center"/>
            <w:hideMark/>
          </w:tcPr>
          <w:p w14:paraId="670CAD48"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2" w:type="dxa"/>
            <w:vMerge/>
            <w:tcBorders>
              <w:top w:val="nil"/>
              <w:left w:val="single" w:sz="4" w:space="0" w:color="auto"/>
              <w:bottom w:val="single" w:sz="4" w:space="0" w:color="000000"/>
              <w:right w:val="single" w:sz="4" w:space="0" w:color="auto"/>
            </w:tcBorders>
            <w:vAlign w:val="center"/>
            <w:hideMark/>
          </w:tcPr>
          <w:p w14:paraId="6C6089A8"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3" w:type="dxa"/>
            <w:vMerge/>
            <w:tcBorders>
              <w:top w:val="nil"/>
              <w:left w:val="single" w:sz="4" w:space="0" w:color="auto"/>
              <w:bottom w:val="single" w:sz="4" w:space="0" w:color="000000"/>
              <w:right w:val="single" w:sz="4" w:space="0" w:color="auto"/>
            </w:tcBorders>
            <w:vAlign w:val="center"/>
            <w:hideMark/>
          </w:tcPr>
          <w:p w14:paraId="4E8DDE74"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339BDBB0"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r>
      <w:tr w:rsidR="00012069" w:rsidRPr="00012069" w14:paraId="28ED872C" w14:textId="77777777" w:rsidTr="00012069">
        <w:trPr>
          <w:trHeight w:val="70"/>
        </w:trPr>
        <w:tc>
          <w:tcPr>
            <w:tcW w:w="851" w:type="dxa"/>
            <w:vMerge/>
            <w:tcBorders>
              <w:top w:val="nil"/>
              <w:left w:val="single" w:sz="4" w:space="0" w:color="auto"/>
              <w:bottom w:val="single" w:sz="4" w:space="0" w:color="000000"/>
              <w:right w:val="single" w:sz="4" w:space="0" w:color="auto"/>
            </w:tcBorders>
            <w:vAlign w:val="center"/>
            <w:hideMark/>
          </w:tcPr>
          <w:p w14:paraId="43398B22"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single" w:sz="4" w:space="0" w:color="auto"/>
              <w:right w:val="single" w:sz="4" w:space="0" w:color="auto"/>
            </w:tcBorders>
            <w:shd w:val="clear" w:color="auto" w:fill="auto"/>
            <w:noWrap/>
            <w:vAlign w:val="center"/>
            <w:hideMark/>
          </w:tcPr>
          <w:p w14:paraId="119B6C8C" w14:textId="64390CE8" w:rsidR="00012069" w:rsidRPr="00012069" w:rsidRDefault="00012069" w:rsidP="00012069">
            <w:pPr>
              <w:spacing w:after="0" w:line="240" w:lineRule="auto"/>
              <w:jc w:val="both"/>
              <w:rPr>
                <w:rFonts w:ascii="Arial" w:eastAsia="Times New Roman" w:hAnsi="Arial" w:cs="Arial"/>
                <w:sz w:val="14"/>
                <w:szCs w:val="14"/>
                <w:lang w:val="es-MX" w:eastAsia="es-MX"/>
              </w:rPr>
            </w:pPr>
            <w:r w:rsidRPr="00012069">
              <w:rPr>
                <w:rFonts w:ascii="Arial" w:eastAsia="Times New Roman" w:hAnsi="Arial" w:cs="Arial"/>
                <w:sz w:val="14"/>
                <w:szCs w:val="14"/>
                <w:lang w:eastAsia="es-MX"/>
              </w:rPr>
              <w:t>Registro Federal de Contribuyentes.</w:t>
            </w:r>
          </w:p>
        </w:tc>
        <w:tc>
          <w:tcPr>
            <w:tcW w:w="1134" w:type="dxa"/>
            <w:vMerge/>
            <w:tcBorders>
              <w:top w:val="nil"/>
              <w:left w:val="single" w:sz="4" w:space="0" w:color="auto"/>
              <w:bottom w:val="single" w:sz="4" w:space="0" w:color="000000"/>
              <w:right w:val="single" w:sz="4" w:space="0" w:color="auto"/>
            </w:tcBorders>
            <w:vAlign w:val="center"/>
            <w:hideMark/>
          </w:tcPr>
          <w:p w14:paraId="129FFE7E"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2" w:type="dxa"/>
            <w:vMerge/>
            <w:tcBorders>
              <w:top w:val="nil"/>
              <w:left w:val="single" w:sz="4" w:space="0" w:color="auto"/>
              <w:bottom w:val="single" w:sz="4" w:space="0" w:color="000000"/>
              <w:right w:val="single" w:sz="4" w:space="0" w:color="auto"/>
            </w:tcBorders>
            <w:vAlign w:val="center"/>
            <w:hideMark/>
          </w:tcPr>
          <w:p w14:paraId="1EF2F421"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3" w:type="dxa"/>
            <w:vMerge/>
            <w:tcBorders>
              <w:top w:val="nil"/>
              <w:left w:val="single" w:sz="4" w:space="0" w:color="auto"/>
              <w:bottom w:val="single" w:sz="4" w:space="0" w:color="000000"/>
              <w:right w:val="single" w:sz="4" w:space="0" w:color="auto"/>
            </w:tcBorders>
            <w:vAlign w:val="center"/>
            <w:hideMark/>
          </w:tcPr>
          <w:p w14:paraId="698C4CFC"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467245D3"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r>
      <w:tr w:rsidR="00012069" w:rsidRPr="00012069" w14:paraId="58F46620" w14:textId="77777777" w:rsidTr="00012069">
        <w:trPr>
          <w:trHeight w:val="70"/>
        </w:trPr>
        <w:tc>
          <w:tcPr>
            <w:tcW w:w="851" w:type="dxa"/>
            <w:vMerge/>
            <w:tcBorders>
              <w:top w:val="nil"/>
              <w:left w:val="single" w:sz="4" w:space="0" w:color="auto"/>
              <w:bottom w:val="single" w:sz="4" w:space="0" w:color="000000"/>
              <w:right w:val="single" w:sz="4" w:space="0" w:color="auto"/>
            </w:tcBorders>
            <w:vAlign w:val="center"/>
            <w:hideMark/>
          </w:tcPr>
          <w:p w14:paraId="3B675C74"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single" w:sz="4" w:space="0" w:color="auto"/>
              <w:right w:val="single" w:sz="4" w:space="0" w:color="auto"/>
            </w:tcBorders>
            <w:shd w:val="clear" w:color="auto" w:fill="auto"/>
            <w:noWrap/>
            <w:vAlign w:val="center"/>
            <w:hideMark/>
          </w:tcPr>
          <w:p w14:paraId="0752B432" w14:textId="52104B0F" w:rsidR="00012069" w:rsidRPr="00012069" w:rsidRDefault="00012069" w:rsidP="00012069">
            <w:pPr>
              <w:spacing w:after="0" w:line="240" w:lineRule="auto"/>
              <w:jc w:val="both"/>
              <w:rPr>
                <w:rFonts w:ascii="Arial" w:eastAsia="Times New Roman" w:hAnsi="Arial" w:cs="Arial"/>
                <w:sz w:val="14"/>
                <w:szCs w:val="14"/>
                <w:lang w:val="es-MX" w:eastAsia="es-MX"/>
              </w:rPr>
            </w:pPr>
            <w:r w:rsidRPr="00012069">
              <w:rPr>
                <w:rFonts w:ascii="Arial" w:eastAsia="Times New Roman" w:hAnsi="Arial" w:cs="Arial"/>
                <w:sz w:val="14"/>
                <w:szCs w:val="14"/>
                <w:lang w:eastAsia="es-MX"/>
              </w:rPr>
              <w:t>Documento actualizado y vigente expedido por el S.A.T., en el que se emita opinión positiva y vigente sobre el cumplimiento de sus obligaciones fiscales.</w:t>
            </w:r>
          </w:p>
        </w:tc>
        <w:tc>
          <w:tcPr>
            <w:tcW w:w="1134" w:type="dxa"/>
            <w:vMerge/>
            <w:tcBorders>
              <w:top w:val="nil"/>
              <w:left w:val="single" w:sz="4" w:space="0" w:color="auto"/>
              <w:bottom w:val="single" w:sz="4" w:space="0" w:color="000000"/>
              <w:right w:val="single" w:sz="4" w:space="0" w:color="auto"/>
            </w:tcBorders>
            <w:vAlign w:val="center"/>
            <w:hideMark/>
          </w:tcPr>
          <w:p w14:paraId="0AD7A4C7"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2" w:type="dxa"/>
            <w:vMerge/>
            <w:tcBorders>
              <w:top w:val="nil"/>
              <w:left w:val="single" w:sz="4" w:space="0" w:color="auto"/>
              <w:bottom w:val="single" w:sz="4" w:space="0" w:color="000000"/>
              <w:right w:val="single" w:sz="4" w:space="0" w:color="auto"/>
            </w:tcBorders>
            <w:vAlign w:val="center"/>
            <w:hideMark/>
          </w:tcPr>
          <w:p w14:paraId="0DD92C21"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3" w:type="dxa"/>
            <w:vMerge/>
            <w:tcBorders>
              <w:top w:val="nil"/>
              <w:left w:val="single" w:sz="4" w:space="0" w:color="auto"/>
              <w:bottom w:val="single" w:sz="4" w:space="0" w:color="000000"/>
              <w:right w:val="single" w:sz="4" w:space="0" w:color="auto"/>
            </w:tcBorders>
            <w:vAlign w:val="center"/>
            <w:hideMark/>
          </w:tcPr>
          <w:p w14:paraId="5F7EAC8D"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19AE90C4"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r>
      <w:tr w:rsidR="00012069" w:rsidRPr="00012069" w14:paraId="48D9AA9F" w14:textId="77777777" w:rsidTr="00012069">
        <w:trPr>
          <w:trHeight w:val="70"/>
        </w:trPr>
        <w:tc>
          <w:tcPr>
            <w:tcW w:w="851" w:type="dxa"/>
            <w:vMerge/>
            <w:tcBorders>
              <w:top w:val="nil"/>
              <w:left w:val="single" w:sz="4" w:space="0" w:color="auto"/>
              <w:bottom w:val="single" w:sz="4" w:space="0" w:color="000000"/>
              <w:right w:val="single" w:sz="4" w:space="0" w:color="auto"/>
            </w:tcBorders>
            <w:vAlign w:val="center"/>
            <w:hideMark/>
          </w:tcPr>
          <w:p w14:paraId="32FEB8EF"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single" w:sz="4" w:space="0" w:color="auto"/>
              <w:right w:val="single" w:sz="4" w:space="0" w:color="auto"/>
            </w:tcBorders>
            <w:shd w:val="clear" w:color="auto" w:fill="auto"/>
            <w:noWrap/>
            <w:vAlign w:val="center"/>
            <w:hideMark/>
          </w:tcPr>
          <w:p w14:paraId="71098475" w14:textId="129C07EC" w:rsidR="00012069" w:rsidRPr="00012069" w:rsidRDefault="00B9538E" w:rsidP="00012069">
            <w:pPr>
              <w:spacing w:after="0" w:line="240" w:lineRule="auto"/>
              <w:jc w:val="both"/>
              <w:rPr>
                <w:rFonts w:ascii="Arial" w:eastAsia="Times New Roman" w:hAnsi="Arial" w:cs="Arial"/>
                <w:color w:val="000000"/>
                <w:sz w:val="14"/>
                <w:szCs w:val="14"/>
                <w:lang w:val="es-MX" w:eastAsia="es-MX"/>
              </w:rPr>
            </w:pPr>
            <w:r w:rsidRPr="00B9538E">
              <w:rPr>
                <w:rFonts w:ascii="Arial" w:hAnsi="Arial" w:cs="Arial"/>
                <w:sz w:val="14"/>
                <w:szCs w:val="14"/>
              </w:rPr>
              <w:t>Constancia del curso de prevención y concientización sobre faltas administrativas y hechos de corrupción y documento signado por el representante legal en el que manifiesten bajo protesta de decir verdad estar plenamente conscientes de la prevención y sanción de las citadas irregularidades.</w:t>
            </w:r>
          </w:p>
        </w:tc>
        <w:tc>
          <w:tcPr>
            <w:tcW w:w="1134" w:type="dxa"/>
            <w:vMerge/>
            <w:tcBorders>
              <w:top w:val="nil"/>
              <w:left w:val="single" w:sz="4" w:space="0" w:color="auto"/>
              <w:bottom w:val="single" w:sz="4" w:space="0" w:color="000000"/>
              <w:right w:val="single" w:sz="4" w:space="0" w:color="auto"/>
            </w:tcBorders>
            <w:vAlign w:val="center"/>
            <w:hideMark/>
          </w:tcPr>
          <w:p w14:paraId="152B8254"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2" w:type="dxa"/>
            <w:vMerge/>
            <w:tcBorders>
              <w:top w:val="nil"/>
              <w:left w:val="single" w:sz="4" w:space="0" w:color="auto"/>
              <w:bottom w:val="single" w:sz="4" w:space="0" w:color="000000"/>
              <w:right w:val="single" w:sz="4" w:space="0" w:color="auto"/>
            </w:tcBorders>
            <w:vAlign w:val="center"/>
            <w:hideMark/>
          </w:tcPr>
          <w:p w14:paraId="413393E0"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993" w:type="dxa"/>
            <w:vMerge/>
            <w:tcBorders>
              <w:top w:val="nil"/>
              <w:left w:val="single" w:sz="4" w:space="0" w:color="auto"/>
              <w:bottom w:val="single" w:sz="4" w:space="0" w:color="000000"/>
              <w:right w:val="single" w:sz="4" w:space="0" w:color="auto"/>
            </w:tcBorders>
            <w:vAlign w:val="center"/>
            <w:hideMark/>
          </w:tcPr>
          <w:p w14:paraId="72BCDD87"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528B6620"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r>
      <w:tr w:rsidR="00012069" w:rsidRPr="00012069" w14:paraId="3373EA3E" w14:textId="77777777" w:rsidTr="00012069">
        <w:trPr>
          <w:trHeight w:val="602"/>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1737D29"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2</w:t>
            </w:r>
          </w:p>
        </w:tc>
        <w:tc>
          <w:tcPr>
            <w:tcW w:w="5670" w:type="dxa"/>
            <w:tcBorders>
              <w:top w:val="nil"/>
              <w:left w:val="nil"/>
              <w:bottom w:val="single" w:sz="4" w:space="0" w:color="auto"/>
              <w:right w:val="single" w:sz="4" w:space="0" w:color="auto"/>
            </w:tcBorders>
            <w:shd w:val="clear" w:color="auto" w:fill="auto"/>
            <w:noWrap/>
            <w:vAlign w:val="center"/>
            <w:hideMark/>
          </w:tcPr>
          <w:p w14:paraId="26958136" w14:textId="77777777"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Para dar cumplimiento a 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13).</w:t>
            </w:r>
          </w:p>
        </w:tc>
        <w:tc>
          <w:tcPr>
            <w:tcW w:w="1134" w:type="dxa"/>
            <w:tcBorders>
              <w:top w:val="nil"/>
              <w:left w:val="nil"/>
              <w:bottom w:val="single" w:sz="4" w:space="0" w:color="auto"/>
              <w:right w:val="single" w:sz="4" w:space="0" w:color="auto"/>
            </w:tcBorders>
            <w:shd w:val="clear" w:color="auto" w:fill="auto"/>
            <w:vAlign w:val="center"/>
            <w:hideMark/>
          </w:tcPr>
          <w:p w14:paraId="508ABCFF"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3.3</w:t>
            </w:r>
          </w:p>
        </w:tc>
        <w:tc>
          <w:tcPr>
            <w:tcW w:w="992" w:type="dxa"/>
            <w:tcBorders>
              <w:top w:val="nil"/>
              <w:left w:val="nil"/>
              <w:bottom w:val="single" w:sz="4" w:space="0" w:color="auto"/>
              <w:right w:val="single" w:sz="4" w:space="0" w:color="auto"/>
            </w:tcBorders>
            <w:shd w:val="clear" w:color="auto" w:fill="auto"/>
            <w:vAlign w:val="center"/>
            <w:hideMark/>
          </w:tcPr>
          <w:p w14:paraId="75816E4E"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Si ( ) </w:t>
            </w:r>
          </w:p>
        </w:tc>
        <w:tc>
          <w:tcPr>
            <w:tcW w:w="993" w:type="dxa"/>
            <w:tcBorders>
              <w:top w:val="nil"/>
              <w:left w:val="nil"/>
              <w:bottom w:val="single" w:sz="4" w:space="0" w:color="auto"/>
              <w:right w:val="single" w:sz="4" w:space="0" w:color="auto"/>
            </w:tcBorders>
            <w:shd w:val="clear" w:color="auto" w:fill="auto"/>
            <w:vAlign w:val="center"/>
            <w:hideMark/>
          </w:tcPr>
          <w:p w14:paraId="0171A737"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0028ACA5"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w:t>
            </w:r>
          </w:p>
        </w:tc>
      </w:tr>
      <w:tr w:rsidR="00012069" w:rsidRPr="00012069" w14:paraId="3FF2C0B1" w14:textId="77777777" w:rsidTr="00012069">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0EE29A0"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3</w:t>
            </w:r>
          </w:p>
        </w:tc>
        <w:tc>
          <w:tcPr>
            <w:tcW w:w="5670" w:type="dxa"/>
            <w:tcBorders>
              <w:top w:val="nil"/>
              <w:left w:val="nil"/>
              <w:bottom w:val="single" w:sz="4" w:space="0" w:color="auto"/>
              <w:right w:val="single" w:sz="4" w:space="0" w:color="auto"/>
            </w:tcBorders>
            <w:shd w:val="clear" w:color="auto" w:fill="auto"/>
            <w:noWrap/>
            <w:vAlign w:val="center"/>
            <w:hideMark/>
          </w:tcPr>
          <w:p w14:paraId="4BBF85B6" w14:textId="77777777" w:rsidR="00012069" w:rsidRPr="00012069" w:rsidRDefault="00012069" w:rsidP="00012069">
            <w:pPr>
              <w:spacing w:after="0" w:line="240" w:lineRule="auto"/>
              <w:jc w:val="both"/>
              <w:rPr>
                <w:rFonts w:ascii="Arial" w:eastAsia="Times New Roman" w:hAnsi="Arial" w:cs="Arial"/>
                <w:sz w:val="14"/>
                <w:szCs w:val="14"/>
                <w:lang w:val="es-MX" w:eastAsia="es-MX"/>
              </w:rPr>
            </w:pPr>
            <w:r w:rsidRPr="00012069">
              <w:rPr>
                <w:rFonts w:ascii="Arial" w:eastAsia="Times New Roman" w:hAnsi="Arial" w:cs="Arial"/>
                <w:sz w:val="14"/>
                <w:szCs w:val="14"/>
                <w:lang w:eastAsia="es-MX"/>
              </w:rPr>
              <w:t xml:space="preserve">Identificación oficial vigente de quien firma las proposiciones, quien deberá contar con facultades de administración y/o dominio, o poder especial para actos de licitación pública. </w:t>
            </w:r>
          </w:p>
        </w:tc>
        <w:tc>
          <w:tcPr>
            <w:tcW w:w="1134" w:type="dxa"/>
            <w:tcBorders>
              <w:top w:val="nil"/>
              <w:left w:val="nil"/>
              <w:bottom w:val="single" w:sz="4" w:space="0" w:color="auto"/>
              <w:right w:val="single" w:sz="4" w:space="0" w:color="auto"/>
            </w:tcBorders>
            <w:shd w:val="clear" w:color="auto" w:fill="auto"/>
            <w:vAlign w:val="center"/>
            <w:hideMark/>
          </w:tcPr>
          <w:p w14:paraId="0D7985DE"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3.3</w:t>
            </w:r>
          </w:p>
        </w:tc>
        <w:tc>
          <w:tcPr>
            <w:tcW w:w="992" w:type="dxa"/>
            <w:tcBorders>
              <w:top w:val="nil"/>
              <w:left w:val="nil"/>
              <w:bottom w:val="single" w:sz="4" w:space="0" w:color="auto"/>
              <w:right w:val="single" w:sz="4" w:space="0" w:color="auto"/>
            </w:tcBorders>
            <w:shd w:val="clear" w:color="auto" w:fill="auto"/>
            <w:vAlign w:val="center"/>
            <w:hideMark/>
          </w:tcPr>
          <w:p w14:paraId="0A114010"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Si ( ) </w:t>
            </w:r>
          </w:p>
        </w:tc>
        <w:tc>
          <w:tcPr>
            <w:tcW w:w="993" w:type="dxa"/>
            <w:tcBorders>
              <w:top w:val="nil"/>
              <w:left w:val="nil"/>
              <w:bottom w:val="single" w:sz="4" w:space="0" w:color="auto"/>
              <w:right w:val="single" w:sz="4" w:space="0" w:color="auto"/>
            </w:tcBorders>
            <w:shd w:val="clear" w:color="auto" w:fill="auto"/>
            <w:vAlign w:val="center"/>
            <w:hideMark/>
          </w:tcPr>
          <w:p w14:paraId="52D351F2"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0FFB8A3B"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w:t>
            </w:r>
          </w:p>
        </w:tc>
      </w:tr>
      <w:tr w:rsidR="00012069" w:rsidRPr="00012069" w14:paraId="29DE9738" w14:textId="77777777" w:rsidTr="00012069">
        <w:trPr>
          <w:trHeight w:val="284"/>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ED7162C"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4</w:t>
            </w:r>
          </w:p>
        </w:tc>
        <w:tc>
          <w:tcPr>
            <w:tcW w:w="5670" w:type="dxa"/>
            <w:tcBorders>
              <w:top w:val="nil"/>
              <w:left w:val="nil"/>
              <w:bottom w:val="single" w:sz="4" w:space="0" w:color="auto"/>
              <w:right w:val="single" w:sz="4" w:space="0" w:color="auto"/>
            </w:tcBorders>
            <w:shd w:val="clear" w:color="auto" w:fill="auto"/>
            <w:noWrap/>
            <w:vAlign w:val="center"/>
            <w:hideMark/>
          </w:tcPr>
          <w:p w14:paraId="7C7A87F2" w14:textId="77777777" w:rsidR="00012069" w:rsidRPr="00012069" w:rsidRDefault="00012069" w:rsidP="00012069">
            <w:pPr>
              <w:spacing w:after="0" w:line="240" w:lineRule="auto"/>
              <w:jc w:val="both"/>
              <w:rPr>
                <w:rFonts w:ascii="Arial" w:eastAsia="Times New Roman" w:hAnsi="Arial" w:cs="Arial"/>
                <w:sz w:val="14"/>
                <w:szCs w:val="14"/>
                <w:lang w:val="es-MX" w:eastAsia="es-MX"/>
              </w:rPr>
            </w:pPr>
            <w:r w:rsidRPr="00012069">
              <w:rPr>
                <w:rFonts w:ascii="Arial" w:eastAsia="Times New Roman" w:hAnsi="Arial" w:cs="Arial"/>
                <w:sz w:val="14"/>
                <w:szCs w:val="14"/>
                <w:lang w:eastAsia="es-MX"/>
              </w:rPr>
              <w:t xml:space="preserve">Copia del comprobante donde se </w:t>
            </w:r>
            <w:r w:rsidRPr="00012069">
              <w:rPr>
                <w:rFonts w:ascii="Arial" w:eastAsia="Times New Roman" w:hAnsi="Arial" w:cs="Arial"/>
                <w:b/>
                <w:bCs/>
                <w:sz w:val="14"/>
                <w:szCs w:val="14"/>
                <w:lang w:eastAsia="es-MX"/>
              </w:rPr>
              <w:t>muestre el Interés por participar</w:t>
            </w:r>
            <w:r w:rsidRPr="00012069">
              <w:rPr>
                <w:rFonts w:ascii="Arial" w:eastAsia="Times New Roman" w:hAnsi="Arial" w:cs="Arial"/>
                <w:sz w:val="14"/>
                <w:szCs w:val="14"/>
                <w:lang w:eastAsia="es-MX"/>
              </w:rPr>
              <w:t xml:space="preserve"> que emite el sistema CompraNet, firmado y sellado por parte de la empresa licitante. </w:t>
            </w:r>
          </w:p>
        </w:tc>
        <w:tc>
          <w:tcPr>
            <w:tcW w:w="1134" w:type="dxa"/>
            <w:tcBorders>
              <w:top w:val="nil"/>
              <w:left w:val="nil"/>
              <w:bottom w:val="single" w:sz="4" w:space="0" w:color="auto"/>
              <w:right w:val="single" w:sz="4" w:space="0" w:color="auto"/>
            </w:tcBorders>
            <w:shd w:val="clear" w:color="auto" w:fill="auto"/>
            <w:vAlign w:val="center"/>
            <w:hideMark/>
          </w:tcPr>
          <w:p w14:paraId="03BE59AF"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3.3</w:t>
            </w:r>
          </w:p>
        </w:tc>
        <w:tc>
          <w:tcPr>
            <w:tcW w:w="992" w:type="dxa"/>
            <w:tcBorders>
              <w:top w:val="nil"/>
              <w:left w:val="nil"/>
              <w:bottom w:val="single" w:sz="4" w:space="0" w:color="auto"/>
              <w:right w:val="single" w:sz="4" w:space="0" w:color="auto"/>
            </w:tcBorders>
            <w:shd w:val="clear" w:color="auto" w:fill="auto"/>
            <w:vAlign w:val="center"/>
            <w:hideMark/>
          </w:tcPr>
          <w:p w14:paraId="38835156"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Si ( ) </w:t>
            </w:r>
          </w:p>
        </w:tc>
        <w:tc>
          <w:tcPr>
            <w:tcW w:w="993" w:type="dxa"/>
            <w:tcBorders>
              <w:top w:val="nil"/>
              <w:left w:val="nil"/>
              <w:bottom w:val="single" w:sz="4" w:space="0" w:color="auto"/>
              <w:right w:val="single" w:sz="4" w:space="0" w:color="auto"/>
            </w:tcBorders>
            <w:shd w:val="clear" w:color="auto" w:fill="auto"/>
            <w:vAlign w:val="center"/>
            <w:hideMark/>
          </w:tcPr>
          <w:p w14:paraId="20D42404"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057663C8"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w:t>
            </w:r>
          </w:p>
        </w:tc>
      </w:tr>
      <w:tr w:rsidR="00012069" w:rsidRPr="00012069" w14:paraId="651AF69F" w14:textId="77777777" w:rsidTr="00012069">
        <w:trPr>
          <w:trHeight w:val="108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B5C1596"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5</w:t>
            </w:r>
          </w:p>
        </w:tc>
        <w:tc>
          <w:tcPr>
            <w:tcW w:w="5670" w:type="dxa"/>
            <w:tcBorders>
              <w:top w:val="nil"/>
              <w:left w:val="nil"/>
              <w:bottom w:val="single" w:sz="4" w:space="0" w:color="auto"/>
              <w:right w:val="single" w:sz="4" w:space="0" w:color="auto"/>
            </w:tcBorders>
            <w:shd w:val="clear" w:color="auto" w:fill="auto"/>
            <w:noWrap/>
            <w:vAlign w:val="center"/>
            <w:hideMark/>
          </w:tcPr>
          <w:p w14:paraId="76B4F7F3" w14:textId="77777777"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Currículum de la empresa como proveedor de eventos y capacitaciones,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eventos y capacitaciones, enfatizando su infraestructura física, capacidad de distribución y de recursos humanos.</w:t>
            </w:r>
          </w:p>
        </w:tc>
        <w:tc>
          <w:tcPr>
            <w:tcW w:w="1134" w:type="dxa"/>
            <w:tcBorders>
              <w:top w:val="nil"/>
              <w:left w:val="nil"/>
              <w:bottom w:val="single" w:sz="4" w:space="0" w:color="auto"/>
              <w:right w:val="single" w:sz="4" w:space="0" w:color="auto"/>
            </w:tcBorders>
            <w:shd w:val="clear" w:color="auto" w:fill="auto"/>
            <w:vAlign w:val="center"/>
            <w:hideMark/>
          </w:tcPr>
          <w:p w14:paraId="17992B07"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3.3</w:t>
            </w:r>
          </w:p>
        </w:tc>
        <w:tc>
          <w:tcPr>
            <w:tcW w:w="992" w:type="dxa"/>
            <w:tcBorders>
              <w:top w:val="nil"/>
              <w:left w:val="nil"/>
              <w:bottom w:val="single" w:sz="4" w:space="0" w:color="auto"/>
              <w:right w:val="single" w:sz="4" w:space="0" w:color="auto"/>
            </w:tcBorders>
            <w:shd w:val="clear" w:color="auto" w:fill="auto"/>
            <w:vAlign w:val="center"/>
            <w:hideMark/>
          </w:tcPr>
          <w:p w14:paraId="6A1467DC"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SI ()</w:t>
            </w:r>
          </w:p>
        </w:tc>
        <w:tc>
          <w:tcPr>
            <w:tcW w:w="993" w:type="dxa"/>
            <w:tcBorders>
              <w:top w:val="nil"/>
              <w:left w:val="nil"/>
              <w:bottom w:val="single" w:sz="4" w:space="0" w:color="auto"/>
              <w:right w:val="single" w:sz="4" w:space="0" w:color="auto"/>
            </w:tcBorders>
            <w:shd w:val="clear" w:color="auto" w:fill="auto"/>
            <w:vAlign w:val="center"/>
            <w:hideMark/>
          </w:tcPr>
          <w:p w14:paraId="2BE1453B"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7C29A7E5"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w:t>
            </w:r>
          </w:p>
        </w:tc>
      </w:tr>
      <w:tr w:rsidR="00012069" w:rsidRPr="00012069" w14:paraId="3AFC89EC" w14:textId="77777777" w:rsidTr="00012069">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6742A78"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6</w:t>
            </w:r>
          </w:p>
        </w:tc>
        <w:tc>
          <w:tcPr>
            <w:tcW w:w="5670" w:type="dxa"/>
            <w:tcBorders>
              <w:top w:val="nil"/>
              <w:left w:val="nil"/>
              <w:bottom w:val="single" w:sz="4" w:space="0" w:color="auto"/>
              <w:right w:val="single" w:sz="4" w:space="0" w:color="auto"/>
            </w:tcBorders>
            <w:shd w:val="clear" w:color="auto" w:fill="auto"/>
            <w:noWrap/>
            <w:vAlign w:val="center"/>
            <w:hideMark/>
          </w:tcPr>
          <w:p w14:paraId="418E2F56" w14:textId="77777777" w:rsidR="00012069" w:rsidRPr="00012069" w:rsidRDefault="00012069" w:rsidP="00012069">
            <w:pPr>
              <w:spacing w:after="0" w:line="240" w:lineRule="auto"/>
              <w:jc w:val="both"/>
              <w:rPr>
                <w:rFonts w:ascii="Arial" w:eastAsia="Times New Roman" w:hAnsi="Arial" w:cs="Arial"/>
                <w:sz w:val="14"/>
                <w:szCs w:val="14"/>
                <w:lang w:val="es-MX" w:eastAsia="es-MX"/>
              </w:rPr>
            </w:pPr>
            <w:r w:rsidRPr="00012069">
              <w:rPr>
                <w:rFonts w:ascii="Arial" w:eastAsia="Times New Roman" w:hAnsi="Arial" w:cs="Arial"/>
                <w:sz w:val="14"/>
                <w:szCs w:val="14"/>
                <w:lang w:eastAsia="es-MX"/>
              </w:rPr>
              <w:t xml:space="preserve">Declaración por escrito bajo protesta de decir verdad de no encontrarse en alguno de los supuestos establecidos en </w:t>
            </w:r>
            <w:r w:rsidRPr="00492841">
              <w:rPr>
                <w:rFonts w:ascii="Arial" w:eastAsia="Times New Roman" w:hAnsi="Arial" w:cs="Arial"/>
                <w:sz w:val="14"/>
                <w:szCs w:val="14"/>
                <w:lang w:eastAsia="es-MX"/>
              </w:rPr>
              <w:t>los artículos 50 y 60 penúltimo párrafo de la Ley. Escrito de declaración de integridad en el que manifieste, bajo protesta de decir</w:t>
            </w:r>
            <w:r w:rsidRPr="00012069">
              <w:rPr>
                <w:rFonts w:ascii="Arial" w:eastAsia="Times New Roman" w:hAnsi="Arial" w:cs="Arial"/>
                <w:sz w:val="14"/>
                <w:szCs w:val="14"/>
                <w:lang w:eastAsia="es-MX"/>
              </w:rPr>
              <w:t xml:space="preserve"> verdad, que por sí mismo o a través de interpósita persona se abstendrá de adoptar conductas, para que los servidores públicos de la Convocante induzcan o alteren las evaluaciones de las proposiciones, el resultado del procedimiento, u otros aspectos que otorguen condiciones ventajosas con relación a los demás licitantes. Escrito en el que manifieste que el domicilio consignado en sus proposiciones será el lugar donde el Licitante recibirá toda clase de notificaciones que resulten de los actos y contratos que celebren de conformidad con la Ley y el Reglamento. Conforme al </w:t>
            </w:r>
            <w:r w:rsidRPr="00012069">
              <w:rPr>
                <w:rFonts w:ascii="Arial" w:eastAsia="Times New Roman" w:hAnsi="Arial" w:cs="Arial"/>
                <w:b/>
                <w:bCs/>
                <w:sz w:val="14"/>
                <w:szCs w:val="14"/>
                <w:lang w:eastAsia="es-MX"/>
              </w:rPr>
              <w:t xml:space="preserve">Anexo 3 </w:t>
            </w:r>
            <w:r w:rsidRPr="00012069">
              <w:rPr>
                <w:rFonts w:ascii="Arial" w:eastAsia="Times New Roman" w:hAnsi="Arial" w:cs="Arial"/>
                <w:sz w:val="14"/>
                <w:szCs w:val="14"/>
                <w:lang w:eastAsia="es-MX"/>
              </w:rPr>
              <w:t xml:space="preserve">de esta convocatoria. </w:t>
            </w:r>
          </w:p>
        </w:tc>
        <w:tc>
          <w:tcPr>
            <w:tcW w:w="1134" w:type="dxa"/>
            <w:tcBorders>
              <w:top w:val="nil"/>
              <w:left w:val="nil"/>
              <w:bottom w:val="single" w:sz="4" w:space="0" w:color="auto"/>
              <w:right w:val="single" w:sz="4" w:space="0" w:color="auto"/>
            </w:tcBorders>
            <w:shd w:val="clear" w:color="auto" w:fill="auto"/>
            <w:vAlign w:val="center"/>
            <w:hideMark/>
          </w:tcPr>
          <w:p w14:paraId="06BAC5BF"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3.3</w:t>
            </w:r>
          </w:p>
        </w:tc>
        <w:tc>
          <w:tcPr>
            <w:tcW w:w="992" w:type="dxa"/>
            <w:tcBorders>
              <w:top w:val="nil"/>
              <w:left w:val="nil"/>
              <w:bottom w:val="single" w:sz="4" w:space="0" w:color="auto"/>
              <w:right w:val="single" w:sz="4" w:space="0" w:color="auto"/>
            </w:tcBorders>
            <w:shd w:val="clear" w:color="auto" w:fill="auto"/>
            <w:vAlign w:val="center"/>
            <w:hideMark/>
          </w:tcPr>
          <w:p w14:paraId="4640D926"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Si ( ) </w:t>
            </w:r>
          </w:p>
        </w:tc>
        <w:tc>
          <w:tcPr>
            <w:tcW w:w="993" w:type="dxa"/>
            <w:tcBorders>
              <w:top w:val="nil"/>
              <w:left w:val="nil"/>
              <w:bottom w:val="single" w:sz="4" w:space="0" w:color="auto"/>
              <w:right w:val="single" w:sz="4" w:space="0" w:color="auto"/>
            </w:tcBorders>
            <w:shd w:val="clear" w:color="auto" w:fill="auto"/>
            <w:vAlign w:val="center"/>
            <w:hideMark/>
          </w:tcPr>
          <w:p w14:paraId="40D75973"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208F7808"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w:t>
            </w:r>
          </w:p>
        </w:tc>
      </w:tr>
      <w:tr w:rsidR="00012069" w:rsidRPr="00012069" w14:paraId="145B397F" w14:textId="77777777" w:rsidTr="00B9538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543F35C"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lastRenderedPageBreak/>
              <w:t>7</w:t>
            </w:r>
          </w:p>
        </w:tc>
        <w:tc>
          <w:tcPr>
            <w:tcW w:w="5670" w:type="dxa"/>
            <w:tcBorders>
              <w:top w:val="nil"/>
              <w:left w:val="nil"/>
              <w:bottom w:val="single" w:sz="4" w:space="0" w:color="auto"/>
              <w:right w:val="single" w:sz="4" w:space="0" w:color="auto"/>
            </w:tcBorders>
            <w:shd w:val="clear" w:color="auto" w:fill="auto"/>
            <w:noWrap/>
            <w:vAlign w:val="center"/>
            <w:hideMark/>
          </w:tcPr>
          <w:p w14:paraId="1ADBD4FC" w14:textId="77777777" w:rsidR="00012069" w:rsidRPr="00012069" w:rsidRDefault="00012069" w:rsidP="00012069">
            <w:pPr>
              <w:spacing w:after="0" w:line="240" w:lineRule="auto"/>
              <w:jc w:val="both"/>
              <w:rPr>
                <w:rFonts w:ascii="Arial" w:eastAsia="Times New Roman" w:hAnsi="Arial" w:cs="Arial"/>
                <w:sz w:val="14"/>
                <w:szCs w:val="14"/>
                <w:lang w:val="es-MX" w:eastAsia="es-MX"/>
              </w:rPr>
            </w:pPr>
            <w:r w:rsidRPr="00012069">
              <w:rPr>
                <w:rFonts w:ascii="Arial" w:eastAsia="Times New Roman" w:hAnsi="Arial" w:cs="Arial"/>
                <w:sz w:val="14"/>
                <w:szCs w:val="14"/>
                <w:lang w:eastAsia="es-MX"/>
              </w:rPr>
              <w:t xml:space="preserve">Escrito a que hace referencia el </w:t>
            </w:r>
            <w:r w:rsidRPr="00012069">
              <w:rPr>
                <w:rFonts w:ascii="Arial" w:eastAsia="Times New Roman" w:hAnsi="Arial" w:cs="Arial"/>
                <w:b/>
                <w:bCs/>
                <w:sz w:val="14"/>
                <w:szCs w:val="14"/>
                <w:lang w:eastAsia="es-MX"/>
              </w:rPr>
              <w:t xml:space="preserve">Anexo 4 </w:t>
            </w:r>
            <w:r w:rsidRPr="00012069">
              <w:rPr>
                <w:rFonts w:ascii="Arial" w:eastAsia="Times New Roman" w:hAnsi="Arial" w:cs="Arial"/>
                <w:sz w:val="14"/>
                <w:szCs w:val="14"/>
                <w:lang w:eastAsia="es-MX"/>
              </w:rPr>
              <w:t xml:space="preserve">Estratificación de Micro, Pequeña o Mediana empresa. </w:t>
            </w:r>
          </w:p>
        </w:tc>
        <w:tc>
          <w:tcPr>
            <w:tcW w:w="1134" w:type="dxa"/>
            <w:tcBorders>
              <w:top w:val="nil"/>
              <w:left w:val="nil"/>
              <w:bottom w:val="single" w:sz="4" w:space="0" w:color="auto"/>
              <w:right w:val="single" w:sz="4" w:space="0" w:color="auto"/>
            </w:tcBorders>
            <w:shd w:val="clear" w:color="auto" w:fill="auto"/>
            <w:vAlign w:val="center"/>
            <w:hideMark/>
          </w:tcPr>
          <w:p w14:paraId="7E8682BD"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3.3</w:t>
            </w:r>
          </w:p>
        </w:tc>
        <w:tc>
          <w:tcPr>
            <w:tcW w:w="992" w:type="dxa"/>
            <w:tcBorders>
              <w:top w:val="nil"/>
              <w:left w:val="nil"/>
              <w:bottom w:val="single" w:sz="4" w:space="0" w:color="auto"/>
              <w:right w:val="single" w:sz="4" w:space="0" w:color="auto"/>
            </w:tcBorders>
            <w:shd w:val="clear" w:color="auto" w:fill="auto"/>
            <w:vAlign w:val="center"/>
            <w:hideMark/>
          </w:tcPr>
          <w:p w14:paraId="09527989"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Si ( ) </w:t>
            </w:r>
          </w:p>
        </w:tc>
        <w:tc>
          <w:tcPr>
            <w:tcW w:w="993" w:type="dxa"/>
            <w:tcBorders>
              <w:top w:val="nil"/>
              <w:left w:val="nil"/>
              <w:bottom w:val="single" w:sz="4" w:space="0" w:color="auto"/>
              <w:right w:val="single" w:sz="4" w:space="0" w:color="auto"/>
            </w:tcBorders>
            <w:shd w:val="clear" w:color="auto" w:fill="auto"/>
            <w:vAlign w:val="center"/>
            <w:hideMark/>
          </w:tcPr>
          <w:p w14:paraId="3C0D2D66"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60937779"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w:t>
            </w:r>
          </w:p>
        </w:tc>
      </w:tr>
      <w:tr w:rsidR="00012069" w:rsidRPr="00012069" w14:paraId="4B88F172" w14:textId="77777777" w:rsidTr="00B9538E">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AB97D21"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8</w:t>
            </w:r>
          </w:p>
        </w:tc>
        <w:tc>
          <w:tcPr>
            <w:tcW w:w="5670" w:type="dxa"/>
            <w:tcBorders>
              <w:top w:val="nil"/>
              <w:left w:val="nil"/>
              <w:bottom w:val="single" w:sz="4" w:space="0" w:color="auto"/>
              <w:right w:val="single" w:sz="4" w:space="0" w:color="auto"/>
            </w:tcBorders>
            <w:shd w:val="clear" w:color="auto" w:fill="auto"/>
            <w:noWrap/>
            <w:vAlign w:val="center"/>
            <w:hideMark/>
          </w:tcPr>
          <w:p w14:paraId="0902131D" w14:textId="77777777"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Carta de conformidad y de aceptación de la presente Convocatoria, sus anexos y en su caso de las modificaciones, derivadas de la junta o juntas de aclaraciones y validez de la propuesta. Anexo 5.</w:t>
            </w:r>
          </w:p>
        </w:tc>
        <w:tc>
          <w:tcPr>
            <w:tcW w:w="1134" w:type="dxa"/>
            <w:tcBorders>
              <w:top w:val="nil"/>
              <w:left w:val="nil"/>
              <w:bottom w:val="single" w:sz="4" w:space="0" w:color="auto"/>
              <w:right w:val="single" w:sz="4" w:space="0" w:color="auto"/>
            </w:tcBorders>
            <w:shd w:val="clear" w:color="auto" w:fill="auto"/>
            <w:vAlign w:val="center"/>
            <w:hideMark/>
          </w:tcPr>
          <w:p w14:paraId="2FA3F4E3"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3.3</w:t>
            </w:r>
          </w:p>
        </w:tc>
        <w:tc>
          <w:tcPr>
            <w:tcW w:w="992" w:type="dxa"/>
            <w:tcBorders>
              <w:top w:val="nil"/>
              <w:left w:val="nil"/>
              <w:bottom w:val="single" w:sz="4" w:space="0" w:color="auto"/>
              <w:right w:val="single" w:sz="4" w:space="0" w:color="auto"/>
            </w:tcBorders>
            <w:shd w:val="clear" w:color="auto" w:fill="auto"/>
            <w:vAlign w:val="center"/>
            <w:hideMark/>
          </w:tcPr>
          <w:p w14:paraId="3FF66887"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Si ( ) </w:t>
            </w:r>
          </w:p>
        </w:tc>
        <w:tc>
          <w:tcPr>
            <w:tcW w:w="993" w:type="dxa"/>
            <w:tcBorders>
              <w:top w:val="nil"/>
              <w:left w:val="nil"/>
              <w:bottom w:val="single" w:sz="4" w:space="0" w:color="auto"/>
              <w:right w:val="single" w:sz="4" w:space="0" w:color="auto"/>
            </w:tcBorders>
            <w:shd w:val="clear" w:color="auto" w:fill="auto"/>
            <w:vAlign w:val="center"/>
            <w:hideMark/>
          </w:tcPr>
          <w:p w14:paraId="6B14E87E"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1C2827BB"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w:t>
            </w:r>
          </w:p>
        </w:tc>
      </w:tr>
      <w:tr w:rsidR="00012069" w:rsidRPr="00012069" w14:paraId="54CED9B7" w14:textId="77777777" w:rsidTr="00012069">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FA38B50"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9</w:t>
            </w:r>
          </w:p>
        </w:tc>
        <w:tc>
          <w:tcPr>
            <w:tcW w:w="5670" w:type="dxa"/>
            <w:tcBorders>
              <w:top w:val="nil"/>
              <w:left w:val="nil"/>
              <w:bottom w:val="single" w:sz="4" w:space="0" w:color="auto"/>
              <w:right w:val="single" w:sz="4" w:space="0" w:color="auto"/>
            </w:tcBorders>
            <w:shd w:val="clear" w:color="auto" w:fill="auto"/>
            <w:noWrap/>
            <w:vAlign w:val="center"/>
            <w:hideMark/>
          </w:tcPr>
          <w:p w14:paraId="2024614B" w14:textId="77777777" w:rsidR="00012069" w:rsidRPr="00012069" w:rsidRDefault="00012069" w:rsidP="00012069">
            <w:pPr>
              <w:spacing w:after="0" w:line="240" w:lineRule="auto"/>
              <w:jc w:val="both"/>
              <w:rPr>
                <w:rFonts w:ascii="Arial" w:eastAsia="Times New Roman" w:hAnsi="Arial" w:cs="Arial"/>
                <w:sz w:val="14"/>
                <w:szCs w:val="14"/>
                <w:lang w:val="es-MX" w:eastAsia="es-MX"/>
              </w:rPr>
            </w:pPr>
            <w:r w:rsidRPr="00012069">
              <w:rPr>
                <w:rFonts w:ascii="Arial" w:eastAsia="Times New Roman" w:hAnsi="Arial" w:cs="Arial"/>
                <w:sz w:val="14"/>
                <w:szCs w:val="14"/>
                <w:lang w:eastAsia="es-MX"/>
              </w:rPr>
              <w:t xml:space="preserve">Modelo de texto de fianza que presentará en caso de resultar adjudicado donde garantice el debido cumplimiento de las obligaciones derivadas de los contratos, los defectos y vicios ocultos de los servicios y la calidad de los mismos, así como cualquier otra responsabilidad. Conforme a </w:t>
            </w:r>
            <w:r w:rsidRPr="00012069">
              <w:rPr>
                <w:rFonts w:ascii="Arial" w:eastAsia="Times New Roman" w:hAnsi="Arial" w:cs="Arial"/>
                <w:b/>
                <w:bCs/>
                <w:sz w:val="14"/>
                <w:szCs w:val="14"/>
                <w:lang w:eastAsia="es-MX"/>
              </w:rPr>
              <w:t>ANEXO 14</w:t>
            </w:r>
            <w:r w:rsidRPr="00012069">
              <w:rPr>
                <w:rFonts w:ascii="Arial" w:eastAsia="Times New Roman" w:hAnsi="Arial" w:cs="Arial"/>
                <w:sz w:val="14"/>
                <w:szCs w:val="14"/>
                <w:lang w:eastAsia="es-MX"/>
              </w:rPr>
              <w:t>.</w:t>
            </w:r>
          </w:p>
        </w:tc>
        <w:tc>
          <w:tcPr>
            <w:tcW w:w="1134" w:type="dxa"/>
            <w:tcBorders>
              <w:top w:val="nil"/>
              <w:left w:val="nil"/>
              <w:bottom w:val="single" w:sz="4" w:space="0" w:color="auto"/>
              <w:right w:val="single" w:sz="4" w:space="0" w:color="auto"/>
            </w:tcBorders>
            <w:shd w:val="clear" w:color="auto" w:fill="auto"/>
            <w:vAlign w:val="center"/>
            <w:hideMark/>
          </w:tcPr>
          <w:p w14:paraId="2EB53CEF"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3.3</w:t>
            </w:r>
          </w:p>
        </w:tc>
        <w:tc>
          <w:tcPr>
            <w:tcW w:w="992" w:type="dxa"/>
            <w:tcBorders>
              <w:top w:val="nil"/>
              <w:left w:val="nil"/>
              <w:bottom w:val="single" w:sz="4" w:space="0" w:color="auto"/>
              <w:right w:val="single" w:sz="4" w:space="0" w:color="auto"/>
            </w:tcBorders>
            <w:shd w:val="clear" w:color="auto" w:fill="auto"/>
            <w:vAlign w:val="center"/>
            <w:hideMark/>
          </w:tcPr>
          <w:p w14:paraId="79EF699F"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Si ( ) </w:t>
            </w:r>
          </w:p>
        </w:tc>
        <w:tc>
          <w:tcPr>
            <w:tcW w:w="993" w:type="dxa"/>
            <w:tcBorders>
              <w:top w:val="nil"/>
              <w:left w:val="nil"/>
              <w:bottom w:val="single" w:sz="4" w:space="0" w:color="auto"/>
              <w:right w:val="single" w:sz="4" w:space="0" w:color="auto"/>
            </w:tcBorders>
            <w:shd w:val="clear" w:color="auto" w:fill="auto"/>
            <w:vAlign w:val="center"/>
            <w:hideMark/>
          </w:tcPr>
          <w:p w14:paraId="70B3FFEE"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446E4160"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w:t>
            </w:r>
          </w:p>
        </w:tc>
      </w:tr>
      <w:tr w:rsidR="00012069" w:rsidRPr="00012069" w14:paraId="4E97826B" w14:textId="77777777" w:rsidTr="00012069">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E831328"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10</w:t>
            </w:r>
          </w:p>
        </w:tc>
        <w:tc>
          <w:tcPr>
            <w:tcW w:w="5670" w:type="dxa"/>
            <w:tcBorders>
              <w:top w:val="nil"/>
              <w:left w:val="nil"/>
              <w:bottom w:val="single" w:sz="4" w:space="0" w:color="auto"/>
              <w:right w:val="single" w:sz="4" w:space="0" w:color="auto"/>
            </w:tcBorders>
            <w:shd w:val="clear" w:color="auto" w:fill="auto"/>
            <w:noWrap/>
            <w:vAlign w:val="center"/>
            <w:hideMark/>
          </w:tcPr>
          <w:p w14:paraId="2582988F" w14:textId="77777777"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sz w:val="14"/>
                <w:szCs w:val="14"/>
                <w:lang w:eastAsia="es-MX"/>
              </w:rPr>
              <w:t>Carta “</w:t>
            </w:r>
            <w:r w:rsidRPr="00012069">
              <w:rPr>
                <w:rFonts w:ascii="Arial" w:eastAsia="Times New Roman" w:hAnsi="Arial" w:cs="Arial"/>
                <w:color w:val="000000"/>
                <w:sz w:val="14"/>
                <w:szCs w:val="14"/>
                <w:lang w:eastAsia="es-MX"/>
              </w:rPr>
              <w:t xml:space="preserve">Compromiso con la Transparencia”. Conforme a </w:t>
            </w:r>
            <w:r w:rsidRPr="00012069">
              <w:rPr>
                <w:rFonts w:ascii="Arial" w:eastAsia="Times New Roman" w:hAnsi="Arial" w:cs="Arial"/>
                <w:b/>
                <w:bCs/>
                <w:color w:val="000000"/>
                <w:sz w:val="14"/>
                <w:szCs w:val="14"/>
                <w:lang w:eastAsia="es-MX"/>
              </w:rPr>
              <w:t>ANEXO 15</w:t>
            </w:r>
            <w:r w:rsidRPr="00012069">
              <w:rPr>
                <w:rFonts w:ascii="Arial" w:eastAsia="Times New Roman" w:hAnsi="Arial" w:cs="Arial"/>
                <w:color w:val="000000"/>
                <w:sz w:val="14"/>
                <w:szCs w:val="14"/>
                <w:lang w:eastAsia="es-MX"/>
              </w:rPr>
              <w:t>.</w:t>
            </w:r>
          </w:p>
        </w:tc>
        <w:tc>
          <w:tcPr>
            <w:tcW w:w="1134" w:type="dxa"/>
            <w:tcBorders>
              <w:top w:val="nil"/>
              <w:left w:val="nil"/>
              <w:bottom w:val="single" w:sz="4" w:space="0" w:color="auto"/>
              <w:right w:val="single" w:sz="4" w:space="0" w:color="auto"/>
            </w:tcBorders>
            <w:shd w:val="clear" w:color="auto" w:fill="auto"/>
            <w:vAlign w:val="center"/>
            <w:hideMark/>
          </w:tcPr>
          <w:p w14:paraId="1E23742D"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3.3</w:t>
            </w:r>
          </w:p>
        </w:tc>
        <w:tc>
          <w:tcPr>
            <w:tcW w:w="992" w:type="dxa"/>
            <w:tcBorders>
              <w:top w:val="nil"/>
              <w:left w:val="nil"/>
              <w:bottom w:val="single" w:sz="4" w:space="0" w:color="auto"/>
              <w:right w:val="single" w:sz="4" w:space="0" w:color="auto"/>
            </w:tcBorders>
            <w:shd w:val="clear" w:color="auto" w:fill="auto"/>
            <w:vAlign w:val="center"/>
            <w:hideMark/>
          </w:tcPr>
          <w:p w14:paraId="512CAE19"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SI ()</w:t>
            </w:r>
          </w:p>
        </w:tc>
        <w:tc>
          <w:tcPr>
            <w:tcW w:w="993" w:type="dxa"/>
            <w:tcBorders>
              <w:top w:val="nil"/>
              <w:left w:val="nil"/>
              <w:bottom w:val="single" w:sz="4" w:space="0" w:color="auto"/>
              <w:right w:val="single" w:sz="4" w:space="0" w:color="auto"/>
            </w:tcBorders>
            <w:shd w:val="clear" w:color="auto" w:fill="auto"/>
            <w:vAlign w:val="center"/>
            <w:hideMark/>
          </w:tcPr>
          <w:p w14:paraId="3A1FE76C"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74FDFB1D"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w:t>
            </w:r>
          </w:p>
        </w:tc>
      </w:tr>
      <w:tr w:rsidR="00012069" w:rsidRPr="00012069" w14:paraId="616B8D3D" w14:textId="77777777" w:rsidTr="00012069">
        <w:trPr>
          <w:trHeight w:val="122"/>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31884"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11</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14:paraId="4B804B08" w14:textId="77777777" w:rsidR="00012069" w:rsidRPr="00012069" w:rsidRDefault="00012069" w:rsidP="00012069">
            <w:pPr>
              <w:spacing w:after="0" w:line="240" w:lineRule="auto"/>
              <w:jc w:val="both"/>
              <w:rPr>
                <w:rFonts w:ascii="Arial" w:eastAsia="Times New Roman" w:hAnsi="Arial" w:cs="Arial"/>
                <w:sz w:val="14"/>
                <w:szCs w:val="14"/>
                <w:lang w:val="es-MX" w:eastAsia="es-MX"/>
              </w:rPr>
            </w:pPr>
            <w:r w:rsidRPr="00012069">
              <w:rPr>
                <w:rFonts w:ascii="Arial" w:eastAsia="Times New Roman" w:hAnsi="Arial" w:cs="Arial"/>
                <w:sz w:val="14"/>
                <w:szCs w:val="14"/>
                <w:lang w:eastAsia="es-MX"/>
              </w:rPr>
              <w:t>Formato libre de manifestación de ser persona con discapacidad (persona física) o persona moral que cuente con personal con discapacidad en una proporción del cinco por ciento (5%) cuando menos de la totalidad de su planta de empleados, cuya antigüedad no sea inferior a seis (6) meses; acompañar esta manifestación con copia del aviso de alta al régimen obligatorio del Instituto Mexicano del Seguro Social (IMSS). El no entregar este documento no será motivo de rechazo de su propuesta.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3CB4BE6"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3.3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92B6FCC"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SI ()</w:t>
            </w:r>
          </w:p>
        </w:tc>
        <w:tc>
          <w:tcPr>
            <w:tcW w:w="993" w:type="dxa"/>
            <w:tcBorders>
              <w:top w:val="nil"/>
              <w:left w:val="nil"/>
              <w:bottom w:val="single" w:sz="4" w:space="0" w:color="auto"/>
              <w:right w:val="single" w:sz="4" w:space="0" w:color="auto"/>
            </w:tcBorders>
            <w:shd w:val="clear" w:color="auto" w:fill="auto"/>
            <w:vAlign w:val="center"/>
            <w:hideMark/>
          </w:tcPr>
          <w:p w14:paraId="126CDCA0"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75588ECF"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w:t>
            </w:r>
          </w:p>
        </w:tc>
      </w:tr>
      <w:tr w:rsidR="00012069" w:rsidRPr="00012069" w14:paraId="58113A6F" w14:textId="77777777" w:rsidTr="00012069">
        <w:trPr>
          <w:trHeight w:val="300"/>
        </w:trPr>
        <w:tc>
          <w:tcPr>
            <w:tcW w:w="851" w:type="dxa"/>
            <w:tcBorders>
              <w:top w:val="single" w:sz="4" w:space="0" w:color="auto"/>
              <w:bottom w:val="nil"/>
              <w:right w:val="nil"/>
            </w:tcBorders>
            <w:shd w:val="clear" w:color="auto" w:fill="auto"/>
            <w:vAlign w:val="center"/>
            <w:hideMark/>
          </w:tcPr>
          <w:p w14:paraId="761648AE" w14:textId="77777777" w:rsidR="00012069" w:rsidRPr="00012069" w:rsidRDefault="00012069" w:rsidP="00012069">
            <w:pPr>
              <w:spacing w:after="0" w:line="240" w:lineRule="auto"/>
              <w:jc w:val="center"/>
              <w:rPr>
                <w:rFonts w:ascii="Arial" w:eastAsia="Times New Roman" w:hAnsi="Arial" w:cs="Arial"/>
                <w:b/>
                <w:bCs/>
                <w:color w:val="000000"/>
                <w:sz w:val="14"/>
                <w:szCs w:val="14"/>
                <w:lang w:val="es-MX" w:eastAsia="es-MX"/>
              </w:rPr>
            </w:pPr>
            <w:r w:rsidRPr="00012069">
              <w:rPr>
                <w:rFonts w:ascii="Arial" w:eastAsia="Times New Roman" w:hAnsi="Arial" w:cs="Arial"/>
                <w:b/>
                <w:bCs/>
                <w:color w:val="000000"/>
                <w:sz w:val="14"/>
                <w:szCs w:val="14"/>
                <w:lang w:val="es-MX" w:eastAsia="es-MX"/>
              </w:rPr>
              <w:t> </w:t>
            </w:r>
          </w:p>
        </w:tc>
        <w:tc>
          <w:tcPr>
            <w:tcW w:w="5670" w:type="dxa"/>
            <w:tcBorders>
              <w:top w:val="single" w:sz="4" w:space="0" w:color="auto"/>
              <w:left w:val="nil"/>
              <w:bottom w:val="nil"/>
              <w:right w:val="nil"/>
            </w:tcBorders>
            <w:shd w:val="clear" w:color="auto" w:fill="auto"/>
            <w:noWrap/>
            <w:vAlign w:val="center"/>
            <w:hideMark/>
          </w:tcPr>
          <w:p w14:paraId="4FEF2E26" w14:textId="77777777" w:rsidR="00012069" w:rsidRPr="00012069" w:rsidRDefault="00012069" w:rsidP="00012069">
            <w:pPr>
              <w:spacing w:after="0" w:line="240" w:lineRule="auto"/>
              <w:jc w:val="center"/>
              <w:rPr>
                <w:rFonts w:ascii="Arial" w:eastAsia="Times New Roman" w:hAnsi="Arial" w:cs="Arial"/>
                <w:b/>
                <w:bCs/>
                <w:color w:val="000000"/>
                <w:sz w:val="14"/>
                <w:szCs w:val="14"/>
                <w:lang w:val="es-MX" w:eastAsia="es-MX"/>
              </w:rPr>
            </w:pPr>
          </w:p>
        </w:tc>
        <w:tc>
          <w:tcPr>
            <w:tcW w:w="1134" w:type="dxa"/>
            <w:tcBorders>
              <w:top w:val="single" w:sz="4" w:space="0" w:color="auto"/>
              <w:left w:val="nil"/>
              <w:bottom w:val="nil"/>
              <w:right w:val="nil"/>
            </w:tcBorders>
            <w:shd w:val="clear" w:color="auto" w:fill="auto"/>
            <w:vAlign w:val="center"/>
            <w:hideMark/>
          </w:tcPr>
          <w:p w14:paraId="25CA5A39" w14:textId="77777777" w:rsidR="00012069" w:rsidRPr="00012069" w:rsidRDefault="00012069" w:rsidP="00012069">
            <w:pPr>
              <w:spacing w:after="0" w:line="240" w:lineRule="auto"/>
              <w:jc w:val="both"/>
              <w:rPr>
                <w:rFonts w:ascii="Times New Roman" w:eastAsia="Times New Roman" w:hAnsi="Times New Roman" w:cs="Times New Roman"/>
                <w:sz w:val="20"/>
                <w:szCs w:val="20"/>
                <w:lang w:val="es-MX" w:eastAsia="es-MX"/>
              </w:rPr>
            </w:pPr>
          </w:p>
        </w:tc>
        <w:tc>
          <w:tcPr>
            <w:tcW w:w="992" w:type="dxa"/>
            <w:tcBorders>
              <w:top w:val="single" w:sz="4" w:space="0" w:color="auto"/>
              <w:left w:val="nil"/>
              <w:bottom w:val="nil"/>
              <w:right w:val="nil"/>
            </w:tcBorders>
            <w:shd w:val="clear" w:color="auto" w:fill="auto"/>
            <w:vAlign w:val="center"/>
            <w:hideMark/>
          </w:tcPr>
          <w:p w14:paraId="5EF3FE31" w14:textId="77777777" w:rsidR="00012069" w:rsidRPr="00012069" w:rsidRDefault="00012069" w:rsidP="00012069">
            <w:pPr>
              <w:spacing w:after="0" w:line="240" w:lineRule="auto"/>
              <w:jc w:val="right"/>
              <w:rPr>
                <w:rFonts w:ascii="Times New Roman" w:eastAsia="Times New Roman" w:hAnsi="Times New Roman" w:cs="Times New Roman"/>
                <w:sz w:val="20"/>
                <w:szCs w:val="20"/>
                <w:lang w:val="es-MX" w:eastAsia="es-MX"/>
              </w:rPr>
            </w:pPr>
          </w:p>
        </w:tc>
        <w:tc>
          <w:tcPr>
            <w:tcW w:w="993" w:type="dxa"/>
            <w:tcBorders>
              <w:top w:val="nil"/>
              <w:left w:val="nil"/>
              <w:bottom w:val="nil"/>
              <w:right w:val="nil"/>
            </w:tcBorders>
            <w:shd w:val="clear" w:color="auto" w:fill="auto"/>
            <w:vAlign w:val="center"/>
            <w:hideMark/>
          </w:tcPr>
          <w:p w14:paraId="516B9490" w14:textId="77777777" w:rsidR="00012069" w:rsidRPr="00012069" w:rsidRDefault="00012069" w:rsidP="00012069">
            <w:pPr>
              <w:spacing w:after="0" w:line="240" w:lineRule="auto"/>
              <w:rPr>
                <w:rFonts w:ascii="Times New Roman" w:eastAsia="Times New Roman" w:hAnsi="Times New Roman" w:cs="Times New Roman"/>
                <w:sz w:val="20"/>
                <w:szCs w:val="20"/>
                <w:lang w:val="es-MX" w:eastAsia="es-MX"/>
              </w:rPr>
            </w:pPr>
          </w:p>
        </w:tc>
        <w:tc>
          <w:tcPr>
            <w:tcW w:w="1200" w:type="dxa"/>
            <w:tcBorders>
              <w:top w:val="nil"/>
              <w:left w:val="nil"/>
              <w:bottom w:val="nil"/>
              <w:right w:val="nil"/>
            </w:tcBorders>
            <w:shd w:val="clear" w:color="auto" w:fill="auto"/>
            <w:vAlign w:val="center"/>
            <w:hideMark/>
          </w:tcPr>
          <w:p w14:paraId="272F2E55" w14:textId="77777777" w:rsidR="00012069" w:rsidRPr="00012069" w:rsidRDefault="00012069" w:rsidP="00012069">
            <w:pPr>
              <w:spacing w:after="0" w:line="240" w:lineRule="auto"/>
              <w:rPr>
                <w:rFonts w:ascii="Times New Roman" w:eastAsia="Times New Roman" w:hAnsi="Times New Roman" w:cs="Times New Roman"/>
                <w:sz w:val="20"/>
                <w:szCs w:val="20"/>
                <w:lang w:val="es-MX" w:eastAsia="es-MX"/>
              </w:rPr>
            </w:pPr>
          </w:p>
        </w:tc>
      </w:tr>
      <w:tr w:rsidR="00012069" w:rsidRPr="00012069" w14:paraId="7B38B404" w14:textId="77777777" w:rsidTr="00012069">
        <w:trPr>
          <w:trHeight w:val="70"/>
        </w:trPr>
        <w:tc>
          <w:tcPr>
            <w:tcW w:w="108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7FBA013" w14:textId="77777777" w:rsidR="00012069" w:rsidRPr="00012069" w:rsidRDefault="00012069" w:rsidP="00012069">
            <w:pPr>
              <w:spacing w:after="0" w:line="240" w:lineRule="auto"/>
              <w:jc w:val="center"/>
              <w:rPr>
                <w:rFonts w:ascii="Arial" w:eastAsia="Times New Roman" w:hAnsi="Arial" w:cs="Arial"/>
                <w:b/>
                <w:bCs/>
                <w:color w:val="000000"/>
                <w:sz w:val="14"/>
                <w:szCs w:val="14"/>
                <w:lang w:val="es-MX" w:eastAsia="es-MX"/>
              </w:rPr>
            </w:pPr>
            <w:r w:rsidRPr="00012069">
              <w:rPr>
                <w:rFonts w:ascii="Arial" w:eastAsia="Times New Roman" w:hAnsi="Arial" w:cs="Arial"/>
                <w:b/>
                <w:bCs/>
                <w:color w:val="000000"/>
                <w:sz w:val="14"/>
                <w:szCs w:val="14"/>
                <w:lang w:eastAsia="es-MX"/>
              </w:rPr>
              <w:t>PROPUESTA TÉCNICA</w:t>
            </w:r>
          </w:p>
        </w:tc>
      </w:tr>
      <w:tr w:rsidR="00012069" w:rsidRPr="00012069" w14:paraId="02D07049" w14:textId="77777777" w:rsidTr="00012069">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95F09B8"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1</w:t>
            </w:r>
          </w:p>
        </w:tc>
        <w:tc>
          <w:tcPr>
            <w:tcW w:w="5670" w:type="dxa"/>
            <w:tcBorders>
              <w:top w:val="nil"/>
              <w:left w:val="nil"/>
              <w:bottom w:val="single" w:sz="4" w:space="0" w:color="auto"/>
              <w:right w:val="single" w:sz="4" w:space="0" w:color="auto"/>
            </w:tcBorders>
            <w:shd w:val="clear" w:color="auto" w:fill="auto"/>
            <w:noWrap/>
            <w:vAlign w:val="center"/>
            <w:hideMark/>
          </w:tcPr>
          <w:p w14:paraId="5E04B2E1" w14:textId="77777777"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Propuesta técnica </w:t>
            </w:r>
            <w:r w:rsidRPr="00012069">
              <w:rPr>
                <w:rFonts w:ascii="Arial" w:eastAsia="Times New Roman" w:hAnsi="Arial" w:cs="Arial"/>
                <w:b/>
                <w:bCs/>
                <w:color w:val="000000"/>
                <w:sz w:val="14"/>
                <w:szCs w:val="14"/>
                <w:lang w:eastAsia="es-MX"/>
              </w:rPr>
              <w:t>anexo 6</w:t>
            </w:r>
            <w:r w:rsidRPr="00012069">
              <w:rPr>
                <w:rFonts w:ascii="Arial" w:eastAsia="Times New Roman" w:hAnsi="Arial" w:cs="Arial"/>
                <w:color w:val="000000"/>
                <w:sz w:val="14"/>
                <w:szCs w:val="14"/>
                <w:lang w:eastAsia="es-MX"/>
              </w:rPr>
              <w:t xml:space="preserve">, formato libre, debidamente requisitada y firmada en cada una de sus hojas. </w:t>
            </w:r>
          </w:p>
        </w:tc>
        <w:tc>
          <w:tcPr>
            <w:tcW w:w="1134" w:type="dxa"/>
            <w:tcBorders>
              <w:top w:val="nil"/>
              <w:left w:val="nil"/>
              <w:bottom w:val="single" w:sz="4" w:space="0" w:color="auto"/>
              <w:right w:val="single" w:sz="4" w:space="0" w:color="auto"/>
            </w:tcBorders>
            <w:shd w:val="clear" w:color="auto" w:fill="auto"/>
            <w:vAlign w:val="center"/>
            <w:hideMark/>
          </w:tcPr>
          <w:p w14:paraId="754F562D"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3.4</w:t>
            </w:r>
          </w:p>
        </w:tc>
        <w:tc>
          <w:tcPr>
            <w:tcW w:w="992" w:type="dxa"/>
            <w:tcBorders>
              <w:top w:val="nil"/>
              <w:left w:val="nil"/>
              <w:bottom w:val="single" w:sz="4" w:space="0" w:color="auto"/>
              <w:right w:val="single" w:sz="4" w:space="0" w:color="auto"/>
            </w:tcBorders>
            <w:shd w:val="clear" w:color="auto" w:fill="auto"/>
            <w:vAlign w:val="center"/>
            <w:hideMark/>
          </w:tcPr>
          <w:p w14:paraId="7FA9E086"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Si ( ) </w:t>
            </w:r>
          </w:p>
        </w:tc>
        <w:tc>
          <w:tcPr>
            <w:tcW w:w="993" w:type="dxa"/>
            <w:tcBorders>
              <w:top w:val="nil"/>
              <w:left w:val="nil"/>
              <w:bottom w:val="single" w:sz="4" w:space="0" w:color="auto"/>
              <w:right w:val="single" w:sz="4" w:space="0" w:color="auto"/>
            </w:tcBorders>
            <w:shd w:val="clear" w:color="auto" w:fill="auto"/>
            <w:vAlign w:val="center"/>
            <w:hideMark/>
          </w:tcPr>
          <w:p w14:paraId="33176F57"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25171D6C"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w:t>
            </w:r>
          </w:p>
        </w:tc>
      </w:tr>
      <w:tr w:rsidR="00012069" w:rsidRPr="00012069" w14:paraId="3CE4A800" w14:textId="77777777" w:rsidTr="00012069">
        <w:trPr>
          <w:trHeight w:val="1141"/>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1704EE7"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2</w:t>
            </w:r>
          </w:p>
        </w:tc>
        <w:tc>
          <w:tcPr>
            <w:tcW w:w="5670" w:type="dxa"/>
            <w:tcBorders>
              <w:top w:val="nil"/>
              <w:left w:val="nil"/>
              <w:bottom w:val="single" w:sz="4" w:space="0" w:color="auto"/>
              <w:right w:val="single" w:sz="4" w:space="0" w:color="auto"/>
            </w:tcBorders>
            <w:shd w:val="clear" w:color="auto" w:fill="auto"/>
            <w:noWrap/>
            <w:vAlign w:val="center"/>
            <w:hideMark/>
          </w:tcPr>
          <w:p w14:paraId="1C8FB81C" w14:textId="77777777"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Escrito en el que manifieste bajo protesta de decir verdad, que es de nacionalidad mexicana y, además manifestará que los servicios que oferta y entregará en caso de resultar adjudicado, serán producidos en México y cuentan por lo menos con un sesenta y cinco por ciento de contenido nacional. Asimismo, manifestará que en caso de que la Secretaría de Economía lo solicite, le proporcionará la información que permita verificar que los servicios ofertados son de producción nacional y cumplen con el porcentaje de contenido nacional requerido. </w:t>
            </w:r>
            <w:r w:rsidRPr="00012069">
              <w:rPr>
                <w:rFonts w:ascii="Arial" w:eastAsia="Times New Roman" w:hAnsi="Arial" w:cs="Arial"/>
                <w:b/>
                <w:bCs/>
                <w:color w:val="000000"/>
                <w:sz w:val="14"/>
                <w:szCs w:val="14"/>
                <w:lang w:eastAsia="es-MX"/>
              </w:rPr>
              <w:t xml:space="preserve">Anexo 8. </w:t>
            </w:r>
            <w:r w:rsidRPr="00012069">
              <w:rPr>
                <w:rFonts w:ascii="Arial" w:eastAsia="Times New Roman" w:hAnsi="Arial" w:cs="Arial"/>
                <w:color w:val="000000"/>
                <w:sz w:val="14"/>
                <w:szCs w:val="14"/>
                <w:lang w:eastAsia="es-MX"/>
              </w:rPr>
              <w:t>Lo anterior de acuerdo a lo establecido en las Reglas para la Determinación, Acreditación y Verificación del Contenido Nacional de los servicios que se ofertan y entregan en los Procedimientos de Contratación, así como para la aplicación del Requisito de Contenido Nacional en la Contratación de Obras Públicas, que celebren las dependencias y entidades de la Administración Pública Federal, publicadas en el Diario Oficial de la Federación el 14 de octubre de 2010.</w:t>
            </w:r>
          </w:p>
        </w:tc>
        <w:tc>
          <w:tcPr>
            <w:tcW w:w="1134" w:type="dxa"/>
            <w:tcBorders>
              <w:top w:val="nil"/>
              <w:left w:val="nil"/>
              <w:bottom w:val="single" w:sz="4" w:space="0" w:color="auto"/>
              <w:right w:val="single" w:sz="4" w:space="0" w:color="auto"/>
            </w:tcBorders>
            <w:shd w:val="clear" w:color="auto" w:fill="auto"/>
            <w:vAlign w:val="center"/>
            <w:hideMark/>
          </w:tcPr>
          <w:p w14:paraId="5096B987"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3.4</w:t>
            </w:r>
          </w:p>
        </w:tc>
        <w:tc>
          <w:tcPr>
            <w:tcW w:w="992" w:type="dxa"/>
            <w:tcBorders>
              <w:top w:val="nil"/>
              <w:left w:val="nil"/>
              <w:bottom w:val="single" w:sz="4" w:space="0" w:color="auto"/>
              <w:right w:val="single" w:sz="4" w:space="0" w:color="auto"/>
            </w:tcBorders>
            <w:shd w:val="clear" w:color="auto" w:fill="auto"/>
            <w:vAlign w:val="center"/>
            <w:hideMark/>
          </w:tcPr>
          <w:p w14:paraId="41584217"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Si ( ) </w:t>
            </w:r>
          </w:p>
        </w:tc>
        <w:tc>
          <w:tcPr>
            <w:tcW w:w="993" w:type="dxa"/>
            <w:tcBorders>
              <w:top w:val="nil"/>
              <w:left w:val="nil"/>
              <w:bottom w:val="single" w:sz="4" w:space="0" w:color="auto"/>
              <w:right w:val="single" w:sz="4" w:space="0" w:color="auto"/>
            </w:tcBorders>
            <w:shd w:val="clear" w:color="auto" w:fill="auto"/>
            <w:vAlign w:val="center"/>
            <w:hideMark/>
          </w:tcPr>
          <w:p w14:paraId="71EC4238"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0FB564B2"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w:t>
            </w:r>
          </w:p>
        </w:tc>
      </w:tr>
      <w:tr w:rsidR="00012069" w:rsidRPr="00012069" w14:paraId="425EA2E4" w14:textId="77777777" w:rsidTr="00012069">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B0DEFB4"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3</w:t>
            </w:r>
          </w:p>
        </w:tc>
        <w:tc>
          <w:tcPr>
            <w:tcW w:w="5670" w:type="dxa"/>
            <w:tcBorders>
              <w:top w:val="nil"/>
              <w:left w:val="nil"/>
              <w:bottom w:val="single" w:sz="4" w:space="0" w:color="auto"/>
              <w:right w:val="single" w:sz="4" w:space="0" w:color="auto"/>
            </w:tcBorders>
            <w:shd w:val="clear" w:color="auto" w:fill="auto"/>
            <w:noWrap/>
            <w:vAlign w:val="center"/>
            <w:hideMark/>
          </w:tcPr>
          <w:p w14:paraId="50B18EDA" w14:textId="77777777"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Carta mediante la cual manifieste que su giro comercial comprende la prestación de servicios a que se refiere el anexo 1 de esta convocatoria. </w:t>
            </w:r>
          </w:p>
        </w:tc>
        <w:tc>
          <w:tcPr>
            <w:tcW w:w="1134" w:type="dxa"/>
            <w:tcBorders>
              <w:top w:val="nil"/>
              <w:left w:val="nil"/>
              <w:bottom w:val="single" w:sz="4" w:space="0" w:color="auto"/>
              <w:right w:val="single" w:sz="4" w:space="0" w:color="auto"/>
            </w:tcBorders>
            <w:shd w:val="clear" w:color="auto" w:fill="auto"/>
            <w:vAlign w:val="center"/>
            <w:hideMark/>
          </w:tcPr>
          <w:p w14:paraId="46C21F74"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3.4</w:t>
            </w:r>
          </w:p>
        </w:tc>
        <w:tc>
          <w:tcPr>
            <w:tcW w:w="992" w:type="dxa"/>
            <w:tcBorders>
              <w:top w:val="nil"/>
              <w:left w:val="nil"/>
              <w:bottom w:val="single" w:sz="4" w:space="0" w:color="auto"/>
              <w:right w:val="single" w:sz="4" w:space="0" w:color="auto"/>
            </w:tcBorders>
            <w:shd w:val="clear" w:color="auto" w:fill="auto"/>
            <w:vAlign w:val="center"/>
            <w:hideMark/>
          </w:tcPr>
          <w:p w14:paraId="203D9250"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Si ( ) </w:t>
            </w:r>
          </w:p>
        </w:tc>
        <w:tc>
          <w:tcPr>
            <w:tcW w:w="993" w:type="dxa"/>
            <w:tcBorders>
              <w:top w:val="nil"/>
              <w:left w:val="nil"/>
              <w:bottom w:val="single" w:sz="4" w:space="0" w:color="auto"/>
              <w:right w:val="single" w:sz="4" w:space="0" w:color="auto"/>
            </w:tcBorders>
            <w:shd w:val="clear" w:color="auto" w:fill="auto"/>
            <w:vAlign w:val="center"/>
            <w:hideMark/>
          </w:tcPr>
          <w:p w14:paraId="7522D37D"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541846BD"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w:t>
            </w:r>
          </w:p>
        </w:tc>
      </w:tr>
      <w:tr w:rsidR="00012069" w:rsidRPr="00012069" w14:paraId="143C015F" w14:textId="77777777" w:rsidTr="00012069">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39BE3B0"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4</w:t>
            </w:r>
          </w:p>
        </w:tc>
        <w:tc>
          <w:tcPr>
            <w:tcW w:w="5670" w:type="dxa"/>
            <w:tcBorders>
              <w:top w:val="nil"/>
              <w:left w:val="nil"/>
              <w:bottom w:val="single" w:sz="4" w:space="0" w:color="auto"/>
              <w:right w:val="single" w:sz="4" w:space="0" w:color="auto"/>
            </w:tcBorders>
            <w:shd w:val="clear" w:color="auto" w:fill="auto"/>
            <w:noWrap/>
            <w:vAlign w:val="center"/>
            <w:hideMark/>
          </w:tcPr>
          <w:p w14:paraId="4E7AAF21" w14:textId="77777777"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Escrito firmado por el representante o apoderado legal en la que manifiesten que por su conducto, no participan en el procedimiento de contratación, personas físicas o morales que se encuentren inhabilitadas por resolución de la S.F.P. o la S.H.C.P., en los términos de la Ley, con el propósito de evadir los efectos de la inhabilitación. </w:t>
            </w:r>
            <w:r w:rsidRPr="00012069">
              <w:rPr>
                <w:rFonts w:ascii="Arial" w:eastAsia="Times New Roman" w:hAnsi="Arial" w:cs="Arial"/>
                <w:b/>
                <w:bCs/>
                <w:color w:val="000000"/>
                <w:sz w:val="14"/>
                <w:szCs w:val="14"/>
                <w:lang w:eastAsia="es-MX"/>
              </w:rPr>
              <w:t>Anexo 9.</w:t>
            </w:r>
            <w:r w:rsidRPr="00012069">
              <w:rPr>
                <w:rFonts w:ascii="Arial" w:eastAsia="Times New Roman" w:hAnsi="Arial" w:cs="Arial"/>
                <w:color w:val="000000"/>
                <w:sz w:val="14"/>
                <w:szCs w:val="14"/>
                <w:lang w:eastAsia="es-MX"/>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39D56CF"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3.4</w:t>
            </w:r>
          </w:p>
        </w:tc>
        <w:tc>
          <w:tcPr>
            <w:tcW w:w="992" w:type="dxa"/>
            <w:tcBorders>
              <w:top w:val="nil"/>
              <w:left w:val="nil"/>
              <w:bottom w:val="single" w:sz="4" w:space="0" w:color="auto"/>
              <w:right w:val="single" w:sz="4" w:space="0" w:color="auto"/>
            </w:tcBorders>
            <w:shd w:val="clear" w:color="auto" w:fill="auto"/>
            <w:vAlign w:val="center"/>
            <w:hideMark/>
          </w:tcPr>
          <w:p w14:paraId="56182A86"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Si ( ) </w:t>
            </w:r>
          </w:p>
        </w:tc>
        <w:tc>
          <w:tcPr>
            <w:tcW w:w="993" w:type="dxa"/>
            <w:tcBorders>
              <w:top w:val="nil"/>
              <w:left w:val="nil"/>
              <w:bottom w:val="single" w:sz="4" w:space="0" w:color="auto"/>
              <w:right w:val="single" w:sz="4" w:space="0" w:color="auto"/>
            </w:tcBorders>
            <w:shd w:val="clear" w:color="auto" w:fill="auto"/>
            <w:vAlign w:val="center"/>
            <w:hideMark/>
          </w:tcPr>
          <w:p w14:paraId="78244306"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222C300C"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w:t>
            </w:r>
          </w:p>
        </w:tc>
      </w:tr>
      <w:tr w:rsidR="00012069" w:rsidRPr="00012069" w14:paraId="4F31F3F7" w14:textId="77777777" w:rsidTr="00012069">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D0D5826"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5</w:t>
            </w:r>
          </w:p>
        </w:tc>
        <w:tc>
          <w:tcPr>
            <w:tcW w:w="5670" w:type="dxa"/>
            <w:tcBorders>
              <w:top w:val="nil"/>
              <w:left w:val="nil"/>
              <w:bottom w:val="single" w:sz="4" w:space="0" w:color="auto"/>
              <w:right w:val="single" w:sz="4" w:space="0" w:color="auto"/>
            </w:tcBorders>
            <w:shd w:val="clear" w:color="auto" w:fill="auto"/>
            <w:noWrap/>
            <w:vAlign w:val="center"/>
            <w:hideMark/>
          </w:tcPr>
          <w:p w14:paraId="63FBA450" w14:textId="77777777"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Deberán presentar como mínimo 2 cartas de recomendación en original, emitidas en un período máximo de 12 meses previos a la fecha del acto de presentación y apertura de proposiciones técnicas, por clientes en papel membretado de éstos, mediante las cuales estipulen que han prestado buen servicio de desarrollo integral de EVENTOS Y CAPACITACIONES similares a los que se refiere esta licitación, mismas que La Convocante se reserva el derecho de verificar, para su participación en el presente evento, deberán mencionar el número de la presente licitación y estar dirigidas al Director Administrativo de la Convocante; la Convocante se reserva el derecho de verificar dicha información, para su participación en el presente evento.</w:t>
            </w:r>
          </w:p>
        </w:tc>
        <w:tc>
          <w:tcPr>
            <w:tcW w:w="1134" w:type="dxa"/>
            <w:tcBorders>
              <w:top w:val="nil"/>
              <w:left w:val="nil"/>
              <w:bottom w:val="single" w:sz="4" w:space="0" w:color="auto"/>
              <w:right w:val="single" w:sz="4" w:space="0" w:color="auto"/>
            </w:tcBorders>
            <w:shd w:val="clear" w:color="auto" w:fill="auto"/>
            <w:vAlign w:val="center"/>
            <w:hideMark/>
          </w:tcPr>
          <w:p w14:paraId="47DB6A3A"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3.4</w:t>
            </w:r>
          </w:p>
        </w:tc>
        <w:tc>
          <w:tcPr>
            <w:tcW w:w="992" w:type="dxa"/>
            <w:tcBorders>
              <w:top w:val="nil"/>
              <w:left w:val="nil"/>
              <w:bottom w:val="single" w:sz="4" w:space="0" w:color="auto"/>
              <w:right w:val="single" w:sz="4" w:space="0" w:color="auto"/>
            </w:tcBorders>
            <w:shd w:val="clear" w:color="auto" w:fill="auto"/>
            <w:vAlign w:val="center"/>
            <w:hideMark/>
          </w:tcPr>
          <w:p w14:paraId="478712C1"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Si ( ) </w:t>
            </w:r>
          </w:p>
        </w:tc>
        <w:tc>
          <w:tcPr>
            <w:tcW w:w="993" w:type="dxa"/>
            <w:tcBorders>
              <w:top w:val="nil"/>
              <w:left w:val="nil"/>
              <w:bottom w:val="single" w:sz="4" w:space="0" w:color="auto"/>
              <w:right w:val="single" w:sz="4" w:space="0" w:color="auto"/>
            </w:tcBorders>
            <w:shd w:val="clear" w:color="auto" w:fill="auto"/>
            <w:vAlign w:val="center"/>
            <w:hideMark/>
          </w:tcPr>
          <w:p w14:paraId="23E74E3B"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7BB0F849"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w:t>
            </w:r>
          </w:p>
        </w:tc>
      </w:tr>
      <w:tr w:rsidR="00012069" w:rsidRPr="00012069" w14:paraId="056F6032" w14:textId="77777777" w:rsidTr="00012069">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A6936DA"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6</w:t>
            </w:r>
          </w:p>
        </w:tc>
        <w:tc>
          <w:tcPr>
            <w:tcW w:w="5670" w:type="dxa"/>
            <w:tcBorders>
              <w:top w:val="nil"/>
              <w:left w:val="nil"/>
              <w:bottom w:val="single" w:sz="4" w:space="0" w:color="auto"/>
              <w:right w:val="single" w:sz="4" w:space="0" w:color="auto"/>
            </w:tcBorders>
            <w:shd w:val="clear" w:color="auto" w:fill="auto"/>
            <w:noWrap/>
            <w:vAlign w:val="center"/>
            <w:hideMark/>
          </w:tcPr>
          <w:p w14:paraId="416A2728" w14:textId="77777777" w:rsidR="00012069" w:rsidRPr="00012069" w:rsidRDefault="00012069" w:rsidP="00012069">
            <w:pPr>
              <w:spacing w:after="0" w:line="240" w:lineRule="auto"/>
              <w:jc w:val="both"/>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Escrito bajo protesta de decir verdad, en el que el licitante se obliga, en caso de resultar adjudicado, a liberar a la Convocante de toda responsabilidad de carácter civil, mercantil, penal o administrativa, que en su caso se ocasione derivado de la infracción de derechos de autor, patentes, marcas u otros derechos a nivel  Nacional o Internacional.</w:t>
            </w:r>
          </w:p>
        </w:tc>
        <w:tc>
          <w:tcPr>
            <w:tcW w:w="1134" w:type="dxa"/>
            <w:tcBorders>
              <w:top w:val="nil"/>
              <w:left w:val="nil"/>
              <w:bottom w:val="single" w:sz="4" w:space="0" w:color="auto"/>
              <w:right w:val="single" w:sz="4" w:space="0" w:color="auto"/>
            </w:tcBorders>
            <w:shd w:val="clear" w:color="auto" w:fill="auto"/>
            <w:vAlign w:val="center"/>
            <w:hideMark/>
          </w:tcPr>
          <w:p w14:paraId="206CFAD5"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3.4</w:t>
            </w:r>
          </w:p>
        </w:tc>
        <w:tc>
          <w:tcPr>
            <w:tcW w:w="992" w:type="dxa"/>
            <w:tcBorders>
              <w:top w:val="nil"/>
              <w:left w:val="nil"/>
              <w:bottom w:val="single" w:sz="4" w:space="0" w:color="auto"/>
              <w:right w:val="single" w:sz="4" w:space="0" w:color="auto"/>
            </w:tcBorders>
            <w:shd w:val="clear" w:color="auto" w:fill="auto"/>
            <w:vAlign w:val="center"/>
            <w:hideMark/>
          </w:tcPr>
          <w:p w14:paraId="0FDF73EE"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Si ( ) </w:t>
            </w:r>
          </w:p>
        </w:tc>
        <w:tc>
          <w:tcPr>
            <w:tcW w:w="993" w:type="dxa"/>
            <w:tcBorders>
              <w:top w:val="nil"/>
              <w:left w:val="nil"/>
              <w:bottom w:val="single" w:sz="4" w:space="0" w:color="auto"/>
              <w:right w:val="single" w:sz="4" w:space="0" w:color="auto"/>
            </w:tcBorders>
            <w:shd w:val="clear" w:color="auto" w:fill="auto"/>
            <w:vAlign w:val="center"/>
            <w:hideMark/>
          </w:tcPr>
          <w:p w14:paraId="0A6F2DEF"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6641CD57"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w:t>
            </w:r>
          </w:p>
        </w:tc>
      </w:tr>
      <w:tr w:rsidR="00012069" w:rsidRPr="00012069" w14:paraId="4DA9B6E9" w14:textId="77777777" w:rsidTr="00012069">
        <w:trPr>
          <w:trHeight w:val="7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CCA0C9F" w14:textId="77777777" w:rsidR="00012069" w:rsidRPr="00012069" w:rsidRDefault="00012069" w:rsidP="00012069">
            <w:pPr>
              <w:spacing w:after="0" w:line="240" w:lineRule="auto"/>
              <w:jc w:val="center"/>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7</w:t>
            </w:r>
          </w:p>
        </w:tc>
        <w:tc>
          <w:tcPr>
            <w:tcW w:w="5670" w:type="dxa"/>
            <w:tcBorders>
              <w:top w:val="nil"/>
              <w:left w:val="nil"/>
              <w:bottom w:val="single" w:sz="4" w:space="0" w:color="auto"/>
              <w:right w:val="single" w:sz="4" w:space="0" w:color="auto"/>
            </w:tcBorders>
            <w:shd w:val="clear" w:color="auto" w:fill="auto"/>
            <w:noWrap/>
            <w:vAlign w:val="center"/>
            <w:hideMark/>
          </w:tcPr>
          <w:p w14:paraId="0E52FAEB" w14:textId="77777777" w:rsidR="00012069" w:rsidRPr="00012069" w:rsidRDefault="00012069" w:rsidP="00012069">
            <w:pPr>
              <w:spacing w:after="0" w:line="240" w:lineRule="auto"/>
              <w:jc w:val="both"/>
              <w:rPr>
                <w:rFonts w:ascii="Arial" w:eastAsia="Times New Roman" w:hAnsi="Arial" w:cs="Arial"/>
                <w:sz w:val="14"/>
                <w:szCs w:val="14"/>
                <w:lang w:val="es-MX" w:eastAsia="es-MX"/>
              </w:rPr>
            </w:pPr>
            <w:r w:rsidRPr="00012069">
              <w:rPr>
                <w:rFonts w:ascii="Arial" w:eastAsia="Times New Roman" w:hAnsi="Arial" w:cs="Arial"/>
                <w:sz w:val="14"/>
                <w:szCs w:val="14"/>
                <w:lang w:eastAsia="es-MX"/>
              </w:rPr>
              <w:t xml:space="preserve">Cedula entrega de documentos conforme al </w:t>
            </w:r>
            <w:r w:rsidRPr="00012069">
              <w:rPr>
                <w:rFonts w:ascii="Arial" w:eastAsia="Times New Roman" w:hAnsi="Arial" w:cs="Arial"/>
                <w:b/>
                <w:bCs/>
                <w:sz w:val="14"/>
                <w:szCs w:val="14"/>
                <w:lang w:eastAsia="es-MX"/>
              </w:rPr>
              <w:t>Anexo 10</w:t>
            </w:r>
            <w:r w:rsidRPr="00012069">
              <w:rPr>
                <w:rFonts w:ascii="Arial" w:eastAsia="Times New Roman" w:hAnsi="Arial" w:cs="Arial"/>
                <w:sz w:val="14"/>
                <w:szCs w:val="14"/>
                <w:lang w:eastAsia="es-MX"/>
              </w:rPr>
              <w:t xml:space="preserve"> de esta convocatoria (la no entrega de este documento, no será motivo de descalificación) </w:t>
            </w:r>
          </w:p>
        </w:tc>
        <w:tc>
          <w:tcPr>
            <w:tcW w:w="1134" w:type="dxa"/>
            <w:tcBorders>
              <w:top w:val="nil"/>
              <w:left w:val="nil"/>
              <w:bottom w:val="single" w:sz="4" w:space="0" w:color="auto"/>
              <w:right w:val="single" w:sz="4" w:space="0" w:color="auto"/>
            </w:tcBorders>
            <w:shd w:val="clear" w:color="auto" w:fill="auto"/>
            <w:vAlign w:val="center"/>
            <w:hideMark/>
          </w:tcPr>
          <w:p w14:paraId="2070C3F8"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3.4</w:t>
            </w:r>
          </w:p>
        </w:tc>
        <w:tc>
          <w:tcPr>
            <w:tcW w:w="992" w:type="dxa"/>
            <w:tcBorders>
              <w:top w:val="nil"/>
              <w:left w:val="nil"/>
              <w:bottom w:val="single" w:sz="4" w:space="0" w:color="auto"/>
              <w:right w:val="single" w:sz="4" w:space="0" w:color="auto"/>
            </w:tcBorders>
            <w:shd w:val="clear" w:color="auto" w:fill="auto"/>
            <w:vAlign w:val="center"/>
            <w:hideMark/>
          </w:tcPr>
          <w:p w14:paraId="211AB638"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Si ( ) </w:t>
            </w:r>
          </w:p>
        </w:tc>
        <w:tc>
          <w:tcPr>
            <w:tcW w:w="993" w:type="dxa"/>
            <w:tcBorders>
              <w:top w:val="nil"/>
              <w:left w:val="nil"/>
              <w:bottom w:val="single" w:sz="4" w:space="0" w:color="auto"/>
              <w:right w:val="single" w:sz="4" w:space="0" w:color="auto"/>
            </w:tcBorders>
            <w:shd w:val="clear" w:color="auto" w:fill="auto"/>
            <w:vAlign w:val="center"/>
            <w:hideMark/>
          </w:tcPr>
          <w:p w14:paraId="18CD53DE"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1817371B"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val="es-MX" w:eastAsia="es-MX"/>
              </w:rPr>
              <w:t> </w:t>
            </w:r>
          </w:p>
        </w:tc>
      </w:tr>
      <w:tr w:rsidR="00012069" w:rsidRPr="00012069" w14:paraId="319BC51B" w14:textId="77777777" w:rsidTr="00012069">
        <w:trPr>
          <w:trHeight w:val="300"/>
        </w:trPr>
        <w:tc>
          <w:tcPr>
            <w:tcW w:w="851" w:type="dxa"/>
            <w:tcBorders>
              <w:top w:val="nil"/>
              <w:left w:val="nil"/>
              <w:bottom w:val="nil"/>
              <w:right w:val="nil"/>
            </w:tcBorders>
            <w:shd w:val="clear" w:color="auto" w:fill="auto"/>
            <w:noWrap/>
            <w:vAlign w:val="center"/>
            <w:hideMark/>
          </w:tcPr>
          <w:p w14:paraId="02DAFA04"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p>
        </w:tc>
        <w:tc>
          <w:tcPr>
            <w:tcW w:w="5670" w:type="dxa"/>
            <w:tcBorders>
              <w:top w:val="nil"/>
              <w:left w:val="nil"/>
              <w:bottom w:val="nil"/>
              <w:right w:val="nil"/>
            </w:tcBorders>
            <w:shd w:val="clear" w:color="auto" w:fill="auto"/>
            <w:noWrap/>
            <w:vAlign w:val="bottom"/>
            <w:hideMark/>
          </w:tcPr>
          <w:p w14:paraId="25B6181D" w14:textId="77777777" w:rsidR="00012069" w:rsidRPr="00012069" w:rsidRDefault="00012069" w:rsidP="00012069">
            <w:pPr>
              <w:spacing w:after="0" w:line="240" w:lineRule="auto"/>
              <w:rPr>
                <w:rFonts w:ascii="Arial" w:eastAsia="Times New Roman" w:hAnsi="Arial" w:cs="Arial"/>
                <w:sz w:val="14"/>
                <w:szCs w:val="14"/>
                <w:lang w:val="es-MX" w:eastAsia="es-MX"/>
              </w:rPr>
            </w:pPr>
          </w:p>
        </w:tc>
        <w:tc>
          <w:tcPr>
            <w:tcW w:w="1134" w:type="dxa"/>
            <w:tcBorders>
              <w:top w:val="nil"/>
              <w:left w:val="nil"/>
              <w:bottom w:val="nil"/>
              <w:right w:val="nil"/>
            </w:tcBorders>
            <w:shd w:val="clear" w:color="auto" w:fill="auto"/>
            <w:noWrap/>
            <w:vAlign w:val="bottom"/>
            <w:hideMark/>
          </w:tcPr>
          <w:p w14:paraId="55C7CDE7" w14:textId="77777777" w:rsidR="00012069" w:rsidRPr="00012069" w:rsidRDefault="00012069" w:rsidP="00012069">
            <w:pPr>
              <w:spacing w:after="0" w:line="240" w:lineRule="auto"/>
              <w:rPr>
                <w:rFonts w:ascii="Times New Roman" w:eastAsia="Times New Roman" w:hAnsi="Times New Roman" w:cs="Times New Roman"/>
                <w:sz w:val="20"/>
                <w:szCs w:val="20"/>
                <w:lang w:val="es-MX" w:eastAsia="es-MX"/>
              </w:rPr>
            </w:pPr>
          </w:p>
        </w:tc>
        <w:tc>
          <w:tcPr>
            <w:tcW w:w="992" w:type="dxa"/>
            <w:tcBorders>
              <w:top w:val="nil"/>
              <w:left w:val="nil"/>
              <w:bottom w:val="nil"/>
              <w:right w:val="nil"/>
            </w:tcBorders>
            <w:shd w:val="clear" w:color="auto" w:fill="auto"/>
            <w:noWrap/>
            <w:vAlign w:val="bottom"/>
            <w:hideMark/>
          </w:tcPr>
          <w:p w14:paraId="6D32FEB1" w14:textId="77777777" w:rsidR="00012069" w:rsidRPr="00012069" w:rsidRDefault="00012069" w:rsidP="00012069">
            <w:pPr>
              <w:spacing w:after="0" w:line="240" w:lineRule="auto"/>
              <w:rPr>
                <w:rFonts w:ascii="Times New Roman" w:eastAsia="Times New Roman" w:hAnsi="Times New Roman" w:cs="Times New Roman"/>
                <w:sz w:val="20"/>
                <w:szCs w:val="20"/>
                <w:lang w:val="es-MX" w:eastAsia="es-MX"/>
              </w:rPr>
            </w:pPr>
          </w:p>
        </w:tc>
        <w:tc>
          <w:tcPr>
            <w:tcW w:w="993" w:type="dxa"/>
            <w:tcBorders>
              <w:top w:val="nil"/>
              <w:left w:val="nil"/>
              <w:bottom w:val="nil"/>
              <w:right w:val="nil"/>
            </w:tcBorders>
            <w:shd w:val="clear" w:color="auto" w:fill="auto"/>
            <w:noWrap/>
            <w:vAlign w:val="bottom"/>
            <w:hideMark/>
          </w:tcPr>
          <w:p w14:paraId="5861BC18" w14:textId="77777777" w:rsidR="00012069" w:rsidRPr="00012069" w:rsidRDefault="00012069" w:rsidP="00012069">
            <w:pPr>
              <w:spacing w:after="0" w:line="240" w:lineRule="auto"/>
              <w:rPr>
                <w:rFonts w:ascii="Times New Roman" w:eastAsia="Times New Roman" w:hAnsi="Times New Roman" w:cs="Times New Roman"/>
                <w:sz w:val="20"/>
                <w:szCs w:val="20"/>
                <w:lang w:val="es-MX" w:eastAsia="es-MX"/>
              </w:rPr>
            </w:pPr>
          </w:p>
        </w:tc>
        <w:tc>
          <w:tcPr>
            <w:tcW w:w="1200" w:type="dxa"/>
            <w:tcBorders>
              <w:top w:val="nil"/>
              <w:left w:val="nil"/>
              <w:bottom w:val="nil"/>
              <w:right w:val="nil"/>
            </w:tcBorders>
            <w:shd w:val="clear" w:color="auto" w:fill="auto"/>
            <w:noWrap/>
            <w:vAlign w:val="bottom"/>
            <w:hideMark/>
          </w:tcPr>
          <w:p w14:paraId="3879BEDC" w14:textId="77777777" w:rsidR="00012069" w:rsidRPr="00012069" w:rsidRDefault="00012069" w:rsidP="00012069">
            <w:pPr>
              <w:spacing w:after="0" w:line="240" w:lineRule="auto"/>
              <w:rPr>
                <w:rFonts w:ascii="Times New Roman" w:eastAsia="Times New Roman" w:hAnsi="Times New Roman" w:cs="Times New Roman"/>
                <w:sz w:val="20"/>
                <w:szCs w:val="20"/>
                <w:lang w:val="es-MX" w:eastAsia="es-MX"/>
              </w:rPr>
            </w:pPr>
          </w:p>
        </w:tc>
      </w:tr>
      <w:tr w:rsidR="00012069" w:rsidRPr="00012069" w14:paraId="5E7BED34" w14:textId="77777777" w:rsidTr="00012069">
        <w:trPr>
          <w:trHeight w:val="300"/>
        </w:trPr>
        <w:tc>
          <w:tcPr>
            <w:tcW w:w="108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FE565B7" w14:textId="77777777" w:rsidR="00012069" w:rsidRPr="00012069" w:rsidRDefault="00012069" w:rsidP="00012069">
            <w:pPr>
              <w:spacing w:after="0" w:line="240" w:lineRule="auto"/>
              <w:jc w:val="center"/>
              <w:rPr>
                <w:rFonts w:ascii="Arial" w:eastAsia="Times New Roman" w:hAnsi="Arial" w:cs="Arial"/>
                <w:b/>
                <w:bCs/>
                <w:color w:val="000000"/>
                <w:sz w:val="14"/>
                <w:szCs w:val="14"/>
                <w:lang w:val="es-MX" w:eastAsia="es-MX"/>
              </w:rPr>
            </w:pPr>
            <w:r w:rsidRPr="00012069">
              <w:rPr>
                <w:rFonts w:ascii="Arial" w:eastAsia="Times New Roman" w:hAnsi="Arial" w:cs="Arial"/>
                <w:b/>
                <w:bCs/>
                <w:color w:val="000000"/>
                <w:sz w:val="14"/>
                <w:szCs w:val="14"/>
                <w:lang w:eastAsia="es-MX"/>
              </w:rPr>
              <w:t>PROPUESTA ECONÓMICA</w:t>
            </w:r>
          </w:p>
        </w:tc>
      </w:tr>
      <w:tr w:rsidR="00012069" w:rsidRPr="00012069" w14:paraId="11299484" w14:textId="77777777" w:rsidTr="00012069">
        <w:trPr>
          <w:trHeight w:val="51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347C7EB" w14:textId="77777777" w:rsidR="00012069" w:rsidRPr="00012069" w:rsidRDefault="00012069" w:rsidP="00012069">
            <w:pPr>
              <w:spacing w:after="0" w:line="240" w:lineRule="auto"/>
              <w:jc w:val="center"/>
              <w:rPr>
                <w:rFonts w:ascii="Arial" w:eastAsia="Times New Roman" w:hAnsi="Arial" w:cs="Arial"/>
                <w:b/>
                <w:bCs/>
                <w:color w:val="000000"/>
                <w:sz w:val="14"/>
                <w:szCs w:val="14"/>
                <w:lang w:val="es-MX" w:eastAsia="es-MX"/>
              </w:rPr>
            </w:pPr>
            <w:r w:rsidRPr="00012069">
              <w:rPr>
                <w:rFonts w:ascii="Arial" w:eastAsia="Times New Roman" w:hAnsi="Arial" w:cs="Arial"/>
                <w:b/>
                <w:bCs/>
                <w:color w:val="000000"/>
                <w:sz w:val="14"/>
                <w:szCs w:val="14"/>
                <w:lang w:eastAsia="es-MX"/>
              </w:rPr>
              <w:t>1</w:t>
            </w:r>
          </w:p>
        </w:tc>
        <w:tc>
          <w:tcPr>
            <w:tcW w:w="5670" w:type="dxa"/>
            <w:tcBorders>
              <w:top w:val="nil"/>
              <w:left w:val="nil"/>
              <w:bottom w:val="single" w:sz="4" w:space="0" w:color="auto"/>
              <w:right w:val="single" w:sz="4" w:space="0" w:color="auto"/>
            </w:tcBorders>
            <w:shd w:val="clear" w:color="auto" w:fill="auto"/>
            <w:noWrap/>
            <w:vAlign w:val="center"/>
            <w:hideMark/>
          </w:tcPr>
          <w:p w14:paraId="03CD6F05" w14:textId="77777777" w:rsidR="00012069" w:rsidRPr="00012069" w:rsidRDefault="00012069" w:rsidP="00012069">
            <w:pPr>
              <w:spacing w:after="0" w:line="240" w:lineRule="auto"/>
              <w:jc w:val="both"/>
              <w:rPr>
                <w:rFonts w:ascii="Arial" w:eastAsia="Times New Roman" w:hAnsi="Arial" w:cs="Arial"/>
                <w:sz w:val="14"/>
                <w:szCs w:val="14"/>
                <w:lang w:val="es-MX" w:eastAsia="es-MX"/>
              </w:rPr>
            </w:pPr>
            <w:r w:rsidRPr="00012069">
              <w:rPr>
                <w:rFonts w:ascii="Arial" w:eastAsia="Times New Roman" w:hAnsi="Arial" w:cs="Arial"/>
                <w:sz w:val="14"/>
                <w:szCs w:val="14"/>
                <w:lang w:val="es-MX" w:eastAsia="es-MX"/>
              </w:rPr>
              <w:t xml:space="preserve">Propuesta económica Anexos 7-A y 7-B, formato libre, debidamente requisitada y firmada en cada una de sus hojas. </w:t>
            </w:r>
          </w:p>
        </w:tc>
        <w:tc>
          <w:tcPr>
            <w:tcW w:w="1134" w:type="dxa"/>
            <w:tcBorders>
              <w:top w:val="nil"/>
              <w:left w:val="nil"/>
              <w:bottom w:val="single" w:sz="4" w:space="0" w:color="auto"/>
              <w:right w:val="single" w:sz="4" w:space="0" w:color="auto"/>
            </w:tcBorders>
            <w:shd w:val="clear" w:color="auto" w:fill="auto"/>
            <w:vAlign w:val="center"/>
            <w:hideMark/>
          </w:tcPr>
          <w:p w14:paraId="7B28D4D3"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3.4</w:t>
            </w:r>
          </w:p>
        </w:tc>
        <w:tc>
          <w:tcPr>
            <w:tcW w:w="992" w:type="dxa"/>
            <w:tcBorders>
              <w:top w:val="nil"/>
              <w:left w:val="nil"/>
              <w:bottom w:val="single" w:sz="4" w:space="0" w:color="auto"/>
              <w:right w:val="single" w:sz="4" w:space="0" w:color="auto"/>
            </w:tcBorders>
            <w:shd w:val="clear" w:color="auto" w:fill="auto"/>
            <w:vAlign w:val="center"/>
            <w:hideMark/>
          </w:tcPr>
          <w:p w14:paraId="6879A3D4"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Si ( ) </w:t>
            </w:r>
          </w:p>
        </w:tc>
        <w:tc>
          <w:tcPr>
            <w:tcW w:w="993" w:type="dxa"/>
            <w:tcBorders>
              <w:top w:val="nil"/>
              <w:left w:val="nil"/>
              <w:bottom w:val="single" w:sz="4" w:space="0" w:color="auto"/>
              <w:right w:val="single" w:sz="4" w:space="0" w:color="auto"/>
            </w:tcBorders>
            <w:shd w:val="clear" w:color="auto" w:fill="auto"/>
            <w:vAlign w:val="center"/>
            <w:hideMark/>
          </w:tcPr>
          <w:p w14:paraId="1D8EDB8D" w14:textId="77777777" w:rsidR="00012069" w:rsidRPr="00012069" w:rsidRDefault="00012069" w:rsidP="00012069">
            <w:pPr>
              <w:spacing w:after="0" w:line="240" w:lineRule="auto"/>
              <w:jc w:val="right"/>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xml:space="preserve">No ( ) </w:t>
            </w:r>
          </w:p>
        </w:tc>
        <w:tc>
          <w:tcPr>
            <w:tcW w:w="1200" w:type="dxa"/>
            <w:tcBorders>
              <w:top w:val="nil"/>
              <w:left w:val="nil"/>
              <w:bottom w:val="single" w:sz="4" w:space="0" w:color="auto"/>
              <w:right w:val="single" w:sz="4" w:space="0" w:color="auto"/>
            </w:tcBorders>
            <w:shd w:val="clear" w:color="auto" w:fill="auto"/>
            <w:vAlign w:val="center"/>
            <w:hideMark/>
          </w:tcPr>
          <w:p w14:paraId="0C897A68" w14:textId="77777777" w:rsidR="00012069" w:rsidRPr="00012069" w:rsidRDefault="00012069" w:rsidP="00012069">
            <w:pPr>
              <w:spacing w:after="0" w:line="240" w:lineRule="auto"/>
              <w:rPr>
                <w:rFonts w:ascii="Arial" w:eastAsia="Times New Roman" w:hAnsi="Arial" w:cs="Arial"/>
                <w:color w:val="000000"/>
                <w:sz w:val="14"/>
                <w:szCs w:val="14"/>
                <w:lang w:val="es-MX" w:eastAsia="es-MX"/>
              </w:rPr>
            </w:pPr>
            <w:r w:rsidRPr="00012069">
              <w:rPr>
                <w:rFonts w:ascii="Arial" w:eastAsia="Times New Roman" w:hAnsi="Arial" w:cs="Arial"/>
                <w:color w:val="000000"/>
                <w:sz w:val="14"/>
                <w:szCs w:val="14"/>
                <w:lang w:eastAsia="es-MX"/>
              </w:rPr>
              <w:t> </w:t>
            </w:r>
          </w:p>
        </w:tc>
      </w:tr>
      <w:tr w:rsidR="00012069" w:rsidRPr="00012069" w14:paraId="13DAA1A5" w14:textId="77777777" w:rsidTr="00012069">
        <w:trPr>
          <w:trHeight w:val="300"/>
        </w:trPr>
        <w:tc>
          <w:tcPr>
            <w:tcW w:w="6521" w:type="dxa"/>
            <w:gridSpan w:val="2"/>
            <w:tcBorders>
              <w:top w:val="single" w:sz="4" w:space="0" w:color="auto"/>
              <w:left w:val="single" w:sz="4" w:space="0" w:color="auto"/>
              <w:bottom w:val="nil"/>
              <w:right w:val="single" w:sz="4" w:space="0" w:color="000000"/>
            </w:tcBorders>
            <w:shd w:val="clear" w:color="auto" w:fill="auto"/>
            <w:vAlign w:val="center"/>
            <w:hideMark/>
          </w:tcPr>
          <w:p w14:paraId="03F5A8D8" w14:textId="77777777" w:rsidR="00012069" w:rsidRDefault="00012069" w:rsidP="00012069">
            <w:pPr>
              <w:spacing w:after="0" w:line="240" w:lineRule="auto"/>
              <w:jc w:val="center"/>
              <w:rPr>
                <w:rFonts w:ascii="Arial" w:eastAsia="Times New Roman" w:hAnsi="Arial" w:cs="Arial"/>
                <w:b/>
                <w:bCs/>
                <w:color w:val="000000"/>
                <w:sz w:val="14"/>
                <w:szCs w:val="14"/>
                <w:lang w:eastAsia="es-MX"/>
              </w:rPr>
            </w:pPr>
            <w:r w:rsidRPr="00012069">
              <w:rPr>
                <w:rFonts w:ascii="Arial" w:eastAsia="Times New Roman" w:hAnsi="Arial" w:cs="Arial"/>
                <w:b/>
                <w:bCs/>
                <w:color w:val="000000"/>
                <w:sz w:val="14"/>
                <w:szCs w:val="14"/>
                <w:lang w:eastAsia="es-MX"/>
              </w:rPr>
              <w:t>E n t r e g a:</w:t>
            </w:r>
          </w:p>
          <w:p w14:paraId="0333504B" w14:textId="77777777" w:rsidR="00BA60CA" w:rsidRPr="00012069" w:rsidRDefault="00BA60CA" w:rsidP="00012069">
            <w:pPr>
              <w:spacing w:after="0" w:line="240" w:lineRule="auto"/>
              <w:jc w:val="center"/>
              <w:rPr>
                <w:rFonts w:ascii="Arial" w:eastAsia="Times New Roman" w:hAnsi="Arial" w:cs="Arial"/>
                <w:b/>
                <w:bCs/>
                <w:color w:val="000000"/>
                <w:sz w:val="14"/>
                <w:szCs w:val="14"/>
                <w:lang w:val="es-MX" w:eastAsia="es-MX"/>
              </w:rPr>
            </w:pPr>
          </w:p>
        </w:tc>
        <w:tc>
          <w:tcPr>
            <w:tcW w:w="4319" w:type="dxa"/>
            <w:gridSpan w:val="4"/>
            <w:tcBorders>
              <w:top w:val="single" w:sz="4" w:space="0" w:color="auto"/>
              <w:left w:val="nil"/>
              <w:bottom w:val="nil"/>
              <w:right w:val="single" w:sz="4" w:space="0" w:color="000000"/>
            </w:tcBorders>
            <w:shd w:val="clear" w:color="auto" w:fill="auto"/>
            <w:vAlign w:val="center"/>
            <w:hideMark/>
          </w:tcPr>
          <w:p w14:paraId="025B063E" w14:textId="77777777" w:rsidR="00012069" w:rsidRDefault="00012069" w:rsidP="00012069">
            <w:pPr>
              <w:spacing w:after="0" w:line="240" w:lineRule="auto"/>
              <w:jc w:val="center"/>
              <w:rPr>
                <w:rFonts w:ascii="Arial" w:eastAsia="Times New Roman" w:hAnsi="Arial" w:cs="Arial"/>
                <w:b/>
                <w:bCs/>
                <w:color w:val="000000"/>
                <w:sz w:val="14"/>
                <w:szCs w:val="14"/>
                <w:lang w:eastAsia="es-MX"/>
              </w:rPr>
            </w:pPr>
            <w:r w:rsidRPr="00012069">
              <w:rPr>
                <w:rFonts w:ascii="Arial" w:eastAsia="Times New Roman" w:hAnsi="Arial" w:cs="Arial"/>
                <w:b/>
                <w:bCs/>
                <w:color w:val="000000"/>
                <w:sz w:val="14"/>
                <w:szCs w:val="14"/>
                <w:lang w:eastAsia="es-MX"/>
              </w:rPr>
              <w:t>RECIBE:</w:t>
            </w:r>
          </w:p>
          <w:p w14:paraId="629BF388" w14:textId="77777777" w:rsidR="00BA60CA" w:rsidRPr="00012069" w:rsidRDefault="00BA60CA" w:rsidP="00012069">
            <w:pPr>
              <w:spacing w:after="0" w:line="240" w:lineRule="auto"/>
              <w:jc w:val="center"/>
              <w:rPr>
                <w:rFonts w:ascii="Arial" w:eastAsia="Times New Roman" w:hAnsi="Arial" w:cs="Arial"/>
                <w:b/>
                <w:bCs/>
                <w:color w:val="000000"/>
                <w:sz w:val="14"/>
                <w:szCs w:val="14"/>
                <w:lang w:val="es-MX" w:eastAsia="es-MX"/>
              </w:rPr>
            </w:pPr>
          </w:p>
        </w:tc>
      </w:tr>
      <w:tr w:rsidR="00012069" w:rsidRPr="00012069" w14:paraId="54419491" w14:textId="77777777" w:rsidTr="00BA60CA">
        <w:trPr>
          <w:trHeight w:val="80"/>
        </w:trPr>
        <w:tc>
          <w:tcPr>
            <w:tcW w:w="6521" w:type="dxa"/>
            <w:gridSpan w:val="2"/>
            <w:tcBorders>
              <w:top w:val="nil"/>
              <w:left w:val="single" w:sz="4" w:space="0" w:color="auto"/>
              <w:bottom w:val="single" w:sz="4" w:space="0" w:color="auto"/>
              <w:right w:val="single" w:sz="4" w:space="0" w:color="000000"/>
            </w:tcBorders>
            <w:shd w:val="clear" w:color="auto" w:fill="auto"/>
            <w:vAlign w:val="center"/>
            <w:hideMark/>
          </w:tcPr>
          <w:p w14:paraId="1418C3C7" w14:textId="77777777" w:rsidR="00012069" w:rsidRPr="00012069" w:rsidRDefault="00012069" w:rsidP="00012069">
            <w:pPr>
              <w:spacing w:after="0" w:line="240" w:lineRule="auto"/>
              <w:jc w:val="center"/>
              <w:rPr>
                <w:rFonts w:ascii="Arial" w:eastAsia="Times New Roman" w:hAnsi="Arial" w:cs="Arial"/>
                <w:b/>
                <w:bCs/>
                <w:color w:val="000000"/>
                <w:sz w:val="14"/>
                <w:szCs w:val="14"/>
                <w:lang w:val="es-MX" w:eastAsia="es-MX"/>
              </w:rPr>
            </w:pPr>
            <w:r w:rsidRPr="00012069">
              <w:rPr>
                <w:rFonts w:ascii="Arial" w:eastAsia="Times New Roman" w:hAnsi="Arial" w:cs="Arial"/>
                <w:b/>
                <w:bCs/>
                <w:color w:val="000000"/>
                <w:sz w:val="14"/>
                <w:szCs w:val="14"/>
                <w:lang w:eastAsia="es-MX"/>
              </w:rPr>
              <w:t>Nombre, Cargo y firma del licitante.</w:t>
            </w:r>
          </w:p>
        </w:tc>
        <w:tc>
          <w:tcPr>
            <w:tcW w:w="4319" w:type="dxa"/>
            <w:gridSpan w:val="4"/>
            <w:tcBorders>
              <w:top w:val="nil"/>
              <w:left w:val="nil"/>
              <w:bottom w:val="single" w:sz="4" w:space="0" w:color="auto"/>
              <w:right w:val="single" w:sz="4" w:space="0" w:color="000000"/>
            </w:tcBorders>
            <w:shd w:val="clear" w:color="auto" w:fill="auto"/>
            <w:vAlign w:val="center"/>
            <w:hideMark/>
          </w:tcPr>
          <w:p w14:paraId="151B52BB" w14:textId="77777777" w:rsidR="00012069" w:rsidRPr="00012069" w:rsidRDefault="00012069" w:rsidP="00012069">
            <w:pPr>
              <w:spacing w:after="0" w:line="240" w:lineRule="auto"/>
              <w:jc w:val="center"/>
              <w:rPr>
                <w:rFonts w:ascii="Arial" w:eastAsia="Times New Roman" w:hAnsi="Arial" w:cs="Arial"/>
                <w:b/>
                <w:bCs/>
                <w:color w:val="000000"/>
                <w:sz w:val="14"/>
                <w:szCs w:val="14"/>
                <w:lang w:val="es-MX" w:eastAsia="es-MX"/>
              </w:rPr>
            </w:pPr>
            <w:r w:rsidRPr="00012069">
              <w:rPr>
                <w:rFonts w:ascii="Arial" w:eastAsia="Times New Roman" w:hAnsi="Arial" w:cs="Arial"/>
                <w:b/>
                <w:bCs/>
                <w:color w:val="000000"/>
                <w:sz w:val="14"/>
                <w:szCs w:val="14"/>
                <w:lang w:eastAsia="es-MX"/>
              </w:rPr>
              <w:t>NOMBRE, CARGO Y FIRMA</w:t>
            </w:r>
          </w:p>
        </w:tc>
      </w:tr>
    </w:tbl>
    <w:p w14:paraId="38B3357E" w14:textId="77777777" w:rsidR="00012069" w:rsidRDefault="00012069" w:rsidP="00440B78">
      <w:pPr>
        <w:pStyle w:val="Default"/>
        <w:rPr>
          <w:b/>
          <w:bCs/>
          <w:sz w:val="22"/>
          <w:szCs w:val="22"/>
        </w:rPr>
      </w:pPr>
    </w:p>
    <w:p w14:paraId="4E17EEC0" w14:textId="77777777" w:rsidR="00012069" w:rsidRDefault="00012069" w:rsidP="00440B78">
      <w:pPr>
        <w:pStyle w:val="Default"/>
        <w:rPr>
          <w:b/>
          <w:bCs/>
          <w:sz w:val="22"/>
          <w:szCs w:val="22"/>
        </w:rPr>
      </w:pPr>
    </w:p>
    <w:p w14:paraId="11BE56E6" w14:textId="77777777" w:rsidR="00440B78" w:rsidRDefault="00440B78" w:rsidP="00F04695">
      <w:pPr>
        <w:pStyle w:val="Default"/>
        <w:jc w:val="both"/>
        <w:rPr>
          <w:sz w:val="22"/>
          <w:szCs w:val="22"/>
        </w:rPr>
      </w:pPr>
      <w:r w:rsidRPr="00F04695">
        <w:rPr>
          <w:b/>
          <w:bCs/>
          <w:sz w:val="16"/>
          <w:szCs w:val="16"/>
        </w:rPr>
        <w:t>Nota</w:t>
      </w:r>
      <w:r w:rsidRPr="00F04695">
        <w:rPr>
          <w:sz w:val="16"/>
          <w:szCs w:val="16"/>
        </w:rPr>
        <w:t xml:space="preserve">: El presente acuse de recibo, ampara la recepción de los documentos que la convocante anotará en la columna </w:t>
      </w:r>
      <w:r w:rsidRPr="00F04695">
        <w:rPr>
          <w:b/>
          <w:bCs/>
          <w:sz w:val="16"/>
          <w:szCs w:val="16"/>
        </w:rPr>
        <w:t xml:space="preserve">“si” </w:t>
      </w:r>
      <w:r w:rsidRPr="00F04695">
        <w:rPr>
          <w:sz w:val="16"/>
          <w:szCs w:val="16"/>
        </w:rPr>
        <w:t xml:space="preserve">de conformidad con lo establecido en los requisitos solicitados en los </w:t>
      </w:r>
      <w:r w:rsidRPr="00F04695">
        <w:rPr>
          <w:b/>
          <w:bCs/>
          <w:sz w:val="16"/>
          <w:szCs w:val="16"/>
        </w:rPr>
        <w:t xml:space="preserve">numerales </w:t>
      </w:r>
      <w:r w:rsidR="00CA7EA5">
        <w:rPr>
          <w:b/>
          <w:bCs/>
          <w:sz w:val="16"/>
          <w:szCs w:val="16"/>
        </w:rPr>
        <w:t>3</w:t>
      </w:r>
      <w:r w:rsidRPr="00F04695">
        <w:rPr>
          <w:b/>
          <w:bCs/>
          <w:sz w:val="16"/>
          <w:szCs w:val="16"/>
        </w:rPr>
        <w:t xml:space="preserve">.3 y </w:t>
      </w:r>
      <w:r w:rsidR="00CA7EA5">
        <w:rPr>
          <w:b/>
          <w:bCs/>
          <w:sz w:val="16"/>
          <w:szCs w:val="16"/>
        </w:rPr>
        <w:t>3</w:t>
      </w:r>
      <w:r w:rsidRPr="00F04695">
        <w:rPr>
          <w:b/>
          <w:bCs/>
          <w:sz w:val="16"/>
          <w:szCs w:val="16"/>
        </w:rPr>
        <w:t xml:space="preserve">.4 de la Convocatoria </w:t>
      </w:r>
      <w:r w:rsidRPr="00F04695">
        <w:rPr>
          <w:sz w:val="16"/>
          <w:szCs w:val="16"/>
        </w:rPr>
        <w:t xml:space="preserve">de la presente licitación y </w:t>
      </w:r>
      <w:r w:rsidRPr="00F04695">
        <w:rPr>
          <w:b/>
          <w:bCs/>
          <w:sz w:val="16"/>
          <w:szCs w:val="16"/>
        </w:rPr>
        <w:t>sólo de manera cuantitativa</w:t>
      </w:r>
      <w:r w:rsidRPr="00F04695">
        <w:rPr>
          <w:sz w:val="16"/>
          <w:szCs w:val="16"/>
        </w:rPr>
        <w:t>, sin embargo no ampara que la documentación presentada esté debidamente requisitada conforme a lo estipulado en la convocatoria, por lo que dicho contenido será evaluado por la convocante</w:t>
      </w:r>
      <w:r>
        <w:rPr>
          <w:sz w:val="18"/>
          <w:szCs w:val="18"/>
        </w:rPr>
        <w:t>.</w:t>
      </w:r>
    </w:p>
    <w:p w14:paraId="4E188042" w14:textId="77777777" w:rsidR="00440B78" w:rsidRDefault="00440B78" w:rsidP="00B649C9">
      <w:pPr>
        <w:pStyle w:val="Default"/>
        <w:rPr>
          <w:sz w:val="22"/>
          <w:szCs w:val="22"/>
        </w:rPr>
      </w:pPr>
    </w:p>
    <w:p w14:paraId="1CFD417D" w14:textId="77777777" w:rsidR="00763803" w:rsidRDefault="00763803" w:rsidP="001E58DE">
      <w:pPr>
        <w:pStyle w:val="Default"/>
        <w:jc w:val="center"/>
        <w:rPr>
          <w:b/>
          <w:bCs/>
          <w:sz w:val="22"/>
          <w:szCs w:val="22"/>
        </w:rPr>
      </w:pPr>
    </w:p>
    <w:p w14:paraId="1DD479E9" w14:textId="77777777" w:rsidR="00253921" w:rsidRPr="0013019A" w:rsidRDefault="00253921" w:rsidP="0013019A">
      <w:pPr>
        <w:pStyle w:val="Default"/>
        <w:jc w:val="both"/>
        <w:rPr>
          <w:color w:val="auto"/>
          <w:sz w:val="15"/>
          <w:szCs w:val="15"/>
        </w:rPr>
      </w:pPr>
    </w:p>
    <w:p w14:paraId="4BE7F909" w14:textId="77777777" w:rsidR="00440B78" w:rsidRPr="00DB6A2F" w:rsidRDefault="00440B78" w:rsidP="001E58DE">
      <w:pPr>
        <w:pStyle w:val="Default"/>
        <w:jc w:val="center"/>
        <w:rPr>
          <w:sz w:val="20"/>
          <w:szCs w:val="20"/>
        </w:rPr>
      </w:pPr>
      <w:r w:rsidRPr="00DB6A2F">
        <w:rPr>
          <w:b/>
          <w:bCs/>
          <w:sz w:val="20"/>
          <w:szCs w:val="20"/>
        </w:rPr>
        <w:lastRenderedPageBreak/>
        <w:t xml:space="preserve">ANEXO </w:t>
      </w:r>
      <w:r w:rsidR="001E58DE" w:rsidRPr="00DB6A2F">
        <w:rPr>
          <w:b/>
          <w:bCs/>
          <w:sz w:val="20"/>
          <w:szCs w:val="20"/>
        </w:rPr>
        <w:t>1</w:t>
      </w:r>
      <w:r w:rsidR="00A42D7F">
        <w:rPr>
          <w:b/>
          <w:bCs/>
          <w:sz w:val="20"/>
          <w:szCs w:val="20"/>
        </w:rPr>
        <w:t>1</w:t>
      </w:r>
    </w:p>
    <w:p w14:paraId="1D499EE5" w14:textId="77777777" w:rsidR="00440B78" w:rsidRPr="00DB6A2F" w:rsidRDefault="00440B78" w:rsidP="0013019A">
      <w:pPr>
        <w:pStyle w:val="Default"/>
        <w:jc w:val="center"/>
        <w:rPr>
          <w:sz w:val="20"/>
          <w:szCs w:val="20"/>
        </w:rPr>
      </w:pPr>
      <w:r w:rsidRPr="00DB6A2F">
        <w:rPr>
          <w:b/>
          <w:bCs/>
          <w:sz w:val="20"/>
          <w:szCs w:val="20"/>
        </w:rPr>
        <w:t xml:space="preserve">ESCRITO DE </w:t>
      </w:r>
      <w:r w:rsidR="0013019A" w:rsidRPr="00DB6A2F">
        <w:rPr>
          <w:b/>
          <w:bCs/>
          <w:sz w:val="20"/>
          <w:szCs w:val="20"/>
        </w:rPr>
        <w:t>MANIFESTACIÓN DE INTERÉS EN PARTICIPAR EN LA LICITACIÓN PARA LA SOLICITUD DE ACLARACIONES A LA CONVOCATORIA</w:t>
      </w:r>
    </w:p>
    <w:p w14:paraId="2C617BC1" w14:textId="77777777" w:rsidR="001E58DE" w:rsidRPr="00DB6A2F" w:rsidRDefault="001E58DE" w:rsidP="00440B78">
      <w:pPr>
        <w:pStyle w:val="Default"/>
        <w:rPr>
          <w:sz w:val="20"/>
          <w:szCs w:val="20"/>
        </w:rPr>
      </w:pPr>
    </w:p>
    <w:p w14:paraId="32D5564F" w14:textId="77777777" w:rsidR="00440B78" w:rsidRPr="00DB6A2F" w:rsidRDefault="001E58DE" w:rsidP="001E58DE">
      <w:pPr>
        <w:pStyle w:val="Default"/>
        <w:jc w:val="right"/>
        <w:rPr>
          <w:sz w:val="16"/>
          <w:szCs w:val="16"/>
        </w:rPr>
      </w:pPr>
      <w:r w:rsidRPr="00DB6A2F">
        <w:rPr>
          <w:sz w:val="16"/>
          <w:szCs w:val="16"/>
        </w:rPr>
        <w:t>Servicios de Salud de Nuevo León, O.P.D.</w:t>
      </w:r>
    </w:p>
    <w:p w14:paraId="3D5CDB35" w14:textId="4C6243FD" w:rsidR="00EB0319" w:rsidRPr="00DB6A2F" w:rsidRDefault="007249C3" w:rsidP="00EB0319">
      <w:pPr>
        <w:pStyle w:val="Default"/>
        <w:jc w:val="right"/>
        <w:rPr>
          <w:sz w:val="16"/>
          <w:szCs w:val="16"/>
        </w:rPr>
      </w:pPr>
      <w:r w:rsidRPr="00DB6A2F">
        <w:rPr>
          <w:sz w:val="16"/>
          <w:szCs w:val="16"/>
        </w:rPr>
        <w:t xml:space="preserve">Licitación Pública Nacional </w:t>
      </w:r>
      <w:r w:rsidR="004D458E" w:rsidRPr="00DB6A2F">
        <w:rPr>
          <w:sz w:val="16"/>
          <w:szCs w:val="16"/>
        </w:rPr>
        <w:t>Electrónica</w:t>
      </w:r>
      <w:r w:rsidR="008707B4" w:rsidRPr="00DB6A2F">
        <w:rPr>
          <w:sz w:val="16"/>
          <w:szCs w:val="16"/>
        </w:rPr>
        <w:t xml:space="preserve"> </w:t>
      </w:r>
      <w:r w:rsidR="0001280A">
        <w:rPr>
          <w:sz w:val="16"/>
          <w:szCs w:val="16"/>
        </w:rPr>
        <w:t xml:space="preserve">No. </w:t>
      </w:r>
      <w:r w:rsidR="00BD79A7">
        <w:rPr>
          <w:sz w:val="16"/>
          <w:szCs w:val="16"/>
        </w:rPr>
        <w:t>LA-919044992-E02-2022</w:t>
      </w:r>
    </w:p>
    <w:p w14:paraId="2E52572C" w14:textId="77777777" w:rsidR="001E58DE" w:rsidRPr="00DB6A2F" w:rsidRDefault="001E58DE" w:rsidP="001E58DE">
      <w:pPr>
        <w:pStyle w:val="Default"/>
        <w:jc w:val="right"/>
        <w:rPr>
          <w:sz w:val="16"/>
          <w:szCs w:val="16"/>
        </w:rPr>
      </w:pPr>
    </w:p>
    <w:p w14:paraId="27E70170" w14:textId="77777777" w:rsidR="001E58DE" w:rsidRPr="00DB6A2F" w:rsidRDefault="001E58DE" w:rsidP="001E58DE">
      <w:pPr>
        <w:pStyle w:val="Default"/>
        <w:jc w:val="right"/>
        <w:rPr>
          <w:sz w:val="16"/>
          <w:szCs w:val="16"/>
        </w:rPr>
      </w:pPr>
    </w:p>
    <w:p w14:paraId="642EDFFB" w14:textId="08019FBA" w:rsidR="001E58DE" w:rsidRPr="00DB6A2F" w:rsidRDefault="001E58DE" w:rsidP="001E58DE">
      <w:pPr>
        <w:pStyle w:val="Default"/>
        <w:jc w:val="both"/>
        <w:rPr>
          <w:sz w:val="16"/>
          <w:szCs w:val="16"/>
        </w:rPr>
      </w:pPr>
      <w:r w:rsidRPr="00DB6A2F">
        <w:rPr>
          <w:sz w:val="16"/>
          <w:szCs w:val="16"/>
        </w:rPr>
        <w:t>Con fund</w:t>
      </w:r>
      <w:r w:rsidR="0045686A" w:rsidRPr="00DB6A2F">
        <w:rPr>
          <w:sz w:val="16"/>
          <w:szCs w:val="16"/>
        </w:rPr>
        <w:t>amento en el Artículo 33 Bis., Segundo</w:t>
      </w:r>
      <w:r w:rsidRPr="00DB6A2F">
        <w:rPr>
          <w:sz w:val="16"/>
          <w:szCs w:val="16"/>
        </w:rPr>
        <w:t xml:space="preserve"> Párrafo, de la Ley de Adquisiciones, Arrendamientos y Servicios del Sector Público, manifiesto que es de mi interés participar en la </w:t>
      </w:r>
      <w:r w:rsidR="007249C3" w:rsidRPr="00DB6A2F">
        <w:rPr>
          <w:sz w:val="16"/>
          <w:szCs w:val="16"/>
        </w:rPr>
        <w:t xml:space="preserve">Licitación Pública Nacional </w:t>
      </w:r>
      <w:r w:rsidR="004D458E" w:rsidRPr="00DB6A2F">
        <w:rPr>
          <w:sz w:val="16"/>
          <w:szCs w:val="16"/>
        </w:rPr>
        <w:t>Electrónica</w:t>
      </w:r>
      <w:r w:rsidR="00755B40" w:rsidRPr="00DB6A2F">
        <w:rPr>
          <w:sz w:val="16"/>
          <w:szCs w:val="16"/>
        </w:rPr>
        <w:t xml:space="preserve"> </w:t>
      </w:r>
      <w:r w:rsidR="0001280A">
        <w:rPr>
          <w:sz w:val="16"/>
          <w:szCs w:val="16"/>
        </w:rPr>
        <w:t xml:space="preserve">No. </w:t>
      </w:r>
      <w:r w:rsidR="00BD79A7">
        <w:rPr>
          <w:sz w:val="16"/>
          <w:szCs w:val="16"/>
        </w:rPr>
        <w:t>LA-919044992-E02-2022</w:t>
      </w:r>
      <w:r w:rsidR="00EB0319" w:rsidRPr="00DB6A2F">
        <w:rPr>
          <w:sz w:val="16"/>
          <w:szCs w:val="16"/>
        </w:rPr>
        <w:t xml:space="preserve"> </w:t>
      </w:r>
      <w:r w:rsidR="009D6881" w:rsidRPr="00DB6A2F">
        <w:rPr>
          <w:sz w:val="16"/>
          <w:szCs w:val="16"/>
        </w:rPr>
        <w:t>que c</w:t>
      </w:r>
      <w:r w:rsidRPr="00DB6A2F">
        <w:rPr>
          <w:sz w:val="16"/>
          <w:szCs w:val="16"/>
        </w:rPr>
        <w:t>uento con las facultades suficientes para solicitar aclaraciones a los aspectos contenidos en la convocatoria y suscribir la Proposición en la presente a nombre y representación de: ___</w:t>
      </w:r>
      <w:proofErr w:type="gramStart"/>
      <w:r w:rsidRPr="00DB6A2F">
        <w:rPr>
          <w:sz w:val="16"/>
          <w:szCs w:val="16"/>
        </w:rPr>
        <w:t>_(</w:t>
      </w:r>
      <w:proofErr w:type="gramEnd"/>
      <w:r w:rsidRPr="00DB6A2F">
        <w:rPr>
          <w:sz w:val="16"/>
          <w:szCs w:val="16"/>
        </w:rPr>
        <w:t xml:space="preserve">persona física o moral)______________así como todos los datos aquí asentados, son ciertos y han sido verificados. </w:t>
      </w:r>
    </w:p>
    <w:p w14:paraId="75538628" w14:textId="77777777" w:rsidR="001E58DE" w:rsidRDefault="001E58DE" w:rsidP="001E58DE">
      <w:pPr>
        <w:pStyle w:val="Default"/>
        <w:jc w:val="right"/>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E58DE" w:rsidRPr="00DB6A2F" w14:paraId="067ECBE0" w14:textId="77777777" w:rsidTr="001E58DE">
        <w:trPr>
          <w:trHeight w:val="84"/>
        </w:trPr>
        <w:tc>
          <w:tcPr>
            <w:tcW w:w="9639" w:type="dxa"/>
            <w:gridSpan w:val="4"/>
          </w:tcPr>
          <w:p w14:paraId="204EB4E7" w14:textId="77777777" w:rsidR="001E58DE" w:rsidRPr="00DB6A2F" w:rsidRDefault="001E58DE" w:rsidP="001E58DE">
            <w:pPr>
              <w:pStyle w:val="Default"/>
              <w:spacing w:after="120"/>
              <w:rPr>
                <w:sz w:val="16"/>
                <w:szCs w:val="16"/>
              </w:rPr>
            </w:pPr>
            <w:r w:rsidRPr="00DB6A2F">
              <w:rPr>
                <w:sz w:val="16"/>
                <w:szCs w:val="16"/>
              </w:rPr>
              <w:t>Registro Federal de Contribuyentes:</w:t>
            </w:r>
          </w:p>
        </w:tc>
      </w:tr>
      <w:tr w:rsidR="00440B78" w:rsidRPr="00DB6A2F" w14:paraId="051BA161" w14:textId="77777777" w:rsidTr="001E58DE">
        <w:trPr>
          <w:trHeight w:val="84"/>
        </w:trPr>
        <w:tc>
          <w:tcPr>
            <w:tcW w:w="9639" w:type="dxa"/>
            <w:gridSpan w:val="4"/>
          </w:tcPr>
          <w:p w14:paraId="49600E91" w14:textId="77777777" w:rsidR="00440B78" w:rsidRPr="00DB6A2F" w:rsidRDefault="00440B78" w:rsidP="001E58DE">
            <w:pPr>
              <w:pStyle w:val="Default"/>
              <w:spacing w:after="120"/>
              <w:rPr>
                <w:sz w:val="16"/>
                <w:szCs w:val="16"/>
              </w:rPr>
            </w:pPr>
            <w:r w:rsidRPr="00DB6A2F">
              <w:rPr>
                <w:sz w:val="16"/>
                <w:szCs w:val="16"/>
              </w:rPr>
              <w:t xml:space="preserve">Domicilio: Calle y número: </w:t>
            </w:r>
          </w:p>
        </w:tc>
      </w:tr>
      <w:tr w:rsidR="00440B78" w:rsidRPr="00DB6A2F" w14:paraId="355C7771" w14:textId="77777777" w:rsidTr="001E58DE">
        <w:trPr>
          <w:trHeight w:val="84"/>
        </w:trPr>
        <w:tc>
          <w:tcPr>
            <w:tcW w:w="4536" w:type="dxa"/>
            <w:gridSpan w:val="2"/>
          </w:tcPr>
          <w:p w14:paraId="100AAB68" w14:textId="77777777" w:rsidR="00440B78" w:rsidRPr="00DB6A2F" w:rsidRDefault="00440B78" w:rsidP="001E58DE">
            <w:pPr>
              <w:pStyle w:val="Default"/>
              <w:spacing w:after="120"/>
              <w:rPr>
                <w:sz w:val="16"/>
                <w:szCs w:val="16"/>
              </w:rPr>
            </w:pPr>
            <w:r w:rsidRPr="00DB6A2F">
              <w:rPr>
                <w:sz w:val="16"/>
                <w:szCs w:val="16"/>
              </w:rPr>
              <w:t xml:space="preserve">Colonia: </w:t>
            </w:r>
          </w:p>
        </w:tc>
        <w:tc>
          <w:tcPr>
            <w:tcW w:w="5103" w:type="dxa"/>
            <w:gridSpan w:val="2"/>
          </w:tcPr>
          <w:p w14:paraId="045E6BDC" w14:textId="77777777" w:rsidR="00440B78" w:rsidRPr="00DB6A2F" w:rsidRDefault="00440B78" w:rsidP="001E58DE">
            <w:pPr>
              <w:pStyle w:val="Default"/>
              <w:spacing w:after="120"/>
              <w:rPr>
                <w:sz w:val="16"/>
                <w:szCs w:val="16"/>
              </w:rPr>
            </w:pPr>
            <w:r w:rsidRPr="00DB6A2F">
              <w:rPr>
                <w:sz w:val="16"/>
                <w:szCs w:val="16"/>
              </w:rPr>
              <w:t xml:space="preserve">Delegación o Municipio: </w:t>
            </w:r>
          </w:p>
        </w:tc>
      </w:tr>
      <w:tr w:rsidR="00440B78" w:rsidRPr="00DB6A2F" w14:paraId="44C25C4B" w14:textId="77777777" w:rsidTr="001E58DE">
        <w:trPr>
          <w:trHeight w:val="84"/>
        </w:trPr>
        <w:tc>
          <w:tcPr>
            <w:tcW w:w="4536" w:type="dxa"/>
            <w:gridSpan w:val="2"/>
          </w:tcPr>
          <w:p w14:paraId="375EFD72" w14:textId="77777777" w:rsidR="00440B78" w:rsidRPr="00DB6A2F" w:rsidRDefault="00440B78" w:rsidP="001E58DE">
            <w:pPr>
              <w:pStyle w:val="Default"/>
              <w:spacing w:after="120"/>
              <w:rPr>
                <w:sz w:val="16"/>
                <w:szCs w:val="16"/>
              </w:rPr>
            </w:pPr>
            <w:r w:rsidRPr="00DB6A2F">
              <w:rPr>
                <w:sz w:val="16"/>
                <w:szCs w:val="16"/>
              </w:rPr>
              <w:t xml:space="preserve">Código postal: </w:t>
            </w:r>
          </w:p>
        </w:tc>
        <w:tc>
          <w:tcPr>
            <w:tcW w:w="5103" w:type="dxa"/>
            <w:gridSpan w:val="2"/>
          </w:tcPr>
          <w:p w14:paraId="522DDE9F" w14:textId="77777777" w:rsidR="00440B78" w:rsidRPr="00DB6A2F" w:rsidRDefault="00440B78" w:rsidP="001E58DE">
            <w:pPr>
              <w:pStyle w:val="Default"/>
              <w:spacing w:after="120"/>
              <w:rPr>
                <w:sz w:val="16"/>
                <w:szCs w:val="16"/>
              </w:rPr>
            </w:pPr>
            <w:r w:rsidRPr="00DB6A2F">
              <w:rPr>
                <w:sz w:val="16"/>
                <w:szCs w:val="16"/>
              </w:rPr>
              <w:t xml:space="preserve">Entidad Federativa: </w:t>
            </w:r>
          </w:p>
        </w:tc>
      </w:tr>
      <w:tr w:rsidR="00440B78" w:rsidRPr="00DB6A2F" w14:paraId="1DCB8535" w14:textId="77777777" w:rsidTr="001E58DE">
        <w:trPr>
          <w:trHeight w:val="84"/>
        </w:trPr>
        <w:tc>
          <w:tcPr>
            <w:tcW w:w="4536" w:type="dxa"/>
            <w:gridSpan w:val="2"/>
          </w:tcPr>
          <w:p w14:paraId="6F5B7D9D" w14:textId="77777777" w:rsidR="00440B78" w:rsidRPr="00DB6A2F" w:rsidRDefault="00440B78" w:rsidP="001E58DE">
            <w:pPr>
              <w:pStyle w:val="Default"/>
              <w:spacing w:after="120"/>
              <w:rPr>
                <w:sz w:val="16"/>
                <w:szCs w:val="16"/>
              </w:rPr>
            </w:pPr>
            <w:r w:rsidRPr="00DB6A2F">
              <w:rPr>
                <w:sz w:val="16"/>
                <w:szCs w:val="16"/>
              </w:rPr>
              <w:t xml:space="preserve">Teléfonos: </w:t>
            </w:r>
          </w:p>
        </w:tc>
        <w:tc>
          <w:tcPr>
            <w:tcW w:w="5103" w:type="dxa"/>
            <w:gridSpan w:val="2"/>
          </w:tcPr>
          <w:p w14:paraId="23EEDE1B" w14:textId="77777777" w:rsidR="00440B78" w:rsidRPr="00DB6A2F" w:rsidRDefault="00440B78" w:rsidP="001E58DE">
            <w:pPr>
              <w:pStyle w:val="Default"/>
              <w:spacing w:after="120"/>
              <w:rPr>
                <w:sz w:val="16"/>
                <w:szCs w:val="16"/>
              </w:rPr>
            </w:pPr>
            <w:r w:rsidRPr="00DB6A2F">
              <w:rPr>
                <w:sz w:val="16"/>
                <w:szCs w:val="16"/>
              </w:rPr>
              <w:t xml:space="preserve">Fax: </w:t>
            </w:r>
          </w:p>
        </w:tc>
      </w:tr>
      <w:tr w:rsidR="00440B78" w:rsidRPr="00DB6A2F" w14:paraId="63F12D9C" w14:textId="77777777" w:rsidTr="001E58DE">
        <w:trPr>
          <w:trHeight w:val="84"/>
        </w:trPr>
        <w:tc>
          <w:tcPr>
            <w:tcW w:w="9639" w:type="dxa"/>
            <w:gridSpan w:val="4"/>
          </w:tcPr>
          <w:p w14:paraId="23C1FC1A" w14:textId="77777777" w:rsidR="00440B78" w:rsidRPr="00DB6A2F" w:rsidRDefault="00440B78" w:rsidP="001E58DE">
            <w:pPr>
              <w:pStyle w:val="Default"/>
              <w:spacing w:after="120"/>
              <w:rPr>
                <w:sz w:val="16"/>
                <w:szCs w:val="16"/>
              </w:rPr>
            </w:pPr>
            <w:r w:rsidRPr="00DB6A2F">
              <w:rPr>
                <w:sz w:val="16"/>
                <w:szCs w:val="16"/>
              </w:rPr>
              <w:t xml:space="preserve">Correo electrónico: </w:t>
            </w:r>
          </w:p>
        </w:tc>
      </w:tr>
      <w:tr w:rsidR="00440B78" w:rsidRPr="00DB6A2F" w14:paraId="2BD3ABBB" w14:textId="77777777" w:rsidTr="001E58DE">
        <w:trPr>
          <w:trHeight w:val="84"/>
        </w:trPr>
        <w:tc>
          <w:tcPr>
            <w:tcW w:w="4536" w:type="dxa"/>
            <w:gridSpan w:val="2"/>
          </w:tcPr>
          <w:p w14:paraId="366FB468" w14:textId="77777777" w:rsidR="00440B78" w:rsidRPr="00DB6A2F" w:rsidRDefault="00440B78" w:rsidP="001E58DE">
            <w:pPr>
              <w:pStyle w:val="Default"/>
              <w:spacing w:after="120"/>
              <w:rPr>
                <w:sz w:val="16"/>
                <w:szCs w:val="16"/>
              </w:rPr>
            </w:pPr>
            <w:r w:rsidRPr="00DB6A2F">
              <w:rPr>
                <w:sz w:val="16"/>
                <w:szCs w:val="16"/>
              </w:rPr>
              <w:t xml:space="preserve">Número de escritura pública en la que Consta su Acta constitutiva: </w:t>
            </w:r>
          </w:p>
        </w:tc>
        <w:tc>
          <w:tcPr>
            <w:tcW w:w="5103" w:type="dxa"/>
            <w:gridSpan w:val="2"/>
          </w:tcPr>
          <w:p w14:paraId="7668C17C" w14:textId="77777777" w:rsidR="00440B78" w:rsidRPr="00DB6A2F" w:rsidRDefault="00440B78" w:rsidP="001E58DE">
            <w:pPr>
              <w:pStyle w:val="Default"/>
              <w:spacing w:after="120"/>
              <w:rPr>
                <w:sz w:val="16"/>
                <w:szCs w:val="16"/>
              </w:rPr>
            </w:pPr>
            <w:r w:rsidRPr="00DB6A2F">
              <w:rPr>
                <w:sz w:val="16"/>
                <w:szCs w:val="16"/>
              </w:rPr>
              <w:t xml:space="preserve">Fecha: </w:t>
            </w:r>
          </w:p>
        </w:tc>
      </w:tr>
      <w:tr w:rsidR="00440B78" w:rsidRPr="00DB6A2F" w14:paraId="4D76C4A3" w14:textId="77777777" w:rsidTr="001E58DE">
        <w:trPr>
          <w:trHeight w:val="84"/>
        </w:trPr>
        <w:tc>
          <w:tcPr>
            <w:tcW w:w="9639" w:type="dxa"/>
            <w:gridSpan w:val="4"/>
          </w:tcPr>
          <w:p w14:paraId="726FFE2C" w14:textId="77777777" w:rsidR="00440B78" w:rsidRPr="00DB6A2F" w:rsidRDefault="00440B78" w:rsidP="001E58DE">
            <w:pPr>
              <w:pStyle w:val="Default"/>
              <w:spacing w:after="120"/>
              <w:rPr>
                <w:sz w:val="16"/>
                <w:szCs w:val="16"/>
              </w:rPr>
            </w:pPr>
            <w:r w:rsidRPr="00DB6A2F">
              <w:rPr>
                <w:sz w:val="16"/>
                <w:szCs w:val="16"/>
              </w:rPr>
              <w:t xml:space="preserve">Nombre, número y lugar del Notario Público ante el cual se dio fe de la misma: </w:t>
            </w:r>
          </w:p>
        </w:tc>
      </w:tr>
      <w:tr w:rsidR="001E58DE" w:rsidRPr="00DB6A2F" w14:paraId="3C3D2396" w14:textId="77777777" w:rsidTr="001E58DE">
        <w:trPr>
          <w:trHeight w:val="188"/>
        </w:trPr>
        <w:tc>
          <w:tcPr>
            <w:tcW w:w="9639" w:type="dxa"/>
            <w:gridSpan w:val="4"/>
          </w:tcPr>
          <w:p w14:paraId="6062755C" w14:textId="77777777" w:rsidR="001E58DE" w:rsidRPr="00DB6A2F" w:rsidRDefault="00E236E3" w:rsidP="001E58DE">
            <w:pPr>
              <w:pStyle w:val="Default"/>
              <w:spacing w:after="120"/>
              <w:rPr>
                <w:sz w:val="16"/>
                <w:szCs w:val="16"/>
              </w:rPr>
            </w:pPr>
            <w:r w:rsidRPr="00DB6A2F">
              <w:rPr>
                <w:sz w:val="16"/>
                <w:szCs w:val="16"/>
              </w:rPr>
              <w:t>Relación de accionistas:</w:t>
            </w:r>
          </w:p>
        </w:tc>
      </w:tr>
      <w:tr w:rsidR="001E58DE" w:rsidRPr="00DB6A2F" w14:paraId="1E0E4C14" w14:textId="77777777" w:rsidTr="001E58DE">
        <w:trPr>
          <w:trHeight w:val="188"/>
        </w:trPr>
        <w:tc>
          <w:tcPr>
            <w:tcW w:w="2661" w:type="dxa"/>
          </w:tcPr>
          <w:p w14:paraId="108B112E" w14:textId="77777777" w:rsidR="001E58DE" w:rsidRPr="00DB6A2F" w:rsidRDefault="001E58DE" w:rsidP="00133C4C">
            <w:pPr>
              <w:pStyle w:val="Default"/>
              <w:spacing w:after="120"/>
              <w:rPr>
                <w:sz w:val="16"/>
                <w:szCs w:val="16"/>
              </w:rPr>
            </w:pPr>
            <w:r w:rsidRPr="00DB6A2F">
              <w:rPr>
                <w:sz w:val="16"/>
                <w:szCs w:val="16"/>
              </w:rPr>
              <w:t xml:space="preserve">Apellido Paterno: </w:t>
            </w:r>
          </w:p>
        </w:tc>
        <w:tc>
          <w:tcPr>
            <w:tcW w:w="3293" w:type="dxa"/>
            <w:gridSpan w:val="2"/>
          </w:tcPr>
          <w:p w14:paraId="421EC377" w14:textId="77777777" w:rsidR="001E58DE" w:rsidRPr="00DB6A2F" w:rsidRDefault="001E58DE" w:rsidP="00133C4C">
            <w:pPr>
              <w:pStyle w:val="Default"/>
              <w:spacing w:after="120"/>
              <w:rPr>
                <w:sz w:val="16"/>
                <w:szCs w:val="16"/>
              </w:rPr>
            </w:pPr>
            <w:r w:rsidRPr="00DB6A2F">
              <w:rPr>
                <w:sz w:val="16"/>
                <w:szCs w:val="16"/>
              </w:rPr>
              <w:t xml:space="preserve">Apellido Materno: </w:t>
            </w:r>
          </w:p>
        </w:tc>
        <w:tc>
          <w:tcPr>
            <w:tcW w:w="3685" w:type="dxa"/>
          </w:tcPr>
          <w:p w14:paraId="313D7716" w14:textId="77777777" w:rsidR="001E58DE" w:rsidRPr="00DB6A2F" w:rsidRDefault="001E58DE" w:rsidP="00133C4C">
            <w:pPr>
              <w:pStyle w:val="Default"/>
              <w:spacing w:after="120"/>
              <w:rPr>
                <w:sz w:val="16"/>
                <w:szCs w:val="16"/>
              </w:rPr>
            </w:pPr>
            <w:r w:rsidRPr="00DB6A2F">
              <w:rPr>
                <w:sz w:val="16"/>
                <w:szCs w:val="16"/>
              </w:rPr>
              <w:t xml:space="preserve">Nombre(s): </w:t>
            </w:r>
          </w:p>
        </w:tc>
      </w:tr>
      <w:tr w:rsidR="001E58DE" w:rsidRPr="00DB6A2F" w14:paraId="441E0661" w14:textId="77777777" w:rsidTr="001E58DE">
        <w:trPr>
          <w:trHeight w:val="188"/>
        </w:trPr>
        <w:tc>
          <w:tcPr>
            <w:tcW w:w="2661" w:type="dxa"/>
          </w:tcPr>
          <w:p w14:paraId="258960E0" w14:textId="77777777" w:rsidR="001E58DE" w:rsidRPr="00DB6A2F" w:rsidRDefault="001E58DE" w:rsidP="001E58DE">
            <w:pPr>
              <w:pStyle w:val="Default"/>
              <w:spacing w:after="120"/>
              <w:rPr>
                <w:sz w:val="16"/>
                <w:szCs w:val="16"/>
              </w:rPr>
            </w:pPr>
          </w:p>
        </w:tc>
        <w:tc>
          <w:tcPr>
            <w:tcW w:w="3293" w:type="dxa"/>
            <w:gridSpan w:val="2"/>
          </w:tcPr>
          <w:p w14:paraId="22564167" w14:textId="77777777" w:rsidR="001E58DE" w:rsidRPr="00DB6A2F" w:rsidRDefault="001E58DE" w:rsidP="001E58DE">
            <w:pPr>
              <w:pStyle w:val="Default"/>
              <w:spacing w:after="120"/>
              <w:rPr>
                <w:sz w:val="16"/>
                <w:szCs w:val="16"/>
              </w:rPr>
            </w:pPr>
          </w:p>
        </w:tc>
        <w:tc>
          <w:tcPr>
            <w:tcW w:w="3685" w:type="dxa"/>
          </w:tcPr>
          <w:p w14:paraId="6217BF98" w14:textId="77777777" w:rsidR="001E58DE" w:rsidRPr="00DB6A2F" w:rsidRDefault="001E58DE" w:rsidP="001E58DE">
            <w:pPr>
              <w:pStyle w:val="Default"/>
              <w:spacing w:after="120"/>
              <w:rPr>
                <w:sz w:val="16"/>
                <w:szCs w:val="16"/>
              </w:rPr>
            </w:pPr>
          </w:p>
        </w:tc>
      </w:tr>
      <w:tr w:rsidR="001E58DE" w:rsidRPr="00DB6A2F" w14:paraId="0F51BC63" w14:textId="77777777" w:rsidTr="001E58DE">
        <w:trPr>
          <w:trHeight w:val="188"/>
        </w:trPr>
        <w:tc>
          <w:tcPr>
            <w:tcW w:w="2661" w:type="dxa"/>
          </w:tcPr>
          <w:p w14:paraId="4EE7A11D" w14:textId="77777777" w:rsidR="001E58DE" w:rsidRPr="00DB6A2F" w:rsidRDefault="001E58DE" w:rsidP="001E58DE">
            <w:pPr>
              <w:pStyle w:val="Default"/>
              <w:spacing w:after="120"/>
              <w:rPr>
                <w:sz w:val="16"/>
                <w:szCs w:val="16"/>
              </w:rPr>
            </w:pPr>
          </w:p>
        </w:tc>
        <w:tc>
          <w:tcPr>
            <w:tcW w:w="3293" w:type="dxa"/>
            <w:gridSpan w:val="2"/>
          </w:tcPr>
          <w:p w14:paraId="271CA243" w14:textId="77777777" w:rsidR="001E58DE" w:rsidRPr="00DB6A2F" w:rsidRDefault="001E58DE" w:rsidP="001E58DE">
            <w:pPr>
              <w:pStyle w:val="Default"/>
              <w:spacing w:after="120"/>
              <w:rPr>
                <w:sz w:val="16"/>
                <w:szCs w:val="16"/>
              </w:rPr>
            </w:pPr>
          </w:p>
        </w:tc>
        <w:tc>
          <w:tcPr>
            <w:tcW w:w="3685" w:type="dxa"/>
          </w:tcPr>
          <w:p w14:paraId="1089BE2F" w14:textId="77777777" w:rsidR="001E58DE" w:rsidRPr="00DB6A2F" w:rsidRDefault="001E58DE" w:rsidP="001E58DE">
            <w:pPr>
              <w:pStyle w:val="Default"/>
              <w:spacing w:after="120"/>
              <w:rPr>
                <w:sz w:val="16"/>
                <w:szCs w:val="16"/>
              </w:rPr>
            </w:pPr>
          </w:p>
        </w:tc>
      </w:tr>
      <w:tr w:rsidR="001E58DE" w:rsidRPr="00DB6A2F" w14:paraId="45CECD97" w14:textId="77777777" w:rsidTr="001E58DE">
        <w:trPr>
          <w:trHeight w:val="188"/>
        </w:trPr>
        <w:tc>
          <w:tcPr>
            <w:tcW w:w="2661" w:type="dxa"/>
          </w:tcPr>
          <w:p w14:paraId="4DB4D4FE" w14:textId="77777777" w:rsidR="001E58DE" w:rsidRPr="00DB6A2F" w:rsidRDefault="001E58DE" w:rsidP="001E58DE">
            <w:pPr>
              <w:pStyle w:val="Default"/>
              <w:spacing w:after="120"/>
              <w:rPr>
                <w:sz w:val="16"/>
                <w:szCs w:val="16"/>
              </w:rPr>
            </w:pPr>
          </w:p>
        </w:tc>
        <w:tc>
          <w:tcPr>
            <w:tcW w:w="3293" w:type="dxa"/>
            <w:gridSpan w:val="2"/>
          </w:tcPr>
          <w:p w14:paraId="2D5BE280" w14:textId="77777777" w:rsidR="001E58DE" w:rsidRPr="00DB6A2F" w:rsidRDefault="001E58DE" w:rsidP="001E58DE">
            <w:pPr>
              <w:pStyle w:val="Default"/>
              <w:spacing w:after="120"/>
              <w:rPr>
                <w:sz w:val="16"/>
                <w:szCs w:val="16"/>
              </w:rPr>
            </w:pPr>
          </w:p>
        </w:tc>
        <w:tc>
          <w:tcPr>
            <w:tcW w:w="3685" w:type="dxa"/>
          </w:tcPr>
          <w:p w14:paraId="390D1441" w14:textId="77777777" w:rsidR="001E58DE" w:rsidRPr="00DB6A2F" w:rsidRDefault="001E58DE" w:rsidP="001E58DE">
            <w:pPr>
              <w:pStyle w:val="Default"/>
              <w:spacing w:after="120"/>
              <w:rPr>
                <w:sz w:val="16"/>
                <w:szCs w:val="16"/>
              </w:rPr>
            </w:pPr>
          </w:p>
        </w:tc>
      </w:tr>
      <w:tr w:rsidR="001E58DE" w:rsidRPr="00DB6A2F" w14:paraId="16C58124" w14:textId="77777777" w:rsidTr="001E58DE">
        <w:trPr>
          <w:trHeight w:val="188"/>
        </w:trPr>
        <w:tc>
          <w:tcPr>
            <w:tcW w:w="2661" w:type="dxa"/>
          </w:tcPr>
          <w:p w14:paraId="29B1FABD" w14:textId="77777777" w:rsidR="001E58DE" w:rsidRPr="00DB6A2F" w:rsidRDefault="001E58DE" w:rsidP="001E58DE">
            <w:pPr>
              <w:pStyle w:val="Default"/>
              <w:spacing w:after="120"/>
              <w:rPr>
                <w:sz w:val="16"/>
                <w:szCs w:val="16"/>
              </w:rPr>
            </w:pPr>
          </w:p>
        </w:tc>
        <w:tc>
          <w:tcPr>
            <w:tcW w:w="3293" w:type="dxa"/>
            <w:gridSpan w:val="2"/>
          </w:tcPr>
          <w:p w14:paraId="2BECF92E" w14:textId="77777777" w:rsidR="001E58DE" w:rsidRPr="00DB6A2F" w:rsidRDefault="001E58DE" w:rsidP="001E58DE">
            <w:pPr>
              <w:pStyle w:val="Default"/>
              <w:spacing w:after="120"/>
              <w:rPr>
                <w:sz w:val="16"/>
                <w:szCs w:val="16"/>
              </w:rPr>
            </w:pPr>
          </w:p>
        </w:tc>
        <w:tc>
          <w:tcPr>
            <w:tcW w:w="3685" w:type="dxa"/>
          </w:tcPr>
          <w:p w14:paraId="3D202F5B" w14:textId="77777777" w:rsidR="001E58DE" w:rsidRPr="00DB6A2F" w:rsidRDefault="001E58DE" w:rsidP="001E58DE">
            <w:pPr>
              <w:pStyle w:val="Default"/>
              <w:spacing w:after="120"/>
              <w:rPr>
                <w:sz w:val="16"/>
                <w:szCs w:val="16"/>
              </w:rPr>
            </w:pPr>
          </w:p>
        </w:tc>
      </w:tr>
      <w:tr w:rsidR="001E58DE" w:rsidRPr="00DB6A2F" w14:paraId="1099DA01" w14:textId="77777777" w:rsidTr="001E58DE">
        <w:trPr>
          <w:trHeight w:val="84"/>
        </w:trPr>
        <w:tc>
          <w:tcPr>
            <w:tcW w:w="9639" w:type="dxa"/>
            <w:gridSpan w:val="4"/>
          </w:tcPr>
          <w:p w14:paraId="31F7F5B4" w14:textId="77777777" w:rsidR="001E58DE" w:rsidRPr="00DB6A2F" w:rsidRDefault="001E58DE" w:rsidP="001E58DE">
            <w:pPr>
              <w:pStyle w:val="Default"/>
              <w:spacing w:after="120"/>
              <w:rPr>
                <w:sz w:val="16"/>
                <w:szCs w:val="16"/>
              </w:rPr>
            </w:pPr>
            <w:r w:rsidRPr="00DB6A2F">
              <w:rPr>
                <w:sz w:val="16"/>
                <w:szCs w:val="16"/>
              </w:rPr>
              <w:t xml:space="preserve">Descripción del objeto social: </w:t>
            </w:r>
          </w:p>
        </w:tc>
      </w:tr>
      <w:tr w:rsidR="001E58DE" w:rsidRPr="00DB6A2F" w14:paraId="1A7E97C8" w14:textId="77777777" w:rsidTr="001E58DE">
        <w:trPr>
          <w:trHeight w:val="84"/>
        </w:trPr>
        <w:tc>
          <w:tcPr>
            <w:tcW w:w="9639" w:type="dxa"/>
            <w:gridSpan w:val="4"/>
          </w:tcPr>
          <w:p w14:paraId="794D0325" w14:textId="77777777" w:rsidR="001E58DE" w:rsidRPr="00DB6A2F" w:rsidRDefault="001E58DE" w:rsidP="001E58DE">
            <w:pPr>
              <w:pStyle w:val="Default"/>
              <w:spacing w:after="120"/>
              <w:rPr>
                <w:sz w:val="16"/>
                <w:szCs w:val="16"/>
              </w:rPr>
            </w:pPr>
            <w:r w:rsidRPr="00DB6A2F">
              <w:rPr>
                <w:sz w:val="16"/>
                <w:szCs w:val="16"/>
              </w:rPr>
              <w:t xml:space="preserve">Reformas al Acta constitutiva: </w:t>
            </w:r>
          </w:p>
        </w:tc>
      </w:tr>
      <w:tr w:rsidR="001E58DE" w:rsidRPr="00DB6A2F" w14:paraId="3D94D705" w14:textId="77777777" w:rsidTr="001E58DE">
        <w:trPr>
          <w:trHeight w:val="84"/>
        </w:trPr>
        <w:tc>
          <w:tcPr>
            <w:tcW w:w="9639" w:type="dxa"/>
            <w:gridSpan w:val="4"/>
          </w:tcPr>
          <w:p w14:paraId="05919885" w14:textId="77777777" w:rsidR="001E58DE" w:rsidRPr="00DB6A2F" w:rsidRDefault="001E58DE" w:rsidP="00746A7B">
            <w:pPr>
              <w:pStyle w:val="Default"/>
              <w:spacing w:after="120"/>
              <w:rPr>
                <w:sz w:val="16"/>
                <w:szCs w:val="16"/>
              </w:rPr>
            </w:pPr>
            <w:r w:rsidRPr="00DB6A2F">
              <w:rPr>
                <w:sz w:val="16"/>
                <w:szCs w:val="16"/>
              </w:rPr>
              <w:t xml:space="preserve">Fecha y </w:t>
            </w:r>
            <w:r w:rsidR="00746A7B" w:rsidRPr="00DB6A2F">
              <w:rPr>
                <w:sz w:val="16"/>
                <w:szCs w:val="16"/>
              </w:rPr>
              <w:t xml:space="preserve">datos de inscripción en el </w:t>
            </w:r>
            <w:r w:rsidRPr="00DB6A2F">
              <w:rPr>
                <w:sz w:val="16"/>
                <w:szCs w:val="16"/>
              </w:rPr>
              <w:t>del Registro Público</w:t>
            </w:r>
            <w:r w:rsidR="00746A7B" w:rsidRPr="00DB6A2F">
              <w:rPr>
                <w:sz w:val="16"/>
                <w:szCs w:val="16"/>
              </w:rPr>
              <w:t xml:space="preserve"> de la Propiedad  y</w:t>
            </w:r>
            <w:r w:rsidRPr="00DB6A2F">
              <w:rPr>
                <w:sz w:val="16"/>
                <w:szCs w:val="16"/>
              </w:rPr>
              <w:t xml:space="preserve"> de</w:t>
            </w:r>
            <w:r w:rsidR="00746A7B" w:rsidRPr="00DB6A2F">
              <w:rPr>
                <w:sz w:val="16"/>
                <w:szCs w:val="16"/>
              </w:rPr>
              <w:t>l</w:t>
            </w:r>
            <w:r w:rsidRPr="00DB6A2F">
              <w:rPr>
                <w:sz w:val="16"/>
                <w:szCs w:val="16"/>
              </w:rPr>
              <w:t xml:space="preserve"> Comercio: </w:t>
            </w:r>
          </w:p>
        </w:tc>
      </w:tr>
      <w:tr w:rsidR="001E58DE" w:rsidRPr="00DB6A2F" w14:paraId="19C61E4F" w14:textId="77777777" w:rsidTr="001E58DE">
        <w:trPr>
          <w:trHeight w:val="84"/>
        </w:trPr>
        <w:tc>
          <w:tcPr>
            <w:tcW w:w="9639" w:type="dxa"/>
            <w:gridSpan w:val="4"/>
          </w:tcPr>
          <w:p w14:paraId="1209B735" w14:textId="77777777" w:rsidR="001E58DE" w:rsidRPr="00DB6A2F" w:rsidRDefault="001E58DE" w:rsidP="001E58DE">
            <w:pPr>
              <w:pStyle w:val="Default"/>
              <w:spacing w:after="120"/>
              <w:rPr>
                <w:sz w:val="16"/>
                <w:szCs w:val="16"/>
              </w:rPr>
            </w:pPr>
            <w:r w:rsidRPr="00DB6A2F">
              <w:rPr>
                <w:sz w:val="16"/>
                <w:szCs w:val="16"/>
              </w:rPr>
              <w:t xml:space="preserve">Nombre del apoderado legal o representante: </w:t>
            </w:r>
          </w:p>
        </w:tc>
      </w:tr>
      <w:tr w:rsidR="001E58DE" w:rsidRPr="00DB6A2F" w14:paraId="7C1BA9C6" w14:textId="77777777" w:rsidTr="001E58DE">
        <w:trPr>
          <w:trHeight w:val="84"/>
        </w:trPr>
        <w:tc>
          <w:tcPr>
            <w:tcW w:w="9639" w:type="dxa"/>
            <w:gridSpan w:val="4"/>
          </w:tcPr>
          <w:p w14:paraId="60857D10" w14:textId="77777777" w:rsidR="001E58DE" w:rsidRPr="00DB6A2F" w:rsidRDefault="001E58DE" w:rsidP="001E58DE">
            <w:pPr>
              <w:pStyle w:val="Default"/>
              <w:spacing w:after="120"/>
              <w:rPr>
                <w:sz w:val="16"/>
                <w:szCs w:val="16"/>
              </w:rPr>
            </w:pPr>
            <w:r w:rsidRPr="00DB6A2F">
              <w:rPr>
                <w:sz w:val="16"/>
                <w:szCs w:val="16"/>
              </w:rPr>
              <w:t xml:space="preserve">Datos del documento mediante el cual acredita su personalidad y facultades: </w:t>
            </w:r>
          </w:p>
        </w:tc>
      </w:tr>
      <w:tr w:rsidR="001E58DE" w:rsidRPr="00DB6A2F" w14:paraId="659A91C6" w14:textId="77777777" w:rsidTr="001E58DE">
        <w:trPr>
          <w:trHeight w:val="84"/>
        </w:trPr>
        <w:tc>
          <w:tcPr>
            <w:tcW w:w="4536" w:type="dxa"/>
            <w:gridSpan w:val="2"/>
          </w:tcPr>
          <w:p w14:paraId="4C4CFE66" w14:textId="77777777" w:rsidR="001E58DE" w:rsidRPr="00DB6A2F" w:rsidRDefault="001E58DE" w:rsidP="001E58DE">
            <w:pPr>
              <w:pStyle w:val="Default"/>
              <w:spacing w:after="120"/>
              <w:rPr>
                <w:sz w:val="16"/>
                <w:szCs w:val="16"/>
              </w:rPr>
            </w:pPr>
            <w:r w:rsidRPr="00DB6A2F">
              <w:rPr>
                <w:sz w:val="16"/>
                <w:szCs w:val="16"/>
              </w:rPr>
              <w:t xml:space="preserve">Escritura pública número: </w:t>
            </w:r>
          </w:p>
        </w:tc>
        <w:tc>
          <w:tcPr>
            <w:tcW w:w="5103" w:type="dxa"/>
            <w:gridSpan w:val="2"/>
          </w:tcPr>
          <w:p w14:paraId="40C8776E" w14:textId="77777777" w:rsidR="001E58DE" w:rsidRPr="00DB6A2F" w:rsidRDefault="001E58DE" w:rsidP="001E58DE">
            <w:pPr>
              <w:pStyle w:val="Default"/>
              <w:spacing w:after="120"/>
              <w:rPr>
                <w:sz w:val="16"/>
                <w:szCs w:val="16"/>
              </w:rPr>
            </w:pPr>
            <w:r w:rsidRPr="00DB6A2F">
              <w:rPr>
                <w:sz w:val="16"/>
                <w:szCs w:val="16"/>
              </w:rPr>
              <w:t xml:space="preserve">Fecha: </w:t>
            </w:r>
          </w:p>
        </w:tc>
      </w:tr>
      <w:tr w:rsidR="001E58DE" w:rsidRPr="00DB6A2F" w14:paraId="5C9DF768" w14:textId="77777777" w:rsidTr="001E58DE">
        <w:trPr>
          <w:trHeight w:val="84"/>
        </w:trPr>
        <w:tc>
          <w:tcPr>
            <w:tcW w:w="9639" w:type="dxa"/>
            <w:gridSpan w:val="4"/>
          </w:tcPr>
          <w:p w14:paraId="75D73876" w14:textId="77777777" w:rsidR="00746A7B" w:rsidRPr="00DB6A2F" w:rsidRDefault="001E58DE" w:rsidP="001E58DE">
            <w:pPr>
              <w:pStyle w:val="Default"/>
              <w:spacing w:after="120"/>
              <w:rPr>
                <w:sz w:val="16"/>
                <w:szCs w:val="16"/>
              </w:rPr>
            </w:pPr>
            <w:r w:rsidRPr="00DB6A2F">
              <w:rPr>
                <w:sz w:val="16"/>
                <w:szCs w:val="16"/>
              </w:rPr>
              <w:t xml:space="preserve">Nombre, número y lugar del Notario Público ante el cual se otorgó: </w:t>
            </w:r>
          </w:p>
        </w:tc>
      </w:tr>
      <w:tr w:rsidR="00DB6A2F" w:rsidRPr="00DB6A2F" w14:paraId="5217B099" w14:textId="77777777" w:rsidTr="001E58DE">
        <w:trPr>
          <w:trHeight w:val="84"/>
        </w:trPr>
        <w:tc>
          <w:tcPr>
            <w:tcW w:w="9639" w:type="dxa"/>
            <w:gridSpan w:val="4"/>
          </w:tcPr>
          <w:p w14:paraId="33294A64" w14:textId="77777777" w:rsidR="00DB6A2F" w:rsidRPr="00DB6A2F" w:rsidRDefault="00DB6A2F" w:rsidP="001E58DE">
            <w:pPr>
              <w:pStyle w:val="Default"/>
              <w:spacing w:after="120"/>
              <w:rPr>
                <w:sz w:val="16"/>
                <w:szCs w:val="16"/>
              </w:rPr>
            </w:pPr>
            <w:r w:rsidRPr="00DB6A2F">
              <w:rPr>
                <w:sz w:val="16"/>
                <w:szCs w:val="16"/>
              </w:rPr>
              <w:t>Datos de inscripción en el del Registro Público de la Propiedad  y del Comercio</w:t>
            </w:r>
          </w:p>
        </w:tc>
      </w:tr>
    </w:tbl>
    <w:p w14:paraId="71DEC85A" w14:textId="77777777" w:rsidR="00440B78" w:rsidRDefault="00440B78" w:rsidP="00B649C9">
      <w:pPr>
        <w:pStyle w:val="Default"/>
        <w:rPr>
          <w:sz w:val="22"/>
          <w:szCs w:val="22"/>
        </w:rPr>
      </w:pPr>
    </w:p>
    <w:p w14:paraId="0AB91EAF" w14:textId="77777777" w:rsidR="00E236E3" w:rsidRPr="00DB6A2F" w:rsidRDefault="00E236E3" w:rsidP="00E236E3">
      <w:pPr>
        <w:pStyle w:val="Default"/>
        <w:jc w:val="center"/>
        <w:rPr>
          <w:sz w:val="20"/>
          <w:szCs w:val="20"/>
        </w:rPr>
      </w:pPr>
      <w:r w:rsidRPr="00DB6A2F">
        <w:rPr>
          <w:sz w:val="20"/>
          <w:szCs w:val="20"/>
        </w:rPr>
        <w:t>PROTESTO LO NECESARIO</w:t>
      </w:r>
    </w:p>
    <w:p w14:paraId="7ADAC7F5" w14:textId="77777777" w:rsidR="00E236E3" w:rsidRPr="00DB6A2F" w:rsidRDefault="00E236E3" w:rsidP="00B649C9">
      <w:pPr>
        <w:pStyle w:val="Default"/>
        <w:rPr>
          <w:sz w:val="20"/>
          <w:szCs w:val="20"/>
        </w:rPr>
      </w:pPr>
    </w:p>
    <w:p w14:paraId="3635FE89" w14:textId="77777777" w:rsidR="00E236E3" w:rsidRPr="00DB6A2F" w:rsidRDefault="00E236E3" w:rsidP="00B649C9">
      <w:pPr>
        <w:pStyle w:val="Default"/>
        <w:rPr>
          <w:sz w:val="20"/>
          <w:szCs w:val="20"/>
        </w:rPr>
      </w:pPr>
    </w:p>
    <w:p w14:paraId="5072A369" w14:textId="77777777" w:rsidR="00E236E3" w:rsidRPr="00DB6A2F" w:rsidRDefault="00E236E3" w:rsidP="00B649C9">
      <w:pPr>
        <w:pStyle w:val="Default"/>
        <w:rPr>
          <w:sz w:val="20"/>
          <w:szCs w:val="20"/>
        </w:rPr>
      </w:pPr>
      <w:r w:rsidRPr="00DB6A2F">
        <w:rPr>
          <w:sz w:val="20"/>
          <w:szCs w:val="20"/>
        </w:rPr>
        <w:t>Nombre y firma del Representante Legal</w:t>
      </w:r>
      <w:r w:rsidRPr="00DB6A2F">
        <w:rPr>
          <w:sz w:val="20"/>
          <w:szCs w:val="20"/>
        </w:rPr>
        <w:tab/>
      </w:r>
      <w:r w:rsidRPr="00DB6A2F">
        <w:rPr>
          <w:sz w:val="20"/>
          <w:szCs w:val="20"/>
        </w:rPr>
        <w:tab/>
      </w:r>
      <w:r w:rsidRPr="00DB6A2F">
        <w:rPr>
          <w:sz w:val="20"/>
          <w:szCs w:val="20"/>
        </w:rPr>
        <w:tab/>
      </w:r>
      <w:r w:rsidRPr="00DB6A2F">
        <w:rPr>
          <w:sz w:val="20"/>
          <w:szCs w:val="20"/>
        </w:rPr>
        <w:tab/>
        <w:t>Lugar y Fecha</w:t>
      </w:r>
    </w:p>
    <w:p w14:paraId="58F3E496" w14:textId="77777777" w:rsidR="0053482A" w:rsidRDefault="0053482A">
      <w:pPr>
        <w:rPr>
          <w:rFonts w:ascii="Arial" w:hAnsi="Arial" w:cs="Arial"/>
          <w:b/>
          <w:bCs/>
          <w:color w:val="000000"/>
          <w:sz w:val="24"/>
          <w:szCs w:val="24"/>
        </w:rPr>
      </w:pPr>
      <w:r>
        <w:rPr>
          <w:b/>
          <w:bCs/>
        </w:rPr>
        <w:br w:type="page"/>
      </w:r>
    </w:p>
    <w:p w14:paraId="1F95287C" w14:textId="77777777" w:rsidR="00440B78" w:rsidRPr="00EB0319" w:rsidRDefault="00440B78" w:rsidP="00E236E3">
      <w:pPr>
        <w:pStyle w:val="Default"/>
        <w:jc w:val="center"/>
        <w:rPr>
          <w:b/>
          <w:bCs/>
        </w:rPr>
      </w:pPr>
      <w:r w:rsidRPr="00EB0319">
        <w:rPr>
          <w:b/>
          <w:bCs/>
        </w:rPr>
        <w:lastRenderedPageBreak/>
        <w:t>ANEXO 1</w:t>
      </w:r>
      <w:r w:rsidR="00A42D7F">
        <w:rPr>
          <w:b/>
          <w:bCs/>
        </w:rPr>
        <w:t>1</w:t>
      </w:r>
      <w:r w:rsidRPr="00EB0319">
        <w:rPr>
          <w:b/>
          <w:bCs/>
        </w:rPr>
        <w:t>-A</w:t>
      </w:r>
    </w:p>
    <w:p w14:paraId="383ED64B" w14:textId="77777777" w:rsidR="00EB0319" w:rsidRPr="00EB0319" w:rsidRDefault="00EB0319" w:rsidP="00E236E3">
      <w:pPr>
        <w:pStyle w:val="Default"/>
        <w:jc w:val="center"/>
      </w:pPr>
    </w:p>
    <w:p w14:paraId="5DAFCC64" w14:textId="77777777" w:rsidR="00440B78" w:rsidRPr="00EB0319" w:rsidRDefault="00440B78" w:rsidP="00E236E3">
      <w:pPr>
        <w:pStyle w:val="Default"/>
        <w:jc w:val="center"/>
      </w:pPr>
      <w:r w:rsidRPr="00EB0319">
        <w:rPr>
          <w:b/>
          <w:bCs/>
        </w:rPr>
        <w:t>SOLICITUD DE ACLARACIÓN AL CONTENIDO DE LA CONVOCATORIA</w:t>
      </w:r>
    </w:p>
    <w:p w14:paraId="3C410DAB" w14:textId="77777777" w:rsidR="00E236E3" w:rsidRPr="00EB0319" w:rsidRDefault="00E236E3" w:rsidP="00440B78">
      <w:pPr>
        <w:pStyle w:val="Default"/>
      </w:pPr>
    </w:p>
    <w:p w14:paraId="26B61DD5" w14:textId="77777777" w:rsidR="00E236E3" w:rsidRPr="00EB0319" w:rsidRDefault="00E236E3" w:rsidP="00E236E3">
      <w:pPr>
        <w:pStyle w:val="Textoindependiente"/>
        <w:tabs>
          <w:tab w:val="clear" w:pos="1276"/>
        </w:tabs>
        <w:ind w:right="-28"/>
        <w:jc w:val="center"/>
        <w:rPr>
          <w:rFonts w:cs="Arial"/>
          <w:sz w:val="24"/>
          <w:szCs w:val="24"/>
        </w:rPr>
      </w:pPr>
      <w:r w:rsidRPr="00EB0319">
        <w:rPr>
          <w:rFonts w:cs="Arial"/>
          <w:sz w:val="24"/>
          <w:szCs w:val="24"/>
        </w:rPr>
        <w:t>Junta de Aclaraciones a la Convocatoria del concurso</w:t>
      </w:r>
    </w:p>
    <w:p w14:paraId="33A33D83" w14:textId="77777777" w:rsidR="00E236E3" w:rsidRPr="00EB0319" w:rsidRDefault="00E236E3" w:rsidP="00E236E3">
      <w:pPr>
        <w:tabs>
          <w:tab w:val="left" w:pos="2835"/>
          <w:tab w:val="left" w:pos="5670"/>
          <w:tab w:val="left" w:pos="7655"/>
        </w:tabs>
        <w:spacing w:after="0" w:line="240" w:lineRule="auto"/>
        <w:ind w:right="-91"/>
        <w:jc w:val="both"/>
        <w:rPr>
          <w:rFonts w:ascii="Arial" w:hAnsi="Arial" w:cs="Arial"/>
          <w:sz w:val="24"/>
          <w:szCs w:val="24"/>
        </w:rPr>
      </w:pPr>
    </w:p>
    <w:p w14:paraId="187B88DC" w14:textId="77777777" w:rsidR="00E236E3" w:rsidRDefault="00E236E3" w:rsidP="00E236E3">
      <w:pPr>
        <w:pStyle w:val="Textoindependiente"/>
        <w:tabs>
          <w:tab w:val="clear" w:pos="1276"/>
        </w:tabs>
        <w:ind w:right="-28"/>
        <w:rPr>
          <w:rFonts w:cs="Arial"/>
          <w:szCs w:val="22"/>
          <w:lang w:val="es-ES"/>
        </w:rPr>
      </w:pPr>
    </w:p>
    <w:p w14:paraId="563E1139" w14:textId="1AE5206E" w:rsidR="00EB0319" w:rsidRPr="00EB0319" w:rsidRDefault="00E236E3" w:rsidP="00EB0319">
      <w:pPr>
        <w:pStyle w:val="Default"/>
        <w:jc w:val="center"/>
        <w:rPr>
          <w:szCs w:val="22"/>
        </w:rPr>
      </w:pPr>
      <w:r w:rsidRPr="009C23EC">
        <w:rPr>
          <w:szCs w:val="22"/>
        </w:rPr>
        <w:t>Dudas respecto a la</w:t>
      </w:r>
      <w:r>
        <w:rPr>
          <w:szCs w:val="22"/>
        </w:rPr>
        <w:t xml:space="preserve"> Convocatoria</w:t>
      </w:r>
      <w:r w:rsidRPr="009C23EC">
        <w:rPr>
          <w:szCs w:val="22"/>
        </w:rPr>
        <w:t xml:space="preserve"> del concurso:</w:t>
      </w:r>
      <w:r>
        <w:rPr>
          <w:szCs w:val="22"/>
        </w:rPr>
        <w:t xml:space="preserve"> </w:t>
      </w:r>
      <w:r w:rsidR="00ED1422">
        <w:rPr>
          <w:szCs w:val="22"/>
        </w:rPr>
        <w:t>No</w:t>
      </w:r>
      <w:r w:rsidR="0001280A">
        <w:rPr>
          <w:szCs w:val="22"/>
        </w:rPr>
        <w:t xml:space="preserve">. </w:t>
      </w:r>
      <w:r w:rsidR="00BD79A7">
        <w:rPr>
          <w:szCs w:val="22"/>
        </w:rPr>
        <w:t>LA-919044992-E02-2022</w:t>
      </w:r>
    </w:p>
    <w:p w14:paraId="2627A57B" w14:textId="77777777" w:rsidR="00E236E3" w:rsidRPr="00EB0319" w:rsidRDefault="00E236E3" w:rsidP="00E236E3">
      <w:pPr>
        <w:tabs>
          <w:tab w:val="left" w:pos="2835"/>
          <w:tab w:val="left" w:pos="5670"/>
          <w:tab w:val="left" w:pos="7655"/>
        </w:tabs>
        <w:spacing w:after="0" w:line="240" w:lineRule="auto"/>
        <w:ind w:right="-91"/>
        <w:jc w:val="both"/>
        <w:rPr>
          <w:rFonts w:ascii="Arial" w:hAnsi="Arial" w:cs="Arial"/>
          <w:color w:val="000000"/>
          <w:sz w:val="24"/>
        </w:rPr>
      </w:pPr>
    </w:p>
    <w:p w14:paraId="5A041721" w14:textId="77777777" w:rsidR="00EB0319" w:rsidRPr="009C23EC" w:rsidRDefault="00EB0319" w:rsidP="00E236E3">
      <w:pPr>
        <w:tabs>
          <w:tab w:val="left" w:pos="2835"/>
          <w:tab w:val="left" w:pos="5670"/>
          <w:tab w:val="left" w:pos="7655"/>
        </w:tabs>
        <w:spacing w:after="0" w:line="240" w:lineRule="auto"/>
        <w:ind w:right="-91"/>
        <w:jc w:val="both"/>
        <w:rPr>
          <w:rFonts w:ascii="Arial" w:hAnsi="Arial" w:cs="Arial"/>
        </w:rPr>
      </w:pPr>
    </w:p>
    <w:p w14:paraId="69F836B6" w14:textId="77777777" w:rsidR="00B87045" w:rsidRPr="00EB0F15" w:rsidRDefault="00B87045" w:rsidP="005605D2">
      <w:pPr>
        <w:pStyle w:val="Prrafodelista"/>
        <w:numPr>
          <w:ilvl w:val="0"/>
          <w:numId w:val="9"/>
        </w:numPr>
        <w:rPr>
          <w:rFonts w:ascii="Arial" w:hAnsi="Arial" w:cs="Arial"/>
          <w:b/>
        </w:rPr>
      </w:pPr>
      <w:r w:rsidRPr="00EB0F15">
        <w:rPr>
          <w:rFonts w:ascii="Arial" w:hAnsi="Arial" w:cs="Arial"/>
          <w:b/>
          <w:i/>
        </w:rPr>
        <w:t>Dudas Administrativas</w:t>
      </w:r>
      <w:r w:rsidRPr="00EB0F15">
        <w:rPr>
          <w:rFonts w:ascii="Arial" w:hAnsi="Arial" w:cs="Arial"/>
          <w:b/>
        </w:rPr>
        <w:t>:</w:t>
      </w:r>
    </w:p>
    <w:p w14:paraId="7257C945" w14:textId="77777777" w:rsidR="00B87045" w:rsidRPr="00EB0F15" w:rsidRDefault="00B87045" w:rsidP="00B87045">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B87045" w:rsidRPr="00EB0F15" w14:paraId="313A83E6" w14:textId="77777777" w:rsidTr="00C468B7">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14:paraId="2CD13E26" w14:textId="77777777" w:rsidR="00B87045" w:rsidRPr="00EB0F15" w:rsidRDefault="00B87045" w:rsidP="00C468B7">
            <w:pPr>
              <w:spacing w:after="0" w:line="240" w:lineRule="auto"/>
              <w:jc w:val="center"/>
              <w:rPr>
                <w:rFonts w:ascii="Arial" w:eastAsia="Times New Roman" w:hAnsi="Arial" w:cs="Arial"/>
                <w:b/>
                <w:color w:val="000000"/>
                <w:sz w:val="18"/>
                <w:szCs w:val="18"/>
              </w:rPr>
            </w:pPr>
            <w:r w:rsidRPr="00EB0F15">
              <w:rPr>
                <w:rFonts w:ascii="Arial" w:eastAsia="Times New Roman"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A08CD" w14:textId="77777777" w:rsidR="00B87045" w:rsidRPr="00EB0F15" w:rsidRDefault="00B87045" w:rsidP="00C468B7">
            <w:pPr>
              <w:spacing w:after="0" w:line="240" w:lineRule="auto"/>
              <w:jc w:val="center"/>
              <w:rPr>
                <w:rFonts w:ascii="Arial" w:eastAsia="Times New Roman" w:hAnsi="Arial" w:cs="Arial"/>
                <w:b/>
                <w:color w:val="000000"/>
                <w:sz w:val="18"/>
                <w:szCs w:val="18"/>
              </w:rPr>
            </w:pPr>
            <w:r w:rsidRPr="00EB0F15">
              <w:rPr>
                <w:rFonts w:ascii="Arial" w:eastAsia="Times New Roman"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D4087E0" w14:textId="77777777" w:rsidR="00B87045" w:rsidRPr="00EB0F15" w:rsidRDefault="00B87045" w:rsidP="00C468B7">
            <w:pPr>
              <w:spacing w:after="0" w:line="240" w:lineRule="auto"/>
              <w:jc w:val="center"/>
              <w:rPr>
                <w:rFonts w:ascii="Arial" w:eastAsia="Times New Roman" w:hAnsi="Arial" w:cs="Arial"/>
                <w:b/>
                <w:color w:val="000000"/>
                <w:sz w:val="18"/>
                <w:szCs w:val="18"/>
              </w:rPr>
            </w:pPr>
            <w:r w:rsidRPr="00EB0F15">
              <w:rPr>
                <w:rFonts w:ascii="Arial" w:eastAsia="Times New Roman"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96953" w14:textId="77777777" w:rsidR="00B87045" w:rsidRPr="00EB0F15" w:rsidRDefault="00B87045" w:rsidP="00C468B7">
            <w:pPr>
              <w:spacing w:after="0" w:line="240" w:lineRule="auto"/>
              <w:jc w:val="center"/>
              <w:rPr>
                <w:rFonts w:ascii="Arial" w:eastAsia="Times New Roman" w:hAnsi="Arial" w:cs="Arial"/>
                <w:b/>
                <w:color w:val="000000"/>
                <w:sz w:val="18"/>
                <w:szCs w:val="18"/>
              </w:rPr>
            </w:pPr>
            <w:r w:rsidRPr="00EB0F15">
              <w:rPr>
                <w:rFonts w:ascii="Arial" w:eastAsia="Times New Roman" w:hAnsi="Arial" w:cs="Arial"/>
                <w:b/>
                <w:color w:val="000000"/>
                <w:sz w:val="18"/>
                <w:szCs w:val="18"/>
              </w:rPr>
              <w:t>Pregunta</w:t>
            </w:r>
          </w:p>
        </w:tc>
      </w:tr>
      <w:tr w:rsidR="00B87045" w:rsidRPr="00EB0F15" w14:paraId="300E2934" w14:textId="77777777" w:rsidTr="00C468B7">
        <w:trPr>
          <w:trHeight w:val="300"/>
          <w:jc w:val="center"/>
        </w:trPr>
        <w:tc>
          <w:tcPr>
            <w:tcW w:w="891" w:type="dxa"/>
            <w:tcBorders>
              <w:top w:val="nil"/>
              <w:left w:val="single" w:sz="4" w:space="0" w:color="auto"/>
              <w:bottom w:val="single" w:sz="4" w:space="0" w:color="auto"/>
              <w:right w:val="single" w:sz="4" w:space="0" w:color="auto"/>
            </w:tcBorders>
            <w:vAlign w:val="bottom"/>
          </w:tcPr>
          <w:p w14:paraId="2CE2D3DD"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4E69FCD"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E8D3F21"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BBBD604"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r>
      <w:tr w:rsidR="00B87045" w:rsidRPr="00EB0F15" w14:paraId="4788718B" w14:textId="77777777" w:rsidTr="00C468B7">
        <w:trPr>
          <w:trHeight w:val="300"/>
          <w:jc w:val="center"/>
        </w:trPr>
        <w:tc>
          <w:tcPr>
            <w:tcW w:w="891" w:type="dxa"/>
            <w:tcBorders>
              <w:top w:val="nil"/>
              <w:left w:val="single" w:sz="4" w:space="0" w:color="auto"/>
              <w:bottom w:val="single" w:sz="4" w:space="0" w:color="auto"/>
              <w:right w:val="single" w:sz="4" w:space="0" w:color="auto"/>
            </w:tcBorders>
            <w:vAlign w:val="bottom"/>
          </w:tcPr>
          <w:p w14:paraId="2A4F69E3"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39DF392"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1D95F42B"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CC4DE14"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r>
      <w:tr w:rsidR="00B87045" w:rsidRPr="00EB0F15" w14:paraId="631E26EF" w14:textId="77777777" w:rsidTr="00C468B7">
        <w:trPr>
          <w:trHeight w:val="300"/>
          <w:jc w:val="center"/>
        </w:trPr>
        <w:tc>
          <w:tcPr>
            <w:tcW w:w="891" w:type="dxa"/>
            <w:tcBorders>
              <w:top w:val="nil"/>
              <w:left w:val="single" w:sz="4" w:space="0" w:color="auto"/>
              <w:bottom w:val="single" w:sz="4" w:space="0" w:color="auto"/>
              <w:right w:val="single" w:sz="4" w:space="0" w:color="auto"/>
            </w:tcBorders>
            <w:vAlign w:val="bottom"/>
          </w:tcPr>
          <w:p w14:paraId="5878B7E3"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A3369DD"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11711A6E"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B0FAAF4"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r>
      <w:tr w:rsidR="00B87045" w:rsidRPr="00EB0F15" w14:paraId="52001FCC" w14:textId="77777777" w:rsidTr="00C468B7">
        <w:trPr>
          <w:trHeight w:val="300"/>
          <w:jc w:val="center"/>
        </w:trPr>
        <w:tc>
          <w:tcPr>
            <w:tcW w:w="891" w:type="dxa"/>
            <w:tcBorders>
              <w:top w:val="nil"/>
              <w:left w:val="single" w:sz="4" w:space="0" w:color="auto"/>
              <w:bottom w:val="single" w:sz="4" w:space="0" w:color="auto"/>
              <w:right w:val="single" w:sz="4" w:space="0" w:color="auto"/>
            </w:tcBorders>
            <w:vAlign w:val="bottom"/>
          </w:tcPr>
          <w:p w14:paraId="16C885EE"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5C6AC8A"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51D602FF"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A3DDAD0"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r>
      <w:tr w:rsidR="00B87045" w:rsidRPr="00EB0F15" w14:paraId="296C8FD5" w14:textId="77777777" w:rsidTr="00C468B7">
        <w:trPr>
          <w:trHeight w:val="300"/>
          <w:jc w:val="center"/>
        </w:trPr>
        <w:tc>
          <w:tcPr>
            <w:tcW w:w="891" w:type="dxa"/>
            <w:tcBorders>
              <w:top w:val="nil"/>
              <w:left w:val="single" w:sz="4" w:space="0" w:color="auto"/>
              <w:bottom w:val="single" w:sz="4" w:space="0" w:color="auto"/>
              <w:right w:val="single" w:sz="4" w:space="0" w:color="auto"/>
            </w:tcBorders>
            <w:vAlign w:val="bottom"/>
          </w:tcPr>
          <w:p w14:paraId="69D0C4D3"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91BCC31"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0A7518BE"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942F98E"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r>
      <w:tr w:rsidR="00B87045" w:rsidRPr="00EB0F15" w14:paraId="7D4A4438" w14:textId="77777777" w:rsidTr="00C468B7">
        <w:trPr>
          <w:trHeight w:val="300"/>
          <w:jc w:val="center"/>
        </w:trPr>
        <w:tc>
          <w:tcPr>
            <w:tcW w:w="891" w:type="dxa"/>
            <w:tcBorders>
              <w:top w:val="nil"/>
              <w:left w:val="single" w:sz="4" w:space="0" w:color="auto"/>
              <w:bottom w:val="single" w:sz="4" w:space="0" w:color="auto"/>
              <w:right w:val="single" w:sz="4" w:space="0" w:color="auto"/>
            </w:tcBorders>
            <w:vAlign w:val="bottom"/>
          </w:tcPr>
          <w:p w14:paraId="44D6B0A6"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B43BB13"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706CC1E2"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756F038"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r>
    </w:tbl>
    <w:p w14:paraId="25281B2C" w14:textId="77777777" w:rsidR="00B87045" w:rsidRPr="00EB0F15" w:rsidRDefault="00B87045" w:rsidP="00B87045">
      <w:pPr>
        <w:rPr>
          <w:rFonts w:ascii="Arial" w:hAnsi="Arial" w:cs="Arial"/>
        </w:rPr>
      </w:pPr>
    </w:p>
    <w:p w14:paraId="0EA72028" w14:textId="77777777" w:rsidR="00B87045" w:rsidRPr="00EB0F15" w:rsidRDefault="00B87045" w:rsidP="00B87045">
      <w:pPr>
        <w:spacing w:after="0" w:line="240" w:lineRule="auto"/>
        <w:ind w:firstLine="708"/>
        <w:rPr>
          <w:rFonts w:ascii="Arial" w:eastAsia="Times New Roman" w:hAnsi="Arial" w:cs="Arial"/>
          <w:b/>
          <w:i/>
          <w:sz w:val="20"/>
          <w:szCs w:val="20"/>
          <w:lang w:val="es-ES_tradnl"/>
        </w:rPr>
      </w:pPr>
      <w:r w:rsidRPr="00EB0F15">
        <w:rPr>
          <w:rFonts w:ascii="Arial" w:hAnsi="Arial" w:cs="Arial"/>
          <w:b/>
        </w:rPr>
        <w:t xml:space="preserve">B) </w:t>
      </w:r>
      <w:r w:rsidRPr="00EB0F15">
        <w:rPr>
          <w:rFonts w:ascii="Arial" w:eastAsia="Times New Roman" w:hAnsi="Arial" w:cs="Arial"/>
          <w:b/>
          <w:i/>
          <w:sz w:val="20"/>
          <w:szCs w:val="20"/>
          <w:lang w:val="es-ES_tradnl"/>
        </w:rPr>
        <w:t>Dudas Técnicas:</w:t>
      </w:r>
    </w:p>
    <w:p w14:paraId="3C8968B6" w14:textId="77777777" w:rsidR="00B87045" w:rsidRPr="00EB0F15" w:rsidRDefault="00B87045" w:rsidP="00B87045">
      <w:pPr>
        <w:spacing w:after="0" w:line="240" w:lineRule="auto"/>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B87045" w:rsidRPr="00EB0F15" w14:paraId="311E6961" w14:textId="77777777" w:rsidTr="00C468B7">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14:paraId="7E82E136" w14:textId="77777777" w:rsidR="00B87045" w:rsidRPr="00EB0F15" w:rsidRDefault="00B87045" w:rsidP="00C468B7">
            <w:pPr>
              <w:spacing w:after="0" w:line="240" w:lineRule="auto"/>
              <w:jc w:val="center"/>
              <w:rPr>
                <w:rFonts w:ascii="Arial" w:eastAsia="Times New Roman" w:hAnsi="Arial" w:cs="Arial"/>
                <w:b/>
                <w:color w:val="000000"/>
                <w:sz w:val="18"/>
                <w:szCs w:val="18"/>
              </w:rPr>
            </w:pPr>
            <w:r w:rsidRPr="00EB0F15">
              <w:rPr>
                <w:rFonts w:ascii="Arial" w:eastAsia="Times New Roman"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6BF50" w14:textId="77777777" w:rsidR="00B87045" w:rsidRPr="00EB0F15" w:rsidRDefault="00B87045" w:rsidP="00C468B7">
            <w:pPr>
              <w:spacing w:after="0" w:line="240" w:lineRule="auto"/>
              <w:jc w:val="center"/>
              <w:rPr>
                <w:rFonts w:ascii="Arial" w:eastAsia="Times New Roman" w:hAnsi="Arial" w:cs="Arial"/>
                <w:b/>
                <w:color w:val="000000"/>
                <w:sz w:val="18"/>
                <w:szCs w:val="18"/>
              </w:rPr>
            </w:pPr>
            <w:r w:rsidRPr="00EB0F15">
              <w:rPr>
                <w:rFonts w:ascii="Arial" w:eastAsia="Times New Roman"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63E65313" w14:textId="77777777" w:rsidR="00B87045" w:rsidRPr="00EB0F15" w:rsidRDefault="00B87045" w:rsidP="00C468B7">
            <w:pPr>
              <w:spacing w:after="0" w:line="240" w:lineRule="auto"/>
              <w:jc w:val="center"/>
              <w:rPr>
                <w:rFonts w:ascii="Arial" w:eastAsia="Times New Roman" w:hAnsi="Arial" w:cs="Arial"/>
                <w:b/>
                <w:color w:val="000000"/>
                <w:sz w:val="18"/>
                <w:szCs w:val="18"/>
              </w:rPr>
            </w:pPr>
            <w:r w:rsidRPr="00EB0F15">
              <w:rPr>
                <w:rFonts w:ascii="Arial" w:eastAsia="Times New Roman"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DF937" w14:textId="77777777" w:rsidR="00B87045" w:rsidRPr="00EB0F15" w:rsidRDefault="00B87045" w:rsidP="00C468B7">
            <w:pPr>
              <w:spacing w:after="0" w:line="240" w:lineRule="auto"/>
              <w:jc w:val="center"/>
              <w:rPr>
                <w:rFonts w:ascii="Arial" w:eastAsia="Times New Roman" w:hAnsi="Arial" w:cs="Arial"/>
                <w:b/>
                <w:color w:val="000000"/>
                <w:sz w:val="18"/>
                <w:szCs w:val="18"/>
              </w:rPr>
            </w:pPr>
            <w:r w:rsidRPr="00EB0F15">
              <w:rPr>
                <w:rFonts w:ascii="Arial" w:eastAsia="Times New Roman" w:hAnsi="Arial" w:cs="Arial"/>
                <w:b/>
                <w:color w:val="000000"/>
                <w:sz w:val="18"/>
                <w:szCs w:val="18"/>
              </w:rPr>
              <w:t>Pregunta</w:t>
            </w:r>
          </w:p>
        </w:tc>
      </w:tr>
      <w:tr w:rsidR="00B87045" w:rsidRPr="00EB0F15" w14:paraId="09D8ECD3" w14:textId="77777777" w:rsidTr="00C468B7">
        <w:trPr>
          <w:trHeight w:val="300"/>
          <w:jc w:val="center"/>
        </w:trPr>
        <w:tc>
          <w:tcPr>
            <w:tcW w:w="821" w:type="dxa"/>
            <w:tcBorders>
              <w:top w:val="nil"/>
              <w:left w:val="single" w:sz="4" w:space="0" w:color="auto"/>
              <w:bottom w:val="single" w:sz="4" w:space="0" w:color="auto"/>
              <w:right w:val="single" w:sz="4" w:space="0" w:color="auto"/>
            </w:tcBorders>
            <w:vAlign w:val="bottom"/>
          </w:tcPr>
          <w:p w14:paraId="76BD8321"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F5C8179"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7ADFDBCA"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78FFD69B"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r>
      <w:tr w:rsidR="00B87045" w:rsidRPr="00EB0F15" w14:paraId="66144C3F" w14:textId="77777777" w:rsidTr="00C468B7">
        <w:trPr>
          <w:trHeight w:val="300"/>
          <w:jc w:val="center"/>
        </w:trPr>
        <w:tc>
          <w:tcPr>
            <w:tcW w:w="821" w:type="dxa"/>
            <w:tcBorders>
              <w:top w:val="nil"/>
              <w:left w:val="single" w:sz="4" w:space="0" w:color="auto"/>
              <w:bottom w:val="single" w:sz="4" w:space="0" w:color="auto"/>
              <w:right w:val="single" w:sz="4" w:space="0" w:color="auto"/>
            </w:tcBorders>
            <w:vAlign w:val="bottom"/>
          </w:tcPr>
          <w:p w14:paraId="62021F82"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67FBBA9"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6D4EF86A"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99CF94A"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r>
      <w:tr w:rsidR="00B87045" w:rsidRPr="00EB0F15" w14:paraId="4DDF2115" w14:textId="77777777" w:rsidTr="00C468B7">
        <w:trPr>
          <w:trHeight w:val="300"/>
          <w:jc w:val="center"/>
        </w:trPr>
        <w:tc>
          <w:tcPr>
            <w:tcW w:w="821" w:type="dxa"/>
            <w:tcBorders>
              <w:top w:val="nil"/>
              <w:left w:val="single" w:sz="4" w:space="0" w:color="auto"/>
              <w:bottom w:val="single" w:sz="4" w:space="0" w:color="auto"/>
              <w:right w:val="single" w:sz="4" w:space="0" w:color="auto"/>
            </w:tcBorders>
            <w:vAlign w:val="bottom"/>
          </w:tcPr>
          <w:p w14:paraId="33BDE7DA"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7745D4E"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662C3B45"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9EAC046"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r>
      <w:tr w:rsidR="00B87045" w:rsidRPr="00EB0F15" w14:paraId="2C3568A1" w14:textId="77777777" w:rsidTr="00C468B7">
        <w:trPr>
          <w:trHeight w:val="300"/>
          <w:jc w:val="center"/>
        </w:trPr>
        <w:tc>
          <w:tcPr>
            <w:tcW w:w="821" w:type="dxa"/>
            <w:tcBorders>
              <w:top w:val="nil"/>
              <w:left w:val="single" w:sz="4" w:space="0" w:color="auto"/>
              <w:bottom w:val="single" w:sz="4" w:space="0" w:color="auto"/>
              <w:right w:val="single" w:sz="4" w:space="0" w:color="auto"/>
            </w:tcBorders>
            <w:vAlign w:val="bottom"/>
          </w:tcPr>
          <w:p w14:paraId="040512CD"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1AEF2BA"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FA2A283"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D41465E"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r>
      <w:tr w:rsidR="00B87045" w:rsidRPr="00EB0F15" w14:paraId="4378E0F1" w14:textId="77777777" w:rsidTr="00C468B7">
        <w:trPr>
          <w:trHeight w:val="300"/>
          <w:jc w:val="center"/>
        </w:trPr>
        <w:tc>
          <w:tcPr>
            <w:tcW w:w="821" w:type="dxa"/>
            <w:tcBorders>
              <w:top w:val="nil"/>
              <w:left w:val="single" w:sz="4" w:space="0" w:color="auto"/>
              <w:bottom w:val="single" w:sz="4" w:space="0" w:color="auto"/>
              <w:right w:val="single" w:sz="4" w:space="0" w:color="auto"/>
            </w:tcBorders>
            <w:vAlign w:val="bottom"/>
          </w:tcPr>
          <w:p w14:paraId="17FBB238"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DF0DDFE"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C813656"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40E4BA5"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r>
      <w:tr w:rsidR="00B87045" w:rsidRPr="00EB0F15" w14:paraId="0E715D7B" w14:textId="77777777" w:rsidTr="00C468B7">
        <w:trPr>
          <w:trHeight w:val="300"/>
          <w:jc w:val="center"/>
        </w:trPr>
        <w:tc>
          <w:tcPr>
            <w:tcW w:w="821" w:type="dxa"/>
            <w:tcBorders>
              <w:top w:val="nil"/>
              <w:left w:val="single" w:sz="4" w:space="0" w:color="auto"/>
              <w:bottom w:val="single" w:sz="4" w:space="0" w:color="auto"/>
              <w:right w:val="single" w:sz="4" w:space="0" w:color="auto"/>
            </w:tcBorders>
            <w:vAlign w:val="bottom"/>
          </w:tcPr>
          <w:p w14:paraId="0F5A5BE4"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883E13E"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664CFD5"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485DCB8" w14:textId="77777777" w:rsidR="00B87045" w:rsidRPr="00EB0F15" w:rsidRDefault="00B87045" w:rsidP="00C468B7">
            <w:pPr>
              <w:spacing w:after="0" w:line="240" w:lineRule="auto"/>
              <w:rPr>
                <w:rFonts w:ascii="Arial" w:eastAsia="Times New Roman" w:hAnsi="Arial" w:cs="Arial"/>
                <w:color w:val="000000"/>
                <w:sz w:val="18"/>
                <w:szCs w:val="18"/>
              </w:rPr>
            </w:pPr>
            <w:r w:rsidRPr="00EB0F15">
              <w:rPr>
                <w:rFonts w:ascii="Arial" w:eastAsia="Times New Roman" w:hAnsi="Arial" w:cs="Arial"/>
                <w:color w:val="000000"/>
                <w:sz w:val="18"/>
                <w:szCs w:val="18"/>
              </w:rPr>
              <w:t> </w:t>
            </w:r>
          </w:p>
        </w:tc>
      </w:tr>
    </w:tbl>
    <w:p w14:paraId="2E1BFAF8" w14:textId="77777777" w:rsidR="00E236E3" w:rsidRDefault="00E236E3" w:rsidP="00E236E3">
      <w:pPr>
        <w:tabs>
          <w:tab w:val="left" w:pos="2835"/>
          <w:tab w:val="left" w:pos="5670"/>
          <w:tab w:val="left" w:pos="7655"/>
        </w:tabs>
        <w:spacing w:after="0" w:line="240" w:lineRule="auto"/>
        <w:ind w:right="-91"/>
        <w:jc w:val="both"/>
        <w:rPr>
          <w:rFonts w:ascii="Arial" w:hAnsi="Arial" w:cs="Arial"/>
        </w:rPr>
      </w:pPr>
    </w:p>
    <w:p w14:paraId="0277DA48" w14:textId="77777777" w:rsidR="00E236E3" w:rsidRDefault="00E236E3" w:rsidP="00E236E3">
      <w:pPr>
        <w:tabs>
          <w:tab w:val="left" w:pos="2835"/>
          <w:tab w:val="left" w:pos="5670"/>
          <w:tab w:val="left" w:pos="7655"/>
        </w:tabs>
        <w:spacing w:after="0" w:line="240" w:lineRule="auto"/>
        <w:ind w:right="-91"/>
        <w:jc w:val="center"/>
        <w:rPr>
          <w:rFonts w:ascii="Arial" w:hAnsi="Arial"/>
        </w:rPr>
      </w:pPr>
    </w:p>
    <w:p w14:paraId="0321F631" w14:textId="77777777" w:rsidR="00E236E3" w:rsidRDefault="00E236E3" w:rsidP="00E236E3">
      <w:pPr>
        <w:tabs>
          <w:tab w:val="left" w:pos="2835"/>
          <w:tab w:val="left" w:pos="5670"/>
          <w:tab w:val="left" w:pos="7655"/>
        </w:tabs>
        <w:spacing w:after="0" w:line="240" w:lineRule="auto"/>
        <w:ind w:right="-91"/>
        <w:jc w:val="center"/>
        <w:rPr>
          <w:rFonts w:ascii="Arial" w:hAnsi="Arial"/>
        </w:rPr>
      </w:pPr>
    </w:p>
    <w:p w14:paraId="48EE6408" w14:textId="77777777" w:rsidR="00E236E3" w:rsidRDefault="00E236E3" w:rsidP="00E236E3">
      <w:pPr>
        <w:tabs>
          <w:tab w:val="left" w:pos="2835"/>
          <w:tab w:val="left" w:pos="5670"/>
          <w:tab w:val="left" w:pos="7655"/>
        </w:tabs>
        <w:spacing w:after="0" w:line="240" w:lineRule="auto"/>
        <w:ind w:right="-91"/>
        <w:jc w:val="center"/>
        <w:rPr>
          <w:rFonts w:ascii="Arial" w:hAnsi="Arial"/>
        </w:rPr>
      </w:pPr>
      <w:r>
        <w:rPr>
          <w:rFonts w:ascii="Arial" w:hAnsi="Arial"/>
        </w:rPr>
        <w:t>___________________________________________</w:t>
      </w:r>
    </w:p>
    <w:p w14:paraId="7C806384" w14:textId="77777777" w:rsidR="00E236E3" w:rsidRDefault="00E236E3" w:rsidP="00E236E3">
      <w:pPr>
        <w:tabs>
          <w:tab w:val="left" w:pos="2835"/>
          <w:tab w:val="left" w:pos="5670"/>
          <w:tab w:val="left" w:pos="7655"/>
        </w:tabs>
        <w:spacing w:after="0" w:line="240" w:lineRule="auto"/>
        <w:ind w:right="-91"/>
        <w:jc w:val="center"/>
        <w:rPr>
          <w:rFonts w:ascii="Arial" w:hAnsi="Arial"/>
        </w:rPr>
      </w:pPr>
      <w:r>
        <w:rPr>
          <w:rFonts w:ascii="Arial" w:hAnsi="Arial"/>
        </w:rPr>
        <w:t>C o m p a ñ í a</w:t>
      </w:r>
    </w:p>
    <w:p w14:paraId="6476C346" w14:textId="77777777" w:rsidR="00E236E3" w:rsidRDefault="00E236E3" w:rsidP="00E236E3">
      <w:pPr>
        <w:tabs>
          <w:tab w:val="left" w:pos="2835"/>
          <w:tab w:val="left" w:pos="5670"/>
          <w:tab w:val="left" w:pos="7655"/>
        </w:tabs>
        <w:spacing w:after="0" w:line="240" w:lineRule="auto"/>
        <w:ind w:right="-91"/>
        <w:rPr>
          <w:rFonts w:ascii="Arial" w:hAnsi="Arial"/>
        </w:rPr>
      </w:pPr>
    </w:p>
    <w:p w14:paraId="3B2E4C3E" w14:textId="77777777" w:rsidR="00E236E3" w:rsidRDefault="00E236E3" w:rsidP="00E236E3">
      <w:pPr>
        <w:tabs>
          <w:tab w:val="left" w:pos="2835"/>
          <w:tab w:val="left" w:pos="5670"/>
          <w:tab w:val="left" w:pos="7655"/>
        </w:tabs>
        <w:spacing w:after="0" w:line="240" w:lineRule="auto"/>
        <w:ind w:right="-91"/>
        <w:rPr>
          <w:rFonts w:ascii="Arial" w:hAnsi="Arial"/>
        </w:rPr>
      </w:pPr>
    </w:p>
    <w:p w14:paraId="7A2FAB01" w14:textId="77777777" w:rsidR="00E236E3" w:rsidRDefault="00E236E3" w:rsidP="00E236E3">
      <w:pPr>
        <w:tabs>
          <w:tab w:val="left" w:pos="2835"/>
          <w:tab w:val="left" w:pos="5670"/>
          <w:tab w:val="left" w:pos="7655"/>
        </w:tabs>
        <w:spacing w:after="0" w:line="240" w:lineRule="auto"/>
        <w:ind w:right="-91"/>
        <w:rPr>
          <w:rFonts w:ascii="Arial" w:hAnsi="Arial"/>
        </w:rPr>
      </w:pPr>
    </w:p>
    <w:p w14:paraId="11C04651" w14:textId="77777777" w:rsidR="00E236E3" w:rsidRDefault="00E236E3" w:rsidP="00E236E3">
      <w:pPr>
        <w:tabs>
          <w:tab w:val="left" w:pos="2835"/>
          <w:tab w:val="left" w:pos="5670"/>
          <w:tab w:val="left" w:pos="7655"/>
        </w:tabs>
        <w:spacing w:after="0" w:line="240" w:lineRule="auto"/>
        <w:ind w:right="-91"/>
        <w:rPr>
          <w:rFonts w:ascii="Arial" w:hAnsi="Arial"/>
        </w:rPr>
      </w:pPr>
      <w:r>
        <w:rPr>
          <w:rFonts w:ascii="Arial" w:hAnsi="Arial"/>
        </w:rPr>
        <w:t xml:space="preserve">__________________         </w:t>
      </w:r>
      <w:r w:rsidR="00A44547">
        <w:rPr>
          <w:rFonts w:ascii="Arial" w:hAnsi="Arial"/>
        </w:rPr>
        <w:t xml:space="preserve"> </w:t>
      </w:r>
      <w:r>
        <w:rPr>
          <w:rFonts w:ascii="Arial" w:hAnsi="Arial"/>
        </w:rPr>
        <w:t xml:space="preserve">    _________________________________      ___________________</w:t>
      </w:r>
    </w:p>
    <w:p w14:paraId="18565C22" w14:textId="77777777" w:rsidR="00E236E3" w:rsidRDefault="00E236E3" w:rsidP="00E236E3">
      <w:pPr>
        <w:tabs>
          <w:tab w:val="left" w:pos="567"/>
          <w:tab w:val="left" w:pos="3544"/>
          <w:tab w:val="left" w:pos="5670"/>
          <w:tab w:val="left" w:pos="8364"/>
        </w:tabs>
        <w:spacing w:after="0" w:line="240" w:lineRule="auto"/>
        <w:ind w:right="-91"/>
        <w:rPr>
          <w:rFonts w:ascii="Arial" w:hAnsi="Arial"/>
        </w:rPr>
      </w:pPr>
      <w:r>
        <w:rPr>
          <w:rFonts w:ascii="Arial" w:hAnsi="Arial"/>
        </w:rPr>
        <w:tab/>
        <w:t>Fecha</w:t>
      </w:r>
      <w:r>
        <w:rPr>
          <w:rFonts w:ascii="Arial" w:hAnsi="Arial"/>
        </w:rPr>
        <w:tab/>
        <w:t>Nombre del Representante Legal</w:t>
      </w:r>
      <w:r>
        <w:rPr>
          <w:rFonts w:ascii="Arial" w:hAnsi="Arial"/>
        </w:rPr>
        <w:tab/>
        <w:t>Firma</w:t>
      </w:r>
    </w:p>
    <w:p w14:paraId="44193B80" w14:textId="77777777" w:rsidR="00E236E3" w:rsidRDefault="00E236E3" w:rsidP="00E236E3">
      <w:pPr>
        <w:tabs>
          <w:tab w:val="left" w:pos="2835"/>
          <w:tab w:val="left" w:pos="5670"/>
          <w:tab w:val="left" w:pos="7655"/>
        </w:tabs>
        <w:spacing w:after="0" w:line="240" w:lineRule="auto"/>
        <w:ind w:right="-91"/>
        <w:jc w:val="both"/>
        <w:rPr>
          <w:rFonts w:ascii="Arial" w:hAnsi="Arial" w:cs="Arial"/>
        </w:rPr>
      </w:pPr>
    </w:p>
    <w:p w14:paraId="170C6B5A" w14:textId="77777777" w:rsidR="0053482A" w:rsidRDefault="0053482A">
      <w:pPr>
        <w:rPr>
          <w:rFonts w:ascii="Arial" w:hAnsi="Arial" w:cs="Arial"/>
          <w:b/>
          <w:sz w:val="20"/>
          <w:szCs w:val="20"/>
        </w:rPr>
      </w:pPr>
      <w:r>
        <w:rPr>
          <w:rFonts w:ascii="Arial" w:hAnsi="Arial" w:cs="Arial"/>
          <w:b/>
          <w:sz w:val="20"/>
          <w:szCs w:val="20"/>
        </w:rPr>
        <w:br w:type="page"/>
      </w:r>
    </w:p>
    <w:p w14:paraId="527F2AF8" w14:textId="77777777" w:rsidR="008C18E2" w:rsidRPr="0035035F" w:rsidRDefault="008C18E2" w:rsidP="008C18E2">
      <w:pPr>
        <w:tabs>
          <w:tab w:val="left" w:pos="1134"/>
          <w:tab w:val="left" w:pos="3402"/>
          <w:tab w:val="left" w:pos="5670"/>
          <w:tab w:val="left" w:pos="8222"/>
        </w:tabs>
        <w:spacing w:after="0" w:line="240" w:lineRule="auto"/>
        <w:ind w:right="-91"/>
        <w:jc w:val="center"/>
        <w:rPr>
          <w:rFonts w:ascii="Arial" w:hAnsi="Arial" w:cs="Arial"/>
          <w:b/>
          <w:sz w:val="20"/>
          <w:szCs w:val="20"/>
        </w:rPr>
      </w:pPr>
      <w:r w:rsidRPr="0035035F">
        <w:rPr>
          <w:rFonts w:ascii="Arial" w:hAnsi="Arial" w:cs="Arial"/>
          <w:b/>
          <w:sz w:val="20"/>
          <w:szCs w:val="20"/>
        </w:rPr>
        <w:lastRenderedPageBreak/>
        <w:t>ANEXO</w:t>
      </w:r>
      <w:r w:rsidR="00944629">
        <w:rPr>
          <w:rFonts w:ascii="Arial" w:hAnsi="Arial" w:cs="Arial"/>
          <w:b/>
          <w:sz w:val="20"/>
          <w:szCs w:val="20"/>
        </w:rPr>
        <w:t xml:space="preserve"> </w:t>
      </w:r>
      <w:r w:rsidRPr="0035035F">
        <w:rPr>
          <w:rFonts w:ascii="Arial" w:hAnsi="Arial" w:cs="Arial"/>
          <w:b/>
          <w:sz w:val="20"/>
          <w:szCs w:val="20"/>
        </w:rPr>
        <w:t>1</w:t>
      </w:r>
      <w:r w:rsidR="00A42D7F">
        <w:rPr>
          <w:rFonts w:ascii="Arial" w:hAnsi="Arial" w:cs="Arial"/>
          <w:b/>
          <w:sz w:val="20"/>
          <w:szCs w:val="20"/>
        </w:rPr>
        <w:t>2</w:t>
      </w:r>
    </w:p>
    <w:p w14:paraId="73A04CAC" w14:textId="77777777" w:rsidR="008C18E2" w:rsidRDefault="008C18E2" w:rsidP="008C18E2">
      <w:pPr>
        <w:tabs>
          <w:tab w:val="left" w:pos="1134"/>
          <w:tab w:val="left" w:pos="3402"/>
          <w:tab w:val="left" w:pos="5670"/>
          <w:tab w:val="left" w:pos="8222"/>
        </w:tabs>
        <w:spacing w:after="0" w:line="240" w:lineRule="auto"/>
        <w:ind w:right="-91"/>
        <w:jc w:val="center"/>
        <w:rPr>
          <w:rFonts w:ascii="Arial" w:hAnsi="Arial" w:cs="Arial"/>
          <w:b/>
          <w:sz w:val="20"/>
          <w:szCs w:val="20"/>
        </w:rPr>
      </w:pPr>
    </w:p>
    <w:p w14:paraId="74BEE0B5" w14:textId="77777777" w:rsidR="00BC5181" w:rsidRPr="00991E10" w:rsidRDefault="008C6333" w:rsidP="008C6333">
      <w:pPr>
        <w:spacing w:after="0" w:line="240" w:lineRule="auto"/>
        <w:jc w:val="both"/>
        <w:rPr>
          <w:rFonts w:cs="Arial"/>
          <w:b/>
          <w:sz w:val="16"/>
          <w:szCs w:val="16"/>
        </w:rPr>
      </w:pPr>
      <w:r w:rsidRPr="00991E10">
        <w:rPr>
          <w:rFonts w:cs="Arial"/>
          <w:b/>
          <w:sz w:val="16"/>
          <w:szCs w:val="16"/>
        </w:rPr>
        <w:t>CONTRATO DE PRESTACION DE SERVICIO DE_____________________________ QUE CELEBRAN POR UNA PARTE SERVICIOS DE SALUD DE NUEVO LEÓN, ORGANISMO PÚBLICO DESCENTRALIZADO</w:t>
      </w:r>
      <w:r w:rsidR="00BA60CA" w:rsidRPr="00991E10">
        <w:rPr>
          <w:rFonts w:cs="Arial"/>
          <w:b/>
          <w:sz w:val="16"/>
          <w:szCs w:val="16"/>
        </w:rPr>
        <w:t>,</w:t>
      </w:r>
      <w:r w:rsidRPr="00991E10">
        <w:rPr>
          <w:rFonts w:cs="Arial"/>
          <w:b/>
          <w:sz w:val="16"/>
          <w:szCs w:val="16"/>
        </w:rPr>
        <w:t xml:space="preserve"> REPRESENTADO POR SU </w:t>
      </w:r>
      <w:r w:rsidR="00BC5181" w:rsidRPr="00991E10">
        <w:rPr>
          <w:rFonts w:cs="Arial"/>
          <w:b/>
          <w:sz w:val="16"/>
          <w:szCs w:val="16"/>
        </w:rPr>
        <w:t>DIRECTOR ADMINISTRATIVO</w:t>
      </w:r>
      <w:r w:rsidRPr="00991E10">
        <w:rPr>
          <w:rFonts w:cs="Arial"/>
          <w:b/>
          <w:sz w:val="16"/>
          <w:szCs w:val="16"/>
        </w:rPr>
        <w:t xml:space="preserve">, </w:t>
      </w:r>
      <w:r w:rsidR="00BC5181" w:rsidRPr="00991E10">
        <w:rPr>
          <w:rFonts w:ascii="Arial" w:hAnsi="Arial" w:cs="Arial"/>
          <w:b/>
          <w:sz w:val="14"/>
          <w:szCs w:val="14"/>
        </w:rPr>
        <w:t>C. VICENTE ARTURO LÓPEZ LIMÓN</w:t>
      </w:r>
      <w:r w:rsidR="00355729" w:rsidRPr="00991E10">
        <w:rPr>
          <w:rFonts w:ascii="Arial" w:hAnsi="Arial" w:cs="Arial"/>
          <w:b/>
          <w:sz w:val="14"/>
          <w:szCs w:val="14"/>
        </w:rPr>
        <w:t xml:space="preserve"> Y </w:t>
      </w:r>
      <w:r w:rsidR="00BC5181" w:rsidRPr="00991E10">
        <w:rPr>
          <w:rFonts w:ascii="Arial" w:hAnsi="Arial" w:cs="Arial"/>
          <w:b/>
          <w:sz w:val="14"/>
          <w:szCs w:val="14"/>
        </w:rPr>
        <w:t xml:space="preserve">EL C. EDUARDO MEDINA CÁRDENA, </w:t>
      </w:r>
      <w:r w:rsidRPr="00991E10">
        <w:rPr>
          <w:rFonts w:cs="Arial"/>
          <w:b/>
          <w:sz w:val="16"/>
          <w:szCs w:val="16"/>
        </w:rPr>
        <w:t xml:space="preserve">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232F453B" w14:textId="77777777" w:rsidR="00BC5181" w:rsidRPr="00991E10" w:rsidRDefault="00BC5181" w:rsidP="008C6333">
      <w:pPr>
        <w:spacing w:after="0" w:line="240" w:lineRule="auto"/>
        <w:jc w:val="both"/>
        <w:rPr>
          <w:rFonts w:cs="Arial"/>
          <w:b/>
          <w:sz w:val="16"/>
          <w:szCs w:val="16"/>
        </w:rPr>
      </w:pPr>
    </w:p>
    <w:p w14:paraId="7F742E9F" w14:textId="77777777" w:rsidR="00BC5181" w:rsidRPr="00991E10" w:rsidRDefault="00BC5181" w:rsidP="008C6333">
      <w:pPr>
        <w:spacing w:after="0" w:line="240" w:lineRule="auto"/>
        <w:jc w:val="both"/>
        <w:rPr>
          <w:rFonts w:cs="Arial"/>
          <w:b/>
          <w:sz w:val="16"/>
          <w:szCs w:val="16"/>
        </w:rPr>
      </w:pPr>
    </w:p>
    <w:p w14:paraId="0F5F22B0" w14:textId="77777777" w:rsidR="008C6333" w:rsidRPr="00991E10" w:rsidRDefault="008C6333" w:rsidP="008C6333">
      <w:pPr>
        <w:tabs>
          <w:tab w:val="left" w:pos="1134"/>
          <w:tab w:val="left" w:pos="3402"/>
          <w:tab w:val="left" w:pos="5670"/>
          <w:tab w:val="left" w:pos="8222"/>
        </w:tabs>
        <w:spacing w:after="0" w:line="240" w:lineRule="auto"/>
        <w:jc w:val="both"/>
        <w:rPr>
          <w:rFonts w:cs="Arial"/>
          <w:sz w:val="16"/>
          <w:szCs w:val="16"/>
        </w:rPr>
      </w:pPr>
    </w:p>
    <w:p w14:paraId="4FC28384" w14:textId="77777777" w:rsidR="008C6333" w:rsidRPr="00991E10" w:rsidRDefault="008C6333" w:rsidP="008C6333">
      <w:pPr>
        <w:tabs>
          <w:tab w:val="left" w:pos="1134"/>
          <w:tab w:val="left" w:pos="3402"/>
          <w:tab w:val="left" w:pos="5670"/>
          <w:tab w:val="left" w:pos="8222"/>
        </w:tabs>
        <w:spacing w:after="0" w:line="240" w:lineRule="auto"/>
        <w:jc w:val="center"/>
        <w:rPr>
          <w:rFonts w:cs="Arial"/>
          <w:sz w:val="15"/>
          <w:szCs w:val="15"/>
        </w:rPr>
      </w:pPr>
      <w:r w:rsidRPr="00991E10">
        <w:rPr>
          <w:rFonts w:cs="Arial"/>
          <w:sz w:val="15"/>
          <w:szCs w:val="15"/>
        </w:rPr>
        <w:t>D E C L A R A C I O N E S</w:t>
      </w:r>
    </w:p>
    <w:p w14:paraId="743C4707" w14:textId="77777777" w:rsidR="008C6333" w:rsidRPr="00991E10" w:rsidRDefault="008C6333" w:rsidP="008C6333">
      <w:pPr>
        <w:tabs>
          <w:tab w:val="left" w:pos="1134"/>
          <w:tab w:val="left" w:pos="3402"/>
          <w:tab w:val="left" w:pos="5670"/>
          <w:tab w:val="left" w:pos="8222"/>
        </w:tabs>
        <w:spacing w:after="0" w:line="240" w:lineRule="auto"/>
        <w:jc w:val="both"/>
        <w:rPr>
          <w:rFonts w:cs="Arial"/>
          <w:b/>
          <w:sz w:val="16"/>
          <w:szCs w:val="16"/>
        </w:rPr>
      </w:pPr>
      <w:r w:rsidRPr="00991E10">
        <w:rPr>
          <w:rFonts w:cs="Arial"/>
          <w:b/>
          <w:sz w:val="16"/>
          <w:szCs w:val="16"/>
        </w:rPr>
        <w:t>I.- Declara “S.S.N.L.”:</w:t>
      </w:r>
    </w:p>
    <w:p w14:paraId="477DBCD9" w14:textId="77777777" w:rsidR="008C6333" w:rsidRPr="00B67048" w:rsidRDefault="008C6333" w:rsidP="008C6333">
      <w:pPr>
        <w:tabs>
          <w:tab w:val="left" w:pos="1134"/>
          <w:tab w:val="left" w:pos="3402"/>
          <w:tab w:val="left" w:pos="5670"/>
          <w:tab w:val="left" w:pos="8222"/>
        </w:tabs>
        <w:spacing w:after="0" w:line="240" w:lineRule="auto"/>
        <w:jc w:val="both"/>
        <w:rPr>
          <w:rFonts w:cs="Arial"/>
          <w:sz w:val="15"/>
          <w:szCs w:val="15"/>
          <w:highlight w:val="green"/>
        </w:rPr>
      </w:pPr>
    </w:p>
    <w:p w14:paraId="3CC459CA" w14:textId="61909ED1" w:rsidR="00BC5181" w:rsidRPr="00B33DA4" w:rsidRDefault="00B33DA4" w:rsidP="008C6333">
      <w:pPr>
        <w:tabs>
          <w:tab w:val="left" w:pos="1134"/>
          <w:tab w:val="left" w:pos="3402"/>
          <w:tab w:val="left" w:pos="5670"/>
          <w:tab w:val="left" w:pos="8222"/>
        </w:tabs>
        <w:spacing w:after="0" w:line="240" w:lineRule="auto"/>
        <w:jc w:val="both"/>
        <w:rPr>
          <w:rFonts w:cs="Arial"/>
          <w:sz w:val="16"/>
          <w:szCs w:val="16"/>
          <w:highlight w:val="green"/>
        </w:rPr>
      </w:pPr>
      <w:r w:rsidRPr="00B33DA4">
        <w:rPr>
          <w:rFonts w:cs="Tahoma"/>
          <w:sz w:val="16"/>
          <w:szCs w:val="16"/>
        </w:rPr>
        <w:t xml:space="preserve">I.1. </w:t>
      </w:r>
      <w:r w:rsidR="00BC5181" w:rsidRPr="00B33DA4">
        <w:rPr>
          <w:rFonts w:cs="Tahoma"/>
          <w:sz w:val="16"/>
          <w:szCs w:val="16"/>
        </w:rPr>
        <w:t>Que es un Organismo Público Descentralizado con personalidad jurídica y patrimonio propios, creado por decreto número 328 de fecha 18 de Diciembre de 1996. Con Registro Federal de Contribuyentes SSN-970115-QI9</w:t>
      </w:r>
    </w:p>
    <w:p w14:paraId="6DAD7617" w14:textId="77777777" w:rsidR="008C6333" w:rsidRPr="00B33DA4" w:rsidRDefault="008C6333" w:rsidP="008C6333">
      <w:pPr>
        <w:tabs>
          <w:tab w:val="left" w:pos="1134"/>
          <w:tab w:val="left" w:pos="3402"/>
          <w:tab w:val="left" w:pos="5670"/>
          <w:tab w:val="left" w:pos="8222"/>
        </w:tabs>
        <w:spacing w:after="0" w:line="240" w:lineRule="auto"/>
        <w:jc w:val="both"/>
        <w:rPr>
          <w:rFonts w:cs="Arial"/>
          <w:sz w:val="16"/>
          <w:szCs w:val="16"/>
          <w:highlight w:val="green"/>
        </w:rPr>
      </w:pPr>
    </w:p>
    <w:p w14:paraId="363C96BB" w14:textId="0429A2ED" w:rsidR="00D664FE" w:rsidRPr="00B33DA4" w:rsidRDefault="00B33DA4" w:rsidP="008C6333">
      <w:pPr>
        <w:tabs>
          <w:tab w:val="left" w:pos="1134"/>
          <w:tab w:val="left" w:pos="3402"/>
          <w:tab w:val="left" w:pos="5670"/>
          <w:tab w:val="left" w:pos="8222"/>
        </w:tabs>
        <w:spacing w:after="0" w:line="240" w:lineRule="auto"/>
        <w:jc w:val="both"/>
        <w:rPr>
          <w:rFonts w:ascii="Calibri" w:hAnsi="Calibri"/>
          <w:sz w:val="16"/>
          <w:szCs w:val="16"/>
        </w:rPr>
      </w:pPr>
      <w:r w:rsidRPr="00B33DA4">
        <w:rPr>
          <w:rFonts w:ascii="Calibri" w:hAnsi="Calibri"/>
          <w:sz w:val="16"/>
          <w:szCs w:val="16"/>
        </w:rPr>
        <w:t xml:space="preserve">I.2 </w:t>
      </w:r>
      <w:r w:rsidR="00D664FE" w:rsidRPr="00B33DA4">
        <w:rPr>
          <w:rFonts w:ascii="Calibri" w:hAnsi="Calibri"/>
          <w:sz w:val="16"/>
          <w:szCs w:val="16"/>
        </w:rPr>
        <w:t xml:space="preserve">Que de conformidad con lo previsto por los artículos 18 y 24 fracciones XIII, XIV y XVI del Reglamento Interior de Servicios de Salud de Nuevo León, O.P.D., </w:t>
      </w:r>
      <w:bookmarkStart w:id="2" w:name="_Hlk107226541"/>
      <w:r w:rsidR="00D664FE" w:rsidRPr="00B33DA4">
        <w:rPr>
          <w:rFonts w:ascii="Calibri" w:hAnsi="Calibri"/>
          <w:sz w:val="16"/>
          <w:szCs w:val="16"/>
        </w:rPr>
        <w:t>y Acuerdo Delegatorio de facultades signado en fecha 02 de Junio del 2022 y Publicado en el Periódico Oficial del Estado de Nuevo León</w:t>
      </w:r>
      <w:bookmarkEnd w:id="2"/>
      <w:r w:rsidR="00D664FE" w:rsidRPr="00B33DA4">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455E5E75" w14:textId="77777777" w:rsidR="00D664FE" w:rsidRPr="00B33DA4" w:rsidRDefault="00D664FE" w:rsidP="008C6333">
      <w:pPr>
        <w:tabs>
          <w:tab w:val="left" w:pos="1134"/>
          <w:tab w:val="left" w:pos="3402"/>
          <w:tab w:val="left" w:pos="5670"/>
          <w:tab w:val="left" w:pos="8222"/>
        </w:tabs>
        <w:spacing w:after="0" w:line="240" w:lineRule="auto"/>
        <w:jc w:val="both"/>
        <w:rPr>
          <w:rFonts w:ascii="Calibri" w:hAnsi="Calibri"/>
          <w:sz w:val="16"/>
          <w:szCs w:val="16"/>
        </w:rPr>
      </w:pPr>
    </w:p>
    <w:p w14:paraId="505A826C" w14:textId="4C5C2042" w:rsidR="00D664FE" w:rsidRPr="00B33DA4" w:rsidRDefault="00B33DA4" w:rsidP="008C6333">
      <w:pPr>
        <w:tabs>
          <w:tab w:val="left" w:pos="1134"/>
          <w:tab w:val="left" w:pos="3402"/>
          <w:tab w:val="left" w:pos="5670"/>
          <w:tab w:val="left" w:pos="8222"/>
        </w:tabs>
        <w:spacing w:after="0" w:line="240" w:lineRule="auto"/>
        <w:jc w:val="both"/>
        <w:rPr>
          <w:rFonts w:cs="Arial"/>
          <w:sz w:val="16"/>
          <w:szCs w:val="16"/>
          <w:highlight w:val="green"/>
        </w:rPr>
      </w:pPr>
      <w:r w:rsidRPr="00B33DA4">
        <w:rPr>
          <w:rFonts w:ascii="Calibri" w:hAnsi="Calibri" w:cs="Calibri"/>
          <w:bCs/>
          <w:sz w:val="16"/>
          <w:szCs w:val="16"/>
        </w:rPr>
        <w:t xml:space="preserve">I.3 </w:t>
      </w:r>
      <w:r w:rsidR="00D664FE" w:rsidRPr="00B33DA4">
        <w:rPr>
          <w:rFonts w:ascii="Calibri" w:hAnsi="Calibri" w:cs="Calibri"/>
          <w:bCs/>
          <w:sz w:val="16"/>
          <w:szCs w:val="16"/>
        </w:rPr>
        <w:t>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D6F47D1" w14:textId="77777777" w:rsidR="00D664FE" w:rsidRPr="00B33DA4" w:rsidRDefault="00D664FE" w:rsidP="008C6333">
      <w:pPr>
        <w:tabs>
          <w:tab w:val="left" w:pos="1134"/>
          <w:tab w:val="left" w:pos="3402"/>
          <w:tab w:val="left" w:pos="5670"/>
          <w:tab w:val="left" w:pos="8222"/>
        </w:tabs>
        <w:spacing w:after="0" w:line="240" w:lineRule="auto"/>
        <w:jc w:val="both"/>
        <w:rPr>
          <w:rFonts w:cs="Arial"/>
          <w:sz w:val="16"/>
          <w:szCs w:val="16"/>
          <w:highlight w:val="green"/>
        </w:rPr>
      </w:pPr>
    </w:p>
    <w:p w14:paraId="04D03C58" w14:textId="360392D9" w:rsidR="008C6333" w:rsidRPr="00B33DA4" w:rsidRDefault="00B33DA4" w:rsidP="008C6333">
      <w:pPr>
        <w:tabs>
          <w:tab w:val="left" w:pos="1134"/>
          <w:tab w:val="left" w:pos="3402"/>
          <w:tab w:val="left" w:pos="5670"/>
          <w:tab w:val="left" w:pos="8222"/>
        </w:tabs>
        <w:spacing w:after="0" w:line="240" w:lineRule="auto"/>
        <w:jc w:val="both"/>
        <w:rPr>
          <w:rFonts w:cs="Tahoma"/>
          <w:sz w:val="16"/>
          <w:szCs w:val="16"/>
        </w:rPr>
      </w:pPr>
      <w:r w:rsidRPr="00B33DA4">
        <w:rPr>
          <w:rFonts w:cs="Tahoma"/>
          <w:sz w:val="16"/>
          <w:szCs w:val="16"/>
        </w:rPr>
        <w:t xml:space="preserve">I.4 </w:t>
      </w:r>
      <w:r w:rsidR="00D664FE" w:rsidRPr="00B33DA4">
        <w:rPr>
          <w:rFonts w:cs="Tahoma"/>
          <w:sz w:val="16"/>
          <w:szCs w:val="16"/>
        </w:rPr>
        <w:t xml:space="preserve">Que cuenta con recursos suficientes y disponibles en su presupuesto, autorizado mediante oficio número </w:t>
      </w:r>
      <w:r w:rsidR="00991E10">
        <w:rPr>
          <w:rFonts w:cs="Tahoma"/>
          <w:sz w:val="16"/>
          <w:szCs w:val="16"/>
        </w:rPr>
        <w:t>________</w:t>
      </w:r>
      <w:r w:rsidR="00D664FE" w:rsidRPr="00B33DA4">
        <w:rPr>
          <w:rFonts w:cs="Tahoma"/>
          <w:sz w:val="16"/>
          <w:szCs w:val="16"/>
        </w:rPr>
        <w:t xml:space="preserve">, con cargo al Presupuesto </w:t>
      </w:r>
      <w:r w:rsidR="00991E10">
        <w:rPr>
          <w:rFonts w:cs="Tahoma"/>
          <w:sz w:val="16"/>
          <w:szCs w:val="16"/>
        </w:rPr>
        <w:t>_________</w:t>
      </w:r>
      <w:r w:rsidR="00D664FE" w:rsidRPr="00B33DA4">
        <w:rPr>
          <w:rFonts w:cs="Tahoma"/>
          <w:sz w:val="16"/>
          <w:szCs w:val="16"/>
        </w:rPr>
        <w:t xml:space="preserve">, Programa </w:t>
      </w:r>
      <w:r w:rsidR="00991E10">
        <w:rPr>
          <w:rFonts w:cs="Tahoma"/>
          <w:sz w:val="16"/>
          <w:szCs w:val="16"/>
        </w:rPr>
        <w:t>________</w:t>
      </w:r>
      <w:r w:rsidR="00D664FE" w:rsidRPr="00B33DA4">
        <w:rPr>
          <w:rFonts w:cs="Tahoma"/>
          <w:sz w:val="16"/>
          <w:szCs w:val="16"/>
        </w:rPr>
        <w:t xml:space="preserve">, Partida </w:t>
      </w:r>
      <w:r w:rsidR="00991E10">
        <w:rPr>
          <w:rFonts w:cs="Tahoma"/>
          <w:sz w:val="16"/>
          <w:szCs w:val="16"/>
        </w:rPr>
        <w:t>_________</w:t>
      </w:r>
      <w:r w:rsidR="00D664FE" w:rsidRPr="00B33DA4">
        <w:rPr>
          <w:rFonts w:cs="Tahoma"/>
          <w:sz w:val="16"/>
          <w:szCs w:val="16"/>
        </w:rPr>
        <w:t>, para celebrar el presente contrato.</w:t>
      </w:r>
    </w:p>
    <w:p w14:paraId="6714E52A" w14:textId="77777777" w:rsidR="00D664FE" w:rsidRPr="00B33DA4" w:rsidRDefault="00D664FE" w:rsidP="008C6333">
      <w:pPr>
        <w:tabs>
          <w:tab w:val="left" w:pos="1134"/>
          <w:tab w:val="left" w:pos="3402"/>
          <w:tab w:val="left" w:pos="5670"/>
          <w:tab w:val="left" w:pos="8222"/>
        </w:tabs>
        <w:spacing w:after="0" w:line="240" w:lineRule="auto"/>
        <w:jc w:val="both"/>
        <w:rPr>
          <w:rFonts w:cs="Tahoma"/>
          <w:sz w:val="16"/>
          <w:szCs w:val="16"/>
        </w:rPr>
      </w:pPr>
    </w:p>
    <w:p w14:paraId="27A85E31" w14:textId="2CADF2DD" w:rsidR="00D664FE" w:rsidRPr="00B33DA4" w:rsidRDefault="00B33DA4" w:rsidP="008C6333">
      <w:pPr>
        <w:tabs>
          <w:tab w:val="left" w:pos="1134"/>
          <w:tab w:val="left" w:pos="3402"/>
          <w:tab w:val="left" w:pos="5670"/>
          <w:tab w:val="left" w:pos="8222"/>
        </w:tabs>
        <w:spacing w:after="0" w:line="240" w:lineRule="auto"/>
        <w:jc w:val="both"/>
        <w:rPr>
          <w:rFonts w:ascii="Calibri" w:hAnsi="Calibri"/>
          <w:sz w:val="16"/>
          <w:szCs w:val="16"/>
        </w:rPr>
      </w:pPr>
      <w:r w:rsidRPr="00B33DA4">
        <w:rPr>
          <w:rFonts w:ascii="Calibri" w:hAnsi="Calibri"/>
          <w:sz w:val="16"/>
          <w:szCs w:val="16"/>
        </w:rPr>
        <w:t xml:space="preserve">I.5 </w:t>
      </w:r>
      <w:r w:rsidR="00D664FE" w:rsidRPr="00B33DA4">
        <w:rPr>
          <w:rFonts w:ascii="Calibri" w:hAnsi="Calibri"/>
          <w:sz w:val="16"/>
          <w:szCs w:val="16"/>
        </w:rPr>
        <w:t>Que el presente contrato fue adjudicado mediante el procedimiento de Licitación Pública Nacional Electrónica No.  LA-919044992-E02-2022, relativo a la contratación de _________________________.</w:t>
      </w:r>
    </w:p>
    <w:p w14:paraId="6B1F163B" w14:textId="77777777" w:rsidR="00D664FE" w:rsidRPr="00B33DA4" w:rsidRDefault="00D664FE" w:rsidP="008C6333">
      <w:pPr>
        <w:tabs>
          <w:tab w:val="left" w:pos="1134"/>
          <w:tab w:val="left" w:pos="3402"/>
          <w:tab w:val="left" w:pos="5670"/>
          <w:tab w:val="left" w:pos="8222"/>
        </w:tabs>
        <w:spacing w:after="0" w:line="240" w:lineRule="auto"/>
        <w:jc w:val="both"/>
        <w:rPr>
          <w:rFonts w:ascii="Calibri" w:hAnsi="Calibri"/>
          <w:sz w:val="16"/>
          <w:szCs w:val="16"/>
        </w:rPr>
      </w:pPr>
    </w:p>
    <w:p w14:paraId="22A4CEBF" w14:textId="284AD337" w:rsidR="00D664FE" w:rsidRPr="00B33DA4" w:rsidRDefault="00B33DA4" w:rsidP="008C6333">
      <w:pPr>
        <w:tabs>
          <w:tab w:val="left" w:pos="1134"/>
          <w:tab w:val="left" w:pos="3402"/>
          <w:tab w:val="left" w:pos="5670"/>
          <w:tab w:val="left" w:pos="8222"/>
        </w:tabs>
        <w:spacing w:after="0" w:line="240" w:lineRule="auto"/>
        <w:jc w:val="both"/>
        <w:rPr>
          <w:rFonts w:cs="Arial"/>
          <w:sz w:val="16"/>
          <w:szCs w:val="16"/>
          <w:highlight w:val="green"/>
        </w:rPr>
      </w:pPr>
      <w:r w:rsidRPr="00B33DA4">
        <w:rPr>
          <w:rFonts w:cs="Tahoma"/>
          <w:sz w:val="16"/>
          <w:szCs w:val="16"/>
        </w:rPr>
        <w:t xml:space="preserve">I.6 </w:t>
      </w:r>
      <w:r w:rsidR="00D664FE" w:rsidRPr="00B33DA4">
        <w:rPr>
          <w:rFonts w:cs="Tahoma"/>
          <w:sz w:val="16"/>
          <w:szCs w:val="16"/>
        </w:rPr>
        <w:t>Que para los fines y efectos legales del presente instrumento señala como su domicilio el ubicado en la calle Matamoros Oriente, Número 520, entre Escobedo y Zaragoza, en el Centro de Monterrey, Nuevo León, C.P. 64000.</w:t>
      </w:r>
    </w:p>
    <w:p w14:paraId="2D7FE49B" w14:textId="77777777" w:rsidR="00D664FE" w:rsidRPr="00B67048" w:rsidRDefault="00D664FE" w:rsidP="008C6333">
      <w:pPr>
        <w:tabs>
          <w:tab w:val="left" w:pos="1134"/>
          <w:tab w:val="left" w:pos="3402"/>
          <w:tab w:val="left" w:pos="5670"/>
          <w:tab w:val="left" w:pos="8222"/>
        </w:tabs>
        <w:spacing w:after="0" w:line="240" w:lineRule="auto"/>
        <w:jc w:val="both"/>
        <w:rPr>
          <w:rFonts w:cs="Arial"/>
          <w:sz w:val="15"/>
          <w:szCs w:val="15"/>
          <w:highlight w:val="green"/>
        </w:rPr>
      </w:pPr>
    </w:p>
    <w:p w14:paraId="47860420" w14:textId="77777777" w:rsidR="008C6333" w:rsidRPr="00B33DA4" w:rsidRDefault="008C6333" w:rsidP="008C6333">
      <w:pPr>
        <w:tabs>
          <w:tab w:val="left" w:pos="1134"/>
          <w:tab w:val="left" w:pos="3402"/>
          <w:tab w:val="left" w:pos="5670"/>
          <w:tab w:val="left" w:pos="8222"/>
        </w:tabs>
        <w:spacing w:after="0" w:line="240" w:lineRule="auto"/>
        <w:jc w:val="both"/>
        <w:rPr>
          <w:rFonts w:cs="Arial"/>
          <w:sz w:val="16"/>
          <w:szCs w:val="16"/>
        </w:rPr>
      </w:pPr>
    </w:p>
    <w:p w14:paraId="7B5922FA" w14:textId="77777777" w:rsidR="008C6333" w:rsidRPr="00991E10" w:rsidRDefault="008C6333" w:rsidP="008C6333">
      <w:pPr>
        <w:tabs>
          <w:tab w:val="left" w:pos="1134"/>
          <w:tab w:val="left" w:pos="3402"/>
          <w:tab w:val="left" w:pos="5670"/>
          <w:tab w:val="left" w:pos="8222"/>
        </w:tabs>
        <w:spacing w:after="0" w:line="240" w:lineRule="auto"/>
        <w:jc w:val="both"/>
        <w:rPr>
          <w:rFonts w:cs="Arial"/>
          <w:b/>
          <w:sz w:val="16"/>
          <w:szCs w:val="16"/>
        </w:rPr>
      </w:pPr>
      <w:r w:rsidRPr="00991E10">
        <w:rPr>
          <w:rFonts w:cs="Arial"/>
          <w:b/>
          <w:sz w:val="16"/>
          <w:szCs w:val="16"/>
        </w:rPr>
        <w:t>II.- Declara “EL PROVEEDOR”:</w:t>
      </w:r>
    </w:p>
    <w:p w14:paraId="5995B108" w14:textId="77777777" w:rsidR="00B33DA4" w:rsidRDefault="00B33DA4" w:rsidP="008C6333">
      <w:pPr>
        <w:tabs>
          <w:tab w:val="left" w:pos="1134"/>
          <w:tab w:val="left" w:pos="3402"/>
          <w:tab w:val="left" w:pos="5670"/>
          <w:tab w:val="left" w:pos="8222"/>
        </w:tabs>
        <w:spacing w:after="0" w:line="240" w:lineRule="auto"/>
        <w:jc w:val="both"/>
        <w:rPr>
          <w:rFonts w:cs="Arial"/>
          <w:sz w:val="15"/>
          <w:szCs w:val="15"/>
        </w:rPr>
      </w:pPr>
    </w:p>
    <w:p w14:paraId="63F1508A" w14:textId="5CD7DEB4" w:rsidR="00B33DA4" w:rsidRPr="00B33DA4" w:rsidRDefault="00B33DA4" w:rsidP="00991E10">
      <w:pPr>
        <w:spacing w:after="0" w:line="240" w:lineRule="auto"/>
        <w:ind w:right="-5"/>
        <w:jc w:val="both"/>
        <w:rPr>
          <w:rFonts w:cs="Tahoma"/>
          <w:sz w:val="16"/>
          <w:szCs w:val="16"/>
        </w:rPr>
      </w:pPr>
      <w:r w:rsidRPr="00B33DA4">
        <w:rPr>
          <w:rFonts w:cs="Tahoma"/>
          <w:sz w:val="16"/>
          <w:szCs w:val="16"/>
        </w:rPr>
        <w:t>II.1.-</w:t>
      </w:r>
      <w:bookmarkStart w:id="3" w:name="_Hlk491079939"/>
      <w:r w:rsidRPr="00B33DA4">
        <w:rPr>
          <w:rFonts w:cs="Tahoma"/>
          <w:sz w:val="16"/>
          <w:szCs w:val="16"/>
        </w:rPr>
        <w:t xml:space="preserve">Que acredita la legal existencia de la compañía denominada </w:t>
      </w:r>
      <w:bookmarkEnd w:id="3"/>
      <w:r w:rsidRPr="00B33DA4">
        <w:rPr>
          <w:rFonts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3BABB365" w14:textId="77777777" w:rsidR="00B33DA4" w:rsidRPr="00B33DA4" w:rsidRDefault="00B33DA4" w:rsidP="00991E10">
      <w:pPr>
        <w:spacing w:after="0" w:line="240" w:lineRule="auto"/>
        <w:ind w:right="-5"/>
        <w:jc w:val="both"/>
        <w:rPr>
          <w:rFonts w:cs="Tahoma"/>
          <w:sz w:val="16"/>
          <w:szCs w:val="16"/>
        </w:rPr>
      </w:pPr>
    </w:p>
    <w:p w14:paraId="450E0DCC" w14:textId="77777777" w:rsidR="00B33DA4" w:rsidRPr="00B33DA4" w:rsidRDefault="00B33DA4" w:rsidP="00991E10">
      <w:pPr>
        <w:spacing w:after="0" w:line="240" w:lineRule="auto"/>
        <w:ind w:right="-5"/>
        <w:jc w:val="both"/>
        <w:rPr>
          <w:rFonts w:cs="Tahoma"/>
          <w:sz w:val="16"/>
          <w:szCs w:val="16"/>
        </w:rPr>
      </w:pPr>
      <w:r w:rsidRPr="00B33DA4">
        <w:rPr>
          <w:rFonts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4734185C" w14:textId="77777777" w:rsidR="00B33DA4" w:rsidRPr="00B33DA4" w:rsidRDefault="00B33DA4" w:rsidP="00991E10">
      <w:pPr>
        <w:spacing w:after="0" w:line="240" w:lineRule="auto"/>
        <w:ind w:right="-5"/>
        <w:jc w:val="both"/>
        <w:rPr>
          <w:rFonts w:cs="Tahoma"/>
          <w:sz w:val="16"/>
          <w:szCs w:val="16"/>
        </w:rPr>
      </w:pPr>
    </w:p>
    <w:p w14:paraId="349765AD" w14:textId="1F6A9837" w:rsidR="00B33DA4" w:rsidRPr="00B33DA4" w:rsidRDefault="00B33DA4" w:rsidP="00991E10">
      <w:pPr>
        <w:spacing w:after="0" w:line="240" w:lineRule="auto"/>
        <w:ind w:right="-5"/>
        <w:jc w:val="both"/>
        <w:rPr>
          <w:rFonts w:cs="Tahoma"/>
          <w:sz w:val="16"/>
          <w:szCs w:val="16"/>
        </w:rPr>
      </w:pPr>
      <w:r w:rsidRPr="00B33DA4">
        <w:rPr>
          <w:rFonts w:cs="Tahoma"/>
          <w:sz w:val="16"/>
          <w:szCs w:val="16"/>
        </w:rPr>
        <w:t>II.3.-</w:t>
      </w:r>
      <w:bookmarkStart w:id="4" w:name="_Hlk491079956"/>
      <w:r w:rsidRPr="00B33DA4">
        <w:rPr>
          <w:rFonts w:cs="Tahoma"/>
          <w:sz w:val="16"/>
          <w:szCs w:val="16"/>
        </w:rPr>
        <w:t xml:space="preserve">Que el Representante Legal de dicha compañía, </w:t>
      </w:r>
      <w:bookmarkEnd w:id="4"/>
      <w:r w:rsidRPr="00B33DA4">
        <w:rPr>
          <w:rFonts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2F247909" w14:textId="77777777" w:rsidR="00B33DA4" w:rsidRPr="00B33DA4" w:rsidRDefault="00B33DA4" w:rsidP="00991E10">
      <w:pPr>
        <w:spacing w:after="0" w:line="240" w:lineRule="auto"/>
        <w:ind w:right="-5"/>
        <w:jc w:val="both"/>
        <w:rPr>
          <w:rFonts w:cs="Tahoma"/>
          <w:sz w:val="16"/>
          <w:szCs w:val="16"/>
        </w:rPr>
      </w:pPr>
    </w:p>
    <w:p w14:paraId="25442A49" w14:textId="0749A103" w:rsidR="00B33DA4" w:rsidRPr="00B33DA4" w:rsidRDefault="00B33DA4" w:rsidP="00991E10">
      <w:pPr>
        <w:spacing w:after="0" w:line="240" w:lineRule="auto"/>
        <w:ind w:right="-5"/>
        <w:jc w:val="both"/>
        <w:rPr>
          <w:rFonts w:cs="Tahoma"/>
          <w:sz w:val="16"/>
          <w:szCs w:val="16"/>
        </w:rPr>
      </w:pPr>
      <w:r w:rsidRPr="00B33DA4">
        <w:rPr>
          <w:rFonts w:cs="Tahoma"/>
          <w:sz w:val="16"/>
          <w:szCs w:val="16"/>
        </w:rPr>
        <w:t xml:space="preserve">II.4.-Continúa manifestando que tiene capacidad jurídica y reúne las condiciones técnicas y económicas para obligarse a la </w:t>
      </w:r>
      <w:r w:rsidR="00FC0704">
        <w:rPr>
          <w:rFonts w:cs="Tahoma"/>
          <w:sz w:val="16"/>
          <w:szCs w:val="16"/>
        </w:rPr>
        <w:t>contratación de eventos y capacitaciones</w:t>
      </w:r>
      <w:r w:rsidRPr="00B33DA4">
        <w:rPr>
          <w:rFonts w:cs="Tahoma"/>
          <w:sz w:val="16"/>
          <w:szCs w:val="16"/>
        </w:rPr>
        <w:t xml:space="preserve">, objeto del presente contrato. </w:t>
      </w:r>
    </w:p>
    <w:p w14:paraId="4316E818" w14:textId="77777777" w:rsidR="00B33DA4" w:rsidRPr="00B33DA4" w:rsidRDefault="00B33DA4" w:rsidP="00991E10">
      <w:pPr>
        <w:spacing w:after="0" w:line="240" w:lineRule="auto"/>
        <w:ind w:right="-5"/>
        <w:jc w:val="both"/>
        <w:rPr>
          <w:rFonts w:cs="Tahoma"/>
          <w:sz w:val="16"/>
          <w:szCs w:val="16"/>
        </w:rPr>
      </w:pPr>
    </w:p>
    <w:p w14:paraId="60D2B5B0" w14:textId="3BE76127" w:rsidR="00B33DA4" w:rsidRPr="00B33DA4" w:rsidRDefault="00B33DA4" w:rsidP="00991E10">
      <w:pPr>
        <w:spacing w:after="0" w:line="240" w:lineRule="auto"/>
        <w:ind w:right="-5"/>
        <w:jc w:val="both"/>
        <w:rPr>
          <w:rFonts w:cs="Tahoma"/>
          <w:sz w:val="16"/>
          <w:szCs w:val="16"/>
        </w:rPr>
      </w:pPr>
      <w:r w:rsidRPr="00B33DA4">
        <w:rPr>
          <w:rFonts w:cs="Tahoma"/>
          <w:sz w:val="16"/>
          <w:szCs w:val="16"/>
        </w:rPr>
        <w:t xml:space="preserve">II.5.-Que conoce el contenido y los requisitos que establecen la </w:t>
      </w:r>
      <w:r w:rsidRPr="00B33DA4">
        <w:rPr>
          <w:rFonts w:cs="Arial"/>
          <w:sz w:val="16"/>
          <w:szCs w:val="16"/>
        </w:rPr>
        <w:t>Ley de Adquisiciones, Arrendamientos y Servicios del Sector Público</w:t>
      </w:r>
      <w:r w:rsidRPr="00B33DA4">
        <w:rPr>
          <w:rFonts w:cs="Tahoma"/>
          <w:sz w:val="16"/>
          <w:szCs w:val="16"/>
        </w:rPr>
        <w:t>, su Reglamento y las reglas generales para la contratación y ejecución de adquisiciones, así como los términos del presente contrato.</w:t>
      </w:r>
    </w:p>
    <w:p w14:paraId="0E90FA08" w14:textId="77777777" w:rsidR="00B33DA4" w:rsidRPr="00B33DA4" w:rsidRDefault="00B33DA4" w:rsidP="00991E10">
      <w:pPr>
        <w:tabs>
          <w:tab w:val="left" w:pos="360"/>
        </w:tabs>
        <w:spacing w:after="0" w:line="240" w:lineRule="auto"/>
        <w:jc w:val="both"/>
        <w:rPr>
          <w:rFonts w:cs="Tahoma"/>
          <w:bCs/>
          <w:sz w:val="16"/>
          <w:szCs w:val="16"/>
        </w:rPr>
      </w:pPr>
    </w:p>
    <w:p w14:paraId="6AD4B741" w14:textId="0B03B143" w:rsidR="00B33DA4" w:rsidRPr="00B33DA4" w:rsidRDefault="00B33DA4" w:rsidP="00991E10">
      <w:pPr>
        <w:tabs>
          <w:tab w:val="left" w:pos="360"/>
        </w:tabs>
        <w:spacing w:after="0" w:line="240" w:lineRule="auto"/>
        <w:jc w:val="both"/>
        <w:rPr>
          <w:rFonts w:cs="Tahoma"/>
          <w:sz w:val="16"/>
          <w:szCs w:val="16"/>
        </w:rPr>
      </w:pPr>
      <w:r w:rsidRPr="00B33DA4">
        <w:rPr>
          <w:rFonts w:cs="Tahoma"/>
          <w:sz w:val="16"/>
          <w:szCs w:val="16"/>
        </w:rPr>
        <w:t>II.6.-</w:t>
      </w:r>
      <w:bookmarkStart w:id="5" w:name="_Hlk491080052"/>
      <w:r w:rsidRPr="00B33DA4">
        <w:rPr>
          <w:rFonts w:ascii="Calibri" w:hAnsi="Calibri" w:cs="Arial"/>
          <w:color w:val="000000"/>
          <w:sz w:val="16"/>
          <w:szCs w:val="16"/>
        </w:rPr>
        <w:t xml:space="preserve"> </w:t>
      </w:r>
      <w:bookmarkEnd w:id="5"/>
      <w:r w:rsidRPr="00B33DA4">
        <w:rPr>
          <w:rFonts w:cs="Tahoma"/>
          <w:sz w:val="16"/>
          <w:szCs w:val="16"/>
        </w:rPr>
        <w:t>Que para los fines y efectos legales del mismo, señala como su domicilio, el ubicado en la Calle ______________, No. ________, Interior _________, Colonia ___________, en ___________, C.P. ___________.</w:t>
      </w:r>
    </w:p>
    <w:p w14:paraId="7D873B36" w14:textId="77777777" w:rsidR="00B33DA4" w:rsidRPr="00B33DA4" w:rsidRDefault="00B33DA4" w:rsidP="00991E10">
      <w:pPr>
        <w:tabs>
          <w:tab w:val="left" w:pos="360"/>
        </w:tabs>
        <w:spacing w:after="0" w:line="240" w:lineRule="auto"/>
        <w:jc w:val="both"/>
        <w:rPr>
          <w:rFonts w:cs="Tahoma"/>
          <w:sz w:val="16"/>
          <w:szCs w:val="16"/>
        </w:rPr>
      </w:pPr>
    </w:p>
    <w:p w14:paraId="47F77789" w14:textId="77777777" w:rsidR="00B33DA4" w:rsidRPr="00B33DA4" w:rsidRDefault="00B33DA4" w:rsidP="00991E10">
      <w:pPr>
        <w:tabs>
          <w:tab w:val="left" w:pos="0"/>
        </w:tabs>
        <w:spacing w:after="0" w:line="240" w:lineRule="auto"/>
        <w:jc w:val="both"/>
        <w:rPr>
          <w:rFonts w:cs="Tahoma"/>
          <w:sz w:val="16"/>
          <w:szCs w:val="16"/>
        </w:rPr>
      </w:pPr>
      <w:r w:rsidRPr="00B33DA4">
        <w:rPr>
          <w:rFonts w:cs="Tahoma"/>
          <w:b/>
          <w:sz w:val="16"/>
          <w:szCs w:val="16"/>
        </w:rPr>
        <w:t xml:space="preserve">III.- “LAS PARTES” </w:t>
      </w:r>
      <w:r w:rsidRPr="00B33DA4">
        <w:rPr>
          <w:rFonts w:cs="Tahoma"/>
          <w:sz w:val="16"/>
          <w:szCs w:val="16"/>
        </w:rPr>
        <w:t>declaran:</w:t>
      </w:r>
    </w:p>
    <w:p w14:paraId="7BB1926A" w14:textId="77777777" w:rsidR="00B33DA4" w:rsidRPr="00B33DA4" w:rsidRDefault="00B33DA4" w:rsidP="00991E10">
      <w:pPr>
        <w:tabs>
          <w:tab w:val="left" w:pos="-284"/>
        </w:tabs>
        <w:spacing w:after="0" w:line="240" w:lineRule="auto"/>
        <w:ind w:left="-284"/>
        <w:jc w:val="both"/>
        <w:rPr>
          <w:rFonts w:cs="Tahoma"/>
          <w:sz w:val="16"/>
          <w:szCs w:val="16"/>
        </w:rPr>
      </w:pPr>
    </w:p>
    <w:p w14:paraId="664AEFEE" w14:textId="27B4050C" w:rsidR="00B33DA4" w:rsidRPr="00B33DA4" w:rsidRDefault="00B33DA4" w:rsidP="00991E10">
      <w:pPr>
        <w:tabs>
          <w:tab w:val="left" w:pos="360"/>
        </w:tabs>
        <w:spacing w:after="0" w:line="240" w:lineRule="auto"/>
        <w:jc w:val="both"/>
        <w:rPr>
          <w:rFonts w:cs="Tahoma"/>
          <w:sz w:val="16"/>
          <w:szCs w:val="16"/>
        </w:rPr>
      </w:pPr>
      <w:r>
        <w:rPr>
          <w:rFonts w:cs="Tahoma"/>
          <w:sz w:val="16"/>
          <w:szCs w:val="16"/>
        </w:rPr>
        <w:t xml:space="preserve">III.1 </w:t>
      </w:r>
      <w:r w:rsidRPr="00B33DA4">
        <w:rPr>
          <w:rFonts w:cs="Tahoma"/>
          <w:sz w:val="16"/>
          <w:szCs w:val="16"/>
        </w:rPr>
        <w:t>Que se reconocen la personalidad con la que comparecen y acuerdan celebrar el presente contrato, al tenor de las siguientes:</w:t>
      </w:r>
    </w:p>
    <w:p w14:paraId="5EB567C1" w14:textId="77777777" w:rsidR="00B33DA4" w:rsidRDefault="00B33DA4" w:rsidP="00991E10">
      <w:pPr>
        <w:tabs>
          <w:tab w:val="left" w:pos="1134"/>
          <w:tab w:val="left" w:pos="3402"/>
          <w:tab w:val="left" w:pos="5670"/>
          <w:tab w:val="left" w:pos="8222"/>
        </w:tabs>
        <w:spacing w:after="0" w:line="240" w:lineRule="auto"/>
        <w:jc w:val="both"/>
        <w:rPr>
          <w:rFonts w:cs="Arial"/>
          <w:sz w:val="15"/>
          <w:szCs w:val="15"/>
        </w:rPr>
      </w:pPr>
    </w:p>
    <w:p w14:paraId="73FE8645" w14:textId="77777777" w:rsidR="008C6333" w:rsidRDefault="008C6333" w:rsidP="008C6333">
      <w:pPr>
        <w:tabs>
          <w:tab w:val="left" w:pos="1134"/>
          <w:tab w:val="left" w:pos="3402"/>
          <w:tab w:val="left" w:pos="5670"/>
          <w:tab w:val="left" w:pos="8222"/>
        </w:tabs>
        <w:spacing w:after="0" w:line="240" w:lineRule="auto"/>
        <w:jc w:val="center"/>
        <w:rPr>
          <w:rFonts w:cs="Arial"/>
          <w:sz w:val="15"/>
          <w:szCs w:val="15"/>
        </w:rPr>
      </w:pPr>
    </w:p>
    <w:p w14:paraId="06720127" w14:textId="77777777" w:rsidR="008C6333" w:rsidRPr="009D02AA" w:rsidRDefault="008C6333" w:rsidP="008C6333">
      <w:pPr>
        <w:tabs>
          <w:tab w:val="left" w:pos="1134"/>
          <w:tab w:val="left" w:pos="3402"/>
          <w:tab w:val="left" w:pos="5670"/>
          <w:tab w:val="left" w:pos="8222"/>
        </w:tabs>
        <w:spacing w:after="0" w:line="240" w:lineRule="auto"/>
        <w:jc w:val="center"/>
        <w:rPr>
          <w:rFonts w:cs="Arial"/>
          <w:sz w:val="15"/>
          <w:szCs w:val="15"/>
        </w:rPr>
      </w:pPr>
      <w:r w:rsidRPr="009D02AA">
        <w:rPr>
          <w:rFonts w:cs="Arial"/>
          <w:sz w:val="15"/>
          <w:szCs w:val="15"/>
        </w:rPr>
        <w:t>C L Á U S U L A S</w:t>
      </w:r>
    </w:p>
    <w:p w14:paraId="5EA2E0DA"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2998E111" w14:textId="62D48B5E" w:rsidR="008C6333" w:rsidRPr="00B85C15" w:rsidRDefault="008C6333" w:rsidP="008C6333">
      <w:pPr>
        <w:tabs>
          <w:tab w:val="left" w:pos="1134"/>
          <w:tab w:val="left" w:pos="3402"/>
          <w:tab w:val="left" w:pos="5670"/>
          <w:tab w:val="left" w:pos="8222"/>
        </w:tabs>
        <w:spacing w:after="0" w:line="240" w:lineRule="auto"/>
        <w:jc w:val="both"/>
        <w:rPr>
          <w:rFonts w:cs="Arial"/>
          <w:b/>
          <w:bCs/>
          <w:sz w:val="16"/>
          <w:szCs w:val="16"/>
        </w:rPr>
      </w:pPr>
      <w:r w:rsidRPr="009D02AA">
        <w:rPr>
          <w:rFonts w:cs="Arial"/>
          <w:sz w:val="15"/>
          <w:szCs w:val="15"/>
        </w:rPr>
        <w:t xml:space="preserve">PRIMERA:- OBJETO.- “EL PROVEEDOR” se obliga a prestar el servicio objeto del presente contrato, los cuales se ajustarán a las </w:t>
      </w:r>
      <w:r w:rsidR="0004625F">
        <w:rPr>
          <w:rFonts w:cs="Arial"/>
          <w:sz w:val="15"/>
          <w:szCs w:val="15"/>
        </w:rPr>
        <w:t xml:space="preserve">descripciones, cantidades y </w:t>
      </w:r>
      <w:r w:rsidR="000E7AED">
        <w:rPr>
          <w:rFonts w:cs="Arial"/>
          <w:sz w:val="15"/>
          <w:szCs w:val="15"/>
        </w:rPr>
        <w:t>características</w:t>
      </w:r>
      <w:r w:rsidR="0004625F">
        <w:rPr>
          <w:rFonts w:cs="Arial"/>
          <w:sz w:val="15"/>
          <w:szCs w:val="15"/>
        </w:rPr>
        <w:t xml:space="preserve"> incluid</w:t>
      </w:r>
      <w:r w:rsidR="000E7AED">
        <w:rPr>
          <w:rFonts w:cs="Arial"/>
          <w:sz w:val="15"/>
          <w:szCs w:val="15"/>
        </w:rPr>
        <w:t>o</w:t>
      </w:r>
      <w:r w:rsidR="0004625F">
        <w:rPr>
          <w:rFonts w:cs="Arial"/>
          <w:sz w:val="15"/>
          <w:szCs w:val="15"/>
        </w:rPr>
        <w:t xml:space="preserve">s en el </w:t>
      </w:r>
      <w:r w:rsidR="0004625F" w:rsidRPr="0004625F">
        <w:rPr>
          <w:rFonts w:cs="Arial"/>
          <w:b/>
          <w:sz w:val="15"/>
          <w:szCs w:val="15"/>
        </w:rPr>
        <w:t xml:space="preserve">Anexo </w:t>
      </w:r>
      <w:r w:rsidRPr="0004625F">
        <w:rPr>
          <w:rFonts w:cs="Arial"/>
          <w:b/>
          <w:sz w:val="15"/>
          <w:szCs w:val="15"/>
        </w:rPr>
        <w:t>1</w:t>
      </w:r>
      <w:r w:rsidRPr="009D02AA">
        <w:rPr>
          <w:rFonts w:cs="Arial"/>
          <w:sz w:val="15"/>
          <w:szCs w:val="15"/>
        </w:rPr>
        <w:t xml:space="preserve"> el cual forma parte integral del presente instrumento y demás especificaciones solicitadas por “S.S.N.L.”, en la Convocatoria de </w:t>
      </w:r>
      <w:r w:rsidR="000E7AED" w:rsidRPr="0048103B">
        <w:rPr>
          <w:rFonts w:cs="Arial"/>
          <w:sz w:val="15"/>
          <w:szCs w:val="15"/>
        </w:rPr>
        <w:t xml:space="preserve">Licitación Pública Nacional </w:t>
      </w:r>
      <w:r w:rsidR="000E7AED" w:rsidRPr="0004625F">
        <w:rPr>
          <w:rFonts w:cs="Arial"/>
          <w:sz w:val="15"/>
          <w:szCs w:val="15"/>
        </w:rPr>
        <w:t xml:space="preserve">Electrónica </w:t>
      </w:r>
      <w:r w:rsidR="00BD79A7">
        <w:rPr>
          <w:rFonts w:cs="Arial"/>
          <w:b/>
          <w:bCs/>
          <w:sz w:val="16"/>
          <w:szCs w:val="16"/>
        </w:rPr>
        <w:t>LA-919044992-E02-2022</w:t>
      </w:r>
      <w:r w:rsidR="000E7AED">
        <w:rPr>
          <w:rFonts w:cs="Arial"/>
          <w:b/>
          <w:bCs/>
          <w:sz w:val="16"/>
          <w:szCs w:val="16"/>
        </w:rPr>
        <w:t xml:space="preserve">, </w:t>
      </w:r>
      <w:r w:rsidRPr="009D02AA">
        <w:rPr>
          <w:rFonts w:cs="Arial"/>
          <w:sz w:val="15"/>
          <w:szCs w:val="15"/>
        </w:rPr>
        <w:t xml:space="preserve">Junta de Aclaraciones y conforme a las </w:t>
      </w:r>
      <w:r w:rsidR="00D325AB">
        <w:rPr>
          <w:rFonts w:cs="Arial"/>
          <w:sz w:val="15"/>
          <w:szCs w:val="15"/>
        </w:rPr>
        <w:t>P</w:t>
      </w:r>
      <w:r w:rsidRPr="009D02AA">
        <w:rPr>
          <w:rFonts w:cs="Arial"/>
          <w:sz w:val="15"/>
          <w:szCs w:val="15"/>
        </w:rPr>
        <w:t xml:space="preserve">ropuestas </w:t>
      </w:r>
      <w:r w:rsidR="00D325AB">
        <w:rPr>
          <w:rFonts w:cs="Arial"/>
          <w:sz w:val="15"/>
          <w:szCs w:val="15"/>
        </w:rPr>
        <w:t>T</w:t>
      </w:r>
      <w:r w:rsidRPr="009D02AA">
        <w:rPr>
          <w:rFonts w:cs="Arial"/>
          <w:sz w:val="15"/>
          <w:szCs w:val="15"/>
        </w:rPr>
        <w:t xml:space="preserve">écnicas y </w:t>
      </w:r>
      <w:r w:rsidR="00D325AB">
        <w:rPr>
          <w:rFonts w:cs="Arial"/>
          <w:sz w:val="15"/>
          <w:szCs w:val="15"/>
        </w:rPr>
        <w:t>E</w:t>
      </w:r>
      <w:r w:rsidRPr="009D02AA">
        <w:rPr>
          <w:rFonts w:cs="Arial"/>
          <w:sz w:val="15"/>
          <w:szCs w:val="15"/>
        </w:rPr>
        <w:t>conómicas presentadas por “EL PROVEEDOR”, las cuales forman parte de este contrato.</w:t>
      </w:r>
    </w:p>
    <w:p w14:paraId="68FF02CB"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1A1B19BD"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r w:rsidRPr="009D02AA">
        <w:rPr>
          <w:rFonts w:cs="Arial"/>
          <w:sz w:val="15"/>
          <w:szCs w:val="15"/>
        </w:rPr>
        <w:t>En caso de discrepancia entre la Convocatoria a la licitación pública y el modelo de contrato, prevalecerá lo establecido en la convocatoria.</w:t>
      </w:r>
    </w:p>
    <w:p w14:paraId="1CB72208"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38A1537D"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r w:rsidRPr="009D02AA">
        <w:rPr>
          <w:rFonts w:cs="Arial"/>
          <w:sz w:val="15"/>
          <w:szCs w:val="15"/>
        </w:rPr>
        <w:t>SEGUNDA:- MONTO DEL CONTRATO.- El monto total del presente contrato será la cantidad de $______________________________ que “S.S.N.L.” cubrirá a “EL PROVEEDOR” por concepto de prestación del servicio objeto del presente contrato.</w:t>
      </w:r>
    </w:p>
    <w:p w14:paraId="200CC04C"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2439EDF1"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r w:rsidRPr="009D02AA">
        <w:rPr>
          <w:rFonts w:cs="Arial"/>
          <w:sz w:val="15"/>
          <w:szCs w:val="15"/>
        </w:rPr>
        <w:t xml:space="preserve">El precio señalado en la propuesta económica y este instrumento, compensará a “EL PROVEEDOR”  por la prestación del servicio objeto del presente contrato y todos los gastos que se originan como consecuencia del presente contrato, así como su utilidad, por lo que “EL PROVEEDOR” no podrá exigir  mayor retribución por ningún otro concepto. </w:t>
      </w:r>
    </w:p>
    <w:p w14:paraId="5D69F138"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4457D3CD"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r w:rsidRPr="009D02AA">
        <w:rPr>
          <w:rFonts w:cs="Arial"/>
          <w:sz w:val="15"/>
          <w:szCs w:val="15"/>
        </w:rPr>
        <w:t>El presente contrato se celebra bajo la condición de precio fijo, conforme a los precios establecidos por “EL PROVEEDOR” en su propuesta económica la que forma parte del presente contrato, por lo que no se reconocerá incremento alguno en los precios ofertados de sus propuestas.</w:t>
      </w:r>
    </w:p>
    <w:p w14:paraId="78652CDF"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5C775933"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r w:rsidRPr="009D02AA">
        <w:rPr>
          <w:rFonts w:cs="Arial"/>
          <w:sz w:val="15"/>
          <w:szCs w:val="15"/>
        </w:rPr>
        <w:t>Cuando el servicio no se ajuste a lo pactado, “S.S.N.L.” no liquidará a “EL PROVEEDOR”, el importe del servicio objeto de este contrato.</w:t>
      </w:r>
    </w:p>
    <w:p w14:paraId="69A5F2D6"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1E61D881"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r w:rsidRPr="009D02AA">
        <w:rPr>
          <w:rFonts w:cs="Arial"/>
          <w:sz w:val="15"/>
          <w:szCs w:val="15"/>
        </w:rPr>
        <w:t>Asimismo, “EL PROVEEDOR” se obliga a respetar el precio fijo, en el supuesto de que “S.S.N.L.” realice compras directas, cuando se presenten circunstancias especiales o se establezcan programas que hagan necesaria la prestación del servicio  que este comprendido dentro de las necesidades objeto de este contrato.</w:t>
      </w:r>
    </w:p>
    <w:p w14:paraId="2ABBA1C2"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7B396198"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r w:rsidRPr="009D02AA">
        <w:rPr>
          <w:rFonts w:cs="Arial"/>
          <w:sz w:val="15"/>
          <w:szCs w:val="15"/>
        </w:rPr>
        <w:t>TERCERA:- FORMA DE PAGO.- La cantidad correspondiente se cubrirá en moneda nacional, a los ___ (______) días siguientes al en que se presente la Factura ante el Área de Recursos Financieros de “S.S.N.L.”, debidamente validada por el área encargada de su recepción.</w:t>
      </w:r>
    </w:p>
    <w:p w14:paraId="6362076B"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42C36FCF" w14:textId="102F2527" w:rsidR="008C6333" w:rsidRPr="00672F1C" w:rsidRDefault="008C6333" w:rsidP="008C6333">
      <w:pPr>
        <w:tabs>
          <w:tab w:val="left" w:pos="1134"/>
          <w:tab w:val="left" w:pos="3402"/>
          <w:tab w:val="left" w:pos="5670"/>
          <w:tab w:val="left" w:pos="8222"/>
        </w:tabs>
        <w:spacing w:after="0" w:line="240" w:lineRule="auto"/>
        <w:jc w:val="both"/>
        <w:rPr>
          <w:rFonts w:cs="Arial"/>
          <w:sz w:val="15"/>
          <w:szCs w:val="15"/>
        </w:rPr>
      </w:pPr>
      <w:r w:rsidRPr="00672F1C">
        <w:rPr>
          <w:rFonts w:cs="Arial"/>
          <w:sz w:val="15"/>
          <w:szCs w:val="15"/>
        </w:rPr>
        <w:t>La Unidad Aplicativa hará la solicitud del servicio requerido en el formato de orden de envío, debidamente foliado y estableciendo en este el lugar y la fecha de entrega en que los requieren, dicho formato será firmado por el responsable de la Unidad Aplicativ</w:t>
      </w:r>
      <w:r w:rsidR="00672F1C" w:rsidRPr="00672F1C">
        <w:rPr>
          <w:rFonts w:cs="Arial"/>
          <w:sz w:val="15"/>
          <w:szCs w:val="15"/>
        </w:rPr>
        <w:t>a</w:t>
      </w:r>
      <w:r w:rsidRPr="00672F1C">
        <w:rPr>
          <w:rFonts w:cs="Arial"/>
          <w:sz w:val="15"/>
          <w:szCs w:val="15"/>
        </w:rPr>
        <w:t>, y podrá ser enviado vía fax, o algún otro conducto, recabando la Unidad acuse de recibo de la orden de envío con firma y fecha por parte de “EL PROVEEDOR” lo anterior se tomará en cuenta por la</w:t>
      </w:r>
      <w:r w:rsidR="00672F1C" w:rsidRPr="00672F1C">
        <w:rPr>
          <w:rFonts w:cs="Arial"/>
          <w:sz w:val="15"/>
          <w:szCs w:val="15"/>
        </w:rPr>
        <w:t xml:space="preserve"> Unidad</w:t>
      </w:r>
      <w:r w:rsidRPr="00672F1C">
        <w:rPr>
          <w:rFonts w:cs="Arial"/>
          <w:sz w:val="15"/>
          <w:szCs w:val="15"/>
        </w:rPr>
        <w:t xml:space="preserve"> Aplicativa, para el cálculo y elaboración de sanción</w:t>
      </w:r>
      <w:r w:rsidR="009A3FAB">
        <w:rPr>
          <w:rFonts w:cs="Arial"/>
          <w:sz w:val="15"/>
          <w:szCs w:val="15"/>
        </w:rPr>
        <w:t xml:space="preserve"> por el atraso en la entrega del</w:t>
      </w:r>
      <w:r w:rsidRPr="00672F1C">
        <w:rPr>
          <w:rFonts w:cs="Arial"/>
          <w:sz w:val="15"/>
          <w:szCs w:val="15"/>
        </w:rPr>
        <w:t xml:space="preserve"> </w:t>
      </w:r>
      <w:r w:rsidR="009A3FAB">
        <w:rPr>
          <w:rFonts w:cs="Arial"/>
          <w:sz w:val="15"/>
          <w:szCs w:val="15"/>
        </w:rPr>
        <w:t>servicio</w:t>
      </w:r>
      <w:r w:rsidRPr="00672F1C">
        <w:rPr>
          <w:rFonts w:cs="Arial"/>
          <w:sz w:val="15"/>
          <w:szCs w:val="15"/>
        </w:rPr>
        <w:t>.</w:t>
      </w:r>
    </w:p>
    <w:p w14:paraId="5EA52D2B" w14:textId="77777777" w:rsidR="008C6333" w:rsidRPr="00672F1C" w:rsidRDefault="008C6333" w:rsidP="008C6333">
      <w:pPr>
        <w:tabs>
          <w:tab w:val="left" w:pos="1134"/>
          <w:tab w:val="left" w:pos="3402"/>
          <w:tab w:val="left" w:pos="5670"/>
          <w:tab w:val="left" w:pos="8222"/>
        </w:tabs>
        <w:spacing w:after="0" w:line="240" w:lineRule="auto"/>
        <w:jc w:val="both"/>
        <w:rPr>
          <w:rFonts w:cs="Arial"/>
          <w:sz w:val="15"/>
          <w:szCs w:val="15"/>
        </w:rPr>
      </w:pPr>
    </w:p>
    <w:p w14:paraId="01C2A3B7" w14:textId="05CF3676"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r w:rsidRPr="00672F1C">
        <w:rPr>
          <w:rFonts w:cs="Arial"/>
          <w:sz w:val="15"/>
          <w:szCs w:val="15"/>
        </w:rPr>
        <w:t>Para las ordenes de envío, de las cuales “EL PROVEEDOR” no remita acuse de recibo o no se tenga respuesta alguna por parte de estos, será tomada en cuenta por la</w:t>
      </w:r>
      <w:r w:rsidR="00672F1C" w:rsidRPr="00672F1C">
        <w:rPr>
          <w:rFonts w:cs="Arial"/>
          <w:sz w:val="15"/>
          <w:szCs w:val="15"/>
        </w:rPr>
        <w:t xml:space="preserve"> Unidad</w:t>
      </w:r>
      <w:r w:rsidRPr="00672F1C">
        <w:rPr>
          <w:rFonts w:cs="Arial"/>
          <w:sz w:val="15"/>
          <w:szCs w:val="15"/>
        </w:rPr>
        <w:t xml:space="preserve"> Aplicativ</w:t>
      </w:r>
      <w:r w:rsidR="00672F1C" w:rsidRPr="00672F1C">
        <w:rPr>
          <w:rFonts w:cs="Arial"/>
          <w:sz w:val="15"/>
          <w:szCs w:val="15"/>
        </w:rPr>
        <w:t>a</w:t>
      </w:r>
      <w:r w:rsidRPr="00672F1C">
        <w:rPr>
          <w:rFonts w:cs="Arial"/>
          <w:sz w:val="15"/>
          <w:szCs w:val="15"/>
        </w:rPr>
        <w:t>, como fecha de recepción el día siguiente en que se emite la orden de envío, para el cálculo y elaboración de sanción</w:t>
      </w:r>
      <w:r w:rsidR="009A3FAB">
        <w:rPr>
          <w:rFonts w:cs="Arial"/>
          <w:sz w:val="15"/>
          <w:szCs w:val="15"/>
        </w:rPr>
        <w:t xml:space="preserve"> por el atraso en la entrega del</w:t>
      </w:r>
      <w:r w:rsidRPr="00672F1C">
        <w:rPr>
          <w:rFonts w:cs="Arial"/>
          <w:sz w:val="15"/>
          <w:szCs w:val="15"/>
        </w:rPr>
        <w:t xml:space="preserve"> </w:t>
      </w:r>
      <w:r w:rsidR="009A3FAB">
        <w:rPr>
          <w:rFonts w:cs="Arial"/>
          <w:sz w:val="15"/>
          <w:szCs w:val="15"/>
        </w:rPr>
        <w:t>servicio</w:t>
      </w:r>
      <w:r w:rsidRPr="00672F1C">
        <w:rPr>
          <w:rFonts w:cs="Arial"/>
          <w:sz w:val="15"/>
          <w:szCs w:val="15"/>
        </w:rPr>
        <w:t>.</w:t>
      </w:r>
    </w:p>
    <w:p w14:paraId="230F55D6"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1E5CA89F"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r w:rsidRPr="009D02AA">
        <w:rPr>
          <w:rFonts w:cs="Arial"/>
          <w:sz w:val="15"/>
          <w:szCs w:val="15"/>
        </w:rPr>
        <w:t>El instrumento que se celebre será con la condición de precio fijo y en pesos Mexicanos por lo que no se reconocerá incremento alguno en los precios ofertados de sus propuestas.</w:t>
      </w:r>
    </w:p>
    <w:p w14:paraId="63BD96E1"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7B521BA3" w14:textId="4225555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r w:rsidRPr="009D02AA">
        <w:rPr>
          <w:rFonts w:cs="Arial"/>
          <w:sz w:val="15"/>
          <w:szCs w:val="15"/>
        </w:rPr>
        <w:t xml:space="preserve">Las facturas que resulten de la prestación del servicio, serán a favor de la Convocante, R.F.C. SSN-970115-QI9, con domicilio en Matamoros No. 520 </w:t>
      </w:r>
      <w:proofErr w:type="spellStart"/>
      <w:r w:rsidRPr="009D02AA">
        <w:rPr>
          <w:rFonts w:cs="Arial"/>
          <w:sz w:val="15"/>
          <w:szCs w:val="15"/>
        </w:rPr>
        <w:t>Ote</w:t>
      </w:r>
      <w:proofErr w:type="spellEnd"/>
      <w:r w:rsidRPr="009D02AA">
        <w:rPr>
          <w:rFonts w:cs="Arial"/>
          <w:sz w:val="15"/>
          <w:szCs w:val="15"/>
        </w:rPr>
        <w:t xml:space="preserve">., Centro de Monterrey, N.L., C.P. 64000, deberán contener el número de contrato y las especificaciones técnicas de acuerdo a lo señalado en su propuestas técnica y en el contrato correspondiente; estas serán entregadas en la unidad aplicativa </w:t>
      </w:r>
      <w:r w:rsidRPr="0068794A">
        <w:rPr>
          <w:rFonts w:cs="Arial"/>
          <w:sz w:val="15"/>
          <w:szCs w:val="15"/>
        </w:rPr>
        <w:t>para ser selladas y firmadas por el r</w:t>
      </w:r>
      <w:r w:rsidR="0068794A" w:rsidRPr="0068794A">
        <w:rPr>
          <w:rFonts w:cs="Arial"/>
          <w:sz w:val="15"/>
          <w:szCs w:val="15"/>
        </w:rPr>
        <w:t xml:space="preserve">esponsable de la </w:t>
      </w:r>
      <w:r w:rsidR="0068794A" w:rsidRPr="00991E10">
        <w:rPr>
          <w:rFonts w:cs="Arial"/>
          <w:sz w:val="15"/>
          <w:szCs w:val="15"/>
        </w:rPr>
        <w:t xml:space="preserve">recepción y  la </w:t>
      </w:r>
      <w:r w:rsidRPr="00991E10">
        <w:rPr>
          <w:rFonts w:cs="Arial"/>
          <w:sz w:val="15"/>
          <w:szCs w:val="15"/>
        </w:rPr>
        <w:t>Director</w:t>
      </w:r>
      <w:r w:rsidR="0068794A" w:rsidRPr="00991E10">
        <w:rPr>
          <w:rFonts w:cs="Arial"/>
          <w:sz w:val="15"/>
          <w:szCs w:val="15"/>
        </w:rPr>
        <w:t>a</w:t>
      </w:r>
      <w:r w:rsidRPr="00991E10">
        <w:rPr>
          <w:rFonts w:cs="Arial"/>
          <w:sz w:val="15"/>
          <w:szCs w:val="15"/>
        </w:rPr>
        <w:t xml:space="preserve"> de </w:t>
      </w:r>
      <w:r w:rsidR="0068794A" w:rsidRPr="00991E10">
        <w:rPr>
          <w:rFonts w:cs="Arial"/>
          <w:sz w:val="15"/>
          <w:szCs w:val="15"/>
        </w:rPr>
        <w:t>Salud Pública</w:t>
      </w:r>
      <w:r w:rsidRPr="00991E10">
        <w:rPr>
          <w:rFonts w:cs="Arial"/>
          <w:sz w:val="15"/>
          <w:szCs w:val="15"/>
        </w:rPr>
        <w:t>.</w:t>
      </w:r>
      <w:r w:rsidRPr="009D02AA">
        <w:rPr>
          <w:rFonts w:cs="Arial"/>
          <w:sz w:val="15"/>
          <w:szCs w:val="15"/>
        </w:rPr>
        <w:t xml:space="preserve"> Lo anterior deberá presentarse por la unidad aplicativa en la Oficina de Recursos Financieros de la Convocante para su alta correspondiente y trámite de pago posterior. La factura correspondiente se deberá presentar en original y copia debidamente selladas de recibido y adjuntar copia de la orden de envío, </w:t>
      </w:r>
      <w:r w:rsidRPr="0068794A">
        <w:rPr>
          <w:rFonts w:cs="Arial"/>
          <w:sz w:val="15"/>
          <w:szCs w:val="15"/>
        </w:rPr>
        <w:t>en la Unidad Aplicativa, para su revisión.</w:t>
      </w:r>
      <w:r w:rsidRPr="009D02AA">
        <w:rPr>
          <w:rFonts w:cs="Arial"/>
          <w:sz w:val="15"/>
          <w:szCs w:val="15"/>
        </w:rPr>
        <w:t xml:space="preserve"> </w:t>
      </w:r>
    </w:p>
    <w:p w14:paraId="17FB3D9E"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1C77A48D" w14:textId="258EE2E4"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r w:rsidRPr="009D02AA">
        <w:rPr>
          <w:rFonts w:cs="Arial"/>
          <w:sz w:val="15"/>
          <w:szCs w:val="15"/>
        </w:rPr>
        <w:t xml:space="preserve">La liquidación total del servicio no significará la aceptación del mismo, por lo tanto “S.S.N.L.” se reserva expresamente el derecho de reclamar los vicios ocultos, </w:t>
      </w:r>
      <w:r w:rsidR="009A3FAB">
        <w:rPr>
          <w:rFonts w:cs="Arial"/>
          <w:sz w:val="15"/>
          <w:szCs w:val="15"/>
        </w:rPr>
        <w:t>servicios</w:t>
      </w:r>
      <w:r w:rsidRPr="009D02AA">
        <w:rPr>
          <w:rFonts w:cs="Arial"/>
          <w:sz w:val="15"/>
          <w:szCs w:val="15"/>
        </w:rPr>
        <w:t xml:space="preserve"> faltantes o el pago de lo indebido.</w:t>
      </w:r>
    </w:p>
    <w:p w14:paraId="34F07A02"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08856ED4"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r w:rsidRPr="009D02AA">
        <w:rPr>
          <w:rFonts w:cs="Arial"/>
          <w:sz w:val="15"/>
          <w:szCs w:val="15"/>
        </w:rPr>
        <w:t xml:space="preserve">En relación a la publicación en el Diario Oficial d la Federación del día miércoles 28 de Febrero de 2007, Punto 6 inciso I, segundo párrafo, que a la letra dice: Firmados los Convenios Cadenas, NAFIN en coordinación con las Dependencias y Entidades deberán comunicarlo a los Proveedores o Contratistas, a efecto de promover su adhesión a Cadenas Productivas, exponiéndoles los beneficios que obtendrán mediante la cesión de las Cuentas por Pagar. </w:t>
      </w:r>
    </w:p>
    <w:p w14:paraId="01F9752A"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5A107DEF"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r w:rsidRPr="009D02AA">
        <w:rPr>
          <w:rFonts w:cs="Arial"/>
          <w:sz w:val="15"/>
          <w:szCs w:val="15"/>
        </w:rPr>
        <w:t>Por lo anterior expuesto se informa a “EL PROVEEDOR” que deberá de dirigirse a la Subdirección de Recursos Financieros, para los trámites de adhesión al programa de Cadenas Productivas; asimismo deberá de tomar en cuenta estas disposiciones.</w:t>
      </w:r>
    </w:p>
    <w:p w14:paraId="45BC2413"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5DC0CD1C"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r w:rsidRPr="009D02AA">
        <w:rPr>
          <w:rFonts w:cs="Arial"/>
          <w:sz w:val="15"/>
          <w:szCs w:val="15"/>
        </w:rPr>
        <w:t>El pago de los bienes, arrendamientos o servicios quedará condicionado, proporcionalmente, al pago que “EL PROVEEDOR” deba efectuar por concepto de penas convencionales por atraso, en el entendido de que si el contrato es rescindido no procederá el cobro de dichas penas ni la contabilización de las mismas al hacer efectiva la garantía de cumplimiento.</w:t>
      </w:r>
    </w:p>
    <w:p w14:paraId="48898DB4"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600E06C2"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r w:rsidRPr="009D02AA">
        <w:rPr>
          <w:rFonts w:cs="Arial"/>
          <w:sz w:val="15"/>
          <w:szCs w:val="15"/>
        </w:rPr>
        <w:t xml:space="preserve">CUARTA:- PLAZO Y LUGAR DE PRESTACIÓN DEL SERVICIO.- La prestación del servicio se realizará </w:t>
      </w:r>
      <w:r w:rsidR="003330B2">
        <w:rPr>
          <w:rFonts w:cs="Arial"/>
          <w:sz w:val="15"/>
          <w:szCs w:val="15"/>
        </w:rPr>
        <w:t>_________</w:t>
      </w:r>
      <w:r w:rsidRPr="009D02AA">
        <w:rPr>
          <w:rFonts w:cs="Arial"/>
          <w:sz w:val="15"/>
          <w:szCs w:val="15"/>
        </w:rPr>
        <w:t xml:space="preserve">, en el periodo comprendido del día ____________ al_____________, en el horario de </w:t>
      </w:r>
      <w:r w:rsidR="003330B2">
        <w:rPr>
          <w:rFonts w:cs="Arial"/>
          <w:sz w:val="15"/>
          <w:szCs w:val="15"/>
        </w:rPr>
        <w:t>___________________.</w:t>
      </w:r>
    </w:p>
    <w:p w14:paraId="15262E8D"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74D4842D"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r w:rsidRPr="009D02AA">
        <w:rPr>
          <w:rFonts w:cs="Arial"/>
          <w:sz w:val="15"/>
          <w:szCs w:val="15"/>
        </w:rPr>
        <w:t xml:space="preserve">El servicio objeto del presente contrato se prestará directamente </w:t>
      </w:r>
      <w:r w:rsidR="006F52C3" w:rsidRPr="006F52C3">
        <w:rPr>
          <w:rFonts w:cs="Arial"/>
          <w:sz w:val="15"/>
          <w:szCs w:val="15"/>
        </w:rPr>
        <w:t>a</w:t>
      </w:r>
      <w:r w:rsidRPr="006F52C3">
        <w:rPr>
          <w:rFonts w:cs="Arial"/>
          <w:sz w:val="15"/>
          <w:szCs w:val="15"/>
        </w:rPr>
        <w:t xml:space="preserve"> </w:t>
      </w:r>
      <w:r w:rsidR="006F52C3" w:rsidRPr="006F52C3">
        <w:rPr>
          <w:rFonts w:cs="Arial"/>
          <w:sz w:val="15"/>
          <w:szCs w:val="15"/>
        </w:rPr>
        <w:t>la</w:t>
      </w:r>
      <w:r w:rsidRPr="006F52C3">
        <w:rPr>
          <w:rFonts w:cs="Arial"/>
          <w:sz w:val="15"/>
          <w:szCs w:val="15"/>
        </w:rPr>
        <w:t xml:space="preserve"> Unidad</w:t>
      </w:r>
      <w:r w:rsidR="006F52C3" w:rsidRPr="006F52C3">
        <w:rPr>
          <w:rFonts w:cs="Arial"/>
          <w:sz w:val="15"/>
          <w:szCs w:val="15"/>
        </w:rPr>
        <w:t xml:space="preserve"> Aplicativa</w:t>
      </w:r>
      <w:r w:rsidRPr="006F52C3">
        <w:rPr>
          <w:rFonts w:cs="Arial"/>
          <w:sz w:val="15"/>
          <w:szCs w:val="15"/>
        </w:rPr>
        <w:t xml:space="preserve"> de “S.S.N.L</w:t>
      </w:r>
      <w:r w:rsidRPr="009D02AA">
        <w:rPr>
          <w:rFonts w:cs="Arial"/>
          <w:sz w:val="15"/>
          <w:szCs w:val="15"/>
        </w:rPr>
        <w:t xml:space="preserve">.” en la dirección que se señala en la Convocatoria objeto de este contrato. </w:t>
      </w:r>
    </w:p>
    <w:p w14:paraId="17DFB1F4" w14:textId="77777777" w:rsidR="008C6333" w:rsidRPr="009D02AA" w:rsidRDefault="008C6333" w:rsidP="008C6333">
      <w:pPr>
        <w:tabs>
          <w:tab w:val="left" w:pos="1134"/>
          <w:tab w:val="left" w:pos="3402"/>
          <w:tab w:val="left" w:pos="5670"/>
          <w:tab w:val="left" w:pos="8222"/>
        </w:tabs>
        <w:spacing w:after="0" w:line="240" w:lineRule="auto"/>
        <w:jc w:val="both"/>
        <w:rPr>
          <w:rFonts w:cs="Arial"/>
          <w:sz w:val="15"/>
          <w:szCs w:val="15"/>
        </w:rPr>
      </w:pPr>
    </w:p>
    <w:p w14:paraId="7BBA9E00" w14:textId="77777777" w:rsidR="008C6333" w:rsidRPr="009D02AA" w:rsidRDefault="008C6333" w:rsidP="008C6333">
      <w:pPr>
        <w:spacing w:after="0" w:line="240" w:lineRule="auto"/>
        <w:jc w:val="both"/>
        <w:rPr>
          <w:rFonts w:cs="Arial"/>
          <w:sz w:val="15"/>
          <w:szCs w:val="15"/>
        </w:rPr>
      </w:pPr>
      <w:r w:rsidRPr="009D02AA">
        <w:rPr>
          <w:rFonts w:cs="Arial"/>
          <w:sz w:val="15"/>
          <w:szCs w:val="15"/>
        </w:rPr>
        <w:lastRenderedPageBreak/>
        <w:t xml:space="preserve">En los casos fortuitos o de fuerza mayor, o cuando por cualquier otra causa no imputable a “EL PROVEEDOR” le fuera imposible a éste cumplir con el programa de prestación,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414C6754" w14:textId="77777777" w:rsidR="008C6333" w:rsidRPr="009D02AA" w:rsidRDefault="008C6333" w:rsidP="008C6333">
      <w:pPr>
        <w:spacing w:after="0" w:line="240" w:lineRule="auto"/>
        <w:jc w:val="both"/>
        <w:rPr>
          <w:rFonts w:cs="Arial"/>
          <w:sz w:val="15"/>
          <w:szCs w:val="15"/>
        </w:rPr>
      </w:pPr>
    </w:p>
    <w:p w14:paraId="2B24C8C6" w14:textId="77777777" w:rsidR="008C6333" w:rsidRPr="009D02AA" w:rsidRDefault="008C6333" w:rsidP="008C6333">
      <w:pPr>
        <w:spacing w:after="0" w:line="240" w:lineRule="auto"/>
        <w:jc w:val="both"/>
        <w:rPr>
          <w:rFonts w:cs="Arial"/>
          <w:sz w:val="15"/>
          <w:szCs w:val="15"/>
        </w:rPr>
      </w:pPr>
      <w:r w:rsidRPr="009D02AA">
        <w:rPr>
          <w:rFonts w:cs="Arial"/>
          <w:sz w:val="15"/>
          <w:szCs w:val="15"/>
        </w:rPr>
        <w:t>Si se presentaren causas que impidan la terminación de la prestación del servicio,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prestación del servicio objeto del presente contrato no se interrumpa y quede concluida oportunamente, o bien procederá a rescindir el contrato de conformidad con lo establecido en la cláusula décima cuarta.</w:t>
      </w:r>
    </w:p>
    <w:p w14:paraId="3D3723CE" w14:textId="77777777" w:rsidR="008C6333" w:rsidRPr="009D02AA" w:rsidRDefault="008C6333" w:rsidP="008C6333">
      <w:pPr>
        <w:spacing w:after="0" w:line="240" w:lineRule="auto"/>
        <w:jc w:val="both"/>
        <w:rPr>
          <w:rFonts w:cs="Arial"/>
          <w:sz w:val="15"/>
          <w:szCs w:val="15"/>
        </w:rPr>
      </w:pPr>
    </w:p>
    <w:p w14:paraId="07656171" w14:textId="77777777" w:rsidR="008C6333" w:rsidRPr="009D02AA" w:rsidRDefault="008C6333" w:rsidP="008C6333">
      <w:pPr>
        <w:spacing w:after="0" w:line="240" w:lineRule="auto"/>
        <w:jc w:val="both"/>
        <w:rPr>
          <w:rFonts w:cs="Arial"/>
          <w:sz w:val="15"/>
          <w:szCs w:val="15"/>
        </w:rPr>
      </w:pPr>
      <w:proofErr w:type="gramStart"/>
      <w:r w:rsidRPr="009D02AA">
        <w:rPr>
          <w:rFonts w:cs="Arial"/>
          <w:sz w:val="15"/>
          <w:szCs w:val="15"/>
        </w:rPr>
        <w:t>SEXTA:-</w:t>
      </w:r>
      <w:proofErr w:type="gramEnd"/>
      <w:r w:rsidRPr="009D02AA">
        <w:rPr>
          <w:rFonts w:cs="Arial"/>
          <w:sz w:val="15"/>
          <w:szCs w:val="15"/>
        </w:rPr>
        <w:t xml:space="preserve"> VIGENCIA.- La vigencia del presente contrato inicia a partir del día ______________ y concluye el día_____________________, en la inteligencia de que si a la fecha de la vigencia del contrato el servicio no ha sido prestados a satisfacción de “S.S.N.L.”, este instrumento continuará vigente hasta en tanto no se cumpla dicha condición.</w:t>
      </w:r>
    </w:p>
    <w:p w14:paraId="5757EA17" w14:textId="77777777" w:rsidR="008C6333" w:rsidRPr="009D02AA" w:rsidRDefault="008C6333" w:rsidP="008C6333">
      <w:pPr>
        <w:spacing w:after="0" w:line="240" w:lineRule="auto"/>
        <w:jc w:val="both"/>
        <w:rPr>
          <w:rFonts w:cs="Arial"/>
          <w:sz w:val="15"/>
          <w:szCs w:val="15"/>
        </w:rPr>
      </w:pPr>
    </w:p>
    <w:p w14:paraId="62BC5D7A" w14:textId="77777777" w:rsidR="008C6333" w:rsidRPr="009D02AA" w:rsidRDefault="008C6333" w:rsidP="008C6333">
      <w:pPr>
        <w:spacing w:after="0" w:line="240" w:lineRule="auto"/>
        <w:jc w:val="both"/>
        <w:rPr>
          <w:rFonts w:cs="Arial"/>
          <w:sz w:val="15"/>
          <w:szCs w:val="15"/>
        </w:rPr>
      </w:pPr>
      <w:r w:rsidRPr="009D02AA">
        <w:rPr>
          <w:rFonts w:cs="Arial"/>
          <w:sz w:val="15"/>
          <w:szCs w:val="15"/>
        </w:rPr>
        <w:t xml:space="preserve">Asimismo, “S.S.N.L.” podrá suspender temporalmente todo o en parte la prestación del servicio objeto del presente contrato, en cualquier momento por causas justificadas o por razones de interés general, sin que ello implique su terminación definitiva, lo que se hará del conocimiento de “EL PROVEEDOR” por escrito. </w:t>
      </w:r>
    </w:p>
    <w:p w14:paraId="6F5B0B73" w14:textId="77777777" w:rsidR="008C6333" w:rsidRPr="009D02AA" w:rsidRDefault="008C6333" w:rsidP="008C6333">
      <w:pPr>
        <w:spacing w:after="0" w:line="240" w:lineRule="auto"/>
        <w:jc w:val="both"/>
        <w:rPr>
          <w:rFonts w:cs="Arial"/>
          <w:sz w:val="15"/>
          <w:szCs w:val="15"/>
        </w:rPr>
      </w:pPr>
    </w:p>
    <w:p w14:paraId="12D33DD4" w14:textId="77777777" w:rsidR="008C6333" w:rsidRPr="009D02AA" w:rsidRDefault="008C6333" w:rsidP="008C6333">
      <w:pPr>
        <w:spacing w:after="0" w:line="240" w:lineRule="auto"/>
        <w:jc w:val="both"/>
        <w:rPr>
          <w:rFonts w:cs="Arial"/>
          <w:sz w:val="15"/>
          <w:szCs w:val="15"/>
        </w:rPr>
      </w:pPr>
      <w:r w:rsidRPr="009D02AA">
        <w:rPr>
          <w:rFonts w:cs="Arial"/>
          <w:sz w:val="15"/>
          <w:szCs w:val="15"/>
        </w:rPr>
        <w:t>El presente contrato podrá continuar produciendo todos sus efectos legales una vez que hayan desaparecido las causas que motivaron dicha suspensión.</w:t>
      </w:r>
    </w:p>
    <w:p w14:paraId="4CF7BC04" w14:textId="77777777" w:rsidR="008C6333" w:rsidRPr="009D02AA" w:rsidRDefault="008C6333" w:rsidP="008C6333">
      <w:pPr>
        <w:spacing w:after="0" w:line="240" w:lineRule="auto"/>
        <w:jc w:val="both"/>
        <w:rPr>
          <w:rFonts w:cs="Arial"/>
          <w:sz w:val="15"/>
          <w:szCs w:val="15"/>
        </w:rPr>
      </w:pPr>
    </w:p>
    <w:p w14:paraId="56F4C2AA" w14:textId="35CCD11A" w:rsidR="008C6333" w:rsidRPr="009D02AA" w:rsidRDefault="008C6333" w:rsidP="008C6333">
      <w:pPr>
        <w:spacing w:after="0" w:line="240" w:lineRule="auto"/>
        <w:jc w:val="both"/>
        <w:rPr>
          <w:rFonts w:cs="Arial"/>
          <w:sz w:val="15"/>
          <w:szCs w:val="15"/>
        </w:rPr>
      </w:pPr>
      <w:r w:rsidRPr="009D02AA">
        <w:rPr>
          <w:rFonts w:cs="Arial"/>
          <w:sz w:val="15"/>
          <w:szCs w:val="15"/>
        </w:rPr>
        <w:t xml:space="preserve">Asimismo, “S.S.N.L.”, se reserva el derecho de dar por terminado anticipadamente el presente contrato sin responsabilidad alguna, mediante notificación por escrito a “EL PROVEEDOR” con 10-diez días de anticipación, por así convenir a sus intereses, por casos fortuitos o de fuerza mayor o por circunstancias debidamente justificadas, que provoquen la extinción para adquirir los </w:t>
      </w:r>
      <w:r w:rsidR="009A3FAB">
        <w:rPr>
          <w:rFonts w:cs="Arial"/>
          <w:sz w:val="15"/>
          <w:szCs w:val="15"/>
        </w:rPr>
        <w:t>servicios</w:t>
      </w:r>
      <w:r w:rsidRPr="009D02AA">
        <w:rPr>
          <w:rFonts w:cs="Arial"/>
          <w:sz w:val="15"/>
          <w:szCs w:val="15"/>
        </w:rPr>
        <w:t xml:space="preserve"> y que pudiese ocasionar un daño o perjuicio a “S.S.N.L.”.</w:t>
      </w:r>
    </w:p>
    <w:p w14:paraId="06DCCC1A" w14:textId="77777777" w:rsidR="008C6333" w:rsidRPr="009D02AA" w:rsidRDefault="008C6333" w:rsidP="008C6333">
      <w:pPr>
        <w:pStyle w:val="Ttulo2"/>
        <w:ind w:left="0" w:right="0"/>
        <w:rPr>
          <w:rFonts w:asciiTheme="minorHAnsi" w:eastAsiaTheme="minorHAnsi" w:hAnsiTheme="minorHAnsi" w:cs="Arial"/>
          <w:b w:val="0"/>
          <w:sz w:val="15"/>
          <w:szCs w:val="15"/>
          <w:lang w:val="es-ES"/>
        </w:rPr>
      </w:pPr>
    </w:p>
    <w:p w14:paraId="5F8EBAD7" w14:textId="2D47C186" w:rsidR="008C6333" w:rsidRPr="003634C7" w:rsidRDefault="008C6333" w:rsidP="008C6333">
      <w:pPr>
        <w:pStyle w:val="Ttulo2"/>
        <w:ind w:left="0" w:right="0"/>
        <w:rPr>
          <w:rFonts w:asciiTheme="minorHAnsi" w:eastAsiaTheme="minorHAnsi" w:hAnsiTheme="minorHAnsi" w:cs="Arial"/>
          <w:b w:val="0"/>
          <w:sz w:val="16"/>
          <w:szCs w:val="16"/>
          <w:lang w:val="es-ES"/>
        </w:rPr>
      </w:pPr>
      <w:r w:rsidRPr="003634C7">
        <w:rPr>
          <w:rFonts w:asciiTheme="minorHAnsi" w:eastAsiaTheme="minorHAnsi" w:hAnsiTheme="minorHAnsi" w:cs="Arial"/>
          <w:b w:val="0"/>
          <w:sz w:val="16"/>
          <w:szCs w:val="16"/>
          <w:lang w:val="es-ES"/>
        </w:rPr>
        <w:t>SÉPTIMA:- DEVOLUCIONES.-“S.S.N.L.”</w:t>
      </w:r>
      <w:r w:rsidR="003634C7" w:rsidRPr="003634C7">
        <w:rPr>
          <w:rFonts w:asciiTheme="minorHAnsi" w:hAnsiTheme="minorHAnsi" w:cs="Arial"/>
          <w:b w:val="0"/>
          <w:sz w:val="16"/>
          <w:szCs w:val="16"/>
        </w:rPr>
        <w:t xml:space="preserve"> podrá hacer devoluciones cuando se comprueben deficiencias en la calidad de los servicios prestados, imputables a</w:t>
      </w:r>
      <w:r w:rsidR="003634C7">
        <w:rPr>
          <w:rFonts w:asciiTheme="minorHAnsi" w:hAnsiTheme="minorHAnsi" w:cs="Arial"/>
          <w:b w:val="0"/>
          <w:sz w:val="16"/>
          <w:szCs w:val="16"/>
        </w:rPr>
        <w:t xml:space="preserve"> </w:t>
      </w:r>
      <w:r w:rsidR="003634C7" w:rsidRPr="003634C7">
        <w:rPr>
          <w:rFonts w:asciiTheme="minorHAnsi" w:hAnsiTheme="minorHAnsi" w:cs="Arial"/>
          <w:b w:val="0"/>
          <w:sz w:val="16"/>
          <w:szCs w:val="16"/>
        </w:rPr>
        <w:t>“EL PROVEEDOR</w:t>
      </w:r>
      <w:r w:rsidR="003634C7" w:rsidRPr="003634C7">
        <w:rPr>
          <w:rFonts w:asciiTheme="minorHAnsi" w:hAnsiTheme="minorHAnsi" w:cs="Arial"/>
          <w:sz w:val="16"/>
          <w:szCs w:val="16"/>
        </w:rPr>
        <w:t>”</w:t>
      </w:r>
      <w:r w:rsidR="003634C7" w:rsidRPr="003634C7">
        <w:rPr>
          <w:rFonts w:asciiTheme="minorHAnsi" w:hAnsiTheme="minorHAnsi" w:cs="Arial"/>
          <w:b w:val="0"/>
          <w:sz w:val="16"/>
          <w:szCs w:val="16"/>
        </w:rPr>
        <w:t xml:space="preserve">. La devolución de los mismos será a través </w:t>
      </w:r>
      <w:r w:rsidR="003634C7" w:rsidRPr="00991E10">
        <w:rPr>
          <w:rFonts w:asciiTheme="minorHAnsi" w:hAnsiTheme="minorHAnsi" w:cs="Arial"/>
          <w:b w:val="0"/>
          <w:sz w:val="16"/>
          <w:szCs w:val="16"/>
        </w:rPr>
        <w:t>de la Dirección de Salud Pública, cuando</w:t>
      </w:r>
      <w:r w:rsidR="003634C7" w:rsidRPr="003634C7">
        <w:rPr>
          <w:rFonts w:asciiTheme="minorHAnsi" w:hAnsiTheme="minorHAnsi" w:cs="Arial"/>
          <w:b w:val="0"/>
          <w:sz w:val="16"/>
          <w:szCs w:val="16"/>
        </w:rPr>
        <w:t xml:space="preserve"> se comprueben deficiencias en la calidad de los mismos, o cuando no se cumpla con el período de garantía solicitado, y deberá ser repuesto por el licitante ganador, dentro de las </w:t>
      </w:r>
      <w:r w:rsidR="00B85C15">
        <w:rPr>
          <w:rFonts w:asciiTheme="minorHAnsi" w:hAnsiTheme="minorHAnsi" w:cs="Arial"/>
          <w:b w:val="0"/>
          <w:sz w:val="16"/>
          <w:szCs w:val="16"/>
        </w:rPr>
        <w:t>3</w:t>
      </w:r>
      <w:r w:rsidR="003634C7" w:rsidRPr="003634C7">
        <w:rPr>
          <w:rFonts w:asciiTheme="minorHAnsi" w:hAnsiTheme="minorHAnsi" w:cs="Arial"/>
          <w:b w:val="0"/>
          <w:sz w:val="16"/>
          <w:szCs w:val="16"/>
        </w:rPr>
        <w:t xml:space="preserve"> horas siguientes a la devolución</w:t>
      </w:r>
    </w:p>
    <w:p w14:paraId="01A2A932" w14:textId="77777777" w:rsidR="008C6333" w:rsidRPr="009D02AA" w:rsidRDefault="008C6333" w:rsidP="008C6333">
      <w:pPr>
        <w:pStyle w:val="Ttulo2"/>
        <w:ind w:left="0" w:right="0"/>
        <w:rPr>
          <w:rFonts w:asciiTheme="minorHAnsi" w:eastAsiaTheme="minorHAnsi" w:hAnsiTheme="minorHAnsi" w:cs="Arial"/>
          <w:b w:val="0"/>
          <w:sz w:val="15"/>
          <w:szCs w:val="15"/>
          <w:lang w:val="es-ES"/>
        </w:rPr>
      </w:pPr>
    </w:p>
    <w:p w14:paraId="58418388" w14:textId="77777777" w:rsidR="008C6333" w:rsidRPr="009D02AA" w:rsidRDefault="008C6333" w:rsidP="008C6333">
      <w:pPr>
        <w:pStyle w:val="Ttulo2"/>
        <w:ind w:left="0" w:right="0"/>
        <w:rPr>
          <w:rFonts w:asciiTheme="minorHAnsi" w:eastAsiaTheme="minorHAnsi" w:hAnsiTheme="minorHAnsi" w:cs="Arial"/>
          <w:b w:val="0"/>
          <w:sz w:val="15"/>
          <w:szCs w:val="15"/>
          <w:lang w:val="es-ES"/>
        </w:rPr>
      </w:pPr>
      <w:r w:rsidRPr="009D02AA">
        <w:rPr>
          <w:rFonts w:asciiTheme="minorHAnsi" w:eastAsiaTheme="minorHAnsi" w:hAnsiTheme="minorHAnsi" w:cs="Arial"/>
          <w:b w:val="0"/>
          <w:sz w:val="15"/>
          <w:szCs w:val="15"/>
          <w:lang w:val="es-ES"/>
        </w:rPr>
        <w:t>OCTAVA:- SUPERVISIÓN.- “S.S.N.L.” a través del personal designado para ello, está facultado para supervisar y vigilar en todo tiempo el debido cumplimiento de las obligaciones contraídas en este contrato por parte de “EL PROVEEDOR”, debiendo hacer del conocimiento de la Subdirección de Recursos Materiales cualquier irregularidad en la prestación del servicio, objeto del contrato.</w:t>
      </w:r>
    </w:p>
    <w:p w14:paraId="645FE43A" w14:textId="77777777" w:rsidR="008C6333" w:rsidRPr="009D02AA" w:rsidRDefault="008C6333" w:rsidP="008C6333">
      <w:pPr>
        <w:pStyle w:val="Ttulo2"/>
        <w:ind w:left="0" w:right="0"/>
        <w:rPr>
          <w:rFonts w:asciiTheme="minorHAnsi" w:eastAsiaTheme="minorHAnsi" w:hAnsiTheme="minorHAnsi" w:cs="Arial"/>
          <w:b w:val="0"/>
          <w:sz w:val="15"/>
          <w:szCs w:val="15"/>
          <w:lang w:val="es-ES"/>
        </w:rPr>
      </w:pPr>
    </w:p>
    <w:p w14:paraId="4DC378FC" w14:textId="77777777" w:rsidR="008C6333" w:rsidRPr="009D02AA" w:rsidRDefault="008C6333" w:rsidP="008C6333">
      <w:pPr>
        <w:pStyle w:val="Ttulo2"/>
        <w:ind w:left="0" w:right="0"/>
        <w:rPr>
          <w:rFonts w:asciiTheme="minorHAnsi" w:eastAsiaTheme="minorHAnsi" w:hAnsiTheme="minorHAnsi" w:cs="Arial"/>
          <w:b w:val="0"/>
          <w:sz w:val="15"/>
          <w:szCs w:val="15"/>
          <w:lang w:val="es-ES"/>
        </w:rPr>
      </w:pPr>
      <w:r w:rsidRPr="009D02AA">
        <w:rPr>
          <w:rFonts w:asciiTheme="minorHAnsi" w:eastAsiaTheme="minorHAnsi" w:hAnsiTheme="minorHAnsi" w:cs="Arial"/>
          <w:b w:val="0"/>
          <w:sz w:val="15"/>
          <w:szCs w:val="15"/>
          <w:lang w:val="es-ES"/>
        </w:rPr>
        <w:t xml:space="preserve">Asimismo, “S.S.N.L.” podrá proporcionar a “EL PROVEEDOR” por escrito, las instrucciones que estime convenientes y las relacionadas con la ejecución de la prestación del servicio, a fin de que se ajuste a las especificaciones, así como a las modificaciones que, en su caso, ordene “S.S.N.L.” </w:t>
      </w:r>
    </w:p>
    <w:p w14:paraId="5F05354F" w14:textId="77777777" w:rsidR="008C6333" w:rsidRPr="009D02AA" w:rsidRDefault="008C6333" w:rsidP="008C6333">
      <w:pPr>
        <w:pStyle w:val="Ttulo2"/>
        <w:ind w:left="0" w:right="0"/>
        <w:rPr>
          <w:rFonts w:asciiTheme="minorHAnsi" w:eastAsiaTheme="minorHAnsi" w:hAnsiTheme="minorHAnsi" w:cs="Arial"/>
          <w:b w:val="0"/>
          <w:sz w:val="15"/>
          <w:szCs w:val="15"/>
          <w:lang w:val="es-ES"/>
        </w:rPr>
      </w:pPr>
    </w:p>
    <w:p w14:paraId="65DB08C4" w14:textId="77777777" w:rsidR="008C6333" w:rsidRPr="009D02AA" w:rsidRDefault="008C6333" w:rsidP="008C6333">
      <w:pPr>
        <w:spacing w:after="0" w:line="240" w:lineRule="auto"/>
        <w:jc w:val="both"/>
        <w:rPr>
          <w:rFonts w:cs="Arial"/>
          <w:sz w:val="15"/>
          <w:szCs w:val="15"/>
        </w:rPr>
      </w:pPr>
      <w:r w:rsidRPr="009D02AA">
        <w:rPr>
          <w:rFonts w:cs="Arial"/>
          <w:sz w:val="15"/>
          <w:szCs w:val="15"/>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y de cualquier otra índole, que pudiera darse como consecuencia directa de la prestación del servicio materia del presente contrato. “S.S.N.L.” no será patrón sustituto.</w:t>
      </w:r>
    </w:p>
    <w:p w14:paraId="1EEC24B7" w14:textId="77777777" w:rsidR="008C6333" w:rsidRPr="009D02AA" w:rsidRDefault="008C6333" w:rsidP="008C6333">
      <w:pPr>
        <w:spacing w:after="0" w:line="240" w:lineRule="auto"/>
        <w:jc w:val="both"/>
        <w:rPr>
          <w:rFonts w:cs="Arial"/>
          <w:sz w:val="15"/>
          <w:szCs w:val="15"/>
        </w:rPr>
      </w:pPr>
    </w:p>
    <w:p w14:paraId="64494E54" w14:textId="77777777" w:rsidR="006F7389" w:rsidRPr="006F7389" w:rsidRDefault="008C6333" w:rsidP="006F7389">
      <w:pPr>
        <w:spacing w:after="0" w:line="240" w:lineRule="auto"/>
        <w:jc w:val="both"/>
        <w:rPr>
          <w:rFonts w:cs="Arial"/>
          <w:sz w:val="20"/>
          <w:szCs w:val="20"/>
        </w:rPr>
      </w:pPr>
      <w:r w:rsidRPr="006F7389">
        <w:rPr>
          <w:rFonts w:cs="Arial"/>
          <w:sz w:val="15"/>
          <w:szCs w:val="15"/>
        </w:rPr>
        <w:t>DÉCIMA:- PENAS CONVENCIONALES</w:t>
      </w:r>
      <w:r w:rsidRPr="006F7389">
        <w:rPr>
          <w:rFonts w:cs="Arial"/>
          <w:sz w:val="16"/>
          <w:szCs w:val="16"/>
        </w:rPr>
        <w:t xml:space="preserve">.- </w:t>
      </w:r>
      <w:r w:rsidR="0042742D">
        <w:rPr>
          <w:rFonts w:cs="Arial"/>
          <w:sz w:val="16"/>
          <w:szCs w:val="16"/>
        </w:rPr>
        <w:t>S</w:t>
      </w:r>
      <w:r w:rsidR="006F7389" w:rsidRPr="006F7389">
        <w:rPr>
          <w:rFonts w:cs="Arial"/>
          <w:sz w:val="16"/>
          <w:szCs w:val="16"/>
        </w:rPr>
        <w:t xml:space="preserve">e aplicará una pena convencional (Sanción) del </w:t>
      </w:r>
      <w:r w:rsidR="001462DD">
        <w:rPr>
          <w:rFonts w:cs="Arial"/>
          <w:sz w:val="16"/>
          <w:szCs w:val="16"/>
        </w:rPr>
        <w:t>4</w:t>
      </w:r>
      <w:r w:rsidR="006F7389" w:rsidRPr="006F7389">
        <w:rPr>
          <w:rFonts w:cs="Arial"/>
          <w:sz w:val="16"/>
          <w:szCs w:val="16"/>
        </w:rPr>
        <w:t>% por cada día hábil de retraso  sobre el monto de la entrega de los servicios que se efectuare fuera del plazo establecido. El cual no excederá el monto de la Garantía de cumplimiento del contrato. La penalización por el retraso en la prestación de los servicios  iniciará a contar a partir del día siguiente en el que se dé el retraso.</w:t>
      </w:r>
    </w:p>
    <w:p w14:paraId="6B4EE227" w14:textId="77777777" w:rsidR="008C6333" w:rsidRPr="009D02AA" w:rsidRDefault="008C6333" w:rsidP="008C6333">
      <w:pPr>
        <w:spacing w:after="0" w:line="240" w:lineRule="auto"/>
        <w:jc w:val="both"/>
        <w:rPr>
          <w:rFonts w:cs="Arial"/>
          <w:sz w:val="15"/>
          <w:szCs w:val="15"/>
        </w:rPr>
      </w:pPr>
    </w:p>
    <w:p w14:paraId="4C46D2C0" w14:textId="5ED32B2F" w:rsidR="008C6333" w:rsidRPr="009D02AA" w:rsidRDefault="008C6333" w:rsidP="008C6333">
      <w:pPr>
        <w:spacing w:after="0" w:line="240" w:lineRule="auto"/>
        <w:jc w:val="both"/>
        <w:rPr>
          <w:rFonts w:cs="Arial"/>
          <w:sz w:val="15"/>
          <w:szCs w:val="15"/>
        </w:rPr>
      </w:pPr>
      <w:r w:rsidRPr="009D02AA">
        <w:rPr>
          <w:rFonts w:cs="Arial"/>
          <w:sz w:val="15"/>
          <w:szCs w:val="15"/>
        </w:rPr>
        <w:t>La penalización se calculará con un porcentaje aplicado al valor de los servicios que no hayan sido entregados o prestados oportunamente y de manera proporcional al importe de la garantía de cumplimiento. En las operaciones en que se pactare ajuste de precios, la penalización se calculará sobre el precio ajustado, conforme lo establece el párrafo primero del artículo 53 de la Ley de Adquisiciones, Arrendamientos y Servicios del Sector Público.</w:t>
      </w:r>
    </w:p>
    <w:p w14:paraId="540FEED5" w14:textId="77777777" w:rsidR="008C6333" w:rsidRPr="009D02AA" w:rsidRDefault="008C6333" w:rsidP="008C6333">
      <w:pPr>
        <w:spacing w:after="0" w:line="240" w:lineRule="auto"/>
        <w:rPr>
          <w:rFonts w:cs="Arial"/>
          <w:sz w:val="15"/>
          <w:szCs w:val="15"/>
        </w:rPr>
      </w:pPr>
    </w:p>
    <w:p w14:paraId="024A4E7B" w14:textId="77777777" w:rsidR="008C6333" w:rsidRPr="009D02AA" w:rsidRDefault="008C6333" w:rsidP="008C6333">
      <w:pPr>
        <w:spacing w:after="0" w:line="240" w:lineRule="auto"/>
        <w:jc w:val="both"/>
        <w:rPr>
          <w:rFonts w:cs="Arial"/>
          <w:sz w:val="15"/>
          <w:szCs w:val="15"/>
        </w:rPr>
      </w:pPr>
      <w:r w:rsidRPr="009D02AA">
        <w:rPr>
          <w:rFonts w:cs="Arial"/>
          <w:sz w:val="15"/>
          <w:szCs w:val="15"/>
        </w:rPr>
        <w:t>Las penas se harán efectivas descontándose de los pagos que “S.S.N.L.”, tenga pendientes de efectuar a “EL PROVEEDOR”, mediante nota de crédito sobre la factura o en su caso, éste efectuará el pago correspondiente en el área de Recursos Financieros de “S.S.N.L.”, independientemente de que “S.S.N.L.” opte por hacer efectiva la garantía otorgada por “EL PROVEEDOR” hasta por el monto de las sanciones no cubiertas.</w:t>
      </w:r>
    </w:p>
    <w:p w14:paraId="77B163C7" w14:textId="77777777" w:rsidR="008C6333" w:rsidRPr="009D02AA" w:rsidRDefault="008C6333" w:rsidP="008C6333">
      <w:pPr>
        <w:spacing w:after="0" w:line="240" w:lineRule="auto"/>
        <w:jc w:val="both"/>
        <w:rPr>
          <w:rFonts w:cs="Arial"/>
          <w:sz w:val="15"/>
          <w:szCs w:val="15"/>
        </w:rPr>
      </w:pPr>
    </w:p>
    <w:p w14:paraId="6B4DB1BE" w14:textId="77777777" w:rsidR="008C6333" w:rsidRPr="009D02AA" w:rsidRDefault="008C6333" w:rsidP="008C6333">
      <w:pPr>
        <w:spacing w:after="0" w:line="240" w:lineRule="auto"/>
        <w:jc w:val="both"/>
        <w:rPr>
          <w:rFonts w:cs="Arial"/>
          <w:sz w:val="15"/>
          <w:szCs w:val="15"/>
        </w:rPr>
      </w:pPr>
      <w:r w:rsidRPr="009D02AA">
        <w:rPr>
          <w:rFonts w:cs="Arial"/>
          <w:sz w:val="15"/>
          <w:szCs w:val="15"/>
        </w:rPr>
        <w:t>Esta sanción se estipula por el simple retraso en el cumplimiento de las obligaciones de “EL PROVEEDOR”, y su monto se descontará administrativamente de las liquidaciones que se formulen, sin perjuicio del derecho que tiene “S.S.N.L.” de optar entre exigir el cumplimiento del contrato o rescindirlo.</w:t>
      </w:r>
    </w:p>
    <w:p w14:paraId="4AAFBD7E" w14:textId="77777777" w:rsidR="008C6333" w:rsidRDefault="008C6333" w:rsidP="008C6333">
      <w:pPr>
        <w:spacing w:after="0" w:line="240" w:lineRule="auto"/>
        <w:jc w:val="both"/>
        <w:rPr>
          <w:rFonts w:cs="Arial"/>
          <w:sz w:val="15"/>
          <w:szCs w:val="15"/>
        </w:rPr>
      </w:pPr>
    </w:p>
    <w:p w14:paraId="530558FF" w14:textId="77777777" w:rsidR="008C6333" w:rsidRPr="009D02AA" w:rsidRDefault="008C6333" w:rsidP="008C6333">
      <w:pPr>
        <w:spacing w:after="0" w:line="240" w:lineRule="auto"/>
        <w:jc w:val="both"/>
        <w:rPr>
          <w:rFonts w:cs="Arial"/>
          <w:sz w:val="15"/>
          <w:szCs w:val="15"/>
        </w:rPr>
      </w:pPr>
      <w:r w:rsidRPr="009D02AA">
        <w:rPr>
          <w:rFonts w:cs="Arial"/>
          <w:sz w:val="15"/>
          <w:szCs w:val="15"/>
        </w:rPr>
        <w:t>En el supuesto de que “EL PROVEEDOR”, no preste el servicio en los plazos estipulados y como consecuencia del incumplimiento y por la urgencia del servicio, la Unidad Aplicativa de “S.S.N.L.” que corresponda, se vea en la necesidad de solventar dicho incumplimiento mediante compra directa a otra empresa, “EL PROVEEDOR” cubrirá la diferencia de precio que en su caso resulte, descontándose el importe que corresponda de los pagos que “S.S.N.L.” le adeude a “EL PROVEEDOR”, de igual manera se aplicará lo establecido en el párrafo primero de este punto.</w:t>
      </w:r>
    </w:p>
    <w:p w14:paraId="0F3420C1" w14:textId="77777777" w:rsidR="008C6333" w:rsidRPr="009D02AA" w:rsidRDefault="008C6333" w:rsidP="008C6333">
      <w:pPr>
        <w:spacing w:after="0" w:line="240" w:lineRule="auto"/>
        <w:jc w:val="both"/>
        <w:rPr>
          <w:rFonts w:cs="Arial"/>
          <w:sz w:val="15"/>
          <w:szCs w:val="15"/>
        </w:rPr>
      </w:pPr>
    </w:p>
    <w:p w14:paraId="5DD95817" w14:textId="77777777" w:rsidR="008C6333" w:rsidRPr="009D02AA" w:rsidRDefault="008C6333" w:rsidP="008C6333">
      <w:pPr>
        <w:spacing w:after="0" w:line="240" w:lineRule="auto"/>
        <w:jc w:val="both"/>
        <w:rPr>
          <w:rFonts w:cs="Arial"/>
          <w:sz w:val="15"/>
          <w:szCs w:val="15"/>
        </w:rPr>
      </w:pPr>
      <w:r w:rsidRPr="009D02AA">
        <w:rPr>
          <w:rFonts w:cs="Arial"/>
          <w:sz w:val="15"/>
          <w:szCs w:val="15"/>
        </w:rPr>
        <w:t xml:space="preserve">DÉCIMA PRIMERA:- DAÑOS Y PERJUICIOS.- “EL PROVEEDOR” se obliga al pago de los daños y perjuicios que ocasione a “S.S.N.L.” por la falta del servicio, en los plazos pactados y cuando éstos no reúnan los requisitos de calidad, </w:t>
      </w:r>
      <w:proofErr w:type="spellStart"/>
      <w:r w:rsidRPr="009D02AA">
        <w:rPr>
          <w:rFonts w:cs="Arial"/>
          <w:sz w:val="15"/>
          <w:szCs w:val="15"/>
        </w:rPr>
        <w:t>ó</w:t>
      </w:r>
      <w:proofErr w:type="spellEnd"/>
      <w:r w:rsidRPr="009D02AA">
        <w:rPr>
          <w:rFonts w:cs="Arial"/>
          <w:sz w:val="15"/>
          <w:szCs w:val="15"/>
        </w:rPr>
        <w:t xml:space="preserve"> el pago de daños que se causen a terceros en su persona, así como por cualquier incumplimiento a lo establecido en el presente instrumento.</w:t>
      </w:r>
    </w:p>
    <w:p w14:paraId="76154B3C" w14:textId="77777777" w:rsidR="008C6333" w:rsidRPr="009D02AA" w:rsidRDefault="008C6333" w:rsidP="008C6333">
      <w:pPr>
        <w:spacing w:after="0" w:line="240" w:lineRule="auto"/>
        <w:jc w:val="both"/>
        <w:rPr>
          <w:rFonts w:cs="Arial"/>
          <w:sz w:val="15"/>
          <w:szCs w:val="15"/>
        </w:rPr>
      </w:pPr>
    </w:p>
    <w:p w14:paraId="29F437AE" w14:textId="77777777" w:rsidR="008C6333" w:rsidRPr="009D02AA" w:rsidRDefault="008C6333" w:rsidP="008C6333">
      <w:pPr>
        <w:spacing w:after="0" w:line="240" w:lineRule="auto"/>
        <w:jc w:val="both"/>
        <w:rPr>
          <w:rFonts w:cs="Arial"/>
          <w:sz w:val="15"/>
          <w:szCs w:val="15"/>
        </w:rPr>
      </w:pPr>
      <w:r w:rsidRPr="009D02AA">
        <w:rPr>
          <w:rFonts w:cs="Arial"/>
          <w:sz w:val="15"/>
          <w:szCs w:val="15"/>
        </w:rPr>
        <w:t xml:space="preserve">DÉCIMA TERCERA:-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1908E3DB" w14:textId="77777777" w:rsidR="008C6333" w:rsidRPr="009D02AA" w:rsidRDefault="008C6333" w:rsidP="008C6333">
      <w:pPr>
        <w:spacing w:after="0" w:line="240" w:lineRule="auto"/>
        <w:jc w:val="both"/>
        <w:rPr>
          <w:rFonts w:cs="Arial"/>
          <w:sz w:val="15"/>
          <w:szCs w:val="15"/>
        </w:rPr>
      </w:pPr>
    </w:p>
    <w:p w14:paraId="051A13A4" w14:textId="77777777" w:rsidR="008C6333" w:rsidRPr="009D02AA" w:rsidRDefault="008C6333" w:rsidP="008C6333">
      <w:pPr>
        <w:spacing w:after="0" w:line="240" w:lineRule="auto"/>
        <w:jc w:val="both"/>
        <w:rPr>
          <w:rFonts w:cs="Arial"/>
          <w:sz w:val="15"/>
          <w:szCs w:val="15"/>
        </w:rPr>
      </w:pPr>
      <w:r w:rsidRPr="009D02AA">
        <w:rPr>
          <w:rFonts w:cs="Arial"/>
          <w:sz w:val="15"/>
          <w:szCs w:val="15"/>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4702E34" w14:textId="77777777" w:rsidR="008C6333" w:rsidRPr="009D02AA" w:rsidRDefault="008C6333" w:rsidP="008C6333">
      <w:pPr>
        <w:spacing w:after="0" w:line="240" w:lineRule="auto"/>
        <w:jc w:val="both"/>
        <w:rPr>
          <w:rFonts w:cs="Arial"/>
          <w:sz w:val="15"/>
          <w:szCs w:val="15"/>
        </w:rPr>
      </w:pPr>
    </w:p>
    <w:p w14:paraId="6EA9607F" w14:textId="51B6A2D3" w:rsidR="008C6333" w:rsidRPr="009D02AA" w:rsidRDefault="008C6333" w:rsidP="008C6333">
      <w:pPr>
        <w:spacing w:after="0" w:line="240" w:lineRule="auto"/>
        <w:jc w:val="both"/>
        <w:rPr>
          <w:rFonts w:cs="Arial"/>
          <w:sz w:val="15"/>
          <w:szCs w:val="15"/>
        </w:rPr>
      </w:pPr>
      <w:r w:rsidRPr="009D02AA">
        <w:rPr>
          <w:rFonts w:cs="Arial"/>
          <w:sz w:val="15"/>
          <w:szCs w:val="15"/>
        </w:rPr>
        <w:t>a)</w:t>
      </w:r>
      <w:r w:rsidR="00B67048">
        <w:rPr>
          <w:rFonts w:cs="Arial"/>
          <w:sz w:val="15"/>
          <w:szCs w:val="15"/>
        </w:rPr>
        <w:t xml:space="preserve"> </w:t>
      </w:r>
      <w:r w:rsidRPr="009D02AA">
        <w:rPr>
          <w:rFonts w:cs="Arial"/>
          <w:sz w:val="15"/>
          <w:szCs w:val="15"/>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2E7DFA5" w14:textId="66914E98" w:rsidR="008C6333" w:rsidRPr="009D02AA" w:rsidRDefault="008C6333" w:rsidP="008C6333">
      <w:pPr>
        <w:spacing w:after="0" w:line="240" w:lineRule="auto"/>
        <w:jc w:val="both"/>
        <w:rPr>
          <w:rFonts w:cs="Arial"/>
          <w:sz w:val="15"/>
          <w:szCs w:val="15"/>
        </w:rPr>
      </w:pPr>
      <w:r w:rsidRPr="009D02AA">
        <w:rPr>
          <w:rFonts w:cs="Arial"/>
          <w:sz w:val="15"/>
          <w:szCs w:val="15"/>
        </w:rPr>
        <w:t>b</w:t>
      </w:r>
      <w:r w:rsidR="00B67048">
        <w:rPr>
          <w:rFonts w:cs="Arial"/>
          <w:sz w:val="15"/>
          <w:szCs w:val="15"/>
        </w:rPr>
        <w:t xml:space="preserve"> </w:t>
      </w:r>
      <w:r w:rsidRPr="009D02AA">
        <w:rPr>
          <w:rFonts w:cs="Arial"/>
          <w:sz w:val="15"/>
          <w:szCs w:val="15"/>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“S.S.N.L.”; relativo a </w:t>
      </w:r>
      <w:r w:rsidR="00040508">
        <w:rPr>
          <w:rFonts w:cs="Arial"/>
          <w:sz w:val="15"/>
          <w:szCs w:val="15"/>
        </w:rPr>
        <w:t>_____________________</w:t>
      </w:r>
      <w:r w:rsidRPr="009D02AA">
        <w:rPr>
          <w:rFonts w:cs="Arial"/>
          <w:sz w:val="15"/>
          <w:szCs w:val="15"/>
        </w:rPr>
        <w:t>, por un importe de (monto máximo del contrato incluyendo el I.V.A.).</w:t>
      </w:r>
    </w:p>
    <w:p w14:paraId="447BB25B" w14:textId="6F81042B" w:rsidR="008C6333" w:rsidRPr="009D02AA" w:rsidRDefault="008C6333" w:rsidP="008C6333">
      <w:pPr>
        <w:spacing w:after="0" w:line="240" w:lineRule="auto"/>
        <w:jc w:val="both"/>
        <w:rPr>
          <w:rFonts w:cs="Arial"/>
          <w:sz w:val="15"/>
          <w:szCs w:val="15"/>
        </w:rPr>
      </w:pPr>
      <w:r w:rsidRPr="009D02AA">
        <w:rPr>
          <w:rFonts w:cs="Arial"/>
          <w:sz w:val="15"/>
          <w:szCs w:val="15"/>
        </w:rPr>
        <w:t>c)</w:t>
      </w:r>
      <w:r w:rsidR="00B67048">
        <w:rPr>
          <w:rFonts w:cs="Arial"/>
          <w:sz w:val="15"/>
          <w:szCs w:val="15"/>
        </w:rPr>
        <w:t xml:space="preserve"> </w:t>
      </w:r>
      <w:r w:rsidRPr="009D02AA">
        <w:rPr>
          <w:rFonts w:cs="Arial"/>
          <w:sz w:val="15"/>
          <w:szCs w:val="15"/>
        </w:rPr>
        <w:t>Que la Fianza se otorga en los términos del presente contrato, para garantizar todas y cada una de las obligaciones derivadas de la Licitación (nombre de la Licitación).</w:t>
      </w:r>
    </w:p>
    <w:p w14:paraId="587618CF" w14:textId="4389D57D" w:rsidR="008C6333" w:rsidRPr="009D02AA" w:rsidRDefault="008C6333" w:rsidP="008C6333">
      <w:pPr>
        <w:spacing w:after="0" w:line="240" w:lineRule="auto"/>
        <w:jc w:val="both"/>
        <w:rPr>
          <w:rFonts w:cs="Arial"/>
          <w:sz w:val="15"/>
          <w:szCs w:val="15"/>
        </w:rPr>
      </w:pPr>
      <w:r w:rsidRPr="009D02AA">
        <w:rPr>
          <w:rFonts w:cs="Arial"/>
          <w:sz w:val="15"/>
          <w:szCs w:val="15"/>
        </w:rPr>
        <w:t>d)</w:t>
      </w:r>
      <w:r w:rsidR="00B67048">
        <w:rPr>
          <w:rFonts w:cs="Arial"/>
          <w:sz w:val="15"/>
          <w:szCs w:val="15"/>
        </w:rPr>
        <w:t xml:space="preserve"> </w:t>
      </w:r>
      <w:r w:rsidRPr="009D02AA">
        <w:rPr>
          <w:rFonts w:cs="Arial"/>
          <w:sz w:val="15"/>
          <w:szCs w:val="15"/>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5A2AF8A" w14:textId="19CFFD98" w:rsidR="008C6333" w:rsidRPr="009D02AA" w:rsidRDefault="008C6333" w:rsidP="008C6333">
      <w:pPr>
        <w:spacing w:after="0" w:line="240" w:lineRule="auto"/>
        <w:jc w:val="both"/>
        <w:rPr>
          <w:rFonts w:cs="Arial"/>
          <w:sz w:val="15"/>
          <w:szCs w:val="15"/>
        </w:rPr>
      </w:pPr>
      <w:r w:rsidRPr="009D02AA">
        <w:rPr>
          <w:rFonts w:cs="Arial"/>
          <w:sz w:val="15"/>
          <w:szCs w:val="15"/>
        </w:rPr>
        <w:t>e)</w:t>
      </w:r>
      <w:r w:rsidR="00B67048">
        <w:rPr>
          <w:rFonts w:cs="Arial"/>
          <w:sz w:val="15"/>
          <w:szCs w:val="15"/>
        </w:rPr>
        <w:t xml:space="preserve"> </w:t>
      </w:r>
      <w:r w:rsidRPr="009D02AA">
        <w:rPr>
          <w:rFonts w:cs="Arial"/>
          <w:sz w:val="15"/>
          <w:szCs w:val="15"/>
        </w:rPr>
        <w:t>Que esta fianza continuará vigente en el caso de que se otorgue prórroga a “EL PROVEEDOR” para el cumplimiento de las obligaciones que se afianzan, aun cuando haya sido solicitada y autorizada extemporáneamente.</w:t>
      </w:r>
    </w:p>
    <w:p w14:paraId="0D352205" w14:textId="5B407A3F" w:rsidR="008C6333" w:rsidRPr="009D02AA" w:rsidRDefault="008C6333" w:rsidP="008C6333">
      <w:pPr>
        <w:spacing w:after="0" w:line="240" w:lineRule="auto"/>
        <w:jc w:val="both"/>
        <w:rPr>
          <w:rFonts w:cs="Arial"/>
          <w:sz w:val="15"/>
          <w:szCs w:val="15"/>
        </w:rPr>
      </w:pPr>
      <w:r w:rsidRPr="009D02AA">
        <w:rPr>
          <w:rFonts w:cs="Arial"/>
          <w:sz w:val="15"/>
          <w:szCs w:val="15"/>
        </w:rPr>
        <w:t>f)</w:t>
      </w:r>
      <w:r w:rsidR="00B67048">
        <w:rPr>
          <w:rFonts w:cs="Arial"/>
          <w:sz w:val="15"/>
          <w:szCs w:val="15"/>
        </w:rPr>
        <w:t xml:space="preserve"> </w:t>
      </w:r>
      <w:r w:rsidRPr="009D02AA">
        <w:rPr>
          <w:rFonts w:cs="Arial"/>
          <w:sz w:val="15"/>
          <w:szCs w:val="15"/>
        </w:rPr>
        <w:t>Que sólo podrá ser cancelada mediante aviso por escrito de “S.S.N.L.”.</w:t>
      </w:r>
    </w:p>
    <w:p w14:paraId="4A66C7F9" w14:textId="2146AF53" w:rsidR="008C6333" w:rsidRPr="009D02AA" w:rsidRDefault="008C6333" w:rsidP="008C6333">
      <w:pPr>
        <w:spacing w:after="0" w:line="240" w:lineRule="auto"/>
        <w:jc w:val="both"/>
        <w:rPr>
          <w:rFonts w:cs="Arial"/>
          <w:sz w:val="15"/>
          <w:szCs w:val="15"/>
        </w:rPr>
      </w:pPr>
      <w:r w:rsidRPr="009D02AA">
        <w:rPr>
          <w:rFonts w:cs="Arial"/>
          <w:sz w:val="15"/>
          <w:szCs w:val="15"/>
        </w:rPr>
        <w:t>g)</w:t>
      </w:r>
      <w:r w:rsidR="00B67048">
        <w:rPr>
          <w:rFonts w:cs="Arial"/>
          <w:sz w:val="15"/>
          <w:szCs w:val="15"/>
        </w:rPr>
        <w:t xml:space="preserve"> </w:t>
      </w:r>
      <w:r w:rsidRPr="009D02AA">
        <w:rPr>
          <w:rFonts w:cs="Arial"/>
          <w:sz w:val="15"/>
          <w:szCs w:val="15"/>
        </w:rPr>
        <w:t>Que la Institución Afianzadora acepta lo preceptuado por los artículos 174, 178, 179, 282, 283 y 289 de la Ley de Instituciones de Seguros y de Fianzas en vigor.</w:t>
      </w:r>
    </w:p>
    <w:p w14:paraId="64127119" w14:textId="0995BEBA" w:rsidR="008C6333" w:rsidRPr="009D02AA" w:rsidRDefault="008C6333" w:rsidP="008C6333">
      <w:pPr>
        <w:spacing w:after="0" w:line="240" w:lineRule="auto"/>
        <w:jc w:val="both"/>
        <w:rPr>
          <w:rFonts w:cs="Arial"/>
          <w:sz w:val="15"/>
          <w:szCs w:val="15"/>
        </w:rPr>
      </w:pPr>
      <w:r w:rsidRPr="009D02AA">
        <w:rPr>
          <w:rFonts w:cs="Arial"/>
          <w:sz w:val="15"/>
          <w:szCs w:val="15"/>
        </w:rPr>
        <w:t>h)</w:t>
      </w:r>
      <w:r w:rsidR="00B67048">
        <w:rPr>
          <w:rFonts w:cs="Arial"/>
          <w:sz w:val="15"/>
          <w:szCs w:val="15"/>
        </w:rPr>
        <w:t xml:space="preserve"> </w:t>
      </w:r>
      <w:r w:rsidRPr="009D02AA">
        <w:rPr>
          <w:rFonts w:cs="Arial"/>
          <w:sz w:val="15"/>
          <w:szCs w:val="15"/>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3289BD86" w14:textId="77777777" w:rsidR="008C6333" w:rsidRPr="009D02AA" w:rsidRDefault="008C6333" w:rsidP="008C6333">
      <w:pPr>
        <w:spacing w:after="0" w:line="240" w:lineRule="auto"/>
        <w:jc w:val="both"/>
        <w:rPr>
          <w:rFonts w:cs="Arial"/>
          <w:sz w:val="15"/>
          <w:szCs w:val="15"/>
        </w:rPr>
      </w:pPr>
    </w:p>
    <w:p w14:paraId="693897AB" w14:textId="77777777" w:rsidR="008C6333" w:rsidRPr="009D02AA" w:rsidRDefault="008C6333" w:rsidP="008C6333">
      <w:pPr>
        <w:spacing w:after="0" w:line="240" w:lineRule="auto"/>
        <w:jc w:val="both"/>
        <w:rPr>
          <w:rFonts w:cs="Arial"/>
          <w:sz w:val="15"/>
          <w:szCs w:val="15"/>
        </w:rPr>
      </w:pPr>
      <w:r w:rsidRPr="009D02AA">
        <w:rPr>
          <w:rFonts w:cs="Arial"/>
          <w:sz w:val="15"/>
          <w:szCs w:val="15"/>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B1F5ABB" w14:textId="77777777" w:rsidR="008C6333" w:rsidRPr="009D02AA" w:rsidRDefault="008C6333" w:rsidP="008C6333">
      <w:pPr>
        <w:spacing w:after="0" w:line="240" w:lineRule="auto"/>
        <w:jc w:val="both"/>
        <w:rPr>
          <w:rFonts w:cs="Arial"/>
          <w:sz w:val="15"/>
          <w:szCs w:val="15"/>
        </w:rPr>
      </w:pPr>
    </w:p>
    <w:p w14:paraId="3CE88915" w14:textId="77777777" w:rsidR="008C6333" w:rsidRPr="009D02AA" w:rsidRDefault="008C6333" w:rsidP="008C6333">
      <w:pPr>
        <w:spacing w:after="0" w:line="240" w:lineRule="auto"/>
        <w:rPr>
          <w:rFonts w:cs="Arial"/>
          <w:sz w:val="15"/>
          <w:szCs w:val="15"/>
        </w:rPr>
      </w:pPr>
      <w:r w:rsidRPr="009D02AA">
        <w:rPr>
          <w:rFonts w:cs="Arial"/>
          <w:sz w:val="15"/>
          <w:szCs w:val="15"/>
        </w:rPr>
        <w:t xml:space="preserve">DÉCIMA CUARTA:-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 </w:t>
      </w:r>
    </w:p>
    <w:p w14:paraId="3FDFB99B" w14:textId="77777777" w:rsidR="008C6333" w:rsidRPr="009D02AA" w:rsidRDefault="008C6333" w:rsidP="008C6333">
      <w:pPr>
        <w:spacing w:after="0" w:line="240" w:lineRule="auto"/>
        <w:jc w:val="both"/>
        <w:rPr>
          <w:rFonts w:cs="Arial"/>
          <w:sz w:val="15"/>
          <w:szCs w:val="15"/>
        </w:rPr>
      </w:pPr>
      <w:r w:rsidRPr="009D02AA">
        <w:rPr>
          <w:rFonts w:cs="Arial"/>
          <w:sz w:val="15"/>
          <w:szCs w:val="15"/>
        </w:rPr>
        <w:t>a) Cuando “EL PROVEEDOR” ganador no cumpla con la prestación del servicio objeto del presente contrato.</w:t>
      </w:r>
    </w:p>
    <w:p w14:paraId="04E03406" w14:textId="77777777" w:rsidR="008C6333" w:rsidRPr="009D02AA" w:rsidRDefault="008C6333" w:rsidP="008C6333">
      <w:pPr>
        <w:spacing w:after="0" w:line="240" w:lineRule="auto"/>
        <w:jc w:val="both"/>
        <w:rPr>
          <w:rFonts w:cs="Arial"/>
          <w:sz w:val="15"/>
          <w:szCs w:val="15"/>
        </w:rPr>
      </w:pPr>
      <w:r w:rsidRPr="009D02AA">
        <w:rPr>
          <w:rFonts w:cs="Arial"/>
          <w:sz w:val="15"/>
          <w:szCs w:val="15"/>
        </w:rPr>
        <w:t>b) Si “EL PROVEEDOR” no entrega dentro del plazo señalado la totalidad del servicio objeto del presente contrato.</w:t>
      </w:r>
    </w:p>
    <w:p w14:paraId="28386CF3" w14:textId="77777777" w:rsidR="008C6333" w:rsidRPr="009D02AA" w:rsidRDefault="008C6333" w:rsidP="008C6333">
      <w:pPr>
        <w:spacing w:after="0" w:line="240" w:lineRule="auto"/>
        <w:jc w:val="both"/>
        <w:rPr>
          <w:rFonts w:cs="Arial"/>
          <w:sz w:val="15"/>
          <w:szCs w:val="15"/>
        </w:rPr>
      </w:pPr>
      <w:r w:rsidRPr="009D02AA">
        <w:rPr>
          <w:rFonts w:cs="Arial"/>
          <w:sz w:val="15"/>
          <w:szCs w:val="15"/>
        </w:rPr>
        <w:t>c) Si no otorga la fianza de garantía de cumplimiento de contrato, siendo a su cargo los daños y perjuicios que pudiere sufrir los S.S.N.L. por la falta de la prestación del servicio establecido en este contrato.</w:t>
      </w:r>
    </w:p>
    <w:p w14:paraId="17B8648C" w14:textId="77777777" w:rsidR="008C6333" w:rsidRPr="009D02AA" w:rsidRDefault="008C6333" w:rsidP="008C6333">
      <w:pPr>
        <w:spacing w:after="0" w:line="240" w:lineRule="auto"/>
        <w:jc w:val="both"/>
        <w:rPr>
          <w:rFonts w:cs="Arial"/>
          <w:sz w:val="15"/>
          <w:szCs w:val="15"/>
        </w:rPr>
      </w:pPr>
      <w:r w:rsidRPr="009D02AA">
        <w:rPr>
          <w:rFonts w:cs="Arial"/>
          <w:sz w:val="15"/>
          <w:szCs w:val="15"/>
        </w:rPr>
        <w:t>d) Si incumple “EL PROVEEDOR” con cualquiera de las obligaciones establecidas en el presente contrato.</w:t>
      </w:r>
    </w:p>
    <w:p w14:paraId="17F6002A" w14:textId="77777777" w:rsidR="008C6333" w:rsidRPr="009D02AA" w:rsidRDefault="008C6333" w:rsidP="008C6333">
      <w:pPr>
        <w:spacing w:after="0" w:line="240" w:lineRule="auto"/>
        <w:jc w:val="both"/>
        <w:rPr>
          <w:rFonts w:cs="Arial"/>
          <w:sz w:val="15"/>
          <w:szCs w:val="15"/>
        </w:rPr>
      </w:pPr>
      <w:r w:rsidRPr="009D02AA">
        <w:rPr>
          <w:rFonts w:cs="Arial"/>
          <w:sz w:val="15"/>
          <w:szCs w:val="15"/>
        </w:rPr>
        <w:t>e) Si “EL PROVEEDOR” no presta el servicio establecido en el contrato, conforme a la calidad, características y presentación establecidas en la Convocatoria y sus propuestas técnica y económica.</w:t>
      </w:r>
    </w:p>
    <w:p w14:paraId="537112AA" w14:textId="77777777" w:rsidR="008C6333" w:rsidRPr="009D02AA" w:rsidRDefault="008C6333" w:rsidP="008C6333">
      <w:pPr>
        <w:spacing w:after="0" w:line="240" w:lineRule="auto"/>
        <w:jc w:val="both"/>
        <w:rPr>
          <w:rFonts w:cs="Arial"/>
          <w:sz w:val="15"/>
          <w:szCs w:val="15"/>
        </w:rPr>
      </w:pPr>
      <w:r w:rsidRPr="009D02AA">
        <w:rPr>
          <w:rFonts w:cs="Arial"/>
          <w:sz w:val="15"/>
          <w:szCs w:val="15"/>
        </w:rPr>
        <w:t>f) Si no da las facilidades necesarias a los supervisores que al efecto designe “S.S.N.L.”, para el ejercicio de su función.</w:t>
      </w:r>
    </w:p>
    <w:p w14:paraId="33E5E192" w14:textId="77777777" w:rsidR="008C6333" w:rsidRPr="009D02AA" w:rsidRDefault="008C6333" w:rsidP="008C6333">
      <w:pPr>
        <w:spacing w:after="0" w:line="240" w:lineRule="auto"/>
        <w:jc w:val="both"/>
        <w:rPr>
          <w:rFonts w:cs="Arial"/>
          <w:sz w:val="15"/>
          <w:szCs w:val="15"/>
        </w:rPr>
      </w:pPr>
      <w:r w:rsidRPr="009D02AA">
        <w:rPr>
          <w:rFonts w:cs="Arial"/>
          <w:sz w:val="15"/>
          <w:szCs w:val="15"/>
        </w:rPr>
        <w:t>g) Por negativa a repetir o completar la prestación del servicio, que la “S.S.N.L.” no aceptó por deficientes.</w:t>
      </w:r>
    </w:p>
    <w:p w14:paraId="150B6167" w14:textId="77777777" w:rsidR="008C6333" w:rsidRPr="009D02AA" w:rsidRDefault="008C6333" w:rsidP="008C6333">
      <w:pPr>
        <w:spacing w:after="0" w:line="240" w:lineRule="auto"/>
        <w:jc w:val="both"/>
        <w:rPr>
          <w:rFonts w:cs="Arial"/>
          <w:sz w:val="15"/>
          <w:szCs w:val="15"/>
        </w:rPr>
      </w:pPr>
      <w:r w:rsidRPr="009D02AA">
        <w:rPr>
          <w:rFonts w:cs="Arial"/>
          <w:sz w:val="15"/>
          <w:szCs w:val="15"/>
        </w:rPr>
        <w:t>h) Por no cubrir con personal suficiente y capacitado en la prestación del servicio adjudicado.</w:t>
      </w:r>
    </w:p>
    <w:p w14:paraId="70A46B35" w14:textId="77777777" w:rsidR="008C6333" w:rsidRPr="009D02AA" w:rsidRDefault="008C6333" w:rsidP="008C6333">
      <w:pPr>
        <w:spacing w:after="0" w:line="240" w:lineRule="auto"/>
        <w:jc w:val="both"/>
        <w:rPr>
          <w:rFonts w:cs="Arial"/>
          <w:sz w:val="15"/>
          <w:szCs w:val="15"/>
        </w:rPr>
      </w:pPr>
      <w:r w:rsidRPr="009D02AA">
        <w:rPr>
          <w:rFonts w:cs="Arial"/>
          <w:sz w:val="15"/>
          <w:szCs w:val="15"/>
        </w:rPr>
        <w:t>i) Si cede, traspasa o subcontrata la prestación del servicio objeto de este contrato.</w:t>
      </w:r>
    </w:p>
    <w:p w14:paraId="6EB1B255" w14:textId="77777777" w:rsidR="008C6333" w:rsidRPr="009D02AA" w:rsidRDefault="008C6333" w:rsidP="008C6333">
      <w:pPr>
        <w:spacing w:after="0" w:line="240" w:lineRule="auto"/>
        <w:jc w:val="both"/>
        <w:rPr>
          <w:rFonts w:cs="Arial"/>
          <w:sz w:val="15"/>
          <w:szCs w:val="15"/>
        </w:rPr>
      </w:pPr>
      <w:r w:rsidRPr="009D02AA">
        <w:rPr>
          <w:rFonts w:cs="Arial"/>
          <w:sz w:val="15"/>
          <w:szCs w:val="15"/>
        </w:rPr>
        <w:t>j) Si es declarado en estado de quiebra o suspensión de pagos, por autoridad competente.</w:t>
      </w:r>
    </w:p>
    <w:p w14:paraId="32135E3E" w14:textId="77777777" w:rsidR="008C6333" w:rsidRPr="009D02AA" w:rsidRDefault="008C6333" w:rsidP="008C6333">
      <w:pPr>
        <w:spacing w:after="0" w:line="240" w:lineRule="auto"/>
        <w:jc w:val="both"/>
        <w:rPr>
          <w:rFonts w:cs="Arial"/>
          <w:sz w:val="15"/>
          <w:szCs w:val="15"/>
        </w:rPr>
      </w:pPr>
    </w:p>
    <w:p w14:paraId="2C1331A3" w14:textId="77777777" w:rsidR="008C6333" w:rsidRPr="009D02AA" w:rsidRDefault="008C6333" w:rsidP="008C6333">
      <w:pPr>
        <w:spacing w:after="0" w:line="240" w:lineRule="auto"/>
        <w:jc w:val="both"/>
        <w:rPr>
          <w:rFonts w:cs="Arial"/>
          <w:sz w:val="15"/>
          <w:szCs w:val="15"/>
        </w:rPr>
      </w:pPr>
      <w:r w:rsidRPr="009D02AA">
        <w:rPr>
          <w:rFonts w:cs="Arial"/>
          <w:sz w:val="15"/>
          <w:szCs w:val="15"/>
        </w:rPr>
        <w:t xml:space="preserve">Si se actualiza una o varias hipótesis de las previstas en la presente Cláusula, con excepción de las señaladas en el inciso j) la cual surtirá su efecto de inmediato. “LAS PARTES” se someterán al procedimiento previsto en el Artículo 54 de la Ley de Adquisiciones, Arrendamientos y Servicios del Sector Público, mismo que se llevará a cabo de la siguiente manera: </w:t>
      </w:r>
    </w:p>
    <w:p w14:paraId="77640E22" w14:textId="77777777" w:rsidR="008C6333" w:rsidRPr="009D02AA" w:rsidRDefault="008C6333" w:rsidP="008C6333">
      <w:pPr>
        <w:spacing w:after="0" w:line="240" w:lineRule="auto"/>
        <w:ind w:firstLine="708"/>
        <w:jc w:val="both"/>
        <w:rPr>
          <w:rFonts w:cs="Arial"/>
          <w:sz w:val="15"/>
          <w:szCs w:val="15"/>
        </w:rPr>
      </w:pPr>
      <w:r w:rsidRPr="009D02AA">
        <w:rPr>
          <w:rFonts w:cs="Arial"/>
          <w:sz w:val="15"/>
          <w:szCs w:val="15"/>
        </w:rPr>
        <w:t>I. Se iniciará a partir de que a “EL PROVEEDOR” le sea comunicado por escrito el incumplimiento en que haya incurrido, para que en un término de cinco días hábiles exponga lo que a su derecho convenga y aporte, en su caso, las pruebas que estime pertinentes;</w:t>
      </w:r>
    </w:p>
    <w:p w14:paraId="547F18F9" w14:textId="77777777" w:rsidR="008C6333" w:rsidRPr="009D02AA" w:rsidRDefault="008C6333" w:rsidP="008C6333">
      <w:pPr>
        <w:spacing w:after="0" w:line="240" w:lineRule="auto"/>
        <w:ind w:firstLine="708"/>
        <w:jc w:val="both"/>
        <w:rPr>
          <w:rFonts w:cs="Arial"/>
          <w:sz w:val="15"/>
          <w:szCs w:val="15"/>
        </w:rPr>
      </w:pPr>
      <w:r w:rsidRPr="009D02AA">
        <w:rPr>
          <w:rFonts w:cs="Arial"/>
          <w:sz w:val="15"/>
          <w:szCs w:val="15"/>
        </w:rPr>
        <w:t>II. Transcurrido el término a que se refiere la fracción anterior, la dependencia o entidad contará con un plazo de quince días para resolver, considerando los argumentos y pruebas que hubiere hecho valer “EL PROVEEDOR”. La determinación de dar o no por rescindido el contrato deberá ser debidamente fundada, motivada y comunicada a “EL PROVEEDOR” dentro dicho plazo, y</w:t>
      </w:r>
    </w:p>
    <w:p w14:paraId="2AEDF495" w14:textId="62DB2C76" w:rsidR="008C6333" w:rsidRPr="009D02AA" w:rsidRDefault="008C6333" w:rsidP="008C6333">
      <w:pPr>
        <w:spacing w:after="0" w:line="240" w:lineRule="auto"/>
        <w:ind w:firstLine="708"/>
        <w:jc w:val="both"/>
        <w:rPr>
          <w:rFonts w:cs="Arial"/>
          <w:sz w:val="15"/>
          <w:szCs w:val="15"/>
        </w:rPr>
      </w:pPr>
      <w:r w:rsidRPr="009D02AA">
        <w:rPr>
          <w:rFonts w:cs="Arial"/>
          <w:sz w:val="15"/>
          <w:szCs w:val="15"/>
        </w:rPr>
        <w:t xml:space="preserve">III. Cuando se rescinda el contrato se formulará el finiquito correspondiente, a efecto de hacer constar los pagos que deba efectuar la dependencia o entidad por concepto de los </w:t>
      </w:r>
      <w:r w:rsidR="009A3FAB">
        <w:rPr>
          <w:rFonts w:cs="Arial"/>
          <w:sz w:val="15"/>
          <w:szCs w:val="15"/>
        </w:rPr>
        <w:t>servicios</w:t>
      </w:r>
      <w:r w:rsidRPr="009D02AA">
        <w:rPr>
          <w:rFonts w:cs="Arial"/>
          <w:sz w:val="15"/>
          <w:szCs w:val="15"/>
        </w:rPr>
        <w:t xml:space="preserve"> recibidos o prestados hasta el momento de rescisión.</w:t>
      </w:r>
    </w:p>
    <w:p w14:paraId="05CCAFBB" w14:textId="77777777" w:rsidR="008C6333" w:rsidRPr="009D02AA" w:rsidRDefault="008C6333" w:rsidP="008C6333">
      <w:pPr>
        <w:spacing w:after="0" w:line="240" w:lineRule="auto"/>
        <w:jc w:val="both"/>
        <w:rPr>
          <w:rFonts w:cs="Arial"/>
          <w:sz w:val="15"/>
          <w:szCs w:val="15"/>
        </w:rPr>
      </w:pPr>
    </w:p>
    <w:p w14:paraId="187E43DF" w14:textId="77777777" w:rsidR="008C6333" w:rsidRPr="009D02AA" w:rsidRDefault="008C6333" w:rsidP="008C6333">
      <w:pPr>
        <w:spacing w:after="0" w:line="240" w:lineRule="auto"/>
        <w:jc w:val="both"/>
        <w:rPr>
          <w:rFonts w:cs="Arial"/>
          <w:sz w:val="15"/>
          <w:szCs w:val="15"/>
        </w:rPr>
      </w:pPr>
      <w:r w:rsidRPr="009D02AA">
        <w:rPr>
          <w:rFonts w:cs="Arial"/>
          <w:sz w:val="15"/>
          <w:szCs w:val="15"/>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3EFE788F" w14:textId="77777777" w:rsidR="008C6333" w:rsidRPr="009D02AA" w:rsidRDefault="008C6333" w:rsidP="008C6333">
      <w:pPr>
        <w:spacing w:after="0" w:line="240" w:lineRule="auto"/>
        <w:jc w:val="both"/>
        <w:rPr>
          <w:rFonts w:cs="Arial"/>
          <w:sz w:val="15"/>
          <w:szCs w:val="15"/>
        </w:rPr>
      </w:pPr>
    </w:p>
    <w:p w14:paraId="4363E8C8" w14:textId="39A4693F" w:rsidR="008C6333" w:rsidRPr="009D02AA" w:rsidRDefault="008C6333" w:rsidP="008C6333">
      <w:pPr>
        <w:spacing w:after="0" w:line="240" w:lineRule="auto"/>
        <w:jc w:val="both"/>
        <w:rPr>
          <w:rFonts w:cs="Arial"/>
          <w:sz w:val="15"/>
          <w:szCs w:val="15"/>
        </w:rPr>
      </w:pPr>
      <w:r w:rsidRPr="009D02AA">
        <w:rPr>
          <w:rFonts w:cs="Arial"/>
          <w:sz w:val="15"/>
          <w:szCs w:val="15"/>
        </w:rPr>
        <w:t xml:space="preserve">DÉCIMA QUINTA:- MODIFICACIONES AL CONTRATO.- Este instrumento podrá ser modificado siempre que el monto total de las modificaciones no rebase, en conjunto, el veinte por ciento de la cantidad de los conceptos establecidos originalmente en los mismos, y el precio de los servicios sea igual al pactado originalmente, de conformidad con lo establecido en el primer párrafo del artículo 52 de la Ley de Adquisiciones, Arrendamientos y Servicios del  Sector Publico. </w:t>
      </w:r>
      <w:r w:rsidR="00E8328A">
        <w:rPr>
          <w:rFonts w:cs="Arial"/>
          <w:sz w:val="15"/>
          <w:szCs w:val="15"/>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14:paraId="6AE60A89" w14:textId="77777777" w:rsidR="008C6333" w:rsidRPr="009D02AA" w:rsidRDefault="008C6333" w:rsidP="008C6333">
      <w:pPr>
        <w:spacing w:after="0" w:line="240" w:lineRule="auto"/>
        <w:jc w:val="both"/>
        <w:rPr>
          <w:rFonts w:cs="Arial"/>
          <w:sz w:val="15"/>
          <w:szCs w:val="15"/>
        </w:rPr>
      </w:pPr>
    </w:p>
    <w:p w14:paraId="162F075C" w14:textId="77777777" w:rsidR="00CB44A5" w:rsidRPr="005A5E80" w:rsidRDefault="008C6333" w:rsidP="00CB44A5">
      <w:pPr>
        <w:pStyle w:val="Default"/>
        <w:jc w:val="both"/>
        <w:rPr>
          <w:sz w:val="20"/>
          <w:szCs w:val="20"/>
        </w:rPr>
      </w:pPr>
      <w:r w:rsidRPr="007354D5">
        <w:rPr>
          <w:rFonts w:asciiTheme="minorHAnsi" w:hAnsiTheme="minorHAnsi"/>
          <w:sz w:val="14"/>
          <w:szCs w:val="14"/>
        </w:rPr>
        <w:t xml:space="preserve">DÉCIMA SEXTA:- CESIÓN DE DERECHOS Y OBLIGACIONES.- De conformidad con lo establecido en el </w:t>
      </w:r>
      <w:r w:rsidR="00783177" w:rsidRPr="007354D5">
        <w:rPr>
          <w:rFonts w:asciiTheme="minorHAnsi" w:hAnsiTheme="minorHAnsi"/>
          <w:sz w:val="14"/>
          <w:szCs w:val="14"/>
        </w:rPr>
        <w:t>Artículo</w:t>
      </w:r>
      <w:r w:rsidRPr="007354D5">
        <w:rPr>
          <w:rFonts w:asciiTheme="minorHAnsi" w:hAnsiTheme="minorHAnsi"/>
          <w:sz w:val="14"/>
          <w:szCs w:val="14"/>
        </w:rPr>
        <w:t xml:space="preserve"> 46 de la Ley de Adquisiciones, Arrendamientos y Servicios del Sector Público, los derechos y obligaciones no podrán cederse por “EL PROVEEDOR” en forma parcial ni total en favor de cualquier otra persona física o moral. </w:t>
      </w:r>
      <w:r w:rsidR="00CB44A5" w:rsidRPr="007354D5">
        <w:rPr>
          <w:rFonts w:asciiTheme="minorHAnsi" w:hAnsiTheme="minorHAnsi"/>
          <w:sz w:val="14"/>
          <w:szCs w:val="14"/>
        </w:rPr>
        <w:t xml:space="preserve">El o los </w:t>
      </w:r>
      <w:r w:rsidR="00CB44A5" w:rsidRPr="007354D5">
        <w:rPr>
          <w:rFonts w:asciiTheme="minorHAnsi" w:hAnsiTheme="minorHAnsi"/>
          <w:color w:val="auto"/>
          <w:sz w:val="14"/>
          <w:szCs w:val="14"/>
        </w:rPr>
        <w:t>licitantes ganadores</w:t>
      </w:r>
      <w:r w:rsidR="00CB44A5" w:rsidRPr="007354D5">
        <w:rPr>
          <w:rFonts w:asciiTheme="minorHAnsi" w:hAnsiTheme="minorHAnsi"/>
          <w:sz w:val="14"/>
          <w:szCs w:val="14"/>
        </w:rPr>
        <w:t xml:space="preserve"> asumen la responsabilidad total, que en el caso de que, al prestar los servicios solicitados se infrinjan patentes, marcas o violen derechos de autor, registrados por terceros, quedando La Convocante liberada de toda responsabilidad de carácter civil, penal, fiscal o de cualquier otra índole</w:t>
      </w:r>
      <w:r w:rsidR="00CB44A5" w:rsidRPr="00CB44A5">
        <w:rPr>
          <w:sz w:val="14"/>
          <w:szCs w:val="14"/>
        </w:rPr>
        <w:t>.</w:t>
      </w:r>
      <w:r w:rsidR="00CB44A5" w:rsidRPr="005A5E80">
        <w:rPr>
          <w:sz w:val="20"/>
          <w:szCs w:val="20"/>
        </w:rPr>
        <w:t xml:space="preserve"> </w:t>
      </w:r>
    </w:p>
    <w:p w14:paraId="253A02F4" w14:textId="77777777" w:rsidR="008C6333" w:rsidRPr="009D02AA" w:rsidRDefault="008C6333" w:rsidP="008C6333">
      <w:pPr>
        <w:spacing w:after="0" w:line="240" w:lineRule="auto"/>
        <w:jc w:val="both"/>
        <w:rPr>
          <w:rFonts w:cs="Arial"/>
          <w:sz w:val="15"/>
          <w:szCs w:val="15"/>
        </w:rPr>
      </w:pPr>
    </w:p>
    <w:p w14:paraId="3D901CC3" w14:textId="77777777" w:rsidR="008C6333" w:rsidRPr="009D02AA" w:rsidRDefault="008C6333" w:rsidP="008C6333">
      <w:pPr>
        <w:spacing w:after="0" w:line="240" w:lineRule="auto"/>
        <w:jc w:val="both"/>
        <w:rPr>
          <w:rFonts w:cs="Arial"/>
          <w:b/>
          <w:sz w:val="15"/>
          <w:szCs w:val="15"/>
        </w:rPr>
      </w:pPr>
      <w:r w:rsidRPr="009D02AA">
        <w:rPr>
          <w:rFonts w:cs="Arial"/>
          <w:sz w:val="15"/>
          <w:szCs w:val="15"/>
        </w:rPr>
        <w:lastRenderedPageBreak/>
        <w:t xml:space="preserve">DÉCIMA SEPTIMA:- LEGISLACIÓN.- “LAS PARTES” se obligan a sujetarse estrictamente para la ejecución del presente contrato, a todas y cada una de las Cláusulas que lo integran, propuestas técnica y económica y a sus anexos, así como a los términos, lineamientos, procedimientos y requisitos que establece la Ley de Adquisiciones, Arrendamientos y </w:t>
      </w:r>
      <w:r w:rsidRPr="009D02AA">
        <w:rPr>
          <w:rFonts w:cs="Arial"/>
          <w:b/>
          <w:sz w:val="15"/>
          <w:szCs w:val="15"/>
        </w:rPr>
        <w:t xml:space="preserve">Servicios del  Sector Público. </w:t>
      </w:r>
    </w:p>
    <w:p w14:paraId="5CAC41AD" w14:textId="77777777" w:rsidR="008C6333" w:rsidRPr="009D02AA" w:rsidRDefault="008C6333" w:rsidP="008C6333">
      <w:pPr>
        <w:spacing w:after="0" w:line="240" w:lineRule="auto"/>
        <w:jc w:val="both"/>
        <w:rPr>
          <w:rFonts w:cs="Arial"/>
          <w:b/>
          <w:sz w:val="15"/>
          <w:szCs w:val="15"/>
        </w:rPr>
      </w:pPr>
    </w:p>
    <w:p w14:paraId="576065B5" w14:textId="77777777" w:rsidR="008C6333" w:rsidRPr="009D02AA" w:rsidRDefault="008C6333" w:rsidP="008C6333">
      <w:pPr>
        <w:spacing w:after="0" w:line="240" w:lineRule="auto"/>
        <w:jc w:val="both"/>
        <w:rPr>
          <w:rFonts w:cs="Arial"/>
          <w:sz w:val="15"/>
          <w:szCs w:val="15"/>
        </w:rPr>
      </w:pPr>
      <w:r w:rsidRPr="009D02AA">
        <w:rPr>
          <w:rFonts w:cs="Arial"/>
          <w:sz w:val="15"/>
          <w:szCs w:val="15"/>
        </w:rPr>
        <w:t xml:space="preserve">DÉCIMA OCTAVA:- JURISDICCIÓN.- Para la interpretación y cumplimiento del presente instrumento, así como para todo aquello que no </w:t>
      </w:r>
      <w:r w:rsidR="00783177" w:rsidRPr="009D02AA">
        <w:rPr>
          <w:rFonts w:cs="Arial"/>
          <w:sz w:val="15"/>
          <w:szCs w:val="15"/>
        </w:rPr>
        <w:t>esté</w:t>
      </w:r>
      <w:r w:rsidRPr="009D02AA">
        <w:rPr>
          <w:rFonts w:cs="Arial"/>
          <w:sz w:val="15"/>
          <w:szCs w:val="15"/>
        </w:rPr>
        <w:t xml:space="preserve">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r w:rsidR="00783177">
        <w:rPr>
          <w:rFonts w:cs="Arial"/>
          <w:sz w:val="15"/>
          <w:szCs w:val="15"/>
        </w:rPr>
        <w:t xml:space="preserve"> </w:t>
      </w:r>
    </w:p>
    <w:p w14:paraId="282AC51F" w14:textId="77777777" w:rsidR="008C6333" w:rsidRPr="009D02AA" w:rsidRDefault="008C6333" w:rsidP="008C6333">
      <w:pPr>
        <w:spacing w:after="0" w:line="240" w:lineRule="auto"/>
        <w:jc w:val="both"/>
        <w:rPr>
          <w:rFonts w:cs="Arial"/>
          <w:sz w:val="15"/>
          <w:szCs w:val="15"/>
        </w:rPr>
      </w:pPr>
    </w:p>
    <w:p w14:paraId="0BD8ED1D" w14:textId="77777777" w:rsidR="008C6333" w:rsidRPr="009D02AA" w:rsidRDefault="008C6333" w:rsidP="008C6333">
      <w:pPr>
        <w:spacing w:after="0" w:line="240" w:lineRule="auto"/>
        <w:rPr>
          <w:rFonts w:cs="Arial"/>
          <w:sz w:val="15"/>
          <w:szCs w:val="15"/>
        </w:rPr>
      </w:pPr>
    </w:p>
    <w:p w14:paraId="1C0D2384" w14:textId="77777777" w:rsidR="008C6333" w:rsidRPr="009D02AA" w:rsidRDefault="008C6333" w:rsidP="008C6333">
      <w:pPr>
        <w:spacing w:after="0" w:line="240" w:lineRule="auto"/>
        <w:rPr>
          <w:rFonts w:cs="Arial"/>
          <w:sz w:val="15"/>
          <w:szCs w:val="15"/>
        </w:rPr>
      </w:pPr>
      <w:r w:rsidRPr="009D02AA">
        <w:rPr>
          <w:rFonts w:cs="Arial"/>
          <w:sz w:val="15"/>
          <w:szCs w:val="15"/>
        </w:rPr>
        <w:t>Leído que fue el presente contrato y enteradas las partes de su valor y consecuencias legales, se firma por triplicado en la Ciudad de Monterrey, Nuevo León, a los _____-_____________ días del mes de __________ del año ________-___________.</w:t>
      </w:r>
    </w:p>
    <w:p w14:paraId="3F183859" w14:textId="77777777" w:rsidR="0053482A" w:rsidRDefault="0053482A" w:rsidP="008C6333">
      <w:pPr>
        <w:tabs>
          <w:tab w:val="center" w:pos="567"/>
        </w:tabs>
        <w:spacing w:after="0" w:line="240" w:lineRule="auto"/>
        <w:jc w:val="center"/>
        <w:rPr>
          <w:rFonts w:cs="Arial"/>
          <w:b/>
          <w:sz w:val="15"/>
          <w:szCs w:val="15"/>
        </w:rPr>
      </w:pPr>
    </w:p>
    <w:p w14:paraId="3FA8D1C7" w14:textId="77777777" w:rsidR="00B67048" w:rsidRDefault="00B67048" w:rsidP="008C6333">
      <w:pPr>
        <w:tabs>
          <w:tab w:val="center" w:pos="567"/>
        </w:tabs>
        <w:spacing w:after="0" w:line="240" w:lineRule="auto"/>
        <w:jc w:val="center"/>
        <w:rPr>
          <w:rFonts w:cs="Arial"/>
          <w:b/>
          <w:sz w:val="15"/>
          <w:szCs w:val="15"/>
        </w:rPr>
      </w:pPr>
    </w:p>
    <w:p w14:paraId="4A8489C5" w14:textId="77777777" w:rsidR="00B67048" w:rsidRPr="009D02AA" w:rsidRDefault="00B67048" w:rsidP="008C6333">
      <w:pPr>
        <w:tabs>
          <w:tab w:val="center" w:pos="567"/>
        </w:tabs>
        <w:spacing w:after="0" w:line="240" w:lineRule="auto"/>
        <w:jc w:val="center"/>
        <w:rPr>
          <w:rFonts w:cs="Arial"/>
          <w:b/>
          <w:sz w:val="15"/>
          <w:szCs w:val="15"/>
        </w:rPr>
      </w:pPr>
    </w:p>
    <w:p w14:paraId="1F368D6B" w14:textId="77777777" w:rsidR="00F320F5" w:rsidRPr="00F36A4C" w:rsidRDefault="00F320F5" w:rsidP="00F320F5">
      <w:pPr>
        <w:tabs>
          <w:tab w:val="center" w:pos="567"/>
        </w:tabs>
        <w:spacing w:after="0" w:line="240" w:lineRule="auto"/>
        <w:jc w:val="center"/>
        <w:rPr>
          <w:rFonts w:ascii="Arial" w:hAnsi="Arial" w:cs="Arial"/>
          <w:b/>
          <w:sz w:val="16"/>
          <w:szCs w:val="16"/>
        </w:rPr>
      </w:pPr>
      <w:r w:rsidRPr="00F36A4C">
        <w:rPr>
          <w:rFonts w:ascii="Arial" w:hAnsi="Arial" w:cs="Arial"/>
          <w:b/>
          <w:sz w:val="16"/>
          <w:szCs w:val="16"/>
        </w:rPr>
        <w:t>POR  “S.S.N.L.”</w:t>
      </w:r>
      <w:r w:rsidRPr="00F36A4C">
        <w:rPr>
          <w:rFonts w:ascii="Arial" w:hAnsi="Arial" w:cs="Arial"/>
          <w:b/>
          <w:sz w:val="16"/>
          <w:szCs w:val="16"/>
        </w:rPr>
        <w:tab/>
      </w:r>
      <w:r w:rsidRPr="00F36A4C">
        <w:rPr>
          <w:rFonts w:ascii="Arial" w:hAnsi="Arial" w:cs="Arial"/>
          <w:b/>
          <w:sz w:val="16"/>
          <w:szCs w:val="16"/>
        </w:rPr>
        <w:tab/>
        <w:t xml:space="preserve">               </w:t>
      </w:r>
      <w:r w:rsidRPr="00F36A4C">
        <w:rPr>
          <w:rFonts w:ascii="Arial" w:hAnsi="Arial" w:cs="Arial"/>
          <w:b/>
          <w:sz w:val="16"/>
          <w:szCs w:val="16"/>
        </w:rPr>
        <w:tab/>
        <w:t xml:space="preserve">             </w:t>
      </w:r>
      <w:r>
        <w:rPr>
          <w:rFonts w:ascii="Arial" w:hAnsi="Arial" w:cs="Arial"/>
          <w:b/>
          <w:sz w:val="16"/>
          <w:szCs w:val="16"/>
        </w:rPr>
        <w:t xml:space="preserve">                         </w:t>
      </w:r>
      <w:r w:rsidRPr="00F36A4C">
        <w:rPr>
          <w:rFonts w:ascii="Arial" w:hAnsi="Arial" w:cs="Arial"/>
          <w:b/>
          <w:sz w:val="16"/>
          <w:szCs w:val="16"/>
        </w:rPr>
        <w:t xml:space="preserve">         </w:t>
      </w:r>
      <w:r>
        <w:rPr>
          <w:rFonts w:ascii="Arial" w:hAnsi="Arial" w:cs="Arial"/>
          <w:b/>
          <w:sz w:val="16"/>
          <w:szCs w:val="16"/>
        </w:rPr>
        <w:t xml:space="preserve"> </w:t>
      </w:r>
      <w:r w:rsidRPr="00F36A4C">
        <w:rPr>
          <w:rFonts w:ascii="Arial" w:hAnsi="Arial" w:cs="Arial"/>
          <w:b/>
          <w:sz w:val="16"/>
          <w:szCs w:val="16"/>
        </w:rPr>
        <w:t>POR  “EL PROVEEDOR”</w:t>
      </w:r>
    </w:p>
    <w:p w14:paraId="0ADC089B" w14:textId="77777777" w:rsidR="00F320F5" w:rsidRPr="00F36A4C" w:rsidRDefault="00F320F5" w:rsidP="00F320F5">
      <w:pPr>
        <w:spacing w:after="0" w:line="240" w:lineRule="auto"/>
        <w:jc w:val="center"/>
        <w:rPr>
          <w:rFonts w:ascii="Arial" w:hAnsi="Arial" w:cs="Arial"/>
          <w:sz w:val="16"/>
          <w:szCs w:val="16"/>
        </w:rPr>
      </w:pPr>
    </w:p>
    <w:p w14:paraId="3642E7C5" w14:textId="77777777" w:rsidR="00F320F5" w:rsidRDefault="00F320F5" w:rsidP="00F320F5">
      <w:pPr>
        <w:spacing w:after="0" w:line="240" w:lineRule="auto"/>
        <w:jc w:val="center"/>
        <w:rPr>
          <w:rFonts w:ascii="Arial" w:hAnsi="Arial" w:cs="Arial"/>
          <w:sz w:val="16"/>
          <w:szCs w:val="16"/>
        </w:rPr>
      </w:pPr>
    </w:p>
    <w:p w14:paraId="3FC232A7" w14:textId="77777777" w:rsidR="00F320F5" w:rsidRPr="00F36A4C" w:rsidRDefault="00F320F5" w:rsidP="00F320F5">
      <w:pPr>
        <w:spacing w:after="0" w:line="240" w:lineRule="auto"/>
        <w:jc w:val="center"/>
        <w:rPr>
          <w:rFonts w:ascii="Arial" w:hAnsi="Arial"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F320F5" w:rsidRPr="00F36A4C" w14:paraId="619C9B2E" w14:textId="77777777" w:rsidTr="006C114C">
        <w:tc>
          <w:tcPr>
            <w:tcW w:w="5104" w:type="dxa"/>
          </w:tcPr>
          <w:p w14:paraId="181E1274" w14:textId="5D89D2A5" w:rsidR="00F320F5" w:rsidRPr="00F36A4C" w:rsidRDefault="00B67048" w:rsidP="006C114C">
            <w:pPr>
              <w:spacing w:after="0" w:line="240" w:lineRule="auto"/>
              <w:jc w:val="center"/>
              <w:rPr>
                <w:rFonts w:ascii="Arial" w:hAnsi="Arial" w:cs="Arial"/>
                <w:sz w:val="16"/>
                <w:szCs w:val="16"/>
              </w:rPr>
            </w:pPr>
            <w:r>
              <w:rPr>
                <w:rFonts w:ascii="Arial" w:hAnsi="Arial" w:cs="Arial"/>
                <w:sz w:val="16"/>
                <w:szCs w:val="16"/>
              </w:rPr>
              <w:t>C. VICENTE ARTURO LÓPEZ LIMÓN</w:t>
            </w:r>
          </w:p>
          <w:p w14:paraId="54B6A130" w14:textId="0511BE42" w:rsidR="00F320F5" w:rsidRPr="00F36A4C" w:rsidRDefault="00F320F5" w:rsidP="006C114C">
            <w:pPr>
              <w:spacing w:after="0" w:line="240" w:lineRule="auto"/>
              <w:rPr>
                <w:rFonts w:ascii="Arial" w:hAnsi="Arial" w:cs="Arial"/>
                <w:sz w:val="16"/>
                <w:szCs w:val="16"/>
              </w:rPr>
            </w:pPr>
            <w:r>
              <w:rPr>
                <w:rFonts w:ascii="Arial" w:hAnsi="Arial" w:cs="Arial"/>
                <w:sz w:val="16"/>
                <w:szCs w:val="16"/>
              </w:rPr>
              <w:t xml:space="preserve">                                 </w:t>
            </w:r>
            <w:r w:rsidR="00B67048">
              <w:rPr>
                <w:rFonts w:ascii="Arial" w:hAnsi="Arial" w:cs="Arial"/>
                <w:sz w:val="16"/>
                <w:szCs w:val="16"/>
              </w:rPr>
              <w:t>DIRECTOR ADMINISTRATIVO</w:t>
            </w:r>
          </w:p>
          <w:p w14:paraId="7D529F5A" w14:textId="77777777" w:rsidR="00F320F5" w:rsidRPr="00F36A4C" w:rsidRDefault="00F320F5" w:rsidP="006C114C">
            <w:pPr>
              <w:spacing w:after="0" w:line="240" w:lineRule="auto"/>
              <w:jc w:val="center"/>
              <w:rPr>
                <w:rFonts w:ascii="Arial" w:hAnsi="Arial" w:cs="Arial"/>
                <w:sz w:val="16"/>
                <w:szCs w:val="16"/>
              </w:rPr>
            </w:pPr>
          </w:p>
        </w:tc>
        <w:tc>
          <w:tcPr>
            <w:tcW w:w="5245" w:type="dxa"/>
          </w:tcPr>
          <w:p w14:paraId="65B835A1" w14:textId="14BC8CD2" w:rsidR="00F320F5" w:rsidRPr="00F36A4C" w:rsidRDefault="00B67048" w:rsidP="006C114C">
            <w:pPr>
              <w:spacing w:after="0" w:line="240" w:lineRule="auto"/>
              <w:jc w:val="center"/>
              <w:rPr>
                <w:rFonts w:ascii="Arial" w:hAnsi="Arial" w:cs="Arial"/>
                <w:sz w:val="16"/>
                <w:szCs w:val="16"/>
              </w:rPr>
            </w:pPr>
            <w:r>
              <w:rPr>
                <w:rFonts w:ascii="Arial" w:hAnsi="Arial" w:cs="Arial"/>
                <w:sz w:val="16"/>
                <w:szCs w:val="16"/>
              </w:rPr>
              <w:t xml:space="preserve">               </w:t>
            </w:r>
            <w:r w:rsidR="00F320F5" w:rsidRPr="00F36A4C">
              <w:rPr>
                <w:rFonts w:ascii="Arial" w:hAnsi="Arial" w:cs="Arial"/>
                <w:sz w:val="16"/>
                <w:szCs w:val="16"/>
              </w:rPr>
              <w:t>C_____________________</w:t>
            </w:r>
          </w:p>
          <w:p w14:paraId="66EE5E18" w14:textId="20731986" w:rsidR="00F320F5" w:rsidRPr="00F36A4C" w:rsidRDefault="00B67048" w:rsidP="006C114C">
            <w:pPr>
              <w:spacing w:after="0" w:line="240" w:lineRule="auto"/>
              <w:jc w:val="center"/>
              <w:rPr>
                <w:rFonts w:ascii="Arial" w:hAnsi="Arial" w:cs="Arial"/>
                <w:sz w:val="16"/>
                <w:szCs w:val="16"/>
              </w:rPr>
            </w:pPr>
            <w:r>
              <w:rPr>
                <w:rFonts w:ascii="Arial" w:hAnsi="Arial" w:cs="Arial"/>
                <w:sz w:val="16"/>
                <w:szCs w:val="16"/>
              </w:rPr>
              <w:t xml:space="preserve">                  </w:t>
            </w:r>
            <w:r w:rsidR="00F320F5" w:rsidRPr="00F36A4C">
              <w:rPr>
                <w:rFonts w:ascii="Arial" w:hAnsi="Arial" w:cs="Arial"/>
                <w:sz w:val="16"/>
                <w:szCs w:val="16"/>
              </w:rPr>
              <w:t>REPRESENTANTE LEGAL</w:t>
            </w:r>
          </w:p>
        </w:tc>
      </w:tr>
    </w:tbl>
    <w:p w14:paraId="4FFA1318" w14:textId="77777777" w:rsidR="00F320F5" w:rsidRDefault="00F320F5" w:rsidP="00F320F5">
      <w:pPr>
        <w:spacing w:after="0" w:line="240" w:lineRule="auto"/>
        <w:jc w:val="center"/>
        <w:rPr>
          <w:rFonts w:ascii="Arial" w:hAnsi="Arial" w:cs="Arial"/>
          <w:sz w:val="16"/>
          <w:szCs w:val="16"/>
        </w:rPr>
      </w:pPr>
    </w:p>
    <w:p w14:paraId="47BB6253" w14:textId="77777777" w:rsidR="00F320F5" w:rsidRDefault="00F320F5" w:rsidP="00F320F5">
      <w:pPr>
        <w:spacing w:after="0" w:line="240" w:lineRule="auto"/>
        <w:jc w:val="center"/>
        <w:rPr>
          <w:rFonts w:ascii="Arial" w:hAnsi="Arial" w:cs="Arial"/>
          <w:sz w:val="16"/>
          <w:szCs w:val="16"/>
        </w:rPr>
      </w:pPr>
    </w:p>
    <w:p w14:paraId="7AB7E57D" w14:textId="77777777" w:rsidR="00F320F5" w:rsidRPr="00F36A4C" w:rsidRDefault="00F320F5" w:rsidP="00F320F5">
      <w:pPr>
        <w:spacing w:after="0" w:line="240" w:lineRule="auto"/>
        <w:jc w:val="center"/>
        <w:rPr>
          <w:rFonts w:ascii="Arial" w:hAnsi="Arial" w:cs="Arial"/>
          <w:sz w:val="16"/>
          <w:szCs w:val="16"/>
        </w:rPr>
      </w:pPr>
      <w:r>
        <w:rPr>
          <w:rFonts w:ascii="Arial" w:hAnsi="Arial" w:cs="Arial"/>
          <w:sz w:val="16"/>
          <w:szCs w:val="16"/>
        </w:rPr>
        <w:t xml:space="preserve">  </w:t>
      </w:r>
    </w:p>
    <w:p w14:paraId="7BEBD65B" w14:textId="0E82916F" w:rsidR="00F320F5" w:rsidRPr="00F36A4C" w:rsidRDefault="00F320F5" w:rsidP="00F320F5">
      <w:pPr>
        <w:spacing w:after="0" w:line="240" w:lineRule="auto"/>
        <w:ind w:left="142"/>
        <w:rPr>
          <w:rFonts w:ascii="Arial" w:hAnsi="Arial" w:cs="Arial"/>
          <w:sz w:val="16"/>
          <w:szCs w:val="16"/>
        </w:rPr>
      </w:pPr>
      <w:r>
        <w:rPr>
          <w:rFonts w:ascii="Arial" w:hAnsi="Arial" w:cs="Arial"/>
          <w:sz w:val="16"/>
          <w:szCs w:val="16"/>
        </w:rPr>
        <w:t xml:space="preserve">         </w:t>
      </w:r>
      <w:r w:rsidR="00991E10">
        <w:rPr>
          <w:rFonts w:ascii="Arial" w:hAnsi="Arial" w:cs="Arial"/>
          <w:sz w:val="16"/>
          <w:szCs w:val="16"/>
        </w:rPr>
        <w:t xml:space="preserve">         </w:t>
      </w:r>
      <w:r w:rsidR="00B67048">
        <w:rPr>
          <w:rFonts w:ascii="Arial" w:hAnsi="Arial" w:cs="Arial"/>
          <w:sz w:val="16"/>
          <w:szCs w:val="16"/>
        </w:rPr>
        <w:t>C. EDUARDO MOLINA CARDENAS</w:t>
      </w:r>
    </w:p>
    <w:p w14:paraId="218B5B45" w14:textId="421200B4" w:rsidR="00F320F5" w:rsidRDefault="00972206" w:rsidP="00F320F5">
      <w:pPr>
        <w:spacing w:after="0" w:line="240" w:lineRule="auto"/>
        <w:ind w:firstLine="142"/>
        <w:rPr>
          <w:rFonts w:ascii="Arial" w:hAnsi="Arial" w:cs="Arial"/>
          <w:sz w:val="16"/>
          <w:szCs w:val="16"/>
        </w:rPr>
      </w:pPr>
      <w:r>
        <w:rPr>
          <w:rFonts w:ascii="Arial" w:hAnsi="Arial" w:cs="Arial"/>
          <w:sz w:val="16"/>
          <w:szCs w:val="16"/>
        </w:rPr>
        <w:t xml:space="preserve">   </w:t>
      </w:r>
      <w:r w:rsidR="00991E10">
        <w:rPr>
          <w:rFonts w:ascii="Arial" w:hAnsi="Arial" w:cs="Arial"/>
          <w:sz w:val="16"/>
          <w:szCs w:val="16"/>
        </w:rPr>
        <w:t xml:space="preserve"> </w:t>
      </w:r>
      <w:r>
        <w:rPr>
          <w:rFonts w:ascii="Arial" w:hAnsi="Arial" w:cs="Arial"/>
          <w:sz w:val="16"/>
          <w:szCs w:val="16"/>
        </w:rPr>
        <w:t xml:space="preserve">      </w:t>
      </w:r>
      <w:r w:rsidR="00B67048">
        <w:rPr>
          <w:rFonts w:ascii="Arial" w:hAnsi="Arial" w:cs="Arial"/>
          <w:sz w:val="16"/>
          <w:szCs w:val="16"/>
        </w:rPr>
        <w:t>SUBDIRECTOR DE RECURSOS MATERIALES</w:t>
      </w:r>
      <w:r>
        <w:rPr>
          <w:rFonts w:ascii="Arial" w:hAnsi="Arial" w:cs="Arial"/>
          <w:sz w:val="16"/>
          <w:szCs w:val="16"/>
        </w:rPr>
        <w:t xml:space="preserve"> </w:t>
      </w:r>
    </w:p>
    <w:p w14:paraId="451CCC17" w14:textId="77777777" w:rsidR="00B67048" w:rsidRDefault="00B67048" w:rsidP="00F320F5">
      <w:pPr>
        <w:spacing w:after="0" w:line="240" w:lineRule="auto"/>
        <w:ind w:firstLine="142"/>
        <w:rPr>
          <w:rFonts w:ascii="Arial" w:hAnsi="Arial" w:cs="Arial"/>
          <w:sz w:val="16"/>
          <w:szCs w:val="16"/>
        </w:rPr>
      </w:pPr>
    </w:p>
    <w:p w14:paraId="777D49B1" w14:textId="77777777" w:rsidR="00B67048" w:rsidRPr="00F36A4C" w:rsidRDefault="00B67048" w:rsidP="00F320F5">
      <w:pPr>
        <w:spacing w:after="0" w:line="240" w:lineRule="auto"/>
        <w:ind w:firstLine="142"/>
        <w:rPr>
          <w:rFonts w:ascii="Arial" w:hAnsi="Arial" w:cs="Arial"/>
          <w:sz w:val="16"/>
          <w:szCs w:val="16"/>
        </w:rPr>
      </w:pPr>
    </w:p>
    <w:p w14:paraId="7A39236E" w14:textId="77777777" w:rsidR="00F320F5" w:rsidRPr="00F36A4C" w:rsidRDefault="00F320F5" w:rsidP="00F320F5">
      <w:pPr>
        <w:spacing w:after="0" w:line="240" w:lineRule="auto"/>
        <w:jc w:val="center"/>
        <w:rPr>
          <w:rFonts w:ascii="Arial" w:hAnsi="Arial" w:cs="Arial"/>
          <w:sz w:val="16"/>
          <w:szCs w:val="16"/>
        </w:rPr>
      </w:pPr>
    </w:p>
    <w:p w14:paraId="7D112A18" w14:textId="77777777" w:rsidR="00F320F5" w:rsidRPr="00F36A4C" w:rsidRDefault="00F320F5" w:rsidP="00F320F5">
      <w:pPr>
        <w:pStyle w:val="Ttulo3"/>
        <w:rPr>
          <w:rFonts w:ascii="Arial" w:eastAsiaTheme="minorHAnsi" w:hAnsi="Arial" w:cs="Arial"/>
          <w:sz w:val="16"/>
          <w:szCs w:val="16"/>
          <w:lang w:val="es-ES" w:eastAsia="en-US"/>
        </w:rPr>
      </w:pPr>
      <w:r>
        <w:rPr>
          <w:rFonts w:ascii="Arial" w:eastAsiaTheme="minorHAnsi" w:hAnsi="Arial" w:cs="Arial"/>
          <w:sz w:val="16"/>
          <w:szCs w:val="16"/>
          <w:lang w:val="es-ES" w:eastAsia="en-US"/>
        </w:rPr>
        <w:tab/>
      </w:r>
      <w:r>
        <w:rPr>
          <w:rFonts w:ascii="Arial" w:eastAsiaTheme="minorHAnsi" w:hAnsi="Arial" w:cs="Arial"/>
          <w:sz w:val="16"/>
          <w:szCs w:val="16"/>
          <w:lang w:val="es-ES" w:eastAsia="en-US"/>
        </w:rPr>
        <w:tab/>
      </w:r>
      <w:r>
        <w:rPr>
          <w:rFonts w:ascii="Arial" w:eastAsiaTheme="minorHAnsi" w:hAnsi="Arial" w:cs="Arial"/>
          <w:sz w:val="16"/>
          <w:szCs w:val="16"/>
          <w:lang w:val="es-ES" w:eastAsia="en-US"/>
        </w:rPr>
        <w:tab/>
      </w:r>
      <w:r>
        <w:rPr>
          <w:rFonts w:ascii="Arial" w:eastAsiaTheme="minorHAnsi" w:hAnsi="Arial" w:cs="Arial"/>
          <w:sz w:val="16"/>
          <w:szCs w:val="16"/>
          <w:lang w:val="es-ES" w:eastAsia="en-US"/>
        </w:rPr>
        <w:tab/>
      </w:r>
      <w:r>
        <w:rPr>
          <w:rFonts w:ascii="Arial" w:eastAsiaTheme="minorHAnsi" w:hAnsi="Arial" w:cs="Arial"/>
          <w:sz w:val="16"/>
          <w:szCs w:val="16"/>
          <w:lang w:val="es-ES" w:eastAsia="en-US"/>
        </w:rPr>
        <w:tab/>
      </w:r>
      <w:r w:rsidRPr="00F36A4C">
        <w:rPr>
          <w:rFonts w:ascii="Arial" w:eastAsiaTheme="minorHAnsi" w:hAnsi="Arial" w:cs="Arial"/>
          <w:sz w:val="16"/>
          <w:szCs w:val="16"/>
          <w:lang w:val="es-ES" w:eastAsia="en-US"/>
        </w:rPr>
        <w:t>TESTIGOS:</w:t>
      </w:r>
    </w:p>
    <w:p w14:paraId="1688D3BB" w14:textId="77777777" w:rsidR="00F320F5" w:rsidRPr="00F36A4C" w:rsidRDefault="00F320F5" w:rsidP="00F320F5">
      <w:pPr>
        <w:jc w:val="center"/>
        <w:rPr>
          <w:rFonts w:ascii="Arial" w:hAnsi="Arial" w:cs="Arial"/>
          <w:sz w:val="16"/>
          <w:szCs w:val="16"/>
        </w:rPr>
      </w:pPr>
    </w:p>
    <w:tbl>
      <w:tblPr>
        <w:tblW w:w="10403" w:type="dxa"/>
        <w:jc w:val="center"/>
        <w:tblLook w:val="01E0" w:firstRow="1" w:lastRow="1" w:firstColumn="1" w:lastColumn="1" w:noHBand="0" w:noVBand="0"/>
      </w:tblPr>
      <w:tblGrid>
        <w:gridCol w:w="5688"/>
        <w:gridCol w:w="4715"/>
      </w:tblGrid>
      <w:tr w:rsidR="00F320F5" w:rsidRPr="00F36A4C" w14:paraId="5383B1D7" w14:textId="77777777" w:rsidTr="006C114C">
        <w:trPr>
          <w:jc w:val="center"/>
        </w:trPr>
        <w:tc>
          <w:tcPr>
            <w:tcW w:w="5688" w:type="dxa"/>
          </w:tcPr>
          <w:p w14:paraId="1A2F6DE6" w14:textId="4B3DC769" w:rsidR="00F320F5" w:rsidRPr="00F36A4C" w:rsidRDefault="00F320F5" w:rsidP="006C114C">
            <w:pPr>
              <w:spacing w:after="0" w:line="240" w:lineRule="auto"/>
              <w:ind w:right="-354" w:hanging="212"/>
              <w:rPr>
                <w:rFonts w:ascii="Arial" w:hAnsi="Arial" w:cs="Arial"/>
                <w:sz w:val="16"/>
                <w:szCs w:val="16"/>
              </w:rPr>
            </w:pPr>
            <w:r w:rsidRPr="00F36A4C">
              <w:rPr>
                <w:rFonts w:ascii="Arial" w:hAnsi="Arial" w:cs="Arial"/>
                <w:sz w:val="16"/>
                <w:szCs w:val="16"/>
              </w:rPr>
              <w:t>_</w:t>
            </w:r>
            <w:r w:rsidR="00B67048">
              <w:rPr>
                <w:rFonts w:ascii="Arial" w:hAnsi="Arial" w:cs="Arial"/>
                <w:sz w:val="16"/>
                <w:szCs w:val="16"/>
              </w:rPr>
              <w:t xml:space="preserve">       </w:t>
            </w:r>
            <w:r w:rsidR="00991E10">
              <w:rPr>
                <w:rFonts w:ascii="Arial" w:hAnsi="Arial" w:cs="Arial"/>
                <w:sz w:val="16"/>
                <w:szCs w:val="16"/>
              </w:rPr>
              <w:t xml:space="preserve">      </w:t>
            </w:r>
            <w:r w:rsidR="00B67048">
              <w:rPr>
                <w:rFonts w:ascii="Arial" w:hAnsi="Arial" w:cs="Arial"/>
                <w:sz w:val="16"/>
                <w:szCs w:val="16"/>
              </w:rPr>
              <w:t xml:space="preserve"> __________</w:t>
            </w:r>
            <w:r>
              <w:rPr>
                <w:rFonts w:ascii="Arial" w:hAnsi="Arial" w:cs="Arial"/>
                <w:sz w:val="16"/>
                <w:szCs w:val="16"/>
              </w:rPr>
              <w:t xml:space="preserve"> </w:t>
            </w:r>
            <w:r w:rsidRPr="00F36A4C">
              <w:rPr>
                <w:rFonts w:ascii="Arial" w:hAnsi="Arial" w:cs="Arial"/>
                <w:sz w:val="16"/>
                <w:szCs w:val="16"/>
              </w:rPr>
              <w:t>_____________</w:t>
            </w:r>
            <w:r>
              <w:rPr>
                <w:rFonts w:ascii="Arial" w:hAnsi="Arial" w:cs="Arial"/>
                <w:sz w:val="16"/>
                <w:szCs w:val="16"/>
              </w:rPr>
              <w:t>_____</w:t>
            </w:r>
            <w:r w:rsidRPr="00F36A4C">
              <w:rPr>
                <w:rFonts w:ascii="Arial" w:hAnsi="Arial" w:cs="Arial"/>
                <w:sz w:val="16"/>
                <w:szCs w:val="16"/>
              </w:rPr>
              <w:t>____________</w:t>
            </w:r>
          </w:p>
          <w:p w14:paraId="1C811519" w14:textId="0EB184BC" w:rsidR="00F320F5" w:rsidRDefault="00B67048" w:rsidP="00B67048">
            <w:pPr>
              <w:spacing w:after="0" w:line="240" w:lineRule="auto"/>
              <w:ind w:right="-354" w:hanging="212"/>
              <w:rPr>
                <w:rFonts w:ascii="Arial" w:hAnsi="Arial" w:cs="Arial"/>
                <w:sz w:val="16"/>
                <w:szCs w:val="16"/>
              </w:rPr>
            </w:pPr>
            <w:r>
              <w:rPr>
                <w:rFonts w:ascii="Arial" w:hAnsi="Arial" w:cs="Arial"/>
                <w:sz w:val="16"/>
                <w:szCs w:val="16"/>
              </w:rPr>
              <w:t>L</w:t>
            </w:r>
            <w:r w:rsidR="00991E10">
              <w:rPr>
                <w:rFonts w:ascii="Arial" w:hAnsi="Arial" w:cs="Arial"/>
                <w:sz w:val="16"/>
                <w:szCs w:val="16"/>
              </w:rPr>
              <w:t xml:space="preserve">       </w:t>
            </w:r>
            <w:r>
              <w:rPr>
                <w:rFonts w:ascii="Arial" w:hAnsi="Arial" w:cs="Arial"/>
                <w:sz w:val="16"/>
                <w:szCs w:val="16"/>
              </w:rPr>
              <w:t xml:space="preserve">      </w:t>
            </w:r>
            <w:r w:rsidR="00991E10">
              <w:rPr>
                <w:rFonts w:ascii="Arial" w:hAnsi="Arial" w:cs="Arial"/>
                <w:sz w:val="16"/>
                <w:szCs w:val="16"/>
              </w:rPr>
              <w:t xml:space="preserve">       </w:t>
            </w:r>
            <w:r>
              <w:rPr>
                <w:rFonts w:ascii="Arial" w:hAnsi="Arial" w:cs="Arial"/>
                <w:sz w:val="16"/>
                <w:szCs w:val="16"/>
              </w:rPr>
              <w:t>C. CINTHIA DE LA ROSA DE LA FUENTE</w:t>
            </w:r>
          </w:p>
          <w:p w14:paraId="2897D68A" w14:textId="0A4983E5" w:rsidR="00B67048" w:rsidRPr="00F36A4C" w:rsidRDefault="00B67048" w:rsidP="00B67048">
            <w:pPr>
              <w:spacing w:after="0" w:line="240" w:lineRule="auto"/>
              <w:ind w:right="-354" w:hanging="212"/>
              <w:rPr>
                <w:rFonts w:ascii="Arial" w:hAnsi="Arial" w:cs="Arial"/>
                <w:sz w:val="16"/>
                <w:szCs w:val="16"/>
              </w:rPr>
            </w:pPr>
            <w:r>
              <w:rPr>
                <w:rFonts w:ascii="Arial" w:hAnsi="Arial" w:cs="Arial"/>
                <w:sz w:val="16"/>
                <w:szCs w:val="16"/>
              </w:rPr>
              <w:t xml:space="preserve">                  </w:t>
            </w:r>
            <w:r w:rsidR="00991E10">
              <w:rPr>
                <w:rFonts w:ascii="Arial" w:hAnsi="Arial" w:cs="Arial"/>
                <w:sz w:val="16"/>
                <w:szCs w:val="16"/>
              </w:rPr>
              <w:t xml:space="preserve">       </w:t>
            </w:r>
            <w:r>
              <w:rPr>
                <w:rFonts w:ascii="Arial" w:hAnsi="Arial" w:cs="Arial"/>
                <w:sz w:val="16"/>
                <w:szCs w:val="16"/>
              </w:rPr>
              <w:t>JEFA DEL DEPTO. DE CONTRATOS</w:t>
            </w:r>
          </w:p>
        </w:tc>
        <w:tc>
          <w:tcPr>
            <w:tcW w:w="4715" w:type="dxa"/>
          </w:tcPr>
          <w:p w14:paraId="640E38A2" w14:textId="77777777" w:rsidR="00F320F5" w:rsidRPr="00F36A4C" w:rsidRDefault="00F320F5" w:rsidP="006C114C">
            <w:pPr>
              <w:spacing w:after="0" w:line="240" w:lineRule="auto"/>
              <w:rPr>
                <w:rFonts w:ascii="Arial" w:hAnsi="Arial" w:cs="Arial"/>
                <w:sz w:val="16"/>
                <w:szCs w:val="16"/>
              </w:rPr>
            </w:pPr>
            <w:r>
              <w:rPr>
                <w:rFonts w:ascii="Arial" w:hAnsi="Arial" w:cs="Arial"/>
                <w:sz w:val="16"/>
                <w:szCs w:val="16"/>
              </w:rPr>
              <w:t xml:space="preserve">                  </w:t>
            </w:r>
            <w:r w:rsidRPr="00F36A4C">
              <w:rPr>
                <w:rFonts w:ascii="Arial" w:hAnsi="Arial" w:cs="Arial"/>
                <w:sz w:val="16"/>
                <w:szCs w:val="16"/>
              </w:rPr>
              <w:t>_____________________________</w:t>
            </w:r>
          </w:p>
          <w:p w14:paraId="109F8A27" w14:textId="77777777" w:rsidR="00F320F5" w:rsidRPr="00F36A4C" w:rsidRDefault="00F320F5" w:rsidP="006C114C">
            <w:pPr>
              <w:spacing w:after="0" w:line="240" w:lineRule="auto"/>
              <w:jc w:val="center"/>
              <w:rPr>
                <w:rFonts w:ascii="Arial" w:hAnsi="Arial" w:cs="Arial"/>
                <w:sz w:val="16"/>
                <w:szCs w:val="16"/>
              </w:rPr>
            </w:pPr>
          </w:p>
        </w:tc>
      </w:tr>
    </w:tbl>
    <w:p w14:paraId="7E4A5D5E" w14:textId="77777777" w:rsidR="008C6333" w:rsidRDefault="008C6333" w:rsidP="0013117F">
      <w:pPr>
        <w:spacing w:after="0" w:line="240" w:lineRule="auto"/>
      </w:pPr>
    </w:p>
    <w:p w14:paraId="4F9CF164" w14:textId="77777777" w:rsidR="00BA60CA" w:rsidRDefault="00BA60CA" w:rsidP="0013117F">
      <w:pPr>
        <w:spacing w:after="0" w:line="240" w:lineRule="auto"/>
      </w:pPr>
    </w:p>
    <w:p w14:paraId="52E55BF9" w14:textId="77777777" w:rsidR="00BA60CA" w:rsidRDefault="00BA60CA" w:rsidP="0013117F">
      <w:pPr>
        <w:spacing w:after="0" w:line="240" w:lineRule="auto"/>
      </w:pPr>
    </w:p>
    <w:p w14:paraId="440646B5" w14:textId="77777777" w:rsidR="00BA60CA" w:rsidRDefault="00BA60CA" w:rsidP="0013117F">
      <w:pPr>
        <w:spacing w:after="0" w:line="240" w:lineRule="auto"/>
      </w:pPr>
    </w:p>
    <w:p w14:paraId="3FD37322" w14:textId="77777777" w:rsidR="00BA60CA" w:rsidRDefault="00BA60CA" w:rsidP="0013117F">
      <w:pPr>
        <w:spacing w:after="0" w:line="240" w:lineRule="auto"/>
      </w:pPr>
    </w:p>
    <w:p w14:paraId="2DF4AFFA" w14:textId="77777777" w:rsidR="00BA60CA" w:rsidRDefault="00BA60CA" w:rsidP="0013117F">
      <w:pPr>
        <w:spacing w:after="0" w:line="240" w:lineRule="auto"/>
      </w:pPr>
    </w:p>
    <w:p w14:paraId="1F0FCE62" w14:textId="77777777" w:rsidR="00BA60CA" w:rsidRDefault="00BA60CA" w:rsidP="0013117F">
      <w:pPr>
        <w:spacing w:after="0" w:line="240" w:lineRule="auto"/>
      </w:pPr>
    </w:p>
    <w:p w14:paraId="3C6D40CC" w14:textId="77777777" w:rsidR="00BA60CA" w:rsidRDefault="00BA60CA" w:rsidP="0013117F">
      <w:pPr>
        <w:spacing w:after="0" w:line="240" w:lineRule="auto"/>
      </w:pPr>
    </w:p>
    <w:p w14:paraId="465B989E" w14:textId="77777777" w:rsidR="00BA60CA" w:rsidRDefault="00BA60CA" w:rsidP="0013117F">
      <w:pPr>
        <w:spacing w:after="0" w:line="240" w:lineRule="auto"/>
      </w:pPr>
    </w:p>
    <w:p w14:paraId="42FABC51" w14:textId="77777777" w:rsidR="00BA60CA" w:rsidRDefault="00BA60CA" w:rsidP="0013117F">
      <w:pPr>
        <w:spacing w:after="0" w:line="240" w:lineRule="auto"/>
      </w:pPr>
    </w:p>
    <w:p w14:paraId="28173DE1" w14:textId="77777777" w:rsidR="00BA60CA" w:rsidRDefault="00BA60CA" w:rsidP="0013117F">
      <w:pPr>
        <w:spacing w:after="0" w:line="240" w:lineRule="auto"/>
      </w:pPr>
    </w:p>
    <w:p w14:paraId="1EAD9B09" w14:textId="77777777" w:rsidR="00BA60CA" w:rsidRDefault="00BA60CA" w:rsidP="0013117F">
      <w:pPr>
        <w:spacing w:after="0" w:line="240" w:lineRule="auto"/>
      </w:pPr>
    </w:p>
    <w:p w14:paraId="052167E3" w14:textId="77777777" w:rsidR="00BA60CA" w:rsidRDefault="00BA60CA" w:rsidP="0013117F">
      <w:pPr>
        <w:spacing w:after="0" w:line="240" w:lineRule="auto"/>
      </w:pPr>
    </w:p>
    <w:p w14:paraId="6D9B2B1B" w14:textId="77777777" w:rsidR="00BA60CA" w:rsidRDefault="00BA60CA" w:rsidP="0013117F">
      <w:pPr>
        <w:spacing w:after="0" w:line="240" w:lineRule="auto"/>
      </w:pPr>
    </w:p>
    <w:p w14:paraId="74D19B20" w14:textId="77777777" w:rsidR="00BA60CA" w:rsidRDefault="00BA60CA" w:rsidP="0013117F">
      <w:pPr>
        <w:spacing w:after="0" w:line="240" w:lineRule="auto"/>
      </w:pPr>
    </w:p>
    <w:p w14:paraId="2838FF41" w14:textId="77777777" w:rsidR="00BA60CA" w:rsidRDefault="00BA60CA" w:rsidP="0013117F">
      <w:pPr>
        <w:spacing w:after="0" w:line="240" w:lineRule="auto"/>
      </w:pPr>
    </w:p>
    <w:p w14:paraId="2DA5385B" w14:textId="77777777" w:rsidR="00BA60CA" w:rsidRDefault="00BA60CA" w:rsidP="0013117F">
      <w:pPr>
        <w:spacing w:after="0" w:line="240" w:lineRule="auto"/>
      </w:pPr>
    </w:p>
    <w:p w14:paraId="366FC96F" w14:textId="77777777" w:rsidR="00BA60CA" w:rsidRDefault="00BA60CA" w:rsidP="0013117F">
      <w:pPr>
        <w:spacing w:after="0" w:line="240" w:lineRule="auto"/>
      </w:pPr>
    </w:p>
    <w:p w14:paraId="798F8103" w14:textId="77777777" w:rsidR="00BA60CA" w:rsidRDefault="00BA60CA" w:rsidP="0013117F">
      <w:pPr>
        <w:spacing w:after="0" w:line="240" w:lineRule="auto"/>
      </w:pPr>
    </w:p>
    <w:p w14:paraId="11553A31" w14:textId="77777777" w:rsidR="00BA60CA" w:rsidRDefault="00BA60CA" w:rsidP="0013117F">
      <w:pPr>
        <w:spacing w:after="0" w:line="240" w:lineRule="auto"/>
      </w:pPr>
    </w:p>
    <w:p w14:paraId="0DA62513" w14:textId="77777777" w:rsidR="00BA60CA" w:rsidRDefault="00BA60CA" w:rsidP="0013117F">
      <w:pPr>
        <w:spacing w:after="0" w:line="240" w:lineRule="auto"/>
      </w:pPr>
    </w:p>
    <w:p w14:paraId="39E8F104" w14:textId="77777777" w:rsidR="00BA60CA" w:rsidRDefault="00BA60CA" w:rsidP="0013117F">
      <w:pPr>
        <w:spacing w:after="0" w:line="240" w:lineRule="auto"/>
      </w:pPr>
    </w:p>
    <w:p w14:paraId="05ECDE4E" w14:textId="77777777" w:rsidR="001343C4" w:rsidRDefault="001343C4" w:rsidP="0013117F">
      <w:pPr>
        <w:spacing w:after="0" w:line="240" w:lineRule="auto"/>
      </w:pPr>
    </w:p>
    <w:p w14:paraId="6B191340" w14:textId="77777777" w:rsidR="001343C4" w:rsidRPr="00AB17B1" w:rsidRDefault="00F85320" w:rsidP="00BA60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cstheme="minorHAnsi"/>
          <w:b/>
          <w:bCs/>
          <w:sz w:val="22"/>
          <w:szCs w:val="22"/>
        </w:rPr>
      </w:pPr>
      <w:r>
        <w:rPr>
          <w:rFonts w:asciiTheme="minorHAnsi" w:hAnsiTheme="minorHAnsi" w:cstheme="minorHAnsi"/>
          <w:b/>
          <w:bCs/>
          <w:sz w:val="22"/>
          <w:szCs w:val="22"/>
        </w:rPr>
        <w:t>ANEXO 13</w:t>
      </w:r>
    </w:p>
    <w:p w14:paraId="3C0471F1" w14:textId="77777777" w:rsidR="001343C4" w:rsidRPr="00AB17B1" w:rsidRDefault="001343C4" w:rsidP="00BA60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1193EF6A" w14:textId="77777777" w:rsidR="001343C4" w:rsidRDefault="001343C4" w:rsidP="001343C4">
      <w:pPr>
        <w:pStyle w:val="Default"/>
        <w:jc w:val="right"/>
        <w:rPr>
          <w:rFonts w:ascii="Calibri" w:hAnsi="Calibri" w:cs="Calibri"/>
          <w:sz w:val="22"/>
          <w:szCs w:val="22"/>
        </w:rPr>
      </w:pPr>
    </w:p>
    <w:p w14:paraId="73546635" w14:textId="77777777" w:rsidR="001343C4" w:rsidRPr="00AB17B1" w:rsidRDefault="001343C4" w:rsidP="001343C4">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07E20202" w14:textId="77777777" w:rsidR="001343C4" w:rsidRDefault="001343C4" w:rsidP="001343C4">
      <w:pPr>
        <w:pStyle w:val="Default"/>
        <w:rPr>
          <w:rFonts w:asciiTheme="minorHAnsi" w:hAnsiTheme="minorHAnsi"/>
          <w:b/>
          <w:sz w:val="22"/>
          <w:szCs w:val="22"/>
        </w:rPr>
      </w:pPr>
    </w:p>
    <w:p w14:paraId="0473B8DC" w14:textId="7A29C59D" w:rsidR="001343C4" w:rsidRPr="00AB17B1" w:rsidRDefault="00BA60CA" w:rsidP="001343C4">
      <w:pPr>
        <w:pStyle w:val="Default"/>
        <w:rPr>
          <w:rFonts w:ascii="Calibri" w:hAnsi="Calibri" w:cs="Calibri"/>
          <w:b/>
          <w:sz w:val="18"/>
          <w:szCs w:val="18"/>
        </w:rPr>
      </w:pPr>
      <w:r>
        <w:rPr>
          <w:rFonts w:asciiTheme="minorHAnsi" w:hAnsiTheme="minorHAnsi"/>
          <w:b/>
          <w:sz w:val="18"/>
          <w:szCs w:val="18"/>
        </w:rPr>
        <w:t>LIC. VICENTE ARTURO LÓPEZ LIMÓN</w:t>
      </w:r>
    </w:p>
    <w:p w14:paraId="668770E3" w14:textId="77777777" w:rsidR="001343C4" w:rsidRPr="00AB17B1" w:rsidRDefault="001343C4" w:rsidP="001343C4">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502B1AB" w14:textId="77777777" w:rsidR="001343C4" w:rsidRPr="00AB17B1" w:rsidRDefault="001343C4" w:rsidP="001343C4">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366DAF8" w14:textId="77777777" w:rsidR="001343C4" w:rsidRPr="00AB17B1" w:rsidRDefault="001343C4" w:rsidP="001343C4">
      <w:pPr>
        <w:pStyle w:val="Default"/>
        <w:rPr>
          <w:rFonts w:ascii="Calibri" w:hAnsi="Calibri" w:cs="Calibri"/>
          <w:b/>
          <w:sz w:val="18"/>
          <w:szCs w:val="18"/>
        </w:rPr>
      </w:pPr>
    </w:p>
    <w:p w14:paraId="1BEB1AA9" w14:textId="77777777" w:rsidR="001343C4" w:rsidRPr="00AB17B1" w:rsidRDefault="001343C4" w:rsidP="001343C4">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56A9293" w14:textId="77777777" w:rsidR="001343C4" w:rsidRPr="00AB17B1" w:rsidRDefault="001343C4" w:rsidP="001343C4">
      <w:pPr>
        <w:pStyle w:val="Default"/>
        <w:jc w:val="both"/>
        <w:rPr>
          <w:rFonts w:ascii="Calibri" w:hAnsi="Calibri" w:cs="Calibri"/>
          <w:sz w:val="18"/>
          <w:szCs w:val="18"/>
        </w:rPr>
      </w:pPr>
    </w:p>
    <w:p w14:paraId="0485C854" w14:textId="77777777" w:rsidR="001343C4" w:rsidRPr="00AB17B1" w:rsidRDefault="001343C4" w:rsidP="001343C4">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B62F777" w14:textId="77777777" w:rsidR="001343C4" w:rsidRPr="00AB17B1" w:rsidRDefault="001343C4" w:rsidP="001343C4">
      <w:pPr>
        <w:pStyle w:val="Default"/>
        <w:ind w:firstLine="708"/>
        <w:jc w:val="both"/>
        <w:rPr>
          <w:rFonts w:ascii="Calibri" w:hAnsi="Calibri" w:cs="Calibri"/>
          <w:sz w:val="18"/>
          <w:szCs w:val="18"/>
        </w:rPr>
      </w:pPr>
    </w:p>
    <w:p w14:paraId="3EBC4581" w14:textId="77777777" w:rsidR="001343C4" w:rsidRPr="00AB17B1" w:rsidRDefault="001343C4" w:rsidP="001343C4">
      <w:pPr>
        <w:pStyle w:val="Default"/>
        <w:ind w:firstLine="708"/>
        <w:jc w:val="both"/>
        <w:rPr>
          <w:rFonts w:ascii="Calibri" w:hAnsi="Calibri" w:cs="Calibri"/>
          <w:sz w:val="18"/>
          <w:szCs w:val="18"/>
        </w:rPr>
      </w:pPr>
      <w:r>
        <w:rPr>
          <w:rFonts w:ascii="Calibri" w:hAnsi="Calibri" w:cs="Calibri"/>
          <w:sz w:val="18"/>
          <w:szCs w:val="18"/>
        </w:rPr>
        <w:t>En caso</w:t>
      </w:r>
      <w:r w:rsidRPr="00AB17B1">
        <w:rPr>
          <w:rFonts w:ascii="Calibri" w:hAnsi="Calibri" w:cs="Calibri"/>
          <w:sz w:val="18"/>
          <w:szCs w:val="18"/>
        </w:rPr>
        <w:t xml:space="preserve">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7C34552" w14:textId="77777777" w:rsidR="001343C4" w:rsidRPr="00AB17B1" w:rsidRDefault="001343C4" w:rsidP="001343C4">
      <w:pPr>
        <w:pStyle w:val="Default"/>
        <w:jc w:val="both"/>
        <w:rPr>
          <w:rFonts w:ascii="Calibri" w:hAnsi="Calibri" w:cs="Calibri"/>
          <w:sz w:val="18"/>
          <w:szCs w:val="18"/>
        </w:rPr>
      </w:pPr>
    </w:p>
    <w:p w14:paraId="7947445C" w14:textId="77777777" w:rsidR="001343C4" w:rsidRPr="00AB17B1" w:rsidRDefault="001343C4" w:rsidP="001343C4">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E167B01" w14:textId="77777777" w:rsidR="001343C4" w:rsidRPr="00AB17B1" w:rsidRDefault="001343C4" w:rsidP="001343C4">
      <w:pPr>
        <w:pStyle w:val="Default"/>
        <w:jc w:val="both"/>
        <w:rPr>
          <w:rFonts w:ascii="Calibri" w:hAnsi="Calibri" w:cs="Calibri"/>
          <w:sz w:val="18"/>
          <w:szCs w:val="18"/>
        </w:rPr>
      </w:pPr>
    </w:p>
    <w:p w14:paraId="7F799952" w14:textId="77777777" w:rsidR="001343C4" w:rsidRPr="00AB17B1" w:rsidRDefault="001343C4" w:rsidP="001343C4">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76FBD553" w14:textId="77777777" w:rsidR="001343C4" w:rsidRDefault="001343C4" w:rsidP="001343C4">
      <w:pPr>
        <w:rPr>
          <w:rFonts w:ascii="Calibri" w:hAnsi="Calibri"/>
          <w:lang w:val="es-MX"/>
        </w:rPr>
      </w:pPr>
    </w:p>
    <w:p w14:paraId="3633B8C7" w14:textId="77777777" w:rsidR="001343C4" w:rsidRPr="00012D21" w:rsidRDefault="001343C4" w:rsidP="001343C4">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79448C39" w14:textId="77777777" w:rsidR="001343C4" w:rsidRPr="00012D21" w:rsidRDefault="001343C4" w:rsidP="001343C4">
      <w:pPr>
        <w:pStyle w:val="Default"/>
        <w:jc w:val="center"/>
        <w:rPr>
          <w:rFonts w:ascii="Calibri" w:hAnsi="Calibri" w:cs="Calibri"/>
          <w:sz w:val="22"/>
          <w:szCs w:val="22"/>
        </w:rPr>
      </w:pPr>
    </w:p>
    <w:p w14:paraId="55C4500E" w14:textId="77777777" w:rsidR="001343C4" w:rsidRPr="00012D21" w:rsidRDefault="001343C4" w:rsidP="001343C4">
      <w:pPr>
        <w:pStyle w:val="Default"/>
        <w:jc w:val="center"/>
        <w:rPr>
          <w:rFonts w:ascii="Calibri" w:hAnsi="Calibri" w:cs="Calibri"/>
          <w:sz w:val="22"/>
          <w:szCs w:val="22"/>
        </w:rPr>
      </w:pPr>
    </w:p>
    <w:p w14:paraId="674011E9" w14:textId="77777777" w:rsidR="001343C4" w:rsidRPr="00012D21" w:rsidRDefault="001343C4" w:rsidP="001343C4">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343C4" w:rsidRPr="00012D21" w14:paraId="322F67F5" w14:textId="77777777" w:rsidTr="00274B39">
        <w:trPr>
          <w:trHeight w:val="457"/>
        </w:trPr>
        <w:tc>
          <w:tcPr>
            <w:tcW w:w="3105" w:type="dxa"/>
            <w:tcBorders>
              <w:top w:val="nil"/>
              <w:left w:val="nil"/>
              <w:bottom w:val="nil"/>
              <w:right w:val="nil"/>
            </w:tcBorders>
            <w:hideMark/>
          </w:tcPr>
          <w:p w14:paraId="1FFBF5E8" w14:textId="77777777" w:rsidR="001343C4" w:rsidRPr="00012D21" w:rsidRDefault="001343C4" w:rsidP="00274B39">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14:paraId="20158C17" w14:textId="77777777" w:rsidR="001343C4" w:rsidRPr="00012D21" w:rsidRDefault="001343C4" w:rsidP="00274B39">
            <w:pPr>
              <w:pStyle w:val="Default"/>
              <w:spacing w:line="276" w:lineRule="auto"/>
              <w:jc w:val="center"/>
              <w:rPr>
                <w:rFonts w:ascii="Calibri" w:hAnsi="Calibri" w:cs="Calibri"/>
                <w:sz w:val="22"/>
                <w:szCs w:val="22"/>
              </w:rPr>
            </w:pPr>
            <w:r w:rsidRPr="00012D21">
              <w:rPr>
                <w:rFonts w:ascii="Calibri" w:hAnsi="Calibri" w:cs="Calibri"/>
                <w:b/>
                <w:bCs/>
                <w:sz w:val="22"/>
                <w:szCs w:val="22"/>
              </w:rPr>
              <w:t>Nombre del representante legal</w:t>
            </w:r>
          </w:p>
        </w:tc>
        <w:tc>
          <w:tcPr>
            <w:tcW w:w="3105" w:type="dxa"/>
            <w:tcBorders>
              <w:top w:val="nil"/>
              <w:left w:val="nil"/>
              <w:bottom w:val="nil"/>
              <w:right w:val="nil"/>
            </w:tcBorders>
            <w:hideMark/>
          </w:tcPr>
          <w:p w14:paraId="75AC1AC8" w14:textId="77777777" w:rsidR="001343C4" w:rsidRPr="00012D21" w:rsidRDefault="001343C4" w:rsidP="00274B39">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14:paraId="668C4EFC" w14:textId="77777777" w:rsidR="001343C4" w:rsidRDefault="001343C4" w:rsidP="00274B39">
            <w:pPr>
              <w:pStyle w:val="Default"/>
              <w:spacing w:line="276" w:lineRule="auto"/>
              <w:jc w:val="center"/>
              <w:rPr>
                <w:rFonts w:ascii="Calibri" w:hAnsi="Calibri" w:cs="Calibri"/>
                <w:b/>
                <w:bCs/>
                <w:sz w:val="22"/>
                <w:szCs w:val="22"/>
              </w:rPr>
            </w:pPr>
            <w:r w:rsidRPr="00012D21">
              <w:rPr>
                <w:rFonts w:ascii="Calibri" w:hAnsi="Calibri" w:cs="Calibri"/>
                <w:b/>
                <w:bCs/>
                <w:sz w:val="22"/>
                <w:szCs w:val="22"/>
              </w:rPr>
              <w:t xml:space="preserve">Cargo en la empresa </w:t>
            </w:r>
            <w:r>
              <w:rPr>
                <w:rFonts w:ascii="Calibri" w:hAnsi="Calibri" w:cs="Calibri"/>
                <w:b/>
                <w:bCs/>
                <w:sz w:val="22"/>
                <w:szCs w:val="22"/>
              </w:rPr>
              <w:t>proveedora</w:t>
            </w:r>
          </w:p>
          <w:p w14:paraId="2FBEFBC7" w14:textId="77777777" w:rsidR="001343C4" w:rsidRDefault="001343C4" w:rsidP="00274B39">
            <w:pPr>
              <w:pStyle w:val="Default"/>
              <w:spacing w:line="276" w:lineRule="auto"/>
              <w:jc w:val="center"/>
              <w:rPr>
                <w:rFonts w:ascii="Calibri" w:hAnsi="Calibri" w:cs="Calibri"/>
                <w:b/>
                <w:bCs/>
                <w:sz w:val="22"/>
                <w:szCs w:val="22"/>
              </w:rPr>
            </w:pPr>
          </w:p>
          <w:p w14:paraId="4CCDE027" w14:textId="77777777" w:rsidR="001343C4" w:rsidRDefault="001343C4" w:rsidP="00274B39">
            <w:pPr>
              <w:pStyle w:val="Default"/>
              <w:spacing w:line="276" w:lineRule="auto"/>
              <w:jc w:val="center"/>
              <w:rPr>
                <w:rFonts w:ascii="Calibri" w:hAnsi="Calibri" w:cs="Calibri"/>
                <w:b/>
                <w:bCs/>
                <w:sz w:val="22"/>
                <w:szCs w:val="22"/>
              </w:rPr>
            </w:pPr>
          </w:p>
          <w:p w14:paraId="111D105D" w14:textId="77777777" w:rsidR="001343C4" w:rsidRDefault="001343C4" w:rsidP="00274B39">
            <w:pPr>
              <w:pStyle w:val="Default"/>
              <w:spacing w:line="276" w:lineRule="auto"/>
              <w:jc w:val="center"/>
              <w:rPr>
                <w:rFonts w:ascii="Calibri" w:hAnsi="Calibri" w:cs="Calibri"/>
                <w:b/>
                <w:bCs/>
                <w:sz w:val="22"/>
                <w:szCs w:val="22"/>
              </w:rPr>
            </w:pPr>
          </w:p>
          <w:p w14:paraId="23096B3F" w14:textId="77777777" w:rsidR="001343C4" w:rsidRDefault="001343C4" w:rsidP="00274B39">
            <w:pPr>
              <w:pStyle w:val="Default"/>
              <w:spacing w:line="276" w:lineRule="auto"/>
              <w:jc w:val="center"/>
              <w:rPr>
                <w:rFonts w:ascii="Calibri" w:hAnsi="Calibri" w:cs="Calibri"/>
                <w:b/>
                <w:bCs/>
                <w:sz w:val="22"/>
                <w:szCs w:val="22"/>
              </w:rPr>
            </w:pPr>
          </w:p>
          <w:p w14:paraId="3B6410DA" w14:textId="77777777" w:rsidR="001343C4" w:rsidRDefault="001343C4" w:rsidP="00274B39">
            <w:pPr>
              <w:pStyle w:val="Default"/>
              <w:spacing w:line="276" w:lineRule="auto"/>
              <w:jc w:val="center"/>
              <w:rPr>
                <w:rFonts w:ascii="Calibri" w:hAnsi="Calibri" w:cs="Calibri"/>
                <w:b/>
                <w:bCs/>
                <w:sz w:val="22"/>
                <w:szCs w:val="22"/>
              </w:rPr>
            </w:pPr>
          </w:p>
          <w:p w14:paraId="08E7412F" w14:textId="77777777" w:rsidR="001343C4" w:rsidRDefault="001343C4" w:rsidP="00274B39">
            <w:pPr>
              <w:pStyle w:val="Default"/>
              <w:spacing w:line="276" w:lineRule="auto"/>
              <w:jc w:val="center"/>
              <w:rPr>
                <w:rFonts w:ascii="Calibri" w:hAnsi="Calibri" w:cs="Calibri"/>
                <w:b/>
                <w:bCs/>
                <w:sz w:val="22"/>
                <w:szCs w:val="22"/>
              </w:rPr>
            </w:pPr>
          </w:p>
          <w:p w14:paraId="2ABC4E37" w14:textId="77777777" w:rsidR="001343C4" w:rsidRDefault="001343C4" w:rsidP="00274B39">
            <w:pPr>
              <w:pStyle w:val="Default"/>
              <w:spacing w:line="276" w:lineRule="auto"/>
              <w:jc w:val="center"/>
              <w:rPr>
                <w:rFonts w:ascii="Calibri" w:hAnsi="Calibri" w:cs="Calibri"/>
                <w:b/>
                <w:bCs/>
                <w:sz w:val="22"/>
                <w:szCs w:val="22"/>
              </w:rPr>
            </w:pPr>
          </w:p>
          <w:p w14:paraId="70B3BD31" w14:textId="77777777" w:rsidR="001343C4" w:rsidRPr="00012D21" w:rsidRDefault="001343C4" w:rsidP="00274B39">
            <w:pPr>
              <w:pStyle w:val="Default"/>
              <w:spacing w:line="276" w:lineRule="auto"/>
              <w:jc w:val="center"/>
              <w:rPr>
                <w:rFonts w:ascii="Calibri" w:hAnsi="Calibri" w:cs="Calibri"/>
                <w:sz w:val="22"/>
                <w:szCs w:val="22"/>
              </w:rPr>
            </w:pPr>
          </w:p>
        </w:tc>
        <w:tc>
          <w:tcPr>
            <w:tcW w:w="3105" w:type="dxa"/>
            <w:tcBorders>
              <w:top w:val="nil"/>
              <w:left w:val="nil"/>
              <w:bottom w:val="nil"/>
              <w:right w:val="nil"/>
            </w:tcBorders>
            <w:hideMark/>
          </w:tcPr>
          <w:p w14:paraId="3A6DED86" w14:textId="77777777" w:rsidR="001343C4" w:rsidRPr="00012D21" w:rsidRDefault="001343C4" w:rsidP="00274B39">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w:t>
            </w:r>
          </w:p>
          <w:p w14:paraId="263DF6BD" w14:textId="77777777" w:rsidR="001343C4" w:rsidRPr="00012D21" w:rsidRDefault="001343C4" w:rsidP="00274B39">
            <w:pPr>
              <w:pStyle w:val="Default"/>
              <w:spacing w:line="276" w:lineRule="auto"/>
              <w:jc w:val="center"/>
              <w:rPr>
                <w:rFonts w:ascii="Calibri" w:hAnsi="Calibri" w:cs="Calibri"/>
                <w:sz w:val="22"/>
                <w:szCs w:val="22"/>
              </w:rPr>
            </w:pPr>
            <w:r w:rsidRPr="00012D21">
              <w:rPr>
                <w:rFonts w:ascii="Calibri" w:hAnsi="Calibri" w:cs="Calibri"/>
                <w:b/>
                <w:bCs/>
                <w:sz w:val="22"/>
                <w:szCs w:val="22"/>
              </w:rPr>
              <w:t>Firma</w:t>
            </w:r>
          </w:p>
        </w:tc>
      </w:tr>
    </w:tbl>
    <w:p w14:paraId="5FB3FDCA" w14:textId="77777777" w:rsidR="001343C4" w:rsidRPr="00AB17B1" w:rsidRDefault="00F85320" w:rsidP="00BA60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13</w:t>
      </w:r>
    </w:p>
    <w:p w14:paraId="171C1BC8" w14:textId="77777777" w:rsidR="001343C4" w:rsidRPr="00AB17B1" w:rsidRDefault="001343C4" w:rsidP="00BA60C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C6282A0" w14:textId="77777777" w:rsidR="001343C4" w:rsidRDefault="001343C4" w:rsidP="001343C4">
      <w:pPr>
        <w:pStyle w:val="Default"/>
        <w:jc w:val="right"/>
        <w:rPr>
          <w:rFonts w:ascii="Calibri" w:hAnsi="Calibri" w:cs="Calibri"/>
          <w:sz w:val="22"/>
          <w:szCs w:val="22"/>
        </w:rPr>
      </w:pPr>
    </w:p>
    <w:p w14:paraId="5A3A0C17" w14:textId="77777777" w:rsidR="001343C4" w:rsidRDefault="001343C4" w:rsidP="001343C4">
      <w:pPr>
        <w:pStyle w:val="Default"/>
        <w:ind w:firstLine="708"/>
        <w:jc w:val="both"/>
        <w:rPr>
          <w:rFonts w:ascii="Calibri" w:hAnsi="Calibri" w:cs="Calibri"/>
          <w:sz w:val="22"/>
          <w:szCs w:val="22"/>
        </w:rPr>
      </w:pPr>
    </w:p>
    <w:p w14:paraId="7FEEB1A2" w14:textId="77777777" w:rsidR="001343C4" w:rsidRPr="00AB17B1" w:rsidRDefault="001343C4" w:rsidP="001343C4">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0321878B" w14:textId="77777777" w:rsidR="001343C4" w:rsidRDefault="001343C4" w:rsidP="001343C4">
      <w:pPr>
        <w:pStyle w:val="Default"/>
        <w:ind w:firstLine="708"/>
        <w:jc w:val="both"/>
        <w:rPr>
          <w:rFonts w:ascii="Calibri" w:hAnsi="Calibri" w:cs="Calibri"/>
          <w:sz w:val="22"/>
          <w:szCs w:val="22"/>
        </w:rPr>
      </w:pPr>
    </w:p>
    <w:p w14:paraId="3859A45B" w14:textId="77777777" w:rsidR="001343C4" w:rsidRDefault="001343C4" w:rsidP="001343C4">
      <w:pPr>
        <w:pStyle w:val="Default"/>
        <w:rPr>
          <w:rFonts w:asciiTheme="minorHAnsi" w:hAnsiTheme="minorHAnsi"/>
          <w:b/>
          <w:sz w:val="22"/>
          <w:szCs w:val="22"/>
        </w:rPr>
      </w:pPr>
    </w:p>
    <w:p w14:paraId="62030E20" w14:textId="451FBADE" w:rsidR="001343C4" w:rsidRPr="00AB17B1" w:rsidRDefault="00BA60CA" w:rsidP="001343C4">
      <w:pPr>
        <w:pStyle w:val="Default"/>
        <w:rPr>
          <w:rFonts w:ascii="Calibri" w:hAnsi="Calibri" w:cs="Calibri"/>
          <w:b/>
          <w:sz w:val="18"/>
          <w:szCs w:val="18"/>
        </w:rPr>
      </w:pPr>
      <w:r>
        <w:rPr>
          <w:rFonts w:asciiTheme="minorHAnsi" w:hAnsiTheme="minorHAnsi"/>
          <w:b/>
          <w:sz w:val="18"/>
          <w:szCs w:val="18"/>
        </w:rPr>
        <w:t>LIC. VICENTE ARTURO LÓPEZ LIMÓN</w:t>
      </w:r>
    </w:p>
    <w:p w14:paraId="2A41D504" w14:textId="77777777" w:rsidR="001343C4" w:rsidRPr="00AB17B1" w:rsidRDefault="001343C4" w:rsidP="001343C4">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A95C9CE" w14:textId="77777777" w:rsidR="001343C4" w:rsidRPr="00AB17B1" w:rsidRDefault="001343C4" w:rsidP="001343C4">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F6BA507" w14:textId="77777777" w:rsidR="001343C4" w:rsidRDefault="001343C4" w:rsidP="001343C4">
      <w:pPr>
        <w:pStyle w:val="Default"/>
        <w:ind w:firstLine="708"/>
        <w:jc w:val="both"/>
        <w:rPr>
          <w:rFonts w:ascii="Calibri" w:hAnsi="Calibri" w:cs="Calibri"/>
          <w:sz w:val="22"/>
          <w:szCs w:val="22"/>
        </w:rPr>
      </w:pPr>
    </w:p>
    <w:p w14:paraId="7FA6B210" w14:textId="77777777" w:rsidR="001343C4" w:rsidRDefault="001343C4" w:rsidP="001343C4">
      <w:pPr>
        <w:pStyle w:val="Default"/>
        <w:ind w:firstLine="708"/>
        <w:jc w:val="both"/>
        <w:rPr>
          <w:rFonts w:ascii="Calibri" w:hAnsi="Calibri" w:cs="Calibri"/>
          <w:sz w:val="22"/>
          <w:szCs w:val="22"/>
        </w:rPr>
      </w:pPr>
    </w:p>
    <w:p w14:paraId="390A1CAE" w14:textId="77777777" w:rsidR="001343C4" w:rsidRPr="00874110" w:rsidRDefault="001343C4" w:rsidP="001343C4">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53FB0545" w14:textId="77777777" w:rsidR="001343C4" w:rsidRPr="00874110" w:rsidRDefault="001343C4" w:rsidP="001343C4">
      <w:pPr>
        <w:pStyle w:val="Default"/>
        <w:jc w:val="both"/>
        <w:rPr>
          <w:rFonts w:ascii="Calibri" w:hAnsi="Calibri" w:cs="Calibri"/>
          <w:sz w:val="18"/>
          <w:szCs w:val="18"/>
        </w:rPr>
      </w:pPr>
    </w:p>
    <w:p w14:paraId="6005FB89" w14:textId="77777777" w:rsidR="001343C4" w:rsidRPr="00874110" w:rsidRDefault="001343C4" w:rsidP="001343C4">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08F9DF2" w14:textId="77777777" w:rsidR="001343C4" w:rsidRPr="00874110" w:rsidRDefault="001343C4" w:rsidP="001343C4">
      <w:pPr>
        <w:pStyle w:val="Default"/>
        <w:ind w:firstLine="708"/>
        <w:jc w:val="both"/>
        <w:rPr>
          <w:rFonts w:ascii="Calibri" w:hAnsi="Calibri" w:cs="Calibri"/>
          <w:sz w:val="18"/>
          <w:szCs w:val="18"/>
        </w:rPr>
      </w:pPr>
    </w:p>
    <w:p w14:paraId="00AB2B54" w14:textId="77777777" w:rsidR="001343C4" w:rsidRPr="00874110" w:rsidRDefault="001343C4" w:rsidP="001343C4">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1A9E3E5" w14:textId="77777777" w:rsidR="001343C4" w:rsidRPr="00874110" w:rsidRDefault="001343C4" w:rsidP="001343C4">
      <w:pPr>
        <w:pStyle w:val="Default"/>
        <w:jc w:val="both"/>
        <w:rPr>
          <w:rFonts w:ascii="Calibri" w:hAnsi="Calibri" w:cs="Calibri"/>
          <w:sz w:val="18"/>
          <w:szCs w:val="18"/>
        </w:rPr>
      </w:pPr>
    </w:p>
    <w:p w14:paraId="2D98B2BE" w14:textId="77777777" w:rsidR="001343C4" w:rsidRPr="00874110" w:rsidRDefault="001343C4" w:rsidP="001343C4">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60DED34" w14:textId="77777777" w:rsidR="001343C4" w:rsidRPr="00874110" w:rsidRDefault="001343C4" w:rsidP="001343C4">
      <w:pPr>
        <w:pStyle w:val="Default"/>
        <w:jc w:val="both"/>
        <w:rPr>
          <w:rFonts w:ascii="Calibri" w:hAnsi="Calibri" w:cs="Calibri"/>
          <w:sz w:val="18"/>
          <w:szCs w:val="18"/>
        </w:rPr>
      </w:pPr>
    </w:p>
    <w:p w14:paraId="6F51B6FC" w14:textId="77777777" w:rsidR="001343C4" w:rsidRPr="00874110" w:rsidRDefault="001343C4" w:rsidP="001343C4">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CE5CC3F" w14:textId="77777777" w:rsidR="001343C4" w:rsidRPr="00874110" w:rsidRDefault="001343C4" w:rsidP="001343C4">
      <w:pPr>
        <w:rPr>
          <w:rFonts w:ascii="Calibri" w:hAnsi="Calibri"/>
          <w:sz w:val="18"/>
          <w:szCs w:val="18"/>
          <w:lang w:val="es-MX"/>
        </w:rPr>
      </w:pPr>
    </w:p>
    <w:p w14:paraId="06D9598B" w14:textId="77777777" w:rsidR="001343C4" w:rsidRPr="00874110" w:rsidRDefault="001343C4" w:rsidP="001343C4">
      <w:pPr>
        <w:rPr>
          <w:rFonts w:ascii="Calibri" w:hAnsi="Calibri"/>
          <w:sz w:val="18"/>
          <w:szCs w:val="18"/>
          <w:lang w:val="es-MX"/>
        </w:rPr>
      </w:pPr>
    </w:p>
    <w:p w14:paraId="5B4CD601" w14:textId="77777777" w:rsidR="001343C4" w:rsidRPr="00874110" w:rsidRDefault="001343C4" w:rsidP="001343C4">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DBABA28" w14:textId="77777777" w:rsidR="001343C4" w:rsidRPr="00874110" w:rsidRDefault="001343C4" w:rsidP="001343C4">
      <w:pPr>
        <w:pStyle w:val="Default"/>
        <w:jc w:val="center"/>
        <w:rPr>
          <w:rFonts w:ascii="Calibri" w:hAnsi="Calibri" w:cs="Calibri"/>
          <w:sz w:val="18"/>
          <w:szCs w:val="18"/>
        </w:rPr>
      </w:pPr>
    </w:p>
    <w:p w14:paraId="6F84698B" w14:textId="77777777" w:rsidR="001343C4" w:rsidRPr="00012D21" w:rsidRDefault="001343C4" w:rsidP="001343C4">
      <w:pPr>
        <w:pStyle w:val="Default"/>
        <w:jc w:val="center"/>
        <w:rPr>
          <w:rFonts w:ascii="Calibri" w:hAnsi="Calibri" w:cs="Calibri"/>
          <w:sz w:val="22"/>
          <w:szCs w:val="22"/>
        </w:rPr>
      </w:pPr>
    </w:p>
    <w:p w14:paraId="45D1F19B" w14:textId="77777777" w:rsidR="001343C4" w:rsidRPr="00012D21" w:rsidRDefault="001343C4" w:rsidP="001343C4">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343C4" w:rsidRPr="00012D21" w14:paraId="402356B6" w14:textId="77777777" w:rsidTr="00274B39">
        <w:trPr>
          <w:trHeight w:val="457"/>
        </w:trPr>
        <w:tc>
          <w:tcPr>
            <w:tcW w:w="3105" w:type="dxa"/>
            <w:tcBorders>
              <w:top w:val="nil"/>
              <w:left w:val="nil"/>
              <w:bottom w:val="nil"/>
              <w:right w:val="nil"/>
            </w:tcBorders>
            <w:hideMark/>
          </w:tcPr>
          <w:p w14:paraId="222EA7BE" w14:textId="77777777" w:rsidR="001343C4" w:rsidRPr="00012D21" w:rsidRDefault="001343C4" w:rsidP="00274B39">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14:paraId="72E5F518" w14:textId="77777777" w:rsidR="001343C4" w:rsidRPr="00012D21" w:rsidRDefault="001343C4" w:rsidP="00274B39">
            <w:pPr>
              <w:pStyle w:val="Default"/>
              <w:spacing w:line="276" w:lineRule="auto"/>
              <w:jc w:val="center"/>
              <w:rPr>
                <w:rFonts w:ascii="Calibri" w:hAnsi="Calibri" w:cs="Calibri"/>
                <w:sz w:val="22"/>
                <w:szCs w:val="22"/>
              </w:rPr>
            </w:pPr>
            <w:r w:rsidRPr="00012D21">
              <w:rPr>
                <w:rFonts w:ascii="Calibri" w:hAnsi="Calibri" w:cs="Calibri"/>
                <w:b/>
                <w:bCs/>
                <w:sz w:val="22"/>
                <w:szCs w:val="22"/>
              </w:rPr>
              <w:t xml:space="preserve">Nombre </w:t>
            </w:r>
          </w:p>
        </w:tc>
        <w:tc>
          <w:tcPr>
            <w:tcW w:w="3105" w:type="dxa"/>
            <w:tcBorders>
              <w:top w:val="nil"/>
              <w:left w:val="nil"/>
              <w:bottom w:val="nil"/>
              <w:right w:val="nil"/>
            </w:tcBorders>
          </w:tcPr>
          <w:p w14:paraId="7AF88816" w14:textId="77777777" w:rsidR="001343C4" w:rsidRPr="00012D21" w:rsidRDefault="001343C4" w:rsidP="00274B39">
            <w:pPr>
              <w:pStyle w:val="Default"/>
              <w:spacing w:line="276" w:lineRule="auto"/>
              <w:jc w:val="center"/>
              <w:rPr>
                <w:rFonts w:ascii="Calibri" w:hAnsi="Calibri" w:cs="Calibri"/>
                <w:sz w:val="22"/>
                <w:szCs w:val="22"/>
              </w:rPr>
            </w:pPr>
          </w:p>
        </w:tc>
        <w:tc>
          <w:tcPr>
            <w:tcW w:w="3105" w:type="dxa"/>
            <w:tcBorders>
              <w:top w:val="nil"/>
              <w:left w:val="nil"/>
              <w:bottom w:val="nil"/>
              <w:right w:val="nil"/>
            </w:tcBorders>
            <w:hideMark/>
          </w:tcPr>
          <w:p w14:paraId="2B89A343" w14:textId="77777777" w:rsidR="001343C4" w:rsidRPr="00012D21" w:rsidRDefault="001343C4" w:rsidP="00274B39">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w:t>
            </w:r>
          </w:p>
          <w:p w14:paraId="5A491123" w14:textId="77777777" w:rsidR="001343C4" w:rsidRPr="00012D21" w:rsidRDefault="001343C4" w:rsidP="00274B39">
            <w:pPr>
              <w:pStyle w:val="Default"/>
              <w:spacing w:line="276" w:lineRule="auto"/>
              <w:jc w:val="center"/>
              <w:rPr>
                <w:rFonts w:ascii="Calibri" w:hAnsi="Calibri" w:cs="Calibri"/>
                <w:sz w:val="22"/>
                <w:szCs w:val="22"/>
              </w:rPr>
            </w:pPr>
            <w:r w:rsidRPr="00012D21">
              <w:rPr>
                <w:rFonts w:ascii="Calibri" w:hAnsi="Calibri" w:cs="Calibri"/>
                <w:b/>
                <w:bCs/>
                <w:sz w:val="22"/>
                <w:szCs w:val="22"/>
              </w:rPr>
              <w:t>Firma</w:t>
            </w:r>
          </w:p>
        </w:tc>
      </w:tr>
    </w:tbl>
    <w:p w14:paraId="26C26CA5" w14:textId="77777777" w:rsidR="001343C4" w:rsidRPr="00012D21" w:rsidRDefault="001343C4" w:rsidP="001343C4">
      <w:pPr>
        <w:tabs>
          <w:tab w:val="left" w:pos="5245"/>
          <w:tab w:val="left" w:pos="7655"/>
        </w:tabs>
        <w:ind w:right="-1"/>
        <w:rPr>
          <w:rFonts w:ascii="Calibri" w:hAnsi="Calibri" w:cs="Arial"/>
          <w:b/>
          <w:i/>
        </w:rPr>
      </w:pPr>
    </w:p>
    <w:p w14:paraId="0BCEB855" w14:textId="77777777" w:rsidR="001343C4" w:rsidRDefault="001343C4" w:rsidP="001343C4">
      <w:pPr>
        <w:pStyle w:val="Default"/>
        <w:jc w:val="center"/>
        <w:rPr>
          <w:rFonts w:asciiTheme="minorHAnsi" w:hAnsiTheme="minorHAnsi"/>
          <w:sz w:val="22"/>
          <w:szCs w:val="22"/>
        </w:rPr>
      </w:pPr>
    </w:p>
    <w:p w14:paraId="148245CF" w14:textId="77777777" w:rsidR="001343C4" w:rsidRDefault="001343C4" w:rsidP="0013117F">
      <w:pPr>
        <w:spacing w:after="0" w:line="240" w:lineRule="auto"/>
      </w:pPr>
    </w:p>
    <w:p w14:paraId="1E7DB564" w14:textId="77777777" w:rsidR="00040508" w:rsidRDefault="00040508" w:rsidP="0013117F">
      <w:pPr>
        <w:spacing w:after="0" w:line="240" w:lineRule="auto"/>
      </w:pPr>
    </w:p>
    <w:p w14:paraId="57A48CFA" w14:textId="35D4AD93" w:rsidR="00040508" w:rsidRDefault="00040508" w:rsidP="0013117F">
      <w:pPr>
        <w:spacing w:after="0" w:line="240" w:lineRule="auto"/>
      </w:pPr>
    </w:p>
    <w:p w14:paraId="3B13B84B" w14:textId="77777777" w:rsidR="009E53B2" w:rsidRDefault="009E53B2" w:rsidP="0013117F">
      <w:pPr>
        <w:spacing w:after="0" w:line="240" w:lineRule="auto"/>
      </w:pPr>
    </w:p>
    <w:p w14:paraId="5EC12FE1" w14:textId="77777777" w:rsidR="00040508" w:rsidRDefault="00040508" w:rsidP="0013117F">
      <w:pPr>
        <w:spacing w:after="0" w:line="240" w:lineRule="auto"/>
      </w:pPr>
    </w:p>
    <w:p w14:paraId="3E0B95EB" w14:textId="77777777" w:rsidR="00B7521A" w:rsidRDefault="00B7521A" w:rsidP="0013117F">
      <w:pPr>
        <w:spacing w:after="0" w:line="240" w:lineRule="auto"/>
      </w:pPr>
    </w:p>
    <w:p w14:paraId="5D8321F3" w14:textId="77777777" w:rsidR="00B7521A" w:rsidRDefault="00B7521A" w:rsidP="0013117F">
      <w:pPr>
        <w:spacing w:after="0" w:line="240" w:lineRule="auto"/>
      </w:pPr>
    </w:p>
    <w:p w14:paraId="3456BB82" w14:textId="77777777" w:rsidR="00040508" w:rsidRDefault="00040508" w:rsidP="0013117F">
      <w:pPr>
        <w:spacing w:after="0" w:line="240" w:lineRule="auto"/>
      </w:pPr>
    </w:p>
    <w:p w14:paraId="7913A397" w14:textId="77777777" w:rsidR="00040508" w:rsidRPr="00CE5BD1" w:rsidRDefault="00040508" w:rsidP="00BA60CA">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4253"/>
          <w:tab w:val="left" w:pos="8080"/>
        </w:tabs>
        <w:spacing w:after="0" w:line="240" w:lineRule="auto"/>
        <w:ind w:right="1"/>
        <w:jc w:val="center"/>
        <w:rPr>
          <w:rFonts w:cs="Arial"/>
          <w:sz w:val="20"/>
          <w:szCs w:val="20"/>
        </w:rPr>
      </w:pPr>
      <w:r w:rsidRPr="00CE5BD1">
        <w:rPr>
          <w:rFonts w:cs="Arial"/>
          <w:b/>
          <w:bCs/>
          <w:sz w:val="20"/>
          <w:szCs w:val="20"/>
        </w:rPr>
        <w:lastRenderedPageBreak/>
        <w:t>ANEXO</w:t>
      </w:r>
      <w:r w:rsidRPr="00CE5BD1">
        <w:rPr>
          <w:rFonts w:cs="Arial"/>
          <w:b/>
          <w:sz w:val="20"/>
          <w:szCs w:val="20"/>
        </w:rPr>
        <w:t xml:space="preserve"> 14</w:t>
      </w:r>
    </w:p>
    <w:p w14:paraId="0177C781" w14:textId="77777777" w:rsidR="00040508" w:rsidRPr="00CE5BD1" w:rsidRDefault="00040508" w:rsidP="00040508">
      <w:pPr>
        <w:tabs>
          <w:tab w:val="left" w:pos="3969"/>
          <w:tab w:val="left" w:pos="8080"/>
        </w:tabs>
        <w:spacing w:after="0" w:line="240" w:lineRule="auto"/>
        <w:ind w:right="1"/>
        <w:jc w:val="center"/>
        <w:rPr>
          <w:rFonts w:cs="Arial"/>
          <w:b/>
          <w:sz w:val="20"/>
          <w:szCs w:val="20"/>
          <w:u w:val="single"/>
        </w:rPr>
      </w:pPr>
      <w:r w:rsidRPr="00CE5BD1">
        <w:rPr>
          <w:rFonts w:cs="Arial"/>
          <w:b/>
          <w:sz w:val="20"/>
          <w:szCs w:val="20"/>
          <w:u w:val="single"/>
        </w:rPr>
        <w:t>A F  I  A  N  Z  A  D  O  R  A</w:t>
      </w:r>
    </w:p>
    <w:p w14:paraId="6B2D45DA" w14:textId="77777777" w:rsidR="00040508" w:rsidRPr="00CE5BD1" w:rsidRDefault="00040508" w:rsidP="00040508">
      <w:pPr>
        <w:tabs>
          <w:tab w:val="left" w:pos="3969"/>
          <w:tab w:val="left" w:pos="8080"/>
        </w:tabs>
        <w:spacing w:after="0" w:line="240" w:lineRule="auto"/>
        <w:ind w:right="1"/>
        <w:jc w:val="center"/>
        <w:rPr>
          <w:rFonts w:cs="Arial"/>
          <w:b/>
          <w:sz w:val="20"/>
          <w:szCs w:val="20"/>
          <w:u w:val="single"/>
        </w:rPr>
      </w:pPr>
      <w:r w:rsidRPr="00CE5BD1">
        <w:rPr>
          <w:rFonts w:cs="Arial"/>
          <w:b/>
          <w:sz w:val="20"/>
          <w:szCs w:val="20"/>
          <w:u w:val="single"/>
        </w:rPr>
        <w:t>GARANTÍA DE BUEN CUMPLIMIENTO DE CONTRATO</w:t>
      </w:r>
    </w:p>
    <w:p w14:paraId="42DD998F" w14:textId="77777777" w:rsidR="00040508" w:rsidRPr="004F3351" w:rsidRDefault="00040508" w:rsidP="00040508">
      <w:pPr>
        <w:tabs>
          <w:tab w:val="left" w:pos="3969"/>
          <w:tab w:val="left" w:pos="8080"/>
        </w:tabs>
        <w:spacing w:after="0" w:line="240" w:lineRule="auto"/>
        <w:ind w:right="1"/>
        <w:jc w:val="center"/>
        <w:rPr>
          <w:rFonts w:cs="Arial"/>
          <w:b/>
          <w:u w:val="single"/>
        </w:rPr>
      </w:pPr>
    </w:p>
    <w:p w14:paraId="4A58CE67" w14:textId="77777777" w:rsidR="00040508" w:rsidRPr="004A4EAC" w:rsidRDefault="00040508" w:rsidP="00040508">
      <w:pPr>
        <w:tabs>
          <w:tab w:val="left" w:pos="3969"/>
          <w:tab w:val="left" w:pos="8080"/>
        </w:tabs>
        <w:spacing w:after="0" w:line="240" w:lineRule="auto"/>
        <w:ind w:right="1"/>
        <w:jc w:val="both"/>
      </w:pPr>
      <w:r w:rsidRPr="004A4EAC">
        <w:rPr>
          <w:sz w:val="20"/>
          <w:szCs w:val="20"/>
        </w:rPr>
        <w:t>La afianzadora (nombre de la afianzadora) en ejercicio de la autorización que le otorgó el Gobierno Federal, por conducto de la Secretaría de Hacienda y Crédito Público, en los términos de los Artículos 5ª y 6ª de la Ley Federal de Instituciones de Fianzas, se constituye fiadora por la suma de (monto de la fianza).</w:t>
      </w:r>
    </w:p>
    <w:p w14:paraId="4BF31BE3" w14:textId="77777777" w:rsidR="00040508" w:rsidRPr="004A4EAC" w:rsidRDefault="00040508" w:rsidP="00040508">
      <w:pPr>
        <w:tabs>
          <w:tab w:val="left" w:pos="3969"/>
          <w:tab w:val="left" w:pos="8080"/>
        </w:tabs>
        <w:spacing w:after="0" w:line="240" w:lineRule="auto"/>
        <w:ind w:right="1"/>
        <w:jc w:val="center"/>
        <w:rPr>
          <w:rFonts w:cs="Arial"/>
          <w:b/>
          <w:u w:val="single"/>
        </w:rPr>
      </w:pPr>
    </w:p>
    <w:p w14:paraId="48819E78" w14:textId="77777777" w:rsidR="00040508" w:rsidRPr="004A4EAC" w:rsidRDefault="00040508" w:rsidP="00040508">
      <w:pPr>
        <w:tabs>
          <w:tab w:val="left" w:pos="3969"/>
          <w:tab w:val="left" w:pos="8080"/>
        </w:tabs>
        <w:spacing w:after="0" w:line="240" w:lineRule="auto"/>
        <w:ind w:right="1"/>
        <w:jc w:val="both"/>
        <w:rPr>
          <w:rFonts w:cs="Arial"/>
          <w:b/>
          <w:sz w:val="20"/>
          <w:szCs w:val="20"/>
          <w:u w:val="single"/>
        </w:rPr>
      </w:pPr>
      <w:r w:rsidRPr="004A4EAC">
        <w:rPr>
          <w:sz w:val="20"/>
          <w:szCs w:val="20"/>
        </w:rPr>
        <w:t>Ante la Secretaría de Finanzas y Tesorería General del Estado de Nuevo León, la presente fianza se otorga para garantizar por (</w:t>
      </w:r>
      <w:r w:rsidRPr="004A4EAC">
        <w:rPr>
          <w:sz w:val="20"/>
          <w:szCs w:val="20"/>
          <w:u w:val="single"/>
        </w:rPr>
        <w:t>nombre de la empresa, proveedora, etc.</w:t>
      </w:r>
      <w:r w:rsidRPr="004A4EAC">
        <w:rPr>
          <w:sz w:val="20"/>
          <w:szCs w:val="20"/>
        </w:rPr>
        <w:t>) con la cédula única de identificación fiscal (</w:t>
      </w:r>
      <w:r w:rsidRPr="004A4EAC">
        <w:rPr>
          <w:sz w:val="20"/>
          <w:szCs w:val="20"/>
          <w:u w:val="single"/>
        </w:rPr>
        <w:t>número de cédula de la empresa</w:t>
      </w:r>
      <w:r w:rsidRPr="004A4EAC">
        <w:rPr>
          <w:sz w:val="20"/>
          <w:szCs w:val="20"/>
        </w:rPr>
        <w:t>), y con un domicilio en (</w:t>
      </w:r>
      <w:r w:rsidRPr="004A4EAC">
        <w:rPr>
          <w:sz w:val="20"/>
          <w:szCs w:val="20"/>
          <w:u w:val="single"/>
        </w:rPr>
        <w:t>domicilio de la empresa</w:t>
      </w:r>
      <w:r w:rsidRPr="004A4EAC">
        <w:rPr>
          <w:sz w:val="20"/>
          <w:szCs w:val="20"/>
        </w:rPr>
        <w:t>), todas y cada una de las obligaciones contenidas en el contrato (</w:t>
      </w:r>
      <w:r w:rsidRPr="004A4EAC">
        <w:rPr>
          <w:sz w:val="20"/>
          <w:szCs w:val="20"/>
          <w:u w:val="single"/>
        </w:rPr>
        <w:t>número de contrato y fecha</w:t>
      </w:r>
      <w:r w:rsidRPr="004A4EAC">
        <w:rPr>
          <w:sz w:val="20"/>
          <w:szCs w:val="20"/>
        </w:rPr>
        <w:t>) derivado de la Licitación Pública Nacional (</w:t>
      </w:r>
      <w:r w:rsidRPr="004A4EAC">
        <w:rPr>
          <w:sz w:val="20"/>
          <w:szCs w:val="20"/>
          <w:u w:val="single"/>
        </w:rPr>
        <w:t>No de la Licitación</w:t>
      </w:r>
      <w:r w:rsidRPr="004A4EAC">
        <w:rPr>
          <w:sz w:val="20"/>
          <w:szCs w:val="20"/>
        </w:rPr>
        <w:t>), celebrado con Servicios de Salud de Nuevo León, O.P.D., relativo a la adquisición de (</w:t>
      </w:r>
      <w:r w:rsidRPr="004A4EAC">
        <w:rPr>
          <w:sz w:val="20"/>
          <w:szCs w:val="20"/>
          <w:u w:val="single"/>
        </w:rPr>
        <w:t>nombre de la licitación)</w:t>
      </w:r>
      <w:r w:rsidRPr="004A4EAC">
        <w:rPr>
          <w:sz w:val="20"/>
          <w:szCs w:val="20"/>
        </w:rPr>
        <w:t>, por un importe (</w:t>
      </w:r>
      <w:r w:rsidRPr="004A4EAC">
        <w:rPr>
          <w:sz w:val="20"/>
          <w:szCs w:val="20"/>
          <w:u w:val="single"/>
        </w:rPr>
        <w:t>monto máximo del contrato incluyendo IVA</w:t>
      </w:r>
      <w:r w:rsidRPr="004A4EAC">
        <w:rPr>
          <w:sz w:val="20"/>
          <w:szCs w:val="20"/>
        </w:rPr>
        <w:t>).</w:t>
      </w:r>
    </w:p>
    <w:p w14:paraId="2FA9349E" w14:textId="77777777" w:rsidR="00040508" w:rsidRPr="004A4EAC" w:rsidRDefault="00040508" w:rsidP="00040508">
      <w:pPr>
        <w:tabs>
          <w:tab w:val="left" w:pos="3969"/>
          <w:tab w:val="left" w:pos="8080"/>
        </w:tabs>
        <w:spacing w:after="0" w:line="240" w:lineRule="auto"/>
        <w:ind w:right="1"/>
        <w:jc w:val="both"/>
        <w:rPr>
          <w:rFonts w:cs="Arial"/>
        </w:rPr>
      </w:pPr>
    </w:p>
    <w:p w14:paraId="09544EC5" w14:textId="77777777" w:rsidR="00040508" w:rsidRPr="00CB05F3" w:rsidRDefault="00040508" w:rsidP="00040508">
      <w:pPr>
        <w:pStyle w:val="Default"/>
        <w:jc w:val="both"/>
        <w:rPr>
          <w:rFonts w:asciiTheme="minorHAnsi" w:hAnsiTheme="minorHAnsi"/>
          <w:b/>
          <w:color w:val="auto"/>
          <w:sz w:val="20"/>
          <w:szCs w:val="20"/>
        </w:rPr>
      </w:pPr>
      <w:r w:rsidRPr="00CB05F3">
        <w:rPr>
          <w:rFonts w:asciiTheme="minorHAnsi" w:hAnsiTheme="minorHAnsi"/>
          <w:b/>
          <w:color w:val="auto"/>
          <w:sz w:val="20"/>
          <w:szCs w:val="20"/>
        </w:rPr>
        <w:t xml:space="preserve">La afianzadora (nombre de la afianzadora) acepta expresamente: </w:t>
      </w:r>
    </w:p>
    <w:p w14:paraId="025E85FB" w14:textId="77777777" w:rsidR="00040508" w:rsidRPr="00CB05F3" w:rsidRDefault="00040508" w:rsidP="00040508">
      <w:pPr>
        <w:tabs>
          <w:tab w:val="left" w:pos="3969"/>
          <w:tab w:val="left" w:pos="8080"/>
        </w:tabs>
        <w:spacing w:after="0" w:line="240" w:lineRule="auto"/>
        <w:ind w:right="1"/>
        <w:jc w:val="both"/>
        <w:rPr>
          <w:rFonts w:cs="Arial"/>
        </w:rPr>
      </w:pPr>
    </w:p>
    <w:p w14:paraId="1EFA6A2E" w14:textId="77777777" w:rsidR="00CC0727" w:rsidRPr="00503763" w:rsidRDefault="00CC0727" w:rsidP="005605D2">
      <w:pPr>
        <w:pStyle w:val="Textoindependiente2"/>
        <w:numPr>
          <w:ilvl w:val="0"/>
          <w:numId w:val="19"/>
        </w:numPr>
        <w:spacing w:after="0" w:line="240" w:lineRule="auto"/>
        <w:jc w:val="both"/>
        <w:rPr>
          <w:rFonts w:ascii="Calibri" w:hAnsi="Calibri" w:cs="Arial"/>
          <w:sz w:val="20"/>
          <w:szCs w:val="20"/>
        </w:rPr>
      </w:pPr>
      <w:r w:rsidRPr="00503763">
        <w:rPr>
          <w:rFonts w:ascii="Calibri" w:hAnsi="Calibri" w:cs="Arial"/>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758BECB" w14:textId="77777777" w:rsidR="00CC0727" w:rsidRPr="00503763" w:rsidRDefault="00CC0727" w:rsidP="005605D2">
      <w:pPr>
        <w:pStyle w:val="Textoindependiente2"/>
        <w:numPr>
          <w:ilvl w:val="0"/>
          <w:numId w:val="19"/>
        </w:numPr>
        <w:spacing w:after="0" w:line="240" w:lineRule="auto"/>
        <w:jc w:val="both"/>
        <w:rPr>
          <w:rFonts w:ascii="Calibri" w:hAnsi="Calibri" w:cs="Arial"/>
          <w:sz w:val="20"/>
          <w:szCs w:val="20"/>
        </w:rPr>
      </w:pPr>
      <w:r w:rsidRPr="00503763">
        <w:rPr>
          <w:rFonts w:ascii="Calibri" w:hAnsi="Calibri" w:cs="Arial"/>
          <w:sz w:val="20"/>
          <w:szCs w:val="20"/>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la licitación pública, celebrado con “S.S.N.L.”; relativo a ____________________, por un importe de (monto total del contrato incluyendo el I.V.A).</w:t>
      </w:r>
    </w:p>
    <w:p w14:paraId="104ED3B4" w14:textId="77777777" w:rsidR="00CC0727" w:rsidRPr="00503763" w:rsidRDefault="00CC0727" w:rsidP="005605D2">
      <w:pPr>
        <w:pStyle w:val="Textoindependiente2"/>
        <w:numPr>
          <w:ilvl w:val="0"/>
          <w:numId w:val="19"/>
        </w:numPr>
        <w:spacing w:after="0" w:line="240" w:lineRule="auto"/>
        <w:jc w:val="both"/>
        <w:rPr>
          <w:rFonts w:ascii="Calibri" w:hAnsi="Calibri" w:cs="Arial"/>
          <w:sz w:val="20"/>
          <w:szCs w:val="20"/>
        </w:rPr>
      </w:pPr>
      <w:r w:rsidRPr="00503763">
        <w:rPr>
          <w:rFonts w:ascii="Calibri" w:hAnsi="Calibri" w:cs="Arial"/>
          <w:sz w:val="20"/>
          <w:szCs w:val="20"/>
        </w:rPr>
        <w:t>Que la Fianza se otorga en los términos del presente contrato, para garantizar todas y cada una de las obligaciones derivadas de la licitación pública.</w:t>
      </w:r>
    </w:p>
    <w:p w14:paraId="493D3826" w14:textId="77777777" w:rsidR="00CC0727" w:rsidRPr="00503763" w:rsidRDefault="00CC0727" w:rsidP="005605D2">
      <w:pPr>
        <w:pStyle w:val="Textoindependiente2"/>
        <w:numPr>
          <w:ilvl w:val="0"/>
          <w:numId w:val="19"/>
        </w:numPr>
        <w:spacing w:after="0" w:line="240" w:lineRule="auto"/>
        <w:jc w:val="both"/>
        <w:rPr>
          <w:rFonts w:ascii="Calibri" w:hAnsi="Calibri" w:cs="Arial"/>
          <w:sz w:val="20"/>
          <w:szCs w:val="20"/>
        </w:rPr>
      </w:pPr>
      <w:r w:rsidRPr="00503763">
        <w:rPr>
          <w:rFonts w:ascii="Calibri" w:hAnsi="Calibri" w:cs="Arial"/>
          <w:sz w:val="20"/>
          <w:szCs w:val="20"/>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B26D70C" w14:textId="77777777" w:rsidR="00CC0727" w:rsidRPr="00503763" w:rsidRDefault="00CC0727" w:rsidP="005605D2">
      <w:pPr>
        <w:pStyle w:val="Textoindependiente2"/>
        <w:numPr>
          <w:ilvl w:val="0"/>
          <w:numId w:val="19"/>
        </w:numPr>
        <w:spacing w:after="0" w:line="240" w:lineRule="auto"/>
        <w:jc w:val="both"/>
        <w:rPr>
          <w:rFonts w:ascii="Calibri" w:hAnsi="Calibri" w:cs="Arial"/>
          <w:sz w:val="20"/>
          <w:szCs w:val="20"/>
        </w:rPr>
      </w:pPr>
      <w:r w:rsidRPr="00503763">
        <w:rPr>
          <w:rFonts w:ascii="Calibri" w:hAnsi="Calibri" w:cs="Arial"/>
          <w:sz w:val="20"/>
          <w:szCs w:val="20"/>
        </w:rPr>
        <w:t xml:space="preserve">Que esta fianza continuará vigente en el caso de que se otorgue prórroga a “EL PROVEEDOR” para el cumplimiento de las obligaciones que se afianzan, aun cuando haya sido solicitada y autorizada extemporáneamente. </w:t>
      </w:r>
    </w:p>
    <w:p w14:paraId="130B15CA" w14:textId="77777777" w:rsidR="00CC0727" w:rsidRPr="00503763" w:rsidRDefault="00CC0727" w:rsidP="005605D2">
      <w:pPr>
        <w:pStyle w:val="Textoindependiente2"/>
        <w:numPr>
          <w:ilvl w:val="0"/>
          <w:numId w:val="19"/>
        </w:numPr>
        <w:spacing w:after="0" w:line="240" w:lineRule="auto"/>
        <w:jc w:val="both"/>
        <w:rPr>
          <w:rFonts w:ascii="Calibri" w:hAnsi="Calibri" w:cs="Arial"/>
          <w:sz w:val="20"/>
          <w:szCs w:val="20"/>
        </w:rPr>
      </w:pPr>
      <w:r w:rsidRPr="00503763">
        <w:rPr>
          <w:rFonts w:ascii="Calibri" w:hAnsi="Calibri" w:cs="Arial"/>
          <w:sz w:val="20"/>
          <w:szCs w:val="20"/>
        </w:rPr>
        <w:t>Que sólo podrá ser cancelada mediante aviso por escrito de “S.S.N.L.”.</w:t>
      </w:r>
    </w:p>
    <w:p w14:paraId="2897958B" w14:textId="77777777" w:rsidR="00CC0727" w:rsidRPr="00503763" w:rsidRDefault="00CC0727" w:rsidP="005605D2">
      <w:pPr>
        <w:pStyle w:val="Textoindependiente2"/>
        <w:numPr>
          <w:ilvl w:val="0"/>
          <w:numId w:val="19"/>
        </w:numPr>
        <w:spacing w:after="0" w:line="240" w:lineRule="auto"/>
        <w:jc w:val="both"/>
        <w:rPr>
          <w:rFonts w:ascii="Calibri" w:hAnsi="Calibri" w:cs="Arial"/>
          <w:sz w:val="20"/>
          <w:szCs w:val="20"/>
        </w:rPr>
      </w:pPr>
      <w:r w:rsidRPr="00503763">
        <w:rPr>
          <w:rFonts w:ascii="Calibri" w:hAnsi="Calibri" w:cs="Arial"/>
          <w:sz w:val="20"/>
          <w:szCs w:val="20"/>
        </w:rPr>
        <w:t>Que la Institución Afianzadora acepta lo preceptuado por los artículos 174, 178, 179, 282, 283 y 289 de la Ley de Instituciones de Seguros y de Fianzas en vigor.</w:t>
      </w:r>
    </w:p>
    <w:p w14:paraId="66210B17" w14:textId="77777777" w:rsidR="00CC0727" w:rsidRPr="00503763" w:rsidRDefault="00CC0727" w:rsidP="005605D2">
      <w:pPr>
        <w:pStyle w:val="Textoindependiente2"/>
        <w:numPr>
          <w:ilvl w:val="0"/>
          <w:numId w:val="19"/>
        </w:numPr>
        <w:spacing w:after="0" w:line="240" w:lineRule="auto"/>
        <w:jc w:val="both"/>
        <w:rPr>
          <w:rFonts w:ascii="Calibri" w:hAnsi="Calibri" w:cs="Arial"/>
          <w:sz w:val="20"/>
          <w:szCs w:val="20"/>
        </w:rPr>
      </w:pPr>
      <w:r w:rsidRPr="00503763">
        <w:rPr>
          <w:rFonts w:ascii="Calibri" w:hAnsi="Calibri" w:cs="Arial"/>
          <w:sz w:val="20"/>
          <w:szCs w:val="20"/>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01739037" w14:textId="77777777" w:rsidR="00040508" w:rsidRPr="00CB05F3" w:rsidRDefault="00040508" w:rsidP="00040508">
      <w:pPr>
        <w:tabs>
          <w:tab w:val="left" w:pos="8080"/>
        </w:tabs>
        <w:spacing w:after="0" w:line="240" w:lineRule="auto"/>
        <w:ind w:right="1"/>
        <w:jc w:val="both"/>
        <w:rPr>
          <w:rFonts w:cs="Arial"/>
        </w:rPr>
      </w:pPr>
    </w:p>
    <w:p w14:paraId="49702DC0" w14:textId="4B6FF868" w:rsidR="00040508" w:rsidRDefault="00040508" w:rsidP="00040508">
      <w:pPr>
        <w:tabs>
          <w:tab w:val="left" w:pos="8080"/>
        </w:tabs>
        <w:spacing w:after="0" w:line="240" w:lineRule="auto"/>
        <w:ind w:right="1"/>
        <w:jc w:val="both"/>
        <w:rPr>
          <w:rFonts w:cs="Arial"/>
        </w:rPr>
      </w:pPr>
      <w:r w:rsidRPr="00CB05F3">
        <w:rPr>
          <w:sz w:val="20"/>
          <w:szCs w:val="20"/>
        </w:rPr>
        <w:t xml:space="preserve">Que la presente garantiza defectos y vicios ocultos de los </w:t>
      </w:r>
      <w:r w:rsidR="009A3FAB">
        <w:rPr>
          <w:sz w:val="20"/>
          <w:szCs w:val="20"/>
        </w:rPr>
        <w:t>servicios</w:t>
      </w:r>
      <w:r w:rsidRPr="00CB05F3">
        <w:rPr>
          <w:sz w:val="20"/>
          <w:szCs w:val="20"/>
        </w:rPr>
        <w:t xml:space="preserve"> y de la calidad de los </w:t>
      </w:r>
      <w:r w:rsidR="009A3FAB">
        <w:rPr>
          <w:sz w:val="20"/>
          <w:szCs w:val="20"/>
        </w:rPr>
        <w:t>mismos</w:t>
      </w:r>
      <w:r w:rsidRPr="00CB05F3">
        <w:rPr>
          <w:sz w:val="20"/>
          <w:szCs w:val="20"/>
        </w:rPr>
        <w:t>, derivados del citado contrato</w:t>
      </w:r>
      <w:r w:rsidRPr="00CB05F3">
        <w:t>.</w:t>
      </w:r>
    </w:p>
    <w:p w14:paraId="6F97F930" w14:textId="77777777" w:rsidR="00040508" w:rsidRPr="004F3351" w:rsidRDefault="00040508" w:rsidP="00040508">
      <w:pPr>
        <w:tabs>
          <w:tab w:val="left" w:pos="8080"/>
        </w:tabs>
        <w:spacing w:after="0" w:line="240" w:lineRule="auto"/>
        <w:ind w:right="1"/>
        <w:jc w:val="both"/>
        <w:rPr>
          <w:rFonts w:cs="Arial"/>
        </w:rPr>
      </w:pPr>
    </w:p>
    <w:p w14:paraId="343F94F5" w14:textId="40B26422" w:rsidR="00040508" w:rsidRPr="004F3351" w:rsidRDefault="00040508" w:rsidP="00040508">
      <w:pPr>
        <w:tabs>
          <w:tab w:val="left" w:pos="8080"/>
        </w:tabs>
        <w:spacing w:after="0" w:line="240" w:lineRule="auto"/>
        <w:ind w:right="1"/>
        <w:jc w:val="both"/>
        <w:rPr>
          <w:rFonts w:cs="Arial"/>
        </w:rPr>
      </w:pPr>
      <w:r w:rsidRPr="004F3351">
        <w:rPr>
          <w:rFonts w:cs="Arial"/>
        </w:rPr>
        <w:t>Esta fianza no podrá ser cancelada sin autorización expresa y por escrito de Servicios de Salud de Nuevo León</w:t>
      </w:r>
      <w:r w:rsidR="00CC0727">
        <w:rPr>
          <w:rFonts w:cs="Arial"/>
        </w:rPr>
        <w:t>,</w:t>
      </w:r>
      <w:r w:rsidRPr="004F3351">
        <w:rPr>
          <w:rFonts w:cs="Arial"/>
        </w:rPr>
        <w:t xml:space="preserve"> O.P.D.</w:t>
      </w:r>
    </w:p>
    <w:p w14:paraId="064251DA" w14:textId="77777777" w:rsidR="00040508" w:rsidRDefault="00040508" w:rsidP="00040508">
      <w:pPr>
        <w:spacing w:after="0" w:line="240" w:lineRule="auto"/>
      </w:pPr>
    </w:p>
    <w:p w14:paraId="394AB950" w14:textId="77777777" w:rsidR="00040508" w:rsidRPr="00DB0F7C" w:rsidRDefault="00040508" w:rsidP="00040508">
      <w:pPr>
        <w:pStyle w:val="Default"/>
        <w:jc w:val="center"/>
        <w:rPr>
          <w:rFonts w:asciiTheme="minorHAnsi" w:hAnsiTheme="minorHAnsi"/>
          <w:b/>
          <w:sz w:val="20"/>
          <w:szCs w:val="20"/>
        </w:rPr>
      </w:pPr>
      <w:r w:rsidRPr="00DB0F7C">
        <w:rPr>
          <w:rFonts w:asciiTheme="minorHAnsi" w:hAnsiTheme="minorHAnsi"/>
          <w:b/>
          <w:sz w:val="20"/>
          <w:szCs w:val="20"/>
        </w:rPr>
        <w:t>A T E N T A M E N T E</w:t>
      </w:r>
    </w:p>
    <w:p w14:paraId="02B416D8" w14:textId="77777777" w:rsidR="00040508" w:rsidRPr="00A6325A" w:rsidRDefault="00040508" w:rsidP="00040508">
      <w:pPr>
        <w:pStyle w:val="Default"/>
        <w:jc w:val="center"/>
        <w:rPr>
          <w:rFonts w:asciiTheme="minorHAnsi" w:hAnsiTheme="minorHAnsi"/>
          <w:sz w:val="20"/>
          <w:szCs w:val="20"/>
        </w:rPr>
      </w:pPr>
    </w:p>
    <w:tbl>
      <w:tblPr>
        <w:tblW w:w="10182" w:type="dxa"/>
        <w:jc w:val="center"/>
        <w:tblBorders>
          <w:top w:val="nil"/>
          <w:left w:val="nil"/>
          <w:bottom w:val="nil"/>
          <w:right w:val="nil"/>
        </w:tblBorders>
        <w:tblLayout w:type="fixed"/>
        <w:tblLook w:val="0000" w:firstRow="0" w:lastRow="0" w:firstColumn="0" w:lastColumn="0" w:noHBand="0" w:noVBand="0"/>
      </w:tblPr>
      <w:tblGrid>
        <w:gridCol w:w="3394"/>
        <w:gridCol w:w="3394"/>
        <w:gridCol w:w="3394"/>
      </w:tblGrid>
      <w:tr w:rsidR="00040508" w:rsidRPr="00A6325A" w14:paraId="56B45569" w14:textId="77777777" w:rsidTr="00D54B2C">
        <w:trPr>
          <w:trHeight w:val="322"/>
          <w:jc w:val="center"/>
        </w:trPr>
        <w:tc>
          <w:tcPr>
            <w:tcW w:w="3394" w:type="dxa"/>
          </w:tcPr>
          <w:p w14:paraId="51DD1BB5" w14:textId="77777777" w:rsidR="00040508" w:rsidRPr="00A6325A" w:rsidRDefault="00040508" w:rsidP="00D54B2C">
            <w:pPr>
              <w:pStyle w:val="Default"/>
              <w:jc w:val="center"/>
              <w:rPr>
                <w:rFonts w:asciiTheme="minorHAnsi" w:hAnsiTheme="minorHAnsi"/>
                <w:sz w:val="20"/>
                <w:szCs w:val="20"/>
              </w:rPr>
            </w:pPr>
            <w:r w:rsidRPr="00A6325A">
              <w:rPr>
                <w:rFonts w:asciiTheme="minorHAnsi" w:hAnsiTheme="minorHAnsi"/>
                <w:b/>
                <w:bCs/>
                <w:sz w:val="20"/>
                <w:szCs w:val="20"/>
              </w:rPr>
              <w:t>____________________________</w:t>
            </w:r>
          </w:p>
          <w:p w14:paraId="2A7CD449" w14:textId="77777777" w:rsidR="00040508" w:rsidRPr="00A6325A" w:rsidRDefault="00040508" w:rsidP="00D54B2C">
            <w:pPr>
              <w:pStyle w:val="Default"/>
              <w:jc w:val="center"/>
              <w:rPr>
                <w:rFonts w:asciiTheme="minorHAnsi" w:hAnsiTheme="minorHAnsi"/>
                <w:sz w:val="20"/>
                <w:szCs w:val="20"/>
              </w:rPr>
            </w:pPr>
            <w:r w:rsidRPr="00A6325A">
              <w:rPr>
                <w:rFonts w:asciiTheme="minorHAnsi" w:hAnsiTheme="minorHAnsi"/>
                <w:b/>
                <w:bCs/>
                <w:sz w:val="20"/>
                <w:szCs w:val="20"/>
              </w:rPr>
              <w:t>Nombre del representante legal</w:t>
            </w:r>
          </w:p>
        </w:tc>
        <w:tc>
          <w:tcPr>
            <w:tcW w:w="3394" w:type="dxa"/>
          </w:tcPr>
          <w:p w14:paraId="11E8C3B9" w14:textId="77777777" w:rsidR="00040508" w:rsidRPr="00A6325A" w:rsidRDefault="00040508" w:rsidP="00D54B2C">
            <w:pPr>
              <w:pStyle w:val="Default"/>
              <w:jc w:val="center"/>
              <w:rPr>
                <w:rFonts w:asciiTheme="minorHAnsi" w:hAnsiTheme="minorHAnsi"/>
                <w:sz w:val="20"/>
                <w:szCs w:val="20"/>
              </w:rPr>
            </w:pPr>
            <w:r w:rsidRPr="00A6325A">
              <w:rPr>
                <w:rFonts w:asciiTheme="minorHAnsi" w:hAnsiTheme="minorHAnsi"/>
                <w:b/>
                <w:bCs/>
                <w:sz w:val="20"/>
                <w:szCs w:val="20"/>
              </w:rPr>
              <w:t>____________________________</w:t>
            </w:r>
          </w:p>
          <w:p w14:paraId="29A94376" w14:textId="77777777" w:rsidR="00040508" w:rsidRPr="00A6325A" w:rsidRDefault="00040508" w:rsidP="00D54B2C">
            <w:pPr>
              <w:pStyle w:val="Default"/>
              <w:jc w:val="center"/>
              <w:rPr>
                <w:rFonts w:asciiTheme="minorHAnsi" w:hAnsiTheme="minorHAnsi"/>
                <w:sz w:val="20"/>
                <w:szCs w:val="20"/>
              </w:rPr>
            </w:pPr>
            <w:r w:rsidRPr="00A6325A">
              <w:rPr>
                <w:rFonts w:asciiTheme="minorHAnsi" w:hAnsiTheme="minorHAnsi"/>
                <w:b/>
                <w:bCs/>
                <w:sz w:val="20"/>
                <w:szCs w:val="20"/>
              </w:rPr>
              <w:t>Cargo en la empresa licitante</w:t>
            </w:r>
          </w:p>
        </w:tc>
        <w:tc>
          <w:tcPr>
            <w:tcW w:w="3394" w:type="dxa"/>
          </w:tcPr>
          <w:p w14:paraId="5D8DC2A2" w14:textId="77777777" w:rsidR="00040508" w:rsidRPr="00A6325A" w:rsidRDefault="00040508" w:rsidP="00D54B2C">
            <w:pPr>
              <w:pStyle w:val="Default"/>
              <w:jc w:val="center"/>
              <w:rPr>
                <w:rFonts w:asciiTheme="minorHAnsi" w:hAnsiTheme="minorHAnsi"/>
                <w:sz w:val="20"/>
                <w:szCs w:val="20"/>
              </w:rPr>
            </w:pPr>
            <w:r w:rsidRPr="00A6325A">
              <w:rPr>
                <w:rFonts w:asciiTheme="minorHAnsi" w:hAnsiTheme="minorHAnsi"/>
                <w:b/>
                <w:bCs/>
                <w:sz w:val="20"/>
                <w:szCs w:val="20"/>
              </w:rPr>
              <w:t>______________________</w:t>
            </w:r>
          </w:p>
          <w:p w14:paraId="2270A69B" w14:textId="77777777" w:rsidR="00040508" w:rsidRPr="00A6325A" w:rsidRDefault="00040508" w:rsidP="00D54B2C">
            <w:pPr>
              <w:pStyle w:val="Default"/>
              <w:jc w:val="center"/>
              <w:rPr>
                <w:rFonts w:asciiTheme="minorHAnsi" w:hAnsiTheme="minorHAnsi"/>
                <w:sz w:val="20"/>
                <w:szCs w:val="20"/>
              </w:rPr>
            </w:pPr>
            <w:r w:rsidRPr="00A6325A">
              <w:rPr>
                <w:rFonts w:asciiTheme="minorHAnsi" w:hAnsiTheme="minorHAnsi"/>
                <w:b/>
                <w:bCs/>
                <w:sz w:val="20"/>
                <w:szCs w:val="20"/>
              </w:rPr>
              <w:t>Firma</w:t>
            </w:r>
          </w:p>
        </w:tc>
      </w:tr>
    </w:tbl>
    <w:p w14:paraId="7E4A168A" w14:textId="77777777" w:rsidR="00040508" w:rsidRDefault="00040508" w:rsidP="0013117F">
      <w:pPr>
        <w:spacing w:after="0" w:line="240" w:lineRule="auto"/>
      </w:pPr>
    </w:p>
    <w:p w14:paraId="5F3D7376" w14:textId="1C079097" w:rsidR="00040508" w:rsidRDefault="00040508" w:rsidP="0013117F">
      <w:pPr>
        <w:spacing w:after="0" w:line="240" w:lineRule="auto"/>
      </w:pPr>
    </w:p>
    <w:p w14:paraId="6942B7A9" w14:textId="3F8CC12F" w:rsidR="009E53B2" w:rsidRDefault="009E53B2" w:rsidP="0013117F">
      <w:pPr>
        <w:spacing w:after="0" w:line="240" w:lineRule="auto"/>
      </w:pPr>
    </w:p>
    <w:p w14:paraId="15DC0C68" w14:textId="77777777" w:rsidR="009E53B2" w:rsidRDefault="009E53B2" w:rsidP="0013117F">
      <w:pPr>
        <w:spacing w:after="0" w:line="240" w:lineRule="auto"/>
      </w:pPr>
    </w:p>
    <w:p w14:paraId="0E48BD2A" w14:textId="77777777" w:rsidR="00040508" w:rsidRPr="00CE5BD1" w:rsidRDefault="00040508" w:rsidP="003A102C">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4253"/>
          <w:tab w:val="left" w:pos="8080"/>
        </w:tabs>
        <w:spacing w:after="0" w:line="240" w:lineRule="auto"/>
        <w:ind w:right="1"/>
        <w:jc w:val="center"/>
        <w:rPr>
          <w:rFonts w:cs="Arial"/>
          <w:sz w:val="20"/>
          <w:szCs w:val="20"/>
        </w:rPr>
      </w:pPr>
      <w:r w:rsidRPr="00CE5BD1">
        <w:rPr>
          <w:rFonts w:cs="Arial"/>
          <w:b/>
          <w:bCs/>
          <w:sz w:val="20"/>
          <w:szCs w:val="20"/>
        </w:rPr>
        <w:t>ANEXO</w:t>
      </w:r>
      <w:r w:rsidRPr="00CE5BD1">
        <w:rPr>
          <w:rFonts w:cs="Arial"/>
          <w:b/>
          <w:sz w:val="20"/>
          <w:szCs w:val="20"/>
        </w:rPr>
        <w:t xml:space="preserve"> 15</w:t>
      </w:r>
    </w:p>
    <w:p w14:paraId="178DA809" w14:textId="77777777" w:rsidR="00040508" w:rsidRPr="007D3955" w:rsidRDefault="00040508" w:rsidP="00040508">
      <w:pPr>
        <w:pStyle w:val="Ttulo"/>
        <w:spacing w:before="0" w:after="0"/>
        <w:rPr>
          <w:rFonts w:ascii="Calibri" w:hAnsi="Calibri" w:cs="Arial"/>
          <w:sz w:val="18"/>
          <w:szCs w:val="18"/>
        </w:rPr>
      </w:pPr>
      <w:r w:rsidRPr="007D3955">
        <w:rPr>
          <w:rFonts w:ascii="Calibri" w:hAnsi="Calibri" w:cs="Arial"/>
          <w:sz w:val="18"/>
          <w:szCs w:val="18"/>
        </w:rPr>
        <w:t>“COMPROMISOS CON LA TRANSPARENCIA”</w:t>
      </w:r>
    </w:p>
    <w:p w14:paraId="30742874" w14:textId="77777777" w:rsidR="00040508" w:rsidRDefault="00040508" w:rsidP="00040508">
      <w:pPr>
        <w:pStyle w:val="Textoindependiente"/>
        <w:ind w:right="0"/>
        <w:rPr>
          <w:rFonts w:ascii="Calibri" w:hAnsi="Calibri" w:cs="Arial"/>
          <w:sz w:val="18"/>
          <w:szCs w:val="18"/>
        </w:rPr>
      </w:pPr>
    </w:p>
    <w:p w14:paraId="7340B30B" w14:textId="77777777" w:rsidR="00040508" w:rsidRPr="00182892" w:rsidRDefault="00040508" w:rsidP="00040508">
      <w:pPr>
        <w:pStyle w:val="Textoindependiente"/>
        <w:ind w:right="0"/>
        <w:rPr>
          <w:rFonts w:ascii="Calibri" w:hAnsi="Calibri" w:cs="Arial"/>
          <w:b/>
          <w:sz w:val="18"/>
          <w:szCs w:val="18"/>
        </w:rPr>
      </w:pPr>
      <w:r w:rsidRPr="00182892">
        <w:rPr>
          <w:rFonts w:ascii="Calibri" w:hAnsi="Calibri" w:cs="Arial"/>
          <w:b/>
          <w:sz w:val="18"/>
          <w:szCs w:val="18"/>
        </w:rPr>
        <w:t xml:space="preserve">COMPROMISO CON LA TRANSPARENCIA PARA FORTALER EL PROCESO DE CONTRATACIÓN No. </w:t>
      </w:r>
      <w:r w:rsidRPr="00182892">
        <w:rPr>
          <w:rFonts w:ascii="Calibri" w:hAnsi="Calibri" w:cs="Arial"/>
          <w:b/>
          <w:color w:val="548DD4"/>
          <w:sz w:val="18"/>
          <w:szCs w:val="18"/>
        </w:rPr>
        <w:t>_____________</w:t>
      </w:r>
      <w:r w:rsidRPr="00182892">
        <w:rPr>
          <w:rFonts w:ascii="Calibri" w:hAnsi="Calibri" w:cs="Arial"/>
          <w:b/>
          <w:sz w:val="18"/>
          <w:szCs w:val="18"/>
        </w:rPr>
        <w:t xml:space="preserve"> RELATIVO A LA ADQUISICIÓN DE: “</w:t>
      </w:r>
      <w:r w:rsidRPr="00182892">
        <w:rPr>
          <w:rFonts w:ascii="Calibri" w:hAnsi="Calibri" w:cs="Arial"/>
          <w:b/>
          <w:color w:val="548DD4"/>
          <w:sz w:val="18"/>
          <w:szCs w:val="18"/>
        </w:rPr>
        <w:t>_______________</w:t>
      </w:r>
      <w:r w:rsidRPr="00182892">
        <w:rPr>
          <w:rFonts w:ascii="Calibri" w:hAnsi="Calibri" w:cs="Arial"/>
          <w:b/>
          <w:sz w:val="18"/>
          <w:szCs w:val="18"/>
        </w:rPr>
        <w:t xml:space="preserve">” QUE ACUERDAN SUSCRIBIR SERVICIOS DE SALUD DE NUEVO LEÓN, A QUIEN EN LO SUCESIVO SE LE DENOMINARA “S.S.N.L.” Y LA EMPRESA __________________________________, REPRESENTADO EN ESTE ACTO POR </w:t>
      </w:r>
      <w:r w:rsidRPr="00182892">
        <w:rPr>
          <w:rFonts w:ascii="Calibri" w:hAnsi="Calibri" w:cs="Arial"/>
          <w:b/>
          <w:sz w:val="18"/>
          <w:szCs w:val="18"/>
          <w:u w:val="single"/>
        </w:rPr>
        <w:t xml:space="preserve">______________________________ </w:t>
      </w:r>
      <w:r w:rsidRPr="00182892">
        <w:rPr>
          <w:rFonts w:ascii="Calibri" w:hAnsi="Calibri" w:cs="Arial"/>
          <w:b/>
          <w:sz w:val="18"/>
          <w:szCs w:val="18"/>
        </w:rPr>
        <w:t xml:space="preserve">EN SU CARÁCTER DE  </w:t>
      </w:r>
      <w:r w:rsidRPr="00182892">
        <w:rPr>
          <w:rFonts w:ascii="Calibri" w:hAnsi="Calibri" w:cs="Arial"/>
          <w:b/>
          <w:sz w:val="18"/>
          <w:szCs w:val="18"/>
          <w:u w:val="single"/>
        </w:rPr>
        <w:t>______________________</w:t>
      </w:r>
      <w:r w:rsidRPr="00182892">
        <w:rPr>
          <w:rFonts w:ascii="Calibri" w:hAnsi="Calibri" w:cs="Arial"/>
          <w:b/>
          <w:sz w:val="18"/>
          <w:szCs w:val="18"/>
        </w:rPr>
        <w:t xml:space="preserve"> A QUIEN EN LO SUCESIVO SE LE DENOMINARA “EL LICITANTE”, AL TENOR DE LO SIGUIENTE:</w:t>
      </w:r>
    </w:p>
    <w:p w14:paraId="1421A316" w14:textId="77777777" w:rsidR="00040508" w:rsidRPr="007D3955" w:rsidRDefault="00040508" w:rsidP="00040508">
      <w:pPr>
        <w:pStyle w:val="Textoindependiente"/>
        <w:ind w:right="0"/>
        <w:rPr>
          <w:rFonts w:ascii="Calibri" w:hAnsi="Calibri" w:cs="Arial"/>
          <w:sz w:val="18"/>
          <w:szCs w:val="18"/>
        </w:rPr>
      </w:pPr>
    </w:p>
    <w:p w14:paraId="697A40A8" w14:textId="77777777" w:rsidR="00040508" w:rsidRPr="00182892" w:rsidRDefault="00040508" w:rsidP="00040508">
      <w:pPr>
        <w:pStyle w:val="Textoindependiente"/>
        <w:ind w:right="0"/>
        <w:jc w:val="center"/>
        <w:rPr>
          <w:rFonts w:ascii="Calibri" w:hAnsi="Calibri" w:cs="Arial"/>
          <w:b/>
          <w:sz w:val="18"/>
          <w:szCs w:val="18"/>
        </w:rPr>
      </w:pPr>
      <w:r w:rsidRPr="00182892">
        <w:rPr>
          <w:rFonts w:ascii="Calibri" w:hAnsi="Calibri" w:cs="Arial"/>
          <w:b/>
          <w:sz w:val="18"/>
          <w:szCs w:val="18"/>
        </w:rPr>
        <w:t>CONSIDERACIONES</w:t>
      </w:r>
    </w:p>
    <w:p w14:paraId="120F59AE" w14:textId="77777777" w:rsidR="00040508" w:rsidRPr="007D3955" w:rsidRDefault="00040508" w:rsidP="00040508">
      <w:pPr>
        <w:pStyle w:val="Textoindependiente"/>
        <w:ind w:right="0"/>
        <w:rPr>
          <w:rFonts w:ascii="Calibri" w:hAnsi="Calibri" w:cs="Arial"/>
          <w:sz w:val="18"/>
          <w:szCs w:val="18"/>
        </w:rPr>
      </w:pPr>
    </w:p>
    <w:p w14:paraId="71F02A38" w14:textId="77777777" w:rsidR="00040508" w:rsidRPr="00182892" w:rsidRDefault="00040508" w:rsidP="00040508">
      <w:pPr>
        <w:pStyle w:val="Textoindependiente"/>
        <w:ind w:right="0"/>
        <w:rPr>
          <w:rFonts w:ascii="Calibri" w:hAnsi="Calibri" w:cs="Arial"/>
          <w:bCs/>
          <w:sz w:val="18"/>
          <w:szCs w:val="18"/>
        </w:rPr>
      </w:pPr>
      <w:r w:rsidRPr="00182892">
        <w:rPr>
          <w:rFonts w:ascii="Calibri" w:hAnsi="Calibri" w:cs="Arial"/>
          <w:bCs/>
          <w:sz w:val="18"/>
          <w:szCs w:val="18"/>
        </w:rPr>
        <w:t>En apoyo al impulso de acciones éticas y transparentes con el Gobierno Federal y con el interés de contar con el apoyo, participación, vigilancia y compromiso de la sociedad, manifestamos que la falta de esto es una situación que daña y contribuye a conductas irregulares, por lo cual se requiere del compromiso de ambas partes en el interés de no tratar de influir en el proceso de contratación mediante conductas irregulares y de esta manera fomentar la transparencia en el proceso, compromiso moral que deriva de ambas partes.</w:t>
      </w:r>
    </w:p>
    <w:p w14:paraId="2590A786" w14:textId="77777777" w:rsidR="00040508" w:rsidRPr="007D3955" w:rsidRDefault="00040508" w:rsidP="00040508">
      <w:pPr>
        <w:pStyle w:val="Textoindependiente"/>
        <w:ind w:right="0"/>
        <w:rPr>
          <w:rFonts w:ascii="Calibri" w:hAnsi="Calibri" w:cs="Arial"/>
          <w:b/>
          <w:bCs/>
          <w:sz w:val="18"/>
          <w:szCs w:val="18"/>
        </w:rPr>
      </w:pPr>
    </w:p>
    <w:p w14:paraId="397778DA" w14:textId="77777777" w:rsidR="00040508" w:rsidRPr="00182892" w:rsidRDefault="00040508" w:rsidP="00040508">
      <w:pPr>
        <w:pStyle w:val="Textoindependiente"/>
        <w:ind w:right="0"/>
        <w:jc w:val="center"/>
        <w:rPr>
          <w:rFonts w:ascii="Calibri" w:hAnsi="Calibri" w:cs="Arial"/>
          <w:b/>
          <w:bCs/>
          <w:sz w:val="18"/>
          <w:szCs w:val="18"/>
        </w:rPr>
      </w:pPr>
      <w:r w:rsidRPr="00182892">
        <w:rPr>
          <w:rFonts w:ascii="Calibri" w:hAnsi="Calibri" w:cs="Arial"/>
          <w:b/>
          <w:bCs/>
          <w:sz w:val="18"/>
          <w:szCs w:val="18"/>
        </w:rPr>
        <w:t>DENTRO DE ESTE MARCO LOS FIRMANTES ASUMEN LO SIGUIENTE</w:t>
      </w:r>
    </w:p>
    <w:p w14:paraId="37640D60" w14:textId="77777777" w:rsidR="00040508" w:rsidRPr="00182892" w:rsidRDefault="00040508" w:rsidP="00040508">
      <w:pPr>
        <w:pStyle w:val="Textoindependiente"/>
        <w:ind w:left="360" w:right="0"/>
        <w:jc w:val="center"/>
        <w:rPr>
          <w:rFonts w:ascii="Calibri" w:hAnsi="Calibri" w:cs="Arial"/>
          <w:b/>
          <w:sz w:val="18"/>
          <w:szCs w:val="18"/>
        </w:rPr>
      </w:pPr>
    </w:p>
    <w:p w14:paraId="1461EEF9" w14:textId="77777777" w:rsidR="00040508" w:rsidRPr="00182892" w:rsidRDefault="00040508" w:rsidP="00040508">
      <w:pPr>
        <w:pStyle w:val="Textoindependiente"/>
        <w:ind w:right="0"/>
        <w:rPr>
          <w:rFonts w:ascii="Calibri" w:hAnsi="Calibri" w:cs="Arial"/>
          <w:b/>
          <w:sz w:val="18"/>
          <w:szCs w:val="18"/>
        </w:rPr>
      </w:pPr>
      <w:r w:rsidRPr="00182892">
        <w:rPr>
          <w:rFonts w:ascii="Calibri" w:hAnsi="Calibri" w:cs="Arial"/>
          <w:b/>
          <w:sz w:val="18"/>
          <w:szCs w:val="18"/>
        </w:rPr>
        <w:t xml:space="preserve">COMPROMISOS DEL “LICITANTE”: </w:t>
      </w:r>
    </w:p>
    <w:p w14:paraId="0C198ACC" w14:textId="77777777" w:rsidR="00040508" w:rsidRPr="007D3955" w:rsidRDefault="00040508" w:rsidP="00040508">
      <w:pPr>
        <w:pStyle w:val="Textoindependiente"/>
        <w:ind w:right="0"/>
        <w:jc w:val="left"/>
        <w:rPr>
          <w:rFonts w:ascii="Calibri" w:hAnsi="Calibri" w:cs="Arial"/>
          <w:sz w:val="18"/>
          <w:szCs w:val="18"/>
        </w:rPr>
      </w:pPr>
    </w:p>
    <w:p w14:paraId="4AEE5A66" w14:textId="77777777" w:rsidR="00040508" w:rsidRPr="00182892" w:rsidRDefault="00040508" w:rsidP="00040508">
      <w:pPr>
        <w:pStyle w:val="Textoindependiente"/>
        <w:ind w:right="0"/>
        <w:rPr>
          <w:rFonts w:ascii="Calibri" w:hAnsi="Calibri" w:cs="Arial"/>
          <w:bCs/>
          <w:sz w:val="18"/>
          <w:szCs w:val="18"/>
        </w:rPr>
      </w:pPr>
      <w:r w:rsidRPr="00182892">
        <w:rPr>
          <w:rFonts w:ascii="Calibri" w:hAnsi="Calibri" w:cs="Arial"/>
          <w:sz w:val="18"/>
          <w:szCs w:val="18"/>
        </w:rPr>
        <w:t xml:space="preserve">Manifiesto el compromiso de </w:t>
      </w:r>
      <w:r w:rsidRPr="00182892">
        <w:rPr>
          <w:rFonts w:ascii="Calibri" w:hAnsi="Calibri" w:cs="Arial"/>
          <w:bCs/>
          <w:sz w:val="18"/>
          <w:szCs w:val="18"/>
        </w:rPr>
        <w:t>vigilar que empleados y/o subcontratistas que intervengan en el proceso de contratación, cumplan con lo aquí pactado. Acepto la responsabilidad de su actividad para con la sociedad y el Gobierno Federal. Declaro que mi proposición coadyuvará en la eficiente y eficaz utilización de los recursos públicos destinados al proyecto y que actúo con lealtad al mantener la confidencialidad sobre la información que haya obtenido en el proceso, así como que me desempeño con honestidad en las actividades que lo conforman y en caso de quedar adjudicado, la realización del proyecto. Manifiesto que actúo con integridad profesional cuidando que no se perjudiquen intereses de la sociedad o de la nación y me abstengo de omitir actitudes y realización de actos que puedan dañar la reputación de las instituciones gubernamentales o de terceros.</w:t>
      </w:r>
    </w:p>
    <w:p w14:paraId="350ECDED" w14:textId="77777777" w:rsidR="00040508" w:rsidRPr="007D3955" w:rsidRDefault="00040508" w:rsidP="00040508">
      <w:pPr>
        <w:pStyle w:val="Textoindependiente"/>
        <w:ind w:left="360" w:right="0"/>
        <w:rPr>
          <w:rFonts w:ascii="Calibri" w:hAnsi="Calibri" w:cs="Arial"/>
          <w:b/>
          <w:bCs/>
          <w:sz w:val="18"/>
          <w:szCs w:val="18"/>
        </w:rPr>
      </w:pPr>
    </w:p>
    <w:p w14:paraId="13FED2E5" w14:textId="77777777" w:rsidR="00040508" w:rsidRPr="00182892" w:rsidRDefault="00040508" w:rsidP="00040508">
      <w:pPr>
        <w:pStyle w:val="Textoindependiente"/>
        <w:ind w:right="0"/>
        <w:rPr>
          <w:rFonts w:ascii="Calibri" w:hAnsi="Calibri" w:cs="Arial"/>
          <w:b/>
          <w:sz w:val="18"/>
          <w:szCs w:val="18"/>
        </w:rPr>
      </w:pPr>
      <w:r w:rsidRPr="00182892">
        <w:rPr>
          <w:rFonts w:ascii="Calibri" w:hAnsi="Calibri" w:cs="Arial"/>
          <w:b/>
          <w:sz w:val="18"/>
          <w:szCs w:val="18"/>
        </w:rPr>
        <w:t xml:space="preserve">COMPROMISOS DE “SSNL”: </w:t>
      </w:r>
    </w:p>
    <w:p w14:paraId="31ED4DD8" w14:textId="77777777" w:rsidR="00040508" w:rsidRPr="007D3955" w:rsidRDefault="00040508" w:rsidP="00040508">
      <w:pPr>
        <w:pStyle w:val="Textoindependiente"/>
        <w:ind w:right="0"/>
        <w:rPr>
          <w:rFonts w:ascii="Calibri" w:hAnsi="Calibri" w:cs="Arial"/>
          <w:sz w:val="18"/>
          <w:szCs w:val="18"/>
        </w:rPr>
      </w:pPr>
    </w:p>
    <w:p w14:paraId="77D02936" w14:textId="77777777" w:rsidR="00040508" w:rsidRPr="00182892" w:rsidRDefault="00040508" w:rsidP="00040508">
      <w:pPr>
        <w:pStyle w:val="Textoindependiente"/>
        <w:ind w:right="0"/>
        <w:rPr>
          <w:rFonts w:ascii="Calibri" w:hAnsi="Calibri" w:cs="Arial"/>
          <w:bCs/>
          <w:sz w:val="18"/>
          <w:szCs w:val="18"/>
        </w:rPr>
      </w:pPr>
      <w:r w:rsidRPr="00182892">
        <w:rPr>
          <w:rFonts w:ascii="Calibri" w:hAnsi="Calibri" w:cs="Arial"/>
          <w:sz w:val="18"/>
          <w:szCs w:val="18"/>
        </w:rPr>
        <w:t xml:space="preserve">Servicios de Salud de Nuevo León </w:t>
      </w:r>
      <w:r w:rsidRPr="00182892">
        <w:rPr>
          <w:rFonts w:ascii="Calibri" w:hAnsi="Calibri" w:cs="Arial"/>
          <w:bCs/>
          <w:sz w:val="18"/>
          <w:szCs w:val="18"/>
        </w:rPr>
        <w:t xml:space="preserve">exhorta que los servidores públicos no intervengan en el proceso de contratación, cumplan con los compromisos aquí pactados y difundan el presente documento denominado </w:t>
      </w:r>
      <w:r w:rsidRPr="00182892">
        <w:rPr>
          <w:rFonts w:ascii="Calibri" w:hAnsi="Calibri" w:cs="Arial"/>
          <w:sz w:val="18"/>
          <w:szCs w:val="18"/>
        </w:rPr>
        <w:t>“compromisos con la transparencia”</w:t>
      </w:r>
      <w:r w:rsidRPr="00182892">
        <w:rPr>
          <w:rFonts w:ascii="Calibri" w:hAnsi="Calibri" w:cs="Arial"/>
          <w:bCs/>
          <w:sz w:val="18"/>
          <w:szCs w:val="18"/>
        </w:rPr>
        <w:t xml:space="preserve"> entre su personal, que por razones de sus actividades intervengan el proceso de contratación. Manifiesta que desarrolla sus actividades en  el proceso de contratación dentro de un código de ética y conducta, que evita arreglos compensatorios o contribuciones destinadas a favorecer la contratación del proyecto, que rechaza cualquier tipo de compensación  que pudiera predisponerle a otorgar ventajas en  el proceso de contratación, que actúa con honestidad y transparencia durante el proceso de contratación y en todo momento con imparcialidad en beneficio de la institución  y sin perjuicio de la empresa para llevar a cabo sus actividades con integridad profesional, sin perjudicar los intereses de la sociedad y la nación.</w:t>
      </w:r>
    </w:p>
    <w:p w14:paraId="07CA0358" w14:textId="77777777" w:rsidR="00040508" w:rsidRPr="00182892" w:rsidRDefault="00040508" w:rsidP="00040508">
      <w:pPr>
        <w:pStyle w:val="Textoindependiente"/>
        <w:tabs>
          <w:tab w:val="left" w:pos="540"/>
        </w:tabs>
        <w:ind w:right="0"/>
        <w:rPr>
          <w:rFonts w:ascii="Calibri" w:hAnsi="Calibri" w:cs="Arial"/>
          <w:bCs/>
          <w:sz w:val="18"/>
          <w:szCs w:val="18"/>
        </w:rPr>
      </w:pPr>
    </w:p>
    <w:p w14:paraId="6BEEEADB" w14:textId="77777777" w:rsidR="00040508" w:rsidRPr="00182892" w:rsidRDefault="00040508" w:rsidP="00040508">
      <w:pPr>
        <w:pStyle w:val="Textoindependiente"/>
        <w:tabs>
          <w:tab w:val="left" w:pos="540"/>
        </w:tabs>
        <w:ind w:right="0"/>
        <w:rPr>
          <w:rFonts w:ascii="Calibri" w:hAnsi="Calibri" w:cs="Arial"/>
          <w:bCs/>
          <w:sz w:val="18"/>
          <w:szCs w:val="18"/>
        </w:rPr>
      </w:pPr>
      <w:r w:rsidRPr="00182892">
        <w:rPr>
          <w:rFonts w:ascii="Calibri" w:hAnsi="Calibri" w:cs="Arial"/>
          <w:bCs/>
          <w:sz w:val="18"/>
          <w:szCs w:val="18"/>
        </w:rPr>
        <w:t xml:space="preserve">El presente </w:t>
      </w:r>
      <w:r w:rsidRPr="00182892">
        <w:rPr>
          <w:rFonts w:ascii="Calibri" w:hAnsi="Calibri" w:cs="Arial"/>
          <w:b/>
          <w:sz w:val="18"/>
          <w:szCs w:val="18"/>
        </w:rPr>
        <w:t>“Compromiso con la Transparencia”</w:t>
      </w:r>
      <w:r w:rsidRPr="00182892">
        <w:rPr>
          <w:rFonts w:ascii="Calibri" w:hAnsi="Calibri" w:cs="Arial"/>
          <w:sz w:val="18"/>
          <w:szCs w:val="18"/>
        </w:rPr>
        <w:t xml:space="preserve"> </w:t>
      </w:r>
      <w:r w:rsidRPr="00182892">
        <w:rPr>
          <w:rFonts w:ascii="Calibri" w:hAnsi="Calibri" w:cs="Arial"/>
          <w:bCs/>
          <w:sz w:val="18"/>
          <w:szCs w:val="18"/>
        </w:rPr>
        <w:t>se firma de común acuerdo en la ciudad de Monterrey Nuevo León, a los _____</w:t>
      </w:r>
      <w:r>
        <w:rPr>
          <w:rFonts w:ascii="Calibri" w:hAnsi="Calibri" w:cs="Arial"/>
          <w:bCs/>
          <w:sz w:val="18"/>
          <w:szCs w:val="18"/>
        </w:rPr>
        <w:t xml:space="preserve"> días del mes de _______del 20__</w:t>
      </w:r>
      <w:r w:rsidRPr="00182892">
        <w:rPr>
          <w:rFonts w:ascii="Calibri" w:hAnsi="Calibri" w:cs="Arial"/>
          <w:bCs/>
          <w:sz w:val="18"/>
          <w:szCs w:val="18"/>
        </w:rPr>
        <w:t>.</w:t>
      </w:r>
    </w:p>
    <w:p w14:paraId="47B4D3FC" w14:textId="77777777" w:rsidR="00040508" w:rsidRPr="007D3955" w:rsidRDefault="00040508" w:rsidP="00040508">
      <w:pPr>
        <w:pStyle w:val="Textoindependiente"/>
        <w:tabs>
          <w:tab w:val="left" w:pos="540"/>
        </w:tabs>
        <w:ind w:right="0"/>
        <w:rPr>
          <w:rFonts w:ascii="Calibri" w:hAnsi="Calibri" w:cs="Arial"/>
          <w:b/>
          <w:bCs/>
          <w:sz w:val="18"/>
          <w:szCs w:val="18"/>
        </w:rPr>
      </w:pPr>
    </w:p>
    <w:tbl>
      <w:tblPr>
        <w:tblW w:w="0" w:type="auto"/>
        <w:jc w:val="center"/>
        <w:tblCellMar>
          <w:left w:w="70" w:type="dxa"/>
          <w:right w:w="70" w:type="dxa"/>
        </w:tblCellMar>
        <w:tblLook w:val="0000" w:firstRow="0" w:lastRow="0" w:firstColumn="0" w:lastColumn="0" w:noHBand="0" w:noVBand="0"/>
      </w:tblPr>
      <w:tblGrid>
        <w:gridCol w:w="4303"/>
        <w:gridCol w:w="4315"/>
      </w:tblGrid>
      <w:tr w:rsidR="00040508" w:rsidRPr="007D3955" w14:paraId="2D661A2F" w14:textId="77777777" w:rsidTr="00D54B2C">
        <w:trPr>
          <w:trHeight w:val="1415"/>
          <w:jc w:val="center"/>
        </w:trPr>
        <w:tc>
          <w:tcPr>
            <w:tcW w:w="4303" w:type="dxa"/>
          </w:tcPr>
          <w:p w14:paraId="7F355145" w14:textId="77777777" w:rsidR="00040508" w:rsidRPr="007D3955" w:rsidRDefault="00040508" w:rsidP="00D54B2C">
            <w:pPr>
              <w:pStyle w:val="Ttulo1"/>
              <w:ind w:right="0"/>
              <w:jc w:val="center"/>
              <w:rPr>
                <w:rFonts w:ascii="Calibri" w:hAnsi="Calibri" w:cs="Arial"/>
                <w:bCs/>
                <w:iCs/>
                <w:sz w:val="18"/>
                <w:szCs w:val="18"/>
              </w:rPr>
            </w:pPr>
            <w:r w:rsidRPr="007D3955">
              <w:rPr>
                <w:rFonts w:ascii="Calibri" w:hAnsi="Calibri" w:cs="Arial"/>
                <w:sz w:val="18"/>
                <w:szCs w:val="18"/>
              </w:rPr>
              <w:t>POR “</w:t>
            </w:r>
            <w:r w:rsidRPr="007D3955">
              <w:rPr>
                <w:rFonts w:ascii="Calibri" w:hAnsi="Calibri" w:cs="Arial"/>
                <w:bCs/>
                <w:iCs/>
                <w:sz w:val="18"/>
                <w:szCs w:val="18"/>
              </w:rPr>
              <w:t>S.S.N.L.”</w:t>
            </w:r>
          </w:p>
          <w:p w14:paraId="3B7BC565" w14:textId="77777777" w:rsidR="00040508" w:rsidRPr="007D3955" w:rsidRDefault="00040508" w:rsidP="00D54B2C">
            <w:pPr>
              <w:pBdr>
                <w:bottom w:val="single" w:sz="12" w:space="1" w:color="auto"/>
              </w:pBdr>
              <w:spacing w:after="0" w:line="240" w:lineRule="auto"/>
              <w:jc w:val="center"/>
              <w:rPr>
                <w:rFonts w:ascii="Calibri" w:hAnsi="Calibri" w:cs="Arial"/>
                <w:b/>
                <w:bCs/>
                <w:sz w:val="18"/>
                <w:szCs w:val="18"/>
              </w:rPr>
            </w:pPr>
          </w:p>
          <w:p w14:paraId="16507AF3" w14:textId="77777777" w:rsidR="00040508" w:rsidRPr="007D3955" w:rsidRDefault="00040508" w:rsidP="00D54B2C">
            <w:pPr>
              <w:pBdr>
                <w:bottom w:val="single" w:sz="12" w:space="1" w:color="auto"/>
              </w:pBdr>
              <w:spacing w:after="0" w:line="240" w:lineRule="auto"/>
              <w:jc w:val="center"/>
              <w:rPr>
                <w:rFonts w:ascii="Calibri" w:hAnsi="Calibri" w:cs="Arial"/>
                <w:b/>
                <w:bCs/>
                <w:sz w:val="18"/>
                <w:szCs w:val="18"/>
              </w:rPr>
            </w:pPr>
          </w:p>
          <w:p w14:paraId="28898C27" w14:textId="77777777" w:rsidR="00040508" w:rsidRPr="007D3955" w:rsidRDefault="00040508" w:rsidP="00D54B2C">
            <w:pPr>
              <w:spacing w:after="0" w:line="240" w:lineRule="auto"/>
              <w:jc w:val="center"/>
              <w:rPr>
                <w:rFonts w:ascii="Calibri" w:hAnsi="Calibri" w:cs="Arial"/>
                <w:b/>
                <w:bCs/>
                <w:sz w:val="18"/>
                <w:szCs w:val="18"/>
              </w:rPr>
            </w:pPr>
            <w:r w:rsidRPr="007D3955">
              <w:rPr>
                <w:rFonts w:ascii="Calibri" w:hAnsi="Calibri" w:cs="Arial"/>
                <w:b/>
                <w:bCs/>
                <w:sz w:val="18"/>
                <w:szCs w:val="18"/>
              </w:rPr>
              <w:t>Nombre y Firma del Servidor Público.</w:t>
            </w:r>
          </w:p>
          <w:p w14:paraId="3FD27FC5" w14:textId="77777777" w:rsidR="00040508" w:rsidRPr="007D3955" w:rsidRDefault="00040508" w:rsidP="00D54B2C">
            <w:pPr>
              <w:spacing w:after="0" w:line="240" w:lineRule="auto"/>
              <w:jc w:val="center"/>
              <w:rPr>
                <w:rFonts w:ascii="Calibri" w:hAnsi="Calibri" w:cs="Arial"/>
                <w:b/>
                <w:bCs/>
                <w:sz w:val="18"/>
                <w:szCs w:val="18"/>
              </w:rPr>
            </w:pPr>
            <w:r w:rsidRPr="007D3955">
              <w:rPr>
                <w:rFonts w:ascii="Calibri" w:hAnsi="Calibri" w:cs="Arial"/>
                <w:b/>
                <w:bCs/>
                <w:sz w:val="18"/>
                <w:szCs w:val="18"/>
              </w:rPr>
              <w:t>(Presidente de Licitación)</w:t>
            </w:r>
          </w:p>
        </w:tc>
        <w:tc>
          <w:tcPr>
            <w:tcW w:w="4315" w:type="dxa"/>
          </w:tcPr>
          <w:p w14:paraId="097C8CF9" w14:textId="77777777" w:rsidR="00040508" w:rsidRPr="00DD5FC4" w:rsidRDefault="00040508" w:rsidP="00D54B2C">
            <w:pPr>
              <w:pStyle w:val="Ttulo1"/>
              <w:ind w:right="0"/>
              <w:jc w:val="center"/>
              <w:rPr>
                <w:rFonts w:ascii="Calibri" w:hAnsi="Calibri" w:cs="Arial"/>
                <w:bCs/>
                <w:iCs/>
                <w:sz w:val="18"/>
                <w:szCs w:val="18"/>
              </w:rPr>
            </w:pPr>
            <w:r w:rsidRPr="00DD5FC4">
              <w:rPr>
                <w:rFonts w:ascii="Calibri" w:hAnsi="Calibri" w:cs="Arial"/>
                <w:sz w:val="18"/>
                <w:szCs w:val="18"/>
              </w:rPr>
              <w:t xml:space="preserve">POR </w:t>
            </w:r>
            <w:r>
              <w:rPr>
                <w:rFonts w:ascii="Calibri" w:hAnsi="Calibri" w:cs="Arial"/>
                <w:sz w:val="18"/>
                <w:szCs w:val="18"/>
              </w:rPr>
              <w:t>“</w:t>
            </w:r>
            <w:r>
              <w:rPr>
                <w:rFonts w:ascii="Calibri" w:hAnsi="Calibri" w:cs="Arial"/>
                <w:bCs/>
                <w:iCs/>
                <w:sz w:val="18"/>
                <w:szCs w:val="18"/>
              </w:rPr>
              <w:t>EL PROVEEDOR”</w:t>
            </w:r>
          </w:p>
          <w:p w14:paraId="0A38EF39" w14:textId="77777777" w:rsidR="00040508" w:rsidRDefault="00040508" w:rsidP="00D54B2C">
            <w:pPr>
              <w:pBdr>
                <w:bottom w:val="single" w:sz="12" w:space="1" w:color="auto"/>
              </w:pBdr>
              <w:spacing w:after="0" w:line="240" w:lineRule="auto"/>
              <w:jc w:val="center"/>
              <w:rPr>
                <w:rFonts w:ascii="Calibri" w:hAnsi="Calibri" w:cs="Arial"/>
                <w:b/>
                <w:bCs/>
                <w:sz w:val="18"/>
                <w:szCs w:val="18"/>
              </w:rPr>
            </w:pPr>
          </w:p>
          <w:p w14:paraId="453E0B1D" w14:textId="77777777" w:rsidR="00040508" w:rsidRPr="00DD5FC4" w:rsidRDefault="00040508" w:rsidP="00D54B2C">
            <w:pPr>
              <w:pBdr>
                <w:bottom w:val="single" w:sz="12" w:space="1" w:color="auto"/>
              </w:pBdr>
              <w:spacing w:after="0" w:line="240" w:lineRule="auto"/>
              <w:jc w:val="center"/>
              <w:rPr>
                <w:rFonts w:ascii="Calibri" w:hAnsi="Calibri" w:cs="Arial"/>
                <w:b/>
                <w:bCs/>
                <w:sz w:val="18"/>
                <w:szCs w:val="18"/>
              </w:rPr>
            </w:pPr>
          </w:p>
          <w:p w14:paraId="783D3438" w14:textId="77777777" w:rsidR="00040508" w:rsidRPr="00DD5FC4" w:rsidRDefault="00040508" w:rsidP="00D54B2C">
            <w:pPr>
              <w:spacing w:after="0" w:line="240" w:lineRule="auto"/>
              <w:jc w:val="center"/>
              <w:rPr>
                <w:rFonts w:ascii="Calibri" w:hAnsi="Calibri" w:cs="Arial"/>
                <w:b/>
                <w:bCs/>
                <w:sz w:val="18"/>
                <w:szCs w:val="18"/>
              </w:rPr>
            </w:pPr>
            <w:r w:rsidRPr="00DD5FC4">
              <w:rPr>
                <w:rFonts w:ascii="Calibri" w:hAnsi="Calibri" w:cs="Arial"/>
                <w:b/>
                <w:bCs/>
                <w:sz w:val="18"/>
                <w:szCs w:val="18"/>
              </w:rPr>
              <w:t>Nombre de la Empresa</w:t>
            </w:r>
          </w:p>
          <w:p w14:paraId="5F093CA2" w14:textId="77777777" w:rsidR="00040508" w:rsidRPr="00DD5FC4" w:rsidRDefault="00040508" w:rsidP="00D54B2C">
            <w:pPr>
              <w:spacing w:after="0" w:line="240" w:lineRule="auto"/>
              <w:jc w:val="center"/>
              <w:rPr>
                <w:rFonts w:ascii="Calibri" w:hAnsi="Calibri" w:cs="Arial"/>
                <w:b/>
                <w:bCs/>
                <w:sz w:val="18"/>
                <w:szCs w:val="18"/>
              </w:rPr>
            </w:pPr>
            <w:r w:rsidRPr="00DD5FC4">
              <w:rPr>
                <w:rFonts w:ascii="Calibri" w:hAnsi="Calibri" w:cs="Arial"/>
                <w:b/>
                <w:bCs/>
                <w:sz w:val="18"/>
                <w:szCs w:val="18"/>
              </w:rPr>
              <w:t>Nombre y Firma del Apoderado o</w:t>
            </w:r>
          </w:p>
          <w:p w14:paraId="0067E919" w14:textId="77777777" w:rsidR="00040508" w:rsidRPr="007D3955" w:rsidRDefault="00040508" w:rsidP="00D54B2C">
            <w:pPr>
              <w:spacing w:after="0" w:line="240" w:lineRule="auto"/>
              <w:jc w:val="center"/>
              <w:rPr>
                <w:rFonts w:ascii="Calibri" w:hAnsi="Calibri" w:cs="Arial"/>
                <w:b/>
                <w:bCs/>
                <w:sz w:val="18"/>
                <w:szCs w:val="18"/>
              </w:rPr>
            </w:pPr>
            <w:r w:rsidRPr="00DD5FC4">
              <w:rPr>
                <w:rFonts w:ascii="Calibri" w:hAnsi="Calibri" w:cs="Arial"/>
                <w:b/>
                <w:bCs/>
                <w:sz w:val="18"/>
                <w:szCs w:val="18"/>
              </w:rPr>
              <w:t>Representante Legal</w:t>
            </w:r>
          </w:p>
        </w:tc>
      </w:tr>
    </w:tbl>
    <w:p w14:paraId="5D479DA7" w14:textId="77777777" w:rsidR="00040508" w:rsidRPr="0013117F" w:rsidRDefault="00040508" w:rsidP="0013117F">
      <w:pPr>
        <w:spacing w:after="0" w:line="240" w:lineRule="auto"/>
      </w:pPr>
    </w:p>
    <w:sectPr w:rsidR="00040508" w:rsidRPr="0013117F" w:rsidSect="00EE075E">
      <w:headerReference w:type="default" r:id="rId14"/>
      <w:footerReference w:type="default" r:id="rId15"/>
      <w:pgSz w:w="11906" w:h="16838"/>
      <w:pgMar w:top="720" w:right="720" w:bottom="720" w:left="720"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306A4" w14:textId="77777777" w:rsidR="00055163" w:rsidRDefault="00055163" w:rsidP="00AB4C73">
      <w:pPr>
        <w:spacing w:after="0" w:line="240" w:lineRule="auto"/>
      </w:pPr>
      <w:r>
        <w:separator/>
      </w:r>
    </w:p>
  </w:endnote>
  <w:endnote w:type="continuationSeparator" w:id="0">
    <w:p w14:paraId="3C8184E4" w14:textId="77777777" w:rsidR="00055163" w:rsidRDefault="00055163" w:rsidP="00AB4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orbel">
    <w:panose1 w:val="020B0503020204020204"/>
    <w:charset w:val="00"/>
    <w:family w:val="swiss"/>
    <w:pitch w:val="variable"/>
    <w:sig w:usb0="A00002EF" w:usb1="4000A44B"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Arial,Bol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588AD" w14:textId="3179F80C" w:rsidR="00055163" w:rsidRPr="00294E47" w:rsidRDefault="00055163" w:rsidP="0027041A">
    <w:pPr>
      <w:pStyle w:val="Piedepgina"/>
      <w:tabs>
        <w:tab w:val="left" w:pos="0"/>
        <w:tab w:val="left" w:pos="142"/>
        <w:tab w:val="right" w:pos="9974"/>
      </w:tabs>
      <w:rPr>
        <w:rFonts w:ascii="Century Gothic" w:hAnsi="Century Gothic"/>
        <w:color w:val="009A46"/>
        <w:sz w:val="18"/>
      </w:rPr>
    </w:pPr>
    <w:r w:rsidRPr="00BD79A7">
      <w:rPr>
        <w:rFonts w:ascii="Century Gothic" w:hAnsi="Century Gothic"/>
        <w:b/>
        <w:color w:val="00B0F0"/>
        <w:sz w:val="18"/>
      </w:rPr>
      <w:t xml:space="preserve">LICITACIÓN PÚBLICA NACIONAL ELECTRÓNICA NO. </w:t>
    </w:r>
    <w:r>
      <w:rPr>
        <w:rFonts w:ascii="Century Gothic" w:hAnsi="Century Gothic"/>
        <w:b/>
        <w:color w:val="00B0F0"/>
        <w:sz w:val="18"/>
      </w:rPr>
      <w:t>LA-919044992-E02-2022</w:t>
    </w:r>
    <w:r w:rsidRPr="00773FF8">
      <w:rPr>
        <w:rFonts w:ascii="Century Gothic" w:hAnsi="Century Gothic"/>
        <w:color w:val="7030A0"/>
      </w:rPr>
      <w:t xml:space="preserve"> </w:t>
    </w:r>
    <w:r w:rsidRPr="00E12F67">
      <w:rPr>
        <w:rFonts w:ascii="Century Gothic" w:hAnsi="Century Gothic"/>
        <w:i/>
      </w:rPr>
      <w:tab/>
    </w:r>
    <w:r>
      <w:rPr>
        <w:rFonts w:ascii="Century Gothic" w:hAnsi="Century Gothic"/>
        <w:i/>
      </w:rPr>
      <w:t xml:space="preserve">                       </w:t>
    </w:r>
    <w:r w:rsidRPr="00236DD6">
      <w:rPr>
        <w:rFonts w:ascii="Century Gothic" w:hAnsi="Century Gothic"/>
        <w:i/>
        <w:sz w:val="18"/>
      </w:rPr>
      <w:t xml:space="preserve">Página </w:t>
    </w:r>
    <w:r w:rsidRPr="00236DD6">
      <w:rPr>
        <w:rStyle w:val="Nmerodepgina"/>
        <w:rFonts w:ascii="Century Gothic" w:hAnsi="Century Gothic"/>
        <w:i/>
        <w:sz w:val="18"/>
      </w:rPr>
      <w:fldChar w:fldCharType="begin"/>
    </w:r>
    <w:r w:rsidRPr="00236DD6">
      <w:rPr>
        <w:rStyle w:val="Nmerodepgina"/>
        <w:rFonts w:ascii="Century Gothic" w:hAnsi="Century Gothic"/>
        <w:i/>
        <w:sz w:val="18"/>
      </w:rPr>
      <w:instrText xml:space="preserve"> PAGE </w:instrText>
    </w:r>
    <w:r w:rsidRPr="00236DD6">
      <w:rPr>
        <w:rStyle w:val="Nmerodepgina"/>
        <w:rFonts w:ascii="Century Gothic" w:hAnsi="Century Gothic"/>
        <w:i/>
        <w:sz w:val="18"/>
      </w:rPr>
      <w:fldChar w:fldCharType="separate"/>
    </w:r>
    <w:r>
      <w:rPr>
        <w:rStyle w:val="Nmerodepgina"/>
        <w:rFonts w:ascii="Century Gothic" w:hAnsi="Century Gothic"/>
        <w:i/>
        <w:noProof/>
        <w:sz w:val="18"/>
      </w:rPr>
      <w:t>66</w:t>
    </w:r>
    <w:r w:rsidRPr="00236DD6">
      <w:rPr>
        <w:rStyle w:val="Nmerodepgina"/>
        <w:rFonts w:ascii="Century Gothic" w:hAnsi="Century Gothic"/>
        <w:i/>
        <w:sz w:val="18"/>
      </w:rPr>
      <w:fldChar w:fldCharType="end"/>
    </w:r>
    <w:r w:rsidRPr="00236DD6">
      <w:rPr>
        <w:rStyle w:val="Nmerodepgina"/>
        <w:rFonts w:ascii="Century Gothic" w:hAnsi="Century Gothic"/>
        <w:i/>
        <w:sz w:val="18"/>
      </w:rPr>
      <w:t xml:space="preserve"> de </w:t>
    </w:r>
    <w:r w:rsidRPr="00236DD6">
      <w:rPr>
        <w:rStyle w:val="Nmerodepgina"/>
        <w:rFonts w:ascii="Century Gothic" w:hAnsi="Century Gothic"/>
        <w:i/>
        <w:sz w:val="18"/>
      </w:rPr>
      <w:fldChar w:fldCharType="begin"/>
    </w:r>
    <w:r w:rsidRPr="00236DD6">
      <w:rPr>
        <w:rStyle w:val="Nmerodepgina"/>
        <w:rFonts w:ascii="Century Gothic" w:hAnsi="Century Gothic"/>
        <w:i/>
        <w:sz w:val="18"/>
      </w:rPr>
      <w:instrText xml:space="preserve"> NUMPAGES </w:instrText>
    </w:r>
    <w:r w:rsidRPr="00236DD6">
      <w:rPr>
        <w:rStyle w:val="Nmerodepgina"/>
        <w:rFonts w:ascii="Century Gothic" w:hAnsi="Century Gothic"/>
        <w:i/>
        <w:sz w:val="18"/>
      </w:rPr>
      <w:fldChar w:fldCharType="separate"/>
    </w:r>
    <w:r>
      <w:rPr>
        <w:rStyle w:val="Nmerodepgina"/>
        <w:rFonts w:ascii="Century Gothic" w:hAnsi="Century Gothic"/>
        <w:i/>
        <w:noProof/>
        <w:sz w:val="18"/>
      </w:rPr>
      <w:t>86</w:t>
    </w:r>
    <w:r w:rsidRPr="00236DD6">
      <w:rPr>
        <w:rStyle w:val="Nmerodepgina"/>
        <w:rFonts w:ascii="Century Gothic" w:hAnsi="Century Gothic"/>
        <w:i/>
        <w:sz w:val="18"/>
      </w:rPr>
      <w:fldChar w:fldCharType="end"/>
    </w:r>
  </w:p>
  <w:p w14:paraId="56526D4C" w14:textId="2CB371B4" w:rsidR="00055163" w:rsidRDefault="00055163">
    <w:pPr>
      <w:pStyle w:val="Piedepgina"/>
    </w:pPr>
    <w:r>
      <w:rPr>
        <w:noProof/>
        <w:lang w:val="es-MX" w:eastAsia="es-MX"/>
      </w:rPr>
      <w:drawing>
        <wp:inline distT="0" distB="0" distL="0" distR="0" wp14:anchorId="7B1DDD74" wp14:editId="31725B62">
          <wp:extent cx="5940425" cy="857250"/>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85725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BED18" w14:textId="19DAC96B" w:rsidR="00055163" w:rsidRDefault="00055163" w:rsidP="0027041A">
    <w:pPr>
      <w:pStyle w:val="Piedepgina"/>
      <w:tabs>
        <w:tab w:val="left" w:pos="0"/>
        <w:tab w:val="left" w:pos="142"/>
        <w:tab w:val="right" w:pos="9974"/>
      </w:tabs>
      <w:jc w:val="center"/>
      <w:rPr>
        <w:rStyle w:val="Nmerodepgina"/>
        <w:rFonts w:ascii="Century Gothic" w:hAnsi="Century Gothic"/>
        <w:i/>
        <w:sz w:val="18"/>
      </w:rPr>
    </w:pPr>
    <w:r w:rsidRPr="00BD79A7">
      <w:rPr>
        <w:rFonts w:ascii="Century Gothic" w:hAnsi="Century Gothic"/>
        <w:b/>
        <w:color w:val="00B0F0"/>
        <w:sz w:val="18"/>
      </w:rPr>
      <w:t xml:space="preserve">LICITACIÓN PÚBLICA NACIONAL ELECTRÓNICA NO. </w:t>
    </w:r>
    <w:r>
      <w:rPr>
        <w:rFonts w:ascii="Century Gothic" w:hAnsi="Century Gothic"/>
        <w:b/>
        <w:color w:val="00B0F0"/>
        <w:sz w:val="18"/>
      </w:rPr>
      <w:t>LA-919044992-E02-2022</w:t>
    </w:r>
    <w:r w:rsidRPr="00773FF8">
      <w:rPr>
        <w:rFonts w:ascii="Century Gothic" w:hAnsi="Century Gothic"/>
        <w:color w:val="7030A0"/>
      </w:rPr>
      <w:t xml:space="preserve"> </w:t>
    </w:r>
    <w:r>
      <w:rPr>
        <w:rFonts w:ascii="Century Gothic" w:hAnsi="Century Gothic"/>
        <w:color w:val="7030A0"/>
      </w:rPr>
      <w:t xml:space="preserve">               </w:t>
    </w:r>
    <w:r w:rsidRPr="00236DD6">
      <w:rPr>
        <w:rFonts w:ascii="Century Gothic" w:hAnsi="Century Gothic"/>
        <w:i/>
        <w:sz w:val="18"/>
      </w:rPr>
      <w:t xml:space="preserve">Página </w:t>
    </w:r>
    <w:r w:rsidRPr="00236DD6">
      <w:rPr>
        <w:rStyle w:val="Nmerodepgina"/>
        <w:rFonts w:ascii="Century Gothic" w:hAnsi="Century Gothic"/>
        <w:i/>
        <w:sz w:val="18"/>
      </w:rPr>
      <w:fldChar w:fldCharType="begin"/>
    </w:r>
    <w:r w:rsidRPr="00236DD6">
      <w:rPr>
        <w:rStyle w:val="Nmerodepgina"/>
        <w:rFonts w:ascii="Century Gothic" w:hAnsi="Century Gothic"/>
        <w:i/>
        <w:sz w:val="18"/>
      </w:rPr>
      <w:instrText xml:space="preserve"> PAGE </w:instrText>
    </w:r>
    <w:r w:rsidRPr="00236DD6">
      <w:rPr>
        <w:rStyle w:val="Nmerodepgina"/>
        <w:rFonts w:ascii="Century Gothic" w:hAnsi="Century Gothic"/>
        <w:i/>
        <w:sz w:val="18"/>
      </w:rPr>
      <w:fldChar w:fldCharType="separate"/>
    </w:r>
    <w:r>
      <w:rPr>
        <w:rStyle w:val="Nmerodepgina"/>
        <w:rFonts w:ascii="Century Gothic" w:hAnsi="Century Gothic"/>
        <w:i/>
        <w:noProof/>
        <w:sz w:val="18"/>
      </w:rPr>
      <w:t>81</w:t>
    </w:r>
    <w:r w:rsidRPr="00236DD6">
      <w:rPr>
        <w:rStyle w:val="Nmerodepgina"/>
        <w:rFonts w:ascii="Century Gothic" w:hAnsi="Century Gothic"/>
        <w:i/>
        <w:sz w:val="18"/>
      </w:rPr>
      <w:fldChar w:fldCharType="end"/>
    </w:r>
    <w:r w:rsidRPr="00236DD6">
      <w:rPr>
        <w:rStyle w:val="Nmerodepgina"/>
        <w:rFonts w:ascii="Century Gothic" w:hAnsi="Century Gothic"/>
        <w:i/>
        <w:sz w:val="18"/>
      </w:rPr>
      <w:t xml:space="preserve"> de </w:t>
    </w:r>
    <w:r w:rsidRPr="00236DD6">
      <w:rPr>
        <w:rStyle w:val="Nmerodepgina"/>
        <w:rFonts w:ascii="Century Gothic" w:hAnsi="Century Gothic"/>
        <w:i/>
        <w:sz w:val="18"/>
      </w:rPr>
      <w:fldChar w:fldCharType="begin"/>
    </w:r>
    <w:r w:rsidRPr="00236DD6">
      <w:rPr>
        <w:rStyle w:val="Nmerodepgina"/>
        <w:rFonts w:ascii="Century Gothic" w:hAnsi="Century Gothic"/>
        <w:i/>
        <w:sz w:val="18"/>
      </w:rPr>
      <w:instrText xml:space="preserve"> NUMPAGES </w:instrText>
    </w:r>
    <w:r w:rsidRPr="00236DD6">
      <w:rPr>
        <w:rStyle w:val="Nmerodepgina"/>
        <w:rFonts w:ascii="Century Gothic" w:hAnsi="Century Gothic"/>
        <w:i/>
        <w:sz w:val="18"/>
      </w:rPr>
      <w:fldChar w:fldCharType="separate"/>
    </w:r>
    <w:r>
      <w:rPr>
        <w:rStyle w:val="Nmerodepgina"/>
        <w:rFonts w:ascii="Century Gothic" w:hAnsi="Century Gothic"/>
        <w:i/>
        <w:noProof/>
        <w:sz w:val="18"/>
      </w:rPr>
      <w:t>86</w:t>
    </w:r>
    <w:r w:rsidRPr="00236DD6">
      <w:rPr>
        <w:rStyle w:val="Nmerodepgina"/>
        <w:rFonts w:ascii="Century Gothic" w:hAnsi="Century Gothic"/>
        <w:i/>
        <w:sz w:val="18"/>
      </w:rPr>
      <w:fldChar w:fldCharType="end"/>
    </w:r>
  </w:p>
  <w:p w14:paraId="6A537A79" w14:textId="49718434" w:rsidR="00055163" w:rsidRPr="0027041A" w:rsidRDefault="00055163" w:rsidP="0027041A">
    <w:pPr>
      <w:pStyle w:val="Piedepgina"/>
      <w:tabs>
        <w:tab w:val="left" w:pos="0"/>
        <w:tab w:val="left" w:pos="142"/>
        <w:tab w:val="right" w:pos="9974"/>
      </w:tabs>
      <w:rPr>
        <w:rFonts w:ascii="Century Gothic" w:hAnsi="Century Gothic"/>
        <w:color w:val="009A46"/>
        <w:sz w:val="18"/>
      </w:rPr>
    </w:pPr>
    <w:r>
      <w:rPr>
        <w:noProof/>
        <w:lang w:val="es-MX" w:eastAsia="es-MX"/>
      </w:rPr>
      <w:drawing>
        <wp:inline distT="0" distB="0" distL="0" distR="0" wp14:anchorId="22E9943C" wp14:editId="58F2C54D">
          <wp:extent cx="5940425" cy="857250"/>
          <wp:effectExtent l="0" t="0" r="317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8572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1728A" w14:textId="77777777" w:rsidR="00055163" w:rsidRDefault="00055163" w:rsidP="00AB4C73">
      <w:pPr>
        <w:spacing w:after="0" w:line="240" w:lineRule="auto"/>
      </w:pPr>
      <w:r>
        <w:separator/>
      </w:r>
    </w:p>
  </w:footnote>
  <w:footnote w:type="continuationSeparator" w:id="0">
    <w:p w14:paraId="1E77D366" w14:textId="77777777" w:rsidR="00055163" w:rsidRDefault="00055163" w:rsidP="00AB4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8600" w:type="dxa"/>
      <w:tblInd w:w="-615" w:type="dxa"/>
      <w:tblLayout w:type="fixed"/>
      <w:tblCellMar>
        <w:left w:w="70" w:type="dxa"/>
        <w:right w:w="70" w:type="dxa"/>
      </w:tblCellMar>
      <w:tblLook w:val="0000" w:firstRow="0" w:lastRow="0" w:firstColumn="0" w:lastColumn="0" w:noHBand="0" w:noVBand="0"/>
    </w:tblPr>
    <w:tblGrid>
      <w:gridCol w:w="8128"/>
      <w:gridCol w:w="10472"/>
    </w:tblGrid>
    <w:tr w:rsidR="00055163" w14:paraId="72850BEE" w14:textId="77777777" w:rsidTr="00752BAA">
      <w:trPr>
        <w:trHeight w:val="72"/>
      </w:trPr>
      <w:tc>
        <w:tcPr>
          <w:tcW w:w="8128" w:type="dxa"/>
        </w:tcPr>
        <w:p w14:paraId="734A6076" w14:textId="4C487D19" w:rsidR="00055163" w:rsidRPr="0034372F" w:rsidRDefault="00055163" w:rsidP="00752BAA">
          <w:pPr>
            <w:spacing w:after="0" w:line="240" w:lineRule="auto"/>
            <w:ind w:right="-277"/>
            <w:jc w:val="center"/>
            <w:rPr>
              <w:rFonts w:ascii="Calibri" w:hAnsi="Calibri"/>
              <w:b/>
              <w:szCs w:val="16"/>
            </w:rPr>
          </w:pPr>
          <w:r>
            <w:rPr>
              <w:noProof/>
              <w:lang w:val="es-MX" w:eastAsia="es-MX"/>
            </w:rPr>
            <w:drawing>
              <wp:anchor distT="0" distB="0" distL="114300" distR="114300" simplePos="0" relativeHeight="251689984" behindDoc="1" locked="0" layoutInCell="1" allowOverlap="1" wp14:anchorId="72FC80EE" wp14:editId="4791876F">
                <wp:simplePos x="0" y="0"/>
                <wp:positionH relativeFrom="column">
                  <wp:posOffset>-238125</wp:posOffset>
                </wp:positionH>
                <wp:positionV relativeFrom="paragraph">
                  <wp:posOffset>-53340</wp:posOffset>
                </wp:positionV>
                <wp:extent cx="1649095" cy="709295"/>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5" cy="7092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rbel" w:hAnsi="Corbel"/>
              <w:b/>
              <w:szCs w:val="16"/>
            </w:rPr>
            <w:t xml:space="preserve">                                                     </w:t>
          </w:r>
          <w:r w:rsidRPr="0034372F">
            <w:rPr>
              <w:rFonts w:ascii="Calibri" w:hAnsi="Calibri"/>
              <w:b/>
              <w:szCs w:val="16"/>
            </w:rPr>
            <w:t>GOBIERNO DEL ESTADO DE NUEVO LEÓN</w:t>
          </w:r>
        </w:p>
        <w:p w14:paraId="0763899B" w14:textId="2E841A6D" w:rsidR="00055163" w:rsidRPr="0034372F" w:rsidRDefault="00055163" w:rsidP="00752BAA">
          <w:pPr>
            <w:spacing w:after="0" w:line="240" w:lineRule="auto"/>
            <w:jc w:val="center"/>
            <w:rPr>
              <w:rFonts w:ascii="Calibri" w:hAnsi="Calibri"/>
              <w:b/>
              <w:szCs w:val="16"/>
            </w:rPr>
          </w:pPr>
          <w:r w:rsidRPr="0034372F">
            <w:rPr>
              <w:rFonts w:ascii="Calibri" w:hAnsi="Calibri"/>
              <w:b/>
              <w:szCs w:val="16"/>
            </w:rPr>
            <w:t xml:space="preserve">                                                       SERVICIOS DE SALUD DE NUEVO LEÓN</w:t>
          </w:r>
        </w:p>
        <w:p w14:paraId="10A2A0CE" w14:textId="1CF6887D" w:rsidR="00055163" w:rsidRPr="0034372F" w:rsidRDefault="00055163" w:rsidP="00752BAA">
          <w:pPr>
            <w:tabs>
              <w:tab w:val="left" w:pos="7251"/>
            </w:tabs>
            <w:spacing w:after="0" w:line="240" w:lineRule="auto"/>
            <w:jc w:val="center"/>
            <w:rPr>
              <w:sz w:val="18"/>
              <w:szCs w:val="18"/>
            </w:rPr>
          </w:pPr>
          <w:r w:rsidRPr="0034372F">
            <w:rPr>
              <w:rFonts w:ascii="Calibri" w:hAnsi="Calibri"/>
              <w:b/>
              <w:szCs w:val="16"/>
            </w:rPr>
            <w:t xml:space="preserve">                                                        </w:t>
          </w:r>
          <w:r w:rsidRPr="0034372F">
            <w:rPr>
              <w:rFonts w:ascii="Calibri" w:hAnsi="Calibri"/>
              <w:b/>
              <w:sz w:val="18"/>
              <w:szCs w:val="18"/>
            </w:rPr>
            <w:t>ORGANISMO PÚBLICO DESCENTRALIZADO</w:t>
          </w:r>
        </w:p>
      </w:tc>
      <w:tc>
        <w:tcPr>
          <w:tcW w:w="10472" w:type="dxa"/>
        </w:tcPr>
        <w:p w14:paraId="49FFB9BB" w14:textId="63902530" w:rsidR="00055163" w:rsidRDefault="00055163" w:rsidP="000863A2">
          <w:pPr>
            <w:spacing w:after="0" w:line="240" w:lineRule="auto"/>
            <w:jc w:val="center"/>
            <w:rPr>
              <w:b/>
              <w:sz w:val="56"/>
            </w:rPr>
          </w:pPr>
          <w:r>
            <w:rPr>
              <w:noProof/>
              <w:lang w:val="es-MX" w:eastAsia="es-MX"/>
            </w:rPr>
            <w:drawing>
              <wp:anchor distT="0" distB="0" distL="114300" distR="114300" simplePos="0" relativeHeight="251692032" behindDoc="1" locked="0" layoutInCell="1" allowOverlap="1" wp14:anchorId="2768E1AD" wp14:editId="0CE66E55">
                <wp:simplePos x="0" y="0"/>
                <wp:positionH relativeFrom="column">
                  <wp:posOffset>382270</wp:posOffset>
                </wp:positionH>
                <wp:positionV relativeFrom="paragraph">
                  <wp:posOffset>-309880</wp:posOffset>
                </wp:positionV>
                <wp:extent cx="972185" cy="122047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2185" cy="12204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845D8BF" w14:textId="13F40C0A" w:rsidR="00055163" w:rsidRPr="0034372F" w:rsidRDefault="00055163" w:rsidP="0034372F">
    <w:pPr>
      <w:pStyle w:val="Encabezado"/>
      <w:jc w:val="center"/>
      <w:rPr>
        <w:rFonts w:ascii="Calibri" w:hAnsi="Calibri"/>
        <w:b/>
        <w:noProof/>
        <w:color w:val="000000"/>
        <w:sz w:val="20"/>
        <w:szCs w:val="20"/>
      </w:rPr>
    </w:pPr>
    <w:r>
      <w:rPr>
        <w:rFonts w:ascii="Calibri" w:hAnsi="Calibri"/>
        <w:b/>
        <w:noProof/>
        <w:color w:val="000000"/>
        <w:sz w:val="20"/>
        <w:szCs w:val="20"/>
      </w:rPr>
      <w:t xml:space="preserve">       </w:t>
    </w:r>
    <w:r w:rsidRPr="0034372F">
      <w:rPr>
        <w:rFonts w:ascii="Calibri" w:hAnsi="Calibri"/>
        <w:b/>
        <w:noProof/>
        <w:color w:val="000000"/>
        <w:sz w:val="20"/>
        <w:szCs w:val="20"/>
      </w:rPr>
      <w:t>DIRECCIÓN ADMINISTRATIVA</w:t>
    </w:r>
  </w:p>
  <w:p w14:paraId="5A990C33" w14:textId="147EA66A" w:rsidR="00055163" w:rsidRPr="0034372F" w:rsidRDefault="00055163" w:rsidP="0034372F">
    <w:pPr>
      <w:pStyle w:val="Encabezado"/>
      <w:jc w:val="center"/>
      <w:rPr>
        <w:rFonts w:ascii="Calibri" w:hAnsi="Calibri"/>
        <w:b/>
        <w:noProof/>
        <w:color w:val="000000"/>
        <w:sz w:val="20"/>
        <w:szCs w:val="20"/>
      </w:rPr>
    </w:pPr>
    <w:r>
      <w:rPr>
        <w:rFonts w:ascii="Calibri" w:hAnsi="Calibri"/>
        <w:b/>
        <w:noProof/>
        <w:color w:val="000000"/>
        <w:sz w:val="20"/>
        <w:szCs w:val="20"/>
      </w:rPr>
      <w:t xml:space="preserve">        </w:t>
    </w:r>
    <w:r w:rsidRPr="0034372F">
      <w:rPr>
        <w:rFonts w:ascii="Calibri" w:hAnsi="Calibri"/>
        <w:b/>
        <w:noProof/>
        <w:color w:val="000000"/>
        <w:sz w:val="20"/>
        <w:szCs w:val="20"/>
      </w:rPr>
      <w:t>SUBDIRECCIÓN DE RECURSOS MATERIALES</w:t>
    </w:r>
  </w:p>
  <w:p w14:paraId="3C75E12F" w14:textId="1CE249D5" w:rsidR="00055163" w:rsidRPr="0034372F" w:rsidRDefault="00055163" w:rsidP="0034372F">
    <w:pPr>
      <w:pStyle w:val="Encabezado"/>
      <w:jc w:val="center"/>
      <w:rPr>
        <w:rFonts w:ascii="Calibri" w:hAnsi="Calibri"/>
        <w:b/>
        <w:noProof/>
        <w:color w:val="000000"/>
        <w:sz w:val="20"/>
        <w:szCs w:val="20"/>
      </w:rPr>
    </w:pPr>
    <w:r>
      <w:rPr>
        <w:rFonts w:ascii="Calibri" w:hAnsi="Calibri"/>
        <w:b/>
        <w:noProof/>
        <w:color w:val="000000"/>
        <w:sz w:val="20"/>
        <w:szCs w:val="20"/>
      </w:rPr>
      <w:t xml:space="preserve">         </w:t>
    </w:r>
    <w:r w:rsidRPr="0034372F">
      <w:rPr>
        <w:rFonts w:ascii="Calibri" w:hAnsi="Calibri"/>
        <w:b/>
        <w:noProof/>
        <w:color w:val="000000"/>
        <w:sz w:val="20"/>
        <w:szCs w:val="20"/>
      </w:rPr>
      <w:t xml:space="preserve">DEPARTAMENTO DE </w:t>
    </w:r>
    <w:r>
      <w:rPr>
        <w:rFonts w:ascii="Calibri" w:hAnsi="Calibri"/>
        <w:b/>
        <w:noProof/>
        <w:color w:val="000000"/>
        <w:sz w:val="20"/>
        <w:szCs w:val="20"/>
      </w:rPr>
      <w:t>ADQUISICIONES</w:t>
    </w:r>
  </w:p>
  <w:p w14:paraId="752790DC" w14:textId="38DEE26D" w:rsidR="00055163" w:rsidRPr="00E635CA" w:rsidRDefault="00055163" w:rsidP="00752BAA">
    <w:pPr>
      <w:pStyle w:val="Encabezado"/>
      <w:jc w:val="center"/>
      <w:rPr>
        <w:rFonts w:ascii="Arial" w:hAnsi="Arial" w:cs="Arial"/>
        <w:b/>
        <w:sz w:val="18"/>
        <w:szCs w:val="18"/>
      </w:rPr>
    </w:pPr>
  </w:p>
  <w:p w14:paraId="09ED3B3D" w14:textId="77777777" w:rsidR="00055163" w:rsidRDefault="0005516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32" w:type="dxa"/>
      <w:tblInd w:w="-639" w:type="dxa"/>
      <w:tblLayout w:type="fixed"/>
      <w:tblCellMar>
        <w:left w:w="70" w:type="dxa"/>
        <w:right w:w="70" w:type="dxa"/>
      </w:tblCellMar>
      <w:tblLook w:val="0000" w:firstRow="0" w:lastRow="0" w:firstColumn="0" w:lastColumn="0" w:noHBand="0" w:noVBand="0"/>
    </w:tblPr>
    <w:tblGrid>
      <w:gridCol w:w="160"/>
      <w:gridCol w:w="10472"/>
    </w:tblGrid>
    <w:tr w:rsidR="00055163" w14:paraId="10E534C2" w14:textId="77777777" w:rsidTr="00AB4C73">
      <w:tc>
        <w:tcPr>
          <w:tcW w:w="160" w:type="dxa"/>
        </w:tcPr>
        <w:p w14:paraId="0446DC1F" w14:textId="77777777" w:rsidR="00055163" w:rsidRPr="00091B31" w:rsidRDefault="00055163" w:rsidP="0027041A">
          <w:pPr>
            <w:jc w:val="center"/>
            <w:rPr>
              <w:b/>
              <w:sz w:val="18"/>
              <w:szCs w:val="18"/>
            </w:rPr>
          </w:pPr>
        </w:p>
      </w:tc>
      <w:tc>
        <w:tcPr>
          <w:tcW w:w="10472" w:type="dxa"/>
        </w:tcPr>
        <w:tbl>
          <w:tblPr>
            <w:tblW w:w="21080" w:type="dxa"/>
            <w:tblLayout w:type="fixed"/>
            <w:tblCellMar>
              <w:left w:w="70" w:type="dxa"/>
              <w:right w:w="70" w:type="dxa"/>
            </w:tblCellMar>
            <w:tblLook w:val="0000" w:firstRow="0" w:lastRow="0" w:firstColumn="0" w:lastColumn="0" w:noHBand="0" w:noVBand="0"/>
          </w:tblPr>
          <w:tblGrid>
            <w:gridCol w:w="10608"/>
            <w:gridCol w:w="10472"/>
          </w:tblGrid>
          <w:tr w:rsidR="00055163" w14:paraId="0FEE2203" w14:textId="77777777" w:rsidTr="00064953">
            <w:tc>
              <w:tcPr>
                <w:tcW w:w="10608" w:type="dxa"/>
              </w:tcPr>
              <w:tbl>
                <w:tblPr>
                  <w:tblW w:w="18600" w:type="dxa"/>
                  <w:tblLayout w:type="fixed"/>
                  <w:tblCellMar>
                    <w:left w:w="70" w:type="dxa"/>
                    <w:right w:w="70" w:type="dxa"/>
                  </w:tblCellMar>
                  <w:tblLook w:val="0000" w:firstRow="0" w:lastRow="0" w:firstColumn="0" w:lastColumn="0" w:noHBand="0" w:noVBand="0"/>
                </w:tblPr>
                <w:tblGrid>
                  <w:gridCol w:w="8128"/>
                  <w:gridCol w:w="10472"/>
                </w:tblGrid>
                <w:tr w:rsidR="00055163" w14:paraId="7F8A060B" w14:textId="77777777" w:rsidTr="003A4339">
                  <w:trPr>
                    <w:trHeight w:val="72"/>
                  </w:trPr>
                  <w:tc>
                    <w:tcPr>
                      <w:tcW w:w="8128" w:type="dxa"/>
                    </w:tcPr>
                    <w:p w14:paraId="3927A872" w14:textId="67ACD000" w:rsidR="00055163" w:rsidRPr="0034372F" w:rsidRDefault="00055163" w:rsidP="00EE075E">
                      <w:pPr>
                        <w:spacing w:after="0" w:line="240" w:lineRule="auto"/>
                        <w:ind w:right="-277"/>
                        <w:jc w:val="center"/>
                        <w:rPr>
                          <w:rFonts w:ascii="Calibri" w:hAnsi="Calibri"/>
                          <w:b/>
                          <w:szCs w:val="16"/>
                        </w:rPr>
                      </w:pPr>
                      <w:r>
                        <w:rPr>
                          <w:noProof/>
                          <w:lang w:val="es-MX" w:eastAsia="es-MX"/>
                        </w:rPr>
                        <w:drawing>
                          <wp:anchor distT="0" distB="0" distL="114300" distR="114300" simplePos="0" relativeHeight="251694080" behindDoc="1" locked="0" layoutInCell="1" allowOverlap="1" wp14:anchorId="6D16BF71" wp14:editId="73D4AD71">
                            <wp:simplePos x="0" y="0"/>
                            <wp:positionH relativeFrom="column">
                              <wp:posOffset>0</wp:posOffset>
                            </wp:positionH>
                            <wp:positionV relativeFrom="paragraph">
                              <wp:posOffset>-158115</wp:posOffset>
                            </wp:positionV>
                            <wp:extent cx="1649095" cy="709295"/>
                            <wp:effectExtent l="0" t="0" r="825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5" cy="7092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rbel" w:hAnsi="Corbel"/>
                          <w:b/>
                          <w:szCs w:val="16"/>
                        </w:rPr>
                        <w:t xml:space="preserve">                                                     </w:t>
                      </w:r>
                      <w:r w:rsidRPr="0034372F">
                        <w:rPr>
                          <w:rFonts w:ascii="Calibri" w:hAnsi="Calibri"/>
                          <w:b/>
                          <w:szCs w:val="16"/>
                        </w:rPr>
                        <w:t>GOBIERNO DEL ESTADO DE NUEVO LEÓN</w:t>
                      </w:r>
                    </w:p>
                    <w:p w14:paraId="4175F694" w14:textId="77777777" w:rsidR="00055163" w:rsidRPr="0034372F" w:rsidRDefault="00055163" w:rsidP="00EE075E">
                      <w:pPr>
                        <w:spacing w:after="0" w:line="240" w:lineRule="auto"/>
                        <w:jc w:val="center"/>
                        <w:rPr>
                          <w:rFonts w:ascii="Calibri" w:hAnsi="Calibri"/>
                          <w:b/>
                          <w:szCs w:val="16"/>
                        </w:rPr>
                      </w:pPr>
                      <w:r w:rsidRPr="0034372F">
                        <w:rPr>
                          <w:rFonts w:ascii="Calibri" w:hAnsi="Calibri"/>
                          <w:b/>
                          <w:szCs w:val="16"/>
                        </w:rPr>
                        <w:t xml:space="preserve">                                                       SERVICIOS DE SALUD DE NUEVO LEÓN</w:t>
                      </w:r>
                    </w:p>
                    <w:p w14:paraId="60C62E05" w14:textId="77777777" w:rsidR="00055163" w:rsidRDefault="00055163" w:rsidP="00EE075E">
                      <w:pPr>
                        <w:tabs>
                          <w:tab w:val="left" w:pos="7251"/>
                        </w:tabs>
                        <w:spacing w:after="0" w:line="240" w:lineRule="auto"/>
                        <w:jc w:val="center"/>
                        <w:rPr>
                          <w:rFonts w:ascii="Calibri" w:hAnsi="Calibri"/>
                          <w:b/>
                          <w:sz w:val="18"/>
                          <w:szCs w:val="18"/>
                        </w:rPr>
                      </w:pPr>
                      <w:r w:rsidRPr="0034372F">
                        <w:rPr>
                          <w:rFonts w:ascii="Calibri" w:hAnsi="Calibri"/>
                          <w:b/>
                          <w:szCs w:val="16"/>
                        </w:rPr>
                        <w:t xml:space="preserve">                                                        </w:t>
                      </w:r>
                      <w:r w:rsidRPr="0034372F">
                        <w:rPr>
                          <w:rFonts w:ascii="Calibri" w:hAnsi="Calibri"/>
                          <w:b/>
                          <w:sz w:val="18"/>
                          <w:szCs w:val="18"/>
                        </w:rPr>
                        <w:t>ORGANISMO PÚBLICO DESCENTRALIZADO</w:t>
                      </w:r>
                    </w:p>
                    <w:p w14:paraId="2DE06D8E" w14:textId="25330ACA" w:rsidR="00055163" w:rsidRPr="0034372F" w:rsidRDefault="00055163" w:rsidP="00EE075E">
                      <w:pPr>
                        <w:pStyle w:val="Encabezado"/>
                        <w:jc w:val="center"/>
                        <w:rPr>
                          <w:rFonts w:ascii="Calibri" w:hAnsi="Calibri"/>
                          <w:b/>
                          <w:noProof/>
                          <w:color w:val="000000"/>
                          <w:sz w:val="20"/>
                          <w:szCs w:val="20"/>
                        </w:rPr>
                      </w:pPr>
                      <w:r>
                        <w:rPr>
                          <w:rFonts w:ascii="Calibri" w:hAnsi="Calibri"/>
                          <w:b/>
                          <w:noProof/>
                          <w:color w:val="000000"/>
                          <w:sz w:val="20"/>
                          <w:szCs w:val="20"/>
                        </w:rPr>
                        <w:t xml:space="preserve">                                                                </w:t>
                      </w:r>
                      <w:r w:rsidRPr="0034372F">
                        <w:rPr>
                          <w:rFonts w:ascii="Calibri" w:hAnsi="Calibri"/>
                          <w:b/>
                          <w:noProof/>
                          <w:color w:val="000000"/>
                          <w:sz w:val="20"/>
                          <w:szCs w:val="20"/>
                        </w:rPr>
                        <w:t>DIRECCIÓN ADMINISTRATIVA</w:t>
                      </w:r>
                    </w:p>
                    <w:p w14:paraId="15D79E1B" w14:textId="32319B16" w:rsidR="00055163" w:rsidRPr="0034372F" w:rsidRDefault="00055163" w:rsidP="00EE075E">
                      <w:pPr>
                        <w:pStyle w:val="Encabezado"/>
                        <w:jc w:val="center"/>
                        <w:rPr>
                          <w:rFonts w:ascii="Calibri" w:hAnsi="Calibri"/>
                          <w:b/>
                          <w:noProof/>
                          <w:color w:val="000000"/>
                          <w:sz w:val="20"/>
                          <w:szCs w:val="20"/>
                        </w:rPr>
                      </w:pPr>
                      <w:r>
                        <w:rPr>
                          <w:rFonts w:ascii="Calibri" w:hAnsi="Calibri"/>
                          <w:b/>
                          <w:noProof/>
                          <w:color w:val="000000"/>
                          <w:sz w:val="20"/>
                          <w:szCs w:val="20"/>
                        </w:rPr>
                        <w:t xml:space="preserve">                                                              </w:t>
                      </w:r>
                      <w:r w:rsidRPr="0034372F">
                        <w:rPr>
                          <w:rFonts w:ascii="Calibri" w:hAnsi="Calibri"/>
                          <w:b/>
                          <w:noProof/>
                          <w:color w:val="000000"/>
                          <w:sz w:val="20"/>
                          <w:szCs w:val="20"/>
                        </w:rPr>
                        <w:t>SUBDIRECCIÓN DE RECURSOS MATERIALES</w:t>
                      </w:r>
                    </w:p>
                    <w:p w14:paraId="0BD92A28" w14:textId="34175B35" w:rsidR="00055163" w:rsidRPr="0034372F" w:rsidRDefault="00055163" w:rsidP="00EE075E">
                      <w:pPr>
                        <w:pStyle w:val="Encabezado"/>
                        <w:jc w:val="center"/>
                        <w:rPr>
                          <w:rFonts w:ascii="Calibri" w:hAnsi="Calibri"/>
                          <w:b/>
                          <w:noProof/>
                          <w:color w:val="000000"/>
                          <w:sz w:val="20"/>
                          <w:szCs w:val="20"/>
                        </w:rPr>
                      </w:pPr>
                      <w:r>
                        <w:rPr>
                          <w:rFonts w:ascii="Calibri" w:hAnsi="Calibri"/>
                          <w:b/>
                          <w:noProof/>
                          <w:color w:val="000000"/>
                          <w:sz w:val="20"/>
                          <w:szCs w:val="20"/>
                        </w:rPr>
                        <w:t xml:space="preserve">                                                           </w:t>
                      </w:r>
                      <w:r w:rsidRPr="0034372F">
                        <w:rPr>
                          <w:rFonts w:ascii="Calibri" w:hAnsi="Calibri"/>
                          <w:b/>
                          <w:noProof/>
                          <w:color w:val="000000"/>
                          <w:sz w:val="20"/>
                          <w:szCs w:val="20"/>
                        </w:rPr>
                        <w:t xml:space="preserve">DEPARTAMENTO DE </w:t>
                      </w:r>
                      <w:r>
                        <w:rPr>
                          <w:rFonts w:ascii="Calibri" w:hAnsi="Calibri"/>
                          <w:b/>
                          <w:noProof/>
                          <w:color w:val="000000"/>
                          <w:sz w:val="20"/>
                          <w:szCs w:val="20"/>
                        </w:rPr>
                        <w:t>ADQUISICIONES</w:t>
                      </w:r>
                    </w:p>
                    <w:p w14:paraId="65816B72" w14:textId="77777777" w:rsidR="00055163" w:rsidRPr="0034372F" w:rsidRDefault="00055163" w:rsidP="00EE075E">
                      <w:pPr>
                        <w:tabs>
                          <w:tab w:val="left" w:pos="7251"/>
                        </w:tabs>
                        <w:spacing w:after="0" w:line="240" w:lineRule="auto"/>
                        <w:jc w:val="center"/>
                        <w:rPr>
                          <w:sz w:val="18"/>
                          <w:szCs w:val="18"/>
                        </w:rPr>
                      </w:pPr>
                    </w:p>
                  </w:tc>
                  <w:tc>
                    <w:tcPr>
                      <w:tcW w:w="10472" w:type="dxa"/>
                    </w:tcPr>
                    <w:p w14:paraId="3103F2E5" w14:textId="77777777" w:rsidR="00055163" w:rsidRDefault="00055163" w:rsidP="00EE075E">
                      <w:pPr>
                        <w:spacing w:after="0" w:line="240" w:lineRule="auto"/>
                        <w:jc w:val="center"/>
                        <w:rPr>
                          <w:b/>
                          <w:sz w:val="56"/>
                        </w:rPr>
                      </w:pPr>
                      <w:r>
                        <w:rPr>
                          <w:noProof/>
                          <w:lang w:val="es-MX" w:eastAsia="es-MX"/>
                        </w:rPr>
                        <w:drawing>
                          <wp:anchor distT="0" distB="0" distL="114300" distR="114300" simplePos="0" relativeHeight="251695104" behindDoc="1" locked="0" layoutInCell="1" allowOverlap="1" wp14:anchorId="564CFC05" wp14:editId="5292794D">
                            <wp:simplePos x="0" y="0"/>
                            <wp:positionH relativeFrom="column">
                              <wp:posOffset>677545</wp:posOffset>
                            </wp:positionH>
                            <wp:positionV relativeFrom="paragraph">
                              <wp:posOffset>-224155</wp:posOffset>
                            </wp:positionV>
                            <wp:extent cx="972185" cy="122047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2185" cy="12204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20690A3" w14:textId="4938DD12" w:rsidR="00055163" w:rsidRPr="00CA1DFD" w:rsidRDefault="00055163" w:rsidP="0027041A">
                <w:pPr>
                  <w:tabs>
                    <w:tab w:val="left" w:pos="7251"/>
                  </w:tabs>
                  <w:spacing w:line="240" w:lineRule="auto"/>
                  <w:jc w:val="center"/>
                  <w:rPr>
                    <w:sz w:val="10"/>
                    <w:szCs w:val="10"/>
                  </w:rPr>
                </w:pPr>
              </w:p>
            </w:tc>
            <w:tc>
              <w:tcPr>
                <w:tcW w:w="10472" w:type="dxa"/>
              </w:tcPr>
              <w:p w14:paraId="40E7993A" w14:textId="77777777" w:rsidR="00055163" w:rsidRDefault="00055163" w:rsidP="00064953">
                <w:pPr>
                  <w:spacing w:after="0" w:line="240" w:lineRule="auto"/>
                  <w:jc w:val="center"/>
                  <w:rPr>
                    <w:b/>
                    <w:sz w:val="56"/>
                  </w:rPr>
                </w:pPr>
              </w:p>
            </w:tc>
          </w:tr>
        </w:tbl>
        <w:p w14:paraId="3D9B7BB2" w14:textId="77777777" w:rsidR="00055163" w:rsidRDefault="00055163" w:rsidP="0085116B">
          <w:pPr>
            <w:spacing w:after="0" w:line="240" w:lineRule="auto"/>
            <w:rPr>
              <w:b/>
              <w:sz w:val="56"/>
            </w:rPr>
          </w:pPr>
        </w:p>
      </w:tc>
    </w:tr>
  </w:tbl>
  <w:p w14:paraId="4425A8D4" w14:textId="266ABBA1" w:rsidR="00055163" w:rsidRDefault="00055163" w:rsidP="00EE07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D66B9"/>
    <w:multiLevelType w:val="hybridMultilevel"/>
    <w:tmpl w:val="1272167E"/>
    <w:lvl w:ilvl="0" w:tplc="080A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 w15:restartNumberingAfterBreak="0">
    <w:nsid w:val="1E3E7AF2"/>
    <w:multiLevelType w:val="hybridMultilevel"/>
    <w:tmpl w:val="CC5A17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57A6482"/>
    <w:multiLevelType w:val="hybridMultilevel"/>
    <w:tmpl w:val="30989046"/>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6BD4F4B"/>
    <w:multiLevelType w:val="hybridMultilevel"/>
    <w:tmpl w:val="52E821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97A7940"/>
    <w:multiLevelType w:val="hybridMultilevel"/>
    <w:tmpl w:val="CE566AD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D15F42"/>
    <w:multiLevelType w:val="hybridMultilevel"/>
    <w:tmpl w:val="47F86A8E"/>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 w15:restartNumberingAfterBreak="0">
    <w:nsid w:val="306C5B33"/>
    <w:multiLevelType w:val="hybridMultilevel"/>
    <w:tmpl w:val="EDA20E16"/>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36517FFD"/>
    <w:multiLevelType w:val="hybridMultilevel"/>
    <w:tmpl w:val="BA32C8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A0E78FF"/>
    <w:multiLevelType w:val="multilevel"/>
    <w:tmpl w:val="2DBE2496"/>
    <w:styleLink w:val="WWNum8"/>
    <w:lvl w:ilvl="0">
      <w:numFmt w:val="bullet"/>
      <w:lvlText w:val=""/>
      <w:lvlJc w:val="left"/>
      <w:pPr>
        <w:ind w:left="1440" w:hanging="360"/>
      </w:pPr>
      <w:rPr>
        <w:rFonts w:ascii="Symbol" w:hAnsi="Symbol" w:cs="Symbol"/>
        <w:sz w:val="16"/>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0" w15:restartNumberingAfterBreak="0">
    <w:nsid w:val="3F695EBF"/>
    <w:multiLevelType w:val="hybridMultilevel"/>
    <w:tmpl w:val="399466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FF5635B"/>
    <w:multiLevelType w:val="hybridMultilevel"/>
    <w:tmpl w:val="C1068AC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8883EFC"/>
    <w:multiLevelType w:val="multilevel"/>
    <w:tmpl w:val="390AB680"/>
    <w:styleLink w:val="WWNum1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B751D72"/>
    <w:multiLevelType w:val="hybridMultilevel"/>
    <w:tmpl w:val="C6DC85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4BA20C3"/>
    <w:multiLevelType w:val="hybridMultilevel"/>
    <w:tmpl w:val="0A0A75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5EA49AB"/>
    <w:multiLevelType w:val="hybridMultilevel"/>
    <w:tmpl w:val="40D4860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C2072AE"/>
    <w:multiLevelType w:val="hybridMultilevel"/>
    <w:tmpl w:val="8750877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7" w15:restartNumberingAfterBreak="0">
    <w:nsid w:val="607D688F"/>
    <w:multiLevelType w:val="multilevel"/>
    <w:tmpl w:val="011CCBAA"/>
    <w:styleLink w:val="WWNum10"/>
    <w:lvl w:ilvl="0">
      <w:numFmt w:val="bullet"/>
      <w:lvlText w:val=""/>
      <w:lvlJc w:val="left"/>
      <w:pPr>
        <w:ind w:left="1440" w:hanging="360"/>
      </w:pPr>
      <w:rPr>
        <w:rFonts w:ascii="Symbol" w:hAnsi="Symbol" w:cs="Symbol"/>
        <w:sz w:val="16"/>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8" w15:restartNumberingAfterBreak="0">
    <w:nsid w:val="63365851"/>
    <w:multiLevelType w:val="hybridMultilevel"/>
    <w:tmpl w:val="CDE67ABA"/>
    <w:lvl w:ilvl="0" w:tplc="080A000D">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9" w15:restartNumberingAfterBreak="0">
    <w:nsid w:val="657466AE"/>
    <w:multiLevelType w:val="hybridMultilevel"/>
    <w:tmpl w:val="2C3074A0"/>
    <w:lvl w:ilvl="0" w:tplc="AF18BD42">
      <w:start w:val="1"/>
      <w:numFmt w:val="lowerLetter"/>
      <w:lvlText w:val="%1)"/>
      <w:lvlJc w:val="left"/>
      <w:pPr>
        <w:ind w:left="720" w:hanging="360"/>
      </w:pPr>
      <w:rPr>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A54751A"/>
    <w:multiLevelType w:val="multilevel"/>
    <w:tmpl w:val="92125236"/>
    <w:styleLink w:val="WWNum11"/>
    <w:lvl w:ilvl="0">
      <w:numFmt w:val="bullet"/>
      <w:lvlText w:val=""/>
      <w:lvlJc w:val="left"/>
      <w:pPr>
        <w:ind w:left="1440" w:hanging="360"/>
      </w:pPr>
      <w:rPr>
        <w:rFonts w:ascii="Symbol" w:hAnsi="Symbol" w:cs="Symbol"/>
        <w:sz w:val="16"/>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1" w15:restartNumberingAfterBreak="0">
    <w:nsid w:val="6C426F55"/>
    <w:multiLevelType w:val="multilevel"/>
    <w:tmpl w:val="D054D20C"/>
    <w:styleLink w:val="WWNum9"/>
    <w:lvl w:ilvl="0">
      <w:numFmt w:val="bullet"/>
      <w:lvlText w:val=""/>
      <w:lvlJc w:val="left"/>
      <w:pPr>
        <w:ind w:left="1440" w:hanging="360"/>
      </w:pPr>
      <w:rPr>
        <w:rFonts w:ascii="Symbol" w:hAnsi="Symbol" w:cs="Symbol"/>
        <w:sz w:val="16"/>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2" w15:restartNumberingAfterBreak="0">
    <w:nsid w:val="73194DE3"/>
    <w:multiLevelType w:val="hybridMultilevel"/>
    <w:tmpl w:val="7C0A1D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3AA7FF9"/>
    <w:multiLevelType w:val="multilevel"/>
    <w:tmpl w:val="6C06BDA0"/>
    <w:styleLink w:val="WWNum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5CE2D58"/>
    <w:multiLevelType w:val="hybridMultilevel"/>
    <w:tmpl w:val="82F67F6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A93283B"/>
    <w:multiLevelType w:val="hybridMultilevel"/>
    <w:tmpl w:val="1E807282"/>
    <w:lvl w:ilvl="0" w:tplc="AF18BD42">
      <w:start w:val="1"/>
      <w:numFmt w:val="lowerLetter"/>
      <w:lvlText w:val="%1)"/>
      <w:lvlJc w:val="left"/>
      <w:pPr>
        <w:ind w:left="720" w:hanging="360"/>
      </w:pPr>
      <w:rPr>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B251822"/>
    <w:multiLevelType w:val="hybridMultilevel"/>
    <w:tmpl w:val="1E807282"/>
    <w:lvl w:ilvl="0" w:tplc="AF18BD42">
      <w:start w:val="1"/>
      <w:numFmt w:val="lowerLetter"/>
      <w:lvlText w:val="%1)"/>
      <w:lvlJc w:val="left"/>
      <w:pPr>
        <w:ind w:left="720" w:hanging="360"/>
      </w:pPr>
      <w:rPr>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C4D60B9"/>
    <w:multiLevelType w:val="hybridMultilevel"/>
    <w:tmpl w:val="C7628E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
  </w:num>
  <w:num w:numId="2">
    <w:abstractNumId w:val="19"/>
  </w:num>
  <w:num w:numId="3">
    <w:abstractNumId w:val="3"/>
  </w:num>
  <w:num w:numId="4">
    <w:abstractNumId w:val="11"/>
  </w:num>
  <w:num w:numId="5">
    <w:abstractNumId w:val="14"/>
  </w:num>
  <w:num w:numId="6">
    <w:abstractNumId w:val="18"/>
  </w:num>
  <w:num w:numId="7">
    <w:abstractNumId w:val="2"/>
  </w:num>
  <w:num w:numId="8">
    <w:abstractNumId w:val="15"/>
  </w:num>
  <w:num w:numId="9">
    <w:abstractNumId w:val="28"/>
  </w:num>
  <w:num w:numId="10">
    <w:abstractNumId w:val="23"/>
  </w:num>
  <w:num w:numId="11">
    <w:abstractNumId w:val="9"/>
  </w:num>
  <w:num w:numId="12">
    <w:abstractNumId w:val="21"/>
  </w:num>
  <w:num w:numId="13">
    <w:abstractNumId w:val="17"/>
  </w:num>
  <w:num w:numId="14">
    <w:abstractNumId w:val="20"/>
  </w:num>
  <w:num w:numId="15">
    <w:abstractNumId w:val="12"/>
  </w:num>
  <w:num w:numId="16">
    <w:abstractNumId w:val="5"/>
  </w:num>
  <w:num w:numId="17">
    <w:abstractNumId w:val="1"/>
  </w:num>
  <w:num w:numId="18">
    <w:abstractNumId w:val="26"/>
  </w:num>
  <w:num w:numId="19">
    <w:abstractNumId w:val="25"/>
  </w:num>
  <w:num w:numId="20">
    <w:abstractNumId w:val="0"/>
  </w:num>
  <w:num w:numId="21">
    <w:abstractNumId w:val="16"/>
  </w:num>
  <w:num w:numId="22">
    <w:abstractNumId w:val="6"/>
  </w:num>
  <w:num w:numId="23">
    <w:abstractNumId w:val="7"/>
  </w:num>
  <w:num w:numId="24">
    <w:abstractNumId w:val="22"/>
  </w:num>
  <w:num w:numId="25">
    <w:abstractNumId w:val="13"/>
  </w:num>
  <w:num w:numId="26">
    <w:abstractNumId w:val="10"/>
  </w:num>
  <w:num w:numId="27">
    <w:abstractNumId w:val="8"/>
  </w:num>
  <w:num w:numId="28">
    <w:abstractNumId w:val="27"/>
  </w:num>
  <w:num w:numId="29">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D34"/>
    <w:rsid w:val="00003FEC"/>
    <w:rsid w:val="0000491B"/>
    <w:rsid w:val="00012069"/>
    <w:rsid w:val="0001280A"/>
    <w:rsid w:val="00013405"/>
    <w:rsid w:val="00020EEC"/>
    <w:rsid w:val="00024048"/>
    <w:rsid w:val="00024760"/>
    <w:rsid w:val="00034F51"/>
    <w:rsid w:val="0003631D"/>
    <w:rsid w:val="00036FC0"/>
    <w:rsid w:val="000372C1"/>
    <w:rsid w:val="000376B3"/>
    <w:rsid w:val="00040508"/>
    <w:rsid w:val="00040BC5"/>
    <w:rsid w:val="000420B4"/>
    <w:rsid w:val="000425A5"/>
    <w:rsid w:val="0004380C"/>
    <w:rsid w:val="00043A9A"/>
    <w:rsid w:val="00044EE9"/>
    <w:rsid w:val="0004625F"/>
    <w:rsid w:val="000470CC"/>
    <w:rsid w:val="00050CAC"/>
    <w:rsid w:val="00051497"/>
    <w:rsid w:val="00055163"/>
    <w:rsid w:val="0005523C"/>
    <w:rsid w:val="00055849"/>
    <w:rsid w:val="0005626E"/>
    <w:rsid w:val="000567C4"/>
    <w:rsid w:val="00057D2B"/>
    <w:rsid w:val="00061072"/>
    <w:rsid w:val="000624FA"/>
    <w:rsid w:val="0006268B"/>
    <w:rsid w:val="00062D05"/>
    <w:rsid w:val="000642EA"/>
    <w:rsid w:val="00064953"/>
    <w:rsid w:val="00067E15"/>
    <w:rsid w:val="00073461"/>
    <w:rsid w:val="00075820"/>
    <w:rsid w:val="00075D91"/>
    <w:rsid w:val="00075EB2"/>
    <w:rsid w:val="00077CC4"/>
    <w:rsid w:val="00080039"/>
    <w:rsid w:val="0008048D"/>
    <w:rsid w:val="000841A9"/>
    <w:rsid w:val="000841F8"/>
    <w:rsid w:val="00084E42"/>
    <w:rsid w:val="00085D77"/>
    <w:rsid w:val="00085D9C"/>
    <w:rsid w:val="000863A2"/>
    <w:rsid w:val="00090064"/>
    <w:rsid w:val="00091B03"/>
    <w:rsid w:val="000923BD"/>
    <w:rsid w:val="00094BF9"/>
    <w:rsid w:val="00094D2E"/>
    <w:rsid w:val="00095F99"/>
    <w:rsid w:val="00096924"/>
    <w:rsid w:val="000A03E2"/>
    <w:rsid w:val="000A2DA0"/>
    <w:rsid w:val="000A4170"/>
    <w:rsid w:val="000A5728"/>
    <w:rsid w:val="000A6E96"/>
    <w:rsid w:val="000A797D"/>
    <w:rsid w:val="000B12F1"/>
    <w:rsid w:val="000B13DA"/>
    <w:rsid w:val="000B1DF3"/>
    <w:rsid w:val="000B3D0B"/>
    <w:rsid w:val="000B3FC7"/>
    <w:rsid w:val="000B6F5D"/>
    <w:rsid w:val="000B71AA"/>
    <w:rsid w:val="000C0518"/>
    <w:rsid w:val="000C27D6"/>
    <w:rsid w:val="000D1C28"/>
    <w:rsid w:val="000D3A23"/>
    <w:rsid w:val="000D3CA2"/>
    <w:rsid w:val="000D4BB5"/>
    <w:rsid w:val="000D628B"/>
    <w:rsid w:val="000D6295"/>
    <w:rsid w:val="000E035A"/>
    <w:rsid w:val="000E0929"/>
    <w:rsid w:val="000E1702"/>
    <w:rsid w:val="000E29C6"/>
    <w:rsid w:val="000E41DF"/>
    <w:rsid w:val="000E4DC5"/>
    <w:rsid w:val="000E7AED"/>
    <w:rsid w:val="000F1195"/>
    <w:rsid w:val="000F1E05"/>
    <w:rsid w:val="000F5463"/>
    <w:rsid w:val="0010270C"/>
    <w:rsid w:val="00103F72"/>
    <w:rsid w:val="001058E8"/>
    <w:rsid w:val="00107462"/>
    <w:rsid w:val="00107FB5"/>
    <w:rsid w:val="00110D70"/>
    <w:rsid w:val="00112275"/>
    <w:rsid w:val="00113301"/>
    <w:rsid w:val="00114003"/>
    <w:rsid w:val="00116E2A"/>
    <w:rsid w:val="0012087C"/>
    <w:rsid w:val="00122671"/>
    <w:rsid w:val="00123269"/>
    <w:rsid w:val="001243AA"/>
    <w:rsid w:val="001249F4"/>
    <w:rsid w:val="00124F95"/>
    <w:rsid w:val="0012663F"/>
    <w:rsid w:val="0012749C"/>
    <w:rsid w:val="0013019A"/>
    <w:rsid w:val="001306C1"/>
    <w:rsid w:val="00130DF0"/>
    <w:rsid w:val="0013117F"/>
    <w:rsid w:val="0013219F"/>
    <w:rsid w:val="001323F1"/>
    <w:rsid w:val="00132756"/>
    <w:rsid w:val="001330AB"/>
    <w:rsid w:val="00133C4C"/>
    <w:rsid w:val="00133CCF"/>
    <w:rsid w:val="001343C4"/>
    <w:rsid w:val="001345FE"/>
    <w:rsid w:val="00134635"/>
    <w:rsid w:val="00137325"/>
    <w:rsid w:val="00137EF7"/>
    <w:rsid w:val="00140579"/>
    <w:rsid w:val="00140B9B"/>
    <w:rsid w:val="00140E8E"/>
    <w:rsid w:val="00144509"/>
    <w:rsid w:val="001457DB"/>
    <w:rsid w:val="001462DD"/>
    <w:rsid w:val="001502D8"/>
    <w:rsid w:val="0015145D"/>
    <w:rsid w:val="00152152"/>
    <w:rsid w:val="00155060"/>
    <w:rsid w:val="00156924"/>
    <w:rsid w:val="0015693E"/>
    <w:rsid w:val="001606ED"/>
    <w:rsid w:val="00160B0F"/>
    <w:rsid w:val="00160CDB"/>
    <w:rsid w:val="0016269F"/>
    <w:rsid w:val="00162F10"/>
    <w:rsid w:val="0016300E"/>
    <w:rsid w:val="00164341"/>
    <w:rsid w:val="001660DD"/>
    <w:rsid w:val="00167BDC"/>
    <w:rsid w:val="00167D19"/>
    <w:rsid w:val="00170CCB"/>
    <w:rsid w:val="0017149E"/>
    <w:rsid w:val="00175D89"/>
    <w:rsid w:val="00176A33"/>
    <w:rsid w:val="0018149E"/>
    <w:rsid w:val="0018447F"/>
    <w:rsid w:val="001847A0"/>
    <w:rsid w:val="00184BFF"/>
    <w:rsid w:val="001917D2"/>
    <w:rsid w:val="00193226"/>
    <w:rsid w:val="001A03AC"/>
    <w:rsid w:val="001A0A8F"/>
    <w:rsid w:val="001A185C"/>
    <w:rsid w:val="001A4365"/>
    <w:rsid w:val="001A6A0F"/>
    <w:rsid w:val="001A790E"/>
    <w:rsid w:val="001B0BB0"/>
    <w:rsid w:val="001B2A09"/>
    <w:rsid w:val="001B56EF"/>
    <w:rsid w:val="001B6A20"/>
    <w:rsid w:val="001B6AA0"/>
    <w:rsid w:val="001B7406"/>
    <w:rsid w:val="001C437C"/>
    <w:rsid w:val="001C5FAF"/>
    <w:rsid w:val="001D0401"/>
    <w:rsid w:val="001D2BC0"/>
    <w:rsid w:val="001D2FA5"/>
    <w:rsid w:val="001D303D"/>
    <w:rsid w:val="001E1420"/>
    <w:rsid w:val="001E5394"/>
    <w:rsid w:val="001E57DA"/>
    <w:rsid w:val="001E58DE"/>
    <w:rsid w:val="001E6BA1"/>
    <w:rsid w:val="001F317C"/>
    <w:rsid w:val="001F44C8"/>
    <w:rsid w:val="001F54A3"/>
    <w:rsid w:val="001F5D7D"/>
    <w:rsid w:val="00200889"/>
    <w:rsid w:val="0020297C"/>
    <w:rsid w:val="0020455F"/>
    <w:rsid w:val="00212600"/>
    <w:rsid w:val="00212B5C"/>
    <w:rsid w:val="00212BE4"/>
    <w:rsid w:val="00212F30"/>
    <w:rsid w:val="00216D34"/>
    <w:rsid w:val="00217393"/>
    <w:rsid w:val="0022261C"/>
    <w:rsid w:val="00223AAE"/>
    <w:rsid w:val="00224426"/>
    <w:rsid w:val="00227140"/>
    <w:rsid w:val="0022725A"/>
    <w:rsid w:val="002276F5"/>
    <w:rsid w:val="00231B10"/>
    <w:rsid w:val="00231C19"/>
    <w:rsid w:val="002338E0"/>
    <w:rsid w:val="002354A8"/>
    <w:rsid w:val="0023602C"/>
    <w:rsid w:val="0023723C"/>
    <w:rsid w:val="002403E2"/>
    <w:rsid w:val="002406C2"/>
    <w:rsid w:val="00241B0D"/>
    <w:rsid w:val="00242C5D"/>
    <w:rsid w:val="00242E09"/>
    <w:rsid w:val="0024557B"/>
    <w:rsid w:val="00253921"/>
    <w:rsid w:val="00253CCD"/>
    <w:rsid w:val="002573A4"/>
    <w:rsid w:val="00261EEB"/>
    <w:rsid w:val="00264D66"/>
    <w:rsid w:val="00264F4B"/>
    <w:rsid w:val="002668A2"/>
    <w:rsid w:val="0027041A"/>
    <w:rsid w:val="00270B1A"/>
    <w:rsid w:val="00274B39"/>
    <w:rsid w:val="002760B2"/>
    <w:rsid w:val="00276B1D"/>
    <w:rsid w:val="00277710"/>
    <w:rsid w:val="00284C92"/>
    <w:rsid w:val="0028522F"/>
    <w:rsid w:val="002868EC"/>
    <w:rsid w:val="00287569"/>
    <w:rsid w:val="002907E4"/>
    <w:rsid w:val="002922BE"/>
    <w:rsid w:val="00292CC1"/>
    <w:rsid w:val="0029421D"/>
    <w:rsid w:val="002A28E2"/>
    <w:rsid w:val="002A4790"/>
    <w:rsid w:val="002A6FA8"/>
    <w:rsid w:val="002A7525"/>
    <w:rsid w:val="002A7A80"/>
    <w:rsid w:val="002B35FB"/>
    <w:rsid w:val="002B551F"/>
    <w:rsid w:val="002C01C3"/>
    <w:rsid w:val="002C1191"/>
    <w:rsid w:val="002C14E7"/>
    <w:rsid w:val="002C181B"/>
    <w:rsid w:val="002C5601"/>
    <w:rsid w:val="002C5F01"/>
    <w:rsid w:val="002D3104"/>
    <w:rsid w:val="002D40A5"/>
    <w:rsid w:val="002D41ED"/>
    <w:rsid w:val="002D4B3C"/>
    <w:rsid w:val="002D58BF"/>
    <w:rsid w:val="002D76A0"/>
    <w:rsid w:val="002E2BA2"/>
    <w:rsid w:val="002E3984"/>
    <w:rsid w:val="002E5ECC"/>
    <w:rsid w:val="002E6BEA"/>
    <w:rsid w:val="002E7B67"/>
    <w:rsid w:val="002F0DE5"/>
    <w:rsid w:val="002F17C7"/>
    <w:rsid w:val="002F2832"/>
    <w:rsid w:val="002F5D24"/>
    <w:rsid w:val="003059A9"/>
    <w:rsid w:val="00306824"/>
    <w:rsid w:val="0031202B"/>
    <w:rsid w:val="0031344D"/>
    <w:rsid w:val="00313CF5"/>
    <w:rsid w:val="00314618"/>
    <w:rsid w:val="00315B44"/>
    <w:rsid w:val="00317E41"/>
    <w:rsid w:val="00320369"/>
    <w:rsid w:val="00321C1A"/>
    <w:rsid w:val="00325C3B"/>
    <w:rsid w:val="00332F12"/>
    <w:rsid w:val="003330B2"/>
    <w:rsid w:val="00333B14"/>
    <w:rsid w:val="00333E44"/>
    <w:rsid w:val="00336F55"/>
    <w:rsid w:val="00341A08"/>
    <w:rsid w:val="003424BA"/>
    <w:rsid w:val="0034372F"/>
    <w:rsid w:val="0034406B"/>
    <w:rsid w:val="003448A2"/>
    <w:rsid w:val="00344AE7"/>
    <w:rsid w:val="00347B37"/>
    <w:rsid w:val="0035035F"/>
    <w:rsid w:val="00350B7E"/>
    <w:rsid w:val="00355729"/>
    <w:rsid w:val="003558F4"/>
    <w:rsid w:val="00355C79"/>
    <w:rsid w:val="00355EAE"/>
    <w:rsid w:val="00356054"/>
    <w:rsid w:val="00356640"/>
    <w:rsid w:val="00357FF7"/>
    <w:rsid w:val="003614D9"/>
    <w:rsid w:val="00363280"/>
    <w:rsid w:val="003634C7"/>
    <w:rsid w:val="00364D68"/>
    <w:rsid w:val="00365AEA"/>
    <w:rsid w:val="0037084B"/>
    <w:rsid w:val="00374202"/>
    <w:rsid w:val="00377386"/>
    <w:rsid w:val="0038130B"/>
    <w:rsid w:val="0038167A"/>
    <w:rsid w:val="00383A17"/>
    <w:rsid w:val="00383EFB"/>
    <w:rsid w:val="0038723A"/>
    <w:rsid w:val="003900EC"/>
    <w:rsid w:val="00391419"/>
    <w:rsid w:val="003920E7"/>
    <w:rsid w:val="0039348C"/>
    <w:rsid w:val="00393B76"/>
    <w:rsid w:val="00396B67"/>
    <w:rsid w:val="0039784D"/>
    <w:rsid w:val="003A102C"/>
    <w:rsid w:val="003A25D0"/>
    <w:rsid w:val="003A2C07"/>
    <w:rsid w:val="003A4339"/>
    <w:rsid w:val="003A5DE8"/>
    <w:rsid w:val="003A7D0E"/>
    <w:rsid w:val="003B0AB2"/>
    <w:rsid w:val="003B2B3B"/>
    <w:rsid w:val="003B3A9A"/>
    <w:rsid w:val="003B4089"/>
    <w:rsid w:val="003B45FC"/>
    <w:rsid w:val="003C01D6"/>
    <w:rsid w:val="003C2689"/>
    <w:rsid w:val="003C4ABA"/>
    <w:rsid w:val="003C4D70"/>
    <w:rsid w:val="003C5FA6"/>
    <w:rsid w:val="003C6696"/>
    <w:rsid w:val="003C7B7C"/>
    <w:rsid w:val="003D24B2"/>
    <w:rsid w:val="003D2B91"/>
    <w:rsid w:val="003D3CBD"/>
    <w:rsid w:val="003E0322"/>
    <w:rsid w:val="003E1211"/>
    <w:rsid w:val="003E39D7"/>
    <w:rsid w:val="003E6DF1"/>
    <w:rsid w:val="003F1997"/>
    <w:rsid w:val="003F34CA"/>
    <w:rsid w:val="003F5834"/>
    <w:rsid w:val="003F5955"/>
    <w:rsid w:val="003F79E8"/>
    <w:rsid w:val="004002B9"/>
    <w:rsid w:val="00401473"/>
    <w:rsid w:val="0040149D"/>
    <w:rsid w:val="00402736"/>
    <w:rsid w:val="00402C74"/>
    <w:rsid w:val="00404396"/>
    <w:rsid w:val="0040574D"/>
    <w:rsid w:val="0040598E"/>
    <w:rsid w:val="0041372F"/>
    <w:rsid w:val="0041505C"/>
    <w:rsid w:val="0042344E"/>
    <w:rsid w:val="00425286"/>
    <w:rsid w:val="004255CC"/>
    <w:rsid w:val="0042742D"/>
    <w:rsid w:val="004334B5"/>
    <w:rsid w:val="00433EF4"/>
    <w:rsid w:val="00437F9B"/>
    <w:rsid w:val="00440038"/>
    <w:rsid w:val="00440B78"/>
    <w:rsid w:val="00442B5F"/>
    <w:rsid w:val="00443550"/>
    <w:rsid w:val="0044439F"/>
    <w:rsid w:val="00444D5B"/>
    <w:rsid w:val="00445688"/>
    <w:rsid w:val="00453EAC"/>
    <w:rsid w:val="0045536E"/>
    <w:rsid w:val="0045686A"/>
    <w:rsid w:val="004570AE"/>
    <w:rsid w:val="00457657"/>
    <w:rsid w:val="00457FD8"/>
    <w:rsid w:val="004642C1"/>
    <w:rsid w:val="0046547E"/>
    <w:rsid w:val="004667EA"/>
    <w:rsid w:val="00467AA4"/>
    <w:rsid w:val="00471D6F"/>
    <w:rsid w:val="004725DF"/>
    <w:rsid w:val="00472A38"/>
    <w:rsid w:val="0048103B"/>
    <w:rsid w:val="00481B89"/>
    <w:rsid w:val="0048550F"/>
    <w:rsid w:val="00487399"/>
    <w:rsid w:val="004907FB"/>
    <w:rsid w:val="00492841"/>
    <w:rsid w:val="00492ABE"/>
    <w:rsid w:val="00495037"/>
    <w:rsid w:val="0049569E"/>
    <w:rsid w:val="00497414"/>
    <w:rsid w:val="004A13EE"/>
    <w:rsid w:val="004A1F8C"/>
    <w:rsid w:val="004A36E8"/>
    <w:rsid w:val="004A4EF0"/>
    <w:rsid w:val="004A4F3A"/>
    <w:rsid w:val="004A5EF2"/>
    <w:rsid w:val="004B0382"/>
    <w:rsid w:val="004B12D2"/>
    <w:rsid w:val="004B39D3"/>
    <w:rsid w:val="004B6438"/>
    <w:rsid w:val="004B694E"/>
    <w:rsid w:val="004C0F4F"/>
    <w:rsid w:val="004C2912"/>
    <w:rsid w:val="004C31A9"/>
    <w:rsid w:val="004C4989"/>
    <w:rsid w:val="004C5028"/>
    <w:rsid w:val="004C503C"/>
    <w:rsid w:val="004C5358"/>
    <w:rsid w:val="004C658E"/>
    <w:rsid w:val="004C68C7"/>
    <w:rsid w:val="004C73F9"/>
    <w:rsid w:val="004C793E"/>
    <w:rsid w:val="004D0809"/>
    <w:rsid w:val="004D458E"/>
    <w:rsid w:val="004D6AAB"/>
    <w:rsid w:val="004D71E3"/>
    <w:rsid w:val="004E0FED"/>
    <w:rsid w:val="004E2A84"/>
    <w:rsid w:val="004E320A"/>
    <w:rsid w:val="004E378A"/>
    <w:rsid w:val="004E3D9D"/>
    <w:rsid w:val="004E4214"/>
    <w:rsid w:val="004E43E3"/>
    <w:rsid w:val="004E63C3"/>
    <w:rsid w:val="004E6630"/>
    <w:rsid w:val="004E69EF"/>
    <w:rsid w:val="004F0C74"/>
    <w:rsid w:val="004F0ED0"/>
    <w:rsid w:val="004F5C08"/>
    <w:rsid w:val="004F5C6A"/>
    <w:rsid w:val="0050285D"/>
    <w:rsid w:val="00502CA8"/>
    <w:rsid w:val="00503763"/>
    <w:rsid w:val="00503B02"/>
    <w:rsid w:val="00507827"/>
    <w:rsid w:val="00510511"/>
    <w:rsid w:val="00511408"/>
    <w:rsid w:val="00511931"/>
    <w:rsid w:val="0051662F"/>
    <w:rsid w:val="00517B87"/>
    <w:rsid w:val="00520AD9"/>
    <w:rsid w:val="00521FFD"/>
    <w:rsid w:val="00524098"/>
    <w:rsid w:val="00526A9C"/>
    <w:rsid w:val="00527C07"/>
    <w:rsid w:val="0053013E"/>
    <w:rsid w:val="0053101A"/>
    <w:rsid w:val="00532CC7"/>
    <w:rsid w:val="00533BB3"/>
    <w:rsid w:val="0053482A"/>
    <w:rsid w:val="005403C2"/>
    <w:rsid w:val="00545E25"/>
    <w:rsid w:val="005472BB"/>
    <w:rsid w:val="005505DC"/>
    <w:rsid w:val="00554064"/>
    <w:rsid w:val="00555814"/>
    <w:rsid w:val="00555CB8"/>
    <w:rsid w:val="00556581"/>
    <w:rsid w:val="00557B9B"/>
    <w:rsid w:val="005605D2"/>
    <w:rsid w:val="005613A6"/>
    <w:rsid w:val="005633B9"/>
    <w:rsid w:val="00564A75"/>
    <w:rsid w:val="0056633C"/>
    <w:rsid w:val="005664FC"/>
    <w:rsid w:val="00572BB8"/>
    <w:rsid w:val="005730C2"/>
    <w:rsid w:val="005731D5"/>
    <w:rsid w:val="00574A10"/>
    <w:rsid w:val="00574B54"/>
    <w:rsid w:val="00577085"/>
    <w:rsid w:val="00580A75"/>
    <w:rsid w:val="00581924"/>
    <w:rsid w:val="005831B2"/>
    <w:rsid w:val="00585F60"/>
    <w:rsid w:val="00591BBC"/>
    <w:rsid w:val="00591CDE"/>
    <w:rsid w:val="00592C14"/>
    <w:rsid w:val="00593302"/>
    <w:rsid w:val="005963ED"/>
    <w:rsid w:val="005979A6"/>
    <w:rsid w:val="00597E8C"/>
    <w:rsid w:val="005A06CA"/>
    <w:rsid w:val="005A093E"/>
    <w:rsid w:val="005A21FF"/>
    <w:rsid w:val="005A44F1"/>
    <w:rsid w:val="005A4C6D"/>
    <w:rsid w:val="005A5E80"/>
    <w:rsid w:val="005A7839"/>
    <w:rsid w:val="005A7E05"/>
    <w:rsid w:val="005B0788"/>
    <w:rsid w:val="005B07E9"/>
    <w:rsid w:val="005B0875"/>
    <w:rsid w:val="005B1431"/>
    <w:rsid w:val="005B2695"/>
    <w:rsid w:val="005B2DD5"/>
    <w:rsid w:val="005B4873"/>
    <w:rsid w:val="005B51D8"/>
    <w:rsid w:val="005B58A0"/>
    <w:rsid w:val="005B61F3"/>
    <w:rsid w:val="005B690C"/>
    <w:rsid w:val="005B6A99"/>
    <w:rsid w:val="005C0601"/>
    <w:rsid w:val="005C1B58"/>
    <w:rsid w:val="005C4CA8"/>
    <w:rsid w:val="005C62A7"/>
    <w:rsid w:val="005C7815"/>
    <w:rsid w:val="005D17D4"/>
    <w:rsid w:val="005D2024"/>
    <w:rsid w:val="005D2319"/>
    <w:rsid w:val="005D3C3B"/>
    <w:rsid w:val="005D467B"/>
    <w:rsid w:val="005D56F2"/>
    <w:rsid w:val="005E0432"/>
    <w:rsid w:val="005E1D8B"/>
    <w:rsid w:val="005E432B"/>
    <w:rsid w:val="005E525C"/>
    <w:rsid w:val="005E60A8"/>
    <w:rsid w:val="005F0356"/>
    <w:rsid w:val="005F0EB4"/>
    <w:rsid w:val="005F3E0F"/>
    <w:rsid w:val="005F514A"/>
    <w:rsid w:val="005F59DC"/>
    <w:rsid w:val="005F6E40"/>
    <w:rsid w:val="00600FF3"/>
    <w:rsid w:val="006021FF"/>
    <w:rsid w:val="00603B7E"/>
    <w:rsid w:val="006049A8"/>
    <w:rsid w:val="006116C5"/>
    <w:rsid w:val="00613917"/>
    <w:rsid w:val="006139AD"/>
    <w:rsid w:val="00614713"/>
    <w:rsid w:val="006147FD"/>
    <w:rsid w:val="0061504E"/>
    <w:rsid w:val="00617508"/>
    <w:rsid w:val="0061795B"/>
    <w:rsid w:val="00622117"/>
    <w:rsid w:val="006226D8"/>
    <w:rsid w:val="00630BF6"/>
    <w:rsid w:val="006322C3"/>
    <w:rsid w:val="00632EC0"/>
    <w:rsid w:val="006340C2"/>
    <w:rsid w:val="00635436"/>
    <w:rsid w:val="00636003"/>
    <w:rsid w:val="00636C7A"/>
    <w:rsid w:val="00644ABD"/>
    <w:rsid w:val="006454D2"/>
    <w:rsid w:val="00650808"/>
    <w:rsid w:val="00657477"/>
    <w:rsid w:val="00660152"/>
    <w:rsid w:val="006631CC"/>
    <w:rsid w:val="006632BE"/>
    <w:rsid w:val="0066348A"/>
    <w:rsid w:val="00665988"/>
    <w:rsid w:val="0067129A"/>
    <w:rsid w:val="00671492"/>
    <w:rsid w:val="00672F1C"/>
    <w:rsid w:val="00673E2A"/>
    <w:rsid w:val="00674F80"/>
    <w:rsid w:val="0067729F"/>
    <w:rsid w:val="00677C54"/>
    <w:rsid w:val="00682BAE"/>
    <w:rsid w:val="00683BF1"/>
    <w:rsid w:val="00686FA5"/>
    <w:rsid w:val="0068794A"/>
    <w:rsid w:val="006928FA"/>
    <w:rsid w:val="00694B36"/>
    <w:rsid w:val="00695B95"/>
    <w:rsid w:val="006966D9"/>
    <w:rsid w:val="006A05EC"/>
    <w:rsid w:val="006A0671"/>
    <w:rsid w:val="006A0F4B"/>
    <w:rsid w:val="006A0FFA"/>
    <w:rsid w:val="006A1F01"/>
    <w:rsid w:val="006A3495"/>
    <w:rsid w:val="006A54C0"/>
    <w:rsid w:val="006A5863"/>
    <w:rsid w:val="006B1440"/>
    <w:rsid w:val="006B1D59"/>
    <w:rsid w:val="006B21C0"/>
    <w:rsid w:val="006B30C5"/>
    <w:rsid w:val="006B382A"/>
    <w:rsid w:val="006B49CE"/>
    <w:rsid w:val="006B6876"/>
    <w:rsid w:val="006C114C"/>
    <w:rsid w:val="006C31D5"/>
    <w:rsid w:val="006C55B3"/>
    <w:rsid w:val="006C5D63"/>
    <w:rsid w:val="006C5E80"/>
    <w:rsid w:val="006C6CF8"/>
    <w:rsid w:val="006D0A32"/>
    <w:rsid w:val="006D157F"/>
    <w:rsid w:val="006D4B9B"/>
    <w:rsid w:val="006D617C"/>
    <w:rsid w:val="006D7866"/>
    <w:rsid w:val="006E0259"/>
    <w:rsid w:val="006E151C"/>
    <w:rsid w:val="006E239E"/>
    <w:rsid w:val="006E2897"/>
    <w:rsid w:val="006E39FD"/>
    <w:rsid w:val="006E6781"/>
    <w:rsid w:val="006F12C9"/>
    <w:rsid w:val="006F3CB6"/>
    <w:rsid w:val="006F4905"/>
    <w:rsid w:val="006F52C3"/>
    <w:rsid w:val="006F7389"/>
    <w:rsid w:val="006F7724"/>
    <w:rsid w:val="006F7D00"/>
    <w:rsid w:val="006F7FB5"/>
    <w:rsid w:val="00701E80"/>
    <w:rsid w:val="00702545"/>
    <w:rsid w:val="00704369"/>
    <w:rsid w:val="007067D6"/>
    <w:rsid w:val="00706AA9"/>
    <w:rsid w:val="007078CF"/>
    <w:rsid w:val="007111F2"/>
    <w:rsid w:val="00712505"/>
    <w:rsid w:val="00713640"/>
    <w:rsid w:val="007164EE"/>
    <w:rsid w:val="00716B65"/>
    <w:rsid w:val="00716BB8"/>
    <w:rsid w:val="0071782C"/>
    <w:rsid w:val="00721F00"/>
    <w:rsid w:val="007249C3"/>
    <w:rsid w:val="00726AB5"/>
    <w:rsid w:val="00726B6E"/>
    <w:rsid w:val="00730DD4"/>
    <w:rsid w:val="00734700"/>
    <w:rsid w:val="007354D5"/>
    <w:rsid w:val="00736B88"/>
    <w:rsid w:val="00737C29"/>
    <w:rsid w:val="0074235A"/>
    <w:rsid w:val="0074363B"/>
    <w:rsid w:val="00743E12"/>
    <w:rsid w:val="00744141"/>
    <w:rsid w:val="0074480D"/>
    <w:rsid w:val="00746A7B"/>
    <w:rsid w:val="00746E21"/>
    <w:rsid w:val="0075011B"/>
    <w:rsid w:val="0075114C"/>
    <w:rsid w:val="00752BAA"/>
    <w:rsid w:val="00753EF8"/>
    <w:rsid w:val="0075465D"/>
    <w:rsid w:val="00755B40"/>
    <w:rsid w:val="00755BC7"/>
    <w:rsid w:val="00761082"/>
    <w:rsid w:val="00761D9F"/>
    <w:rsid w:val="00761FD6"/>
    <w:rsid w:val="00763803"/>
    <w:rsid w:val="007650BD"/>
    <w:rsid w:val="007659B1"/>
    <w:rsid w:val="00765ECE"/>
    <w:rsid w:val="00767334"/>
    <w:rsid w:val="00767F5D"/>
    <w:rsid w:val="007702EA"/>
    <w:rsid w:val="007746D3"/>
    <w:rsid w:val="00783177"/>
    <w:rsid w:val="00785ED2"/>
    <w:rsid w:val="00791EB1"/>
    <w:rsid w:val="0079366D"/>
    <w:rsid w:val="00795E83"/>
    <w:rsid w:val="007A4DF0"/>
    <w:rsid w:val="007A568F"/>
    <w:rsid w:val="007A6462"/>
    <w:rsid w:val="007A6ABC"/>
    <w:rsid w:val="007B09BA"/>
    <w:rsid w:val="007B1E53"/>
    <w:rsid w:val="007B29D3"/>
    <w:rsid w:val="007B2A1D"/>
    <w:rsid w:val="007B2A80"/>
    <w:rsid w:val="007B341E"/>
    <w:rsid w:val="007B3A58"/>
    <w:rsid w:val="007B3AB2"/>
    <w:rsid w:val="007B4716"/>
    <w:rsid w:val="007B6952"/>
    <w:rsid w:val="007C037F"/>
    <w:rsid w:val="007C04C9"/>
    <w:rsid w:val="007C0BAB"/>
    <w:rsid w:val="007C1AD1"/>
    <w:rsid w:val="007C3022"/>
    <w:rsid w:val="007C562D"/>
    <w:rsid w:val="007D1E81"/>
    <w:rsid w:val="007E608D"/>
    <w:rsid w:val="007F0325"/>
    <w:rsid w:val="007F3CC6"/>
    <w:rsid w:val="007F4472"/>
    <w:rsid w:val="007F5C2F"/>
    <w:rsid w:val="007F6A20"/>
    <w:rsid w:val="007F72B8"/>
    <w:rsid w:val="007F7C6B"/>
    <w:rsid w:val="00802E54"/>
    <w:rsid w:val="008110BB"/>
    <w:rsid w:val="00811515"/>
    <w:rsid w:val="00813F8E"/>
    <w:rsid w:val="0081482E"/>
    <w:rsid w:val="00814979"/>
    <w:rsid w:val="00815E35"/>
    <w:rsid w:val="00821233"/>
    <w:rsid w:val="008212B2"/>
    <w:rsid w:val="0082130E"/>
    <w:rsid w:val="00824CAF"/>
    <w:rsid w:val="00824D96"/>
    <w:rsid w:val="0082500B"/>
    <w:rsid w:val="008266D6"/>
    <w:rsid w:val="00827696"/>
    <w:rsid w:val="00830BD1"/>
    <w:rsid w:val="00832A07"/>
    <w:rsid w:val="00833F64"/>
    <w:rsid w:val="00834981"/>
    <w:rsid w:val="00834FA8"/>
    <w:rsid w:val="00837AB1"/>
    <w:rsid w:val="00841920"/>
    <w:rsid w:val="0084192D"/>
    <w:rsid w:val="00842E48"/>
    <w:rsid w:val="008435F8"/>
    <w:rsid w:val="0084390B"/>
    <w:rsid w:val="00843DE9"/>
    <w:rsid w:val="00844657"/>
    <w:rsid w:val="0085116B"/>
    <w:rsid w:val="0085517E"/>
    <w:rsid w:val="00855D74"/>
    <w:rsid w:val="008615DC"/>
    <w:rsid w:val="008672CF"/>
    <w:rsid w:val="008707B4"/>
    <w:rsid w:val="008707F7"/>
    <w:rsid w:val="00870961"/>
    <w:rsid w:val="00872C90"/>
    <w:rsid w:val="0087396B"/>
    <w:rsid w:val="00874150"/>
    <w:rsid w:val="00875A97"/>
    <w:rsid w:val="008804B9"/>
    <w:rsid w:val="00885DD2"/>
    <w:rsid w:val="00887678"/>
    <w:rsid w:val="0088797D"/>
    <w:rsid w:val="00890545"/>
    <w:rsid w:val="008929B5"/>
    <w:rsid w:val="00893CD8"/>
    <w:rsid w:val="00895977"/>
    <w:rsid w:val="0089635C"/>
    <w:rsid w:val="00896C3B"/>
    <w:rsid w:val="00897249"/>
    <w:rsid w:val="008A2C3B"/>
    <w:rsid w:val="008A47ED"/>
    <w:rsid w:val="008A5A1B"/>
    <w:rsid w:val="008A622D"/>
    <w:rsid w:val="008A73BA"/>
    <w:rsid w:val="008A7708"/>
    <w:rsid w:val="008B1C52"/>
    <w:rsid w:val="008B4831"/>
    <w:rsid w:val="008B68D4"/>
    <w:rsid w:val="008C18E2"/>
    <w:rsid w:val="008C2691"/>
    <w:rsid w:val="008C2F1D"/>
    <w:rsid w:val="008C530A"/>
    <w:rsid w:val="008C6333"/>
    <w:rsid w:val="008D1040"/>
    <w:rsid w:val="008D1910"/>
    <w:rsid w:val="008D31B4"/>
    <w:rsid w:val="008D3BB8"/>
    <w:rsid w:val="008D4571"/>
    <w:rsid w:val="008D59FB"/>
    <w:rsid w:val="008D7F25"/>
    <w:rsid w:val="008E08AF"/>
    <w:rsid w:val="008E3D1D"/>
    <w:rsid w:val="008E3EE1"/>
    <w:rsid w:val="008E5A4C"/>
    <w:rsid w:val="008F01A6"/>
    <w:rsid w:val="008F5CA3"/>
    <w:rsid w:val="008F69F1"/>
    <w:rsid w:val="008F7D44"/>
    <w:rsid w:val="0090042A"/>
    <w:rsid w:val="00902BF5"/>
    <w:rsid w:val="009056F1"/>
    <w:rsid w:val="0090604C"/>
    <w:rsid w:val="0090613E"/>
    <w:rsid w:val="00907117"/>
    <w:rsid w:val="0091154A"/>
    <w:rsid w:val="00912C2D"/>
    <w:rsid w:val="009132BC"/>
    <w:rsid w:val="0091427B"/>
    <w:rsid w:val="00916157"/>
    <w:rsid w:val="00916FB1"/>
    <w:rsid w:val="00921C2A"/>
    <w:rsid w:val="00921C8E"/>
    <w:rsid w:val="00925211"/>
    <w:rsid w:val="00927693"/>
    <w:rsid w:val="00934BD2"/>
    <w:rsid w:val="00936D73"/>
    <w:rsid w:val="00936D96"/>
    <w:rsid w:val="00936FFD"/>
    <w:rsid w:val="009422BF"/>
    <w:rsid w:val="0094240F"/>
    <w:rsid w:val="00944629"/>
    <w:rsid w:val="009448E7"/>
    <w:rsid w:val="00944CAB"/>
    <w:rsid w:val="00944CD4"/>
    <w:rsid w:val="00947E6D"/>
    <w:rsid w:val="00954FB3"/>
    <w:rsid w:val="00957194"/>
    <w:rsid w:val="00957F22"/>
    <w:rsid w:val="009646D9"/>
    <w:rsid w:val="0096527A"/>
    <w:rsid w:val="00965B47"/>
    <w:rsid w:val="0097003B"/>
    <w:rsid w:val="009718A9"/>
    <w:rsid w:val="00972206"/>
    <w:rsid w:val="00977205"/>
    <w:rsid w:val="00980151"/>
    <w:rsid w:val="00981755"/>
    <w:rsid w:val="009839A6"/>
    <w:rsid w:val="00985B0E"/>
    <w:rsid w:val="00991E10"/>
    <w:rsid w:val="00992A33"/>
    <w:rsid w:val="00993CD1"/>
    <w:rsid w:val="0099577D"/>
    <w:rsid w:val="009960B0"/>
    <w:rsid w:val="00996A81"/>
    <w:rsid w:val="00996C67"/>
    <w:rsid w:val="00997C6C"/>
    <w:rsid w:val="00997F9A"/>
    <w:rsid w:val="009A000B"/>
    <w:rsid w:val="009A1D32"/>
    <w:rsid w:val="009A1EE7"/>
    <w:rsid w:val="009A26EC"/>
    <w:rsid w:val="009A34D2"/>
    <w:rsid w:val="009A3FAB"/>
    <w:rsid w:val="009A4FAF"/>
    <w:rsid w:val="009A548D"/>
    <w:rsid w:val="009A590C"/>
    <w:rsid w:val="009A5C85"/>
    <w:rsid w:val="009A5CD7"/>
    <w:rsid w:val="009B4274"/>
    <w:rsid w:val="009B436C"/>
    <w:rsid w:val="009B47FF"/>
    <w:rsid w:val="009B631A"/>
    <w:rsid w:val="009C042D"/>
    <w:rsid w:val="009C4C32"/>
    <w:rsid w:val="009C745B"/>
    <w:rsid w:val="009C7807"/>
    <w:rsid w:val="009D1F69"/>
    <w:rsid w:val="009D20F8"/>
    <w:rsid w:val="009D4F33"/>
    <w:rsid w:val="009D6881"/>
    <w:rsid w:val="009D7316"/>
    <w:rsid w:val="009E53B2"/>
    <w:rsid w:val="009E7DE2"/>
    <w:rsid w:val="009F2CB8"/>
    <w:rsid w:val="009F4028"/>
    <w:rsid w:val="009F4187"/>
    <w:rsid w:val="009F5EF8"/>
    <w:rsid w:val="009F6D50"/>
    <w:rsid w:val="00A021EE"/>
    <w:rsid w:val="00A106AE"/>
    <w:rsid w:val="00A11715"/>
    <w:rsid w:val="00A15259"/>
    <w:rsid w:val="00A201F3"/>
    <w:rsid w:val="00A22DFB"/>
    <w:rsid w:val="00A23772"/>
    <w:rsid w:val="00A24B18"/>
    <w:rsid w:val="00A2511A"/>
    <w:rsid w:val="00A270A4"/>
    <w:rsid w:val="00A42D7F"/>
    <w:rsid w:val="00A42E5B"/>
    <w:rsid w:val="00A44547"/>
    <w:rsid w:val="00A44BC9"/>
    <w:rsid w:val="00A44CDF"/>
    <w:rsid w:val="00A47E75"/>
    <w:rsid w:val="00A542AE"/>
    <w:rsid w:val="00A54F6D"/>
    <w:rsid w:val="00A561C8"/>
    <w:rsid w:val="00A56A1D"/>
    <w:rsid w:val="00A60645"/>
    <w:rsid w:val="00A61EAD"/>
    <w:rsid w:val="00A62193"/>
    <w:rsid w:val="00A624BD"/>
    <w:rsid w:val="00A64937"/>
    <w:rsid w:val="00A65915"/>
    <w:rsid w:val="00A66300"/>
    <w:rsid w:val="00A677F4"/>
    <w:rsid w:val="00A67B6C"/>
    <w:rsid w:val="00A703CD"/>
    <w:rsid w:val="00A71168"/>
    <w:rsid w:val="00A72E60"/>
    <w:rsid w:val="00A73193"/>
    <w:rsid w:val="00A74701"/>
    <w:rsid w:val="00A760F9"/>
    <w:rsid w:val="00A7676E"/>
    <w:rsid w:val="00A8316A"/>
    <w:rsid w:val="00A83FC5"/>
    <w:rsid w:val="00A85514"/>
    <w:rsid w:val="00A861BC"/>
    <w:rsid w:val="00A87040"/>
    <w:rsid w:val="00A92BCC"/>
    <w:rsid w:val="00A9660B"/>
    <w:rsid w:val="00AA73CC"/>
    <w:rsid w:val="00AA76DD"/>
    <w:rsid w:val="00AB012D"/>
    <w:rsid w:val="00AB17C6"/>
    <w:rsid w:val="00AB1BFC"/>
    <w:rsid w:val="00AB4C73"/>
    <w:rsid w:val="00AB4DDE"/>
    <w:rsid w:val="00AB6308"/>
    <w:rsid w:val="00AB6457"/>
    <w:rsid w:val="00AB6B0A"/>
    <w:rsid w:val="00AC05DB"/>
    <w:rsid w:val="00AC1FDF"/>
    <w:rsid w:val="00AC3A93"/>
    <w:rsid w:val="00AC7D47"/>
    <w:rsid w:val="00AD1D2F"/>
    <w:rsid w:val="00AD1EAA"/>
    <w:rsid w:val="00AD1F59"/>
    <w:rsid w:val="00AD2506"/>
    <w:rsid w:val="00AD62D5"/>
    <w:rsid w:val="00AE0DEC"/>
    <w:rsid w:val="00AE272C"/>
    <w:rsid w:val="00AE50BB"/>
    <w:rsid w:val="00AE51D4"/>
    <w:rsid w:val="00AE637B"/>
    <w:rsid w:val="00AE63AC"/>
    <w:rsid w:val="00AF01BB"/>
    <w:rsid w:val="00AF022E"/>
    <w:rsid w:val="00AF0DA2"/>
    <w:rsid w:val="00AF1503"/>
    <w:rsid w:val="00AF48E6"/>
    <w:rsid w:val="00AF689A"/>
    <w:rsid w:val="00AF6999"/>
    <w:rsid w:val="00AF7A29"/>
    <w:rsid w:val="00AF7A96"/>
    <w:rsid w:val="00B01A44"/>
    <w:rsid w:val="00B03108"/>
    <w:rsid w:val="00B032AF"/>
    <w:rsid w:val="00B07CF1"/>
    <w:rsid w:val="00B10CCE"/>
    <w:rsid w:val="00B11BBA"/>
    <w:rsid w:val="00B11E49"/>
    <w:rsid w:val="00B12A86"/>
    <w:rsid w:val="00B1379A"/>
    <w:rsid w:val="00B13AF5"/>
    <w:rsid w:val="00B223EE"/>
    <w:rsid w:val="00B228CE"/>
    <w:rsid w:val="00B266BE"/>
    <w:rsid w:val="00B27785"/>
    <w:rsid w:val="00B319D2"/>
    <w:rsid w:val="00B33DA4"/>
    <w:rsid w:val="00B35F29"/>
    <w:rsid w:val="00B37027"/>
    <w:rsid w:val="00B40D40"/>
    <w:rsid w:val="00B43874"/>
    <w:rsid w:val="00B46D39"/>
    <w:rsid w:val="00B520A3"/>
    <w:rsid w:val="00B52FE5"/>
    <w:rsid w:val="00B5329A"/>
    <w:rsid w:val="00B56870"/>
    <w:rsid w:val="00B57C3B"/>
    <w:rsid w:val="00B619D6"/>
    <w:rsid w:val="00B62547"/>
    <w:rsid w:val="00B62A9C"/>
    <w:rsid w:val="00B649C9"/>
    <w:rsid w:val="00B64E69"/>
    <w:rsid w:val="00B67048"/>
    <w:rsid w:val="00B677B3"/>
    <w:rsid w:val="00B70233"/>
    <w:rsid w:val="00B710A4"/>
    <w:rsid w:val="00B71F64"/>
    <w:rsid w:val="00B72373"/>
    <w:rsid w:val="00B7521A"/>
    <w:rsid w:val="00B81663"/>
    <w:rsid w:val="00B82B40"/>
    <w:rsid w:val="00B83DD2"/>
    <w:rsid w:val="00B85C15"/>
    <w:rsid w:val="00B87045"/>
    <w:rsid w:val="00B9113E"/>
    <w:rsid w:val="00B94B43"/>
    <w:rsid w:val="00B9538E"/>
    <w:rsid w:val="00B95E5D"/>
    <w:rsid w:val="00B95F27"/>
    <w:rsid w:val="00B96267"/>
    <w:rsid w:val="00BA5107"/>
    <w:rsid w:val="00BA60CA"/>
    <w:rsid w:val="00BA69CF"/>
    <w:rsid w:val="00BA722F"/>
    <w:rsid w:val="00BA7623"/>
    <w:rsid w:val="00BA7798"/>
    <w:rsid w:val="00BB0F0B"/>
    <w:rsid w:val="00BB101B"/>
    <w:rsid w:val="00BB4B0A"/>
    <w:rsid w:val="00BC0A06"/>
    <w:rsid w:val="00BC4BA0"/>
    <w:rsid w:val="00BC4BEF"/>
    <w:rsid w:val="00BC4E39"/>
    <w:rsid w:val="00BC5181"/>
    <w:rsid w:val="00BC6275"/>
    <w:rsid w:val="00BD237E"/>
    <w:rsid w:val="00BD28B8"/>
    <w:rsid w:val="00BD3222"/>
    <w:rsid w:val="00BD5964"/>
    <w:rsid w:val="00BD79A7"/>
    <w:rsid w:val="00BE0094"/>
    <w:rsid w:val="00BE1EC0"/>
    <w:rsid w:val="00BE3B3B"/>
    <w:rsid w:val="00BE7A74"/>
    <w:rsid w:val="00BF0A3A"/>
    <w:rsid w:val="00BF1557"/>
    <w:rsid w:val="00BF174A"/>
    <w:rsid w:val="00BF1C44"/>
    <w:rsid w:val="00BF1D7A"/>
    <w:rsid w:val="00BF2BC5"/>
    <w:rsid w:val="00BF53CF"/>
    <w:rsid w:val="00BF63BB"/>
    <w:rsid w:val="00BF6733"/>
    <w:rsid w:val="00C10236"/>
    <w:rsid w:val="00C117C7"/>
    <w:rsid w:val="00C159AC"/>
    <w:rsid w:val="00C15C8B"/>
    <w:rsid w:val="00C16868"/>
    <w:rsid w:val="00C17B9A"/>
    <w:rsid w:val="00C201F6"/>
    <w:rsid w:val="00C20A69"/>
    <w:rsid w:val="00C21415"/>
    <w:rsid w:val="00C21470"/>
    <w:rsid w:val="00C23C78"/>
    <w:rsid w:val="00C261CC"/>
    <w:rsid w:val="00C26CF5"/>
    <w:rsid w:val="00C3109B"/>
    <w:rsid w:val="00C35793"/>
    <w:rsid w:val="00C36393"/>
    <w:rsid w:val="00C36D61"/>
    <w:rsid w:val="00C36FC2"/>
    <w:rsid w:val="00C37707"/>
    <w:rsid w:val="00C403FE"/>
    <w:rsid w:val="00C4183B"/>
    <w:rsid w:val="00C424F0"/>
    <w:rsid w:val="00C42A28"/>
    <w:rsid w:val="00C42C4C"/>
    <w:rsid w:val="00C44631"/>
    <w:rsid w:val="00C44DCB"/>
    <w:rsid w:val="00C45E03"/>
    <w:rsid w:val="00C46105"/>
    <w:rsid w:val="00C468B7"/>
    <w:rsid w:val="00C50066"/>
    <w:rsid w:val="00C508F3"/>
    <w:rsid w:val="00C510C5"/>
    <w:rsid w:val="00C5245E"/>
    <w:rsid w:val="00C53E31"/>
    <w:rsid w:val="00C543F0"/>
    <w:rsid w:val="00C5746D"/>
    <w:rsid w:val="00C61FED"/>
    <w:rsid w:val="00C62807"/>
    <w:rsid w:val="00C633AA"/>
    <w:rsid w:val="00C6444E"/>
    <w:rsid w:val="00C6563A"/>
    <w:rsid w:val="00C67D8D"/>
    <w:rsid w:val="00C7339C"/>
    <w:rsid w:val="00C756EF"/>
    <w:rsid w:val="00C75C42"/>
    <w:rsid w:val="00C80027"/>
    <w:rsid w:val="00C8108E"/>
    <w:rsid w:val="00C81166"/>
    <w:rsid w:val="00C811AE"/>
    <w:rsid w:val="00C8125D"/>
    <w:rsid w:val="00C81CE2"/>
    <w:rsid w:val="00C83CB5"/>
    <w:rsid w:val="00C84D97"/>
    <w:rsid w:val="00C90590"/>
    <w:rsid w:val="00C9185D"/>
    <w:rsid w:val="00CA0CEB"/>
    <w:rsid w:val="00CA134E"/>
    <w:rsid w:val="00CA18BE"/>
    <w:rsid w:val="00CA1DFD"/>
    <w:rsid w:val="00CA7EA5"/>
    <w:rsid w:val="00CB307F"/>
    <w:rsid w:val="00CB44A5"/>
    <w:rsid w:val="00CB6333"/>
    <w:rsid w:val="00CB74D6"/>
    <w:rsid w:val="00CC0727"/>
    <w:rsid w:val="00CC1789"/>
    <w:rsid w:val="00CC20A1"/>
    <w:rsid w:val="00CC4C1A"/>
    <w:rsid w:val="00CC69F0"/>
    <w:rsid w:val="00CD5841"/>
    <w:rsid w:val="00CD5B40"/>
    <w:rsid w:val="00CD5C45"/>
    <w:rsid w:val="00CD6829"/>
    <w:rsid w:val="00CD6DB3"/>
    <w:rsid w:val="00CE12B1"/>
    <w:rsid w:val="00CE14A3"/>
    <w:rsid w:val="00CE1910"/>
    <w:rsid w:val="00CE25EF"/>
    <w:rsid w:val="00CE3C3E"/>
    <w:rsid w:val="00CE431C"/>
    <w:rsid w:val="00CE6AA0"/>
    <w:rsid w:val="00CF228C"/>
    <w:rsid w:val="00CF38FE"/>
    <w:rsid w:val="00CF3C22"/>
    <w:rsid w:val="00D01274"/>
    <w:rsid w:val="00D02159"/>
    <w:rsid w:val="00D0433F"/>
    <w:rsid w:val="00D04A67"/>
    <w:rsid w:val="00D11EDC"/>
    <w:rsid w:val="00D13903"/>
    <w:rsid w:val="00D150F7"/>
    <w:rsid w:val="00D1564D"/>
    <w:rsid w:val="00D16504"/>
    <w:rsid w:val="00D171E4"/>
    <w:rsid w:val="00D2052E"/>
    <w:rsid w:val="00D209D0"/>
    <w:rsid w:val="00D23F44"/>
    <w:rsid w:val="00D259E6"/>
    <w:rsid w:val="00D30EB6"/>
    <w:rsid w:val="00D325AB"/>
    <w:rsid w:val="00D34715"/>
    <w:rsid w:val="00D36661"/>
    <w:rsid w:val="00D36903"/>
    <w:rsid w:val="00D42A60"/>
    <w:rsid w:val="00D43590"/>
    <w:rsid w:val="00D43ED2"/>
    <w:rsid w:val="00D44639"/>
    <w:rsid w:val="00D45847"/>
    <w:rsid w:val="00D45DE6"/>
    <w:rsid w:val="00D50913"/>
    <w:rsid w:val="00D5147B"/>
    <w:rsid w:val="00D51AAA"/>
    <w:rsid w:val="00D52413"/>
    <w:rsid w:val="00D53874"/>
    <w:rsid w:val="00D54B2C"/>
    <w:rsid w:val="00D54CD3"/>
    <w:rsid w:val="00D57E4E"/>
    <w:rsid w:val="00D60E55"/>
    <w:rsid w:val="00D61C87"/>
    <w:rsid w:val="00D623AA"/>
    <w:rsid w:val="00D6394B"/>
    <w:rsid w:val="00D65084"/>
    <w:rsid w:val="00D6565F"/>
    <w:rsid w:val="00D65808"/>
    <w:rsid w:val="00D664FE"/>
    <w:rsid w:val="00D67BAC"/>
    <w:rsid w:val="00D72DE3"/>
    <w:rsid w:val="00D733FF"/>
    <w:rsid w:val="00D74940"/>
    <w:rsid w:val="00D77584"/>
    <w:rsid w:val="00D80D3A"/>
    <w:rsid w:val="00D82845"/>
    <w:rsid w:val="00D82CF4"/>
    <w:rsid w:val="00D914A4"/>
    <w:rsid w:val="00D9466A"/>
    <w:rsid w:val="00D976C7"/>
    <w:rsid w:val="00D97F8B"/>
    <w:rsid w:val="00DA2704"/>
    <w:rsid w:val="00DA5B09"/>
    <w:rsid w:val="00DA672F"/>
    <w:rsid w:val="00DA681A"/>
    <w:rsid w:val="00DB3EBB"/>
    <w:rsid w:val="00DB40BB"/>
    <w:rsid w:val="00DB447B"/>
    <w:rsid w:val="00DB4D18"/>
    <w:rsid w:val="00DB6A2F"/>
    <w:rsid w:val="00DB707A"/>
    <w:rsid w:val="00DC3ACE"/>
    <w:rsid w:val="00DC4DF2"/>
    <w:rsid w:val="00DC5EB9"/>
    <w:rsid w:val="00DC67DA"/>
    <w:rsid w:val="00DC7D65"/>
    <w:rsid w:val="00DD100D"/>
    <w:rsid w:val="00DD2798"/>
    <w:rsid w:val="00DD3980"/>
    <w:rsid w:val="00DD4946"/>
    <w:rsid w:val="00DD685D"/>
    <w:rsid w:val="00DD6896"/>
    <w:rsid w:val="00DD70C6"/>
    <w:rsid w:val="00DE1B83"/>
    <w:rsid w:val="00DE2DAD"/>
    <w:rsid w:val="00DE3D14"/>
    <w:rsid w:val="00DE3E5C"/>
    <w:rsid w:val="00DE4012"/>
    <w:rsid w:val="00DE7A5B"/>
    <w:rsid w:val="00DF07FE"/>
    <w:rsid w:val="00DF1777"/>
    <w:rsid w:val="00DF369F"/>
    <w:rsid w:val="00E03AE9"/>
    <w:rsid w:val="00E067B3"/>
    <w:rsid w:val="00E06AFF"/>
    <w:rsid w:val="00E12342"/>
    <w:rsid w:val="00E15178"/>
    <w:rsid w:val="00E152A6"/>
    <w:rsid w:val="00E20801"/>
    <w:rsid w:val="00E20C92"/>
    <w:rsid w:val="00E22A46"/>
    <w:rsid w:val="00E236E3"/>
    <w:rsid w:val="00E24545"/>
    <w:rsid w:val="00E25079"/>
    <w:rsid w:val="00E25C7B"/>
    <w:rsid w:val="00E2622B"/>
    <w:rsid w:val="00E268AB"/>
    <w:rsid w:val="00E27032"/>
    <w:rsid w:val="00E340EB"/>
    <w:rsid w:val="00E41296"/>
    <w:rsid w:val="00E41BCA"/>
    <w:rsid w:val="00E43E50"/>
    <w:rsid w:val="00E44DD8"/>
    <w:rsid w:val="00E44E8A"/>
    <w:rsid w:val="00E44EA6"/>
    <w:rsid w:val="00E47710"/>
    <w:rsid w:val="00E51007"/>
    <w:rsid w:val="00E558A8"/>
    <w:rsid w:val="00E624F4"/>
    <w:rsid w:val="00E640A6"/>
    <w:rsid w:val="00E67FC5"/>
    <w:rsid w:val="00E70000"/>
    <w:rsid w:val="00E7134F"/>
    <w:rsid w:val="00E714FB"/>
    <w:rsid w:val="00E7353B"/>
    <w:rsid w:val="00E74B1C"/>
    <w:rsid w:val="00E764B0"/>
    <w:rsid w:val="00E81BB1"/>
    <w:rsid w:val="00E81C41"/>
    <w:rsid w:val="00E82B94"/>
    <w:rsid w:val="00E82EEE"/>
    <w:rsid w:val="00E8328A"/>
    <w:rsid w:val="00E8377D"/>
    <w:rsid w:val="00E83B84"/>
    <w:rsid w:val="00E843E1"/>
    <w:rsid w:val="00E87C8A"/>
    <w:rsid w:val="00E910DD"/>
    <w:rsid w:val="00E91DD8"/>
    <w:rsid w:val="00E92D39"/>
    <w:rsid w:val="00E93FEB"/>
    <w:rsid w:val="00EA0E2D"/>
    <w:rsid w:val="00EA1109"/>
    <w:rsid w:val="00EA1921"/>
    <w:rsid w:val="00EA1FC4"/>
    <w:rsid w:val="00EA2F08"/>
    <w:rsid w:val="00EA73AD"/>
    <w:rsid w:val="00EA7B98"/>
    <w:rsid w:val="00EB0319"/>
    <w:rsid w:val="00EB28BC"/>
    <w:rsid w:val="00EB49DE"/>
    <w:rsid w:val="00EB61C7"/>
    <w:rsid w:val="00EC05EB"/>
    <w:rsid w:val="00EC0D91"/>
    <w:rsid w:val="00EC1AAC"/>
    <w:rsid w:val="00EC4B99"/>
    <w:rsid w:val="00EC567D"/>
    <w:rsid w:val="00EC6D4C"/>
    <w:rsid w:val="00ED1422"/>
    <w:rsid w:val="00ED5AFE"/>
    <w:rsid w:val="00ED5B6D"/>
    <w:rsid w:val="00ED7865"/>
    <w:rsid w:val="00EE075E"/>
    <w:rsid w:val="00EE10C6"/>
    <w:rsid w:val="00EE46B6"/>
    <w:rsid w:val="00EE56B4"/>
    <w:rsid w:val="00EF03AA"/>
    <w:rsid w:val="00EF1CF1"/>
    <w:rsid w:val="00EF64C2"/>
    <w:rsid w:val="00F02470"/>
    <w:rsid w:val="00F043E0"/>
    <w:rsid w:val="00F04695"/>
    <w:rsid w:val="00F05405"/>
    <w:rsid w:val="00F061C7"/>
    <w:rsid w:val="00F07F91"/>
    <w:rsid w:val="00F11F5F"/>
    <w:rsid w:val="00F124C4"/>
    <w:rsid w:val="00F12A37"/>
    <w:rsid w:val="00F12CAE"/>
    <w:rsid w:val="00F15D63"/>
    <w:rsid w:val="00F1638C"/>
    <w:rsid w:val="00F22252"/>
    <w:rsid w:val="00F222FA"/>
    <w:rsid w:val="00F23CDD"/>
    <w:rsid w:val="00F24084"/>
    <w:rsid w:val="00F241B4"/>
    <w:rsid w:val="00F2486B"/>
    <w:rsid w:val="00F255A2"/>
    <w:rsid w:val="00F27B13"/>
    <w:rsid w:val="00F31824"/>
    <w:rsid w:val="00F320F5"/>
    <w:rsid w:val="00F32284"/>
    <w:rsid w:val="00F33005"/>
    <w:rsid w:val="00F355B0"/>
    <w:rsid w:val="00F359F7"/>
    <w:rsid w:val="00F365EF"/>
    <w:rsid w:val="00F42E65"/>
    <w:rsid w:val="00F442CD"/>
    <w:rsid w:val="00F4549B"/>
    <w:rsid w:val="00F51032"/>
    <w:rsid w:val="00F52B8E"/>
    <w:rsid w:val="00F56AA0"/>
    <w:rsid w:val="00F57B2B"/>
    <w:rsid w:val="00F65AC1"/>
    <w:rsid w:val="00F674FF"/>
    <w:rsid w:val="00F716CC"/>
    <w:rsid w:val="00F73D92"/>
    <w:rsid w:val="00F7578B"/>
    <w:rsid w:val="00F76F87"/>
    <w:rsid w:val="00F82793"/>
    <w:rsid w:val="00F8353A"/>
    <w:rsid w:val="00F83B40"/>
    <w:rsid w:val="00F85320"/>
    <w:rsid w:val="00F85654"/>
    <w:rsid w:val="00F8617C"/>
    <w:rsid w:val="00F8665D"/>
    <w:rsid w:val="00F86FBC"/>
    <w:rsid w:val="00F878CF"/>
    <w:rsid w:val="00F90E96"/>
    <w:rsid w:val="00F913F6"/>
    <w:rsid w:val="00F91ECA"/>
    <w:rsid w:val="00F93B37"/>
    <w:rsid w:val="00F9585E"/>
    <w:rsid w:val="00FA2E16"/>
    <w:rsid w:val="00FA3A84"/>
    <w:rsid w:val="00FA4C69"/>
    <w:rsid w:val="00FA7ABD"/>
    <w:rsid w:val="00FB0E7A"/>
    <w:rsid w:val="00FB260B"/>
    <w:rsid w:val="00FB47E0"/>
    <w:rsid w:val="00FB4C77"/>
    <w:rsid w:val="00FB4ED0"/>
    <w:rsid w:val="00FB794B"/>
    <w:rsid w:val="00FC0704"/>
    <w:rsid w:val="00FC3107"/>
    <w:rsid w:val="00FC3D0A"/>
    <w:rsid w:val="00FD1C31"/>
    <w:rsid w:val="00FD3B78"/>
    <w:rsid w:val="00FD7E30"/>
    <w:rsid w:val="00FE0121"/>
    <w:rsid w:val="00FE01A4"/>
    <w:rsid w:val="00FE0331"/>
    <w:rsid w:val="00FE225E"/>
    <w:rsid w:val="00FE3258"/>
    <w:rsid w:val="00FE32FD"/>
    <w:rsid w:val="00FE3B72"/>
    <w:rsid w:val="00FE6A22"/>
    <w:rsid w:val="00FF2EA1"/>
    <w:rsid w:val="00FF69BE"/>
    <w:rsid w:val="00FF70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2F840"/>
  <w15:docId w15:val="{43BF49EA-7A42-4199-A7EE-2482D3C9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226"/>
  </w:style>
  <w:style w:type="paragraph" w:styleId="Ttulo1">
    <w:name w:val="heading 1"/>
    <w:basedOn w:val="Normal"/>
    <w:next w:val="Normal"/>
    <w:link w:val="Ttulo1Car"/>
    <w:qFormat/>
    <w:rsid w:val="00284C92"/>
    <w:pPr>
      <w:keepNext/>
      <w:tabs>
        <w:tab w:val="left" w:pos="851"/>
        <w:tab w:val="right" w:pos="1276"/>
      </w:tabs>
      <w:spacing w:after="0" w:line="240" w:lineRule="auto"/>
      <w:ind w:right="-518"/>
      <w:jc w:val="both"/>
      <w:outlineLvl w:val="0"/>
    </w:pPr>
    <w:rPr>
      <w:rFonts w:ascii="Arial" w:eastAsia="Times New Roman" w:hAnsi="Arial" w:cs="Times New Roman"/>
      <w:b/>
      <w:szCs w:val="20"/>
      <w:lang w:val="es-ES_tradnl" w:eastAsia="es-ES"/>
    </w:rPr>
  </w:style>
  <w:style w:type="paragraph" w:styleId="Ttulo2">
    <w:name w:val="heading 2"/>
    <w:basedOn w:val="Normal"/>
    <w:next w:val="Normal"/>
    <w:link w:val="Ttulo2Car"/>
    <w:uiPriority w:val="9"/>
    <w:qFormat/>
    <w:rsid w:val="00284C92"/>
    <w:pPr>
      <w:keepNext/>
      <w:tabs>
        <w:tab w:val="right" w:pos="1276"/>
      </w:tabs>
      <w:spacing w:after="0" w:line="240" w:lineRule="auto"/>
      <w:ind w:left="284" w:right="-518"/>
      <w:jc w:val="both"/>
      <w:outlineLvl w:val="1"/>
    </w:pPr>
    <w:rPr>
      <w:rFonts w:ascii="Arial" w:eastAsia="Times New Roman" w:hAnsi="Arial" w:cs="Times New Roman"/>
      <w:b/>
      <w:szCs w:val="20"/>
      <w:lang w:val="es-ES_tradnl"/>
    </w:rPr>
  </w:style>
  <w:style w:type="paragraph" w:styleId="Ttulo3">
    <w:name w:val="heading 3"/>
    <w:basedOn w:val="Normal"/>
    <w:next w:val="Normal"/>
    <w:link w:val="Ttulo3Car"/>
    <w:qFormat/>
    <w:rsid w:val="00284C92"/>
    <w:pPr>
      <w:keepNext/>
      <w:tabs>
        <w:tab w:val="left" w:pos="1418"/>
      </w:tabs>
      <w:spacing w:after="0" w:line="240" w:lineRule="auto"/>
      <w:ind w:left="851"/>
      <w:outlineLvl w:val="2"/>
    </w:pPr>
    <w:rPr>
      <w:rFonts w:ascii="Century Gothic" w:eastAsia="Times New Roman" w:hAnsi="Century Gothic" w:cs="Times New Roman"/>
      <w:b/>
      <w:sz w:val="20"/>
      <w:szCs w:val="20"/>
      <w:lang w:val="es-ES_tradnl" w:eastAsia="es-ES"/>
    </w:rPr>
  </w:style>
  <w:style w:type="paragraph" w:styleId="Ttulo4">
    <w:name w:val="heading 4"/>
    <w:basedOn w:val="Normal"/>
    <w:next w:val="Normal"/>
    <w:link w:val="Ttulo4Car"/>
    <w:qFormat/>
    <w:rsid w:val="00284C92"/>
    <w:pPr>
      <w:keepNext/>
      <w:spacing w:after="0" w:line="240" w:lineRule="auto"/>
      <w:jc w:val="center"/>
      <w:outlineLvl w:val="3"/>
    </w:pPr>
    <w:rPr>
      <w:rFonts w:ascii="Century Gothic" w:eastAsia="Times New Roman" w:hAnsi="Century Gothic" w:cs="Times New Roman"/>
      <w:b/>
      <w:noProof/>
      <w:sz w:val="20"/>
      <w:szCs w:val="20"/>
      <w:lang w:val="es-ES_tradnl" w:eastAsia="es-ES"/>
    </w:rPr>
  </w:style>
  <w:style w:type="paragraph" w:styleId="Ttulo5">
    <w:name w:val="heading 5"/>
    <w:basedOn w:val="Normal"/>
    <w:next w:val="Normal"/>
    <w:link w:val="Ttulo5Car"/>
    <w:qFormat/>
    <w:rsid w:val="00284C92"/>
    <w:pPr>
      <w:keepNext/>
      <w:spacing w:after="0" w:line="240" w:lineRule="auto"/>
      <w:jc w:val="center"/>
      <w:outlineLvl w:val="4"/>
    </w:pPr>
    <w:rPr>
      <w:rFonts w:ascii="Century Gothic" w:eastAsia="Times New Roman" w:hAnsi="Century Gothic" w:cs="Times New Roman"/>
      <w:b/>
      <w:szCs w:val="20"/>
      <w:lang w:val="es-ES_tradnl" w:eastAsia="es-ES"/>
    </w:rPr>
  </w:style>
  <w:style w:type="paragraph" w:styleId="Ttulo6">
    <w:name w:val="heading 6"/>
    <w:basedOn w:val="Normal"/>
    <w:next w:val="Normal"/>
    <w:link w:val="Ttulo6Car"/>
    <w:qFormat/>
    <w:rsid w:val="00284C92"/>
    <w:pPr>
      <w:keepNext/>
      <w:spacing w:after="0" w:line="240" w:lineRule="auto"/>
      <w:ind w:left="851"/>
      <w:jc w:val="center"/>
      <w:outlineLvl w:val="5"/>
    </w:pPr>
    <w:rPr>
      <w:rFonts w:ascii="Century Gothic" w:eastAsia="Times New Roman" w:hAnsi="Century Gothic" w:cs="Times New Roman"/>
      <w:b/>
      <w:szCs w:val="20"/>
      <w:lang w:val="es-ES_tradnl" w:eastAsia="es-ES"/>
    </w:rPr>
  </w:style>
  <w:style w:type="paragraph" w:styleId="Ttulo7">
    <w:name w:val="heading 7"/>
    <w:basedOn w:val="Normal"/>
    <w:next w:val="Normal"/>
    <w:link w:val="Ttulo7Car"/>
    <w:qFormat/>
    <w:rsid w:val="00284C92"/>
    <w:pPr>
      <w:keepNext/>
      <w:spacing w:after="0" w:line="240" w:lineRule="auto"/>
      <w:ind w:right="-518"/>
      <w:jc w:val="both"/>
      <w:outlineLvl w:val="6"/>
    </w:pPr>
    <w:rPr>
      <w:rFonts w:ascii="Arial" w:eastAsia="Times New Roman" w:hAnsi="Arial" w:cs="Times New Roman"/>
      <w:b/>
      <w:sz w:val="20"/>
      <w:szCs w:val="20"/>
      <w:lang w:val="es-ES_tradnl" w:eastAsia="es-ES"/>
    </w:rPr>
  </w:style>
  <w:style w:type="paragraph" w:styleId="Ttulo8">
    <w:name w:val="heading 8"/>
    <w:basedOn w:val="Normal"/>
    <w:next w:val="Normal"/>
    <w:link w:val="Ttulo8Car"/>
    <w:qFormat/>
    <w:rsid w:val="00284C92"/>
    <w:pPr>
      <w:keepNext/>
      <w:spacing w:after="0" w:line="240" w:lineRule="auto"/>
      <w:ind w:right="-70"/>
      <w:jc w:val="center"/>
      <w:outlineLvl w:val="7"/>
    </w:pPr>
    <w:rPr>
      <w:rFonts w:ascii="Arial" w:eastAsia="Times New Roman" w:hAnsi="Arial" w:cs="Times New Roman"/>
      <w:b/>
      <w:szCs w:val="20"/>
      <w:lang w:val="es-ES_tradnl" w:eastAsia="es-ES"/>
    </w:rPr>
  </w:style>
  <w:style w:type="paragraph" w:styleId="Ttulo9">
    <w:name w:val="heading 9"/>
    <w:basedOn w:val="Normal"/>
    <w:next w:val="Normal"/>
    <w:link w:val="Ttulo9Car"/>
    <w:qFormat/>
    <w:rsid w:val="00284C92"/>
    <w:pPr>
      <w:keepNext/>
      <w:spacing w:after="0" w:line="240" w:lineRule="auto"/>
      <w:ind w:right="-518"/>
      <w:jc w:val="both"/>
      <w:outlineLvl w:val="8"/>
    </w:pPr>
    <w:rPr>
      <w:rFonts w:ascii="Arial" w:eastAsia="Times New Roman" w:hAnsi="Arial" w:cs="Times New Roman"/>
      <w:b/>
      <w:sz w:val="16"/>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84C92"/>
    <w:rPr>
      <w:rFonts w:ascii="Arial" w:eastAsia="Times New Roman" w:hAnsi="Arial" w:cs="Times New Roman"/>
      <w:b/>
      <w:szCs w:val="20"/>
      <w:lang w:val="es-ES_tradnl" w:eastAsia="es-ES"/>
    </w:rPr>
  </w:style>
  <w:style w:type="character" w:customStyle="1" w:styleId="Ttulo2Car">
    <w:name w:val="Título 2 Car"/>
    <w:basedOn w:val="Fuentedeprrafopredeter"/>
    <w:link w:val="Ttulo2"/>
    <w:uiPriority w:val="9"/>
    <w:rsid w:val="00284C92"/>
    <w:rPr>
      <w:rFonts w:ascii="Arial" w:eastAsia="Times New Roman" w:hAnsi="Arial" w:cs="Times New Roman"/>
      <w:b/>
      <w:szCs w:val="20"/>
      <w:lang w:val="es-ES_tradnl"/>
    </w:rPr>
  </w:style>
  <w:style w:type="character" w:customStyle="1" w:styleId="Ttulo3Car">
    <w:name w:val="Título 3 Car"/>
    <w:basedOn w:val="Fuentedeprrafopredeter"/>
    <w:link w:val="Ttulo3"/>
    <w:rsid w:val="00284C92"/>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284C92"/>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284C92"/>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284C92"/>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284C92"/>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284C92"/>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284C92"/>
    <w:rPr>
      <w:rFonts w:ascii="Arial" w:eastAsia="Times New Roman" w:hAnsi="Arial" w:cs="Times New Roman"/>
      <w:b/>
      <w:sz w:val="16"/>
      <w:szCs w:val="20"/>
      <w:lang w:val="es-ES_tradnl" w:eastAsia="es-ES"/>
    </w:rPr>
  </w:style>
  <w:style w:type="paragraph" w:customStyle="1" w:styleId="Default">
    <w:name w:val="Default"/>
    <w:rsid w:val="00216D34"/>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AB4C7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B4C73"/>
  </w:style>
  <w:style w:type="paragraph" w:styleId="Piedepgina">
    <w:name w:val="footer"/>
    <w:basedOn w:val="Normal"/>
    <w:link w:val="PiedepginaCar"/>
    <w:uiPriority w:val="99"/>
    <w:unhideWhenUsed/>
    <w:rsid w:val="00AB4C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B4C73"/>
  </w:style>
  <w:style w:type="paragraph" w:styleId="Textoindependiente">
    <w:name w:val="Body Text"/>
    <w:basedOn w:val="Normal"/>
    <w:link w:val="TextoindependienteCar"/>
    <w:rsid w:val="00AB4C73"/>
    <w:pPr>
      <w:tabs>
        <w:tab w:val="right" w:pos="1276"/>
      </w:tabs>
      <w:spacing w:after="0" w:line="240" w:lineRule="auto"/>
      <w:ind w:right="-518"/>
      <w:jc w:val="both"/>
    </w:pPr>
    <w:rPr>
      <w:rFonts w:ascii="Arial" w:eastAsia="Times New Roman" w:hAnsi="Arial" w:cs="Times New Roman"/>
      <w:szCs w:val="20"/>
      <w:lang w:val="es-ES_tradnl"/>
    </w:rPr>
  </w:style>
  <w:style w:type="character" w:customStyle="1" w:styleId="TextoindependienteCar">
    <w:name w:val="Texto independiente Car"/>
    <w:basedOn w:val="Fuentedeprrafopredeter"/>
    <w:link w:val="Textoindependiente"/>
    <w:rsid w:val="00AB4C73"/>
    <w:rPr>
      <w:rFonts w:ascii="Arial" w:eastAsia="Times New Roman" w:hAnsi="Arial" w:cs="Times New Roman"/>
      <w:szCs w:val="20"/>
      <w:lang w:val="es-ES_tradnl"/>
    </w:rPr>
  </w:style>
  <w:style w:type="paragraph" w:styleId="Textoindependiente2">
    <w:name w:val="Body Text 2"/>
    <w:basedOn w:val="Normal"/>
    <w:link w:val="Textoindependiente2Car"/>
    <w:unhideWhenUsed/>
    <w:rsid w:val="00C543F0"/>
    <w:pPr>
      <w:spacing w:after="120" w:line="480" w:lineRule="auto"/>
    </w:pPr>
  </w:style>
  <w:style w:type="character" w:customStyle="1" w:styleId="Textoindependiente2Car">
    <w:name w:val="Texto independiente 2 Car"/>
    <w:basedOn w:val="Fuentedeprrafopredeter"/>
    <w:link w:val="Textoindependiente2"/>
    <w:uiPriority w:val="99"/>
    <w:semiHidden/>
    <w:rsid w:val="00C543F0"/>
  </w:style>
  <w:style w:type="paragraph" w:styleId="Continuarlista2">
    <w:name w:val="List Continue 2"/>
    <w:basedOn w:val="Normal"/>
    <w:rsid w:val="00FA7ABD"/>
    <w:pPr>
      <w:widowControl w:val="0"/>
      <w:overflowPunct w:val="0"/>
      <w:autoSpaceDE w:val="0"/>
      <w:autoSpaceDN w:val="0"/>
      <w:adjustRightInd w:val="0"/>
      <w:spacing w:after="120" w:line="240" w:lineRule="auto"/>
      <w:ind w:left="566"/>
      <w:textAlignment w:val="baseline"/>
    </w:pPr>
    <w:rPr>
      <w:rFonts w:ascii="Times New Roman" w:eastAsia="Times New Roman" w:hAnsi="Times New Roman" w:cs="Times New Roman"/>
      <w:sz w:val="20"/>
      <w:szCs w:val="20"/>
      <w:lang w:eastAsia="es-ES"/>
    </w:rPr>
  </w:style>
  <w:style w:type="character" w:styleId="Hipervnculo">
    <w:name w:val="Hyperlink"/>
    <w:uiPriority w:val="99"/>
    <w:rsid w:val="00116E2A"/>
    <w:rPr>
      <w:color w:val="0000FF"/>
      <w:u w:val="single"/>
    </w:rPr>
  </w:style>
  <w:style w:type="paragraph" w:styleId="Continuarlista">
    <w:name w:val="List Continue"/>
    <w:basedOn w:val="Normal"/>
    <w:uiPriority w:val="99"/>
    <w:unhideWhenUsed/>
    <w:rsid w:val="00116E2A"/>
    <w:pPr>
      <w:spacing w:after="120" w:line="240" w:lineRule="auto"/>
      <w:ind w:left="283"/>
      <w:contextualSpacing/>
    </w:pPr>
    <w:rPr>
      <w:rFonts w:ascii="Times New Roman" w:eastAsia="Times New Roman" w:hAnsi="Times New Roman" w:cs="Times New Roman"/>
      <w:sz w:val="20"/>
      <w:szCs w:val="20"/>
      <w:lang w:val="es-ES_tradnl" w:eastAsia="es-ES"/>
    </w:rPr>
  </w:style>
  <w:style w:type="paragraph" w:customStyle="1" w:styleId="Textoindependiente21">
    <w:name w:val="Texto independiente 21"/>
    <w:basedOn w:val="Normal"/>
    <w:rsid w:val="00284C92"/>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Textodebloque1">
    <w:name w:val="Texto de bloque1"/>
    <w:basedOn w:val="Normal"/>
    <w:rsid w:val="00284C92"/>
    <w:pPr>
      <w:tabs>
        <w:tab w:val="right" w:pos="1276"/>
      </w:tabs>
      <w:spacing w:after="0" w:line="240" w:lineRule="auto"/>
      <w:ind w:left="851" w:right="-518"/>
      <w:jc w:val="both"/>
    </w:pPr>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Sangra3detindependiente1">
    <w:name w:val="Sangría 3 de t. independiente1"/>
    <w:basedOn w:val="Normal"/>
    <w:rsid w:val="00284C92"/>
    <w:pPr>
      <w:tabs>
        <w:tab w:val="left" w:pos="709"/>
        <w:tab w:val="left" w:pos="993"/>
        <w:tab w:val="left" w:pos="4536"/>
      </w:tabs>
      <w:spacing w:after="0" w:line="240" w:lineRule="auto"/>
      <w:ind w:left="284"/>
    </w:pPr>
    <w:rPr>
      <w:rFonts w:ascii="Arial" w:eastAsia="Times New Roman" w:hAnsi="Arial" w:cs="Times New Roman"/>
      <w:szCs w:val="20"/>
      <w:lang w:val="es-ES_tradnl" w:eastAsia="es-ES"/>
    </w:rPr>
  </w:style>
  <w:style w:type="paragraph" w:customStyle="1" w:styleId="BlockText1">
    <w:name w:val="Block Text1"/>
    <w:basedOn w:val="Normal"/>
    <w:rsid w:val="00284C92"/>
    <w:pPr>
      <w:tabs>
        <w:tab w:val="left" w:pos="709"/>
        <w:tab w:val="left" w:pos="993"/>
      </w:tabs>
      <w:spacing w:after="0" w:line="240" w:lineRule="auto"/>
      <w:ind w:left="990" w:right="-518" w:firstLine="3"/>
      <w:jc w:val="both"/>
    </w:pPr>
    <w:rPr>
      <w:rFonts w:ascii="Arial" w:eastAsia="Times New Roman" w:hAnsi="Arial" w:cs="Times New Roman"/>
      <w:szCs w:val="20"/>
      <w:lang w:val="es-ES_tradnl" w:eastAsia="es-ES"/>
    </w:rPr>
  </w:style>
  <w:style w:type="paragraph" w:customStyle="1" w:styleId="Textoindependiente31">
    <w:name w:val="Texto independiente 31"/>
    <w:basedOn w:val="Normal"/>
    <w:rsid w:val="00284C92"/>
    <w:pPr>
      <w:tabs>
        <w:tab w:val="left" w:pos="709"/>
        <w:tab w:val="left" w:pos="993"/>
      </w:tabs>
      <w:spacing w:after="0" w:line="240" w:lineRule="auto"/>
      <w:ind w:right="-232"/>
    </w:pPr>
    <w:rPr>
      <w:rFonts w:ascii="Arial" w:eastAsia="Times New Roman" w:hAnsi="Arial" w:cs="Times New Roman"/>
      <w:szCs w:val="20"/>
      <w:lang w:val="es-ES_tradnl" w:eastAsia="es-ES"/>
    </w:rPr>
  </w:style>
  <w:style w:type="paragraph" w:styleId="Textodebloque">
    <w:name w:val="Block Text"/>
    <w:basedOn w:val="Normal"/>
    <w:rsid w:val="00284C92"/>
    <w:pPr>
      <w:spacing w:after="0" w:line="240" w:lineRule="auto"/>
      <w:ind w:left="709" w:right="284"/>
    </w:pPr>
    <w:rPr>
      <w:rFonts w:ascii="Arial" w:eastAsia="Times New Roman" w:hAnsi="Arial" w:cs="Times New Roman"/>
      <w:sz w:val="20"/>
      <w:szCs w:val="20"/>
      <w:lang w:val="es-ES_tradnl" w:eastAsia="es-ES"/>
    </w:rPr>
  </w:style>
  <w:style w:type="paragraph" w:styleId="Textoindependiente3">
    <w:name w:val="Body Text 3"/>
    <w:basedOn w:val="Normal"/>
    <w:link w:val="Textoindependiente3Car"/>
    <w:rsid w:val="00284C92"/>
    <w:pPr>
      <w:spacing w:after="0" w:line="240" w:lineRule="auto"/>
      <w:ind w:right="284"/>
      <w:jc w:val="both"/>
    </w:pPr>
    <w:rPr>
      <w:rFonts w:ascii="Arial" w:eastAsia="Times New Roman" w:hAnsi="Arial" w:cs="Times New Roman"/>
      <w:sz w:val="20"/>
      <w:szCs w:val="20"/>
      <w:lang w:val="es-ES_tradnl" w:eastAsia="es-ES"/>
    </w:rPr>
  </w:style>
  <w:style w:type="character" w:customStyle="1" w:styleId="Textoindependiente3Car">
    <w:name w:val="Texto independiente 3 Car"/>
    <w:basedOn w:val="Fuentedeprrafopredeter"/>
    <w:link w:val="Textoindependiente3"/>
    <w:rsid w:val="00284C92"/>
    <w:rPr>
      <w:rFonts w:ascii="Arial" w:eastAsia="Times New Roman" w:hAnsi="Arial" w:cs="Times New Roman"/>
      <w:sz w:val="20"/>
      <w:szCs w:val="20"/>
      <w:lang w:val="es-ES_tradnl" w:eastAsia="es-ES"/>
    </w:rPr>
  </w:style>
  <w:style w:type="paragraph" w:styleId="Sangradetextonormal">
    <w:name w:val="Body Text Indent"/>
    <w:basedOn w:val="Normal"/>
    <w:link w:val="SangradetextonormalCar"/>
    <w:rsid w:val="00284C92"/>
    <w:pPr>
      <w:tabs>
        <w:tab w:val="left" w:pos="2835"/>
        <w:tab w:val="left" w:pos="5670"/>
        <w:tab w:val="left" w:pos="7655"/>
      </w:tabs>
      <w:spacing w:after="0" w:line="240" w:lineRule="auto"/>
      <w:ind w:left="567"/>
      <w:jc w:val="both"/>
    </w:pPr>
    <w:rPr>
      <w:rFonts w:ascii="Arial" w:eastAsia="Times New Roman" w:hAnsi="Arial" w:cs="Times New Roman"/>
      <w:sz w:val="20"/>
      <w:szCs w:val="20"/>
      <w:lang w:val="es-ES_tradnl" w:eastAsia="es-ES"/>
    </w:rPr>
  </w:style>
  <w:style w:type="character" w:customStyle="1" w:styleId="SangradetextonormalCar">
    <w:name w:val="Sangría de texto normal Car"/>
    <w:basedOn w:val="Fuentedeprrafopredeter"/>
    <w:link w:val="Sangradetextonormal"/>
    <w:rsid w:val="00284C92"/>
    <w:rPr>
      <w:rFonts w:ascii="Arial" w:eastAsia="Times New Roman" w:hAnsi="Arial" w:cs="Times New Roman"/>
      <w:sz w:val="20"/>
      <w:szCs w:val="20"/>
      <w:lang w:val="es-ES_tradnl" w:eastAsia="es-ES"/>
    </w:rPr>
  </w:style>
  <w:style w:type="paragraph" w:styleId="Sangra2detindependiente">
    <w:name w:val="Body Text Indent 2"/>
    <w:basedOn w:val="Normal"/>
    <w:link w:val="Sangra2detindependienteCar"/>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character" w:customStyle="1" w:styleId="Sangra2detindependienteCar">
    <w:name w:val="Sangría 2 de t. independiente Car"/>
    <w:basedOn w:val="Fuentedeprrafopredeter"/>
    <w:link w:val="Sangra2detindependiente"/>
    <w:rsid w:val="00284C92"/>
    <w:rPr>
      <w:rFonts w:ascii="Century Gothic" w:eastAsia="Times New Roman" w:hAnsi="Century Gothic" w:cs="Times New Roman"/>
      <w:sz w:val="20"/>
      <w:szCs w:val="20"/>
      <w:lang w:val="es-ES_tradnl" w:eastAsia="es-ES"/>
    </w:rPr>
  </w:style>
  <w:style w:type="paragraph" w:styleId="Sangra3detindependiente">
    <w:name w:val="Body Text Indent 3"/>
    <w:basedOn w:val="Normal"/>
    <w:link w:val="Sangra3detindependienteCar"/>
    <w:rsid w:val="00284C92"/>
    <w:pPr>
      <w:spacing w:after="120" w:line="240" w:lineRule="auto"/>
      <w:ind w:left="283"/>
    </w:pPr>
    <w:rPr>
      <w:rFonts w:ascii="Times New Roman" w:eastAsia="Times New Roman" w:hAnsi="Times New Roman" w:cs="Times New Roman"/>
      <w:sz w:val="16"/>
      <w:szCs w:val="16"/>
      <w:lang w:val="es-ES_tradnl" w:eastAsia="es-ES"/>
    </w:rPr>
  </w:style>
  <w:style w:type="character" w:customStyle="1" w:styleId="Sangra3detindependienteCar">
    <w:name w:val="Sangría 3 de t. independiente Car"/>
    <w:basedOn w:val="Fuentedeprrafopredeter"/>
    <w:link w:val="Sangra3detindependiente"/>
    <w:rsid w:val="00284C92"/>
    <w:rPr>
      <w:rFonts w:ascii="Times New Roman" w:eastAsia="Times New Roman" w:hAnsi="Times New Roman" w:cs="Times New Roman"/>
      <w:sz w:val="16"/>
      <w:szCs w:val="16"/>
      <w:lang w:val="es-ES_tradnl" w:eastAsia="es-ES"/>
    </w:rPr>
  </w:style>
  <w:style w:type="character" w:styleId="Textoennegrita">
    <w:name w:val="Strong"/>
    <w:qFormat/>
    <w:rsid w:val="00284C92"/>
    <w:rPr>
      <w:b/>
      <w:bCs/>
    </w:rPr>
  </w:style>
  <w:style w:type="paragraph" w:styleId="Prrafodelista">
    <w:name w:val="List Paragraph"/>
    <w:basedOn w:val="Normal"/>
    <w:uiPriority w:val="34"/>
    <w:qFormat/>
    <w:rsid w:val="00284C92"/>
    <w:pPr>
      <w:spacing w:after="0" w:line="240" w:lineRule="auto"/>
      <w:ind w:left="708"/>
    </w:pPr>
    <w:rPr>
      <w:rFonts w:ascii="Times New Roman" w:eastAsia="Times New Roman" w:hAnsi="Times New Roman" w:cs="Times New Roman"/>
      <w:sz w:val="20"/>
      <w:szCs w:val="20"/>
      <w:lang w:val="es-ES_tradnl" w:eastAsia="es-ES"/>
    </w:rPr>
  </w:style>
  <w:style w:type="paragraph" w:customStyle="1" w:styleId="Fraccin">
    <w:name w:val="Fracción"/>
    <w:basedOn w:val="Normal"/>
    <w:link w:val="FraccinCar"/>
    <w:rsid w:val="00284C92"/>
    <w:pPr>
      <w:keepLines/>
      <w:spacing w:line="240" w:lineRule="auto"/>
      <w:ind w:left="851" w:hanging="709"/>
      <w:jc w:val="both"/>
    </w:pPr>
    <w:rPr>
      <w:rFonts w:ascii="Arial" w:eastAsia="Times New Roman" w:hAnsi="Arial" w:cs="Times New Roman"/>
      <w:sz w:val="24"/>
      <w:szCs w:val="20"/>
      <w:lang w:eastAsia="es-ES"/>
    </w:rPr>
  </w:style>
  <w:style w:type="character" w:customStyle="1" w:styleId="FraccinCar">
    <w:name w:val="Fracción Car"/>
    <w:link w:val="Fraccin"/>
    <w:rsid w:val="00284C92"/>
    <w:rPr>
      <w:rFonts w:ascii="Arial" w:eastAsia="Times New Roman" w:hAnsi="Arial" w:cs="Times New Roman"/>
      <w:sz w:val="24"/>
      <w:szCs w:val="20"/>
      <w:lang w:eastAsia="es-ES"/>
    </w:rPr>
  </w:style>
  <w:style w:type="paragraph" w:customStyle="1" w:styleId="Faccin">
    <w:name w:val="Facción"/>
    <w:basedOn w:val="Normal"/>
    <w:rsid w:val="00284C92"/>
    <w:pPr>
      <w:keepLines/>
      <w:spacing w:line="240" w:lineRule="auto"/>
      <w:ind w:left="993" w:hanging="709"/>
      <w:jc w:val="both"/>
    </w:pPr>
    <w:rPr>
      <w:rFonts w:ascii="Arial" w:eastAsia="Times New Roman" w:hAnsi="Arial" w:cs="Times New Roman"/>
      <w:noProof/>
      <w:sz w:val="24"/>
      <w:szCs w:val="20"/>
      <w:lang w:val="es-ES_tradnl" w:eastAsia="es-ES"/>
    </w:rPr>
  </w:style>
  <w:style w:type="table" w:styleId="Tablaconcuadrcula">
    <w:name w:val="Table Grid"/>
    <w:basedOn w:val="Tablanormal"/>
    <w:uiPriority w:val="39"/>
    <w:rsid w:val="00284C92"/>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FraccinDespus12pto">
    <w:name w:val="Estilo Fracción + Después:  12 pto"/>
    <w:basedOn w:val="Fraccin"/>
    <w:rsid w:val="00284C92"/>
  </w:style>
  <w:style w:type="paragraph" w:styleId="Textodeglobo">
    <w:name w:val="Balloon Text"/>
    <w:basedOn w:val="Normal"/>
    <w:link w:val="TextodegloboCar"/>
    <w:rsid w:val="00284C92"/>
    <w:pPr>
      <w:spacing w:after="0" w:line="240" w:lineRule="auto"/>
    </w:pPr>
    <w:rPr>
      <w:rFonts w:ascii="Tahoma" w:eastAsia="Times New Roman" w:hAnsi="Tahoma" w:cs="Times New Roman"/>
      <w:sz w:val="16"/>
      <w:szCs w:val="16"/>
      <w:lang w:val="es-ES_tradnl" w:eastAsia="es-ES"/>
    </w:rPr>
  </w:style>
  <w:style w:type="character" w:customStyle="1" w:styleId="TextodegloboCar">
    <w:name w:val="Texto de globo Car"/>
    <w:basedOn w:val="Fuentedeprrafopredeter"/>
    <w:link w:val="Textodeglobo"/>
    <w:rsid w:val="00284C92"/>
    <w:rPr>
      <w:rFonts w:ascii="Tahoma" w:eastAsia="Times New Roman" w:hAnsi="Tahoma" w:cs="Times New Roman"/>
      <w:sz w:val="16"/>
      <w:szCs w:val="16"/>
      <w:lang w:val="es-ES_tradnl" w:eastAsia="es-ES"/>
    </w:rPr>
  </w:style>
  <w:style w:type="paragraph" w:styleId="Sinespaciado">
    <w:name w:val="No Spacing"/>
    <w:uiPriority w:val="1"/>
    <w:qFormat/>
    <w:rsid w:val="00284C92"/>
    <w:pPr>
      <w:spacing w:after="0" w:line="240" w:lineRule="auto"/>
    </w:pPr>
    <w:rPr>
      <w:rFonts w:ascii="Times New Roman" w:eastAsia="Times New Roman" w:hAnsi="Times New Roman" w:cs="Times New Roman"/>
      <w:sz w:val="24"/>
      <w:szCs w:val="24"/>
      <w:lang w:eastAsia="es-ES"/>
    </w:rPr>
  </w:style>
  <w:style w:type="character" w:styleId="Nmerodepgina">
    <w:name w:val="page number"/>
    <w:basedOn w:val="Fuentedeprrafopredeter"/>
    <w:rsid w:val="00284C92"/>
  </w:style>
  <w:style w:type="paragraph" w:styleId="Lista">
    <w:name w:val="List"/>
    <w:basedOn w:val="Normal"/>
    <w:uiPriority w:val="99"/>
    <w:unhideWhenUsed/>
    <w:rsid w:val="00284C92"/>
    <w:pPr>
      <w:spacing w:after="0" w:line="240" w:lineRule="auto"/>
      <w:ind w:left="283" w:hanging="283"/>
      <w:contextualSpacing/>
    </w:pPr>
    <w:rPr>
      <w:rFonts w:ascii="Times New Roman" w:eastAsia="Times New Roman" w:hAnsi="Times New Roman" w:cs="Times New Roman"/>
      <w:sz w:val="20"/>
      <w:szCs w:val="20"/>
      <w:lang w:val="es-ES_tradnl" w:eastAsia="es-ES"/>
    </w:rPr>
  </w:style>
  <w:style w:type="paragraph" w:styleId="Lista2">
    <w:name w:val="List 2"/>
    <w:basedOn w:val="Normal"/>
    <w:unhideWhenUsed/>
    <w:rsid w:val="00284C92"/>
    <w:pPr>
      <w:spacing w:after="0" w:line="240" w:lineRule="auto"/>
      <w:ind w:left="566" w:hanging="283"/>
      <w:contextualSpacing/>
    </w:pPr>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284C92"/>
    <w:pPr>
      <w:spacing w:after="0" w:line="240" w:lineRule="auto"/>
      <w:ind w:left="849" w:hanging="283"/>
      <w:contextualSpacing/>
    </w:pPr>
    <w:rPr>
      <w:rFonts w:ascii="Times New Roman" w:eastAsia="Times New Roman" w:hAnsi="Times New Roman" w:cs="Times New Roman"/>
      <w:sz w:val="20"/>
      <w:szCs w:val="20"/>
      <w:lang w:val="es-ES_tradnl" w:eastAsia="es-ES"/>
    </w:rPr>
  </w:style>
  <w:style w:type="paragraph" w:styleId="Encabezadodemensaje">
    <w:name w:val="Message Header"/>
    <w:basedOn w:val="Normal"/>
    <w:link w:val="EncabezadodemensajeCar"/>
    <w:uiPriority w:val="99"/>
    <w:unhideWhenUsed/>
    <w:rsid w:val="00284C9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es-ES_tradnl" w:eastAsia="es-ES"/>
    </w:rPr>
  </w:style>
  <w:style w:type="character" w:customStyle="1" w:styleId="EncabezadodemensajeCar">
    <w:name w:val="Encabezado de mensaje Car"/>
    <w:basedOn w:val="Fuentedeprrafopredeter"/>
    <w:link w:val="Encabezadodemensaje"/>
    <w:uiPriority w:val="99"/>
    <w:rsid w:val="00284C92"/>
    <w:rPr>
      <w:rFonts w:ascii="Cambria" w:eastAsia="Times New Roman" w:hAnsi="Cambria" w:cs="Times New Roman"/>
      <w:sz w:val="24"/>
      <w:szCs w:val="24"/>
      <w:shd w:val="pct20" w:color="auto" w:fill="auto"/>
      <w:lang w:val="es-ES_tradnl" w:eastAsia="es-ES"/>
    </w:rPr>
  </w:style>
  <w:style w:type="paragraph" w:styleId="Saludo">
    <w:name w:val="Salutation"/>
    <w:basedOn w:val="Normal"/>
    <w:next w:val="Normal"/>
    <w:link w:val="SaludoCar"/>
    <w:uiPriority w:val="99"/>
    <w:unhideWhenUsed/>
    <w:rsid w:val="00284C92"/>
    <w:pPr>
      <w:spacing w:after="0" w:line="240" w:lineRule="auto"/>
    </w:pPr>
    <w:rPr>
      <w:rFonts w:ascii="Times New Roman" w:eastAsia="Times New Roman" w:hAnsi="Times New Roman" w:cs="Times New Roman"/>
      <w:sz w:val="20"/>
      <w:szCs w:val="20"/>
      <w:lang w:val="es-ES_tradnl" w:eastAsia="es-ES"/>
    </w:rPr>
  </w:style>
  <w:style w:type="character" w:customStyle="1" w:styleId="SaludoCar">
    <w:name w:val="Saludo Car"/>
    <w:basedOn w:val="Fuentedeprrafopredeter"/>
    <w:link w:val="Saludo"/>
    <w:uiPriority w:val="99"/>
    <w:rsid w:val="00284C92"/>
    <w:rPr>
      <w:rFonts w:ascii="Times New Roman" w:eastAsia="Times New Roman" w:hAnsi="Times New Roman" w:cs="Times New Roman"/>
      <w:sz w:val="20"/>
      <w:szCs w:val="20"/>
      <w:lang w:val="es-ES_tradnl" w:eastAsia="es-ES"/>
    </w:rPr>
  </w:style>
  <w:style w:type="paragraph" w:styleId="Ttulo">
    <w:name w:val="Title"/>
    <w:basedOn w:val="Normal"/>
    <w:next w:val="Normal"/>
    <w:link w:val="TtuloCar"/>
    <w:qFormat/>
    <w:rsid w:val="00284C92"/>
    <w:pPr>
      <w:spacing w:before="240" w:after="60" w:line="240" w:lineRule="auto"/>
      <w:jc w:val="center"/>
      <w:outlineLvl w:val="0"/>
    </w:pPr>
    <w:rPr>
      <w:rFonts w:ascii="Cambria" w:eastAsia="Times New Roman" w:hAnsi="Cambria" w:cs="Times New Roman"/>
      <w:b/>
      <w:bCs/>
      <w:kern w:val="28"/>
      <w:sz w:val="32"/>
      <w:szCs w:val="32"/>
      <w:lang w:val="es-ES_tradnl" w:eastAsia="es-ES"/>
    </w:rPr>
  </w:style>
  <w:style w:type="character" w:customStyle="1" w:styleId="TtuloCar">
    <w:name w:val="Título Car"/>
    <w:basedOn w:val="Fuentedeprrafopredeter"/>
    <w:link w:val="Ttulo"/>
    <w:rsid w:val="00284C92"/>
    <w:rPr>
      <w:rFonts w:ascii="Cambria" w:eastAsia="Times New Roman" w:hAnsi="Cambria" w:cs="Times New Roman"/>
      <w:b/>
      <w:bCs/>
      <w:kern w:val="28"/>
      <w:sz w:val="32"/>
      <w:szCs w:val="32"/>
      <w:lang w:val="es-ES_tradnl" w:eastAsia="es-ES"/>
    </w:rPr>
  </w:style>
  <w:style w:type="paragraph" w:styleId="Subttulo">
    <w:name w:val="Subtitle"/>
    <w:basedOn w:val="Normal"/>
    <w:next w:val="Normal"/>
    <w:link w:val="SubttuloCar"/>
    <w:uiPriority w:val="11"/>
    <w:qFormat/>
    <w:rsid w:val="00284C92"/>
    <w:pPr>
      <w:spacing w:after="60" w:line="240" w:lineRule="auto"/>
      <w:jc w:val="center"/>
      <w:outlineLvl w:val="1"/>
    </w:pPr>
    <w:rPr>
      <w:rFonts w:ascii="Cambria" w:eastAsia="Times New Roman" w:hAnsi="Cambria" w:cs="Times New Roman"/>
      <w:sz w:val="24"/>
      <w:szCs w:val="24"/>
      <w:lang w:val="es-ES_tradnl" w:eastAsia="es-ES"/>
    </w:rPr>
  </w:style>
  <w:style w:type="character" w:customStyle="1" w:styleId="SubttuloCar">
    <w:name w:val="Subtítulo Car"/>
    <w:basedOn w:val="Fuentedeprrafopredeter"/>
    <w:link w:val="Subttulo"/>
    <w:uiPriority w:val="11"/>
    <w:rsid w:val="00284C92"/>
    <w:rPr>
      <w:rFonts w:ascii="Cambria" w:eastAsia="Times New Roman" w:hAnsi="Cambria" w:cs="Times New Roman"/>
      <w:sz w:val="24"/>
      <w:szCs w:val="24"/>
      <w:lang w:val="es-ES_tradnl" w:eastAsia="es-ES"/>
    </w:rPr>
  </w:style>
  <w:style w:type="paragraph" w:customStyle="1" w:styleId="Lneadeasunto">
    <w:name w:val="Línea de asunto"/>
    <w:basedOn w:val="Normal"/>
    <w:rsid w:val="00284C92"/>
    <w:pPr>
      <w:spacing w:after="0" w:line="240" w:lineRule="auto"/>
    </w:pPr>
    <w:rPr>
      <w:rFonts w:ascii="Times New Roman" w:eastAsia="Times New Roman" w:hAnsi="Times New Roman" w:cs="Times New Roman"/>
      <w:sz w:val="20"/>
      <w:szCs w:val="20"/>
      <w:lang w:val="es-ES_tradnl" w:eastAsia="es-ES"/>
    </w:rPr>
  </w:style>
  <w:style w:type="paragraph" w:customStyle="1" w:styleId="Infodocumentosadjuntos">
    <w:name w:val="Info documentos adjuntos"/>
    <w:basedOn w:val="Normal"/>
    <w:rsid w:val="00284C92"/>
    <w:pPr>
      <w:spacing w:after="0" w:line="240" w:lineRule="auto"/>
    </w:pPr>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284C92"/>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uiPriority w:val="99"/>
    <w:rsid w:val="00284C92"/>
    <w:rPr>
      <w:rFonts w:ascii="Times New Roman" w:eastAsia="Times New Roman" w:hAnsi="Times New Roman" w:cs="Times New Roman"/>
      <w:sz w:val="20"/>
      <w:szCs w:val="20"/>
      <w:lang w:val="es-ES_tradnl" w:eastAsia="es-ES"/>
    </w:rPr>
  </w:style>
  <w:style w:type="paragraph" w:customStyle="1" w:styleId="CarCarCarCarCarCar">
    <w:name w:val="Car Car Car Car Car Car"/>
    <w:basedOn w:val="Normal"/>
    <w:rsid w:val="00284C92"/>
    <w:pPr>
      <w:spacing w:after="160" w:line="240" w:lineRule="exact"/>
    </w:pPr>
    <w:rPr>
      <w:rFonts w:ascii="Tahoma" w:eastAsia="Times New Roman" w:hAnsi="Tahoma" w:cs="Times New Roman"/>
      <w:sz w:val="20"/>
      <w:szCs w:val="20"/>
      <w:lang w:val="en-US"/>
    </w:rPr>
  </w:style>
  <w:style w:type="character" w:customStyle="1" w:styleId="tablas990000pts11txtffffff1">
    <w:name w:val="tablas990000pts11txtffffff1"/>
    <w:rsid w:val="00284C92"/>
    <w:rPr>
      <w:color w:val="333333"/>
      <w:sz w:val="15"/>
      <w:szCs w:val="15"/>
      <w:bdr w:val="none" w:sz="0" w:space="0" w:color="auto" w:frame="1"/>
      <w:shd w:val="clear" w:color="auto" w:fill="EEEEEE"/>
    </w:rPr>
  </w:style>
  <w:style w:type="paragraph" w:customStyle="1" w:styleId="Cuerpo">
    <w:name w:val="Cuerpo"/>
    <w:rsid w:val="00284C92"/>
    <w:pPr>
      <w:spacing w:after="0" w:line="240" w:lineRule="auto"/>
    </w:pPr>
    <w:rPr>
      <w:rFonts w:ascii="Helvetica" w:eastAsia="ヒラギノ角ゴ Pro W3" w:hAnsi="Helvetica" w:cs="Times New Roman"/>
      <w:color w:val="000000"/>
      <w:sz w:val="24"/>
      <w:szCs w:val="20"/>
      <w:lang w:val="es-ES_tradnl" w:eastAsia="es-ES"/>
    </w:rPr>
  </w:style>
  <w:style w:type="character" w:customStyle="1" w:styleId="st1">
    <w:name w:val="st1"/>
    <w:rsid w:val="00284C92"/>
  </w:style>
  <w:style w:type="paragraph" w:customStyle="1" w:styleId="BodyText22">
    <w:name w:val="Body Text 22"/>
    <w:basedOn w:val="Normal"/>
    <w:rsid w:val="00284C92"/>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BlockText2">
    <w:name w:val="Block Text2"/>
    <w:basedOn w:val="Normal"/>
    <w:rsid w:val="00284C92"/>
    <w:pPr>
      <w:tabs>
        <w:tab w:val="left" w:pos="851"/>
      </w:tabs>
      <w:spacing w:after="0" w:line="240" w:lineRule="auto"/>
      <w:ind w:left="851" w:right="-518" w:hanging="284"/>
      <w:jc w:val="both"/>
    </w:pPr>
    <w:rPr>
      <w:rFonts w:ascii="Arial" w:eastAsia="Times New Roman" w:hAnsi="Arial" w:cs="Times New Roman"/>
      <w:szCs w:val="20"/>
      <w:lang w:val="es-ES_tradnl" w:eastAsia="es-ES"/>
    </w:rPr>
  </w:style>
  <w:style w:type="paragraph" w:customStyle="1" w:styleId="BodyTextIndent21">
    <w:name w:val="Body Text Indent 21"/>
    <w:basedOn w:val="Normal"/>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Texto">
    <w:name w:val="Texto"/>
    <w:basedOn w:val="Normal"/>
    <w:rsid w:val="00284C92"/>
    <w:pPr>
      <w:spacing w:after="101" w:line="216" w:lineRule="exact"/>
      <w:ind w:firstLine="288"/>
      <w:jc w:val="both"/>
    </w:pPr>
    <w:rPr>
      <w:rFonts w:ascii="Arial" w:eastAsia="Times New Roman" w:hAnsi="Arial" w:cs="Times New Roman"/>
      <w:sz w:val="18"/>
      <w:szCs w:val="18"/>
      <w:lang w:val="es-MX" w:eastAsia="es-MX"/>
    </w:rPr>
  </w:style>
  <w:style w:type="character" w:customStyle="1" w:styleId="hps">
    <w:name w:val="hps"/>
    <w:rsid w:val="00284C92"/>
  </w:style>
  <w:style w:type="character" w:customStyle="1" w:styleId="apple-converted-space">
    <w:name w:val="apple-converted-space"/>
    <w:rsid w:val="00284C92"/>
  </w:style>
  <w:style w:type="character" w:customStyle="1" w:styleId="apple-style-span">
    <w:name w:val="apple-style-span"/>
    <w:rsid w:val="00284C92"/>
  </w:style>
  <w:style w:type="paragraph" w:styleId="Descripcin">
    <w:name w:val="caption"/>
    <w:basedOn w:val="Normal"/>
    <w:next w:val="Normal"/>
    <w:uiPriority w:val="35"/>
    <w:unhideWhenUsed/>
    <w:qFormat/>
    <w:rsid w:val="00284C92"/>
    <w:pPr>
      <w:spacing w:after="0" w:line="240" w:lineRule="auto"/>
    </w:pPr>
    <w:rPr>
      <w:rFonts w:ascii="Times New Roman" w:eastAsia="Times New Roman" w:hAnsi="Times New Roman" w:cs="Times New Roman"/>
      <w:b/>
      <w:bCs/>
      <w:sz w:val="20"/>
      <w:szCs w:val="20"/>
      <w:lang w:val="es-ES_tradnl" w:eastAsia="es-ES"/>
    </w:rPr>
  </w:style>
  <w:style w:type="paragraph" w:customStyle="1" w:styleId="ANOTACION">
    <w:name w:val="ANOTACION"/>
    <w:basedOn w:val="Normal"/>
    <w:rsid w:val="00E81BB1"/>
    <w:pPr>
      <w:autoSpaceDE w:val="0"/>
      <w:autoSpaceDN w:val="0"/>
      <w:spacing w:after="101" w:line="216" w:lineRule="atLeast"/>
      <w:jc w:val="center"/>
    </w:pPr>
    <w:rPr>
      <w:rFonts w:ascii="Arial" w:eastAsia="Times New Roman" w:hAnsi="Arial" w:cs="Arial"/>
      <w:b/>
      <w:bCs/>
      <w:sz w:val="18"/>
      <w:szCs w:val="18"/>
      <w:lang w:val="es-ES_tradnl" w:eastAsia="es-ES"/>
    </w:rPr>
  </w:style>
  <w:style w:type="paragraph" w:customStyle="1" w:styleId="ROMANOS">
    <w:name w:val="ROMANOS"/>
    <w:basedOn w:val="Normal"/>
    <w:link w:val="ROMANOSCar"/>
    <w:rsid w:val="0090604C"/>
    <w:pPr>
      <w:tabs>
        <w:tab w:val="left" w:pos="720"/>
      </w:tabs>
      <w:autoSpaceDE w:val="0"/>
      <w:autoSpaceDN w:val="0"/>
      <w:spacing w:after="101" w:line="216" w:lineRule="atLeast"/>
      <w:ind w:left="720" w:hanging="432"/>
      <w:jc w:val="both"/>
    </w:pPr>
    <w:rPr>
      <w:rFonts w:ascii="Arial" w:eastAsia="Times New Roman" w:hAnsi="Arial" w:cs="Arial"/>
      <w:sz w:val="18"/>
      <w:szCs w:val="18"/>
      <w:lang w:val="es-ES_tradnl" w:eastAsia="es-ES"/>
    </w:rPr>
  </w:style>
  <w:style w:type="character" w:customStyle="1" w:styleId="ROMANOSCar">
    <w:name w:val="ROMANOS Car"/>
    <w:link w:val="ROMANOS"/>
    <w:rsid w:val="0090604C"/>
    <w:rPr>
      <w:rFonts w:ascii="Arial" w:eastAsia="Times New Roman" w:hAnsi="Arial" w:cs="Arial"/>
      <w:sz w:val="18"/>
      <w:szCs w:val="18"/>
      <w:lang w:val="es-ES_tradnl" w:eastAsia="es-ES"/>
    </w:rPr>
  </w:style>
  <w:style w:type="paragraph" w:customStyle="1" w:styleId="Textodebloque2">
    <w:name w:val="Texto de bloque2"/>
    <w:basedOn w:val="Normal"/>
    <w:rsid w:val="005E0432"/>
    <w:pPr>
      <w:tabs>
        <w:tab w:val="left" w:pos="851"/>
      </w:tabs>
      <w:spacing w:after="0" w:line="240" w:lineRule="auto"/>
      <w:ind w:left="851" w:right="-518" w:hanging="284"/>
      <w:jc w:val="both"/>
    </w:pPr>
    <w:rPr>
      <w:rFonts w:ascii="Arial" w:eastAsia="Times New Roman" w:hAnsi="Arial" w:cs="Times New Roman"/>
      <w:szCs w:val="20"/>
      <w:lang w:val="es-ES_tradnl" w:eastAsia="es-ES"/>
    </w:rPr>
  </w:style>
  <w:style w:type="paragraph" w:customStyle="1" w:styleId="Textoindependiente22">
    <w:name w:val="Texto independiente 22"/>
    <w:basedOn w:val="Normal"/>
    <w:rsid w:val="005E0432"/>
    <w:pPr>
      <w:tabs>
        <w:tab w:val="left" w:pos="709"/>
        <w:tab w:val="left" w:pos="993"/>
      </w:tabs>
      <w:spacing w:after="0" w:line="240" w:lineRule="auto"/>
      <w:ind w:right="-232"/>
      <w:jc w:val="both"/>
    </w:pPr>
    <w:rPr>
      <w:rFonts w:ascii="Arial" w:eastAsia="Times New Roman" w:hAnsi="Arial" w:cs="Times New Roman"/>
      <w:szCs w:val="20"/>
      <w:lang w:val="es-ES_tradnl" w:eastAsia="es-ES"/>
    </w:rPr>
  </w:style>
  <w:style w:type="paragraph" w:customStyle="1" w:styleId="BodyText21">
    <w:name w:val="Body Text 21"/>
    <w:basedOn w:val="Normal"/>
    <w:rsid w:val="00755B40"/>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Sangra2detindependiente2">
    <w:name w:val="Sangría 2 de t. independiente2"/>
    <w:basedOn w:val="Normal"/>
    <w:rsid w:val="00B94B43"/>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Textoindependiente23">
    <w:name w:val="Texto independiente 23"/>
    <w:basedOn w:val="Normal"/>
    <w:rsid w:val="00875A97"/>
    <w:pPr>
      <w:tabs>
        <w:tab w:val="right" w:pos="1276"/>
      </w:tabs>
      <w:spacing w:after="0" w:line="240" w:lineRule="auto"/>
      <w:ind w:right="-518"/>
      <w:jc w:val="both"/>
    </w:pPr>
    <w:rPr>
      <w:rFonts w:ascii="Arial" w:eastAsia="Times New Roman" w:hAnsi="Arial" w:cs="Times New Roman"/>
      <w:b/>
      <w:szCs w:val="20"/>
      <w:lang w:val="es-ES_tradnl" w:eastAsia="es-ES"/>
    </w:rPr>
  </w:style>
  <w:style w:type="character" w:styleId="Hipervnculovisitado">
    <w:name w:val="FollowedHyperlink"/>
    <w:basedOn w:val="Fuentedeprrafopredeter"/>
    <w:uiPriority w:val="99"/>
    <w:semiHidden/>
    <w:unhideWhenUsed/>
    <w:rsid w:val="009A5CD7"/>
    <w:rPr>
      <w:color w:val="800080"/>
      <w:u w:val="single"/>
    </w:rPr>
  </w:style>
  <w:style w:type="paragraph" w:customStyle="1" w:styleId="xl63">
    <w:name w:val="xl63"/>
    <w:basedOn w:val="Normal"/>
    <w:rsid w:val="009A5CD7"/>
    <w:pPr>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64">
    <w:name w:val="xl64"/>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5">
    <w:name w:val="xl65"/>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6">
    <w:name w:val="xl66"/>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7">
    <w:name w:val="xl67"/>
    <w:basedOn w:val="Normal"/>
    <w:rsid w:val="009A5CD7"/>
    <w:pPr>
      <w:spacing w:before="100" w:beforeAutospacing="1" w:after="100" w:afterAutospacing="1" w:line="240" w:lineRule="auto"/>
    </w:pPr>
    <w:rPr>
      <w:rFonts w:ascii="Arial" w:eastAsia="Times New Roman" w:hAnsi="Arial" w:cs="Arial"/>
      <w:sz w:val="12"/>
      <w:szCs w:val="12"/>
      <w:lang w:eastAsia="es-ES"/>
    </w:rPr>
  </w:style>
  <w:style w:type="paragraph" w:customStyle="1" w:styleId="xl68">
    <w:name w:val="xl68"/>
    <w:basedOn w:val="Normal"/>
    <w:rsid w:val="009A5CD7"/>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12"/>
      <w:szCs w:val="12"/>
      <w:lang w:eastAsia="es-ES"/>
    </w:rPr>
  </w:style>
  <w:style w:type="paragraph" w:customStyle="1" w:styleId="xl69">
    <w:name w:val="xl69"/>
    <w:basedOn w:val="Normal"/>
    <w:rsid w:val="009A5CD7"/>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12"/>
      <w:szCs w:val="12"/>
      <w:lang w:eastAsia="es-ES"/>
    </w:rPr>
  </w:style>
  <w:style w:type="paragraph" w:customStyle="1" w:styleId="xl70">
    <w:name w:val="xl70"/>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1">
    <w:name w:val="xl71"/>
    <w:basedOn w:val="Normal"/>
    <w:rsid w:val="009A5CD7"/>
    <w:pPr>
      <w:spacing w:before="100" w:beforeAutospacing="1" w:after="100" w:afterAutospacing="1" w:line="240" w:lineRule="auto"/>
    </w:pPr>
    <w:rPr>
      <w:rFonts w:ascii="Arial" w:eastAsia="Times New Roman" w:hAnsi="Arial" w:cs="Arial"/>
      <w:sz w:val="12"/>
      <w:szCs w:val="12"/>
      <w:lang w:eastAsia="es-ES"/>
    </w:rPr>
  </w:style>
  <w:style w:type="paragraph" w:customStyle="1" w:styleId="xl72">
    <w:name w:val="xl72"/>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3">
    <w:name w:val="xl73"/>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4">
    <w:name w:val="xl74"/>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75">
    <w:name w:val="xl75"/>
    <w:basedOn w:val="Normal"/>
    <w:rsid w:val="009A5CD7"/>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2"/>
      <w:szCs w:val="12"/>
      <w:lang w:eastAsia="es-ES"/>
    </w:rPr>
  </w:style>
  <w:style w:type="paragraph" w:customStyle="1" w:styleId="xl76">
    <w:name w:val="xl76"/>
    <w:basedOn w:val="Normal"/>
    <w:rsid w:val="009A5CD7"/>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2"/>
      <w:szCs w:val="12"/>
      <w:lang w:eastAsia="es-ES"/>
    </w:rPr>
  </w:style>
  <w:style w:type="paragraph" w:customStyle="1" w:styleId="xl77">
    <w:name w:val="xl77"/>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78">
    <w:name w:val="xl78"/>
    <w:basedOn w:val="Normal"/>
    <w:rsid w:val="009A5C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79">
    <w:name w:val="xl79"/>
    <w:basedOn w:val="Normal"/>
    <w:rsid w:val="009A5C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0">
    <w:name w:val="xl80"/>
    <w:basedOn w:val="Normal"/>
    <w:rsid w:val="009A5CD7"/>
    <w:pP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1">
    <w:name w:val="xl81"/>
    <w:basedOn w:val="Normal"/>
    <w:rsid w:val="009A5CD7"/>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2">
    <w:name w:val="xl82"/>
    <w:basedOn w:val="Normal"/>
    <w:rsid w:val="009A5CD7"/>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3">
    <w:name w:val="xl83"/>
    <w:basedOn w:val="Normal"/>
    <w:rsid w:val="009A5CD7"/>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4">
    <w:name w:val="xl84"/>
    <w:basedOn w:val="Normal"/>
    <w:rsid w:val="009A5CD7"/>
    <w:pP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5">
    <w:name w:val="xl85"/>
    <w:basedOn w:val="Normal"/>
    <w:rsid w:val="000D1C28"/>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86">
    <w:name w:val="xl86"/>
    <w:basedOn w:val="Normal"/>
    <w:rsid w:val="000D1C28"/>
    <w:pPr>
      <w:spacing w:before="100" w:beforeAutospacing="1" w:after="100" w:afterAutospacing="1" w:line="240" w:lineRule="auto"/>
    </w:pPr>
    <w:rPr>
      <w:rFonts w:ascii="Arial" w:eastAsia="Times New Roman" w:hAnsi="Arial" w:cs="Arial"/>
      <w:sz w:val="12"/>
      <w:szCs w:val="12"/>
      <w:lang w:eastAsia="es-ES"/>
    </w:rPr>
  </w:style>
  <w:style w:type="paragraph" w:customStyle="1" w:styleId="Titulo1">
    <w:name w:val="Titulo 1"/>
    <w:basedOn w:val="Texto"/>
    <w:rsid w:val="007B09BA"/>
    <w:pPr>
      <w:pBdr>
        <w:bottom w:val="single" w:sz="12" w:space="1" w:color="auto"/>
      </w:pBdr>
      <w:spacing w:before="120" w:after="0" w:line="240" w:lineRule="auto"/>
      <w:ind w:firstLine="0"/>
      <w:outlineLvl w:val="0"/>
    </w:pPr>
    <w:rPr>
      <w:rFonts w:ascii="Times New Roman" w:hAnsi="Times New Roman" w:cs="Arial"/>
      <w:b/>
    </w:rPr>
  </w:style>
  <w:style w:type="paragraph" w:styleId="NormalWeb">
    <w:name w:val="Normal (Web)"/>
    <w:basedOn w:val="Normal"/>
    <w:uiPriority w:val="99"/>
    <w:unhideWhenUsed/>
    <w:rsid w:val="00BF0A3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Textoindependiente26">
    <w:name w:val="Texto independiente 26"/>
    <w:basedOn w:val="Normal"/>
    <w:rsid w:val="0090042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ecxmsonormal">
    <w:name w:val="ecxmsonormal"/>
    <w:basedOn w:val="Normal"/>
    <w:rsid w:val="0051140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font5">
    <w:name w:val="font5"/>
    <w:basedOn w:val="Normal"/>
    <w:rsid w:val="003B4089"/>
    <w:pPr>
      <w:spacing w:before="100" w:beforeAutospacing="1" w:after="100" w:afterAutospacing="1" w:line="240" w:lineRule="auto"/>
    </w:pPr>
    <w:rPr>
      <w:rFonts w:ascii="Arial" w:eastAsia="Times New Roman" w:hAnsi="Arial" w:cs="Arial"/>
      <w:b/>
      <w:bCs/>
      <w:color w:val="000000"/>
      <w:sz w:val="16"/>
      <w:szCs w:val="16"/>
      <w:lang w:val="es-MX" w:eastAsia="es-MX"/>
    </w:rPr>
  </w:style>
  <w:style w:type="paragraph" w:customStyle="1" w:styleId="font6">
    <w:name w:val="font6"/>
    <w:basedOn w:val="Normal"/>
    <w:rsid w:val="003B4089"/>
    <w:pPr>
      <w:spacing w:before="100" w:beforeAutospacing="1" w:after="100" w:afterAutospacing="1" w:line="240" w:lineRule="auto"/>
    </w:pPr>
    <w:rPr>
      <w:rFonts w:ascii="Arial" w:eastAsia="Times New Roman" w:hAnsi="Arial" w:cs="Arial"/>
      <w:color w:val="000000"/>
      <w:sz w:val="16"/>
      <w:szCs w:val="16"/>
      <w:lang w:val="es-MX" w:eastAsia="es-MX"/>
    </w:rPr>
  </w:style>
  <w:style w:type="paragraph" w:customStyle="1" w:styleId="font7">
    <w:name w:val="font7"/>
    <w:basedOn w:val="Normal"/>
    <w:rsid w:val="003B4089"/>
    <w:pPr>
      <w:spacing w:before="100" w:beforeAutospacing="1" w:after="100" w:afterAutospacing="1" w:line="240" w:lineRule="auto"/>
    </w:pPr>
    <w:rPr>
      <w:rFonts w:ascii="Times New Roman" w:eastAsia="Times New Roman" w:hAnsi="Times New Roman" w:cs="Times New Roman"/>
      <w:color w:val="000000"/>
      <w:sz w:val="14"/>
      <w:szCs w:val="14"/>
      <w:lang w:val="es-MX" w:eastAsia="es-MX"/>
    </w:rPr>
  </w:style>
  <w:style w:type="paragraph" w:customStyle="1" w:styleId="font8">
    <w:name w:val="font8"/>
    <w:basedOn w:val="Normal"/>
    <w:rsid w:val="003B4089"/>
    <w:pPr>
      <w:spacing w:before="100" w:beforeAutospacing="1" w:after="100" w:afterAutospacing="1" w:line="240" w:lineRule="auto"/>
    </w:pPr>
    <w:rPr>
      <w:rFonts w:ascii="Times New Roman" w:eastAsia="Times New Roman" w:hAnsi="Times New Roman" w:cs="Times New Roman"/>
      <w:b/>
      <w:bCs/>
      <w:color w:val="000000"/>
      <w:sz w:val="14"/>
      <w:szCs w:val="14"/>
      <w:lang w:val="es-MX" w:eastAsia="es-MX"/>
    </w:rPr>
  </w:style>
  <w:style w:type="paragraph" w:customStyle="1" w:styleId="font9">
    <w:name w:val="font9"/>
    <w:basedOn w:val="Normal"/>
    <w:rsid w:val="003B4089"/>
    <w:pPr>
      <w:spacing w:before="100" w:beforeAutospacing="1" w:after="100" w:afterAutospacing="1" w:line="240" w:lineRule="auto"/>
    </w:pPr>
    <w:rPr>
      <w:rFonts w:ascii="Arial" w:eastAsia="Times New Roman" w:hAnsi="Arial" w:cs="Arial"/>
      <w:b/>
      <w:bCs/>
      <w:color w:val="000000"/>
      <w:sz w:val="16"/>
      <w:szCs w:val="16"/>
      <w:u w:val="single"/>
      <w:lang w:val="es-MX" w:eastAsia="es-MX"/>
    </w:rPr>
  </w:style>
  <w:style w:type="paragraph" w:customStyle="1" w:styleId="xl87">
    <w:name w:val="xl87"/>
    <w:basedOn w:val="Normal"/>
    <w:rsid w:val="003B408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88">
    <w:name w:val="xl88"/>
    <w:basedOn w:val="Normal"/>
    <w:rsid w:val="003B408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Standard">
    <w:name w:val="Standard"/>
    <w:rsid w:val="00977205"/>
    <w:pPr>
      <w:suppressAutoHyphens/>
      <w:autoSpaceDN w:val="0"/>
      <w:spacing w:after="160" w:line="259" w:lineRule="auto"/>
      <w:textAlignment w:val="baseline"/>
    </w:pPr>
    <w:rPr>
      <w:rFonts w:ascii="Calibri" w:eastAsia="Calibri" w:hAnsi="Calibri" w:cs="Tahoma"/>
      <w:lang w:val="es-MX"/>
    </w:rPr>
  </w:style>
  <w:style w:type="numbering" w:customStyle="1" w:styleId="WWNum1">
    <w:name w:val="WWNum1"/>
    <w:basedOn w:val="Sinlista"/>
    <w:rsid w:val="00977205"/>
    <w:pPr>
      <w:numPr>
        <w:numId w:val="10"/>
      </w:numPr>
    </w:pPr>
  </w:style>
  <w:style w:type="numbering" w:customStyle="1" w:styleId="WWNum8">
    <w:name w:val="WWNum8"/>
    <w:basedOn w:val="Sinlista"/>
    <w:rsid w:val="00977205"/>
    <w:pPr>
      <w:numPr>
        <w:numId w:val="11"/>
      </w:numPr>
    </w:pPr>
  </w:style>
  <w:style w:type="numbering" w:customStyle="1" w:styleId="WWNum9">
    <w:name w:val="WWNum9"/>
    <w:basedOn w:val="Sinlista"/>
    <w:rsid w:val="00977205"/>
    <w:pPr>
      <w:numPr>
        <w:numId w:val="12"/>
      </w:numPr>
    </w:pPr>
  </w:style>
  <w:style w:type="numbering" w:customStyle="1" w:styleId="WWNum10">
    <w:name w:val="WWNum10"/>
    <w:basedOn w:val="Sinlista"/>
    <w:rsid w:val="00977205"/>
    <w:pPr>
      <w:numPr>
        <w:numId w:val="13"/>
      </w:numPr>
    </w:pPr>
  </w:style>
  <w:style w:type="numbering" w:customStyle="1" w:styleId="WWNum11">
    <w:name w:val="WWNum11"/>
    <w:basedOn w:val="Sinlista"/>
    <w:rsid w:val="00977205"/>
    <w:pPr>
      <w:numPr>
        <w:numId w:val="14"/>
      </w:numPr>
    </w:pPr>
  </w:style>
  <w:style w:type="numbering" w:customStyle="1" w:styleId="WWNum16">
    <w:name w:val="WWNum16"/>
    <w:basedOn w:val="Sinlista"/>
    <w:rsid w:val="00977205"/>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01505">
      <w:bodyDiv w:val="1"/>
      <w:marLeft w:val="0"/>
      <w:marRight w:val="0"/>
      <w:marTop w:val="0"/>
      <w:marBottom w:val="0"/>
      <w:divBdr>
        <w:top w:val="none" w:sz="0" w:space="0" w:color="auto"/>
        <w:left w:val="none" w:sz="0" w:space="0" w:color="auto"/>
        <w:bottom w:val="none" w:sz="0" w:space="0" w:color="auto"/>
        <w:right w:val="none" w:sz="0" w:space="0" w:color="auto"/>
      </w:divBdr>
    </w:div>
    <w:div w:id="109323548">
      <w:bodyDiv w:val="1"/>
      <w:marLeft w:val="0"/>
      <w:marRight w:val="0"/>
      <w:marTop w:val="0"/>
      <w:marBottom w:val="0"/>
      <w:divBdr>
        <w:top w:val="none" w:sz="0" w:space="0" w:color="auto"/>
        <w:left w:val="none" w:sz="0" w:space="0" w:color="auto"/>
        <w:bottom w:val="none" w:sz="0" w:space="0" w:color="auto"/>
        <w:right w:val="none" w:sz="0" w:space="0" w:color="auto"/>
      </w:divBdr>
    </w:div>
    <w:div w:id="131946634">
      <w:bodyDiv w:val="1"/>
      <w:marLeft w:val="0"/>
      <w:marRight w:val="0"/>
      <w:marTop w:val="0"/>
      <w:marBottom w:val="0"/>
      <w:divBdr>
        <w:top w:val="none" w:sz="0" w:space="0" w:color="auto"/>
        <w:left w:val="none" w:sz="0" w:space="0" w:color="auto"/>
        <w:bottom w:val="none" w:sz="0" w:space="0" w:color="auto"/>
        <w:right w:val="none" w:sz="0" w:space="0" w:color="auto"/>
      </w:divBdr>
    </w:div>
    <w:div w:id="143275384">
      <w:bodyDiv w:val="1"/>
      <w:marLeft w:val="0"/>
      <w:marRight w:val="0"/>
      <w:marTop w:val="0"/>
      <w:marBottom w:val="0"/>
      <w:divBdr>
        <w:top w:val="none" w:sz="0" w:space="0" w:color="auto"/>
        <w:left w:val="none" w:sz="0" w:space="0" w:color="auto"/>
        <w:bottom w:val="none" w:sz="0" w:space="0" w:color="auto"/>
        <w:right w:val="none" w:sz="0" w:space="0" w:color="auto"/>
      </w:divBdr>
    </w:div>
    <w:div w:id="193033230">
      <w:bodyDiv w:val="1"/>
      <w:marLeft w:val="0"/>
      <w:marRight w:val="0"/>
      <w:marTop w:val="0"/>
      <w:marBottom w:val="0"/>
      <w:divBdr>
        <w:top w:val="none" w:sz="0" w:space="0" w:color="auto"/>
        <w:left w:val="none" w:sz="0" w:space="0" w:color="auto"/>
        <w:bottom w:val="none" w:sz="0" w:space="0" w:color="auto"/>
        <w:right w:val="none" w:sz="0" w:space="0" w:color="auto"/>
      </w:divBdr>
    </w:div>
    <w:div w:id="205725497">
      <w:bodyDiv w:val="1"/>
      <w:marLeft w:val="0"/>
      <w:marRight w:val="0"/>
      <w:marTop w:val="0"/>
      <w:marBottom w:val="0"/>
      <w:divBdr>
        <w:top w:val="none" w:sz="0" w:space="0" w:color="auto"/>
        <w:left w:val="none" w:sz="0" w:space="0" w:color="auto"/>
        <w:bottom w:val="none" w:sz="0" w:space="0" w:color="auto"/>
        <w:right w:val="none" w:sz="0" w:space="0" w:color="auto"/>
      </w:divBdr>
    </w:div>
    <w:div w:id="285933658">
      <w:bodyDiv w:val="1"/>
      <w:marLeft w:val="0"/>
      <w:marRight w:val="0"/>
      <w:marTop w:val="0"/>
      <w:marBottom w:val="0"/>
      <w:divBdr>
        <w:top w:val="none" w:sz="0" w:space="0" w:color="auto"/>
        <w:left w:val="none" w:sz="0" w:space="0" w:color="auto"/>
        <w:bottom w:val="none" w:sz="0" w:space="0" w:color="auto"/>
        <w:right w:val="none" w:sz="0" w:space="0" w:color="auto"/>
      </w:divBdr>
    </w:div>
    <w:div w:id="336153686">
      <w:bodyDiv w:val="1"/>
      <w:marLeft w:val="0"/>
      <w:marRight w:val="0"/>
      <w:marTop w:val="0"/>
      <w:marBottom w:val="0"/>
      <w:divBdr>
        <w:top w:val="none" w:sz="0" w:space="0" w:color="auto"/>
        <w:left w:val="none" w:sz="0" w:space="0" w:color="auto"/>
        <w:bottom w:val="none" w:sz="0" w:space="0" w:color="auto"/>
        <w:right w:val="none" w:sz="0" w:space="0" w:color="auto"/>
      </w:divBdr>
    </w:div>
    <w:div w:id="389504923">
      <w:bodyDiv w:val="1"/>
      <w:marLeft w:val="0"/>
      <w:marRight w:val="0"/>
      <w:marTop w:val="0"/>
      <w:marBottom w:val="0"/>
      <w:divBdr>
        <w:top w:val="none" w:sz="0" w:space="0" w:color="auto"/>
        <w:left w:val="none" w:sz="0" w:space="0" w:color="auto"/>
        <w:bottom w:val="none" w:sz="0" w:space="0" w:color="auto"/>
        <w:right w:val="none" w:sz="0" w:space="0" w:color="auto"/>
      </w:divBdr>
    </w:div>
    <w:div w:id="396249865">
      <w:bodyDiv w:val="1"/>
      <w:marLeft w:val="0"/>
      <w:marRight w:val="0"/>
      <w:marTop w:val="0"/>
      <w:marBottom w:val="0"/>
      <w:divBdr>
        <w:top w:val="none" w:sz="0" w:space="0" w:color="auto"/>
        <w:left w:val="none" w:sz="0" w:space="0" w:color="auto"/>
        <w:bottom w:val="none" w:sz="0" w:space="0" w:color="auto"/>
        <w:right w:val="none" w:sz="0" w:space="0" w:color="auto"/>
      </w:divBdr>
    </w:div>
    <w:div w:id="516119503">
      <w:bodyDiv w:val="1"/>
      <w:marLeft w:val="0"/>
      <w:marRight w:val="0"/>
      <w:marTop w:val="0"/>
      <w:marBottom w:val="0"/>
      <w:divBdr>
        <w:top w:val="none" w:sz="0" w:space="0" w:color="auto"/>
        <w:left w:val="none" w:sz="0" w:space="0" w:color="auto"/>
        <w:bottom w:val="none" w:sz="0" w:space="0" w:color="auto"/>
        <w:right w:val="none" w:sz="0" w:space="0" w:color="auto"/>
      </w:divBdr>
    </w:div>
    <w:div w:id="519204590">
      <w:bodyDiv w:val="1"/>
      <w:marLeft w:val="0"/>
      <w:marRight w:val="0"/>
      <w:marTop w:val="0"/>
      <w:marBottom w:val="0"/>
      <w:divBdr>
        <w:top w:val="none" w:sz="0" w:space="0" w:color="auto"/>
        <w:left w:val="none" w:sz="0" w:space="0" w:color="auto"/>
        <w:bottom w:val="none" w:sz="0" w:space="0" w:color="auto"/>
        <w:right w:val="none" w:sz="0" w:space="0" w:color="auto"/>
      </w:divBdr>
    </w:div>
    <w:div w:id="622538868">
      <w:bodyDiv w:val="1"/>
      <w:marLeft w:val="0"/>
      <w:marRight w:val="0"/>
      <w:marTop w:val="0"/>
      <w:marBottom w:val="0"/>
      <w:divBdr>
        <w:top w:val="none" w:sz="0" w:space="0" w:color="auto"/>
        <w:left w:val="none" w:sz="0" w:space="0" w:color="auto"/>
        <w:bottom w:val="none" w:sz="0" w:space="0" w:color="auto"/>
        <w:right w:val="none" w:sz="0" w:space="0" w:color="auto"/>
      </w:divBdr>
    </w:div>
    <w:div w:id="642193855">
      <w:bodyDiv w:val="1"/>
      <w:marLeft w:val="0"/>
      <w:marRight w:val="0"/>
      <w:marTop w:val="0"/>
      <w:marBottom w:val="0"/>
      <w:divBdr>
        <w:top w:val="none" w:sz="0" w:space="0" w:color="auto"/>
        <w:left w:val="none" w:sz="0" w:space="0" w:color="auto"/>
        <w:bottom w:val="none" w:sz="0" w:space="0" w:color="auto"/>
        <w:right w:val="none" w:sz="0" w:space="0" w:color="auto"/>
      </w:divBdr>
    </w:div>
    <w:div w:id="667488035">
      <w:bodyDiv w:val="1"/>
      <w:marLeft w:val="0"/>
      <w:marRight w:val="0"/>
      <w:marTop w:val="0"/>
      <w:marBottom w:val="0"/>
      <w:divBdr>
        <w:top w:val="none" w:sz="0" w:space="0" w:color="auto"/>
        <w:left w:val="none" w:sz="0" w:space="0" w:color="auto"/>
        <w:bottom w:val="none" w:sz="0" w:space="0" w:color="auto"/>
        <w:right w:val="none" w:sz="0" w:space="0" w:color="auto"/>
      </w:divBdr>
    </w:div>
    <w:div w:id="719668795">
      <w:bodyDiv w:val="1"/>
      <w:marLeft w:val="0"/>
      <w:marRight w:val="0"/>
      <w:marTop w:val="0"/>
      <w:marBottom w:val="0"/>
      <w:divBdr>
        <w:top w:val="none" w:sz="0" w:space="0" w:color="auto"/>
        <w:left w:val="none" w:sz="0" w:space="0" w:color="auto"/>
        <w:bottom w:val="none" w:sz="0" w:space="0" w:color="auto"/>
        <w:right w:val="none" w:sz="0" w:space="0" w:color="auto"/>
      </w:divBdr>
    </w:div>
    <w:div w:id="770928099">
      <w:bodyDiv w:val="1"/>
      <w:marLeft w:val="0"/>
      <w:marRight w:val="0"/>
      <w:marTop w:val="0"/>
      <w:marBottom w:val="0"/>
      <w:divBdr>
        <w:top w:val="none" w:sz="0" w:space="0" w:color="auto"/>
        <w:left w:val="none" w:sz="0" w:space="0" w:color="auto"/>
        <w:bottom w:val="none" w:sz="0" w:space="0" w:color="auto"/>
        <w:right w:val="none" w:sz="0" w:space="0" w:color="auto"/>
      </w:divBdr>
    </w:div>
    <w:div w:id="911551456">
      <w:bodyDiv w:val="1"/>
      <w:marLeft w:val="0"/>
      <w:marRight w:val="0"/>
      <w:marTop w:val="0"/>
      <w:marBottom w:val="0"/>
      <w:divBdr>
        <w:top w:val="none" w:sz="0" w:space="0" w:color="auto"/>
        <w:left w:val="none" w:sz="0" w:space="0" w:color="auto"/>
        <w:bottom w:val="none" w:sz="0" w:space="0" w:color="auto"/>
        <w:right w:val="none" w:sz="0" w:space="0" w:color="auto"/>
      </w:divBdr>
    </w:div>
    <w:div w:id="931477121">
      <w:bodyDiv w:val="1"/>
      <w:marLeft w:val="0"/>
      <w:marRight w:val="0"/>
      <w:marTop w:val="0"/>
      <w:marBottom w:val="0"/>
      <w:divBdr>
        <w:top w:val="none" w:sz="0" w:space="0" w:color="auto"/>
        <w:left w:val="none" w:sz="0" w:space="0" w:color="auto"/>
        <w:bottom w:val="none" w:sz="0" w:space="0" w:color="auto"/>
        <w:right w:val="none" w:sz="0" w:space="0" w:color="auto"/>
      </w:divBdr>
    </w:div>
    <w:div w:id="970553716">
      <w:bodyDiv w:val="1"/>
      <w:marLeft w:val="0"/>
      <w:marRight w:val="0"/>
      <w:marTop w:val="0"/>
      <w:marBottom w:val="0"/>
      <w:divBdr>
        <w:top w:val="none" w:sz="0" w:space="0" w:color="auto"/>
        <w:left w:val="none" w:sz="0" w:space="0" w:color="auto"/>
        <w:bottom w:val="none" w:sz="0" w:space="0" w:color="auto"/>
        <w:right w:val="none" w:sz="0" w:space="0" w:color="auto"/>
      </w:divBdr>
    </w:div>
    <w:div w:id="970745494">
      <w:bodyDiv w:val="1"/>
      <w:marLeft w:val="0"/>
      <w:marRight w:val="0"/>
      <w:marTop w:val="0"/>
      <w:marBottom w:val="0"/>
      <w:divBdr>
        <w:top w:val="none" w:sz="0" w:space="0" w:color="auto"/>
        <w:left w:val="none" w:sz="0" w:space="0" w:color="auto"/>
        <w:bottom w:val="none" w:sz="0" w:space="0" w:color="auto"/>
        <w:right w:val="none" w:sz="0" w:space="0" w:color="auto"/>
      </w:divBdr>
    </w:div>
    <w:div w:id="1050767182">
      <w:bodyDiv w:val="1"/>
      <w:marLeft w:val="0"/>
      <w:marRight w:val="0"/>
      <w:marTop w:val="0"/>
      <w:marBottom w:val="0"/>
      <w:divBdr>
        <w:top w:val="none" w:sz="0" w:space="0" w:color="auto"/>
        <w:left w:val="none" w:sz="0" w:space="0" w:color="auto"/>
        <w:bottom w:val="none" w:sz="0" w:space="0" w:color="auto"/>
        <w:right w:val="none" w:sz="0" w:space="0" w:color="auto"/>
      </w:divBdr>
    </w:div>
    <w:div w:id="1076632991">
      <w:bodyDiv w:val="1"/>
      <w:marLeft w:val="0"/>
      <w:marRight w:val="0"/>
      <w:marTop w:val="0"/>
      <w:marBottom w:val="0"/>
      <w:divBdr>
        <w:top w:val="none" w:sz="0" w:space="0" w:color="auto"/>
        <w:left w:val="none" w:sz="0" w:space="0" w:color="auto"/>
        <w:bottom w:val="none" w:sz="0" w:space="0" w:color="auto"/>
        <w:right w:val="none" w:sz="0" w:space="0" w:color="auto"/>
      </w:divBdr>
    </w:div>
    <w:div w:id="1154107536">
      <w:bodyDiv w:val="1"/>
      <w:marLeft w:val="0"/>
      <w:marRight w:val="0"/>
      <w:marTop w:val="0"/>
      <w:marBottom w:val="0"/>
      <w:divBdr>
        <w:top w:val="none" w:sz="0" w:space="0" w:color="auto"/>
        <w:left w:val="none" w:sz="0" w:space="0" w:color="auto"/>
        <w:bottom w:val="none" w:sz="0" w:space="0" w:color="auto"/>
        <w:right w:val="none" w:sz="0" w:space="0" w:color="auto"/>
      </w:divBdr>
    </w:div>
    <w:div w:id="1161390105">
      <w:bodyDiv w:val="1"/>
      <w:marLeft w:val="0"/>
      <w:marRight w:val="0"/>
      <w:marTop w:val="0"/>
      <w:marBottom w:val="0"/>
      <w:divBdr>
        <w:top w:val="none" w:sz="0" w:space="0" w:color="auto"/>
        <w:left w:val="none" w:sz="0" w:space="0" w:color="auto"/>
        <w:bottom w:val="none" w:sz="0" w:space="0" w:color="auto"/>
        <w:right w:val="none" w:sz="0" w:space="0" w:color="auto"/>
      </w:divBdr>
    </w:div>
    <w:div w:id="1166283279">
      <w:bodyDiv w:val="1"/>
      <w:marLeft w:val="0"/>
      <w:marRight w:val="0"/>
      <w:marTop w:val="0"/>
      <w:marBottom w:val="0"/>
      <w:divBdr>
        <w:top w:val="none" w:sz="0" w:space="0" w:color="auto"/>
        <w:left w:val="none" w:sz="0" w:space="0" w:color="auto"/>
        <w:bottom w:val="none" w:sz="0" w:space="0" w:color="auto"/>
        <w:right w:val="none" w:sz="0" w:space="0" w:color="auto"/>
      </w:divBdr>
    </w:div>
    <w:div w:id="1194344886">
      <w:bodyDiv w:val="1"/>
      <w:marLeft w:val="0"/>
      <w:marRight w:val="0"/>
      <w:marTop w:val="0"/>
      <w:marBottom w:val="0"/>
      <w:divBdr>
        <w:top w:val="none" w:sz="0" w:space="0" w:color="auto"/>
        <w:left w:val="none" w:sz="0" w:space="0" w:color="auto"/>
        <w:bottom w:val="none" w:sz="0" w:space="0" w:color="auto"/>
        <w:right w:val="none" w:sz="0" w:space="0" w:color="auto"/>
      </w:divBdr>
    </w:div>
    <w:div w:id="1204052023">
      <w:bodyDiv w:val="1"/>
      <w:marLeft w:val="0"/>
      <w:marRight w:val="0"/>
      <w:marTop w:val="0"/>
      <w:marBottom w:val="0"/>
      <w:divBdr>
        <w:top w:val="none" w:sz="0" w:space="0" w:color="auto"/>
        <w:left w:val="none" w:sz="0" w:space="0" w:color="auto"/>
        <w:bottom w:val="none" w:sz="0" w:space="0" w:color="auto"/>
        <w:right w:val="none" w:sz="0" w:space="0" w:color="auto"/>
      </w:divBdr>
    </w:div>
    <w:div w:id="1208057765">
      <w:bodyDiv w:val="1"/>
      <w:marLeft w:val="0"/>
      <w:marRight w:val="0"/>
      <w:marTop w:val="0"/>
      <w:marBottom w:val="0"/>
      <w:divBdr>
        <w:top w:val="none" w:sz="0" w:space="0" w:color="auto"/>
        <w:left w:val="none" w:sz="0" w:space="0" w:color="auto"/>
        <w:bottom w:val="none" w:sz="0" w:space="0" w:color="auto"/>
        <w:right w:val="none" w:sz="0" w:space="0" w:color="auto"/>
      </w:divBdr>
    </w:div>
    <w:div w:id="1209487294">
      <w:bodyDiv w:val="1"/>
      <w:marLeft w:val="0"/>
      <w:marRight w:val="0"/>
      <w:marTop w:val="0"/>
      <w:marBottom w:val="0"/>
      <w:divBdr>
        <w:top w:val="none" w:sz="0" w:space="0" w:color="auto"/>
        <w:left w:val="none" w:sz="0" w:space="0" w:color="auto"/>
        <w:bottom w:val="none" w:sz="0" w:space="0" w:color="auto"/>
        <w:right w:val="none" w:sz="0" w:space="0" w:color="auto"/>
      </w:divBdr>
    </w:div>
    <w:div w:id="1287925748">
      <w:bodyDiv w:val="1"/>
      <w:marLeft w:val="0"/>
      <w:marRight w:val="0"/>
      <w:marTop w:val="0"/>
      <w:marBottom w:val="0"/>
      <w:divBdr>
        <w:top w:val="none" w:sz="0" w:space="0" w:color="auto"/>
        <w:left w:val="none" w:sz="0" w:space="0" w:color="auto"/>
        <w:bottom w:val="none" w:sz="0" w:space="0" w:color="auto"/>
        <w:right w:val="none" w:sz="0" w:space="0" w:color="auto"/>
      </w:divBdr>
    </w:div>
    <w:div w:id="1381249504">
      <w:bodyDiv w:val="1"/>
      <w:marLeft w:val="0"/>
      <w:marRight w:val="0"/>
      <w:marTop w:val="0"/>
      <w:marBottom w:val="0"/>
      <w:divBdr>
        <w:top w:val="none" w:sz="0" w:space="0" w:color="auto"/>
        <w:left w:val="none" w:sz="0" w:space="0" w:color="auto"/>
        <w:bottom w:val="none" w:sz="0" w:space="0" w:color="auto"/>
        <w:right w:val="none" w:sz="0" w:space="0" w:color="auto"/>
      </w:divBdr>
    </w:div>
    <w:div w:id="1558710455">
      <w:bodyDiv w:val="1"/>
      <w:marLeft w:val="0"/>
      <w:marRight w:val="0"/>
      <w:marTop w:val="0"/>
      <w:marBottom w:val="0"/>
      <w:divBdr>
        <w:top w:val="none" w:sz="0" w:space="0" w:color="auto"/>
        <w:left w:val="none" w:sz="0" w:space="0" w:color="auto"/>
        <w:bottom w:val="none" w:sz="0" w:space="0" w:color="auto"/>
        <w:right w:val="none" w:sz="0" w:space="0" w:color="auto"/>
      </w:divBdr>
    </w:div>
    <w:div w:id="1559703372">
      <w:bodyDiv w:val="1"/>
      <w:marLeft w:val="0"/>
      <w:marRight w:val="0"/>
      <w:marTop w:val="0"/>
      <w:marBottom w:val="0"/>
      <w:divBdr>
        <w:top w:val="none" w:sz="0" w:space="0" w:color="auto"/>
        <w:left w:val="none" w:sz="0" w:space="0" w:color="auto"/>
        <w:bottom w:val="none" w:sz="0" w:space="0" w:color="auto"/>
        <w:right w:val="none" w:sz="0" w:space="0" w:color="auto"/>
      </w:divBdr>
    </w:div>
    <w:div w:id="1589998906">
      <w:bodyDiv w:val="1"/>
      <w:marLeft w:val="0"/>
      <w:marRight w:val="0"/>
      <w:marTop w:val="0"/>
      <w:marBottom w:val="0"/>
      <w:divBdr>
        <w:top w:val="none" w:sz="0" w:space="0" w:color="auto"/>
        <w:left w:val="none" w:sz="0" w:space="0" w:color="auto"/>
        <w:bottom w:val="none" w:sz="0" w:space="0" w:color="auto"/>
        <w:right w:val="none" w:sz="0" w:space="0" w:color="auto"/>
      </w:divBdr>
    </w:div>
    <w:div w:id="1650399956">
      <w:bodyDiv w:val="1"/>
      <w:marLeft w:val="0"/>
      <w:marRight w:val="0"/>
      <w:marTop w:val="0"/>
      <w:marBottom w:val="0"/>
      <w:divBdr>
        <w:top w:val="none" w:sz="0" w:space="0" w:color="auto"/>
        <w:left w:val="none" w:sz="0" w:space="0" w:color="auto"/>
        <w:bottom w:val="none" w:sz="0" w:space="0" w:color="auto"/>
        <w:right w:val="none" w:sz="0" w:space="0" w:color="auto"/>
      </w:divBdr>
    </w:div>
    <w:div w:id="1739133144">
      <w:bodyDiv w:val="1"/>
      <w:marLeft w:val="0"/>
      <w:marRight w:val="0"/>
      <w:marTop w:val="0"/>
      <w:marBottom w:val="0"/>
      <w:divBdr>
        <w:top w:val="none" w:sz="0" w:space="0" w:color="auto"/>
        <w:left w:val="none" w:sz="0" w:space="0" w:color="auto"/>
        <w:bottom w:val="none" w:sz="0" w:space="0" w:color="auto"/>
        <w:right w:val="none" w:sz="0" w:space="0" w:color="auto"/>
      </w:divBdr>
    </w:div>
    <w:div w:id="1812942974">
      <w:bodyDiv w:val="1"/>
      <w:marLeft w:val="0"/>
      <w:marRight w:val="0"/>
      <w:marTop w:val="0"/>
      <w:marBottom w:val="0"/>
      <w:divBdr>
        <w:top w:val="none" w:sz="0" w:space="0" w:color="auto"/>
        <w:left w:val="none" w:sz="0" w:space="0" w:color="auto"/>
        <w:bottom w:val="none" w:sz="0" w:space="0" w:color="auto"/>
        <w:right w:val="none" w:sz="0" w:space="0" w:color="auto"/>
      </w:divBdr>
    </w:div>
    <w:div w:id="1823423451">
      <w:bodyDiv w:val="1"/>
      <w:marLeft w:val="0"/>
      <w:marRight w:val="0"/>
      <w:marTop w:val="0"/>
      <w:marBottom w:val="0"/>
      <w:divBdr>
        <w:top w:val="none" w:sz="0" w:space="0" w:color="auto"/>
        <w:left w:val="none" w:sz="0" w:space="0" w:color="auto"/>
        <w:bottom w:val="none" w:sz="0" w:space="0" w:color="auto"/>
        <w:right w:val="none" w:sz="0" w:space="0" w:color="auto"/>
      </w:divBdr>
    </w:div>
    <w:div w:id="1877427877">
      <w:bodyDiv w:val="1"/>
      <w:marLeft w:val="0"/>
      <w:marRight w:val="0"/>
      <w:marTop w:val="0"/>
      <w:marBottom w:val="0"/>
      <w:divBdr>
        <w:top w:val="none" w:sz="0" w:space="0" w:color="auto"/>
        <w:left w:val="none" w:sz="0" w:space="0" w:color="auto"/>
        <w:bottom w:val="none" w:sz="0" w:space="0" w:color="auto"/>
        <w:right w:val="none" w:sz="0" w:space="0" w:color="auto"/>
      </w:divBdr>
    </w:div>
    <w:div w:id="2074959464">
      <w:bodyDiv w:val="1"/>
      <w:marLeft w:val="0"/>
      <w:marRight w:val="0"/>
      <w:marTop w:val="0"/>
      <w:marBottom w:val="0"/>
      <w:divBdr>
        <w:top w:val="none" w:sz="0" w:space="0" w:color="auto"/>
        <w:left w:val="none" w:sz="0" w:space="0" w:color="auto"/>
        <w:bottom w:val="none" w:sz="0" w:space="0" w:color="auto"/>
        <w:right w:val="none" w:sz="0" w:space="0" w:color="auto"/>
      </w:divBdr>
    </w:div>
    <w:div w:id="2103137738">
      <w:bodyDiv w:val="1"/>
      <w:marLeft w:val="0"/>
      <w:marRight w:val="0"/>
      <w:marTop w:val="0"/>
      <w:marBottom w:val="0"/>
      <w:divBdr>
        <w:top w:val="none" w:sz="0" w:space="0" w:color="auto"/>
        <w:left w:val="none" w:sz="0" w:space="0" w:color="auto"/>
        <w:bottom w:val="none" w:sz="0" w:space="0" w:color="auto"/>
        <w:right w:val="none" w:sz="0" w:space="0" w:color="auto"/>
      </w:divBdr>
    </w:div>
    <w:div w:id="2115392458">
      <w:bodyDiv w:val="1"/>
      <w:marLeft w:val="0"/>
      <w:marRight w:val="0"/>
      <w:marTop w:val="0"/>
      <w:marBottom w:val="0"/>
      <w:divBdr>
        <w:top w:val="none" w:sz="0" w:space="0" w:color="auto"/>
        <w:left w:val="none" w:sz="0" w:space="0" w:color="auto"/>
        <w:bottom w:val="none" w:sz="0" w:space="0" w:color="auto"/>
        <w:right w:val="none" w:sz="0" w:space="0" w:color="auto"/>
      </w:divBdr>
    </w:div>
    <w:div w:id="21396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TCP/I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ranet.funcionpublica.gob.m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ompranet.funcionpublica.gob.mx" TargetMode="External"/><Relationship Id="rId4" Type="http://schemas.openxmlformats.org/officeDocument/2006/relationships/settings" Target="settings.xml"/><Relationship Id="rId9" Type="http://schemas.openxmlformats.org/officeDocument/2006/relationships/hyperlink" Target="https://compranet.funcionpublica.gob.mx"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3AF02-1B69-46B9-AD2D-0F476D2FE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90</Pages>
  <Words>28861</Words>
  <Characters>158738</Characters>
  <Application>Microsoft Office Word</Application>
  <DocSecurity>0</DocSecurity>
  <Lines>1322</Lines>
  <Paragraphs>374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Sadit Azael Flores Campos</cp:lastModifiedBy>
  <cp:revision>5</cp:revision>
  <cp:lastPrinted>2020-03-23T18:49:00Z</cp:lastPrinted>
  <dcterms:created xsi:type="dcterms:W3CDTF">2022-07-12T17:29:00Z</dcterms:created>
  <dcterms:modified xsi:type="dcterms:W3CDTF">2022-07-12T21:27:00Z</dcterms:modified>
</cp:coreProperties>
</file>