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CC9F84" w14:textId="77777777" w:rsidR="001B5AF2" w:rsidRPr="00221835" w:rsidRDefault="001B5AF2" w:rsidP="001B5AF2">
      <w:pPr>
        <w:ind w:right="-232"/>
        <w:jc w:val="center"/>
        <w:rPr>
          <w:rFonts w:ascii="Arial Black" w:hAnsi="Arial Black"/>
          <w:b/>
          <w:sz w:val="28"/>
          <w:szCs w:val="28"/>
        </w:rPr>
      </w:pPr>
    </w:p>
    <w:p w14:paraId="6D106AC9" w14:textId="77777777" w:rsidR="001B5AF2" w:rsidRDefault="001B5AF2" w:rsidP="001B5AF2">
      <w:pPr>
        <w:ind w:right="-232"/>
        <w:jc w:val="center"/>
        <w:rPr>
          <w:rFonts w:ascii="Arial Black" w:hAnsi="Arial Black"/>
          <w:b/>
          <w:sz w:val="24"/>
          <w:szCs w:val="28"/>
        </w:rPr>
      </w:pPr>
    </w:p>
    <w:p w14:paraId="29DD8713" w14:textId="77777777" w:rsidR="001B5AF2" w:rsidRDefault="001B5AF2" w:rsidP="001B5AF2">
      <w:pPr>
        <w:ind w:right="-232"/>
        <w:jc w:val="center"/>
        <w:rPr>
          <w:rFonts w:ascii="Arial Black" w:hAnsi="Arial Black"/>
          <w:b/>
          <w:sz w:val="24"/>
          <w:szCs w:val="28"/>
        </w:rPr>
      </w:pPr>
    </w:p>
    <w:p w14:paraId="3293A6AA" w14:textId="77777777" w:rsidR="001B5AF2" w:rsidRDefault="001B5AF2" w:rsidP="001B5AF2">
      <w:pPr>
        <w:ind w:right="-232"/>
        <w:jc w:val="center"/>
        <w:rPr>
          <w:rFonts w:ascii="Arial Black" w:hAnsi="Arial Black"/>
          <w:b/>
          <w:sz w:val="24"/>
          <w:szCs w:val="28"/>
        </w:rPr>
      </w:pPr>
    </w:p>
    <w:p w14:paraId="656D9B87" w14:textId="77777777" w:rsidR="001B5AF2" w:rsidRDefault="001B5AF2" w:rsidP="001B5AF2">
      <w:pPr>
        <w:ind w:right="-232"/>
        <w:jc w:val="center"/>
        <w:rPr>
          <w:rFonts w:ascii="Arial Black" w:hAnsi="Arial Black"/>
          <w:b/>
          <w:sz w:val="24"/>
          <w:szCs w:val="28"/>
        </w:rPr>
      </w:pPr>
    </w:p>
    <w:p w14:paraId="38F466BB"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1315E1DD"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49868B2A" w14:textId="77777777" w:rsidR="001B5AF2" w:rsidRDefault="001B5AF2" w:rsidP="001B5AF2"/>
    <w:p w14:paraId="4995A6B8" w14:textId="77777777" w:rsidR="001B5AF2" w:rsidRPr="00A351DF" w:rsidRDefault="001B5AF2" w:rsidP="001B5AF2"/>
    <w:p w14:paraId="0D29C03B" w14:textId="2C93BBF4" w:rsidR="001B5AF2" w:rsidRPr="0089282D" w:rsidRDefault="002A255E" w:rsidP="001B5AF2">
      <w:pPr>
        <w:pStyle w:val="Ttulo9"/>
        <w:ind w:right="-232"/>
        <w:jc w:val="center"/>
        <w:rPr>
          <w:rFonts w:ascii="Meiryo" w:eastAsia="Meiryo" w:hAnsi="Meiryo" w:cs="Meiryo"/>
          <w:color w:val="7030A0"/>
          <w:sz w:val="28"/>
          <w:szCs w:val="28"/>
          <w:lang w:val="es-ES" w:eastAsia="en-US"/>
        </w:rPr>
      </w:pPr>
      <w:r>
        <w:rPr>
          <w:rFonts w:ascii="Meiryo" w:eastAsia="Meiryo" w:hAnsi="Meiryo" w:cs="Meiryo"/>
          <w:color w:val="00B0F0"/>
          <w:sz w:val="28"/>
          <w:szCs w:val="28"/>
          <w:lang w:val="es-ES" w:eastAsia="en-US"/>
        </w:rPr>
        <w:t>LP-919044992-N47-2024</w:t>
      </w:r>
    </w:p>
    <w:p w14:paraId="15C053AE" w14:textId="77777777" w:rsidR="001B5AF2" w:rsidRPr="0089282D" w:rsidRDefault="001B5AF2" w:rsidP="001B5AF2">
      <w:pPr>
        <w:jc w:val="center"/>
        <w:rPr>
          <w:b/>
          <w:color w:val="7030A0"/>
          <w:sz w:val="28"/>
          <w:szCs w:val="28"/>
        </w:rPr>
      </w:pPr>
    </w:p>
    <w:p w14:paraId="0E56EF30" w14:textId="77777777" w:rsidR="001B5AF2" w:rsidRPr="0089282D" w:rsidRDefault="001B5AF2" w:rsidP="001B5AF2">
      <w:pPr>
        <w:jc w:val="center"/>
        <w:rPr>
          <w:b/>
          <w:color w:val="7030A0"/>
          <w:sz w:val="28"/>
          <w:szCs w:val="28"/>
        </w:rPr>
      </w:pPr>
    </w:p>
    <w:p w14:paraId="3822C806" w14:textId="027785EB" w:rsidR="001B5AF2" w:rsidRPr="0089282D" w:rsidRDefault="001B5AF2" w:rsidP="001B5AF2">
      <w:pPr>
        <w:jc w:val="center"/>
        <w:rPr>
          <w:rFonts w:ascii="Arial Black" w:hAnsi="Arial Black"/>
          <w:color w:val="7030A0"/>
          <w:sz w:val="36"/>
          <w:szCs w:val="28"/>
        </w:rPr>
      </w:pPr>
      <w:r w:rsidRPr="00DC01B7">
        <w:rPr>
          <w:rFonts w:ascii="Arial Black" w:hAnsi="Arial Black"/>
          <w:b/>
          <w:color w:val="00B0F0"/>
          <w:sz w:val="36"/>
          <w:szCs w:val="28"/>
        </w:rPr>
        <w:t>“</w:t>
      </w:r>
      <w:r w:rsidR="002A255E" w:rsidRPr="002A255E">
        <w:rPr>
          <w:rFonts w:ascii="Arial Black" w:hAnsi="Arial Black"/>
          <w:b/>
          <w:color w:val="00B0F0"/>
          <w:sz w:val="36"/>
          <w:szCs w:val="28"/>
        </w:rPr>
        <w:t>GASES MEDICINALES</w:t>
      </w:r>
      <w:r w:rsidRPr="002A255E">
        <w:rPr>
          <w:rFonts w:ascii="Arial Black" w:hAnsi="Arial Black"/>
          <w:b/>
          <w:color w:val="00B0F0"/>
          <w:sz w:val="36"/>
          <w:szCs w:val="28"/>
        </w:rPr>
        <w:t>”</w:t>
      </w:r>
    </w:p>
    <w:p w14:paraId="296061E0" w14:textId="77777777" w:rsidR="002021D2" w:rsidRDefault="002021D2" w:rsidP="00813559">
      <w:pPr>
        <w:jc w:val="center"/>
        <w:rPr>
          <w:rFonts w:asciiTheme="minorHAnsi" w:hAnsiTheme="minorHAnsi"/>
          <w:b/>
          <w:sz w:val="36"/>
        </w:rPr>
      </w:pPr>
    </w:p>
    <w:p w14:paraId="7197A417" w14:textId="77777777" w:rsidR="007F0B73" w:rsidRPr="00037DE1" w:rsidRDefault="007F0B73" w:rsidP="007F0B73">
      <w:pPr>
        <w:jc w:val="center"/>
        <w:rPr>
          <w:rFonts w:asciiTheme="minorHAnsi" w:hAnsiTheme="minorHAnsi"/>
          <w:b/>
          <w:sz w:val="36"/>
        </w:rPr>
      </w:pPr>
    </w:p>
    <w:p w14:paraId="617EFEC3"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60007B25" w14:textId="77777777" w:rsidR="007F0B73" w:rsidRPr="00037DE1" w:rsidRDefault="007F0B73" w:rsidP="007F0B73">
      <w:pPr>
        <w:jc w:val="both"/>
        <w:rPr>
          <w:rFonts w:asciiTheme="minorHAnsi" w:hAnsiTheme="minorHAnsi"/>
          <w:b/>
        </w:rPr>
      </w:pPr>
    </w:p>
    <w:p w14:paraId="0D812165" w14:textId="77777777" w:rsidR="007F0B73" w:rsidRPr="00037DE1" w:rsidRDefault="007F0B73" w:rsidP="007F0B73">
      <w:pPr>
        <w:jc w:val="both"/>
        <w:rPr>
          <w:rFonts w:asciiTheme="minorHAnsi" w:hAnsiTheme="minorHAnsi"/>
        </w:rPr>
      </w:pPr>
    </w:p>
    <w:p w14:paraId="2DEAE933" w14:textId="77777777" w:rsidR="007F0B73" w:rsidRPr="00037DE1" w:rsidRDefault="007F0B73" w:rsidP="007F0B73">
      <w:pPr>
        <w:jc w:val="both"/>
        <w:rPr>
          <w:rFonts w:asciiTheme="minorHAnsi" w:hAnsiTheme="minorHAnsi"/>
        </w:rPr>
      </w:pPr>
    </w:p>
    <w:p w14:paraId="28010446" w14:textId="77777777" w:rsidR="007F0B73" w:rsidRPr="00037DE1" w:rsidRDefault="007F0B73" w:rsidP="007F0B73">
      <w:pPr>
        <w:jc w:val="both"/>
        <w:rPr>
          <w:rFonts w:asciiTheme="minorHAnsi" w:hAnsiTheme="minorHAnsi"/>
        </w:rPr>
      </w:pPr>
    </w:p>
    <w:p w14:paraId="4A0DB47D" w14:textId="77777777" w:rsidR="007F0B73" w:rsidRPr="00037DE1" w:rsidRDefault="007F0B73" w:rsidP="007F0B73">
      <w:pPr>
        <w:jc w:val="both"/>
        <w:rPr>
          <w:rFonts w:asciiTheme="minorHAnsi" w:hAnsiTheme="minorHAnsi"/>
        </w:rPr>
      </w:pPr>
    </w:p>
    <w:p w14:paraId="0AD20F0F" w14:textId="77777777" w:rsidR="007F0B73" w:rsidRPr="00037DE1" w:rsidRDefault="007F0B73" w:rsidP="007F0B73">
      <w:pPr>
        <w:jc w:val="both"/>
        <w:rPr>
          <w:rFonts w:asciiTheme="minorHAnsi" w:hAnsiTheme="minorHAnsi"/>
        </w:rPr>
      </w:pPr>
    </w:p>
    <w:p w14:paraId="3798584A" w14:textId="77777777" w:rsidR="007F0B73" w:rsidRPr="00037DE1" w:rsidRDefault="007F0B73" w:rsidP="007F0B73">
      <w:pPr>
        <w:jc w:val="both"/>
        <w:rPr>
          <w:rFonts w:asciiTheme="minorHAnsi" w:hAnsiTheme="minorHAnsi"/>
        </w:rPr>
      </w:pPr>
    </w:p>
    <w:p w14:paraId="6A7FDE4E" w14:textId="77777777" w:rsidR="007F0B73" w:rsidRPr="00037DE1" w:rsidRDefault="007F0B73" w:rsidP="007F0B73">
      <w:pPr>
        <w:jc w:val="both"/>
        <w:rPr>
          <w:rFonts w:asciiTheme="minorHAnsi" w:hAnsiTheme="minorHAnsi"/>
        </w:rPr>
      </w:pPr>
    </w:p>
    <w:p w14:paraId="468044DB" w14:textId="16FB2031" w:rsidR="007F0B73" w:rsidRPr="0061030C" w:rsidRDefault="0054588B" w:rsidP="0061030C">
      <w:pPr>
        <w:jc w:val="center"/>
        <w:rPr>
          <w:rFonts w:asciiTheme="minorHAnsi" w:hAnsiTheme="minorHAnsi"/>
          <w:b/>
          <w:sz w:val="32"/>
        </w:rPr>
      </w:pPr>
      <w:r>
        <w:rPr>
          <w:rFonts w:asciiTheme="minorHAnsi" w:hAnsiTheme="minorHAnsi"/>
          <w:b/>
          <w:sz w:val="32"/>
        </w:rPr>
        <w:t xml:space="preserve">EJERCICIO </w:t>
      </w:r>
      <w:r w:rsidRPr="00172A11">
        <w:rPr>
          <w:rFonts w:asciiTheme="minorHAnsi" w:hAnsiTheme="minorHAnsi"/>
          <w:b/>
          <w:sz w:val="32"/>
        </w:rPr>
        <w:t>FISCAL 202</w:t>
      </w:r>
      <w:r w:rsidR="00CB10AF">
        <w:rPr>
          <w:rFonts w:asciiTheme="minorHAnsi" w:hAnsiTheme="minorHAnsi"/>
          <w:b/>
          <w:sz w:val="32"/>
        </w:rPr>
        <w:t>5</w:t>
      </w:r>
    </w:p>
    <w:p w14:paraId="41DE5C53" w14:textId="77777777" w:rsidR="007F0B73" w:rsidRPr="00037DE1" w:rsidRDefault="007F0B73" w:rsidP="007F0B73">
      <w:pPr>
        <w:jc w:val="both"/>
        <w:rPr>
          <w:rFonts w:asciiTheme="minorHAnsi" w:hAnsiTheme="minorHAnsi"/>
        </w:rPr>
      </w:pPr>
    </w:p>
    <w:p w14:paraId="0A88C308" w14:textId="77777777" w:rsidR="002021D2" w:rsidRDefault="002021D2" w:rsidP="007F0B73">
      <w:pPr>
        <w:jc w:val="both"/>
        <w:rPr>
          <w:rFonts w:asciiTheme="minorHAnsi" w:hAnsiTheme="minorHAnsi"/>
        </w:rPr>
      </w:pPr>
    </w:p>
    <w:p w14:paraId="7DECE170" w14:textId="77777777" w:rsidR="002A255E" w:rsidRDefault="002A255E" w:rsidP="007F0B73">
      <w:pPr>
        <w:jc w:val="both"/>
        <w:rPr>
          <w:rFonts w:asciiTheme="minorHAnsi" w:hAnsiTheme="minorHAnsi"/>
        </w:rPr>
      </w:pPr>
    </w:p>
    <w:p w14:paraId="7F96BB56" w14:textId="77777777" w:rsidR="002A255E" w:rsidRPr="00037DE1" w:rsidRDefault="002A255E" w:rsidP="007F0B73">
      <w:pPr>
        <w:jc w:val="both"/>
        <w:rPr>
          <w:rFonts w:asciiTheme="minorHAnsi" w:hAnsiTheme="minorHAnsi"/>
        </w:rPr>
      </w:pPr>
    </w:p>
    <w:p w14:paraId="3BAECC71" w14:textId="77777777" w:rsidR="00126089" w:rsidRPr="00037DE1" w:rsidRDefault="00126089" w:rsidP="007F0B73">
      <w:pPr>
        <w:jc w:val="both"/>
        <w:rPr>
          <w:rFonts w:asciiTheme="minorHAnsi" w:hAnsiTheme="minorHAnsi"/>
        </w:rPr>
      </w:pPr>
    </w:p>
    <w:p w14:paraId="3BE5F048" w14:textId="77777777" w:rsidR="00126089" w:rsidRPr="00037DE1" w:rsidRDefault="00126089" w:rsidP="007F0B73">
      <w:pPr>
        <w:jc w:val="both"/>
        <w:rPr>
          <w:rFonts w:asciiTheme="minorHAnsi" w:hAnsiTheme="minorHAnsi"/>
        </w:rPr>
      </w:pPr>
    </w:p>
    <w:p w14:paraId="641EA8CB" w14:textId="5AD66D8E" w:rsidR="002021D2" w:rsidRDefault="002021D2" w:rsidP="007F0B73">
      <w:pPr>
        <w:jc w:val="both"/>
        <w:rPr>
          <w:rFonts w:asciiTheme="minorHAnsi" w:hAnsiTheme="minorHAnsi"/>
        </w:rPr>
      </w:pPr>
    </w:p>
    <w:p w14:paraId="6F35C271" w14:textId="77777777" w:rsidR="00FA722A" w:rsidRPr="00037DE1" w:rsidRDefault="00FA722A" w:rsidP="007F0B73">
      <w:pPr>
        <w:jc w:val="both"/>
        <w:rPr>
          <w:rFonts w:asciiTheme="minorHAnsi" w:hAnsiTheme="minorHAnsi"/>
        </w:rPr>
      </w:pPr>
    </w:p>
    <w:p w14:paraId="073E6FC2" w14:textId="77777777" w:rsidR="007F0B73" w:rsidRPr="00037DE1" w:rsidRDefault="001D05DE" w:rsidP="0078058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b/>
        </w:rPr>
      </w:pPr>
      <w:r w:rsidRPr="00037DE1">
        <w:rPr>
          <w:rFonts w:asciiTheme="minorHAnsi" w:hAnsiTheme="minorHAnsi"/>
          <w:b/>
        </w:rPr>
        <w:lastRenderedPageBreak/>
        <w:t>INTRODUCCIÓN</w:t>
      </w:r>
    </w:p>
    <w:p w14:paraId="01520A32" w14:textId="77777777" w:rsidR="007F0B73" w:rsidRPr="00037DE1" w:rsidRDefault="007F0B73" w:rsidP="007F0B73">
      <w:pPr>
        <w:jc w:val="both"/>
        <w:rPr>
          <w:rFonts w:asciiTheme="minorHAnsi" w:hAnsiTheme="minorHAnsi"/>
          <w:b/>
        </w:rPr>
      </w:pPr>
    </w:p>
    <w:p w14:paraId="435DD3CA" w14:textId="77777777" w:rsidR="007F0B73" w:rsidRPr="00037DE1" w:rsidRDefault="007F0B73" w:rsidP="007F0B73">
      <w:pPr>
        <w:jc w:val="both"/>
        <w:rPr>
          <w:rFonts w:asciiTheme="minorHAnsi" w:hAnsiTheme="minorHAnsi"/>
          <w:b/>
        </w:rPr>
      </w:pPr>
    </w:p>
    <w:p w14:paraId="0192CBFF" w14:textId="3DF0725C"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1B5AF2">
        <w:rPr>
          <w:rFonts w:asciiTheme="minorHAnsi" w:hAnsiTheme="minorHAnsi"/>
        </w:rPr>
        <w:t>Licitación Pública Nacional Presencial</w:t>
      </w:r>
      <w:r w:rsidR="003179CA" w:rsidRPr="0078059E">
        <w:rPr>
          <w:rFonts w:asciiTheme="minorHAnsi" w:hAnsiTheme="minorHAnsi" w:cs="Arial"/>
        </w:rPr>
        <w:t xml:space="preserve"> </w:t>
      </w:r>
      <w:r w:rsidR="0078059E" w:rsidRPr="0078059E">
        <w:rPr>
          <w:rFonts w:asciiTheme="minorHAnsi" w:hAnsiTheme="minorHAnsi" w:cs="Arial"/>
        </w:rPr>
        <w:t>No</w:t>
      </w:r>
      <w:r w:rsidR="00DC01B7">
        <w:rPr>
          <w:rFonts w:asciiTheme="minorHAnsi" w:hAnsiTheme="minorHAnsi" w:cs="Arial"/>
        </w:rPr>
        <w:t>.</w:t>
      </w:r>
      <w:r w:rsidR="0078059E" w:rsidRPr="0078059E">
        <w:rPr>
          <w:rFonts w:asciiTheme="minorHAnsi" w:hAnsiTheme="minorHAnsi" w:cs="Arial"/>
        </w:rPr>
        <w:t xml:space="preserve"> </w:t>
      </w:r>
      <w:r w:rsidR="002A255E">
        <w:rPr>
          <w:rFonts w:asciiTheme="minorHAnsi" w:hAnsiTheme="minorHAnsi" w:cs="Arial"/>
        </w:rPr>
        <w:t>LP-919044992-N47-2024</w:t>
      </w:r>
      <w:r w:rsidRPr="0078059E">
        <w:rPr>
          <w:rFonts w:asciiTheme="minorHAnsi" w:hAnsiTheme="minorHAnsi"/>
        </w:rPr>
        <w:t>; as</w:t>
      </w:r>
      <w:r w:rsidR="00F70B66" w:rsidRPr="0078059E">
        <w:rPr>
          <w:rFonts w:asciiTheme="minorHAnsi" w:hAnsiTheme="minorHAnsi"/>
        </w:rPr>
        <w:t xml:space="preserve">í mismo describe </w:t>
      </w:r>
      <w:r w:rsidR="002A255E">
        <w:rPr>
          <w:rFonts w:asciiTheme="minorHAnsi" w:hAnsiTheme="minorHAnsi"/>
        </w:rPr>
        <w:t>los</w:t>
      </w:r>
      <w:r w:rsidR="00CA35BE" w:rsidRPr="0078059E">
        <w:rPr>
          <w:rFonts w:asciiTheme="minorHAnsi" w:hAnsiTheme="minorHAnsi"/>
        </w:rPr>
        <w:t xml:space="preserve"> </w:t>
      </w:r>
      <w:r w:rsidR="00B81B08">
        <w:rPr>
          <w:rFonts w:asciiTheme="minorHAnsi" w:hAnsiTheme="minorHAnsi"/>
        </w:rPr>
        <w:t>“</w:t>
      </w:r>
      <w:r w:rsidR="002A255E">
        <w:rPr>
          <w:rFonts w:asciiTheme="minorHAnsi" w:hAnsiTheme="minorHAnsi"/>
          <w:b/>
        </w:rPr>
        <w:t>GASES MEDICINALES</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requiere </w:t>
      </w:r>
      <w:r w:rsidR="00813559" w:rsidRPr="0078059E">
        <w:rPr>
          <w:rFonts w:asciiTheme="minorHAnsi" w:hAnsiTheme="minorHAnsi"/>
        </w:rPr>
        <w:t xml:space="preserve">para cubrir las necesidades </w:t>
      </w:r>
      <w:r w:rsidR="00E518F6" w:rsidRPr="0078059E">
        <w:rPr>
          <w:rFonts w:asciiTheme="minorHAnsi" w:hAnsiTheme="minorHAnsi"/>
        </w:rPr>
        <w:t>de diversas unidades aplicativas</w:t>
      </w:r>
      <w:r w:rsidRPr="0078059E">
        <w:rPr>
          <w:rFonts w:asciiTheme="minorHAnsi" w:hAnsiTheme="minorHAnsi"/>
        </w:rPr>
        <w:t>, el procedimiento del concurso, las condiciones generales de contratación, la forma en que se llevará a cabo el procedimiento de entrega de la documentación requerida.</w:t>
      </w:r>
    </w:p>
    <w:p w14:paraId="77A8ABE2" w14:textId="77777777" w:rsidR="007F0B73" w:rsidRPr="0078059E" w:rsidRDefault="007F0B73" w:rsidP="007F0B73">
      <w:pPr>
        <w:jc w:val="both"/>
        <w:rPr>
          <w:rFonts w:asciiTheme="minorHAnsi" w:hAnsiTheme="minorHAnsi"/>
        </w:rPr>
      </w:pPr>
    </w:p>
    <w:p w14:paraId="1CD6EA6D"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7BEC1735" w14:textId="77777777" w:rsidR="007F0B73" w:rsidRPr="0078059E" w:rsidRDefault="007F0B73" w:rsidP="007F0B73">
      <w:pPr>
        <w:jc w:val="center"/>
        <w:rPr>
          <w:rFonts w:asciiTheme="minorHAnsi" w:hAnsiTheme="minorHAnsi"/>
          <w:b/>
        </w:rPr>
      </w:pPr>
    </w:p>
    <w:p w14:paraId="2B4354A0" w14:textId="77777777" w:rsidR="007F0B73" w:rsidRPr="0078059E" w:rsidRDefault="007F0B73" w:rsidP="007F0B73">
      <w:pPr>
        <w:jc w:val="center"/>
        <w:rPr>
          <w:rFonts w:asciiTheme="minorHAnsi" w:hAnsiTheme="minorHAnsi"/>
          <w:b/>
        </w:rPr>
      </w:pPr>
    </w:p>
    <w:p w14:paraId="51124814" w14:textId="77777777" w:rsidR="00037DE1" w:rsidRPr="0078059E" w:rsidRDefault="00037DE1" w:rsidP="007F0B73">
      <w:pPr>
        <w:jc w:val="center"/>
        <w:rPr>
          <w:rFonts w:asciiTheme="minorHAnsi" w:hAnsiTheme="minorHAnsi"/>
          <w:b/>
        </w:rPr>
      </w:pPr>
    </w:p>
    <w:p w14:paraId="45640BD2" w14:textId="77777777" w:rsidR="00037DE1" w:rsidRPr="0078059E" w:rsidRDefault="00037DE1" w:rsidP="007F0B73">
      <w:pPr>
        <w:jc w:val="center"/>
        <w:rPr>
          <w:rFonts w:asciiTheme="minorHAnsi" w:hAnsiTheme="minorHAnsi"/>
          <w:b/>
        </w:rPr>
      </w:pPr>
    </w:p>
    <w:p w14:paraId="2A2647FD" w14:textId="77777777" w:rsidR="00037DE1" w:rsidRPr="0078059E" w:rsidRDefault="00037DE1" w:rsidP="007F0B73">
      <w:pPr>
        <w:jc w:val="center"/>
        <w:rPr>
          <w:rFonts w:asciiTheme="minorHAnsi" w:hAnsiTheme="minorHAnsi"/>
          <w:b/>
        </w:rPr>
      </w:pPr>
    </w:p>
    <w:p w14:paraId="19A48071" w14:textId="77777777" w:rsidR="00037DE1" w:rsidRPr="0078059E" w:rsidRDefault="00037DE1" w:rsidP="007F0B73">
      <w:pPr>
        <w:jc w:val="center"/>
        <w:rPr>
          <w:rFonts w:asciiTheme="minorHAnsi" w:hAnsiTheme="minorHAnsi"/>
          <w:b/>
        </w:rPr>
      </w:pPr>
    </w:p>
    <w:p w14:paraId="56E0261F" w14:textId="77777777" w:rsidR="00037DE1" w:rsidRPr="0078059E" w:rsidRDefault="00037DE1" w:rsidP="007F0B73">
      <w:pPr>
        <w:jc w:val="center"/>
        <w:rPr>
          <w:rFonts w:asciiTheme="minorHAnsi" w:hAnsiTheme="minorHAnsi"/>
          <w:b/>
        </w:rPr>
      </w:pPr>
    </w:p>
    <w:p w14:paraId="70236081" w14:textId="77777777" w:rsidR="007F0B73" w:rsidRPr="0078059E" w:rsidRDefault="001D05DE" w:rsidP="0078058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b/>
        </w:rPr>
      </w:pPr>
      <w:r w:rsidRPr="0078059E">
        <w:rPr>
          <w:rFonts w:asciiTheme="minorHAnsi" w:hAnsiTheme="minorHAnsi"/>
          <w:b/>
        </w:rPr>
        <w:t>PRESENTACIÓN</w:t>
      </w:r>
    </w:p>
    <w:p w14:paraId="183A2EA0" w14:textId="77777777" w:rsidR="007F0B73" w:rsidRPr="0078059E" w:rsidRDefault="007F0B73" w:rsidP="00813559">
      <w:pPr>
        <w:jc w:val="both"/>
        <w:rPr>
          <w:rFonts w:asciiTheme="minorHAnsi" w:hAnsiTheme="minorHAnsi"/>
          <w:b/>
        </w:rPr>
      </w:pPr>
    </w:p>
    <w:p w14:paraId="5F176F0B" w14:textId="77777777" w:rsidR="00037DE1" w:rsidRDefault="00037DE1" w:rsidP="002021D2">
      <w:pPr>
        <w:rPr>
          <w:rFonts w:asciiTheme="minorHAnsi" w:hAnsiTheme="minorHAnsi"/>
          <w:b/>
          <w:bCs/>
          <w:lang w:val="es-ES"/>
        </w:rPr>
      </w:pPr>
    </w:p>
    <w:p w14:paraId="210BEF29" w14:textId="15FA31E0" w:rsidR="00037DE1" w:rsidRPr="00F91C84" w:rsidRDefault="00F91C84" w:rsidP="00F91C84">
      <w:pPr>
        <w:jc w:val="both"/>
        <w:rPr>
          <w:rFonts w:ascii="Calibri" w:hAnsi="Calibri" w:cs="Calibri"/>
          <w:b/>
          <w:bCs/>
          <w:lang w:val="es-ES"/>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w:t>
      </w:r>
      <w:r w:rsidRPr="00172A11">
        <w:rPr>
          <w:rFonts w:ascii="Calibri" w:hAnsi="Calibri" w:cs="Calibri"/>
          <w:color w:val="000000"/>
        </w:rPr>
        <w:t>Egresos para el año 202</w:t>
      </w:r>
      <w:r w:rsidR="00CB10AF">
        <w:rPr>
          <w:rFonts w:ascii="Calibri" w:hAnsi="Calibri" w:cs="Calibri"/>
          <w:color w:val="000000"/>
        </w:rPr>
        <w:t>5</w:t>
      </w:r>
      <w:r w:rsidRPr="00172A11">
        <w:rPr>
          <w:rFonts w:ascii="Calibri" w:hAnsi="Calibri" w:cs="Calibri"/>
          <w:color w:val="000000"/>
        </w:rPr>
        <w:t>, así como el</w:t>
      </w:r>
      <w:r w:rsidRPr="00F91C84">
        <w:rPr>
          <w:rFonts w:ascii="Calibri" w:hAnsi="Calibri" w:cs="Calibri"/>
          <w:color w:val="000000"/>
        </w:rPr>
        <w:t>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a las personas físicas o morales a participar en la </w:t>
      </w:r>
      <w:r w:rsidRPr="00731B23">
        <w:rPr>
          <w:rFonts w:asciiTheme="minorHAnsi" w:hAnsiTheme="minorHAnsi" w:cs="Arial"/>
        </w:rPr>
        <w:t xml:space="preserve">Licitación Pública Nacional Presencial No. </w:t>
      </w:r>
      <w:r w:rsidR="002A255E">
        <w:rPr>
          <w:rFonts w:asciiTheme="minorHAnsi" w:hAnsiTheme="minorHAnsi" w:cs="Arial"/>
        </w:rPr>
        <w:t>LP-919044992-N47-2024</w:t>
      </w:r>
      <w:r w:rsidRPr="00731B23">
        <w:rPr>
          <w:rFonts w:asciiTheme="minorHAnsi" w:hAnsiTheme="minorHAnsi" w:cs="Arial"/>
        </w:rPr>
        <w:t xml:space="preserve"> para la </w:t>
      </w:r>
      <w:r w:rsidR="002A255E">
        <w:rPr>
          <w:rFonts w:asciiTheme="minorHAnsi" w:hAnsiTheme="minorHAnsi" w:cs="Arial"/>
        </w:rPr>
        <w:t>adquisición</w:t>
      </w:r>
      <w:r w:rsidRPr="00731B23">
        <w:rPr>
          <w:rFonts w:asciiTheme="minorHAnsi" w:hAnsiTheme="minorHAnsi" w:cs="Arial"/>
        </w:rPr>
        <w:t xml:space="preserve"> de</w:t>
      </w:r>
      <w:r w:rsidR="002A255E">
        <w:rPr>
          <w:rFonts w:asciiTheme="minorHAnsi" w:hAnsiTheme="minorHAnsi" w:cs="Arial"/>
        </w:rPr>
        <w:t xml:space="preserve"> </w:t>
      </w:r>
      <w:r w:rsidRPr="00731B23">
        <w:rPr>
          <w:rFonts w:asciiTheme="minorHAnsi" w:hAnsiTheme="minorHAnsi" w:cs="Arial"/>
        </w:rPr>
        <w:t>“</w:t>
      </w:r>
      <w:r w:rsidR="002A255E">
        <w:rPr>
          <w:rFonts w:asciiTheme="minorHAnsi" w:hAnsiTheme="minorHAnsi" w:cs="Arial"/>
        </w:rPr>
        <w:t>GASES MEDICINALES</w:t>
      </w:r>
      <w:r w:rsidRPr="00731B23">
        <w:rPr>
          <w:rFonts w:asciiTheme="minorHAnsi" w:hAnsiTheme="minorHAnsi" w:cs="Arial"/>
        </w:rPr>
        <w:t>”.</w:t>
      </w:r>
    </w:p>
    <w:p w14:paraId="61E2BC87" w14:textId="77777777" w:rsidR="00FA2D01" w:rsidRDefault="00FA2D01" w:rsidP="002021D2">
      <w:pPr>
        <w:rPr>
          <w:rFonts w:asciiTheme="minorHAnsi" w:hAnsiTheme="minorHAnsi"/>
          <w:b/>
          <w:bCs/>
          <w:lang w:val="es-ES"/>
        </w:rPr>
      </w:pPr>
    </w:p>
    <w:p w14:paraId="52676F91" w14:textId="77777777" w:rsidR="00FA2D01" w:rsidRDefault="00FA2D01" w:rsidP="002021D2">
      <w:pPr>
        <w:rPr>
          <w:rFonts w:asciiTheme="minorHAnsi" w:hAnsiTheme="minorHAnsi"/>
          <w:b/>
          <w:bCs/>
          <w:lang w:val="es-ES"/>
        </w:rPr>
      </w:pPr>
    </w:p>
    <w:p w14:paraId="652FF66C" w14:textId="77777777" w:rsidR="00FA2D01" w:rsidRDefault="00FA2D01" w:rsidP="002021D2">
      <w:pPr>
        <w:rPr>
          <w:rFonts w:asciiTheme="minorHAnsi" w:hAnsiTheme="minorHAnsi"/>
          <w:b/>
          <w:bCs/>
          <w:lang w:val="es-ES"/>
        </w:rPr>
      </w:pPr>
    </w:p>
    <w:p w14:paraId="7C0D8AE3" w14:textId="77777777" w:rsidR="00DC01B7" w:rsidRDefault="00DC01B7" w:rsidP="002021D2">
      <w:pPr>
        <w:rPr>
          <w:rFonts w:asciiTheme="minorHAnsi" w:hAnsiTheme="minorHAnsi"/>
          <w:b/>
          <w:bCs/>
          <w:lang w:val="es-ES"/>
        </w:rPr>
      </w:pPr>
    </w:p>
    <w:p w14:paraId="2E9617C2" w14:textId="77777777" w:rsidR="00DC01B7" w:rsidRDefault="00DC01B7" w:rsidP="002021D2">
      <w:pPr>
        <w:rPr>
          <w:rFonts w:asciiTheme="minorHAnsi" w:hAnsiTheme="minorHAnsi"/>
          <w:b/>
          <w:bCs/>
          <w:lang w:val="es-ES"/>
        </w:rPr>
      </w:pPr>
    </w:p>
    <w:p w14:paraId="4F1A3987" w14:textId="77777777" w:rsidR="00DC01B7" w:rsidRDefault="00DC01B7" w:rsidP="002021D2">
      <w:pPr>
        <w:rPr>
          <w:rFonts w:asciiTheme="minorHAnsi" w:hAnsiTheme="minorHAnsi"/>
          <w:b/>
          <w:bCs/>
          <w:lang w:val="es-ES"/>
        </w:rPr>
      </w:pPr>
    </w:p>
    <w:p w14:paraId="3C1DD7E5" w14:textId="77777777" w:rsidR="00DC01B7" w:rsidRDefault="00DC01B7" w:rsidP="002021D2">
      <w:pPr>
        <w:rPr>
          <w:rFonts w:asciiTheme="minorHAnsi" w:hAnsiTheme="minorHAnsi"/>
          <w:b/>
          <w:bCs/>
          <w:lang w:val="es-ES"/>
        </w:rPr>
      </w:pPr>
    </w:p>
    <w:p w14:paraId="5FF03C96" w14:textId="77777777" w:rsidR="00DC01B7" w:rsidRDefault="00DC01B7" w:rsidP="002021D2">
      <w:pPr>
        <w:rPr>
          <w:rFonts w:asciiTheme="minorHAnsi" w:hAnsiTheme="minorHAnsi"/>
          <w:b/>
          <w:bCs/>
          <w:lang w:val="es-ES"/>
        </w:rPr>
      </w:pPr>
    </w:p>
    <w:p w14:paraId="1E5142E0" w14:textId="7C714B6E" w:rsidR="00DC01B7" w:rsidRDefault="00DC01B7" w:rsidP="002021D2">
      <w:pPr>
        <w:rPr>
          <w:rFonts w:asciiTheme="minorHAnsi" w:hAnsiTheme="minorHAnsi"/>
          <w:b/>
          <w:bCs/>
          <w:lang w:val="es-ES"/>
        </w:rPr>
      </w:pPr>
    </w:p>
    <w:p w14:paraId="61C54510" w14:textId="67F75C43" w:rsidR="00FA722A" w:rsidRDefault="00FA722A" w:rsidP="002021D2">
      <w:pPr>
        <w:rPr>
          <w:rFonts w:asciiTheme="minorHAnsi" w:hAnsiTheme="minorHAnsi"/>
          <w:b/>
          <w:bCs/>
          <w:lang w:val="es-ES"/>
        </w:rPr>
      </w:pPr>
    </w:p>
    <w:p w14:paraId="179B744C" w14:textId="77777777" w:rsidR="00FA722A" w:rsidRDefault="00FA722A" w:rsidP="002021D2">
      <w:pPr>
        <w:rPr>
          <w:rFonts w:asciiTheme="minorHAnsi" w:hAnsiTheme="minorHAnsi"/>
          <w:b/>
          <w:bCs/>
          <w:lang w:val="es-ES"/>
        </w:rPr>
      </w:pPr>
    </w:p>
    <w:p w14:paraId="2E7F52EF"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659D6035" w14:textId="77777777" w:rsidR="00AA2FC6" w:rsidRPr="00037DE1" w:rsidRDefault="00AA2FC6" w:rsidP="007F0B73">
      <w:pPr>
        <w:jc w:val="center"/>
        <w:rPr>
          <w:rFonts w:asciiTheme="minorHAnsi" w:hAnsiTheme="minorHAnsi"/>
          <w:b/>
          <w:bCs/>
          <w:sz w:val="24"/>
          <w:szCs w:val="24"/>
        </w:rPr>
      </w:pPr>
    </w:p>
    <w:p w14:paraId="6180B2BC" w14:textId="77777777" w:rsidR="00AB7D71" w:rsidRPr="0078059E" w:rsidRDefault="00AB7D71" w:rsidP="0078058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2155BC34" w14:textId="77777777" w:rsidR="00AB7D71" w:rsidRPr="0078059E" w:rsidRDefault="00AB7D71" w:rsidP="00AB7D71">
      <w:pPr>
        <w:tabs>
          <w:tab w:val="left" w:pos="284"/>
        </w:tabs>
        <w:ind w:right="-1"/>
        <w:jc w:val="both"/>
        <w:rPr>
          <w:rFonts w:asciiTheme="minorHAnsi" w:hAnsiTheme="minorHAnsi" w:cs="Arial"/>
        </w:rPr>
      </w:pPr>
    </w:p>
    <w:p w14:paraId="388B47C0" w14:textId="381B0730" w:rsidR="00BC2F13" w:rsidRPr="00FA722A" w:rsidRDefault="00A62BF8" w:rsidP="00BC5588">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1E6791">
        <w:rPr>
          <w:rFonts w:asciiTheme="minorHAnsi" w:hAnsiTheme="minorHAnsi" w:cs="Arial"/>
        </w:rPr>
        <w:t xml:space="preserve">Departamento de </w:t>
      </w:r>
      <w:r w:rsidR="000E573B">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1E6791">
        <w:rPr>
          <w:rFonts w:asciiTheme="minorHAnsi" w:hAnsiTheme="minorHAnsi" w:cs="Arial"/>
        </w:rPr>
        <w:t xml:space="preserve">: </w:t>
      </w:r>
      <w:r w:rsidR="00DC01B7">
        <w:rPr>
          <w:rFonts w:asciiTheme="minorHAnsi" w:hAnsiTheme="minorHAnsi" w:cs="Arial"/>
        </w:rPr>
        <w:t xml:space="preserve">81 </w:t>
      </w:r>
      <w:r w:rsidR="001E6791">
        <w:rPr>
          <w:rFonts w:asciiTheme="minorHAnsi" w:hAnsiTheme="minorHAnsi" w:cs="Arial"/>
        </w:rPr>
        <w:t>81 30 70 49</w:t>
      </w:r>
      <w:r w:rsidR="00267C25" w:rsidRPr="0078059E">
        <w:rPr>
          <w:rFonts w:asciiTheme="minorHAnsi" w:hAnsiTheme="minorHAnsi" w:cs="Arial"/>
        </w:rPr>
        <w:t>.</w:t>
      </w:r>
    </w:p>
    <w:p w14:paraId="5A34626C" w14:textId="6775D2CC" w:rsidR="00BC2F13" w:rsidRPr="0054588B" w:rsidRDefault="00267C25" w:rsidP="00BC5588">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221835">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1E6791">
        <w:rPr>
          <w:rFonts w:asciiTheme="minorHAnsi" w:hAnsiTheme="minorHAnsi" w:cs="Arial"/>
        </w:rPr>
        <w:t xml:space="preserve">Departamento de </w:t>
      </w:r>
      <w:r w:rsidR="00616ADC">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1A0EBB">
        <w:rPr>
          <w:rFonts w:asciiTheme="minorHAnsi" w:hAnsiTheme="minorHAnsi" w:cs="Arial"/>
        </w:rPr>
        <w:t>, en un horario de 9:00 a.m</w:t>
      </w:r>
      <w:r w:rsidR="00DC01B7" w:rsidRPr="0054588B">
        <w:rPr>
          <w:rFonts w:asciiTheme="minorHAnsi" w:hAnsiTheme="minorHAnsi" w:cs="Arial"/>
        </w:rPr>
        <w:t>. a 2</w:t>
      </w:r>
      <w:r w:rsidRPr="0054588B">
        <w:rPr>
          <w:rFonts w:asciiTheme="minorHAnsi" w:hAnsiTheme="minorHAnsi" w:cs="Arial"/>
        </w:rPr>
        <w:t xml:space="preserve">:00 p.m. </w:t>
      </w:r>
    </w:p>
    <w:p w14:paraId="612224EF" w14:textId="34874EF6" w:rsidR="00CE2E1F" w:rsidRPr="0054588B" w:rsidRDefault="000C5771" w:rsidP="00BC5588">
      <w:pPr>
        <w:pStyle w:val="Default"/>
        <w:numPr>
          <w:ilvl w:val="0"/>
          <w:numId w:val="8"/>
        </w:numPr>
        <w:jc w:val="both"/>
        <w:rPr>
          <w:rFonts w:asciiTheme="minorHAnsi" w:hAnsiTheme="minorHAnsi" w:cs="Arial"/>
          <w:color w:val="auto"/>
          <w:sz w:val="20"/>
          <w:szCs w:val="20"/>
          <w:lang w:val="es-ES_tradnl" w:eastAsia="es-ES"/>
        </w:rPr>
      </w:pPr>
      <w:r w:rsidRPr="0054588B">
        <w:rPr>
          <w:rFonts w:asciiTheme="minorHAnsi" w:hAnsiTheme="minorHAnsi" w:cs="Arial"/>
          <w:color w:val="auto"/>
          <w:sz w:val="20"/>
          <w:szCs w:val="20"/>
          <w:lang w:val="es-ES_tradnl" w:eastAsia="es-ES"/>
        </w:rPr>
        <w:t>La Participación de los licitantes para la presente</w:t>
      </w:r>
      <w:r w:rsidR="00A62BF8" w:rsidRPr="0054588B">
        <w:rPr>
          <w:rFonts w:asciiTheme="minorHAnsi" w:hAnsiTheme="minorHAnsi" w:cs="Arial"/>
          <w:color w:val="auto"/>
          <w:sz w:val="20"/>
          <w:szCs w:val="20"/>
          <w:lang w:val="es-ES_tradnl" w:eastAsia="es-ES"/>
        </w:rPr>
        <w:t xml:space="preserve"> </w:t>
      </w:r>
      <w:r w:rsidR="00CE2E1F" w:rsidRPr="0054588B">
        <w:rPr>
          <w:rFonts w:asciiTheme="minorHAnsi" w:hAnsiTheme="minorHAnsi" w:cs="Arial"/>
          <w:color w:val="auto"/>
          <w:sz w:val="20"/>
          <w:szCs w:val="20"/>
          <w:lang w:val="es-ES_tradnl" w:eastAsia="es-ES"/>
        </w:rPr>
        <w:t>Licitación Pública s</w:t>
      </w:r>
      <w:r w:rsidRPr="0054588B">
        <w:rPr>
          <w:rFonts w:asciiTheme="minorHAnsi" w:hAnsiTheme="minorHAnsi" w:cs="Arial"/>
          <w:color w:val="auto"/>
          <w:sz w:val="20"/>
          <w:szCs w:val="20"/>
          <w:lang w:val="es-ES_tradnl" w:eastAsia="es-ES"/>
        </w:rPr>
        <w:t xml:space="preserve">erá </w:t>
      </w:r>
      <w:r w:rsidR="00A62BF8" w:rsidRPr="0054588B">
        <w:rPr>
          <w:rFonts w:asciiTheme="minorHAnsi" w:hAnsiTheme="minorHAnsi" w:cs="Arial"/>
          <w:color w:val="auto"/>
          <w:sz w:val="20"/>
          <w:szCs w:val="20"/>
          <w:lang w:val="es-ES_tradnl" w:eastAsia="es-ES"/>
        </w:rPr>
        <w:t xml:space="preserve">de forma </w:t>
      </w:r>
      <w:r w:rsidR="00CE2E1F" w:rsidRPr="0054588B">
        <w:rPr>
          <w:rFonts w:asciiTheme="minorHAnsi" w:hAnsiTheme="minorHAnsi" w:cs="Arial"/>
          <w:color w:val="auto"/>
          <w:sz w:val="20"/>
          <w:szCs w:val="20"/>
          <w:lang w:val="es-ES_tradnl" w:eastAsia="es-ES"/>
        </w:rPr>
        <w:t>presencial</w:t>
      </w:r>
      <w:r w:rsidR="0098036D" w:rsidRPr="0054588B">
        <w:rPr>
          <w:rFonts w:asciiTheme="minorHAnsi" w:hAnsiTheme="minorHAnsi" w:cs="Arial"/>
          <w:color w:val="auto"/>
          <w:sz w:val="20"/>
          <w:szCs w:val="20"/>
          <w:lang w:val="es-ES_tradnl" w:eastAsia="es-ES"/>
        </w:rPr>
        <w:t>.</w:t>
      </w:r>
      <w:r w:rsidR="00A62BF8" w:rsidRPr="0054588B">
        <w:rPr>
          <w:rFonts w:asciiTheme="minorHAnsi" w:hAnsiTheme="minorHAnsi" w:cs="Arial"/>
          <w:color w:val="auto"/>
          <w:sz w:val="20"/>
          <w:szCs w:val="20"/>
          <w:lang w:val="es-ES_tradnl" w:eastAsia="es-ES"/>
        </w:rPr>
        <w:t xml:space="preserve"> Será identificada con car</w:t>
      </w:r>
      <w:r w:rsidR="00CE2E1F" w:rsidRPr="0054588B">
        <w:rPr>
          <w:rFonts w:asciiTheme="minorHAnsi" w:hAnsiTheme="minorHAnsi" w:cs="Arial"/>
          <w:color w:val="auto"/>
          <w:sz w:val="20"/>
          <w:szCs w:val="20"/>
          <w:lang w:val="es-ES_tradnl" w:eastAsia="es-ES"/>
        </w:rPr>
        <w:t>ácter Nacional. En la presente licitación</w:t>
      </w:r>
      <w:r w:rsidR="00A62BF8" w:rsidRPr="0054588B">
        <w:rPr>
          <w:rFonts w:asciiTheme="minorHAnsi" w:hAnsiTheme="minorHAnsi" w:cs="Arial"/>
          <w:color w:val="auto"/>
          <w:sz w:val="20"/>
          <w:szCs w:val="20"/>
          <w:lang w:val="es-ES_tradnl" w:eastAsia="es-ES"/>
        </w:rPr>
        <w:t xml:space="preserve"> no se recibirán proposiciones a través de servicio postal o de mensajería. </w:t>
      </w:r>
    </w:p>
    <w:p w14:paraId="0DF01DB4" w14:textId="3CC31E72" w:rsidR="00CE2E1F" w:rsidRPr="0054588B" w:rsidRDefault="00267C25" w:rsidP="00BC5588">
      <w:pPr>
        <w:pStyle w:val="Prrafodelista"/>
        <w:numPr>
          <w:ilvl w:val="0"/>
          <w:numId w:val="8"/>
        </w:numPr>
        <w:tabs>
          <w:tab w:val="left" w:pos="284"/>
        </w:tabs>
        <w:ind w:right="-1"/>
        <w:jc w:val="both"/>
        <w:rPr>
          <w:rFonts w:asciiTheme="minorHAnsi" w:hAnsiTheme="minorHAnsi" w:cs="Arial"/>
        </w:rPr>
      </w:pPr>
      <w:r w:rsidRPr="0054588B">
        <w:rPr>
          <w:rFonts w:asciiTheme="minorHAnsi" w:hAnsiTheme="minorHAnsi" w:cs="Arial"/>
        </w:rPr>
        <w:t xml:space="preserve">La presente </w:t>
      </w:r>
      <w:r w:rsidR="00CE2E1F" w:rsidRPr="0054588B">
        <w:rPr>
          <w:rFonts w:asciiTheme="minorHAnsi" w:hAnsiTheme="minorHAnsi" w:cs="Arial"/>
        </w:rPr>
        <w:t>Licitación Pública Nacional Presencial</w:t>
      </w:r>
      <w:r w:rsidRPr="0054588B">
        <w:rPr>
          <w:rFonts w:asciiTheme="minorHAnsi" w:hAnsiTheme="minorHAnsi" w:cs="Arial"/>
        </w:rPr>
        <w:t xml:space="preserve"> será identificada por el No</w:t>
      </w:r>
      <w:r w:rsidR="001A0EBB" w:rsidRPr="0054588B">
        <w:rPr>
          <w:rFonts w:asciiTheme="minorHAnsi" w:hAnsiTheme="minorHAnsi" w:cs="Arial"/>
        </w:rPr>
        <w:t>.</w:t>
      </w:r>
      <w:r w:rsidRPr="0054588B">
        <w:rPr>
          <w:rFonts w:asciiTheme="minorHAnsi" w:hAnsiTheme="minorHAnsi" w:cs="Arial"/>
        </w:rPr>
        <w:t xml:space="preserve"> </w:t>
      </w:r>
      <w:r w:rsidR="002A255E">
        <w:rPr>
          <w:rFonts w:asciiTheme="minorHAnsi" w:hAnsiTheme="minorHAnsi" w:cs="Arial"/>
        </w:rPr>
        <w:t>LP-919044992-N47-2024</w:t>
      </w:r>
      <w:r w:rsidR="0054588B" w:rsidRPr="0054588B">
        <w:rPr>
          <w:rFonts w:asciiTheme="minorHAnsi" w:hAnsiTheme="minorHAnsi" w:cs="Arial"/>
        </w:rPr>
        <w:t>.</w:t>
      </w:r>
    </w:p>
    <w:p w14:paraId="3631D5C5" w14:textId="474AC171" w:rsidR="00CE2E1F" w:rsidRPr="00172A11" w:rsidRDefault="00B64229" w:rsidP="00BC5588">
      <w:pPr>
        <w:pStyle w:val="Prrafodelista"/>
        <w:numPr>
          <w:ilvl w:val="0"/>
          <w:numId w:val="8"/>
        </w:numPr>
        <w:tabs>
          <w:tab w:val="left" w:pos="284"/>
        </w:tabs>
        <w:ind w:right="-1"/>
        <w:jc w:val="both"/>
        <w:rPr>
          <w:rFonts w:asciiTheme="minorHAnsi" w:hAnsiTheme="minorHAnsi" w:cs="Arial"/>
        </w:rPr>
      </w:pPr>
      <w:r w:rsidRPr="0054588B">
        <w:rPr>
          <w:rFonts w:asciiTheme="minorHAnsi" w:hAnsiTheme="minorHAnsi" w:cs="Arial"/>
        </w:rPr>
        <w:t xml:space="preserve">La </w:t>
      </w:r>
      <w:r w:rsidR="00644EBE" w:rsidRPr="0054588B">
        <w:rPr>
          <w:rFonts w:asciiTheme="minorHAnsi" w:hAnsiTheme="minorHAnsi" w:cs="Arial"/>
        </w:rPr>
        <w:t>contratación del servicio incluido</w:t>
      </w:r>
      <w:r w:rsidRPr="0054588B">
        <w:rPr>
          <w:rFonts w:asciiTheme="minorHAnsi" w:hAnsiTheme="minorHAnsi" w:cs="Arial"/>
        </w:rPr>
        <w:t xml:space="preserve"> en esta </w:t>
      </w:r>
      <w:r w:rsidR="00B82FB5" w:rsidRPr="0054588B">
        <w:rPr>
          <w:rFonts w:asciiTheme="minorHAnsi" w:hAnsiTheme="minorHAnsi" w:cs="Arial"/>
        </w:rPr>
        <w:t>Convocatoria</w:t>
      </w:r>
      <w:r w:rsidRPr="0054588B">
        <w:rPr>
          <w:rFonts w:asciiTheme="minorHAnsi" w:hAnsiTheme="minorHAnsi" w:cs="Arial"/>
        </w:rPr>
        <w:t xml:space="preserve"> cor</w:t>
      </w:r>
      <w:r w:rsidR="00453121" w:rsidRPr="0054588B">
        <w:rPr>
          <w:rFonts w:asciiTheme="minorHAnsi" w:hAnsiTheme="minorHAnsi" w:cs="Arial"/>
        </w:rPr>
        <w:t xml:space="preserve">responde al ejercicio </w:t>
      </w:r>
      <w:r w:rsidR="00453121" w:rsidRPr="00172A11">
        <w:rPr>
          <w:rFonts w:asciiTheme="minorHAnsi" w:hAnsiTheme="minorHAnsi" w:cs="Arial"/>
        </w:rPr>
        <w:t>fiscal 202</w:t>
      </w:r>
      <w:r w:rsidR="00CB10AF">
        <w:rPr>
          <w:rFonts w:asciiTheme="minorHAnsi" w:hAnsiTheme="minorHAnsi" w:cs="Arial"/>
        </w:rPr>
        <w:t>5</w:t>
      </w:r>
      <w:r w:rsidRPr="00172A11">
        <w:rPr>
          <w:rFonts w:asciiTheme="minorHAnsi" w:hAnsiTheme="minorHAnsi" w:cs="Arial"/>
        </w:rPr>
        <w:t>.</w:t>
      </w:r>
    </w:p>
    <w:p w14:paraId="04417B60" w14:textId="128A77D6" w:rsidR="00CE2E1F" w:rsidRPr="00181609" w:rsidRDefault="00B64229" w:rsidP="00BC5588">
      <w:pPr>
        <w:pStyle w:val="Prrafodelista"/>
        <w:numPr>
          <w:ilvl w:val="0"/>
          <w:numId w:val="8"/>
        </w:numPr>
        <w:tabs>
          <w:tab w:val="left" w:pos="284"/>
        </w:tabs>
        <w:ind w:right="51"/>
        <w:jc w:val="both"/>
        <w:rPr>
          <w:rFonts w:asciiTheme="minorHAnsi" w:hAnsiTheme="minorHAnsi" w:cs="Arial"/>
        </w:rPr>
      </w:pPr>
      <w:r w:rsidRPr="00181609">
        <w:rPr>
          <w:rFonts w:asciiTheme="minorHAnsi" w:hAnsiTheme="minorHAnsi" w:cs="Arial"/>
        </w:rPr>
        <w:t xml:space="preserve">Las proposiciones, </w:t>
      </w:r>
      <w:r w:rsidR="004B3FCD" w:rsidRPr="00181609">
        <w:rPr>
          <w:rFonts w:asciiTheme="minorHAnsi" w:hAnsiTheme="minorHAnsi" w:cs="Arial"/>
        </w:rPr>
        <w:t>folletos, anexos y demás</w:t>
      </w:r>
      <w:r w:rsidR="00644EBE" w:rsidRPr="00181609">
        <w:rPr>
          <w:rFonts w:asciiTheme="minorHAnsi" w:hAnsiTheme="minorHAnsi" w:cs="Arial"/>
        </w:rPr>
        <w:t xml:space="preserve"> información relativa a la prestación del servicio </w:t>
      </w:r>
      <w:r w:rsidR="00A91686" w:rsidRPr="00181609">
        <w:rPr>
          <w:rFonts w:asciiTheme="minorHAnsi" w:hAnsiTheme="minorHAnsi" w:cs="Arial"/>
        </w:rPr>
        <w:t xml:space="preserve">que se presenten </w:t>
      </w:r>
      <w:r w:rsidRPr="00181609">
        <w:rPr>
          <w:rFonts w:asciiTheme="minorHAnsi" w:hAnsiTheme="minorHAnsi" w:cs="Arial"/>
        </w:rPr>
        <w:t>deberán ser en idioma español. En caso de que los últimos sean en idioma diferente, deberán presentarse c</w:t>
      </w:r>
      <w:r w:rsidR="00CE2E1F" w:rsidRPr="00181609">
        <w:rPr>
          <w:rFonts w:asciiTheme="minorHAnsi" w:hAnsiTheme="minorHAnsi" w:cs="Arial"/>
        </w:rPr>
        <w:t>on traducción simple al español.</w:t>
      </w:r>
    </w:p>
    <w:p w14:paraId="6ABBFE67" w14:textId="3B8E7205" w:rsidR="00CE2E1F" w:rsidRPr="00181609" w:rsidRDefault="00644EBE" w:rsidP="00BC5588">
      <w:pPr>
        <w:pStyle w:val="Prrafodelista"/>
        <w:numPr>
          <w:ilvl w:val="0"/>
          <w:numId w:val="8"/>
        </w:numPr>
        <w:tabs>
          <w:tab w:val="left" w:pos="284"/>
        </w:tabs>
        <w:ind w:right="51"/>
        <w:jc w:val="both"/>
        <w:rPr>
          <w:rFonts w:asciiTheme="minorHAnsi" w:hAnsiTheme="minorHAnsi" w:cs="Arial"/>
        </w:rPr>
      </w:pPr>
      <w:r w:rsidRPr="00181609">
        <w:rPr>
          <w:rFonts w:asciiTheme="minorHAnsi" w:hAnsiTheme="minorHAnsi" w:cs="Arial"/>
        </w:rPr>
        <w:t xml:space="preserve">El </w:t>
      </w:r>
      <w:r w:rsidR="009A4F2F" w:rsidRPr="00181609">
        <w:rPr>
          <w:rFonts w:asciiTheme="minorHAnsi" w:hAnsiTheme="minorHAnsi" w:cs="Arial"/>
        </w:rPr>
        <w:t xml:space="preserve">Suministro de Gases Medicinales </w:t>
      </w:r>
      <w:r w:rsidR="00B64229" w:rsidRPr="00181609">
        <w:rPr>
          <w:rFonts w:asciiTheme="minorHAnsi" w:hAnsiTheme="minorHAnsi" w:cs="Arial"/>
        </w:rPr>
        <w:t xml:space="preserve">requerido por </w:t>
      </w:r>
      <w:r w:rsidR="00955C15" w:rsidRPr="00181609">
        <w:rPr>
          <w:rFonts w:asciiTheme="minorHAnsi" w:hAnsiTheme="minorHAnsi" w:cs="Arial"/>
        </w:rPr>
        <w:t>l</w:t>
      </w:r>
      <w:r w:rsidR="00B64229" w:rsidRPr="00181609">
        <w:rPr>
          <w:rFonts w:asciiTheme="minorHAnsi" w:hAnsiTheme="minorHAnsi" w:cs="Arial"/>
        </w:rPr>
        <w:t xml:space="preserve">a Convocante, se realizará con </w:t>
      </w:r>
      <w:r w:rsidR="00B64229" w:rsidRPr="00780A58">
        <w:rPr>
          <w:rFonts w:asciiTheme="minorHAnsi" w:hAnsiTheme="minorHAnsi" w:cs="Arial"/>
        </w:rPr>
        <w:t xml:space="preserve">recursos </w:t>
      </w:r>
      <w:r w:rsidR="003D0B67" w:rsidRPr="00780A58">
        <w:rPr>
          <w:rFonts w:asciiTheme="minorHAnsi" w:hAnsiTheme="minorHAnsi" w:cs="Arial"/>
        </w:rPr>
        <w:t>según oficio No</w:t>
      </w:r>
      <w:r w:rsidR="00CB10AF">
        <w:rPr>
          <w:rFonts w:asciiTheme="minorHAnsi" w:hAnsiTheme="minorHAnsi" w:cs="Arial"/>
        </w:rPr>
        <w:t>.</w:t>
      </w:r>
      <w:r w:rsidR="003D308D">
        <w:rPr>
          <w:rFonts w:asciiTheme="minorHAnsi" w:hAnsiTheme="minorHAnsi" w:cs="Arial"/>
        </w:rPr>
        <w:t>72631</w:t>
      </w:r>
      <w:r w:rsidR="00955C15" w:rsidRPr="00181609">
        <w:rPr>
          <w:rFonts w:asciiTheme="minorHAnsi" w:hAnsiTheme="minorHAnsi" w:cs="Arial"/>
        </w:rPr>
        <w:t>,</w:t>
      </w:r>
      <w:r w:rsidR="00B64229" w:rsidRPr="00181609">
        <w:rPr>
          <w:rFonts w:asciiTheme="minorHAnsi" w:hAnsiTheme="minorHAnsi" w:cs="Arial"/>
        </w:rPr>
        <w:t xml:space="preserve"> </w:t>
      </w:r>
      <w:r w:rsidR="00780A58">
        <w:rPr>
          <w:rFonts w:asciiTheme="minorHAnsi" w:hAnsiTheme="minorHAnsi" w:cs="Arial"/>
        </w:rPr>
        <w:t xml:space="preserve">Partida 25301, </w:t>
      </w:r>
      <w:r w:rsidR="000433C4" w:rsidRPr="00181609">
        <w:rPr>
          <w:rFonts w:asciiTheme="minorHAnsi" w:hAnsiTheme="minorHAnsi" w:cs="Arial"/>
        </w:rPr>
        <w:t>divers</w:t>
      </w:r>
      <w:r w:rsidR="00916B83">
        <w:rPr>
          <w:rFonts w:asciiTheme="minorHAnsi" w:hAnsiTheme="minorHAnsi" w:cs="Arial"/>
        </w:rPr>
        <w:t>a</w:t>
      </w:r>
      <w:r w:rsidR="000433C4" w:rsidRPr="00181609">
        <w:rPr>
          <w:rFonts w:asciiTheme="minorHAnsi" w:hAnsiTheme="minorHAnsi" w:cs="Arial"/>
        </w:rPr>
        <w:t>s</w:t>
      </w:r>
      <w:r w:rsidR="00916B83">
        <w:rPr>
          <w:rFonts w:asciiTheme="minorHAnsi" w:hAnsiTheme="minorHAnsi" w:cs="Arial"/>
        </w:rPr>
        <w:t xml:space="preserve"> unidades y</w:t>
      </w:r>
      <w:r w:rsidR="000433C4" w:rsidRPr="00181609">
        <w:rPr>
          <w:rFonts w:asciiTheme="minorHAnsi" w:hAnsiTheme="minorHAnsi" w:cs="Arial"/>
        </w:rPr>
        <w:t xml:space="preserve"> p</w:t>
      </w:r>
      <w:r w:rsidR="00B64229" w:rsidRPr="00181609">
        <w:rPr>
          <w:rFonts w:asciiTheme="minorHAnsi" w:hAnsiTheme="minorHAnsi" w:cs="Arial"/>
        </w:rPr>
        <w:t>rograma</w:t>
      </w:r>
      <w:r w:rsidR="007B677B" w:rsidRPr="00181609">
        <w:rPr>
          <w:rFonts w:asciiTheme="minorHAnsi" w:hAnsiTheme="minorHAnsi" w:cs="Arial"/>
        </w:rPr>
        <w:t>s</w:t>
      </w:r>
      <w:r w:rsidR="003D0B67">
        <w:rPr>
          <w:rFonts w:asciiTheme="minorHAnsi" w:hAnsiTheme="minorHAnsi" w:cs="Arial"/>
        </w:rPr>
        <w:t>.</w:t>
      </w:r>
      <w:r w:rsidR="00916B83" w:rsidRPr="003D0B67">
        <w:rPr>
          <w:rFonts w:asciiTheme="minorHAnsi" w:hAnsiTheme="minorHAnsi" w:cs="Arial"/>
        </w:rPr>
        <w:t xml:space="preserve"> </w:t>
      </w:r>
    </w:p>
    <w:p w14:paraId="491BACC7" w14:textId="77777777" w:rsidR="00644EBE" w:rsidRDefault="00B64229" w:rsidP="00BC5588">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sidR="00CE2E1F">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45C035B2" w14:textId="77777777" w:rsidR="004414B4" w:rsidRDefault="004414B4" w:rsidP="00221835">
      <w:pPr>
        <w:tabs>
          <w:tab w:val="left" w:pos="284"/>
        </w:tabs>
        <w:ind w:right="-1"/>
        <w:jc w:val="both"/>
        <w:rPr>
          <w:rFonts w:asciiTheme="minorHAnsi" w:hAnsiTheme="minorHAnsi" w:cs="Arial"/>
        </w:rPr>
      </w:pPr>
    </w:p>
    <w:p w14:paraId="79D8BA9D" w14:textId="77777777" w:rsidR="00A1692B" w:rsidRPr="00CE2E1F" w:rsidRDefault="00A1692B" w:rsidP="002B6BE9">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sidR="00724040" w:rsidRPr="00CE2E1F">
        <w:rPr>
          <w:rFonts w:asciiTheme="minorHAnsi" w:hAnsiTheme="minorHAnsi"/>
          <w:b/>
          <w:u w:val="single"/>
        </w:rPr>
        <w:t xml:space="preserve">OBJETO Y ALCANCE. </w:t>
      </w:r>
      <w:r w:rsidR="00CC5ACA">
        <w:rPr>
          <w:rFonts w:asciiTheme="minorHAnsi" w:hAnsiTheme="minorHAnsi"/>
          <w:b/>
          <w:u w:val="single"/>
        </w:rPr>
        <w:t>Precisiones</w:t>
      </w:r>
      <w:r w:rsidR="001C147E" w:rsidRPr="00CE2E1F">
        <w:rPr>
          <w:rFonts w:asciiTheme="minorHAnsi" w:hAnsiTheme="minorHAnsi"/>
          <w:b/>
          <w:u w:val="single"/>
        </w:rPr>
        <w:t>.</w:t>
      </w:r>
    </w:p>
    <w:p w14:paraId="0A7C07C8" w14:textId="77777777" w:rsidR="00E518F6" w:rsidRPr="0078059E" w:rsidRDefault="00E518F6" w:rsidP="002B6BE9">
      <w:pPr>
        <w:ind w:left="284" w:right="-1"/>
        <w:jc w:val="both"/>
        <w:rPr>
          <w:rFonts w:asciiTheme="minorHAnsi" w:hAnsiTheme="minorHAnsi"/>
          <w:b/>
        </w:rPr>
      </w:pPr>
    </w:p>
    <w:p w14:paraId="5343491D" w14:textId="3C90CA52" w:rsid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En el Anexo 1 de estas bases, se señalan las cantidades de cada uno de los Gases Medicinales que requiere la Convocante para cubrir las necesidades de sus unidades</w:t>
      </w:r>
      <w:r w:rsidR="003F36A1">
        <w:rPr>
          <w:rFonts w:asciiTheme="minorHAnsi" w:hAnsiTheme="minorHAnsi"/>
        </w:rPr>
        <w:t xml:space="preserve">. </w:t>
      </w:r>
      <w:r w:rsidRPr="004B3FCD">
        <w:rPr>
          <w:rFonts w:asciiTheme="minorHAnsi" w:hAnsiTheme="minorHAnsi"/>
        </w:rPr>
        <w:t>No se aceptarán proposiciones alternativas que demeriten la calidad de los mismos; sin embargo, en caso de que se presenten proposiciones con características y presentación distintas a las señaladas en el Anexo No. 1, su aceptación dependerá del Comité Evaluador, reservándose la Convocante el derecho de rechazar las propuestas.</w:t>
      </w:r>
    </w:p>
    <w:p w14:paraId="5758C5FC" w14:textId="77777777" w:rsidR="004B3FCD" w:rsidRDefault="004B3FCD" w:rsidP="004B3FCD">
      <w:pPr>
        <w:pStyle w:val="Prrafodelista"/>
        <w:tabs>
          <w:tab w:val="right" w:pos="1276"/>
        </w:tabs>
        <w:ind w:left="993" w:hanging="567"/>
        <w:jc w:val="both"/>
        <w:rPr>
          <w:rFonts w:asciiTheme="minorHAnsi" w:hAnsiTheme="minorHAnsi"/>
        </w:rPr>
      </w:pPr>
    </w:p>
    <w:p w14:paraId="03B03655" w14:textId="40E05BDF" w:rsid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El suministro deberá ser de</w:t>
      </w:r>
      <w:r w:rsidR="00A41739">
        <w:rPr>
          <w:rFonts w:asciiTheme="minorHAnsi" w:hAnsiTheme="minorHAnsi"/>
        </w:rPr>
        <w:t xml:space="preserve"> </w:t>
      </w:r>
      <w:r w:rsidR="00916B83">
        <w:rPr>
          <w:rFonts w:asciiTheme="minorHAnsi" w:hAnsiTheme="minorHAnsi"/>
        </w:rPr>
        <w:t>lunes</w:t>
      </w:r>
      <w:r w:rsidR="00A41739">
        <w:rPr>
          <w:rFonts w:asciiTheme="minorHAnsi" w:hAnsiTheme="minorHAnsi"/>
        </w:rPr>
        <w:t xml:space="preserve"> </w:t>
      </w:r>
      <w:r w:rsidR="00A41739" w:rsidRPr="00551BFA">
        <w:rPr>
          <w:rFonts w:asciiTheme="minorHAnsi" w:hAnsiTheme="minorHAnsi"/>
        </w:rPr>
        <w:t>a s</w:t>
      </w:r>
      <w:r w:rsidRPr="00551BFA">
        <w:rPr>
          <w:rFonts w:asciiTheme="minorHAnsi" w:hAnsiTheme="minorHAnsi"/>
        </w:rPr>
        <w:t>ábado en</w:t>
      </w:r>
      <w:r w:rsidRPr="004B3FCD">
        <w:rPr>
          <w:rFonts w:asciiTheme="minorHAnsi" w:hAnsiTheme="minorHAnsi"/>
        </w:rPr>
        <w:t xml:space="preserve"> horas hábiles, conforme a las solicitudes de abasto que hagan las Unidades, cuando se requieran abastos de emergencia el licitante que resulte adjudicado deberá atenderlos en cualquier horario los 365 días del año.</w:t>
      </w:r>
    </w:p>
    <w:p w14:paraId="1A210FEE" w14:textId="77777777" w:rsidR="004B3FCD" w:rsidRPr="004B3FCD" w:rsidRDefault="004B3FCD" w:rsidP="004B3FCD">
      <w:pPr>
        <w:pStyle w:val="Prrafodelista"/>
        <w:rPr>
          <w:rFonts w:asciiTheme="minorHAnsi" w:hAnsiTheme="minorHAnsi"/>
        </w:rPr>
      </w:pPr>
    </w:p>
    <w:p w14:paraId="016CE805" w14:textId="46C3C0AC" w:rsidR="004B3FCD" w:rsidRPr="0054588B" w:rsidRDefault="004B3FCD" w:rsidP="00BC5588">
      <w:pPr>
        <w:pStyle w:val="Prrafodelista"/>
        <w:numPr>
          <w:ilvl w:val="2"/>
          <w:numId w:val="24"/>
        </w:numPr>
        <w:tabs>
          <w:tab w:val="right" w:pos="1276"/>
        </w:tabs>
        <w:ind w:left="993" w:hanging="567"/>
        <w:jc w:val="both"/>
        <w:rPr>
          <w:rFonts w:asciiTheme="minorHAnsi" w:hAnsiTheme="minorHAnsi"/>
        </w:rPr>
      </w:pPr>
      <w:r w:rsidRPr="0054588B">
        <w:rPr>
          <w:rFonts w:asciiTheme="minorHAnsi" w:hAnsiTheme="minorHAnsi"/>
        </w:rPr>
        <w:t xml:space="preserve">El licitante que resulte con la adjudicación del suministro de Gases Medicinales objeto de este concurso, deberá de instalar tanques de almacenamiento en las Unidades en donde se requiera para su óptimo servicio, así como realizar las adecuaciones necesarias para iniciar </w:t>
      </w:r>
      <w:r w:rsidR="00B64868" w:rsidRPr="0054588B">
        <w:rPr>
          <w:rFonts w:asciiTheme="minorHAnsi" w:hAnsiTheme="minorHAnsi"/>
        </w:rPr>
        <w:t>a tiempo el suministro de Gases, de a</w:t>
      </w:r>
      <w:r w:rsidR="0054588B" w:rsidRPr="0054588B">
        <w:rPr>
          <w:rFonts w:asciiTheme="minorHAnsi" w:hAnsiTheme="minorHAnsi"/>
        </w:rPr>
        <w:t>cuerdo al contenido del Anexo 1.</w:t>
      </w:r>
    </w:p>
    <w:p w14:paraId="4A0DB107" w14:textId="77777777" w:rsidR="004B3FCD" w:rsidRPr="004B3FCD" w:rsidRDefault="004B3FCD" w:rsidP="004B3FCD">
      <w:pPr>
        <w:pStyle w:val="Prrafodelista"/>
        <w:rPr>
          <w:rFonts w:asciiTheme="minorHAnsi" w:hAnsiTheme="minorHAnsi"/>
        </w:rPr>
      </w:pPr>
    </w:p>
    <w:p w14:paraId="0A4D2FA4" w14:textId="77777777" w:rsid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El licitante adjudicado deberá entregar los contenedores en perfectas condiciones de uso y equipados con dispositivo de seguridad; asimismo se encargará de proveer e instalar las señales que se ocupen en las áreas que se consideren de riesgo.</w:t>
      </w:r>
    </w:p>
    <w:p w14:paraId="4E295A34" w14:textId="77777777" w:rsidR="004B3FCD" w:rsidRPr="004B3FCD" w:rsidRDefault="004B3FCD" w:rsidP="004B3FCD">
      <w:pPr>
        <w:pStyle w:val="Prrafodelista"/>
        <w:rPr>
          <w:rFonts w:asciiTheme="minorHAnsi" w:hAnsiTheme="minorHAnsi"/>
        </w:rPr>
      </w:pPr>
    </w:p>
    <w:p w14:paraId="23765C80" w14:textId="77777777" w:rsid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 xml:space="preserve">La Convocante requiere para el presente concurso </w:t>
      </w:r>
      <w:r>
        <w:rPr>
          <w:rFonts w:asciiTheme="minorHAnsi" w:hAnsiTheme="minorHAnsi"/>
        </w:rPr>
        <w:t>“</w:t>
      </w:r>
      <w:r w:rsidRPr="004B3FCD">
        <w:rPr>
          <w:rFonts w:asciiTheme="minorHAnsi" w:hAnsiTheme="minorHAnsi"/>
        </w:rPr>
        <w:t>un paquete integral</w:t>
      </w:r>
      <w:r>
        <w:rPr>
          <w:rFonts w:asciiTheme="minorHAnsi" w:hAnsiTheme="minorHAnsi"/>
        </w:rPr>
        <w:t>”</w:t>
      </w:r>
      <w:r w:rsidRPr="004B3FCD">
        <w:rPr>
          <w:rFonts w:asciiTheme="minorHAnsi" w:hAnsiTheme="minorHAnsi"/>
        </w:rPr>
        <w:t xml:space="preserve"> para el suministro de Gases Medicinales, por lo que los licitantes deberán ofertar el total de gases solicitados, el no hacerlo, será motivo de descalificación. </w:t>
      </w:r>
    </w:p>
    <w:p w14:paraId="0EC76BA7" w14:textId="77777777" w:rsidR="004B3FCD" w:rsidRPr="004B3FCD" w:rsidRDefault="004B3FCD" w:rsidP="004B3FCD">
      <w:pPr>
        <w:pStyle w:val="Prrafodelista"/>
        <w:rPr>
          <w:rFonts w:asciiTheme="minorHAnsi" w:hAnsiTheme="minorHAnsi"/>
        </w:rPr>
      </w:pPr>
    </w:p>
    <w:p w14:paraId="6C1721C7" w14:textId="77777777" w:rsid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La entrega de los gases medicinales será personalizada y al 100% de lo solicitado por la Unidad.</w:t>
      </w:r>
    </w:p>
    <w:p w14:paraId="4E77B3EC" w14:textId="77777777" w:rsidR="004B3FCD" w:rsidRPr="004B3FCD" w:rsidRDefault="004B3FCD" w:rsidP="004B3FCD">
      <w:pPr>
        <w:pStyle w:val="Prrafodelista"/>
        <w:rPr>
          <w:rFonts w:asciiTheme="minorHAnsi" w:hAnsiTheme="minorHAnsi"/>
          <w:bCs/>
        </w:rPr>
      </w:pPr>
    </w:p>
    <w:p w14:paraId="613E3C79" w14:textId="77777777" w:rsidR="004B3FCD" w:rsidRP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bCs/>
        </w:rPr>
        <w:t>El control de calidad será llevado a cabo por cada una de las Unidades Aplicativas, conforme a los lineamientos de la Convocante y se inicia desde el recibo de los gases medicinales hasta su aplicación o uso.</w:t>
      </w:r>
    </w:p>
    <w:p w14:paraId="2BA2E2B2" w14:textId="77777777" w:rsidR="004B3FCD" w:rsidRPr="004B3FCD" w:rsidRDefault="004B3FCD" w:rsidP="004B3FCD">
      <w:pPr>
        <w:pStyle w:val="Prrafodelista"/>
        <w:rPr>
          <w:rFonts w:asciiTheme="minorHAnsi" w:hAnsiTheme="minorHAnsi"/>
        </w:rPr>
      </w:pPr>
    </w:p>
    <w:p w14:paraId="22DFA05B" w14:textId="77777777" w:rsid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 xml:space="preserve">Los licitantes participantes deberán de considerar dentro de su propuesta económica el proporcionar los tanques </w:t>
      </w:r>
      <w:r w:rsidR="00401D0C">
        <w:rPr>
          <w:rFonts w:asciiTheme="minorHAnsi" w:hAnsiTheme="minorHAnsi"/>
        </w:rPr>
        <w:t>y equipos solicitados, así como el mantenimiento preventivo y correctivo durante la vigencia del contrato</w:t>
      </w:r>
      <w:r w:rsidRPr="004B3FCD">
        <w:rPr>
          <w:rFonts w:asciiTheme="minorHAnsi" w:hAnsiTheme="minorHAnsi"/>
        </w:rPr>
        <w:t>.</w:t>
      </w:r>
    </w:p>
    <w:p w14:paraId="781786CA" w14:textId="77777777" w:rsidR="004B3FCD" w:rsidRPr="004B3FCD" w:rsidRDefault="004B3FCD" w:rsidP="004B3FCD">
      <w:pPr>
        <w:pStyle w:val="Prrafodelista"/>
        <w:rPr>
          <w:rFonts w:asciiTheme="minorHAnsi" w:hAnsiTheme="minorHAnsi"/>
        </w:rPr>
      </w:pPr>
    </w:p>
    <w:p w14:paraId="399AFB61" w14:textId="77777777" w:rsid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De las obligaciones para con el personal, queda expresamente convenido que el licitante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el Instituto Mexicano del Seguro Social. En caso de accidente de trabajo a sus empleados, la empresa absorberá todas las responsabilidades, liberando a la Convocante de responsabilidad alguna a este respecto.  La Convocante no será patrón sustituto.</w:t>
      </w:r>
    </w:p>
    <w:p w14:paraId="09AA85CB" w14:textId="77777777" w:rsidR="004B3FCD" w:rsidRPr="004B3FCD" w:rsidRDefault="004B3FCD" w:rsidP="004B3FCD">
      <w:pPr>
        <w:pStyle w:val="Prrafodelista"/>
        <w:rPr>
          <w:rFonts w:asciiTheme="minorHAnsi" w:hAnsiTheme="minorHAnsi"/>
          <w:b/>
        </w:rPr>
      </w:pPr>
    </w:p>
    <w:p w14:paraId="6DDB7025" w14:textId="77777777" w:rsidR="004B3FCD" w:rsidRP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b/>
        </w:rPr>
        <w:t xml:space="preserve"> </w:t>
      </w:r>
      <w:r w:rsidRPr="004B3FCD">
        <w:rPr>
          <w:rFonts w:asciiTheme="minorHAnsi" w:hAnsiTheme="minorHAnsi" w:cs="Arial"/>
        </w:rPr>
        <w:t>En caso de que el licitante tuviera problemas de carácter laboral con sus empleados y de éstos resultara un paro o huelga, se suspenderán los efectos de este cont</w:t>
      </w:r>
      <w:r w:rsidR="00A41739">
        <w:rPr>
          <w:rFonts w:asciiTheme="minorHAnsi" w:hAnsiTheme="minorHAnsi" w:cs="Arial"/>
        </w:rPr>
        <w:t xml:space="preserve">rato quedando la Convocante en </w:t>
      </w:r>
      <w:r w:rsidRPr="004B3FCD">
        <w:rPr>
          <w:rFonts w:asciiTheme="minorHAnsi" w:hAnsiTheme="minorHAnsi" w:cs="Arial"/>
        </w:rPr>
        <w:t>libertad de contratar este Servicio con otra compañía.</w:t>
      </w:r>
    </w:p>
    <w:p w14:paraId="166A2C83" w14:textId="77777777" w:rsidR="004B3FCD" w:rsidRPr="004B3FCD" w:rsidRDefault="004B3FCD" w:rsidP="004B3FCD">
      <w:pPr>
        <w:pStyle w:val="Prrafodelista"/>
        <w:rPr>
          <w:rFonts w:asciiTheme="minorHAnsi" w:hAnsiTheme="minorHAnsi"/>
          <w:b/>
        </w:rPr>
      </w:pPr>
    </w:p>
    <w:p w14:paraId="023A54D1" w14:textId="77777777" w:rsidR="004B3FCD" w:rsidRP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b/>
        </w:rPr>
        <w:t xml:space="preserve"> </w:t>
      </w:r>
      <w:r w:rsidRPr="004B3FCD">
        <w:rPr>
          <w:rFonts w:asciiTheme="minorHAnsi" w:hAnsiTheme="minorHAnsi" w:cs="Arial"/>
        </w:rPr>
        <w:t>Las presentes características técnicas y condiciones mínimas requeridas para el suministro de gases medicinales, son enunciativas y no limitativas, toda vez que el prestador del servicio está obligado a cumplir estrictamente con todas y cada una de las obligaciones que impone la normatividad en materia de calidad de los gases, protección al ambi</w:t>
      </w:r>
      <w:r w:rsidR="00A41739">
        <w:rPr>
          <w:rFonts w:asciiTheme="minorHAnsi" w:hAnsiTheme="minorHAnsi" w:cs="Arial"/>
        </w:rPr>
        <w:t xml:space="preserve">ente, seguridad en el manejo y </w:t>
      </w:r>
      <w:r w:rsidRPr="004B3FCD">
        <w:rPr>
          <w:rFonts w:asciiTheme="minorHAnsi" w:hAnsiTheme="minorHAnsi" w:cs="Arial"/>
        </w:rPr>
        <w:t>transporte y demás relacionada con este tema.</w:t>
      </w:r>
    </w:p>
    <w:p w14:paraId="12D48462" w14:textId="77777777" w:rsidR="004B3FCD" w:rsidRPr="004B3FCD" w:rsidRDefault="004B3FCD" w:rsidP="004B3FCD">
      <w:pPr>
        <w:pStyle w:val="Prrafodelista"/>
        <w:rPr>
          <w:rFonts w:asciiTheme="minorHAnsi" w:hAnsiTheme="minorHAnsi"/>
        </w:rPr>
      </w:pPr>
    </w:p>
    <w:p w14:paraId="7DE76EC1" w14:textId="13CF6182" w:rsidR="004B3FCD" w:rsidRPr="004B3FCD" w:rsidRDefault="004B3FCD" w:rsidP="00BC5588">
      <w:pPr>
        <w:pStyle w:val="Prrafodelista"/>
        <w:numPr>
          <w:ilvl w:val="2"/>
          <w:numId w:val="24"/>
        </w:numPr>
        <w:tabs>
          <w:tab w:val="right" w:pos="1276"/>
        </w:tabs>
        <w:ind w:left="993" w:hanging="567"/>
        <w:jc w:val="both"/>
        <w:rPr>
          <w:rFonts w:asciiTheme="minorHAnsi" w:hAnsiTheme="minorHAnsi"/>
        </w:rPr>
      </w:pPr>
      <w:r w:rsidRPr="004B3FCD">
        <w:rPr>
          <w:rFonts w:asciiTheme="minorHAnsi" w:hAnsiTheme="minorHAnsi"/>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 siendo </w:t>
      </w:r>
      <w:r>
        <w:rPr>
          <w:rFonts w:asciiTheme="minorHAnsi" w:hAnsiTheme="minorHAnsi"/>
        </w:rPr>
        <w:t xml:space="preserve">algunas </w:t>
      </w:r>
      <w:r w:rsidRPr="004B3FCD">
        <w:rPr>
          <w:rFonts w:asciiTheme="minorHAnsi" w:hAnsiTheme="minorHAnsi"/>
        </w:rPr>
        <w:t>las siguientes.</w:t>
      </w:r>
      <w:r w:rsidR="00C013A7">
        <w:rPr>
          <w:rFonts w:asciiTheme="minorHAnsi" w:hAnsiTheme="minorHAnsi"/>
        </w:rPr>
        <w:t xml:space="preserve"> </w:t>
      </w:r>
      <w:r w:rsidRPr="004B3FCD">
        <w:rPr>
          <w:rFonts w:asciiTheme="minorHAnsi" w:hAnsiTheme="minorHAnsi"/>
        </w:rPr>
        <w:t>-</w:t>
      </w:r>
      <w:r w:rsidRPr="004B3FCD">
        <w:rPr>
          <w:rFonts w:asciiTheme="minorHAnsi" w:hAnsiTheme="minorHAnsi" w:cs="Arial"/>
          <w:b/>
          <w:bCs/>
          <w:i/>
          <w:iCs/>
          <w:kern w:val="24"/>
          <w:szCs w:val="24"/>
          <w:lang w:val="es-ES" w:eastAsia="es-MX"/>
        </w:rPr>
        <w:t xml:space="preserve"> </w:t>
      </w:r>
    </w:p>
    <w:p w14:paraId="3290DA13" w14:textId="77777777" w:rsidR="004B3FCD" w:rsidRPr="00E60267"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E60267">
        <w:rPr>
          <w:rFonts w:asciiTheme="minorHAnsi" w:hAnsiTheme="minorHAnsi" w:cs="Arial"/>
          <w:kern w:val="24"/>
          <w:szCs w:val="24"/>
          <w:lang w:val="es-ES" w:eastAsia="es-MX"/>
        </w:rPr>
        <w:t>NOM-005-STPS-1998 “RELATIVA A LAS CONDICIONES DE SEGURIDAD E HIGIENE EN LOS CENTROS DE TRABAJO PARA EL MANEJO, TRANSPORTE Y ALMACENAMIENTO DE SUSTANCIAS QUÍMICAS PELIGROSAS”.</w:t>
      </w:r>
    </w:p>
    <w:p w14:paraId="7A0ADD65" w14:textId="77777777" w:rsidR="004B3FCD" w:rsidRPr="005447C8"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5447C8">
        <w:rPr>
          <w:rFonts w:asciiTheme="minorHAnsi" w:hAnsiTheme="minorHAnsi" w:cs="Arial"/>
          <w:kern w:val="24"/>
          <w:szCs w:val="24"/>
          <w:lang w:val="es-ES" w:eastAsia="es-MX"/>
        </w:rPr>
        <w:t>NOM-020-STPS-2002 “RECIPIENTES SUJETOS A PRESIÓN Y CALDERAS FUNCIONAMIENTO – CONDICIONES DE SEGURIDAD”</w:t>
      </w:r>
    </w:p>
    <w:p w14:paraId="0DDC6B5F" w14:textId="77777777" w:rsidR="004B3FCD" w:rsidRPr="00933613"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NMX-H-17-1977 “TANQUES CRÍOGENICOS”</w:t>
      </w:r>
    </w:p>
    <w:p w14:paraId="5C0FE2C4" w14:textId="30EEC91F" w:rsidR="004B3FCD" w:rsidRPr="00933613"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NMX-K-361-NORMEX-2004 “OXIGENO MEDICINAL PARA CONSUMO HUMANO (GAS A ALTA PRESION Y LIQUIDO CRIOGENICO) EN ENVASES.</w:t>
      </w:r>
      <w:r w:rsidR="00C013A7">
        <w:rPr>
          <w:rFonts w:asciiTheme="minorHAnsi" w:hAnsiTheme="minorHAnsi" w:cs="Arial"/>
          <w:kern w:val="24"/>
          <w:szCs w:val="24"/>
          <w:lang w:val="es-ES" w:eastAsia="es-MX"/>
        </w:rPr>
        <w:t xml:space="preserve"> </w:t>
      </w:r>
      <w:r w:rsidRPr="00933613">
        <w:rPr>
          <w:rFonts w:asciiTheme="minorHAnsi" w:hAnsiTheme="minorHAnsi" w:cs="Arial"/>
          <w:kern w:val="24"/>
          <w:szCs w:val="24"/>
          <w:lang w:val="es-ES" w:eastAsia="es-MX"/>
        </w:rPr>
        <w:t>-ESPECIFICACIONES Y REQUISITOS DEL PRODUCTO ENVASADO.</w:t>
      </w:r>
      <w:r w:rsidR="000F7909">
        <w:rPr>
          <w:rFonts w:asciiTheme="minorHAnsi" w:hAnsiTheme="minorHAnsi" w:cs="Arial"/>
          <w:kern w:val="24"/>
          <w:szCs w:val="24"/>
          <w:lang w:val="es-ES" w:eastAsia="es-MX"/>
        </w:rPr>
        <w:t xml:space="preserve"> </w:t>
      </w:r>
      <w:r w:rsidRPr="00933613">
        <w:rPr>
          <w:rFonts w:asciiTheme="minorHAnsi" w:hAnsiTheme="minorHAnsi" w:cs="Arial"/>
          <w:kern w:val="24"/>
          <w:szCs w:val="24"/>
          <w:lang w:val="es-ES" w:eastAsia="es-MX"/>
        </w:rPr>
        <w:t>- METODOS DE ENSAYO (PRUEBA), ANALISIS DE LABORATORIO Y CRITERIOS DE ACEPTACION”</w:t>
      </w:r>
    </w:p>
    <w:p w14:paraId="687B6F70" w14:textId="77777777" w:rsidR="004B3FCD" w:rsidRPr="00933613" w:rsidRDefault="00F73FE2" w:rsidP="00BC5588">
      <w:pPr>
        <w:numPr>
          <w:ilvl w:val="0"/>
          <w:numId w:val="22"/>
        </w:numPr>
        <w:ind w:left="1276" w:hanging="283"/>
        <w:contextualSpacing/>
        <w:jc w:val="both"/>
        <w:rPr>
          <w:rFonts w:asciiTheme="minorHAnsi" w:hAnsiTheme="minorHAnsi" w:cs="Arial"/>
          <w:kern w:val="24"/>
          <w:szCs w:val="24"/>
          <w:lang w:val="es-ES" w:eastAsia="es-MX"/>
        </w:rPr>
      </w:pPr>
      <w:r w:rsidRPr="00F73FE2">
        <w:rPr>
          <w:rFonts w:asciiTheme="minorHAnsi" w:hAnsiTheme="minorHAnsi" w:cs="Arial"/>
          <w:kern w:val="24"/>
          <w:szCs w:val="24"/>
          <w:lang w:val="es-ES" w:eastAsia="es-MX"/>
        </w:rPr>
        <w:t>NMX-H-9809-1-NORMEX-2014</w:t>
      </w:r>
      <w:r w:rsidRPr="00933613">
        <w:rPr>
          <w:rFonts w:asciiTheme="minorHAnsi" w:hAnsiTheme="minorHAnsi" w:cs="Arial"/>
          <w:kern w:val="24"/>
          <w:szCs w:val="24"/>
          <w:lang w:val="es-ES" w:eastAsia="es-MX"/>
        </w:rPr>
        <w:t xml:space="preserve"> </w:t>
      </w:r>
      <w:r w:rsidR="004B3FCD" w:rsidRPr="00933613">
        <w:rPr>
          <w:rFonts w:asciiTheme="minorHAnsi" w:hAnsiTheme="minorHAnsi" w:cs="Arial"/>
          <w:kern w:val="24"/>
          <w:szCs w:val="24"/>
          <w:lang w:val="es-ES" w:eastAsia="es-MX"/>
        </w:rPr>
        <w:t>“</w:t>
      </w:r>
      <w:r w:rsidRPr="00F73FE2">
        <w:rPr>
          <w:rFonts w:asciiTheme="minorHAnsi" w:hAnsiTheme="minorHAnsi" w:cs="Arial"/>
          <w:kern w:val="24"/>
          <w:szCs w:val="24"/>
          <w:lang w:val="es-ES" w:eastAsia="es-MX"/>
        </w:rPr>
        <w:t>CILINDROS PARA EL TRANSPORTE DE GASES COMPRIMIDOS Y</w:t>
      </w:r>
      <w:r w:rsidR="00EF2AB1">
        <w:rPr>
          <w:rFonts w:asciiTheme="minorHAnsi" w:hAnsiTheme="minorHAnsi" w:cs="Arial"/>
          <w:kern w:val="24"/>
          <w:szCs w:val="24"/>
          <w:lang w:val="es-ES" w:eastAsia="es-MX"/>
        </w:rPr>
        <w:t xml:space="preserve"> </w:t>
      </w:r>
      <w:r w:rsidRPr="00F73FE2">
        <w:rPr>
          <w:rFonts w:asciiTheme="minorHAnsi" w:hAnsiTheme="minorHAnsi" w:cs="Arial"/>
          <w:kern w:val="24"/>
          <w:szCs w:val="24"/>
          <w:lang w:val="es-ES" w:eastAsia="es-MX"/>
        </w:rPr>
        <w:t>LICUADOS. ESPECIFICACIONES PARA EL DISEÑO Y CONSTRUCCIÓN</w:t>
      </w:r>
      <w:r w:rsidR="00EF2AB1">
        <w:rPr>
          <w:rFonts w:asciiTheme="minorHAnsi" w:hAnsiTheme="minorHAnsi" w:cs="Arial"/>
          <w:kern w:val="24"/>
          <w:szCs w:val="24"/>
          <w:lang w:val="es-ES" w:eastAsia="es-MX"/>
        </w:rPr>
        <w:t xml:space="preserve"> </w:t>
      </w:r>
      <w:r w:rsidRPr="00F73FE2">
        <w:rPr>
          <w:rFonts w:asciiTheme="minorHAnsi" w:hAnsiTheme="minorHAnsi" w:cs="Arial"/>
          <w:kern w:val="24"/>
          <w:szCs w:val="24"/>
          <w:lang w:val="es-ES" w:eastAsia="es-MX"/>
        </w:rPr>
        <w:t>DE CILINDROS DE ACERO SIN SOLDADURA RELLENABLES CON GAS,</w:t>
      </w:r>
      <w:r w:rsidR="00EF2AB1">
        <w:rPr>
          <w:rFonts w:asciiTheme="minorHAnsi" w:hAnsiTheme="minorHAnsi" w:cs="Arial"/>
          <w:kern w:val="24"/>
          <w:szCs w:val="24"/>
          <w:lang w:val="es-ES" w:eastAsia="es-MX"/>
        </w:rPr>
        <w:t xml:space="preserve"> </w:t>
      </w:r>
      <w:r w:rsidRPr="00F73FE2">
        <w:rPr>
          <w:rFonts w:asciiTheme="minorHAnsi" w:hAnsiTheme="minorHAnsi" w:cs="Arial"/>
          <w:kern w:val="24"/>
          <w:szCs w:val="24"/>
          <w:lang w:val="es-ES" w:eastAsia="es-MX"/>
        </w:rPr>
        <w:t>DE UNA CAPACIDAD DESDE 0.5 LITROS HASTA 150 LITROS.</w:t>
      </w:r>
      <w:r w:rsidR="004B3FCD" w:rsidRPr="00933613">
        <w:rPr>
          <w:rFonts w:asciiTheme="minorHAnsi" w:hAnsiTheme="minorHAnsi" w:cs="Arial"/>
          <w:kern w:val="24"/>
          <w:szCs w:val="24"/>
          <w:lang w:val="es-ES" w:eastAsia="es-MX"/>
        </w:rPr>
        <w:t>”</w:t>
      </w:r>
    </w:p>
    <w:p w14:paraId="626F0DA7" w14:textId="77777777" w:rsidR="004B3FCD" w:rsidRPr="00933613"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NMX-K-389-NORMEX-2005 “METODOS DE ENSAYO (PRUEBA) PARA LA DETERMINACION DEL CONTENIDO DE HUMEDAD (H2O) EN GASES COMPRIMIDOS, CRIOGENICOS Y LICUADOS”</w:t>
      </w:r>
    </w:p>
    <w:p w14:paraId="596BA412" w14:textId="77777777" w:rsidR="004B3FCD" w:rsidRPr="00933613"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NMX-K-390-NORMEX-2005 “METODO DE ENSAYO (PRUEBA) PARA LA DETERMINACION DE HIDROCARBUROS (COMO METANO) EN GASES COMPRIMIDOS, CRIOGENICOS Y LICUADOS”</w:t>
      </w:r>
    </w:p>
    <w:p w14:paraId="11822FAB" w14:textId="46614FF0" w:rsidR="004B3FCD" w:rsidRPr="00933613"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lastRenderedPageBreak/>
        <w:t>FARMACOPEA DE LOS ESTADOS UNIDOS MEXICANOS “GASES MEDICINALES MONOGRAFÍA OXIGENO MEDICINAL” (ESTABLECE ESTÁNDARES QUE GARANTIZAN LA BUENA CALIDAD DE LOS PRODUCTOS FARMACÉUTICOS Y MEDICINALES)</w:t>
      </w:r>
    </w:p>
    <w:p w14:paraId="4A6B6087" w14:textId="77777777" w:rsidR="004B3FCD" w:rsidRPr="00933613"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NFPA 99 (INTERNACIONAL) “NORMA DE CALIDAD PARA INSTALACIÓN”</w:t>
      </w:r>
    </w:p>
    <w:p w14:paraId="1462F7BB" w14:textId="77777777" w:rsidR="004B3FCD" w:rsidRPr="00933613"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NMX-K-387-1972 “NITROGENO”</w:t>
      </w:r>
    </w:p>
    <w:p w14:paraId="33C68EDC" w14:textId="77777777" w:rsidR="004B3FCD" w:rsidRDefault="00E30DE0" w:rsidP="00BC5588">
      <w:pPr>
        <w:numPr>
          <w:ilvl w:val="0"/>
          <w:numId w:val="22"/>
        </w:numPr>
        <w:ind w:left="1276" w:hanging="283"/>
        <w:contextualSpacing/>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PHARMACOPEIA</w:t>
      </w:r>
      <w:r w:rsidR="004B3FCD" w:rsidRPr="00933613">
        <w:rPr>
          <w:rFonts w:asciiTheme="minorHAnsi" w:hAnsiTheme="minorHAnsi" w:cs="Arial"/>
          <w:kern w:val="24"/>
          <w:szCs w:val="24"/>
          <w:lang w:val="es-ES" w:eastAsia="es-MX"/>
        </w:rPr>
        <w:t xml:space="preserve"> (</w:t>
      </w:r>
      <w:r w:rsidR="00DC2E83" w:rsidRPr="00DC2E83">
        <w:rPr>
          <w:rFonts w:asciiTheme="minorHAnsi" w:hAnsiTheme="minorHAnsi" w:cs="Arial"/>
          <w:kern w:val="24"/>
          <w:szCs w:val="24"/>
          <w:lang w:val="es-ES" w:eastAsia="es-MX"/>
        </w:rPr>
        <w:t>USP 38 NF33</w:t>
      </w:r>
      <w:r w:rsidR="004B3FCD" w:rsidRPr="00933613">
        <w:rPr>
          <w:rFonts w:asciiTheme="minorHAnsi" w:hAnsiTheme="minorHAnsi" w:cs="Arial"/>
          <w:kern w:val="24"/>
          <w:szCs w:val="24"/>
          <w:lang w:val="es-ES" w:eastAsia="es-MX"/>
        </w:rPr>
        <w:t>)</w:t>
      </w:r>
    </w:p>
    <w:p w14:paraId="6363642A" w14:textId="77777777" w:rsidR="004414B4" w:rsidRPr="004B3FCD" w:rsidRDefault="004B3FCD" w:rsidP="00BC5588">
      <w:pPr>
        <w:numPr>
          <w:ilvl w:val="0"/>
          <w:numId w:val="22"/>
        </w:numPr>
        <w:ind w:left="1276" w:hanging="283"/>
        <w:contextualSpacing/>
        <w:jc w:val="both"/>
        <w:rPr>
          <w:rFonts w:asciiTheme="minorHAnsi" w:hAnsiTheme="minorHAnsi" w:cs="Arial"/>
          <w:kern w:val="24"/>
          <w:szCs w:val="24"/>
          <w:lang w:val="es-ES" w:eastAsia="es-MX"/>
        </w:rPr>
      </w:pPr>
      <w:r w:rsidRPr="004B3FCD">
        <w:rPr>
          <w:rFonts w:asciiTheme="minorHAnsi" w:hAnsiTheme="minorHAnsi" w:cs="Arial"/>
          <w:kern w:val="24"/>
          <w:szCs w:val="24"/>
          <w:lang w:val="es-ES" w:eastAsia="es-MX"/>
        </w:rPr>
        <w:t>NORMEX/ESQ/OMCH/036 “ENVASADO DE OXÍGENO MEDICINAL PARA CONSUMO HUMANO”</w:t>
      </w:r>
    </w:p>
    <w:p w14:paraId="77067BB7" w14:textId="77777777" w:rsidR="004414B4" w:rsidRPr="004414B4" w:rsidRDefault="004414B4" w:rsidP="004B3FCD">
      <w:pPr>
        <w:pStyle w:val="Prrafodelista"/>
        <w:ind w:left="993" w:hanging="567"/>
        <w:rPr>
          <w:rFonts w:asciiTheme="minorHAnsi" w:hAnsiTheme="minorHAnsi"/>
        </w:rPr>
      </w:pPr>
    </w:p>
    <w:p w14:paraId="4EC5213A" w14:textId="1A12167E" w:rsidR="00E30DE0" w:rsidRDefault="00B81B08" w:rsidP="00BC5588">
      <w:pPr>
        <w:pStyle w:val="Prrafodelista"/>
        <w:numPr>
          <w:ilvl w:val="2"/>
          <w:numId w:val="24"/>
        </w:numPr>
        <w:tabs>
          <w:tab w:val="right" w:pos="1985"/>
        </w:tabs>
        <w:ind w:left="993" w:right="-1" w:hanging="567"/>
        <w:jc w:val="both"/>
        <w:rPr>
          <w:rFonts w:asciiTheme="minorHAnsi" w:hAnsiTheme="minorHAnsi"/>
        </w:rPr>
      </w:pPr>
      <w:r w:rsidRPr="004B3FCD">
        <w:rPr>
          <w:rFonts w:asciiTheme="minorHAnsi" w:hAnsiTheme="minorHAnsi"/>
        </w:rPr>
        <w:t xml:space="preserve">Para el desarrollo de los eventos y menciones en las presentes bases se señala </w:t>
      </w:r>
      <w:r w:rsidR="00735C50">
        <w:rPr>
          <w:rFonts w:asciiTheme="minorHAnsi" w:hAnsiTheme="minorHAnsi"/>
        </w:rPr>
        <w:t>el</w:t>
      </w:r>
      <w:r w:rsidRPr="004B3FCD">
        <w:rPr>
          <w:rFonts w:asciiTheme="minorHAnsi" w:hAnsiTheme="minorHAnsi"/>
        </w:rPr>
        <w:t xml:space="preserve"> domicilio de la </w:t>
      </w:r>
      <w:r w:rsidR="00735C50">
        <w:rPr>
          <w:rFonts w:asciiTheme="minorHAnsi" w:hAnsiTheme="minorHAnsi"/>
        </w:rPr>
        <w:t>Subdirección de Recursos Materiales</w:t>
      </w:r>
      <w:r w:rsidRPr="004B3FCD">
        <w:rPr>
          <w:rFonts w:asciiTheme="minorHAnsi" w:hAnsiTheme="minorHAnsi"/>
        </w:rPr>
        <w:t xml:space="preserve"> de la Convocante, ubicada en </w:t>
      </w:r>
      <w:r w:rsidR="00EF2AB1">
        <w:rPr>
          <w:rFonts w:asciiTheme="minorHAnsi" w:hAnsiTheme="minorHAnsi"/>
        </w:rPr>
        <w:t xml:space="preserve">Calle </w:t>
      </w:r>
      <w:r w:rsidRPr="004B3FCD">
        <w:rPr>
          <w:rFonts w:asciiTheme="minorHAnsi" w:hAnsiTheme="minorHAnsi"/>
        </w:rPr>
        <w:t xml:space="preserve">Matamoros No. 520 </w:t>
      </w:r>
      <w:proofErr w:type="spellStart"/>
      <w:r w:rsidRPr="004B3FCD">
        <w:rPr>
          <w:rFonts w:asciiTheme="minorHAnsi" w:hAnsiTheme="minorHAnsi"/>
        </w:rPr>
        <w:t>Ote</w:t>
      </w:r>
      <w:proofErr w:type="spellEnd"/>
      <w:r w:rsidRPr="004B3FCD">
        <w:rPr>
          <w:rFonts w:asciiTheme="minorHAnsi" w:hAnsiTheme="minorHAnsi"/>
        </w:rPr>
        <w:t xml:space="preserve">, </w:t>
      </w:r>
      <w:r w:rsidR="00735C50">
        <w:rPr>
          <w:rFonts w:asciiTheme="minorHAnsi" w:hAnsiTheme="minorHAnsi"/>
        </w:rPr>
        <w:t>sótano</w:t>
      </w:r>
      <w:r w:rsidRPr="004B3FCD">
        <w:rPr>
          <w:rFonts w:asciiTheme="minorHAnsi" w:hAnsiTheme="minorHAnsi"/>
        </w:rPr>
        <w:t xml:space="preserve">, Centro de </w:t>
      </w:r>
      <w:r w:rsidRPr="001068D2">
        <w:rPr>
          <w:rFonts w:asciiTheme="minorHAnsi" w:hAnsiTheme="minorHAnsi"/>
        </w:rPr>
        <w:t>Monterrey</w:t>
      </w:r>
      <w:r w:rsidR="001068D2" w:rsidRPr="001068D2">
        <w:rPr>
          <w:rFonts w:asciiTheme="minorHAnsi" w:hAnsiTheme="minorHAnsi"/>
        </w:rPr>
        <w:t>,</w:t>
      </w:r>
      <w:r w:rsidRPr="001068D2">
        <w:rPr>
          <w:rFonts w:asciiTheme="minorHAnsi" w:hAnsiTheme="minorHAnsi"/>
        </w:rPr>
        <w:t xml:space="preserve"> Nuevo León</w:t>
      </w:r>
      <w:r w:rsidRPr="004B3FCD">
        <w:rPr>
          <w:rFonts w:asciiTheme="minorHAnsi" w:hAnsiTheme="minorHAnsi"/>
        </w:rPr>
        <w:t>, C.P. 64000.</w:t>
      </w:r>
    </w:p>
    <w:p w14:paraId="7B9890BF" w14:textId="77777777" w:rsidR="00E30DE0" w:rsidRDefault="00E30DE0" w:rsidP="00E30DE0">
      <w:pPr>
        <w:pStyle w:val="Prrafodelista"/>
        <w:tabs>
          <w:tab w:val="right" w:pos="1985"/>
        </w:tabs>
        <w:ind w:left="993" w:right="-1"/>
        <w:jc w:val="both"/>
        <w:rPr>
          <w:rFonts w:asciiTheme="minorHAnsi" w:hAnsiTheme="minorHAnsi"/>
        </w:rPr>
      </w:pPr>
    </w:p>
    <w:p w14:paraId="26F5F80F" w14:textId="77777777" w:rsidR="00E30DE0" w:rsidRDefault="00E30DE0" w:rsidP="00BC5588">
      <w:pPr>
        <w:pStyle w:val="Prrafodelista"/>
        <w:numPr>
          <w:ilvl w:val="2"/>
          <w:numId w:val="24"/>
        </w:numPr>
        <w:tabs>
          <w:tab w:val="right" w:pos="1985"/>
        </w:tabs>
        <w:ind w:left="993" w:right="-1" w:hanging="567"/>
        <w:jc w:val="both"/>
        <w:rPr>
          <w:rFonts w:asciiTheme="minorHAnsi" w:hAnsiTheme="minorHAnsi"/>
        </w:rPr>
      </w:pPr>
      <w:r w:rsidRPr="00E30DE0">
        <w:rPr>
          <w:rFonts w:asciiTheme="minorHAnsi" w:hAnsiTheme="minorHAnsi"/>
        </w:rPr>
        <w:t>Las Unidades Aplicativas harán la solicitud de insumos requeridos en el formato de Orden de Envío debidamente foliado, dicho formato será firmado por el Administrador y Encargado del Almacén de cada Unidad Aplicativa, y deberá ser enviado escaneada (digitalizada) por correo electrónico desde un correo oficial de la convocante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453A16EA" w14:textId="77777777" w:rsidR="00E30DE0" w:rsidRPr="00E30DE0" w:rsidRDefault="00E30DE0" w:rsidP="00E30DE0">
      <w:pPr>
        <w:tabs>
          <w:tab w:val="right" w:pos="1985"/>
        </w:tabs>
        <w:ind w:right="-1"/>
        <w:jc w:val="both"/>
        <w:rPr>
          <w:rFonts w:asciiTheme="minorHAnsi" w:hAnsiTheme="minorHAnsi"/>
        </w:rPr>
      </w:pPr>
    </w:p>
    <w:p w14:paraId="608DE313" w14:textId="10FDBBF4" w:rsidR="00E30DE0" w:rsidRDefault="00E30DE0" w:rsidP="00BC5588">
      <w:pPr>
        <w:pStyle w:val="Prrafodelista"/>
        <w:numPr>
          <w:ilvl w:val="2"/>
          <w:numId w:val="24"/>
        </w:numPr>
        <w:tabs>
          <w:tab w:val="right" w:pos="1985"/>
        </w:tabs>
        <w:ind w:left="993" w:right="-1" w:hanging="567"/>
        <w:jc w:val="both"/>
        <w:rPr>
          <w:rFonts w:asciiTheme="minorHAnsi" w:hAnsiTheme="minorHAnsi"/>
        </w:rPr>
      </w:pPr>
      <w:r w:rsidRPr="00A6680A">
        <w:rPr>
          <w:rFonts w:asciiTheme="minorHAnsi" w:hAnsiTheme="minorHAns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07F44618" w14:textId="77777777" w:rsidR="0054588B" w:rsidRPr="0054588B" w:rsidRDefault="0054588B" w:rsidP="0054588B">
      <w:pPr>
        <w:pStyle w:val="Prrafodelista"/>
        <w:rPr>
          <w:rFonts w:asciiTheme="minorHAnsi" w:hAnsiTheme="minorHAnsi"/>
        </w:rPr>
      </w:pPr>
    </w:p>
    <w:p w14:paraId="5EC35DD9" w14:textId="60D6B607" w:rsidR="0054588B" w:rsidRDefault="0054588B" w:rsidP="00BC5588">
      <w:pPr>
        <w:pStyle w:val="Prrafodelista"/>
        <w:numPr>
          <w:ilvl w:val="2"/>
          <w:numId w:val="24"/>
        </w:numPr>
        <w:tabs>
          <w:tab w:val="right" w:pos="1985"/>
        </w:tabs>
        <w:ind w:left="993" w:right="-1" w:hanging="567"/>
        <w:jc w:val="both"/>
        <w:rPr>
          <w:rFonts w:asciiTheme="minorHAnsi" w:hAnsiTheme="minorHAnsi"/>
        </w:rPr>
      </w:pPr>
      <w:r w:rsidRPr="00613F40">
        <w:rPr>
          <w:rFonts w:asciiTheme="minorHAnsi" w:hAnsiTheme="minorHAnsi" w:cstheme="minorHAnsi"/>
        </w:rPr>
        <w:t>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w:t>
      </w:r>
      <w:r>
        <w:rPr>
          <w:rFonts w:asciiTheme="minorHAnsi" w:hAnsiTheme="minorHAnsi" w:cstheme="minorHAnsi"/>
        </w:rPr>
        <w:t>cante, se ejercerá de acuerdo al anexo</w:t>
      </w:r>
      <w:r w:rsidRPr="00613F40">
        <w:rPr>
          <w:rFonts w:asciiTheme="minorHAnsi" w:hAnsiTheme="minorHAnsi" w:cstheme="minorHAnsi"/>
        </w:rPr>
        <w:t xml:space="preserve"> No. </w:t>
      </w:r>
      <w:r>
        <w:rPr>
          <w:rFonts w:asciiTheme="minorHAnsi" w:hAnsiTheme="minorHAnsi" w:cstheme="minorHAnsi"/>
        </w:rPr>
        <w:t>1</w:t>
      </w:r>
      <w:r w:rsidRPr="00613F40">
        <w:rPr>
          <w:rFonts w:asciiTheme="minorHAnsi" w:hAnsiTheme="minorHAnsi" w:cstheme="minorHAnsi"/>
        </w:rPr>
        <w:t xml:space="preserve"> y en base a las partidas, renglones y cantidades establecidas por la Convocante, estas cantidades son referenciales y pueden variar según las necesidades de las unidades aplicativas y presupuestos autorizados.</w:t>
      </w:r>
    </w:p>
    <w:p w14:paraId="3E4D4876" w14:textId="77777777" w:rsidR="00E30DE0" w:rsidRDefault="00E30DE0" w:rsidP="00E30DE0">
      <w:pPr>
        <w:pStyle w:val="Prrafodelista"/>
        <w:tabs>
          <w:tab w:val="right" w:pos="1985"/>
        </w:tabs>
        <w:ind w:left="993" w:right="-1"/>
        <w:jc w:val="both"/>
        <w:rPr>
          <w:rFonts w:asciiTheme="minorHAnsi" w:hAnsiTheme="minorHAnsi"/>
        </w:rPr>
      </w:pPr>
    </w:p>
    <w:p w14:paraId="7FE7CE75" w14:textId="77777777" w:rsidR="00836852" w:rsidRPr="0054588B" w:rsidRDefault="00E30DE0" w:rsidP="00BC5588">
      <w:pPr>
        <w:pStyle w:val="Prrafodelista"/>
        <w:numPr>
          <w:ilvl w:val="2"/>
          <w:numId w:val="24"/>
        </w:numPr>
        <w:tabs>
          <w:tab w:val="left" w:pos="851"/>
          <w:tab w:val="right" w:pos="1985"/>
        </w:tabs>
        <w:ind w:left="993" w:right="-1" w:hanging="567"/>
        <w:jc w:val="both"/>
        <w:rPr>
          <w:rFonts w:asciiTheme="minorHAnsi" w:hAnsiTheme="minorHAnsi"/>
          <w:b/>
        </w:rPr>
      </w:pPr>
      <w:r w:rsidRPr="00836852">
        <w:rPr>
          <w:rFonts w:asciiTheme="minorHAnsi" w:hAnsiTheme="minorHAnsi"/>
        </w:rPr>
        <w:t xml:space="preserve">El licitante ganador está obligado a proporcionar en tiempo y forma, la información que en su momento se le requiera por parte de la Contraloría y Transparencia Gubernamental del Estado y/o el Órgano de Control Interno, a través de </w:t>
      </w:r>
      <w:r w:rsidRPr="0054588B">
        <w:rPr>
          <w:rFonts w:asciiTheme="minorHAnsi" w:hAnsiTheme="minorHAnsi"/>
        </w:rPr>
        <w:t>auditorías, visitas o inspecciones que se practiquen de conformidad con el artículo 78 de la Ley de Adquisiciones, Arrendamientos y Contratación de Servicios del Estado de Nuevo León y del 120 del Reglamento de la misma ley.</w:t>
      </w:r>
    </w:p>
    <w:p w14:paraId="7AE85E1B" w14:textId="77777777" w:rsidR="00836852" w:rsidRPr="0054588B" w:rsidRDefault="00836852" w:rsidP="00836852">
      <w:pPr>
        <w:pStyle w:val="Prrafodelista"/>
        <w:rPr>
          <w:rFonts w:ascii="Calibri" w:hAnsi="Calibri"/>
        </w:rPr>
      </w:pPr>
    </w:p>
    <w:p w14:paraId="3E5C256D" w14:textId="77046D73" w:rsidR="00836852" w:rsidRPr="00C013A7" w:rsidRDefault="00836852" w:rsidP="00BC5588">
      <w:pPr>
        <w:pStyle w:val="Prrafodelista"/>
        <w:numPr>
          <w:ilvl w:val="2"/>
          <w:numId w:val="24"/>
        </w:numPr>
        <w:tabs>
          <w:tab w:val="left" w:pos="851"/>
          <w:tab w:val="right" w:pos="1985"/>
        </w:tabs>
        <w:ind w:left="993" w:right="-1" w:hanging="567"/>
        <w:jc w:val="both"/>
        <w:rPr>
          <w:rFonts w:asciiTheme="minorHAnsi" w:hAnsiTheme="minorHAnsi"/>
          <w:b/>
        </w:rPr>
      </w:pPr>
      <w:r w:rsidRPr="0054588B">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14079931" w14:textId="77777777" w:rsidR="00C013A7" w:rsidRPr="00C013A7" w:rsidRDefault="00C013A7" w:rsidP="00C013A7">
      <w:pPr>
        <w:pStyle w:val="Prrafodelista"/>
        <w:rPr>
          <w:rFonts w:asciiTheme="minorHAnsi" w:hAnsiTheme="minorHAnsi"/>
          <w:b/>
        </w:rPr>
      </w:pPr>
    </w:p>
    <w:p w14:paraId="47333F13" w14:textId="18E60EC1" w:rsidR="00C013A7" w:rsidRPr="0054588B" w:rsidRDefault="00C013A7" w:rsidP="00BC5588">
      <w:pPr>
        <w:pStyle w:val="Prrafodelista"/>
        <w:numPr>
          <w:ilvl w:val="2"/>
          <w:numId w:val="24"/>
        </w:numPr>
        <w:tabs>
          <w:tab w:val="left" w:pos="851"/>
          <w:tab w:val="right" w:pos="1985"/>
        </w:tabs>
        <w:ind w:left="993" w:right="-1" w:hanging="567"/>
        <w:jc w:val="both"/>
        <w:rPr>
          <w:rFonts w:asciiTheme="minorHAnsi" w:hAnsiTheme="minorHAnsi"/>
          <w:b/>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64B37EA8" w14:textId="34AA30B9" w:rsidR="00836852" w:rsidRDefault="00836852" w:rsidP="00836852">
      <w:pPr>
        <w:pStyle w:val="Prrafodelista"/>
        <w:tabs>
          <w:tab w:val="left" w:pos="851"/>
          <w:tab w:val="right" w:pos="1985"/>
        </w:tabs>
        <w:ind w:left="993" w:right="-1"/>
        <w:jc w:val="both"/>
        <w:rPr>
          <w:rFonts w:asciiTheme="minorHAnsi" w:hAnsiTheme="minorHAnsi"/>
          <w:b/>
        </w:rPr>
      </w:pPr>
    </w:p>
    <w:p w14:paraId="64AAD61B" w14:textId="77777777" w:rsidR="003F36A1" w:rsidRDefault="003F36A1" w:rsidP="003F36A1">
      <w:pPr>
        <w:pStyle w:val="Prrafodelista"/>
        <w:numPr>
          <w:ilvl w:val="1"/>
          <w:numId w:val="33"/>
        </w:numPr>
        <w:tabs>
          <w:tab w:val="left" w:pos="993"/>
        </w:tabs>
        <w:ind w:left="426" w:firstLine="141"/>
        <w:jc w:val="both"/>
        <w:rPr>
          <w:rFonts w:asciiTheme="minorHAnsi" w:hAnsiTheme="minorHAnsi"/>
          <w:b/>
          <w:bCs/>
        </w:rPr>
      </w:pPr>
      <w:bookmarkStart w:id="0" w:name="_Hlk172541330"/>
      <w:r w:rsidRPr="00931926">
        <w:rPr>
          <w:rFonts w:asciiTheme="minorHAnsi" w:hAnsiTheme="minorHAnsi"/>
          <w:b/>
          <w:bCs/>
        </w:rPr>
        <w:lastRenderedPageBreak/>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08E4C645" w14:textId="77777777" w:rsidR="003F36A1" w:rsidRPr="00A13B23" w:rsidRDefault="003F36A1" w:rsidP="003F36A1">
      <w:pPr>
        <w:tabs>
          <w:tab w:val="right" w:pos="1276"/>
        </w:tabs>
        <w:ind w:left="709"/>
        <w:jc w:val="both"/>
        <w:rPr>
          <w:rFonts w:asciiTheme="minorHAnsi" w:hAnsiTheme="minorHAnsi"/>
          <w:b/>
          <w:bCs/>
        </w:rPr>
      </w:pPr>
    </w:p>
    <w:p w14:paraId="4B96ED3A" w14:textId="00CF6B00" w:rsidR="003F36A1" w:rsidRDefault="003F36A1" w:rsidP="003F36A1">
      <w:pPr>
        <w:pStyle w:val="Prrafodelista"/>
        <w:numPr>
          <w:ilvl w:val="2"/>
          <w:numId w:val="33"/>
        </w:numPr>
        <w:tabs>
          <w:tab w:val="right" w:pos="993"/>
        </w:tabs>
        <w:ind w:left="993"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7817B1B1" w14:textId="38C13407" w:rsidR="003F36A1" w:rsidRPr="002408A1" w:rsidRDefault="003F36A1" w:rsidP="003F36A1">
      <w:pPr>
        <w:tabs>
          <w:tab w:val="right" w:pos="1134"/>
        </w:tabs>
        <w:ind w:left="1134" w:hanging="567"/>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4008DB85" w14:textId="1C1B5128" w:rsidR="003F36A1" w:rsidRPr="00A13B23" w:rsidRDefault="003F36A1" w:rsidP="003F36A1">
      <w:pPr>
        <w:tabs>
          <w:tab w:val="right" w:pos="1276"/>
        </w:tabs>
        <w:ind w:left="1134" w:hanging="567"/>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2EDA5FD9" w14:textId="2F9B27A1" w:rsidR="003F36A1" w:rsidRDefault="003F36A1" w:rsidP="003F36A1">
      <w:pPr>
        <w:tabs>
          <w:tab w:val="right" w:pos="1276"/>
        </w:tabs>
        <w:ind w:left="1134"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0A9BDC34" w14:textId="76B87DCD" w:rsidR="003F36A1" w:rsidRDefault="003F36A1" w:rsidP="003F36A1">
      <w:pPr>
        <w:spacing w:line="240" w:lineRule="atLeast"/>
        <w:ind w:left="1134" w:hanging="567"/>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0"/>
    </w:p>
    <w:p w14:paraId="0DA25941" w14:textId="77777777" w:rsidR="003F36A1" w:rsidRPr="00836852" w:rsidRDefault="003F36A1" w:rsidP="00836852">
      <w:pPr>
        <w:pStyle w:val="Prrafodelista"/>
        <w:tabs>
          <w:tab w:val="left" w:pos="851"/>
          <w:tab w:val="right" w:pos="1985"/>
        </w:tabs>
        <w:ind w:left="993" w:right="-1"/>
        <w:jc w:val="both"/>
        <w:rPr>
          <w:rFonts w:asciiTheme="minorHAnsi" w:hAnsiTheme="minorHAnsi"/>
          <w:b/>
        </w:rPr>
      </w:pPr>
    </w:p>
    <w:p w14:paraId="6E1DEF71" w14:textId="21E9A4B9"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3F36A1">
        <w:rPr>
          <w:rFonts w:asciiTheme="minorHAnsi" w:hAnsiTheme="minorHAnsi"/>
          <w:b/>
          <w:u w:val="single"/>
        </w:rPr>
        <w:t>3</w:t>
      </w:r>
      <w:r w:rsidR="001A154A">
        <w:rPr>
          <w:rFonts w:asciiTheme="minorHAnsi" w:hAnsiTheme="minorHAnsi"/>
          <w:b/>
          <w:u w:val="single"/>
        </w:rPr>
        <w:t xml:space="preserve">. </w:t>
      </w:r>
      <w:r w:rsidR="00B81B08">
        <w:rPr>
          <w:rFonts w:asciiTheme="minorHAnsi" w:hAnsiTheme="minorHAnsi"/>
          <w:b/>
          <w:u w:val="single"/>
        </w:rPr>
        <w:t>Período,</w:t>
      </w:r>
      <w:r w:rsidRPr="001A154A">
        <w:rPr>
          <w:rFonts w:asciiTheme="minorHAnsi" w:hAnsiTheme="minorHAnsi"/>
          <w:b/>
          <w:u w:val="single"/>
        </w:rPr>
        <w:t xml:space="preserve"> lugar </w:t>
      </w:r>
      <w:r w:rsidR="00B81B08">
        <w:rPr>
          <w:rFonts w:asciiTheme="minorHAnsi" w:hAnsiTheme="minorHAnsi"/>
          <w:b/>
          <w:u w:val="single"/>
        </w:rPr>
        <w:t>y condiciones de la prestación del servicio</w:t>
      </w:r>
      <w:r w:rsidRPr="001A154A">
        <w:rPr>
          <w:rFonts w:asciiTheme="minorHAnsi" w:hAnsiTheme="minorHAnsi"/>
          <w:b/>
          <w:u w:val="single"/>
        </w:rPr>
        <w:t>.</w:t>
      </w:r>
    </w:p>
    <w:p w14:paraId="0D77C21B" w14:textId="77777777" w:rsidR="00A1692B" w:rsidRPr="00037DE1" w:rsidRDefault="00A1692B" w:rsidP="00A1692B">
      <w:pPr>
        <w:tabs>
          <w:tab w:val="left" w:pos="851"/>
        </w:tabs>
        <w:ind w:right="-1"/>
        <w:jc w:val="both"/>
        <w:rPr>
          <w:rFonts w:asciiTheme="minorHAnsi" w:hAnsiTheme="minorHAnsi"/>
          <w:b/>
        </w:rPr>
      </w:pPr>
    </w:p>
    <w:p w14:paraId="465E499E" w14:textId="7549D563" w:rsidR="00B81B08" w:rsidRDefault="00A1692B" w:rsidP="00B81B08">
      <w:pPr>
        <w:tabs>
          <w:tab w:val="left" w:pos="851"/>
        </w:tabs>
        <w:ind w:left="709" w:right="-1"/>
        <w:jc w:val="both"/>
        <w:rPr>
          <w:rFonts w:asciiTheme="minorHAnsi" w:hAnsiTheme="minorHAnsi"/>
          <w:b/>
        </w:rPr>
      </w:pPr>
      <w:r w:rsidRPr="00037DE1">
        <w:rPr>
          <w:rFonts w:asciiTheme="minorHAnsi" w:hAnsiTheme="minorHAnsi"/>
          <w:b/>
        </w:rPr>
        <w:t>1.</w:t>
      </w:r>
      <w:r w:rsidR="003F36A1">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B81B08">
        <w:rPr>
          <w:rFonts w:asciiTheme="minorHAnsi" w:hAnsiTheme="minorHAnsi"/>
          <w:b/>
        </w:rPr>
        <w:t>prestación del servicio</w:t>
      </w:r>
      <w:r w:rsidR="001C147E" w:rsidRPr="00AB7D71">
        <w:rPr>
          <w:rFonts w:asciiTheme="minorHAnsi" w:hAnsiTheme="minorHAnsi"/>
          <w:b/>
        </w:rPr>
        <w:t>:</w:t>
      </w:r>
      <w:r w:rsidR="00A83A41" w:rsidRPr="00AB7D71">
        <w:rPr>
          <w:rFonts w:asciiTheme="minorHAnsi" w:hAnsiTheme="minorHAnsi"/>
          <w:b/>
        </w:rPr>
        <w:t xml:space="preserve"> </w:t>
      </w:r>
    </w:p>
    <w:p w14:paraId="2A3B1B00" w14:textId="77777777" w:rsidR="00B81B08" w:rsidRDefault="00B81B08" w:rsidP="00B81B08">
      <w:pPr>
        <w:tabs>
          <w:tab w:val="left" w:pos="851"/>
        </w:tabs>
        <w:ind w:left="709" w:right="-1"/>
        <w:jc w:val="both"/>
        <w:rPr>
          <w:rFonts w:asciiTheme="minorHAnsi" w:hAnsiTheme="minorHAnsi"/>
          <w:b/>
        </w:rPr>
      </w:pPr>
    </w:p>
    <w:p w14:paraId="3887985B" w14:textId="1BADC252" w:rsidR="004B3FCD" w:rsidRDefault="00D16279" w:rsidP="00203F50">
      <w:pPr>
        <w:tabs>
          <w:tab w:val="left" w:pos="851"/>
        </w:tabs>
        <w:ind w:left="709" w:right="-1"/>
        <w:jc w:val="both"/>
        <w:rPr>
          <w:rFonts w:asciiTheme="minorHAnsi" w:hAnsiTheme="minorHAnsi" w:cstheme="minorHAnsi"/>
        </w:rPr>
      </w:pPr>
      <w:r w:rsidRPr="00731B23">
        <w:rPr>
          <w:rFonts w:asciiTheme="minorHAnsi" w:hAnsiTheme="minorHAnsi" w:cstheme="minorHAnsi"/>
        </w:rPr>
        <w:t xml:space="preserve">El período de </w:t>
      </w:r>
      <w:r w:rsidR="00B81B08" w:rsidRPr="00731B23">
        <w:rPr>
          <w:rFonts w:asciiTheme="minorHAnsi" w:hAnsiTheme="minorHAnsi" w:cstheme="minorHAnsi"/>
        </w:rPr>
        <w:t xml:space="preserve">prestación del servicio será </w:t>
      </w:r>
      <w:r w:rsidR="00B81B08" w:rsidRPr="00371FEC">
        <w:rPr>
          <w:rFonts w:asciiTheme="minorHAnsi" w:hAnsiTheme="minorHAnsi" w:cstheme="minorHAnsi"/>
        </w:rPr>
        <w:t>del</w:t>
      </w:r>
      <w:r w:rsidR="00735C50">
        <w:rPr>
          <w:rFonts w:asciiTheme="minorHAnsi" w:hAnsiTheme="minorHAnsi" w:cstheme="minorHAnsi"/>
        </w:rPr>
        <w:t xml:space="preserve"> </w:t>
      </w:r>
      <w:r w:rsidR="00735C50" w:rsidRPr="003D308D">
        <w:rPr>
          <w:rFonts w:asciiTheme="minorHAnsi" w:hAnsiTheme="minorHAnsi" w:cstheme="minorHAnsi"/>
        </w:rPr>
        <w:t>1</w:t>
      </w:r>
      <w:r w:rsidR="002A255E" w:rsidRPr="003D308D">
        <w:rPr>
          <w:rFonts w:asciiTheme="minorHAnsi" w:hAnsiTheme="minorHAnsi" w:cstheme="minorHAnsi"/>
        </w:rPr>
        <w:t>7</w:t>
      </w:r>
      <w:r w:rsidR="00B81B08" w:rsidRPr="003D308D">
        <w:rPr>
          <w:rFonts w:asciiTheme="minorHAnsi" w:hAnsiTheme="minorHAnsi" w:cstheme="minorHAnsi"/>
        </w:rPr>
        <w:t xml:space="preserve"> </w:t>
      </w:r>
      <w:r w:rsidR="00453121" w:rsidRPr="003D308D">
        <w:rPr>
          <w:rFonts w:asciiTheme="minorHAnsi" w:hAnsiTheme="minorHAnsi" w:cstheme="minorHAnsi"/>
        </w:rPr>
        <w:t xml:space="preserve">de </w:t>
      </w:r>
      <w:r w:rsidR="00735C50" w:rsidRPr="003D308D">
        <w:rPr>
          <w:rFonts w:asciiTheme="minorHAnsi" w:hAnsiTheme="minorHAnsi" w:cstheme="minorHAnsi"/>
        </w:rPr>
        <w:t>enero</w:t>
      </w:r>
      <w:r w:rsidRPr="003D308D">
        <w:rPr>
          <w:rFonts w:asciiTheme="minorHAnsi" w:hAnsiTheme="minorHAnsi" w:cstheme="minorHAnsi"/>
        </w:rPr>
        <w:t xml:space="preserve"> del 20</w:t>
      </w:r>
      <w:r w:rsidR="00453121" w:rsidRPr="003D308D">
        <w:rPr>
          <w:rFonts w:asciiTheme="minorHAnsi" w:hAnsiTheme="minorHAnsi" w:cstheme="minorHAnsi"/>
        </w:rPr>
        <w:t>2</w:t>
      </w:r>
      <w:r w:rsidR="003F36A1" w:rsidRPr="003D308D">
        <w:rPr>
          <w:rFonts w:asciiTheme="minorHAnsi" w:hAnsiTheme="minorHAnsi" w:cstheme="minorHAnsi"/>
        </w:rPr>
        <w:t>5</w:t>
      </w:r>
      <w:r w:rsidR="00A41739" w:rsidRPr="003D308D">
        <w:rPr>
          <w:rFonts w:asciiTheme="minorHAnsi" w:hAnsiTheme="minorHAnsi" w:cstheme="minorHAnsi"/>
        </w:rPr>
        <w:t xml:space="preserve"> al </w:t>
      </w:r>
      <w:r w:rsidR="00735C50" w:rsidRPr="003D308D">
        <w:rPr>
          <w:rFonts w:asciiTheme="minorHAnsi" w:hAnsiTheme="minorHAnsi" w:cstheme="minorHAnsi"/>
        </w:rPr>
        <w:t>31</w:t>
      </w:r>
      <w:r w:rsidR="00A41739" w:rsidRPr="003D308D">
        <w:rPr>
          <w:rFonts w:asciiTheme="minorHAnsi" w:hAnsiTheme="minorHAnsi" w:cstheme="minorHAnsi"/>
        </w:rPr>
        <w:t xml:space="preserve"> de </w:t>
      </w:r>
      <w:r w:rsidR="00735C50" w:rsidRPr="003D308D">
        <w:rPr>
          <w:rFonts w:asciiTheme="minorHAnsi" w:hAnsiTheme="minorHAnsi" w:cstheme="minorHAnsi"/>
        </w:rPr>
        <w:t>diciembre</w:t>
      </w:r>
      <w:r w:rsidR="00453121" w:rsidRPr="003D308D">
        <w:rPr>
          <w:rFonts w:asciiTheme="minorHAnsi" w:hAnsiTheme="minorHAnsi" w:cstheme="minorHAnsi"/>
        </w:rPr>
        <w:t xml:space="preserve"> del 202</w:t>
      </w:r>
      <w:r w:rsidR="003F36A1" w:rsidRPr="003D308D">
        <w:rPr>
          <w:rFonts w:asciiTheme="minorHAnsi" w:hAnsiTheme="minorHAnsi" w:cstheme="minorHAnsi"/>
        </w:rPr>
        <w:t>5</w:t>
      </w:r>
      <w:r w:rsidR="004B3FCD" w:rsidRPr="003D308D">
        <w:rPr>
          <w:rFonts w:asciiTheme="minorHAnsi" w:hAnsiTheme="minorHAnsi" w:cstheme="minorHAnsi"/>
        </w:rPr>
        <w:t>.</w:t>
      </w:r>
    </w:p>
    <w:p w14:paraId="44ECAE3B" w14:textId="77777777" w:rsidR="00226021" w:rsidRDefault="00226021" w:rsidP="00226021">
      <w:pPr>
        <w:tabs>
          <w:tab w:val="left" w:pos="851"/>
        </w:tabs>
        <w:ind w:left="709" w:right="-1"/>
        <w:jc w:val="both"/>
        <w:rPr>
          <w:rFonts w:asciiTheme="minorHAnsi" w:hAnsiTheme="minorHAnsi" w:cs="Arial"/>
        </w:rPr>
      </w:pPr>
    </w:p>
    <w:p w14:paraId="46E4D8BD" w14:textId="6C92D726" w:rsidR="00226021" w:rsidRDefault="004B3FCD" w:rsidP="00226021">
      <w:pPr>
        <w:tabs>
          <w:tab w:val="left" w:pos="851"/>
        </w:tabs>
        <w:ind w:left="709" w:right="-1"/>
        <w:jc w:val="both"/>
        <w:rPr>
          <w:rFonts w:asciiTheme="minorHAnsi" w:hAnsiTheme="minorHAnsi" w:cs="Arial"/>
        </w:rPr>
      </w:pPr>
      <w:r w:rsidRPr="00933613">
        <w:rPr>
          <w:rFonts w:asciiTheme="minorHAnsi" w:hAnsiTheme="minorHAnsi" w:cs="Arial"/>
        </w:rPr>
        <w:t xml:space="preserve">El proveedor deberá contar con la capacidad de prestar el servicio objeto de esta licitación al 100% dentro de los 15 días naturales a partir de la fecha de notificación del fallo de la licitación. Al respecto la </w:t>
      </w:r>
      <w:r w:rsidRPr="00933613">
        <w:rPr>
          <w:rFonts w:asciiTheme="minorHAnsi" w:hAnsiTheme="minorHAnsi" w:cs="Arial"/>
          <w:b/>
        </w:rPr>
        <w:t>Convocante</w:t>
      </w:r>
      <w:r w:rsidRPr="00933613">
        <w:rPr>
          <w:rFonts w:asciiTheme="minorHAnsi" w:hAnsiTheme="minorHAnsi" w:cs="Arial"/>
        </w:rPr>
        <w:t xml:space="preserve"> no otorgará prórroga alguna en caso de retraso.</w:t>
      </w:r>
    </w:p>
    <w:p w14:paraId="545B9331" w14:textId="77777777" w:rsidR="00226021" w:rsidRDefault="00226021" w:rsidP="00226021">
      <w:pPr>
        <w:tabs>
          <w:tab w:val="left" w:pos="851"/>
        </w:tabs>
        <w:ind w:left="709" w:right="-1"/>
        <w:jc w:val="both"/>
        <w:rPr>
          <w:rFonts w:asciiTheme="minorHAnsi" w:hAnsiTheme="minorHAnsi" w:cs="Arial"/>
        </w:rPr>
      </w:pPr>
    </w:p>
    <w:p w14:paraId="582A920C" w14:textId="77777777" w:rsidR="00226021" w:rsidRPr="00226021" w:rsidRDefault="00226021" w:rsidP="00226021">
      <w:pPr>
        <w:tabs>
          <w:tab w:val="left" w:pos="851"/>
        </w:tabs>
        <w:ind w:left="709" w:right="-1"/>
        <w:jc w:val="both"/>
        <w:rPr>
          <w:rFonts w:asciiTheme="minorHAnsi" w:hAnsiTheme="minorHAnsi" w:cs="Arial"/>
        </w:rPr>
      </w:pPr>
      <w:r>
        <w:rPr>
          <w:rFonts w:asciiTheme="minorHAnsi" w:hAnsiTheme="minorHAnsi"/>
        </w:rPr>
        <w:t>Los gases medicinales</w:t>
      </w:r>
      <w:r w:rsidRPr="00226021">
        <w:rPr>
          <w:rFonts w:asciiTheme="minorHAnsi" w:hAnsiTheme="minorHAnsi"/>
        </w:rPr>
        <w:t xml:space="preserve"> se entregará</w:t>
      </w:r>
      <w:r>
        <w:rPr>
          <w:rFonts w:asciiTheme="minorHAnsi" w:hAnsiTheme="minorHAnsi"/>
        </w:rPr>
        <w:t>n</w:t>
      </w:r>
      <w:r w:rsidRPr="00226021">
        <w:rPr>
          <w:rFonts w:asciiTheme="minorHAnsi" w:hAnsiTheme="minorHAnsi"/>
        </w:rPr>
        <w:t xml:space="preserve"> dentro de los 14 días naturales posteriores a la recepción de la Orden de Envío por parte del proveedor que resulte con adjudicación.</w:t>
      </w:r>
    </w:p>
    <w:p w14:paraId="7431A8A1" w14:textId="77777777" w:rsidR="00226021" w:rsidRDefault="00226021" w:rsidP="00A83A41">
      <w:pPr>
        <w:ind w:left="709" w:right="-1"/>
        <w:jc w:val="both"/>
        <w:rPr>
          <w:rFonts w:asciiTheme="minorHAnsi" w:hAnsiTheme="minorHAnsi"/>
          <w:b/>
        </w:rPr>
      </w:pPr>
    </w:p>
    <w:p w14:paraId="301F1343" w14:textId="3C7D56C0" w:rsidR="00B81B08" w:rsidRDefault="00A1692B" w:rsidP="00A83A41">
      <w:pPr>
        <w:ind w:left="709" w:right="-1"/>
        <w:jc w:val="both"/>
        <w:rPr>
          <w:rFonts w:asciiTheme="minorHAnsi" w:hAnsiTheme="minorHAnsi"/>
          <w:b/>
        </w:rPr>
      </w:pPr>
      <w:r w:rsidRPr="00A16B2E">
        <w:rPr>
          <w:rFonts w:asciiTheme="minorHAnsi" w:hAnsiTheme="minorHAnsi"/>
          <w:b/>
        </w:rPr>
        <w:t>1.</w:t>
      </w:r>
      <w:r w:rsidR="003F36A1">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Pr="00A16B2E">
        <w:rPr>
          <w:rFonts w:asciiTheme="minorHAnsi" w:hAnsiTheme="minorHAnsi"/>
          <w:b/>
        </w:rPr>
        <w:t xml:space="preserve">Lugar de </w:t>
      </w:r>
      <w:r w:rsidR="005523FF">
        <w:rPr>
          <w:rFonts w:asciiTheme="minorHAnsi" w:hAnsiTheme="minorHAnsi"/>
          <w:b/>
        </w:rPr>
        <w:t>prestación del servicio</w:t>
      </w:r>
      <w:r w:rsidRPr="00A16B2E">
        <w:rPr>
          <w:rFonts w:asciiTheme="minorHAnsi" w:hAnsiTheme="minorHAnsi"/>
          <w:b/>
        </w:rPr>
        <w:t>:</w:t>
      </w:r>
      <w:r w:rsidR="00A83A41">
        <w:rPr>
          <w:rFonts w:asciiTheme="minorHAnsi" w:hAnsiTheme="minorHAnsi"/>
          <w:b/>
        </w:rPr>
        <w:t xml:space="preserve"> </w:t>
      </w:r>
    </w:p>
    <w:p w14:paraId="3332C509" w14:textId="77777777" w:rsidR="00B81B08" w:rsidRDefault="00B81B08" w:rsidP="00A83A41">
      <w:pPr>
        <w:ind w:left="709" w:right="-1"/>
        <w:jc w:val="both"/>
        <w:rPr>
          <w:rFonts w:asciiTheme="minorHAnsi" w:hAnsiTheme="minorHAnsi"/>
          <w:b/>
        </w:rPr>
      </w:pPr>
    </w:p>
    <w:p w14:paraId="3DBDBFFD" w14:textId="77777777" w:rsidR="00203F50" w:rsidRDefault="00203F50" w:rsidP="00203F50">
      <w:pPr>
        <w:tabs>
          <w:tab w:val="right" w:pos="709"/>
        </w:tabs>
        <w:ind w:left="709" w:right="-1"/>
        <w:jc w:val="both"/>
        <w:rPr>
          <w:rFonts w:asciiTheme="minorHAnsi" w:hAnsiTheme="minorHAnsi"/>
        </w:rPr>
      </w:pPr>
      <w:r w:rsidRPr="00AC310A">
        <w:rPr>
          <w:rFonts w:asciiTheme="minorHAnsi" w:hAnsiTheme="minorHAnsi"/>
        </w:rPr>
        <w:t>La prestación del servicio, así como la instalación y entrega de los equipos, instrumentales y consumibles será en:</w:t>
      </w:r>
    </w:p>
    <w:p w14:paraId="337B1EF5" w14:textId="77777777" w:rsidR="006848BA" w:rsidRDefault="006848BA" w:rsidP="00203F50">
      <w:pPr>
        <w:tabs>
          <w:tab w:val="right" w:pos="709"/>
        </w:tabs>
        <w:ind w:left="709" w:right="-1"/>
        <w:jc w:val="both"/>
        <w:rPr>
          <w:rFonts w:asciiTheme="minorHAnsi" w:hAnsiTheme="minorHAnsi"/>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7225"/>
      </w:tblGrid>
      <w:tr w:rsidR="00AD5A14" w:rsidRPr="00780E06" w14:paraId="271A6844" w14:textId="77777777" w:rsidTr="00780581">
        <w:trPr>
          <w:trHeight w:val="166"/>
          <w:jc w:val="center"/>
        </w:trPr>
        <w:tc>
          <w:tcPr>
            <w:tcW w:w="3543" w:type="dxa"/>
            <w:shd w:val="clear" w:color="auto" w:fill="75E5FF"/>
            <w:vAlign w:val="center"/>
          </w:tcPr>
          <w:p w14:paraId="155F72E0" w14:textId="77777777" w:rsidR="00AD5A14" w:rsidRPr="00780E06" w:rsidRDefault="00AD5A14" w:rsidP="00E73AB6">
            <w:pPr>
              <w:ind w:left="284"/>
              <w:jc w:val="center"/>
              <w:rPr>
                <w:rFonts w:asciiTheme="minorHAnsi" w:hAnsiTheme="minorHAnsi" w:cstheme="minorHAnsi"/>
                <w:b/>
                <w:bCs/>
              </w:rPr>
            </w:pPr>
            <w:r w:rsidRPr="00780E06">
              <w:rPr>
                <w:rFonts w:asciiTheme="minorHAnsi" w:hAnsiTheme="minorHAnsi" w:cstheme="minorHAnsi"/>
                <w:b/>
                <w:bCs/>
              </w:rPr>
              <w:t>Unidad</w:t>
            </w:r>
          </w:p>
        </w:tc>
        <w:tc>
          <w:tcPr>
            <w:tcW w:w="7225" w:type="dxa"/>
            <w:shd w:val="clear" w:color="auto" w:fill="75E5FF"/>
            <w:vAlign w:val="center"/>
          </w:tcPr>
          <w:p w14:paraId="09C6B500" w14:textId="77777777" w:rsidR="00AD5A14" w:rsidRPr="00780E06" w:rsidRDefault="00AD5A14" w:rsidP="00E73AB6">
            <w:pPr>
              <w:ind w:left="284"/>
              <w:jc w:val="center"/>
              <w:rPr>
                <w:rFonts w:asciiTheme="minorHAnsi" w:hAnsiTheme="minorHAnsi" w:cstheme="minorHAnsi"/>
                <w:b/>
                <w:bCs/>
              </w:rPr>
            </w:pPr>
            <w:r w:rsidRPr="00780E06">
              <w:rPr>
                <w:rFonts w:asciiTheme="minorHAnsi" w:hAnsiTheme="minorHAnsi" w:cstheme="minorHAnsi"/>
                <w:b/>
                <w:bCs/>
              </w:rPr>
              <w:t>Dirección</w:t>
            </w:r>
          </w:p>
        </w:tc>
      </w:tr>
      <w:tr w:rsidR="00143C52" w:rsidRPr="004206B5" w14:paraId="63A7C0EE"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3B1EB313"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UNEME DEDICAM</w:t>
            </w:r>
          </w:p>
        </w:tc>
        <w:tc>
          <w:tcPr>
            <w:tcW w:w="7225" w:type="dxa"/>
            <w:tcBorders>
              <w:top w:val="single" w:sz="4" w:space="0" w:color="auto"/>
              <w:left w:val="single" w:sz="4" w:space="0" w:color="auto"/>
              <w:bottom w:val="single" w:sz="4" w:space="0" w:color="auto"/>
              <w:right w:val="single" w:sz="4" w:space="0" w:color="auto"/>
            </w:tcBorders>
            <w:vAlign w:val="center"/>
          </w:tcPr>
          <w:p w14:paraId="23C8A67D" w14:textId="4CB401E7"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AVE. IGNACIO MORONES PRIETO S/N CRUZ CON AVE AZTECA, COL. AZTECA, GUADALUPE, N. L</w:t>
            </w:r>
          </w:p>
        </w:tc>
      </w:tr>
      <w:tr w:rsidR="00143C52" w:rsidRPr="004206B5" w14:paraId="59372EFB"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35A15B27" w14:textId="2D02D1B8" w:rsidR="00143C52" w:rsidRPr="00466981" w:rsidRDefault="00143C52" w:rsidP="00143C52">
            <w:pPr>
              <w:rPr>
                <w:rFonts w:ascii="Calibri" w:hAnsi="Calibri" w:cs="Calibri"/>
                <w:sz w:val="16"/>
                <w:szCs w:val="16"/>
              </w:rPr>
            </w:pPr>
            <w:r w:rsidRPr="00466981">
              <w:rPr>
                <w:rFonts w:ascii="Calibri" w:hAnsi="Calibri" w:cs="Calibri"/>
                <w:sz w:val="16"/>
                <w:szCs w:val="16"/>
              </w:rPr>
              <w:t xml:space="preserve">HOSPITAL METROPOLITANO </w:t>
            </w:r>
          </w:p>
        </w:tc>
        <w:tc>
          <w:tcPr>
            <w:tcW w:w="7225" w:type="dxa"/>
            <w:tcBorders>
              <w:top w:val="single" w:sz="4" w:space="0" w:color="auto"/>
              <w:left w:val="single" w:sz="4" w:space="0" w:color="auto"/>
              <w:bottom w:val="single" w:sz="4" w:space="0" w:color="auto"/>
              <w:right w:val="single" w:sz="4" w:space="0" w:color="auto"/>
            </w:tcBorders>
            <w:vAlign w:val="center"/>
          </w:tcPr>
          <w:p w14:paraId="0A32C834" w14:textId="4CED72EE" w:rsidR="00143C52" w:rsidRPr="00466981" w:rsidRDefault="00143C52" w:rsidP="00143C52">
            <w:pPr>
              <w:jc w:val="both"/>
              <w:rPr>
                <w:rFonts w:ascii="Calibri" w:hAnsi="Calibri" w:cs="Calibri"/>
                <w:sz w:val="16"/>
                <w:szCs w:val="16"/>
              </w:rPr>
            </w:pPr>
            <w:r w:rsidRPr="00466981">
              <w:rPr>
                <w:rFonts w:ascii="Calibri" w:hAnsi="Calibri" w:cs="Calibri"/>
                <w:color w:val="000000"/>
                <w:sz w:val="16"/>
                <w:szCs w:val="16"/>
                <w:lang w:val="es-MX" w:eastAsia="es-MX"/>
              </w:rPr>
              <w:t>AVE. ADOLFO LÓPEZ MATEOS NO. 4600, COL. BOSQUES DEL NOGALAR, SAN NICOLÁS DE LOS GARZA, NUEVO LEÓN.</w:t>
            </w:r>
          </w:p>
        </w:tc>
      </w:tr>
      <w:tr w:rsidR="00143C52" w:rsidRPr="004206B5" w14:paraId="2CFC72C1" w14:textId="77777777" w:rsidTr="0054588B">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351246F3"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HOSPITAL REGIONAL MATERNO INFANTIL</w:t>
            </w:r>
          </w:p>
        </w:tc>
        <w:tc>
          <w:tcPr>
            <w:tcW w:w="7225" w:type="dxa"/>
            <w:tcBorders>
              <w:top w:val="single" w:sz="4" w:space="0" w:color="auto"/>
              <w:left w:val="single" w:sz="4" w:space="0" w:color="auto"/>
              <w:bottom w:val="single" w:sz="4" w:space="0" w:color="auto"/>
              <w:right w:val="single" w:sz="4" w:space="0" w:color="auto"/>
            </w:tcBorders>
            <w:vAlign w:val="center"/>
          </w:tcPr>
          <w:p w14:paraId="1938A41C" w14:textId="1465F40E" w:rsidR="00143C52" w:rsidRPr="00466981" w:rsidRDefault="00143C52" w:rsidP="00143C52">
            <w:pPr>
              <w:jc w:val="both"/>
              <w:rPr>
                <w:rFonts w:ascii="Calibri" w:hAnsi="Calibri" w:cs="Calibri"/>
                <w:sz w:val="16"/>
                <w:szCs w:val="16"/>
              </w:rPr>
            </w:pPr>
            <w:r w:rsidRPr="00466981">
              <w:rPr>
                <w:rFonts w:ascii="Calibri" w:hAnsi="Calibri" w:cs="Calibri"/>
                <w:color w:val="000000"/>
                <w:sz w:val="16"/>
                <w:szCs w:val="16"/>
                <w:lang w:val="es-MX" w:eastAsia="es-MX"/>
              </w:rPr>
              <w:t>ALDAMA NO. 460 ENTRE INDEPENDENCIA Y 18 DE MARZO, COLONIA SAN RAFAEL EN GUADALUPE, N.L.</w:t>
            </w:r>
          </w:p>
        </w:tc>
      </w:tr>
      <w:tr w:rsidR="00143C52" w:rsidRPr="004206B5" w14:paraId="528A7943" w14:textId="77777777" w:rsidTr="0054588B">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6BCB32DF" w14:textId="416B9502" w:rsidR="00143C52" w:rsidRPr="00466981" w:rsidRDefault="00143C52" w:rsidP="00143C52">
            <w:pPr>
              <w:rPr>
                <w:rFonts w:ascii="Calibri" w:hAnsi="Calibri" w:cs="Calibri"/>
                <w:sz w:val="16"/>
                <w:szCs w:val="16"/>
              </w:rPr>
            </w:pPr>
            <w:r w:rsidRPr="00466981">
              <w:rPr>
                <w:rFonts w:ascii="Calibri" w:hAnsi="Calibri" w:cs="Calibri"/>
                <w:sz w:val="16"/>
                <w:szCs w:val="16"/>
              </w:rPr>
              <w:t>HOSPITAL GENERAL DE GALEANA</w:t>
            </w:r>
          </w:p>
        </w:tc>
        <w:tc>
          <w:tcPr>
            <w:tcW w:w="7225" w:type="dxa"/>
            <w:tcBorders>
              <w:top w:val="single" w:sz="4" w:space="0" w:color="auto"/>
              <w:left w:val="single" w:sz="4" w:space="0" w:color="auto"/>
              <w:bottom w:val="single" w:sz="4" w:space="0" w:color="auto"/>
              <w:right w:val="single" w:sz="4" w:space="0" w:color="auto"/>
            </w:tcBorders>
            <w:vAlign w:val="center"/>
          </w:tcPr>
          <w:p w14:paraId="6D6B9044" w14:textId="67314244"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CARRETERA A GALEANA-LINARES, KM. 1, GALEANA, N.L., C.P. 67850</w:t>
            </w:r>
          </w:p>
        </w:tc>
      </w:tr>
      <w:tr w:rsidR="00143C52" w:rsidRPr="004206B5" w14:paraId="64AD7557" w14:textId="77777777" w:rsidTr="0054588B">
        <w:trPr>
          <w:trHeight w:val="41"/>
          <w:jc w:val="center"/>
        </w:trPr>
        <w:tc>
          <w:tcPr>
            <w:tcW w:w="3543" w:type="dxa"/>
            <w:tcBorders>
              <w:top w:val="single" w:sz="4" w:space="0" w:color="auto"/>
              <w:left w:val="single" w:sz="4" w:space="0" w:color="auto"/>
              <w:bottom w:val="single" w:sz="4" w:space="0" w:color="auto"/>
              <w:right w:val="single" w:sz="4" w:space="0" w:color="auto"/>
            </w:tcBorders>
            <w:vAlign w:val="center"/>
          </w:tcPr>
          <w:p w14:paraId="255AE339" w14:textId="6B4E735E" w:rsidR="00143C52" w:rsidRPr="00466981" w:rsidRDefault="00143C52" w:rsidP="00143C52">
            <w:pPr>
              <w:rPr>
                <w:rFonts w:ascii="Calibri" w:hAnsi="Calibri" w:cs="Calibri"/>
                <w:sz w:val="16"/>
                <w:szCs w:val="16"/>
              </w:rPr>
            </w:pPr>
            <w:r w:rsidRPr="00466981">
              <w:rPr>
                <w:rFonts w:ascii="Calibri" w:hAnsi="Calibri" w:cs="Calibri"/>
                <w:sz w:val="16"/>
                <w:szCs w:val="16"/>
              </w:rPr>
              <w:t>HOSPITAL GENERAL DE DR. ARROYO</w:t>
            </w:r>
          </w:p>
        </w:tc>
        <w:tc>
          <w:tcPr>
            <w:tcW w:w="7225" w:type="dxa"/>
            <w:tcBorders>
              <w:top w:val="single" w:sz="4" w:space="0" w:color="auto"/>
              <w:left w:val="single" w:sz="4" w:space="0" w:color="auto"/>
              <w:bottom w:val="single" w:sz="4" w:space="0" w:color="auto"/>
              <w:right w:val="single" w:sz="4" w:space="0" w:color="auto"/>
            </w:tcBorders>
            <w:vAlign w:val="center"/>
          </w:tcPr>
          <w:p w14:paraId="2ACBBA0E" w14:textId="72AD28BF"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PADRE SEVERIANO MARTÍNEZ S/N, DR. ARROYO, N.L., C.P. 67900</w:t>
            </w:r>
          </w:p>
        </w:tc>
      </w:tr>
      <w:tr w:rsidR="004B3FCD" w:rsidRPr="004206B5" w14:paraId="5ABFD221" w14:textId="77777777" w:rsidTr="006848BA">
        <w:trPr>
          <w:trHeight w:val="41"/>
          <w:jc w:val="center"/>
        </w:trPr>
        <w:tc>
          <w:tcPr>
            <w:tcW w:w="3543" w:type="dxa"/>
            <w:tcBorders>
              <w:top w:val="single" w:sz="4" w:space="0" w:color="auto"/>
              <w:left w:val="single" w:sz="4" w:space="0" w:color="auto"/>
              <w:bottom w:val="single" w:sz="4" w:space="0" w:color="auto"/>
              <w:right w:val="single" w:sz="4" w:space="0" w:color="auto"/>
            </w:tcBorders>
            <w:vAlign w:val="center"/>
          </w:tcPr>
          <w:p w14:paraId="6D7B64AB" w14:textId="0C2B1DE4" w:rsidR="004B3FCD" w:rsidRPr="00466981" w:rsidRDefault="004206B5" w:rsidP="004871CF">
            <w:pPr>
              <w:rPr>
                <w:rFonts w:ascii="Calibri" w:hAnsi="Calibri" w:cs="Calibri"/>
                <w:sz w:val="16"/>
                <w:szCs w:val="16"/>
              </w:rPr>
            </w:pPr>
            <w:r w:rsidRPr="00466981">
              <w:rPr>
                <w:rFonts w:ascii="Calibri" w:hAnsi="Calibri" w:cs="Calibri"/>
                <w:sz w:val="16"/>
                <w:szCs w:val="16"/>
              </w:rPr>
              <w:t>HOSPITAL GENERAL DE CERRALVO</w:t>
            </w:r>
          </w:p>
        </w:tc>
        <w:tc>
          <w:tcPr>
            <w:tcW w:w="7225" w:type="dxa"/>
            <w:tcBorders>
              <w:top w:val="single" w:sz="4" w:space="0" w:color="auto"/>
              <w:left w:val="single" w:sz="4" w:space="0" w:color="auto"/>
              <w:bottom w:val="single" w:sz="4" w:space="0" w:color="auto"/>
              <w:right w:val="single" w:sz="4" w:space="0" w:color="auto"/>
            </w:tcBorders>
          </w:tcPr>
          <w:p w14:paraId="31D1DAB3" w14:textId="77777777" w:rsidR="004B3FCD" w:rsidRPr="00466981" w:rsidRDefault="004206B5" w:rsidP="005D5F60">
            <w:pPr>
              <w:rPr>
                <w:rFonts w:ascii="Calibri" w:hAnsi="Calibri" w:cs="Calibri"/>
                <w:sz w:val="16"/>
                <w:szCs w:val="16"/>
              </w:rPr>
            </w:pPr>
            <w:r w:rsidRPr="00466981">
              <w:rPr>
                <w:rFonts w:ascii="Calibri" w:hAnsi="Calibri" w:cs="Calibri"/>
                <w:sz w:val="16"/>
                <w:szCs w:val="16"/>
              </w:rPr>
              <w:t>DR. CORNELIO GONZÁLEZ RAMOS NO. 400, LIBRAMIENTO CARRETERA MONTERREY-MIGUEL ALEMÁN EN CERRALVO, NUEVO LEÓN C.P. 65900.</w:t>
            </w:r>
          </w:p>
        </w:tc>
      </w:tr>
      <w:tr w:rsidR="00143C52" w:rsidRPr="004206B5" w14:paraId="6A56C377"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BED124F"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HOSPITAL GENERAL DE MONTEMORELOS</w:t>
            </w:r>
          </w:p>
        </w:tc>
        <w:tc>
          <w:tcPr>
            <w:tcW w:w="7225" w:type="dxa"/>
            <w:tcBorders>
              <w:top w:val="single" w:sz="4" w:space="0" w:color="auto"/>
              <w:left w:val="single" w:sz="4" w:space="0" w:color="auto"/>
              <w:bottom w:val="single" w:sz="4" w:space="0" w:color="auto"/>
              <w:right w:val="single" w:sz="4" w:space="0" w:color="auto"/>
            </w:tcBorders>
            <w:vAlign w:val="center"/>
          </w:tcPr>
          <w:p w14:paraId="20E41DC5" w14:textId="2BC8E030"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AVE. CAPITÁN ALONSO DE LEÓN KM 4, COMUNIDAD LA PARRITA, MONTEMORELOS, N.L.</w:t>
            </w:r>
          </w:p>
        </w:tc>
      </w:tr>
      <w:tr w:rsidR="00143C52" w:rsidRPr="004206B5" w14:paraId="633291AA"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1D958F37"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HOSPITAL GENERAL DE SABINAS HIDALGO</w:t>
            </w:r>
          </w:p>
        </w:tc>
        <w:tc>
          <w:tcPr>
            <w:tcW w:w="7225" w:type="dxa"/>
            <w:tcBorders>
              <w:top w:val="single" w:sz="4" w:space="0" w:color="auto"/>
              <w:left w:val="single" w:sz="4" w:space="0" w:color="auto"/>
              <w:bottom w:val="single" w:sz="4" w:space="0" w:color="auto"/>
              <w:right w:val="single" w:sz="4" w:space="0" w:color="auto"/>
            </w:tcBorders>
            <w:vAlign w:val="center"/>
          </w:tcPr>
          <w:p w14:paraId="0DA3E270" w14:textId="1646784D"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CARRETERA NACIONAL NO, 1084, COL. HACIENDA FLOREÑA, SABINAS HIDALGO, N.L.</w:t>
            </w:r>
          </w:p>
        </w:tc>
      </w:tr>
      <w:tr w:rsidR="00143C52" w:rsidRPr="004206B5" w14:paraId="42362E41"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60B22B1"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HOSPITAL GENERAL DE JUÁREZ</w:t>
            </w:r>
          </w:p>
        </w:tc>
        <w:tc>
          <w:tcPr>
            <w:tcW w:w="7225" w:type="dxa"/>
            <w:tcBorders>
              <w:top w:val="single" w:sz="4" w:space="0" w:color="auto"/>
              <w:left w:val="single" w:sz="4" w:space="0" w:color="auto"/>
              <w:bottom w:val="single" w:sz="4" w:space="0" w:color="auto"/>
              <w:right w:val="single" w:sz="4" w:space="0" w:color="auto"/>
            </w:tcBorders>
            <w:vAlign w:val="center"/>
          </w:tcPr>
          <w:p w14:paraId="143EA46A" w14:textId="2881D3CD"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TEÓFILO SALINAS GARZA 626, COL. CIUDADELA, JUAREZ, NUEVO LEÓN.</w:t>
            </w:r>
          </w:p>
        </w:tc>
      </w:tr>
      <w:tr w:rsidR="00143C52" w:rsidRPr="004206B5" w14:paraId="18BAC915"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339952D9" w14:textId="55EF986E" w:rsidR="00143C52" w:rsidRPr="00466981" w:rsidRDefault="00143C52" w:rsidP="00143C52">
            <w:pPr>
              <w:rPr>
                <w:rFonts w:ascii="Calibri" w:hAnsi="Calibri" w:cs="Calibri"/>
                <w:sz w:val="16"/>
                <w:szCs w:val="16"/>
              </w:rPr>
            </w:pPr>
            <w:r w:rsidRPr="00466981">
              <w:rPr>
                <w:rFonts w:ascii="Calibri" w:hAnsi="Calibri" w:cs="Calibri"/>
                <w:sz w:val="16"/>
                <w:szCs w:val="16"/>
              </w:rPr>
              <w:t>HOSPITAL GENERAL DE LINARES</w:t>
            </w:r>
          </w:p>
        </w:tc>
        <w:tc>
          <w:tcPr>
            <w:tcW w:w="7225" w:type="dxa"/>
            <w:tcBorders>
              <w:top w:val="single" w:sz="4" w:space="0" w:color="auto"/>
              <w:left w:val="single" w:sz="4" w:space="0" w:color="auto"/>
              <w:bottom w:val="single" w:sz="4" w:space="0" w:color="auto"/>
              <w:right w:val="single" w:sz="4" w:space="0" w:color="auto"/>
            </w:tcBorders>
            <w:vAlign w:val="center"/>
          </w:tcPr>
          <w:p w14:paraId="1C0C2381" w14:textId="4DF5CFAE"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AVE. ALAMO Y NARANJO S/N, COL. PROVILEÓN LINARES, NUEVO LEÓN.</w:t>
            </w:r>
          </w:p>
        </w:tc>
      </w:tr>
      <w:tr w:rsidR="00143C52" w:rsidRPr="004206B5" w14:paraId="2CC4AAA9" w14:textId="77777777" w:rsidTr="00FC6D24">
        <w:trPr>
          <w:trHeight w:val="71"/>
          <w:jc w:val="center"/>
        </w:trPr>
        <w:tc>
          <w:tcPr>
            <w:tcW w:w="3543" w:type="dxa"/>
            <w:tcBorders>
              <w:top w:val="single" w:sz="4" w:space="0" w:color="auto"/>
              <w:left w:val="single" w:sz="4" w:space="0" w:color="auto"/>
              <w:bottom w:val="single" w:sz="4" w:space="0" w:color="auto"/>
              <w:right w:val="single" w:sz="4" w:space="0" w:color="auto"/>
            </w:tcBorders>
            <w:vAlign w:val="center"/>
          </w:tcPr>
          <w:p w14:paraId="50C0ED77"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HOSPITAL GENERAL DE TIERRA Y LIBERTAD</w:t>
            </w:r>
          </w:p>
        </w:tc>
        <w:tc>
          <w:tcPr>
            <w:tcW w:w="7225" w:type="dxa"/>
            <w:tcBorders>
              <w:top w:val="single" w:sz="4" w:space="0" w:color="auto"/>
              <w:left w:val="single" w:sz="4" w:space="0" w:color="auto"/>
              <w:bottom w:val="single" w:sz="4" w:space="0" w:color="auto"/>
              <w:right w:val="single" w:sz="4" w:space="0" w:color="auto"/>
            </w:tcBorders>
            <w:vAlign w:val="center"/>
          </w:tcPr>
          <w:p w14:paraId="1462C8F9" w14:textId="42590BE0" w:rsidR="00143C52" w:rsidRPr="00466981" w:rsidRDefault="00143C52" w:rsidP="00143C52">
            <w:pPr>
              <w:rPr>
                <w:rFonts w:ascii="Calibri" w:hAnsi="Calibri" w:cs="Calibri"/>
                <w:sz w:val="16"/>
                <w:szCs w:val="16"/>
              </w:rPr>
            </w:pPr>
            <w:r w:rsidRPr="00466981">
              <w:rPr>
                <w:rFonts w:ascii="Calibri" w:hAnsi="Calibri" w:cs="Calibri"/>
                <w:color w:val="000000"/>
                <w:sz w:val="16"/>
                <w:szCs w:val="16"/>
                <w:lang w:val="es-MX" w:eastAsia="es-MX"/>
              </w:rPr>
              <w:t>AVENIDA RODRIGO GÓMEZ Y ALMAZÁN S/N, EN LA COLONIA TIERRA Y LIBERTAD, EN EL MUNICIPIO DE MONTERREY, NUEVO LEÓN.</w:t>
            </w:r>
          </w:p>
        </w:tc>
      </w:tr>
      <w:tr w:rsidR="00143C52" w:rsidRPr="004206B5" w14:paraId="0E42FBD3"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0FD3E3B3"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UNEME PEDIÁTRICA</w:t>
            </w:r>
          </w:p>
        </w:tc>
        <w:tc>
          <w:tcPr>
            <w:tcW w:w="7225" w:type="dxa"/>
            <w:tcBorders>
              <w:top w:val="single" w:sz="4" w:space="0" w:color="auto"/>
              <w:left w:val="single" w:sz="4" w:space="0" w:color="auto"/>
              <w:bottom w:val="single" w:sz="4" w:space="0" w:color="auto"/>
              <w:right w:val="single" w:sz="4" w:space="0" w:color="auto"/>
            </w:tcBorders>
            <w:vAlign w:val="center"/>
          </w:tcPr>
          <w:p w14:paraId="4ED2F662" w14:textId="30939AA5" w:rsidR="00143C52" w:rsidRPr="00466981" w:rsidRDefault="00143C52" w:rsidP="00143C52">
            <w:pPr>
              <w:pStyle w:val="BodyText21"/>
              <w:rPr>
                <w:rFonts w:ascii="Calibri" w:hAnsi="Calibri" w:cs="Calibri"/>
                <w:sz w:val="16"/>
                <w:szCs w:val="16"/>
              </w:rPr>
            </w:pPr>
            <w:r w:rsidRPr="00466981">
              <w:rPr>
                <w:rFonts w:ascii="Calibri" w:hAnsi="Calibri" w:cs="Calibri"/>
                <w:color w:val="000000"/>
                <w:sz w:val="16"/>
                <w:szCs w:val="16"/>
                <w:lang w:val="es-MX" w:eastAsia="es-MX"/>
              </w:rPr>
              <w:t>ISABEL LA CATÓLICA NO. 110, FRACC. CENTRO, MONTERREY, N.L., C.P. 64720</w:t>
            </w:r>
          </w:p>
        </w:tc>
      </w:tr>
      <w:tr w:rsidR="005D5F60" w:rsidRPr="004206B5" w14:paraId="7C2B7C3C"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79968D51" w14:textId="77777777" w:rsidR="005D5F60" w:rsidRPr="00466981" w:rsidRDefault="004206B5" w:rsidP="004871CF">
            <w:pPr>
              <w:rPr>
                <w:rFonts w:ascii="Calibri" w:hAnsi="Calibri" w:cs="Calibri"/>
                <w:sz w:val="16"/>
                <w:szCs w:val="16"/>
              </w:rPr>
            </w:pPr>
            <w:r w:rsidRPr="00466981">
              <w:rPr>
                <w:rFonts w:ascii="Calibri" w:hAnsi="Calibri" w:cs="Calibri"/>
                <w:sz w:val="16"/>
                <w:szCs w:val="16"/>
              </w:rPr>
              <w:t>JURISDICCIÓN SANITARIA NO. 5 (C.S. ANÁHUAC, N.L.)</w:t>
            </w:r>
          </w:p>
        </w:tc>
        <w:tc>
          <w:tcPr>
            <w:tcW w:w="7225" w:type="dxa"/>
            <w:tcBorders>
              <w:top w:val="single" w:sz="4" w:space="0" w:color="auto"/>
              <w:left w:val="single" w:sz="4" w:space="0" w:color="auto"/>
              <w:bottom w:val="single" w:sz="4" w:space="0" w:color="auto"/>
              <w:right w:val="single" w:sz="4" w:space="0" w:color="auto"/>
            </w:tcBorders>
            <w:vAlign w:val="center"/>
          </w:tcPr>
          <w:p w14:paraId="1FB84B3F" w14:textId="469A6ADF" w:rsidR="005D5F60" w:rsidRPr="00466981" w:rsidRDefault="004206B5" w:rsidP="005D5F60">
            <w:pPr>
              <w:rPr>
                <w:rFonts w:ascii="Calibri" w:hAnsi="Calibri" w:cs="Calibri"/>
                <w:sz w:val="16"/>
                <w:szCs w:val="16"/>
              </w:rPr>
            </w:pPr>
            <w:r w:rsidRPr="00466981">
              <w:rPr>
                <w:rFonts w:ascii="Calibri" w:hAnsi="Calibri" w:cs="Calibri"/>
                <w:sz w:val="16"/>
                <w:szCs w:val="16"/>
              </w:rPr>
              <w:t>NADADORES CRUZ CON HIDALGO S/N, ANÁHUAC, N.L.</w:t>
            </w:r>
          </w:p>
        </w:tc>
      </w:tr>
      <w:tr w:rsidR="00B96DDB" w:rsidRPr="004206B5" w14:paraId="314B977A"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2B4A0D86" w14:textId="77777777" w:rsidR="00B96DDB" w:rsidRPr="00466981" w:rsidRDefault="004206B5" w:rsidP="00B96DDB">
            <w:pPr>
              <w:rPr>
                <w:rFonts w:ascii="Calibri" w:hAnsi="Calibri" w:cs="Calibri"/>
                <w:sz w:val="16"/>
                <w:szCs w:val="16"/>
              </w:rPr>
            </w:pPr>
            <w:r w:rsidRPr="00466981">
              <w:rPr>
                <w:rFonts w:ascii="Calibri" w:hAnsi="Calibri" w:cs="Calibri"/>
                <w:sz w:val="16"/>
                <w:szCs w:val="16"/>
              </w:rPr>
              <w:t>JURISDICCIÓN SANITARIA NO. 7 UNIDAD DE SHOCK TRAUMA (SANTIAGO, N.L.)</w:t>
            </w:r>
          </w:p>
        </w:tc>
        <w:tc>
          <w:tcPr>
            <w:tcW w:w="7225" w:type="dxa"/>
            <w:tcBorders>
              <w:top w:val="single" w:sz="4" w:space="0" w:color="auto"/>
              <w:left w:val="single" w:sz="4" w:space="0" w:color="auto"/>
              <w:bottom w:val="single" w:sz="4" w:space="0" w:color="auto"/>
              <w:right w:val="single" w:sz="4" w:space="0" w:color="auto"/>
            </w:tcBorders>
            <w:vAlign w:val="center"/>
          </w:tcPr>
          <w:p w14:paraId="52F58DBE" w14:textId="77777777" w:rsidR="00B96DDB" w:rsidRPr="00466981" w:rsidRDefault="004206B5" w:rsidP="00B96DDB">
            <w:pPr>
              <w:jc w:val="both"/>
              <w:rPr>
                <w:rFonts w:ascii="Calibri" w:hAnsi="Calibri" w:cs="Calibri"/>
                <w:sz w:val="16"/>
                <w:szCs w:val="16"/>
              </w:rPr>
            </w:pPr>
            <w:r w:rsidRPr="00466981">
              <w:rPr>
                <w:rFonts w:ascii="Calibri" w:hAnsi="Calibri" w:cs="Calibri"/>
                <w:sz w:val="16"/>
                <w:szCs w:val="16"/>
              </w:rPr>
              <w:t>CARRETERA NACIONAL KM 241.5 CONGREGACIÓN SAN PEDRO, SANTIAGO, N.L.</w:t>
            </w:r>
          </w:p>
        </w:tc>
      </w:tr>
      <w:tr w:rsidR="00DA302B" w:rsidRPr="004206B5" w14:paraId="74472E58"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3BFEFAE9" w14:textId="77777777" w:rsidR="00DA302B" w:rsidRPr="00466981" w:rsidRDefault="004206B5" w:rsidP="00DA302B">
            <w:pPr>
              <w:rPr>
                <w:rFonts w:ascii="Calibri" w:hAnsi="Calibri" w:cs="Calibri"/>
                <w:sz w:val="16"/>
                <w:szCs w:val="16"/>
              </w:rPr>
            </w:pPr>
            <w:r w:rsidRPr="00466981">
              <w:rPr>
                <w:rFonts w:ascii="Calibri" w:hAnsi="Calibri" w:cs="Calibri"/>
                <w:sz w:val="16"/>
                <w:szCs w:val="16"/>
              </w:rPr>
              <w:t>UNIDAD DE SHOCK TRAUMA (GALEANA, N.L.)</w:t>
            </w:r>
          </w:p>
        </w:tc>
        <w:tc>
          <w:tcPr>
            <w:tcW w:w="7225" w:type="dxa"/>
            <w:tcBorders>
              <w:top w:val="single" w:sz="4" w:space="0" w:color="auto"/>
              <w:left w:val="single" w:sz="4" w:space="0" w:color="auto"/>
              <w:bottom w:val="single" w:sz="4" w:space="0" w:color="auto"/>
              <w:right w:val="single" w:sz="4" w:space="0" w:color="auto"/>
            </w:tcBorders>
            <w:vAlign w:val="center"/>
          </w:tcPr>
          <w:p w14:paraId="3FECA372" w14:textId="77777777" w:rsidR="00DA302B" w:rsidRPr="00466981" w:rsidRDefault="004206B5" w:rsidP="00DA302B">
            <w:pPr>
              <w:jc w:val="both"/>
              <w:rPr>
                <w:rFonts w:ascii="Calibri" w:hAnsi="Calibri" w:cs="Calibri"/>
                <w:sz w:val="16"/>
                <w:szCs w:val="16"/>
              </w:rPr>
            </w:pPr>
            <w:r w:rsidRPr="00466981">
              <w:rPr>
                <w:rFonts w:ascii="Calibri" w:hAnsi="Calibri" w:cs="Calibri"/>
                <w:sz w:val="16"/>
                <w:szCs w:val="16"/>
              </w:rPr>
              <w:t>CARRETERA FEDERAL NO. 57 KM 180, SAN RAFAEL, N.L.</w:t>
            </w:r>
          </w:p>
        </w:tc>
      </w:tr>
      <w:tr w:rsidR="00143C52" w:rsidRPr="004206B5" w14:paraId="293E5883"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69C9CF51"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lastRenderedPageBreak/>
              <w:t>UNEME PESQUERÍA</w:t>
            </w:r>
          </w:p>
        </w:tc>
        <w:tc>
          <w:tcPr>
            <w:tcW w:w="7225" w:type="dxa"/>
            <w:tcBorders>
              <w:top w:val="single" w:sz="4" w:space="0" w:color="auto"/>
              <w:left w:val="single" w:sz="4" w:space="0" w:color="auto"/>
              <w:bottom w:val="single" w:sz="4" w:space="0" w:color="auto"/>
              <w:right w:val="single" w:sz="4" w:space="0" w:color="auto"/>
            </w:tcBorders>
            <w:vAlign w:val="center"/>
          </w:tcPr>
          <w:p w14:paraId="7E233F3F" w14:textId="34BBFF18" w:rsidR="00143C52" w:rsidRPr="00466981" w:rsidRDefault="00143C52" w:rsidP="00143C52">
            <w:pPr>
              <w:jc w:val="both"/>
              <w:rPr>
                <w:rFonts w:ascii="Calibri" w:hAnsi="Calibri" w:cs="Calibri"/>
                <w:sz w:val="16"/>
                <w:szCs w:val="16"/>
              </w:rPr>
            </w:pPr>
            <w:r w:rsidRPr="00466981">
              <w:rPr>
                <w:rFonts w:ascii="Calibri" w:hAnsi="Calibri" w:cs="Calibri"/>
                <w:color w:val="000000"/>
                <w:sz w:val="16"/>
                <w:szCs w:val="16"/>
                <w:lang w:val="es-MX" w:eastAsia="es-MX"/>
              </w:rPr>
              <w:t>JOSÉ LÓPEZ PORTILLO NO. 100, ESQ. BATALLÓN DE SAN BLAS, COL. CENTRO DE PESQUERÍA C.P. 66650, PESQUERÍA, N. L.</w:t>
            </w:r>
          </w:p>
        </w:tc>
      </w:tr>
      <w:tr w:rsidR="00143C52" w:rsidRPr="004206B5" w14:paraId="582F27CB" w14:textId="77777777" w:rsidTr="00D54145">
        <w:trPr>
          <w:jc w:val="center"/>
        </w:trPr>
        <w:tc>
          <w:tcPr>
            <w:tcW w:w="3543" w:type="dxa"/>
            <w:tcBorders>
              <w:top w:val="single" w:sz="4" w:space="0" w:color="auto"/>
              <w:left w:val="single" w:sz="4" w:space="0" w:color="auto"/>
              <w:bottom w:val="single" w:sz="4" w:space="0" w:color="auto"/>
              <w:right w:val="single" w:sz="4" w:space="0" w:color="auto"/>
            </w:tcBorders>
            <w:vAlign w:val="center"/>
          </w:tcPr>
          <w:p w14:paraId="57D6608C" w14:textId="77777777" w:rsidR="00143C52" w:rsidRPr="00466981" w:rsidRDefault="00143C52" w:rsidP="00143C52">
            <w:pPr>
              <w:rPr>
                <w:rFonts w:ascii="Calibri" w:hAnsi="Calibri" w:cs="Calibri"/>
                <w:sz w:val="16"/>
                <w:szCs w:val="16"/>
              </w:rPr>
            </w:pPr>
            <w:r w:rsidRPr="00466981">
              <w:rPr>
                <w:rFonts w:ascii="Calibri" w:hAnsi="Calibri" w:cs="Calibri"/>
                <w:sz w:val="16"/>
                <w:szCs w:val="16"/>
              </w:rPr>
              <w:t>UNEME ESCOBEDO</w:t>
            </w:r>
          </w:p>
        </w:tc>
        <w:tc>
          <w:tcPr>
            <w:tcW w:w="7225" w:type="dxa"/>
            <w:tcBorders>
              <w:top w:val="single" w:sz="4" w:space="0" w:color="auto"/>
              <w:left w:val="single" w:sz="4" w:space="0" w:color="auto"/>
              <w:bottom w:val="single" w:sz="4" w:space="0" w:color="auto"/>
              <w:right w:val="single" w:sz="4" w:space="0" w:color="auto"/>
            </w:tcBorders>
            <w:vAlign w:val="center"/>
          </w:tcPr>
          <w:p w14:paraId="5642B539" w14:textId="751297B3" w:rsidR="00143C52" w:rsidRPr="00466981" w:rsidRDefault="00143C52" w:rsidP="00143C52">
            <w:pPr>
              <w:jc w:val="both"/>
              <w:rPr>
                <w:rFonts w:ascii="Calibri" w:hAnsi="Calibri" w:cs="Calibri"/>
                <w:sz w:val="16"/>
                <w:szCs w:val="16"/>
              </w:rPr>
            </w:pPr>
            <w:r w:rsidRPr="00466981">
              <w:rPr>
                <w:rFonts w:ascii="Calibri" w:hAnsi="Calibri" w:cs="Calibri"/>
                <w:color w:val="000000"/>
                <w:sz w:val="16"/>
                <w:szCs w:val="16"/>
                <w:lang w:val="es-MX" w:eastAsia="es-MX"/>
              </w:rPr>
              <w:t>AV. CONSTITUCIÓN Y AV. ARTICULO 72 S/N. COL PRIVADAS DE CAMINO REAL II, ESCOBEDO N.L.</w:t>
            </w:r>
          </w:p>
        </w:tc>
      </w:tr>
      <w:tr w:rsidR="00A732DC" w:rsidRPr="004206B5" w14:paraId="49C3BD6B" w14:textId="77777777" w:rsidTr="00D54145">
        <w:tblPrEx>
          <w:jc w:val="left"/>
        </w:tblPrEx>
        <w:tc>
          <w:tcPr>
            <w:tcW w:w="3543" w:type="dxa"/>
            <w:tcBorders>
              <w:top w:val="single" w:sz="4" w:space="0" w:color="auto"/>
              <w:left w:val="single" w:sz="4" w:space="0" w:color="auto"/>
              <w:bottom w:val="single" w:sz="4" w:space="0" w:color="auto"/>
              <w:right w:val="single" w:sz="4" w:space="0" w:color="auto"/>
            </w:tcBorders>
            <w:vAlign w:val="center"/>
          </w:tcPr>
          <w:p w14:paraId="241679A7" w14:textId="77777777" w:rsidR="00A732DC" w:rsidRPr="00466981" w:rsidRDefault="00A732DC" w:rsidP="00A732DC">
            <w:pPr>
              <w:rPr>
                <w:rFonts w:ascii="Calibri" w:hAnsi="Calibri" w:cs="Calibri"/>
                <w:sz w:val="16"/>
                <w:szCs w:val="16"/>
              </w:rPr>
            </w:pPr>
            <w:r w:rsidRPr="00466981">
              <w:rPr>
                <w:rFonts w:ascii="Calibri" w:hAnsi="Calibri" w:cs="Calibri"/>
                <w:sz w:val="16"/>
                <w:szCs w:val="16"/>
              </w:rPr>
              <w:t>CENTRO REGULADOR DE URGENCIAS MÉDICAS</w:t>
            </w:r>
          </w:p>
        </w:tc>
        <w:tc>
          <w:tcPr>
            <w:tcW w:w="7225" w:type="dxa"/>
            <w:tcBorders>
              <w:top w:val="single" w:sz="4" w:space="0" w:color="auto"/>
              <w:left w:val="single" w:sz="4" w:space="0" w:color="auto"/>
              <w:bottom w:val="single" w:sz="4" w:space="0" w:color="auto"/>
              <w:right w:val="single" w:sz="4" w:space="0" w:color="auto"/>
            </w:tcBorders>
            <w:vAlign w:val="center"/>
          </w:tcPr>
          <w:p w14:paraId="0D45CC85" w14:textId="1D33289B" w:rsidR="00A732DC" w:rsidRPr="00466981" w:rsidRDefault="00A732DC" w:rsidP="00A732DC">
            <w:pPr>
              <w:jc w:val="both"/>
              <w:rPr>
                <w:rFonts w:ascii="Calibri" w:hAnsi="Calibri" w:cs="Calibri"/>
                <w:sz w:val="16"/>
                <w:szCs w:val="16"/>
              </w:rPr>
            </w:pPr>
            <w:r w:rsidRPr="00466981">
              <w:rPr>
                <w:rFonts w:ascii="Calibri" w:hAnsi="Calibri" w:cs="Calibri"/>
                <w:color w:val="000000"/>
                <w:sz w:val="16"/>
                <w:szCs w:val="16"/>
                <w:lang w:val="es-MX" w:eastAsia="es-MX"/>
              </w:rPr>
              <w:t>AVE CHAPULTEPEC NO. 1836 COL. JARDIN ESPAÑOL, GUADALUPE, N.L.</w:t>
            </w:r>
          </w:p>
        </w:tc>
      </w:tr>
      <w:tr w:rsidR="00A732DC" w:rsidRPr="00780E06" w14:paraId="1519F78E" w14:textId="77777777" w:rsidTr="006848BA">
        <w:tblPrEx>
          <w:jc w:val="left"/>
        </w:tblPrEx>
        <w:tc>
          <w:tcPr>
            <w:tcW w:w="3543" w:type="dxa"/>
            <w:tcBorders>
              <w:top w:val="single" w:sz="4" w:space="0" w:color="auto"/>
              <w:left w:val="single" w:sz="4" w:space="0" w:color="auto"/>
              <w:bottom w:val="single" w:sz="4" w:space="0" w:color="auto"/>
              <w:right w:val="single" w:sz="4" w:space="0" w:color="auto"/>
            </w:tcBorders>
            <w:vAlign w:val="center"/>
          </w:tcPr>
          <w:p w14:paraId="75468710" w14:textId="77777777" w:rsidR="00A732DC" w:rsidRPr="00466981" w:rsidRDefault="00A732DC" w:rsidP="00A732DC">
            <w:pPr>
              <w:rPr>
                <w:rFonts w:ascii="Calibri" w:hAnsi="Calibri" w:cs="Calibri"/>
                <w:sz w:val="16"/>
                <w:szCs w:val="16"/>
              </w:rPr>
            </w:pPr>
            <w:r w:rsidRPr="00466981">
              <w:rPr>
                <w:rFonts w:ascii="Calibri" w:hAnsi="Calibri" w:cs="Calibri"/>
                <w:sz w:val="16"/>
                <w:szCs w:val="16"/>
              </w:rPr>
              <w:t>LABORATORIO ESTATAL</w:t>
            </w:r>
          </w:p>
        </w:tc>
        <w:tc>
          <w:tcPr>
            <w:tcW w:w="7225" w:type="dxa"/>
            <w:tcBorders>
              <w:top w:val="single" w:sz="4" w:space="0" w:color="auto"/>
              <w:left w:val="single" w:sz="4" w:space="0" w:color="auto"/>
              <w:bottom w:val="single" w:sz="4" w:space="0" w:color="auto"/>
              <w:right w:val="single" w:sz="4" w:space="0" w:color="auto"/>
            </w:tcBorders>
            <w:vAlign w:val="center"/>
          </w:tcPr>
          <w:p w14:paraId="2DB85ECF" w14:textId="6A709798" w:rsidR="00A732DC" w:rsidRPr="00466981" w:rsidRDefault="00A732DC" w:rsidP="00A732DC">
            <w:pPr>
              <w:jc w:val="both"/>
              <w:rPr>
                <w:rFonts w:ascii="Calibri" w:hAnsi="Calibri" w:cs="Calibri"/>
                <w:sz w:val="16"/>
                <w:szCs w:val="16"/>
              </w:rPr>
            </w:pPr>
            <w:r w:rsidRPr="00466981">
              <w:rPr>
                <w:rFonts w:ascii="Calibri" w:hAnsi="Calibri" w:cs="Calibri"/>
                <w:color w:val="000000"/>
                <w:sz w:val="16"/>
                <w:szCs w:val="16"/>
                <w:lang w:val="es-MX" w:eastAsia="es-MX"/>
              </w:rPr>
              <w:t>SERAFÍN PEÑA NO. 2211, COLONIA VALLES DE LA SILLA, GUADALUPE, NUEVO LEÓN.</w:t>
            </w:r>
          </w:p>
        </w:tc>
      </w:tr>
      <w:tr w:rsidR="00371FEC" w:rsidRPr="00780E06" w14:paraId="3551F4C6" w14:textId="77777777" w:rsidTr="006848BA">
        <w:tblPrEx>
          <w:jc w:val="left"/>
        </w:tblPrEx>
        <w:tc>
          <w:tcPr>
            <w:tcW w:w="3543" w:type="dxa"/>
            <w:tcBorders>
              <w:top w:val="single" w:sz="4" w:space="0" w:color="auto"/>
              <w:left w:val="single" w:sz="4" w:space="0" w:color="auto"/>
              <w:bottom w:val="single" w:sz="4" w:space="0" w:color="auto"/>
              <w:right w:val="single" w:sz="4" w:space="0" w:color="auto"/>
            </w:tcBorders>
            <w:vAlign w:val="center"/>
          </w:tcPr>
          <w:p w14:paraId="266A9EE4" w14:textId="4C7B60F2" w:rsidR="00371FEC" w:rsidRPr="00466981" w:rsidRDefault="00371FEC" w:rsidP="00A732DC">
            <w:pPr>
              <w:rPr>
                <w:rFonts w:ascii="Calibri" w:hAnsi="Calibri" w:cs="Calibri"/>
                <w:sz w:val="16"/>
                <w:szCs w:val="16"/>
              </w:rPr>
            </w:pPr>
            <w:r w:rsidRPr="00466981">
              <w:rPr>
                <w:rFonts w:ascii="Calibri" w:hAnsi="Calibri" w:cs="Calibri"/>
                <w:sz w:val="16"/>
                <w:szCs w:val="16"/>
              </w:rPr>
              <w:t>CENTRO DE ATENCIÓN INTEGRAL DE ADICCIONES SABINAS HIDALGO</w:t>
            </w:r>
          </w:p>
        </w:tc>
        <w:tc>
          <w:tcPr>
            <w:tcW w:w="7225" w:type="dxa"/>
            <w:tcBorders>
              <w:top w:val="single" w:sz="4" w:space="0" w:color="auto"/>
              <w:left w:val="single" w:sz="4" w:space="0" w:color="auto"/>
              <w:bottom w:val="single" w:sz="4" w:space="0" w:color="auto"/>
              <w:right w:val="single" w:sz="4" w:space="0" w:color="auto"/>
            </w:tcBorders>
            <w:vAlign w:val="center"/>
          </w:tcPr>
          <w:p w14:paraId="635E578F" w14:textId="6513CDFA" w:rsidR="00371FEC" w:rsidRPr="00466981" w:rsidRDefault="00371FEC" w:rsidP="00A732DC">
            <w:pPr>
              <w:jc w:val="both"/>
              <w:rPr>
                <w:rFonts w:ascii="Calibri" w:hAnsi="Calibri" w:cs="Calibri"/>
                <w:color w:val="000000"/>
                <w:sz w:val="16"/>
                <w:szCs w:val="16"/>
                <w:lang w:val="es-MX" w:eastAsia="es-MX"/>
              </w:rPr>
            </w:pPr>
            <w:r w:rsidRPr="00466981">
              <w:rPr>
                <w:rFonts w:ascii="Calibri" w:hAnsi="Calibri" w:cs="Calibri"/>
                <w:color w:val="000000"/>
                <w:sz w:val="16"/>
                <w:szCs w:val="16"/>
                <w:lang w:val="es-MX" w:eastAsia="es-MX"/>
              </w:rPr>
              <w:t>CALLE PROFESOR ALBERTO CHAPA, No. 550, COL. BELLA VISTA, SABINAS HIDALGO, N.L. C.P. 65270</w:t>
            </w:r>
          </w:p>
        </w:tc>
      </w:tr>
    </w:tbl>
    <w:p w14:paraId="203AB996" w14:textId="77777777" w:rsidR="00D54145" w:rsidRDefault="00D54145" w:rsidP="005D5F60">
      <w:pPr>
        <w:ind w:left="1134"/>
        <w:jc w:val="both"/>
        <w:rPr>
          <w:rFonts w:asciiTheme="minorHAnsi" w:hAnsiTheme="minorHAnsi" w:cs="Arial"/>
          <w:kern w:val="24"/>
          <w:szCs w:val="24"/>
          <w:lang w:eastAsia="es-MX"/>
        </w:rPr>
      </w:pPr>
    </w:p>
    <w:p w14:paraId="07EE6F69" w14:textId="77777777" w:rsidR="005D5F60" w:rsidRDefault="005D5F60" w:rsidP="005D5F60">
      <w:pPr>
        <w:ind w:left="1134"/>
        <w:jc w:val="both"/>
        <w:rPr>
          <w:rFonts w:asciiTheme="minorHAnsi" w:hAnsiTheme="minorHAnsi" w:cs="Arial"/>
          <w:kern w:val="24"/>
          <w:szCs w:val="24"/>
          <w:lang w:eastAsia="es-MX"/>
        </w:rPr>
      </w:pPr>
      <w:r w:rsidRPr="00933613">
        <w:rPr>
          <w:rFonts w:asciiTheme="minorHAnsi" w:hAnsiTheme="minorHAnsi" w:cs="Arial"/>
          <w:kern w:val="24"/>
          <w:szCs w:val="24"/>
          <w:lang w:eastAsia="es-MX"/>
        </w:rPr>
        <w:t xml:space="preserve">El abastecimiento se puede realizar, de acuerdo al consumo, en los siguientes contenedores: </w:t>
      </w:r>
    </w:p>
    <w:p w14:paraId="6134C04C" w14:textId="54985B6E" w:rsidR="005D5F60" w:rsidRPr="00933613" w:rsidRDefault="005D5F60" w:rsidP="00BC5588">
      <w:pPr>
        <w:numPr>
          <w:ilvl w:val="0"/>
          <w:numId w:val="23"/>
        </w:numPr>
        <w:ind w:left="1134" w:firstLine="0"/>
        <w:contextualSpacing/>
        <w:jc w:val="both"/>
        <w:rPr>
          <w:rFonts w:asciiTheme="minorHAnsi" w:hAnsiTheme="minorHAnsi" w:cs="Arial"/>
          <w:kern w:val="24"/>
          <w:szCs w:val="24"/>
          <w:lang w:eastAsia="es-MX"/>
        </w:rPr>
      </w:pPr>
      <w:proofErr w:type="spellStart"/>
      <w:r w:rsidRPr="00933613">
        <w:rPr>
          <w:rFonts w:asciiTheme="minorHAnsi" w:hAnsiTheme="minorHAnsi" w:cs="Arial"/>
          <w:kern w:val="24"/>
          <w:szCs w:val="24"/>
          <w:lang w:eastAsia="es-MX"/>
        </w:rPr>
        <w:t>Thermo</w:t>
      </w:r>
      <w:proofErr w:type="spellEnd"/>
      <w:r w:rsidRPr="00933613">
        <w:rPr>
          <w:rFonts w:asciiTheme="minorHAnsi" w:hAnsiTheme="minorHAnsi" w:cs="Arial"/>
          <w:kern w:val="24"/>
          <w:szCs w:val="24"/>
          <w:lang w:eastAsia="es-MX"/>
        </w:rPr>
        <w:t xml:space="preserve"> estacionario</w:t>
      </w:r>
      <w:r w:rsidR="00E11DCF">
        <w:rPr>
          <w:rFonts w:asciiTheme="minorHAnsi" w:hAnsiTheme="minorHAnsi" w:cs="Arial"/>
          <w:kern w:val="24"/>
          <w:szCs w:val="24"/>
          <w:lang w:eastAsia="es-MX"/>
        </w:rPr>
        <w:t>.</w:t>
      </w:r>
    </w:p>
    <w:p w14:paraId="3FC20371" w14:textId="77777777" w:rsidR="005D5F60" w:rsidRPr="00933613" w:rsidRDefault="005D5F60" w:rsidP="00BC5588">
      <w:pPr>
        <w:numPr>
          <w:ilvl w:val="0"/>
          <w:numId w:val="23"/>
        </w:numPr>
        <w:ind w:left="1134" w:firstLine="0"/>
        <w:contextualSpacing/>
        <w:jc w:val="both"/>
        <w:rPr>
          <w:rFonts w:asciiTheme="minorHAnsi" w:hAnsiTheme="minorHAnsi" w:cs="Arial"/>
          <w:kern w:val="24"/>
          <w:szCs w:val="24"/>
          <w:lang w:eastAsia="es-MX"/>
        </w:rPr>
      </w:pPr>
      <w:proofErr w:type="spellStart"/>
      <w:r w:rsidRPr="00933613">
        <w:rPr>
          <w:rFonts w:asciiTheme="minorHAnsi" w:hAnsiTheme="minorHAnsi" w:cs="Arial"/>
          <w:kern w:val="24"/>
          <w:szCs w:val="24"/>
          <w:lang w:eastAsia="es-MX"/>
        </w:rPr>
        <w:t>Thermo</w:t>
      </w:r>
      <w:proofErr w:type="spellEnd"/>
      <w:r w:rsidRPr="00933613">
        <w:rPr>
          <w:rFonts w:asciiTheme="minorHAnsi" w:hAnsiTheme="minorHAnsi" w:cs="Arial"/>
          <w:kern w:val="24"/>
          <w:szCs w:val="24"/>
          <w:lang w:eastAsia="es-MX"/>
        </w:rPr>
        <w:t xml:space="preserve"> Dewar (</w:t>
      </w:r>
      <w:r w:rsidRPr="00933613">
        <w:rPr>
          <w:rFonts w:asciiTheme="minorHAnsi" w:hAnsiTheme="minorHAnsi" w:cs="Arial"/>
          <w:szCs w:val="24"/>
          <w:lang w:val="es-ES"/>
        </w:rPr>
        <w:t xml:space="preserve">PGS, </w:t>
      </w:r>
      <w:proofErr w:type="spellStart"/>
      <w:r w:rsidRPr="00933613">
        <w:rPr>
          <w:rFonts w:asciiTheme="minorHAnsi" w:hAnsiTheme="minorHAnsi" w:cs="Arial"/>
          <w:szCs w:val="24"/>
          <w:lang w:val="es-ES"/>
        </w:rPr>
        <w:t>Permacyl</w:t>
      </w:r>
      <w:proofErr w:type="spellEnd"/>
      <w:r w:rsidRPr="00933613">
        <w:rPr>
          <w:rFonts w:asciiTheme="minorHAnsi" w:hAnsiTheme="minorHAnsi" w:cs="Arial"/>
          <w:szCs w:val="24"/>
          <w:lang w:val="es-ES"/>
        </w:rPr>
        <w:t xml:space="preserve"> y </w:t>
      </w:r>
      <w:proofErr w:type="spellStart"/>
      <w:r w:rsidRPr="00933613">
        <w:rPr>
          <w:rFonts w:asciiTheme="minorHAnsi" w:hAnsiTheme="minorHAnsi" w:cs="Arial"/>
          <w:szCs w:val="24"/>
          <w:lang w:val="es-ES"/>
        </w:rPr>
        <w:t>Microbulk</w:t>
      </w:r>
      <w:proofErr w:type="spellEnd"/>
      <w:r w:rsidRPr="00933613">
        <w:rPr>
          <w:rFonts w:asciiTheme="minorHAnsi" w:hAnsiTheme="minorHAnsi" w:cs="Arial"/>
          <w:kern w:val="24"/>
          <w:szCs w:val="24"/>
          <w:lang w:eastAsia="es-MX"/>
        </w:rPr>
        <w:t>)</w:t>
      </w:r>
    </w:p>
    <w:p w14:paraId="110AEC1B" w14:textId="77777777" w:rsidR="005D5F60" w:rsidRPr="00933613" w:rsidRDefault="005D5F60" w:rsidP="00BC5588">
      <w:pPr>
        <w:numPr>
          <w:ilvl w:val="0"/>
          <w:numId w:val="23"/>
        </w:numPr>
        <w:ind w:left="1134" w:firstLine="0"/>
        <w:contextualSpacing/>
        <w:jc w:val="both"/>
        <w:rPr>
          <w:rFonts w:asciiTheme="minorHAnsi" w:hAnsiTheme="minorHAnsi" w:cs="Arial"/>
          <w:kern w:val="24"/>
          <w:szCs w:val="24"/>
          <w:lang w:eastAsia="es-MX"/>
        </w:rPr>
      </w:pPr>
      <w:r w:rsidRPr="00933613">
        <w:rPr>
          <w:rFonts w:asciiTheme="minorHAnsi" w:hAnsiTheme="minorHAnsi" w:cs="Arial"/>
          <w:kern w:val="24"/>
          <w:szCs w:val="24"/>
          <w:lang w:eastAsia="es-MX"/>
        </w:rPr>
        <w:t>Cilindros de 7 a 10 m</w:t>
      </w:r>
      <w:r w:rsidRPr="00933613">
        <w:rPr>
          <w:rFonts w:asciiTheme="minorHAnsi" w:hAnsiTheme="minorHAnsi" w:cs="Arial"/>
          <w:kern w:val="24"/>
          <w:szCs w:val="24"/>
          <w:vertAlign w:val="superscript"/>
          <w:lang w:eastAsia="es-MX"/>
        </w:rPr>
        <w:t>3</w:t>
      </w:r>
    </w:p>
    <w:p w14:paraId="6B108A6B" w14:textId="73F87A3A" w:rsidR="005D5F60" w:rsidRPr="00933613" w:rsidRDefault="005D5F60" w:rsidP="00BC5588">
      <w:pPr>
        <w:numPr>
          <w:ilvl w:val="0"/>
          <w:numId w:val="23"/>
        </w:numPr>
        <w:ind w:left="1134" w:firstLine="0"/>
        <w:contextualSpacing/>
        <w:jc w:val="both"/>
        <w:rPr>
          <w:rFonts w:asciiTheme="minorHAnsi" w:hAnsiTheme="minorHAnsi" w:cs="Arial"/>
          <w:szCs w:val="24"/>
          <w:lang w:eastAsia="es-MX"/>
        </w:rPr>
      </w:pPr>
      <w:r w:rsidRPr="00933613">
        <w:rPr>
          <w:rFonts w:asciiTheme="minorHAnsi" w:hAnsiTheme="minorHAnsi" w:cs="Arial"/>
          <w:kern w:val="24"/>
          <w:szCs w:val="24"/>
          <w:lang w:eastAsia="es-MX"/>
        </w:rPr>
        <w:t>Ci</w:t>
      </w:r>
      <w:r w:rsidRPr="00D54145">
        <w:rPr>
          <w:rFonts w:asciiTheme="minorHAnsi" w:hAnsiTheme="minorHAnsi" w:cs="Arial"/>
          <w:b/>
          <w:kern w:val="24"/>
          <w:szCs w:val="24"/>
          <w:lang w:eastAsia="es-MX"/>
        </w:rPr>
        <w:t>l</w:t>
      </w:r>
      <w:r w:rsidRPr="00933613">
        <w:rPr>
          <w:rFonts w:asciiTheme="minorHAnsi" w:hAnsiTheme="minorHAnsi" w:cs="Arial"/>
          <w:kern w:val="24"/>
          <w:szCs w:val="24"/>
          <w:lang w:eastAsia="es-MX"/>
        </w:rPr>
        <w:t>indros portátiles (Tipo E) con válvula médica y/o con regulador</w:t>
      </w:r>
      <w:r w:rsidR="00E11DCF">
        <w:rPr>
          <w:rFonts w:asciiTheme="minorHAnsi" w:hAnsiTheme="minorHAnsi" w:cs="Arial"/>
          <w:kern w:val="24"/>
          <w:szCs w:val="24"/>
          <w:lang w:eastAsia="es-MX"/>
        </w:rPr>
        <w:t>.</w:t>
      </w:r>
    </w:p>
    <w:p w14:paraId="749B1711" w14:textId="4D23BB3D" w:rsidR="005D5F60" w:rsidRDefault="005D5F60" w:rsidP="00A1692B">
      <w:pPr>
        <w:ind w:right="-1"/>
        <w:jc w:val="both"/>
        <w:rPr>
          <w:rFonts w:asciiTheme="minorHAnsi" w:hAnsiTheme="minorHAnsi" w:cs="Arial"/>
        </w:rPr>
      </w:pPr>
    </w:p>
    <w:p w14:paraId="7CD0CC1A" w14:textId="5E09656B" w:rsidR="000348C5" w:rsidRPr="00780E06" w:rsidRDefault="000348C5" w:rsidP="00203F50">
      <w:pPr>
        <w:ind w:left="709"/>
        <w:jc w:val="both"/>
        <w:rPr>
          <w:rFonts w:asciiTheme="minorHAnsi" w:hAnsiTheme="minorHAnsi" w:cstheme="minorHAnsi"/>
          <w:b/>
        </w:rPr>
      </w:pPr>
      <w:r w:rsidRPr="00780E06">
        <w:rPr>
          <w:rFonts w:asciiTheme="minorHAnsi" w:hAnsiTheme="minorHAnsi" w:cstheme="minorHAnsi"/>
          <w:b/>
        </w:rPr>
        <w:t>1.</w:t>
      </w:r>
      <w:r w:rsidR="00905304">
        <w:rPr>
          <w:rFonts w:asciiTheme="minorHAnsi" w:hAnsiTheme="minorHAnsi" w:cstheme="minorHAnsi"/>
          <w:b/>
        </w:rPr>
        <w:t>3</w:t>
      </w:r>
      <w:r w:rsidRPr="00780E06">
        <w:rPr>
          <w:rFonts w:asciiTheme="minorHAnsi" w:hAnsiTheme="minorHAnsi" w:cstheme="minorHAnsi"/>
          <w:b/>
        </w:rPr>
        <w:t xml:space="preserve">.3.- Condiciones de </w:t>
      </w:r>
      <w:r w:rsidR="00B81B08">
        <w:rPr>
          <w:rFonts w:asciiTheme="minorHAnsi" w:hAnsiTheme="minorHAnsi" w:cstheme="minorHAnsi"/>
          <w:b/>
        </w:rPr>
        <w:t>prestación del servicio</w:t>
      </w:r>
      <w:r w:rsidRPr="00780E06">
        <w:rPr>
          <w:rFonts w:asciiTheme="minorHAnsi" w:hAnsiTheme="minorHAnsi" w:cstheme="minorHAnsi"/>
          <w:b/>
        </w:rPr>
        <w:t>:</w:t>
      </w:r>
    </w:p>
    <w:p w14:paraId="7132F50F" w14:textId="77777777" w:rsidR="000348C5" w:rsidRPr="00780E06" w:rsidRDefault="000348C5" w:rsidP="00203F50">
      <w:pPr>
        <w:tabs>
          <w:tab w:val="right" w:pos="1276"/>
        </w:tabs>
        <w:ind w:left="709"/>
        <w:jc w:val="both"/>
        <w:rPr>
          <w:rFonts w:asciiTheme="minorHAnsi" w:hAnsiTheme="minorHAnsi" w:cstheme="minorHAnsi"/>
        </w:rPr>
      </w:pPr>
    </w:p>
    <w:p w14:paraId="4AF024C7" w14:textId="77777777" w:rsidR="005D5F60" w:rsidRDefault="005D5F60" w:rsidP="005D5F60">
      <w:pPr>
        <w:ind w:left="567"/>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El licitante deberá proporcionar el suministro exactamente conforme a lo solicitado por la convocante, de acuerdo a lo siguiente:</w:t>
      </w:r>
    </w:p>
    <w:p w14:paraId="79BFC885" w14:textId="77777777" w:rsidR="00E30DE0" w:rsidRDefault="00E30DE0" w:rsidP="005D5F60">
      <w:pPr>
        <w:ind w:left="567"/>
        <w:jc w:val="both"/>
        <w:rPr>
          <w:rFonts w:asciiTheme="minorHAnsi" w:hAnsiTheme="minorHAnsi" w:cs="Arial"/>
          <w:kern w:val="24"/>
          <w:szCs w:val="24"/>
          <w:lang w:val="es-ES" w:eastAsia="es-MX"/>
        </w:rPr>
      </w:pPr>
    </w:p>
    <w:p w14:paraId="4D7C9B8A" w14:textId="08FFF599" w:rsidR="005D5F60" w:rsidRDefault="005D5F60" w:rsidP="00BC5588">
      <w:pPr>
        <w:numPr>
          <w:ilvl w:val="0"/>
          <w:numId w:val="25"/>
        </w:numPr>
        <w:suppressAutoHyphens/>
        <w:ind w:left="851" w:hanging="284"/>
        <w:jc w:val="both"/>
        <w:rPr>
          <w:rFonts w:asciiTheme="minorHAnsi" w:hAnsiTheme="minorHAnsi" w:cs="Arial"/>
          <w:kern w:val="24"/>
          <w:szCs w:val="24"/>
          <w:lang w:eastAsia="es-MX"/>
        </w:rPr>
      </w:pPr>
      <w:r w:rsidRPr="00933613">
        <w:rPr>
          <w:rFonts w:asciiTheme="minorHAnsi" w:hAnsiTheme="minorHAnsi" w:cs="Arial"/>
          <w:kern w:val="24"/>
          <w:szCs w:val="24"/>
          <w:lang w:eastAsia="es-MX"/>
        </w:rPr>
        <w:t xml:space="preserve">Para garantizar el adecuado suministro y calidad del oxígeno y gases medicinales, así como la seguridad en su manejo, se requiere la revisión continua, mantenimiento y reparación de las centrales de oxígeno medicinal, haciéndose necesario un reporte rutinario trimestral por parte del prestador del servicio y extraordinario cuando se detecte cualquier incidente, incluyendo sobredemanda del producto. Dicho reporte deberá entregarse oficialmente al </w:t>
      </w:r>
      <w:r w:rsidR="00E11DCF" w:rsidRPr="00933613">
        <w:rPr>
          <w:rFonts w:asciiTheme="minorHAnsi" w:hAnsiTheme="minorHAnsi" w:cs="Arial"/>
          <w:kern w:val="24"/>
          <w:szCs w:val="24"/>
          <w:lang w:eastAsia="es-MX"/>
        </w:rPr>
        <w:t>director</w:t>
      </w:r>
      <w:r w:rsidRPr="00933613">
        <w:rPr>
          <w:rFonts w:asciiTheme="minorHAnsi" w:hAnsiTheme="minorHAnsi" w:cs="Arial"/>
          <w:kern w:val="24"/>
          <w:szCs w:val="24"/>
          <w:lang w:eastAsia="es-MX"/>
        </w:rPr>
        <w:t xml:space="preserve"> de la unidad hospitalaria y entregar copia a la Subdirección de Recursos Materiales de la convocante.</w:t>
      </w:r>
    </w:p>
    <w:p w14:paraId="4067D579" w14:textId="1B6EE53B" w:rsidR="005D5F60" w:rsidRDefault="005D5F60" w:rsidP="00BC5588">
      <w:pPr>
        <w:numPr>
          <w:ilvl w:val="0"/>
          <w:numId w:val="25"/>
        </w:numPr>
        <w:suppressAutoHyphens/>
        <w:ind w:left="851" w:hanging="284"/>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El o los licitante</w:t>
      </w:r>
      <w:r w:rsidR="004871CF">
        <w:rPr>
          <w:rFonts w:asciiTheme="minorHAnsi" w:hAnsiTheme="minorHAnsi" w:cs="Arial"/>
          <w:kern w:val="24"/>
          <w:szCs w:val="24"/>
          <w:lang w:val="es-ES" w:eastAsia="es-MX"/>
        </w:rPr>
        <w:t xml:space="preserve">s deberán indicar la ubicación </w:t>
      </w:r>
      <w:r w:rsidRPr="00933613">
        <w:rPr>
          <w:rFonts w:asciiTheme="minorHAnsi" w:hAnsiTheme="minorHAnsi" w:cs="Arial"/>
          <w:kern w:val="24"/>
          <w:szCs w:val="24"/>
          <w:lang w:val="es-ES" w:eastAsia="es-MX"/>
        </w:rPr>
        <w:t xml:space="preserve">de la planta de producción de gases medicinales que proponen en el territorio nacional, por lo que deberán señalar la(s) capacidad(es) de producción instalada(s), anexar la relación de su flotilla de transporte y capacidad, describiendo el tipo de vehículos con el que se otorgará el servicio. </w:t>
      </w:r>
      <w:r w:rsidR="00E11DCF">
        <w:rPr>
          <w:rFonts w:asciiTheme="minorHAnsi" w:hAnsiTheme="minorHAnsi" w:cs="Arial"/>
          <w:kern w:val="24"/>
          <w:szCs w:val="24"/>
          <w:lang w:val="es-ES" w:eastAsia="es-MX"/>
        </w:rPr>
        <w:t>A</w:t>
      </w:r>
      <w:r w:rsidR="00E11DCF" w:rsidRPr="00933613">
        <w:rPr>
          <w:rFonts w:asciiTheme="minorHAnsi" w:hAnsiTheme="minorHAnsi" w:cs="Arial"/>
          <w:kern w:val="24"/>
          <w:szCs w:val="24"/>
          <w:lang w:val="es-ES" w:eastAsia="es-MX"/>
        </w:rPr>
        <w:t>demás,</w:t>
      </w:r>
      <w:r w:rsidRPr="00933613">
        <w:rPr>
          <w:rFonts w:asciiTheme="minorHAnsi" w:hAnsiTheme="minorHAnsi" w:cs="Arial"/>
          <w:kern w:val="24"/>
          <w:szCs w:val="24"/>
          <w:lang w:val="es-ES" w:eastAsia="es-MX"/>
        </w:rPr>
        <w:t xml:space="preserve"> deberá contar con el permiso único para operar el Transporte Privado de Carga Especializada en Materiales y Residuo</w:t>
      </w:r>
      <w:r>
        <w:rPr>
          <w:rFonts w:asciiTheme="minorHAnsi" w:hAnsiTheme="minorHAnsi" w:cs="Arial"/>
          <w:kern w:val="24"/>
          <w:szCs w:val="24"/>
          <w:lang w:val="es-ES" w:eastAsia="es-MX"/>
        </w:rPr>
        <w:t>s Peligrosos emitido por la SCT.</w:t>
      </w:r>
    </w:p>
    <w:p w14:paraId="6A7562B7" w14:textId="77777777" w:rsidR="005D5F60" w:rsidRDefault="005D5F60" w:rsidP="00BC5588">
      <w:pPr>
        <w:numPr>
          <w:ilvl w:val="0"/>
          <w:numId w:val="25"/>
        </w:numPr>
        <w:suppressAutoHyphens/>
        <w:ind w:left="851" w:hanging="284"/>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El licitante colocará en las Unidades de la convocante avisos impresos con los números telefónicos gratuitos de asistencia y emergencia (01800) y locales, por medio de los cuales el personal de las unidades, pueda reportar incidentes o anomalías del Servicio los 365 días del año, las 24 horas del día.</w:t>
      </w:r>
    </w:p>
    <w:p w14:paraId="3458E591" w14:textId="2F83434F" w:rsidR="005D5F60" w:rsidRDefault="005D5F60" w:rsidP="00BC5588">
      <w:pPr>
        <w:numPr>
          <w:ilvl w:val="0"/>
          <w:numId w:val="25"/>
        </w:numPr>
        <w:suppressAutoHyphens/>
        <w:ind w:left="851" w:hanging="284"/>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 xml:space="preserve">En caso de que alguna Unidad requiera de suministro extraordinario de Oxigeno medicinal, deberá de realizar el requerimiento vía telefónica y correo electrónico, debiendo recibirse la confirmación del requerimiento, a más tardar en una hora, señalando el nombre del personal que confirma la solicitud por parte de la empresa, deberá entregarse el oxígeno como máximo dentro de las 24 </w:t>
      </w:r>
      <w:proofErr w:type="spellStart"/>
      <w:r w:rsidRPr="00933613">
        <w:rPr>
          <w:rFonts w:asciiTheme="minorHAnsi" w:hAnsiTheme="minorHAnsi" w:cs="Arial"/>
          <w:kern w:val="24"/>
          <w:szCs w:val="24"/>
          <w:lang w:val="es-ES" w:eastAsia="es-MX"/>
        </w:rPr>
        <w:t>hr</w:t>
      </w:r>
      <w:r w:rsidR="00E11DCF">
        <w:rPr>
          <w:rFonts w:asciiTheme="minorHAnsi" w:hAnsiTheme="minorHAnsi" w:cs="Arial"/>
          <w:kern w:val="24"/>
          <w:szCs w:val="24"/>
          <w:lang w:val="es-ES" w:eastAsia="es-MX"/>
        </w:rPr>
        <w:t>s</w:t>
      </w:r>
      <w:proofErr w:type="spellEnd"/>
      <w:r w:rsidR="00E11DCF">
        <w:rPr>
          <w:rFonts w:asciiTheme="minorHAnsi" w:hAnsiTheme="minorHAnsi" w:cs="Arial"/>
          <w:kern w:val="24"/>
          <w:szCs w:val="24"/>
          <w:lang w:val="es-ES" w:eastAsia="es-MX"/>
        </w:rPr>
        <w:t>.</w:t>
      </w:r>
      <w:r w:rsidRPr="00933613">
        <w:rPr>
          <w:rFonts w:asciiTheme="minorHAnsi" w:hAnsiTheme="minorHAnsi" w:cs="Arial"/>
          <w:kern w:val="24"/>
          <w:szCs w:val="24"/>
          <w:lang w:val="es-ES" w:eastAsia="es-MX"/>
        </w:rPr>
        <w:t xml:space="preserve"> </w:t>
      </w:r>
      <w:r w:rsidR="00E11DCF">
        <w:rPr>
          <w:rFonts w:asciiTheme="minorHAnsi" w:hAnsiTheme="minorHAnsi" w:cs="Arial"/>
          <w:kern w:val="24"/>
          <w:szCs w:val="24"/>
          <w:lang w:val="es-ES" w:eastAsia="es-MX"/>
        </w:rPr>
        <w:t>s</w:t>
      </w:r>
      <w:r w:rsidRPr="00933613">
        <w:rPr>
          <w:rFonts w:asciiTheme="minorHAnsi" w:hAnsiTheme="minorHAnsi" w:cs="Arial"/>
          <w:kern w:val="24"/>
          <w:szCs w:val="24"/>
          <w:lang w:val="es-ES" w:eastAsia="es-MX"/>
        </w:rPr>
        <w:t xml:space="preserve">iguientes a la petición inicial y en los casos de otro tipo de gases el tiempo </w:t>
      </w:r>
      <w:r>
        <w:rPr>
          <w:rFonts w:asciiTheme="minorHAnsi" w:hAnsiTheme="minorHAnsi" w:cs="Arial"/>
          <w:kern w:val="24"/>
          <w:szCs w:val="24"/>
          <w:lang w:val="es-ES" w:eastAsia="es-MX"/>
        </w:rPr>
        <w:t xml:space="preserve">máximo de entrega será de 72 </w:t>
      </w:r>
      <w:proofErr w:type="spellStart"/>
      <w:r>
        <w:rPr>
          <w:rFonts w:asciiTheme="minorHAnsi" w:hAnsiTheme="minorHAnsi" w:cs="Arial"/>
          <w:kern w:val="24"/>
          <w:szCs w:val="24"/>
          <w:lang w:val="es-ES" w:eastAsia="es-MX"/>
        </w:rPr>
        <w:t>hr</w:t>
      </w:r>
      <w:r w:rsidR="00E11DCF">
        <w:rPr>
          <w:rFonts w:asciiTheme="minorHAnsi" w:hAnsiTheme="minorHAnsi" w:cs="Arial"/>
          <w:kern w:val="24"/>
          <w:szCs w:val="24"/>
          <w:lang w:val="es-ES" w:eastAsia="es-MX"/>
        </w:rPr>
        <w:t>s</w:t>
      </w:r>
      <w:proofErr w:type="spellEnd"/>
      <w:r w:rsidR="00E11DCF">
        <w:rPr>
          <w:rFonts w:asciiTheme="minorHAnsi" w:hAnsiTheme="minorHAnsi" w:cs="Arial"/>
          <w:kern w:val="24"/>
          <w:szCs w:val="24"/>
          <w:lang w:val="es-ES" w:eastAsia="es-MX"/>
        </w:rPr>
        <w:t>.</w:t>
      </w:r>
    </w:p>
    <w:p w14:paraId="516BB268" w14:textId="60A1A214" w:rsidR="005D5F60" w:rsidRDefault="005D5F60" w:rsidP="00BC5588">
      <w:pPr>
        <w:numPr>
          <w:ilvl w:val="0"/>
          <w:numId w:val="25"/>
        </w:numPr>
        <w:suppressAutoHyphens/>
        <w:ind w:left="851" w:hanging="284"/>
        <w:jc w:val="both"/>
        <w:rPr>
          <w:rFonts w:asciiTheme="minorHAnsi" w:hAnsiTheme="minorHAnsi" w:cs="Arial"/>
          <w:kern w:val="24"/>
          <w:szCs w:val="24"/>
          <w:lang w:val="es-ES" w:eastAsia="es-MX"/>
        </w:rPr>
      </w:pPr>
      <w:r w:rsidRPr="00933613">
        <w:rPr>
          <w:rFonts w:asciiTheme="minorHAnsi" w:hAnsiTheme="minorHAnsi" w:cs="Arial"/>
          <w:kern w:val="24"/>
          <w:szCs w:val="24"/>
          <w:lang w:val="es-ES" w:eastAsia="es-MX"/>
        </w:rPr>
        <w:t>El licitante que resulte adjudicado previo al suministro de oxígeno medicinal efectuará la revisión a las Unidades requirentes del servicio, indicado</w:t>
      </w:r>
      <w:r w:rsidR="00221835">
        <w:rPr>
          <w:rFonts w:asciiTheme="minorHAnsi" w:hAnsiTheme="minorHAnsi" w:cs="Arial"/>
          <w:kern w:val="24"/>
          <w:szCs w:val="24"/>
          <w:lang w:val="es-ES" w:eastAsia="es-MX"/>
        </w:rPr>
        <w:t>s</w:t>
      </w:r>
      <w:r w:rsidRPr="00933613">
        <w:rPr>
          <w:rFonts w:asciiTheme="minorHAnsi" w:hAnsiTheme="minorHAnsi" w:cs="Arial"/>
          <w:kern w:val="24"/>
          <w:szCs w:val="24"/>
          <w:lang w:val="es-ES" w:eastAsia="es-MX"/>
        </w:rPr>
        <w:t xml:space="preserve"> en el numeral 1.</w:t>
      </w:r>
      <w:r w:rsidR="00905304">
        <w:rPr>
          <w:rFonts w:asciiTheme="minorHAnsi" w:hAnsiTheme="minorHAnsi" w:cs="Arial"/>
          <w:kern w:val="24"/>
          <w:szCs w:val="24"/>
          <w:lang w:val="es-ES" w:eastAsia="es-MX"/>
        </w:rPr>
        <w:t>3</w:t>
      </w:r>
      <w:r w:rsidRPr="00933613">
        <w:rPr>
          <w:rFonts w:asciiTheme="minorHAnsi" w:hAnsiTheme="minorHAnsi" w:cs="Arial"/>
          <w:kern w:val="24"/>
          <w:szCs w:val="24"/>
          <w:lang w:val="es-ES" w:eastAsia="es-MX"/>
        </w:rPr>
        <w:t>.</w:t>
      </w:r>
      <w:r w:rsidR="00221835">
        <w:rPr>
          <w:rFonts w:asciiTheme="minorHAnsi" w:hAnsiTheme="minorHAnsi" w:cs="Arial"/>
          <w:kern w:val="24"/>
          <w:szCs w:val="24"/>
          <w:lang w:val="es-ES" w:eastAsia="es-MX"/>
        </w:rPr>
        <w:t>2</w:t>
      </w:r>
      <w:r w:rsidRPr="00933613">
        <w:rPr>
          <w:rFonts w:asciiTheme="minorHAnsi" w:hAnsiTheme="minorHAnsi" w:cs="Arial"/>
          <w:kern w:val="24"/>
          <w:szCs w:val="24"/>
          <w:lang w:val="es-ES" w:eastAsia="es-MX"/>
        </w:rPr>
        <w:t xml:space="preserve"> de las presentes bases, verificando que se cumpla con los siguientes requerimientos para la central de</w:t>
      </w:r>
      <w:r>
        <w:rPr>
          <w:rFonts w:asciiTheme="minorHAnsi" w:hAnsiTheme="minorHAnsi" w:cs="Arial"/>
          <w:kern w:val="24"/>
          <w:szCs w:val="24"/>
          <w:lang w:val="es-ES" w:eastAsia="es-MX"/>
        </w:rPr>
        <w:t xml:space="preserve"> emergencia y abasto de oxígeno: </w:t>
      </w:r>
    </w:p>
    <w:tbl>
      <w:tblPr>
        <w:tblStyle w:val="Tablaconcuadrcula"/>
        <w:tblW w:w="0" w:type="auto"/>
        <w:tblInd w:w="959" w:type="dxa"/>
        <w:tblLook w:val="04A0" w:firstRow="1" w:lastRow="0" w:firstColumn="1" w:lastColumn="0" w:noHBand="0" w:noVBand="1"/>
      </w:tblPr>
      <w:tblGrid>
        <w:gridCol w:w="567"/>
        <w:gridCol w:w="4252"/>
      </w:tblGrid>
      <w:tr w:rsidR="005D5F60" w:rsidRPr="000D135A" w14:paraId="6D9D9B65" w14:textId="77777777" w:rsidTr="000D135A">
        <w:tc>
          <w:tcPr>
            <w:tcW w:w="4819" w:type="dxa"/>
            <w:gridSpan w:val="2"/>
          </w:tcPr>
          <w:p w14:paraId="2BA82B9B" w14:textId="77777777" w:rsidR="005D5F60" w:rsidRPr="00371FEC" w:rsidRDefault="005D5F60" w:rsidP="000D135A">
            <w:pPr>
              <w:jc w:val="center"/>
              <w:rPr>
                <w:rFonts w:asciiTheme="minorHAnsi" w:hAnsiTheme="minorHAnsi"/>
                <w:b/>
              </w:rPr>
            </w:pPr>
            <w:r w:rsidRPr="00371FEC">
              <w:rPr>
                <w:rFonts w:asciiTheme="minorHAnsi" w:hAnsiTheme="minorHAnsi"/>
                <w:b/>
              </w:rPr>
              <w:t>Manifold para Óxido Nitroso.</w:t>
            </w:r>
          </w:p>
        </w:tc>
      </w:tr>
      <w:tr w:rsidR="005D5F60" w:rsidRPr="000D135A" w14:paraId="090CFAF1" w14:textId="77777777" w:rsidTr="000D135A">
        <w:tc>
          <w:tcPr>
            <w:tcW w:w="567" w:type="dxa"/>
          </w:tcPr>
          <w:p w14:paraId="525F5379" w14:textId="77777777" w:rsidR="005D5F60" w:rsidRPr="00371FEC" w:rsidRDefault="005D5F60" w:rsidP="005D5F60">
            <w:pPr>
              <w:rPr>
                <w:rFonts w:asciiTheme="minorHAnsi" w:hAnsiTheme="minorHAnsi"/>
                <w:sz w:val="18"/>
              </w:rPr>
            </w:pPr>
            <w:r w:rsidRPr="00371FEC">
              <w:rPr>
                <w:rFonts w:asciiTheme="minorHAnsi" w:hAnsiTheme="minorHAnsi"/>
                <w:sz w:val="18"/>
              </w:rPr>
              <w:t>1.</w:t>
            </w:r>
          </w:p>
        </w:tc>
        <w:tc>
          <w:tcPr>
            <w:tcW w:w="4252" w:type="dxa"/>
          </w:tcPr>
          <w:p w14:paraId="2E122472" w14:textId="77777777" w:rsidR="005D5F60" w:rsidRPr="00371FEC" w:rsidRDefault="005D5F60" w:rsidP="005D5F60">
            <w:pPr>
              <w:rPr>
                <w:rFonts w:asciiTheme="minorHAnsi" w:hAnsiTheme="minorHAnsi"/>
                <w:sz w:val="18"/>
              </w:rPr>
            </w:pPr>
            <w:r w:rsidRPr="00371FEC">
              <w:rPr>
                <w:rFonts w:asciiTheme="minorHAnsi" w:hAnsiTheme="minorHAnsi"/>
                <w:sz w:val="18"/>
              </w:rPr>
              <w:t xml:space="preserve">Válvula </w:t>
            </w:r>
            <w:proofErr w:type="spellStart"/>
            <w:r w:rsidRPr="00371FEC">
              <w:rPr>
                <w:rFonts w:asciiTheme="minorHAnsi" w:hAnsiTheme="minorHAnsi"/>
                <w:sz w:val="18"/>
              </w:rPr>
              <w:t>check</w:t>
            </w:r>
            <w:proofErr w:type="spellEnd"/>
            <w:r w:rsidRPr="00371FEC">
              <w:rPr>
                <w:rFonts w:asciiTheme="minorHAnsi" w:hAnsiTheme="minorHAnsi"/>
                <w:sz w:val="18"/>
              </w:rPr>
              <w:t>.</w:t>
            </w:r>
          </w:p>
        </w:tc>
      </w:tr>
      <w:tr w:rsidR="005D5F60" w:rsidRPr="000D135A" w14:paraId="7A754D5C" w14:textId="77777777" w:rsidTr="000D135A">
        <w:tc>
          <w:tcPr>
            <w:tcW w:w="567" w:type="dxa"/>
          </w:tcPr>
          <w:p w14:paraId="520394A4" w14:textId="77777777" w:rsidR="005D5F60" w:rsidRPr="00371FEC" w:rsidRDefault="005D5F60" w:rsidP="005D5F60">
            <w:pPr>
              <w:rPr>
                <w:rFonts w:asciiTheme="minorHAnsi" w:hAnsiTheme="minorHAnsi"/>
                <w:sz w:val="18"/>
              </w:rPr>
            </w:pPr>
            <w:r w:rsidRPr="00371FEC">
              <w:rPr>
                <w:rFonts w:asciiTheme="minorHAnsi" w:hAnsiTheme="minorHAnsi"/>
                <w:sz w:val="18"/>
              </w:rPr>
              <w:t>2.</w:t>
            </w:r>
          </w:p>
        </w:tc>
        <w:tc>
          <w:tcPr>
            <w:tcW w:w="4252" w:type="dxa"/>
          </w:tcPr>
          <w:p w14:paraId="6E6A2E0B" w14:textId="77777777" w:rsidR="005D5F60" w:rsidRPr="00371FEC" w:rsidRDefault="005D5F60" w:rsidP="005D5F60">
            <w:pPr>
              <w:rPr>
                <w:rFonts w:asciiTheme="minorHAnsi" w:hAnsiTheme="minorHAnsi"/>
                <w:sz w:val="18"/>
              </w:rPr>
            </w:pPr>
            <w:r w:rsidRPr="00371FEC">
              <w:rPr>
                <w:rFonts w:asciiTheme="minorHAnsi" w:hAnsiTheme="minorHAnsi"/>
                <w:sz w:val="18"/>
              </w:rPr>
              <w:t>Válvulas de alivio de presión</w:t>
            </w:r>
          </w:p>
        </w:tc>
      </w:tr>
      <w:tr w:rsidR="005D5F60" w:rsidRPr="000D135A" w14:paraId="2DCC2236" w14:textId="77777777" w:rsidTr="000D135A">
        <w:tc>
          <w:tcPr>
            <w:tcW w:w="567" w:type="dxa"/>
          </w:tcPr>
          <w:p w14:paraId="0125BBE3" w14:textId="77777777" w:rsidR="005D5F60" w:rsidRPr="00371FEC" w:rsidRDefault="005D5F60" w:rsidP="005D5F60">
            <w:pPr>
              <w:rPr>
                <w:rFonts w:asciiTheme="minorHAnsi" w:hAnsiTheme="minorHAnsi"/>
                <w:sz w:val="18"/>
              </w:rPr>
            </w:pPr>
            <w:r w:rsidRPr="00371FEC">
              <w:rPr>
                <w:rFonts w:asciiTheme="minorHAnsi" w:hAnsiTheme="minorHAnsi"/>
                <w:sz w:val="18"/>
              </w:rPr>
              <w:t>3.</w:t>
            </w:r>
          </w:p>
        </w:tc>
        <w:tc>
          <w:tcPr>
            <w:tcW w:w="4252" w:type="dxa"/>
          </w:tcPr>
          <w:p w14:paraId="1FA59183" w14:textId="77777777" w:rsidR="005D5F60" w:rsidRPr="00371FEC" w:rsidRDefault="005D5F60" w:rsidP="005D5F60">
            <w:pPr>
              <w:rPr>
                <w:rFonts w:asciiTheme="minorHAnsi" w:hAnsiTheme="minorHAnsi"/>
                <w:sz w:val="18"/>
              </w:rPr>
            </w:pPr>
            <w:r w:rsidRPr="00371FEC">
              <w:rPr>
                <w:rFonts w:asciiTheme="minorHAnsi" w:hAnsiTheme="minorHAnsi"/>
                <w:sz w:val="18"/>
              </w:rPr>
              <w:t>Sistema de baja presión</w:t>
            </w:r>
          </w:p>
        </w:tc>
      </w:tr>
      <w:tr w:rsidR="005D5F60" w:rsidRPr="000D135A" w14:paraId="42E47323" w14:textId="77777777" w:rsidTr="000D135A">
        <w:tc>
          <w:tcPr>
            <w:tcW w:w="567" w:type="dxa"/>
          </w:tcPr>
          <w:p w14:paraId="0B494BDF" w14:textId="77777777" w:rsidR="005D5F60" w:rsidRPr="00371FEC" w:rsidRDefault="005D5F60" w:rsidP="005D5F60">
            <w:pPr>
              <w:rPr>
                <w:rFonts w:asciiTheme="minorHAnsi" w:hAnsiTheme="minorHAnsi"/>
                <w:sz w:val="18"/>
              </w:rPr>
            </w:pPr>
            <w:r w:rsidRPr="00371FEC">
              <w:rPr>
                <w:rFonts w:asciiTheme="minorHAnsi" w:hAnsiTheme="minorHAnsi"/>
                <w:sz w:val="18"/>
              </w:rPr>
              <w:t>4.</w:t>
            </w:r>
          </w:p>
        </w:tc>
        <w:tc>
          <w:tcPr>
            <w:tcW w:w="4252" w:type="dxa"/>
          </w:tcPr>
          <w:p w14:paraId="15F06878" w14:textId="77777777" w:rsidR="005D5F60" w:rsidRPr="00371FEC" w:rsidRDefault="005D5F60" w:rsidP="005D5F60">
            <w:pPr>
              <w:rPr>
                <w:rFonts w:asciiTheme="minorHAnsi" w:hAnsiTheme="minorHAnsi"/>
                <w:sz w:val="18"/>
              </w:rPr>
            </w:pPr>
            <w:r w:rsidRPr="00371FEC">
              <w:rPr>
                <w:rFonts w:asciiTheme="minorHAnsi" w:hAnsiTheme="minorHAnsi"/>
                <w:sz w:val="18"/>
              </w:rPr>
              <w:t>Manómetro</w:t>
            </w:r>
          </w:p>
        </w:tc>
      </w:tr>
      <w:tr w:rsidR="005D5F60" w:rsidRPr="000D135A" w14:paraId="3057BC5F" w14:textId="77777777" w:rsidTr="000D135A">
        <w:tc>
          <w:tcPr>
            <w:tcW w:w="567" w:type="dxa"/>
          </w:tcPr>
          <w:p w14:paraId="5121D600" w14:textId="77777777" w:rsidR="005D5F60" w:rsidRPr="00371FEC" w:rsidRDefault="005D5F60" w:rsidP="005D5F60">
            <w:pPr>
              <w:rPr>
                <w:rFonts w:asciiTheme="minorHAnsi" w:hAnsiTheme="minorHAnsi"/>
                <w:sz w:val="18"/>
              </w:rPr>
            </w:pPr>
            <w:r w:rsidRPr="00371FEC">
              <w:rPr>
                <w:rFonts w:asciiTheme="minorHAnsi" w:hAnsiTheme="minorHAnsi"/>
                <w:sz w:val="18"/>
              </w:rPr>
              <w:t>5.</w:t>
            </w:r>
          </w:p>
        </w:tc>
        <w:tc>
          <w:tcPr>
            <w:tcW w:w="4252" w:type="dxa"/>
          </w:tcPr>
          <w:p w14:paraId="1A1B9CB6" w14:textId="77777777" w:rsidR="005D5F60" w:rsidRPr="00371FEC" w:rsidRDefault="005D5F60" w:rsidP="005D5F60">
            <w:pPr>
              <w:rPr>
                <w:rFonts w:asciiTheme="minorHAnsi" w:hAnsiTheme="minorHAnsi"/>
                <w:sz w:val="18"/>
              </w:rPr>
            </w:pPr>
            <w:r w:rsidRPr="00371FEC">
              <w:rPr>
                <w:rFonts w:asciiTheme="minorHAnsi" w:hAnsiTheme="minorHAnsi"/>
                <w:sz w:val="18"/>
              </w:rPr>
              <w:t>Válvulas de seccionamiento</w:t>
            </w:r>
          </w:p>
        </w:tc>
      </w:tr>
      <w:tr w:rsidR="005D5F60" w:rsidRPr="000D135A" w14:paraId="48297536" w14:textId="77777777" w:rsidTr="000D135A">
        <w:tc>
          <w:tcPr>
            <w:tcW w:w="567" w:type="dxa"/>
          </w:tcPr>
          <w:p w14:paraId="30E26294" w14:textId="77777777" w:rsidR="005D5F60" w:rsidRPr="00371FEC" w:rsidRDefault="005D5F60" w:rsidP="005D5F60">
            <w:pPr>
              <w:rPr>
                <w:rFonts w:asciiTheme="minorHAnsi" w:hAnsiTheme="minorHAnsi"/>
                <w:sz w:val="18"/>
              </w:rPr>
            </w:pPr>
            <w:r w:rsidRPr="00371FEC">
              <w:rPr>
                <w:rFonts w:asciiTheme="minorHAnsi" w:hAnsiTheme="minorHAnsi"/>
                <w:sz w:val="18"/>
              </w:rPr>
              <w:lastRenderedPageBreak/>
              <w:t>6.</w:t>
            </w:r>
          </w:p>
        </w:tc>
        <w:tc>
          <w:tcPr>
            <w:tcW w:w="4252" w:type="dxa"/>
          </w:tcPr>
          <w:p w14:paraId="77EC87FA" w14:textId="77777777" w:rsidR="005D5F60" w:rsidRPr="00371FEC" w:rsidRDefault="005D5F60" w:rsidP="005D5F60">
            <w:pPr>
              <w:rPr>
                <w:rFonts w:asciiTheme="minorHAnsi" w:hAnsiTheme="minorHAnsi"/>
                <w:sz w:val="18"/>
              </w:rPr>
            </w:pPr>
            <w:r w:rsidRPr="00371FEC">
              <w:rPr>
                <w:rFonts w:asciiTheme="minorHAnsi" w:hAnsiTheme="minorHAnsi"/>
                <w:sz w:val="18"/>
              </w:rPr>
              <w:t>Cilindro en servicio</w:t>
            </w:r>
          </w:p>
        </w:tc>
      </w:tr>
      <w:tr w:rsidR="005D5F60" w:rsidRPr="000D135A" w14:paraId="6B89E331" w14:textId="77777777" w:rsidTr="000D135A">
        <w:tc>
          <w:tcPr>
            <w:tcW w:w="567" w:type="dxa"/>
          </w:tcPr>
          <w:p w14:paraId="798267F7" w14:textId="77777777" w:rsidR="005D5F60" w:rsidRPr="00371FEC" w:rsidRDefault="005D5F60" w:rsidP="005D5F60">
            <w:pPr>
              <w:rPr>
                <w:rFonts w:asciiTheme="minorHAnsi" w:hAnsiTheme="minorHAnsi"/>
                <w:sz w:val="18"/>
              </w:rPr>
            </w:pPr>
            <w:r w:rsidRPr="00371FEC">
              <w:rPr>
                <w:rFonts w:asciiTheme="minorHAnsi" w:hAnsiTheme="minorHAnsi"/>
                <w:sz w:val="18"/>
              </w:rPr>
              <w:t>7.</w:t>
            </w:r>
          </w:p>
        </w:tc>
        <w:tc>
          <w:tcPr>
            <w:tcW w:w="4252" w:type="dxa"/>
          </w:tcPr>
          <w:p w14:paraId="1ADB5649" w14:textId="77777777" w:rsidR="005D5F60" w:rsidRPr="00371FEC" w:rsidRDefault="005D5F60" w:rsidP="005D5F60">
            <w:pPr>
              <w:rPr>
                <w:rFonts w:asciiTheme="minorHAnsi" w:hAnsiTheme="minorHAnsi"/>
                <w:sz w:val="18"/>
              </w:rPr>
            </w:pPr>
            <w:r w:rsidRPr="00371FEC">
              <w:rPr>
                <w:rFonts w:asciiTheme="minorHAnsi" w:hAnsiTheme="minorHAnsi"/>
                <w:sz w:val="18"/>
              </w:rPr>
              <w:t>Cilindro en reserva</w:t>
            </w:r>
          </w:p>
        </w:tc>
      </w:tr>
      <w:tr w:rsidR="005D5F60" w:rsidRPr="000D135A" w14:paraId="0D97DF7E" w14:textId="77777777" w:rsidTr="000D135A">
        <w:tc>
          <w:tcPr>
            <w:tcW w:w="4819" w:type="dxa"/>
            <w:gridSpan w:val="2"/>
          </w:tcPr>
          <w:p w14:paraId="23DDC33E" w14:textId="77777777" w:rsidR="005D5F60" w:rsidRPr="00371FEC" w:rsidRDefault="000D135A" w:rsidP="000D135A">
            <w:pPr>
              <w:suppressAutoHyphens/>
              <w:jc w:val="center"/>
              <w:rPr>
                <w:rFonts w:asciiTheme="minorHAnsi" w:hAnsiTheme="minorHAnsi" w:cs="Arial"/>
                <w:kern w:val="24"/>
                <w:szCs w:val="24"/>
                <w:lang w:val="es-ES" w:eastAsia="es-MX"/>
              </w:rPr>
            </w:pPr>
            <w:r w:rsidRPr="00371FEC">
              <w:rPr>
                <w:rFonts w:asciiTheme="minorHAnsi" w:hAnsiTheme="minorHAnsi" w:cs="Arial"/>
                <w:b/>
                <w:bCs/>
                <w:szCs w:val="24"/>
                <w:lang w:val="es-ES"/>
              </w:rPr>
              <w:t>Manifold para Oxígeno</w:t>
            </w:r>
          </w:p>
        </w:tc>
      </w:tr>
      <w:tr w:rsidR="000D135A" w:rsidRPr="000D135A" w14:paraId="154840FE" w14:textId="77777777" w:rsidTr="000D135A">
        <w:trPr>
          <w:trHeight w:val="50"/>
        </w:trPr>
        <w:tc>
          <w:tcPr>
            <w:tcW w:w="567" w:type="dxa"/>
          </w:tcPr>
          <w:p w14:paraId="1665A092"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1</w:t>
            </w:r>
          </w:p>
        </w:tc>
        <w:tc>
          <w:tcPr>
            <w:tcW w:w="4252" w:type="dxa"/>
            <w:vAlign w:val="center"/>
          </w:tcPr>
          <w:p w14:paraId="53CDB291"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 xml:space="preserve">Válvulas del </w:t>
            </w:r>
            <w:proofErr w:type="spellStart"/>
            <w:r w:rsidRPr="00371FEC">
              <w:rPr>
                <w:rFonts w:asciiTheme="minorHAnsi" w:hAnsiTheme="minorHAnsi" w:cs="Arial"/>
                <w:bCs/>
                <w:sz w:val="18"/>
                <w:szCs w:val="24"/>
                <w:lang w:val="es-ES"/>
              </w:rPr>
              <w:t>manifold</w:t>
            </w:r>
            <w:proofErr w:type="spellEnd"/>
          </w:p>
        </w:tc>
      </w:tr>
      <w:tr w:rsidR="000D135A" w:rsidRPr="000D135A" w14:paraId="550FEADE" w14:textId="77777777" w:rsidTr="000D135A">
        <w:tc>
          <w:tcPr>
            <w:tcW w:w="567" w:type="dxa"/>
          </w:tcPr>
          <w:p w14:paraId="0FF1FB5C"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2</w:t>
            </w:r>
          </w:p>
        </w:tc>
        <w:tc>
          <w:tcPr>
            <w:tcW w:w="4252" w:type="dxa"/>
            <w:vAlign w:val="center"/>
          </w:tcPr>
          <w:p w14:paraId="5144BCE8"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 xml:space="preserve">Válvulas </w:t>
            </w:r>
            <w:proofErr w:type="spellStart"/>
            <w:r w:rsidRPr="00371FEC">
              <w:rPr>
                <w:rFonts w:asciiTheme="minorHAnsi" w:hAnsiTheme="minorHAnsi" w:cs="Arial"/>
                <w:bCs/>
                <w:sz w:val="18"/>
                <w:szCs w:val="24"/>
                <w:lang w:val="es-ES"/>
              </w:rPr>
              <w:t>checks</w:t>
            </w:r>
            <w:proofErr w:type="spellEnd"/>
          </w:p>
        </w:tc>
      </w:tr>
      <w:tr w:rsidR="000D135A" w:rsidRPr="000D135A" w14:paraId="7AED283B" w14:textId="77777777" w:rsidTr="000D135A">
        <w:tc>
          <w:tcPr>
            <w:tcW w:w="567" w:type="dxa"/>
          </w:tcPr>
          <w:p w14:paraId="5EB237A4"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3</w:t>
            </w:r>
          </w:p>
        </w:tc>
        <w:tc>
          <w:tcPr>
            <w:tcW w:w="4252" w:type="dxa"/>
            <w:vAlign w:val="center"/>
          </w:tcPr>
          <w:p w14:paraId="760D651E"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Regulador de baja presión</w:t>
            </w:r>
          </w:p>
        </w:tc>
      </w:tr>
      <w:tr w:rsidR="000D135A" w:rsidRPr="000D135A" w14:paraId="6A144A8B" w14:textId="77777777" w:rsidTr="000D135A">
        <w:tc>
          <w:tcPr>
            <w:tcW w:w="567" w:type="dxa"/>
          </w:tcPr>
          <w:p w14:paraId="772D54D8"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4</w:t>
            </w:r>
          </w:p>
        </w:tc>
        <w:tc>
          <w:tcPr>
            <w:tcW w:w="4252" w:type="dxa"/>
            <w:vAlign w:val="center"/>
          </w:tcPr>
          <w:p w14:paraId="211CD496"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Sistema de alarma de baja presión</w:t>
            </w:r>
          </w:p>
        </w:tc>
      </w:tr>
      <w:tr w:rsidR="000D135A" w:rsidRPr="000D135A" w14:paraId="38CAB7F4" w14:textId="77777777" w:rsidTr="000D135A">
        <w:tc>
          <w:tcPr>
            <w:tcW w:w="567" w:type="dxa"/>
          </w:tcPr>
          <w:p w14:paraId="277C9E59"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5</w:t>
            </w:r>
          </w:p>
        </w:tc>
        <w:tc>
          <w:tcPr>
            <w:tcW w:w="4252" w:type="dxa"/>
            <w:vAlign w:val="center"/>
          </w:tcPr>
          <w:p w14:paraId="72D38CBA"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Válvula de alivio</w:t>
            </w:r>
          </w:p>
        </w:tc>
      </w:tr>
      <w:tr w:rsidR="000D135A" w:rsidRPr="000D135A" w14:paraId="38D39C21" w14:textId="77777777" w:rsidTr="000D135A">
        <w:tc>
          <w:tcPr>
            <w:tcW w:w="567" w:type="dxa"/>
          </w:tcPr>
          <w:p w14:paraId="53FFD332"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6</w:t>
            </w:r>
          </w:p>
        </w:tc>
        <w:tc>
          <w:tcPr>
            <w:tcW w:w="4252" w:type="dxa"/>
            <w:vAlign w:val="center"/>
          </w:tcPr>
          <w:p w14:paraId="185610EA" w14:textId="59BA0570"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Sujetadores para cilindros</w:t>
            </w:r>
          </w:p>
        </w:tc>
      </w:tr>
      <w:tr w:rsidR="000D135A" w:rsidRPr="000D135A" w14:paraId="40EBF6B4" w14:textId="77777777" w:rsidTr="000D135A">
        <w:tc>
          <w:tcPr>
            <w:tcW w:w="567" w:type="dxa"/>
          </w:tcPr>
          <w:p w14:paraId="29195D87"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7</w:t>
            </w:r>
          </w:p>
        </w:tc>
        <w:tc>
          <w:tcPr>
            <w:tcW w:w="4252" w:type="dxa"/>
            <w:vAlign w:val="center"/>
          </w:tcPr>
          <w:p w14:paraId="4D25DF15"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Válvula de corte de alta presión</w:t>
            </w:r>
          </w:p>
        </w:tc>
      </w:tr>
      <w:tr w:rsidR="000D135A" w:rsidRPr="000D135A" w14:paraId="1FD1D81D" w14:textId="77777777" w:rsidTr="000D135A">
        <w:tc>
          <w:tcPr>
            <w:tcW w:w="567" w:type="dxa"/>
          </w:tcPr>
          <w:p w14:paraId="37643B92"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8</w:t>
            </w:r>
          </w:p>
        </w:tc>
        <w:tc>
          <w:tcPr>
            <w:tcW w:w="4252" w:type="dxa"/>
            <w:vAlign w:val="center"/>
          </w:tcPr>
          <w:p w14:paraId="1B4E2443"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Válvula múltiple para cambio de cabezal</w:t>
            </w:r>
          </w:p>
        </w:tc>
      </w:tr>
      <w:tr w:rsidR="000D135A" w:rsidRPr="000D135A" w14:paraId="317EEDB7" w14:textId="77777777" w:rsidTr="000D135A">
        <w:tc>
          <w:tcPr>
            <w:tcW w:w="567" w:type="dxa"/>
          </w:tcPr>
          <w:p w14:paraId="505C85BC"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9</w:t>
            </w:r>
          </w:p>
        </w:tc>
        <w:tc>
          <w:tcPr>
            <w:tcW w:w="4252" w:type="dxa"/>
            <w:vAlign w:val="center"/>
          </w:tcPr>
          <w:p w14:paraId="088355CA"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Presostato</w:t>
            </w:r>
          </w:p>
        </w:tc>
      </w:tr>
      <w:tr w:rsidR="000D135A" w:rsidRPr="000D135A" w14:paraId="322E62C8" w14:textId="77777777" w:rsidTr="000D135A">
        <w:tc>
          <w:tcPr>
            <w:tcW w:w="567" w:type="dxa"/>
          </w:tcPr>
          <w:p w14:paraId="6D725C52"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10</w:t>
            </w:r>
          </w:p>
        </w:tc>
        <w:tc>
          <w:tcPr>
            <w:tcW w:w="4252" w:type="dxa"/>
            <w:vAlign w:val="center"/>
          </w:tcPr>
          <w:p w14:paraId="574CA3A2"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Manómetro</w:t>
            </w:r>
          </w:p>
        </w:tc>
      </w:tr>
      <w:tr w:rsidR="000D135A" w:rsidRPr="000D135A" w14:paraId="00989812" w14:textId="77777777" w:rsidTr="000D135A">
        <w:tc>
          <w:tcPr>
            <w:tcW w:w="567" w:type="dxa"/>
          </w:tcPr>
          <w:p w14:paraId="38905FD5"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11</w:t>
            </w:r>
          </w:p>
        </w:tc>
        <w:tc>
          <w:tcPr>
            <w:tcW w:w="4252" w:type="dxa"/>
            <w:vAlign w:val="center"/>
          </w:tcPr>
          <w:p w14:paraId="15B94BAB"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Bancada en servicio</w:t>
            </w:r>
          </w:p>
        </w:tc>
      </w:tr>
      <w:tr w:rsidR="000D135A" w:rsidRPr="000D135A" w14:paraId="7C8D8AED" w14:textId="77777777" w:rsidTr="000D135A">
        <w:tc>
          <w:tcPr>
            <w:tcW w:w="567" w:type="dxa"/>
          </w:tcPr>
          <w:p w14:paraId="790E9FCF" w14:textId="77777777" w:rsidR="000D135A" w:rsidRPr="00371FEC" w:rsidRDefault="000D135A" w:rsidP="000D135A">
            <w:pPr>
              <w:suppressAutoHyphens/>
              <w:jc w:val="both"/>
              <w:rPr>
                <w:rFonts w:asciiTheme="minorHAnsi" w:hAnsiTheme="minorHAnsi" w:cs="Arial"/>
                <w:kern w:val="24"/>
                <w:sz w:val="18"/>
                <w:szCs w:val="24"/>
                <w:lang w:val="es-ES" w:eastAsia="es-MX"/>
              </w:rPr>
            </w:pPr>
            <w:r w:rsidRPr="00371FEC">
              <w:rPr>
                <w:rFonts w:asciiTheme="minorHAnsi" w:hAnsiTheme="minorHAnsi" w:cs="Arial"/>
                <w:kern w:val="24"/>
                <w:sz w:val="18"/>
                <w:szCs w:val="24"/>
                <w:lang w:val="es-ES" w:eastAsia="es-MX"/>
              </w:rPr>
              <w:t>12</w:t>
            </w:r>
          </w:p>
        </w:tc>
        <w:tc>
          <w:tcPr>
            <w:tcW w:w="4252" w:type="dxa"/>
            <w:vAlign w:val="center"/>
          </w:tcPr>
          <w:p w14:paraId="4115CE06" w14:textId="77777777" w:rsidR="000D135A" w:rsidRPr="00371FEC" w:rsidRDefault="000D135A" w:rsidP="000D135A">
            <w:pPr>
              <w:jc w:val="both"/>
              <w:rPr>
                <w:rFonts w:asciiTheme="minorHAnsi" w:hAnsiTheme="minorHAnsi" w:cs="Arial"/>
                <w:bCs/>
                <w:sz w:val="18"/>
                <w:szCs w:val="24"/>
                <w:lang w:val="es-ES"/>
              </w:rPr>
            </w:pPr>
            <w:r w:rsidRPr="00371FEC">
              <w:rPr>
                <w:rFonts w:asciiTheme="minorHAnsi" w:hAnsiTheme="minorHAnsi" w:cs="Arial"/>
                <w:bCs/>
                <w:sz w:val="18"/>
                <w:szCs w:val="24"/>
                <w:lang w:val="es-ES"/>
              </w:rPr>
              <w:t>Bancada en reserva</w:t>
            </w:r>
          </w:p>
        </w:tc>
      </w:tr>
    </w:tbl>
    <w:p w14:paraId="5D17A2A1" w14:textId="77777777" w:rsidR="005D5F60" w:rsidRPr="000D135A" w:rsidRDefault="005D5F60" w:rsidP="005D5F60">
      <w:pPr>
        <w:suppressAutoHyphens/>
        <w:ind w:left="720"/>
        <w:jc w:val="both"/>
        <w:rPr>
          <w:rFonts w:asciiTheme="minorHAnsi" w:hAnsiTheme="minorHAnsi" w:cs="Arial"/>
          <w:kern w:val="24"/>
          <w:szCs w:val="24"/>
          <w:lang w:val="es-ES" w:eastAsia="es-MX"/>
        </w:rPr>
      </w:pPr>
    </w:p>
    <w:p w14:paraId="6EC6D021" w14:textId="77777777" w:rsidR="005D5F60" w:rsidRDefault="005D5F60" w:rsidP="00BC5588">
      <w:pPr>
        <w:pStyle w:val="Prrafodelista"/>
        <w:numPr>
          <w:ilvl w:val="0"/>
          <w:numId w:val="25"/>
        </w:numPr>
        <w:suppressAutoHyphens/>
        <w:ind w:left="851"/>
        <w:jc w:val="both"/>
        <w:rPr>
          <w:rFonts w:asciiTheme="minorHAnsi" w:hAnsiTheme="minorHAnsi" w:cs="Arial"/>
          <w:kern w:val="24"/>
          <w:szCs w:val="24"/>
          <w:lang w:val="es-ES" w:eastAsia="es-MX"/>
        </w:rPr>
      </w:pPr>
      <w:r w:rsidRPr="000D135A">
        <w:rPr>
          <w:rFonts w:asciiTheme="minorHAnsi" w:hAnsiTheme="minorHAnsi" w:cs="Arial"/>
          <w:kern w:val="24"/>
          <w:szCs w:val="24"/>
          <w:lang w:val="es-ES" w:eastAsia="es-MX"/>
        </w:rPr>
        <w:t>El licitante que resulte adjudicado, emitirá el</w:t>
      </w:r>
      <w:r w:rsidRPr="006E0EC6">
        <w:rPr>
          <w:rFonts w:asciiTheme="minorHAnsi" w:hAnsiTheme="minorHAnsi" w:cs="Arial"/>
          <w:kern w:val="24"/>
          <w:szCs w:val="24"/>
          <w:lang w:val="es-ES" w:eastAsia="es-MX"/>
        </w:rPr>
        <w:t xml:space="preserve"> diagnóstico correspondiente al iniciar el servicio de suministro, llevando a cabo las adecuaciones o reparaciones de las mismas, así como la sustitución de partes o componentes que garanticen la seguridad exigida por las autoridades correspondientes, además de considerar se efectúen revisiones y pruebas cada vez que se realice el llenado del tanque, asegurando que las instalaciones se encuentran en óptimas condiciones de operación, sin que estos trabajos y/o servicios representen un costo adicional para la convocante.</w:t>
      </w:r>
    </w:p>
    <w:p w14:paraId="5C2B736E" w14:textId="62B7C549" w:rsidR="005D5F60" w:rsidRDefault="005D5F60" w:rsidP="00BC5588">
      <w:pPr>
        <w:pStyle w:val="Prrafodelista"/>
        <w:numPr>
          <w:ilvl w:val="0"/>
          <w:numId w:val="25"/>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 xml:space="preserve">En las unidades hospitalarias, el licitante que resulte adjudicado realizará la instalación de los tanques </w:t>
      </w:r>
      <w:proofErr w:type="spellStart"/>
      <w:r w:rsidRPr="006E0EC6">
        <w:rPr>
          <w:rFonts w:asciiTheme="minorHAnsi" w:hAnsiTheme="minorHAnsi" w:cs="Arial"/>
          <w:kern w:val="24"/>
          <w:szCs w:val="24"/>
          <w:lang w:val="es-ES" w:eastAsia="es-MX"/>
        </w:rPr>
        <w:t>thermo</w:t>
      </w:r>
      <w:proofErr w:type="spellEnd"/>
      <w:r w:rsidRPr="006E0EC6">
        <w:rPr>
          <w:rFonts w:asciiTheme="minorHAnsi" w:hAnsiTheme="minorHAnsi" w:cs="Arial"/>
          <w:kern w:val="24"/>
          <w:szCs w:val="24"/>
          <w:lang w:val="es-ES" w:eastAsia="es-MX"/>
        </w:rPr>
        <w:t xml:space="preserve"> cuantos sean necesarios para atender la demanda de almacenamiento, atendiendo las características requeridas para el servicio, debiendo de entrar en operación dichos tanques en un máximo de 24 </w:t>
      </w:r>
      <w:proofErr w:type="spellStart"/>
      <w:r w:rsidRPr="006E0EC6">
        <w:rPr>
          <w:rFonts w:asciiTheme="minorHAnsi" w:hAnsiTheme="minorHAnsi" w:cs="Arial"/>
          <w:kern w:val="24"/>
          <w:szCs w:val="24"/>
          <w:lang w:val="es-ES" w:eastAsia="es-MX"/>
        </w:rPr>
        <w:t>hrs</w:t>
      </w:r>
      <w:proofErr w:type="spellEnd"/>
      <w:r w:rsidRPr="006E0EC6">
        <w:rPr>
          <w:rFonts w:asciiTheme="minorHAnsi" w:hAnsiTheme="minorHAnsi" w:cs="Arial"/>
          <w:kern w:val="24"/>
          <w:szCs w:val="24"/>
          <w:lang w:val="es-ES" w:eastAsia="es-MX"/>
        </w:rPr>
        <w:t xml:space="preserve">. posteriores a la petición, debiendo de prever el abastecimiento de </w:t>
      </w:r>
      <w:r w:rsidR="00E11DCF" w:rsidRPr="006E0EC6">
        <w:rPr>
          <w:rFonts w:asciiTheme="minorHAnsi" w:hAnsiTheme="minorHAnsi" w:cs="Arial"/>
          <w:kern w:val="24"/>
          <w:szCs w:val="24"/>
          <w:lang w:val="es-ES" w:eastAsia="es-MX"/>
        </w:rPr>
        <w:t>oxígeno</w:t>
      </w:r>
      <w:r w:rsidRPr="006E0EC6">
        <w:rPr>
          <w:rFonts w:asciiTheme="minorHAnsi" w:hAnsiTheme="minorHAnsi" w:cs="Arial"/>
          <w:kern w:val="24"/>
          <w:szCs w:val="24"/>
          <w:lang w:val="es-ES" w:eastAsia="es-MX"/>
        </w:rPr>
        <w:t xml:space="preserve"> que requiera la unidad durante el período de instalación, sin que esto genere costos adicionales a los Servicios de Salud.</w:t>
      </w:r>
    </w:p>
    <w:p w14:paraId="09F81D1A" w14:textId="3F186B9E" w:rsidR="005D5F60" w:rsidRDefault="005D5F60" w:rsidP="00BC5588">
      <w:pPr>
        <w:pStyle w:val="Prrafodelista"/>
        <w:numPr>
          <w:ilvl w:val="0"/>
          <w:numId w:val="25"/>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El licitante que resulte adjudicado deberá realizar el llenado de sus cilindros portátiles de tipo E para recargar (0.682 m</w:t>
      </w:r>
      <w:r w:rsidRPr="006E0EC6">
        <w:rPr>
          <w:rFonts w:asciiTheme="minorHAnsi" w:hAnsiTheme="minorHAnsi" w:cs="Arial"/>
          <w:kern w:val="24"/>
          <w:szCs w:val="24"/>
          <w:vertAlign w:val="superscript"/>
          <w:lang w:val="es-ES" w:eastAsia="es-MX"/>
        </w:rPr>
        <w:t>3</w:t>
      </w:r>
      <w:r w:rsidRPr="006E0EC6">
        <w:rPr>
          <w:rFonts w:asciiTheme="minorHAnsi" w:hAnsiTheme="minorHAnsi" w:cs="Arial"/>
          <w:kern w:val="24"/>
          <w:szCs w:val="24"/>
          <w:lang w:val="es-ES" w:eastAsia="es-MX"/>
        </w:rPr>
        <w:t xml:space="preserve">) y entregarlos como máximo a las 24 </w:t>
      </w:r>
      <w:proofErr w:type="spellStart"/>
      <w:r w:rsidRPr="006E0EC6">
        <w:rPr>
          <w:rFonts w:asciiTheme="minorHAnsi" w:hAnsiTheme="minorHAnsi" w:cs="Arial"/>
          <w:kern w:val="24"/>
          <w:szCs w:val="24"/>
          <w:lang w:val="es-ES" w:eastAsia="es-MX"/>
        </w:rPr>
        <w:t>hrs</w:t>
      </w:r>
      <w:proofErr w:type="spellEnd"/>
      <w:r w:rsidRPr="006E0EC6">
        <w:rPr>
          <w:rFonts w:asciiTheme="minorHAnsi" w:hAnsiTheme="minorHAnsi" w:cs="Arial"/>
          <w:kern w:val="24"/>
          <w:szCs w:val="24"/>
          <w:lang w:val="es-ES" w:eastAsia="es-MX"/>
        </w:rPr>
        <w:t xml:space="preserve">. de la recepción de los mismos, en caso de los cilindros portátiles propiedad de la convocante, el plazo máximo de entrega será 48 </w:t>
      </w:r>
      <w:proofErr w:type="spellStart"/>
      <w:r w:rsidRPr="006E0EC6">
        <w:rPr>
          <w:rFonts w:asciiTheme="minorHAnsi" w:hAnsiTheme="minorHAnsi" w:cs="Arial"/>
          <w:kern w:val="24"/>
          <w:szCs w:val="24"/>
          <w:lang w:val="es-ES" w:eastAsia="es-MX"/>
        </w:rPr>
        <w:t>hrs</w:t>
      </w:r>
      <w:proofErr w:type="spellEnd"/>
      <w:r w:rsidRPr="006E0EC6">
        <w:rPr>
          <w:rFonts w:asciiTheme="minorHAnsi" w:hAnsiTheme="minorHAnsi" w:cs="Arial"/>
          <w:kern w:val="24"/>
          <w:szCs w:val="24"/>
          <w:lang w:val="es-ES" w:eastAsia="es-MX"/>
        </w:rPr>
        <w:t>., con la finalidad de que se le apliquen a los cilindros las pruebas establecidas en las normas de calidad correspondientes, y en caso de que los cilindros no cumplan con estas pruebas deberán de ser devueltos sin llenar, para que se proceda a su baja inmediata.</w:t>
      </w:r>
    </w:p>
    <w:p w14:paraId="0E8135A1" w14:textId="77777777" w:rsidR="005D5F60" w:rsidRDefault="005D5F60" w:rsidP="00BC5588">
      <w:pPr>
        <w:pStyle w:val="Prrafodelista"/>
        <w:numPr>
          <w:ilvl w:val="0"/>
          <w:numId w:val="25"/>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La operación y manejo del equipo estará a cargo del personal de la convocante en las unidades, comprometiéndose el licitante a capacitar a dicho personal sin costo adicional, para lo cual deberá presentar un programa de capacitación en materia de seguridad y buenas prácticas para el uso y manejo de gases medicinales, según lo establecido en la NOM-016-SSA3-2012.</w:t>
      </w:r>
    </w:p>
    <w:p w14:paraId="0DF32A66" w14:textId="77777777" w:rsidR="005D5F60" w:rsidRDefault="005D5F60" w:rsidP="00BC5588">
      <w:pPr>
        <w:pStyle w:val="Prrafodelista"/>
        <w:numPr>
          <w:ilvl w:val="0"/>
          <w:numId w:val="25"/>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La reparación de tanques (</w:t>
      </w:r>
      <w:proofErr w:type="spellStart"/>
      <w:r w:rsidRPr="006E0EC6">
        <w:rPr>
          <w:rFonts w:asciiTheme="minorHAnsi" w:hAnsiTheme="minorHAnsi" w:cs="Arial"/>
          <w:kern w:val="24"/>
          <w:szCs w:val="24"/>
          <w:lang w:val="es-ES" w:eastAsia="es-MX"/>
        </w:rPr>
        <w:t>thermo</w:t>
      </w:r>
      <w:proofErr w:type="spellEnd"/>
      <w:r w:rsidRPr="006E0EC6">
        <w:rPr>
          <w:rFonts w:asciiTheme="minorHAnsi" w:hAnsiTheme="minorHAnsi" w:cs="Arial"/>
          <w:kern w:val="24"/>
          <w:szCs w:val="24"/>
          <w:lang w:val="es-ES" w:eastAsia="es-MX"/>
        </w:rPr>
        <w:t xml:space="preserve"> y cilindros), deberá realizarse en un plazo no mayor a 24 </w:t>
      </w:r>
      <w:proofErr w:type="spellStart"/>
      <w:r w:rsidRPr="006E0EC6">
        <w:rPr>
          <w:rFonts w:asciiTheme="minorHAnsi" w:hAnsiTheme="minorHAnsi" w:cs="Arial"/>
          <w:kern w:val="24"/>
          <w:szCs w:val="24"/>
          <w:lang w:val="es-ES" w:eastAsia="es-MX"/>
        </w:rPr>
        <w:t>hrs</w:t>
      </w:r>
      <w:proofErr w:type="spellEnd"/>
      <w:r w:rsidRPr="006E0EC6">
        <w:rPr>
          <w:rFonts w:asciiTheme="minorHAnsi" w:hAnsiTheme="minorHAnsi" w:cs="Arial"/>
          <w:kern w:val="24"/>
          <w:szCs w:val="24"/>
          <w:lang w:val="es-ES" w:eastAsia="es-MX"/>
        </w:rPr>
        <w:t>. posteriores al reporte de la falla, exceptuando los casos que ameriten atención técnica inmediata, donde los tiempos serán inferiores.</w:t>
      </w:r>
    </w:p>
    <w:p w14:paraId="44AE346A" w14:textId="77777777" w:rsidR="005D5F60" w:rsidRDefault="005D5F60" w:rsidP="00BC5588">
      <w:pPr>
        <w:pStyle w:val="Prrafodelista"/>
        <w:numPr>
          <w:ilvl w:val="0"/>
          <w:numId w:val="25"/>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El licitante que resulte adjudicado se compromete a cumplir con la legislación y normativa que para tal efecto emitan las autoridades correspondientes durante la vi</w:t>
      </w:r>
      <w:r>
        <w:rPr>
          <w:rFonts w:asciiTheme="minorHAnsi" w:hAnsiTheme="minorHAnsi" w:cs="Arial"/>
          <w:kern w:val="24"/>
          <w:szCs w:val="24"/>
          <w:lang w:val="es-ES" w:eastAsia="es-MX"/>
        </w:rPr>
        <w:t>gencia del contrato respectivo.</w:t>
      </w:r>
    </w:p>
    <w:p w14:paraId="6A1DAA89" w14:textId="77777777" w:rsidR="005D5F60" w:rsidRDefault="005D5F60" w:rsidP="00BC5588">
      <w:pPr>
        <w:pStyle w:val="Prrafodelista"/>
        <w:numPr>
          <w:ilvl w:val="0"/>
          <w:numId w:val="25"/>
        </w:numPr>
        <w:suppressAutoHyphens/>
        <w:ind w:left="851"/>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Los productos entregados en fase líquida (oxigeno liquido), serán proveídos en recipientes criogénicos, con su contenido plenamente identificado.</w:t>
      </w:r>
    </w:p>
    <w:p w14:paraId="0F24366B" w14:textId="77777777" w:rsidR="005D5F60" w:rsidRDefault="005D5F60" w:rsidP="00BC5588">
      <w:pPr>
        <w:pStyle w:val="Prrafodelista"/>
        <w:numPr>
          <w:ilvl w:val="0"/>
          <w:numId w:val="25"/>
        </w:numPr>
        <w:suppressAutoHyphens/>
        <w:ind w:left="851" w:hanging="357"/>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La pureza mínima requerida; para el Oxígeno Líquido será de 99.5 %, ≤ 67 ppm de H2O, comprobándolo con el informe de ensayo emitido por una empresa acreditada ante EMA (no se aceptan de la empresa oferente, deben ser emitidos por un tercero).</w:t>
      </w:r>
    </w:p>
    <w:p w14:paraId="7B4868E1" w14:textId="77777777" w:rsidR="005D5F60" w:rsidRDefault="005D5F60" w:rsidP="00BC5588">
      <w:pPr>
        <w:pStyle w:val="Prrafodelista"/>
        <w:numPr>
          <w:ilvl w:val="0"/>
          <w:numId w:val="25"/>
        </w:numPr>
        <w:suppressAutoHyphens/>
        <w:ind w:left="851" w:hanging="357"/>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La pureza mínima para el Oxígeno Gaseoso Medicinal será de 99.5 %, ≤67 ppm de H2O, comprobándolo con el informe de ensayo emitido por una empresa acreditada ante EMA.</w:t>
      </w:r>
    </w:p>
    <w:p w14:paraId="23EC80EB" w14:textId="77777777" w:rsidR="005D5F60" w:rsidRDefault="005D5F60" w:rsidP="00BC5588">
      <w:pPr>
        <w:pStyle w:val="Prrafodelista"/>
        <w:numPr>
          <w:ilvl w:val="0"/>
          <w:numId w:val="25"/>
        </w:numPr>
        <w:suppressAutoHyphens/>
        <w:ind w:left="851" w:hanging="357"/>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lastRenderedPageBreak/>
        <w:t>Para el caso del suministro mediante cilindros el proveedor adjudicado, deberá asegurar la existencia de al menos un tanque de cada gas como reserva, los cuales serán canjeados una vez que se encuentren vacíos.</w:t>
      </w:r>
    </w:p>
    <w:p w14:paraId="431A708B" w14:textId="77777777" w:rsidR="005D5F60" w:rsidRDefault="005D5F60" w:rsidP="00BC5588">
      <w:pPr>
        <w:pStyle w:val="Prrafodelista"/>
        <w:numPr>
          <w:ilvl w:val="0"/>
          <w:numId w:val="25"/>
        </w:numPr>
        <w:suppressAutoHyphens/>
        <w:ind w:left="851" w:hanging="357"/>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El licitante que resulte adjudicado tendrá un plazo no mayor a 15 días hábiles para la instalación de los equipos necesarios para el otorgamiento del servicio en las unidades, debiendo obtener la constancia de instalación por parte del personal designado en cada Unidad; quien verificara la correcta instalación y en su caso el retiro de los equipos, ello previo a los 15 días para la instalación de los nuevos equipos, debiendo coordinarse para que se suministre este servicio mediante bancada de tanques o termos móviles.</w:t>
      </w:r>
    </w:p>
    <w:p w14:paraId="5445EFB3" w14:textId="03D801D9" w:rsidR="00FA722A" w:rsidRDefault="005D5F60" w:rsidP="004C11B9">
      <w:pPr>
        <w:pStyle w:val="Prrafodelista"/>
        <w:numPr>
          <w:ilvl w:val="0"/>
          <w:numId w:val="25"/>
        </w:numPr>
        <w:suppressAutoHyphens/>
        <w:ind w:left="851" w:hanging="357"/>
        <w:jc w:val="both"/>
        <w:rPr>
          <w:rFonts w:asciiTheme="minorHAnsi" w:hAnsiTheme="minorHAnsi" w:cs="Arial"/>
          <w:kern w:val="24"/>
          <w:szCs w:val="24"/>
          <w:lang w:val="es-ES" w:eastAsia="es-MX"/>
        </w:rPr>
      </w:pPr>
      <w:r w:rsidRPr="006E0EC6">
        <w:rPr>
          <w:rFonts w:asciiTheme="minorHAnsi" w:hAnsiTheme="minorHAnsi" w:cs="Arial"/>
          <w:kern w:val="24"/>
          <w:szCs w:val="24"/>
          <w:lang w:val="es-ES" w:eastAsia="es-MX"/>
        </w:rPr>
        <w:t>El licitante será responsable de los daños que pudieran ocasionarse a la convocante o a terceros, en la instalación de sus equipos, así como por el suministro de gases y la prestación del servicio.</w:t>
      </w:r>
    </w:p>
    <w:p w14:paraId="10CBA5CC" w14:textId="77777777" w:rsidR="004C11B9" w:rsidRPr="004C11B9" w:rsidRDefault="004C11B9" w:rsidP="004C11B9">
      <w:pPr>
        <w:pStyle w:val="Prrafodelista"/>
        <w:suppressAutoHyphens/>
        <w:ind w:left="851"/>
        <w:jc w:val="both"/>
        <w:rPr>
          <w:rFonts w:asciiTheme="minorHAnsi" w:hAnsiTheme="minorHAnsi" w:cs="Arial"/>
          <w:kern w:val="24"/>
          <w:szCs w:val="24"/>
          <w:lang w:val="es-ES" w:eastAsia="es-MX"/>
        </w:rPr>
      </w:pPr>
    </w:p>
    <w:p w14:paraId="00ADA941" w14:textId="5C59DB2B" w:rsidR="005D5F60" w:rsidRPr="00933613" w:rsidRDefault="005D5F60" w:rsidP="005D5F60">
      <w:pPr>
        <w:ind w:left="426"/>
        <w:jc w:val="both"/>
        <w:rPr>
          <w:rFonts w:asciiTheme="minorHAnsi" w:hAnsiTheme="minorHAnsi"/>
          <w:b/>
        </w:rPr>
      </w:pPr>
      <w:r w:rsidRPr="00933613">
        <w:rPr>
          <w:rFonts w:asciiTheme="minorHAnsi" w:hAnsiTheme="minorHAnsi"/>
          <w:b/>
        </w:rPr>
        <w:t>1.</w:t>
      </w:r>
      <w:r w:rsidR="00905304">
        <w:rPr>
          <w:rFonts w:asciiTheme="minorHAnsi" w:hAnsiTheme="minorHAnsi"/>
          <w:b/>
        </w:rPr>
        <w:t>4</w:t>
      </w:r>
      <w:r w:rsidR="000D135A">
        <w:rPr>
          <w:rFonts w:asciiTheme="minorHAnsi" w:hAnsiTheme="minorHAnsi"/>
          <w:b/>
        </w:rPr>
        <w:t xml:space="preserve">.- </w:t>
      </w:r>
      <w:r w:rsidRPr="00933613">
        <w:rPr>
          <w:rFonts w:asciiTheme="minorHAnsi" w:hAnsiTheme="minorHAnsi"/>
          <w:b/>
        </w:rPr>
        <w:t>Período de caducidad y garantía de los gases medicinales.</w:t>
      </w:r>
    </w:p>
    <w:p w14:paraId="2142C8E7" w14:textId="77777777" w:rsidR="005D5F60" w:rsidRPr="00933613" w:rsidRDefault="005D5F60" w:rsidP="005D5F60">
      <w:pPr>
        <w:pStyle w:val="Textoindependiente21"/>
        <w:tabs>
          <w:tab w:val="clear" w:pos="1276"/>
        </w:tabs>
        <w:ind w:left="426" w:right="49"/>
        <w:rPr>
          <w:rFonts w:asciiTheme="minorHAnsi" w:hAnsiTheme="minorHAnsi"/>
          <w:b w:val="0"/>
          <w:sz w:val="20"/>
        </w:rPr>
      </w:pPr>
    </w:p>
    <w:p w14:paraId="1A2218CB" w14:textId="77777777" w:rsidR="005D5F60" w:rsidRPr="00933613" w:rsidRDefault="005D5F60" w:rsidP="005D5F60">
      <w:pPr>
        <w:pStyle w:val="Textoindependiente21"/>
        <w:tabs>
          <w:tab w:val="clear" w:pos="1276"/>
        </w:tabs>
        <w:ind w:left="426" w:right="49"/>
        <w:rPr>
          <w:rFonts w:asciiTheme="minorHAnsi" w:hAnsiTheme="minorHAnsi"/>
          <w:b w:val="0"/>
          <w:sz w:val="20"/>
        </w:rPr>
      </w:pPr>
      <w:r w:rsidRPr="00933613">
        <w:rPr>
          <w:rFonts w:asciiTheme="minorHAnsi" w:hAnsiTheme="minorHAnsi"/>
          <w:b w:val="0"/>
          <w:sz w:val="20"/>
        </w:rPr>
        <w:t>La caducidad de los gases medicinales deberá ser de un año, como mínimo, contado a partir de la recepción en cada una de las Unidades Aplicativas de la Convocante, en caso de suministrar gases medicinales con menor caducidad a la establecida, se podrán devolver los mismos a juicio y responsabilidad de la Unidad Aplicativa.</w:t>
      </w:r>
    </w:p>
    <w:p w14:paraId="291DDEAE" w14:textId="77777777" w:rsidR="005D5F60" w:rsidRPr="00933613" w:rsidRDefault="005D5F60" w:rsidP="005D5F60">
      <w:pPr>
        <w:tabs>
          <w:tab w:val="right" w:pos="1276"/>
        </w:tabs>
        <w:ind w:left="426"/>
        <w:jc w:val="both"/>
        <w:rPr>
          <w:rFonts w:asciiTheme="minorHAnsi" w:hAnsiTheme="minorHAnsi"/>
        </w:rPr>
      </w:pPr>
    </w:p>
    <w:p w14:paraId="79F47A82" w14:textId="77777777" w:rsidR="005D5F60" w:rsidRDefault="005D5F60" w:rsidP="005D5F60">
      <w:pPr>
        <w:tabs>
          <w:tab w:val="right" w:pos="1276"/>
        </w:tabs>
        <w:ind w:left="426"/>
        <w:jc w:val="both"/>
        <w:rPr>
          <w:rFonts w:asciiTheme="minorHAnsi" w:hAnsiTheme="minorHAnsi"/>
        </w:rPr>
      </w:pPr>
      <w:r w:rsidRPr="00933613">
        <w:rPr>
          <w:rFonts w:asciiTheme="minorHAnsi" w:hAnsiTheme="minorHAnsi"/>
        </w:rPr>
        <w:t>El período de garantía será como mínimo, dur</w:t>
      </w:r>
      <w:r>
        <w:rPr>
          <w:rFonts w:asciiTheme="minorHAnsi" w:hAnsiTheme="minorHAnsi"/>
        </w:rPr>
        <w:t xml:space="preserve">ante la vigencia del contrato. </w:t>
      </w:r>
    </w:p>
    <w:p w14:paraId="330CC5C0" w14:textId="77777777" w:rsidR="005D5F60" w:rsidRDefault="005D5F60" w:rsidP="005D5F60">
      <w:pPr>
        <w:tabs>
          <w:tab w:val="right" w:pos="1276"/>
        </w:tabs>
        <w:ind w:left="426"/>
        <w:jc w:val="both"/>
        <w:rPr>
          <w:rFonts w:asciiTheme="minorHAnsi" w:hAnsiTheme="minorHAnsi"/>
        </w:rPr>
      </w:pPr>
    </w:p>
    <w:p w14:paraId="0C0B2401" w14:textId="0DF461BB" w:rsidR="005D5F60" w:rsidRPr="006E0EC6" w:rsidRDefault="005D5F60" w:rsidP="005D5F60">
      <w:pPr>
        <w:tabs>
          <w:tab w:val="right" w:pos="1276"/>
        </w:tabs>
        <w:ind w:left="426"/>
        <w:jc w:val="both"/>
        <w:rPr>
          <w:rFonts w:asciiTheme="minorHAnsi" w:hAnsiTheme="minorHAnsi"/>
        </w:rPr>
      </w:pPr>
      <w:r w:rsidRPr="006E0EC6">
        <w:rPr>
          <w:rFonts w:asciiTheme="minorHAnsi" w:hAnsiTheme="minorHAnsi"/>
          <w:b/>
        </w:rPr>
        <w:t>1.</w:t>
      </w:r>
      <w:r w:rsidR="00905304">
        <w:rPr>
          <w:rFonts w:asciiTheme="minorHAnsi" w:hAnsiTheme="minorHAnsi"/>
          <w:b/>
        </w:rPr>
        <w:t>5</w:t>
      </w:r>
      <w:r w:rsidRPr="006E0EC6">
        <w:rPr>
          <w:rFonts w:asciiTheme="minorHAnsi" w:hAnsiTheme="minorHAnsi"/>
          <w:b/>
        </w:rPr>
        <w:t xml:space="preserve">.- </w:t>
      </w:r>
      <w:r>
        <w:rPr>
          <w:rFonts w:asciiTheme="minorHAnsi" w:hAnsiTheme="minorHAnsi"/>
          <w:b/>
        </w:rPr>
        <w:t>Supervisión.</w:t>
      </w:r>
    </w:p>
    <w:p w14:paraId="2270F842" w14:textId="77777777" w:rsidR="005D5F60" w:rsidRPr="00933613" w:rsidRDefault="005D5F60" w:rsidP="005D5F60">
      <w:pPr>
        <w:tabs>
          <w:tab w:val="right" w:pos="1276"/>
        </w:tabs>
        <w:ind w:left="426"/>
        <w:jc w:val="both"/>
        <w:rPr>
          <w:rFonts w:asciiTheme="minorHAnsi" w:hAnsiTheme="minorHAnsi"/>
        </w:rPr>
      </w:pPr>
    </w:p>
    <w:p w14:paraId="62F0B0CD" w14:textId="77777777" w:rsidR="005D5F60" w:rsidRDefault="005D5F60" w:rsidP="005D5F60">
      <w:pPr>
        <w:tabs>
          <w:tab w:val="left" w:pos="851"/>
          <w:tab w:val="right" w:pos="1276"/>
        </w:tabs>
        <w:ind w:left="426" w:right="49"/>
        <w:jc w:val="both"/>
        <w:rPr>
          <w:rFonts w:asciiTheme="minorHAnsi" w:hAnsiTheme="minorHAnsi"/>
        </w:rPr>
      </w:pPr>
      <w:r w:rsidRPr="00933613">
        <w:rPr>
          <w:rFonts w:asciiTheme="minorHAnsi" w:hAnsiTheme="minorHAnsi"/>
        </w:rPr>
        <w:t>La supervisión será llevada a cabo por el personal que designe cada una de las unidades aplicativas y se hará conforme a los lineamientos de la Convocante durante el suministro de gases y la prestación del servicio.</w:t>
      </w:r>
    </w:p>
    <w:p w14:paraId="46BB847C" w14:textId="77777777" w:rsidR="007823AD" w:rsidRPr="00933613" w:rsidRDefault="007823AD" w:rsidP="005D5F60">
      <w:pPr>
        <w:tabs>
          <w:tab w:val="left" w:pos="851"/>
          <w:tab w:val="right" w:pos="1276"/>
        </w:tabs>
        <w:ind w:left="426" w:right="49"/>
        <w:jc w:val="both"/>
        <w:rPr>
          <w:rFonts w:asciiTheme="minorHAnsi" w:hAnsiTheme="minorHAnsi"/>
        </w:rPr>
      </w:pPr>
    </w:p>
    <w:p w14:paraId="22D664FC" w14:textId="1722708F" w:rsidR="005D5F60" w:rsidRPr="00933613" w:rsidRDefault="005D5F60" w:rsidP="005D5F60">
      <w:pPr>
        <w:tabs>
          <w:tab w:val="left" w:pos="9923"/>
        </w:tabs>
        <w:ind w:left="426"/>
        <w:jc w:val="both"/>
        <w:rPr>
          <w:rFonts w:asciiTheme="minorHAnsi" w:hAnsiTheme="minorHAnsi" w:cs="Arial"/>
        </w:rPr>
      </w:pPr>
      <w:r w:rsidRPr="00933613">
        <w:rPr>
          <w:rFonts w:asciiTheme="minorHAnsi" w:hAnsiTheme="minorHAnsi" w:cs="Arial"/>
        </w:rPr>
        <w:t>La Convocante, tendrá la facultad de realizar visitas de inspección en las unidades aplicativas y a las instalaciones del licitante que resulte adjudicado para validar las condiciones en las que se presta el servicio.</w:t>
      </w:r>
    </w:p>
    <w:p w14:paraId="15ECEC85" w14:textId="77777777" w:rsidR="005D5F60" w:rsidRPr="00933613" w:rsidRDefault="005D5F60" w:rsidP="005D5F60">
      <w:pPr>
        <w:tabs>
          <w:tab w:val="right" w:pos="1276"/>
        </w:tabs>
        <w:ind w:left="426"/>
        <w:jc w:val="both"/>
        <w:rPr>
          <w:rFonts w:asciiTheme="minorHAnsi" w:hAnsiTheme="minorHAnsi"/>
        </w:rPr>
      </w:pPr>
    </w:p>
    <w:p w14:paraId="3D3A5D0B" w14:textId="43FD6A44" w:rsidR="005D5F60" w:rsidRPr="006E0EC6" w:rsidRDefault="005D5F60" w:rsidP="005D5F60">
      <w:pPr>
        <w:ind w:left="426"/>
        <w:jc w:val="both"/>
        <w:rPr>
          <w:rFonts w:asciiTheme="minorHAnsi" w:hAnsiTheme="minorHAnsi"/>
          <w:b/>
        </w:rPr>
      </w:pPr>
      <w:r>
        <w:rPr>
          <w:rFonts w:asciiTheme="minorHAnsi" w:hAnsiTheme="minorHAnsi"/>
          <w:b/>
        </w:rPr>
        <w:t>1.</w:t>
      </w:r>
      <w:r w:rsidR="00905304">
        <w:rPr>
          <w:rFonts w:asciiTheme="minorHAnsi" w:hAnsiTheme="minorHAnsi"/>
          <w:b/>
        </w:rPr>
        <w:t>6</w:t>
      </w:r>
      <w:r>
        <w:rPr>
          <w:rFonts w:asciiTheme="minorHAnsi" w:hAnsiTheme="minorHAnsi"/>
          <w:b/>
        </w:rPr>
        <w:t xml:space="preserve">.- </w:t>
      </w:r>
      <w:r w:rsidRPr="006E0EC6">
        <w:rPr>
          <w:rFonts w:asciiTheme="minorHAnsi" w:hAnsiTheme="minorHAnsi"/>
          <w:b/>
        </w:rPr>
        <w:t>Devoluciones:</w:t>
      </w:r>
    </w:p>
    <w:p w14:paraId="031047B7" w14:textId="77777777" w:rsidR="005D5F60" w:rsidRPr="00933613" w:rsidRDefault="005D5F60" w:rsidP="005D5F60">
      <w:pPr>
        <w:pStyle w:val="Prrafodelista"/>
        <w:ind w:left="426"/>
        <w:jc w:val="both"/>
        <w:rPr>
          <w:rFonts w:asciiTheme="minorHAnsi" w:hAnsiTheme="minorHAnsi"/>
          <w:b/>
        </w:rPr>
      </w:pPr>
    </w:p>
    <w:p w14:paraId="229BED5B" w14:textId="77777777" w:rsidR="003C1B00" w:rsidRDefault="005D5F60" w:rsidP="005D5F60">
      <w:pPr>
        <w:pStyle w:val="Prrafodelista"/>
        <w:tabs>
          <w:tab w:val="right" w:pos="709"/>
        </w:tabs>
        <w:ind w:left="426"/>
        <w:jc w:val="both"/>
        <w:rPr>
          <w:rFonts w:asciiTheme="minorHAnsi" w:hAnsiTheme="minorHAnsi"/>
        </w:rPr>
      </w:pPr>
      <w:r w:rsidRPr="00933613">
        <w:rPr>
          <w:rFonts w:asciiTheme="minorHAnsi" w:hAnsiTheme="minorHAnsi"/>
        </w:rPr>
        <w:t>La Convocante podrá hacer devoluciones a través de las Unidades cuando se comprueben deficiencias en la calidad de los gases suministrados, imputables al proveedor, en caso de que se dé este supuesto el licitante adjudicado deberá prever con anticipación esta anomalía a fin de que las Unidades no se queden sin el suministro de gases</w:t>
      </w:r>
      <w:r w:rsidR="00080B01" w:rsidRPr="00541E82">
        <w:rPr>
          <w:rFonts w:asciiTheme="minorHAnsi" w:hAnsiTheme="minorHAnsi"/>
        </w:rPr>
        <w:t>.</w:t>
      </w:r>
    </w:p>
    <w:p w14:paraId="52ED868A" w14:textId="77777777" w:rsidR="007823AD" w:rsidRDefault="007823AD" w:rsidP="005D5F60">
      <w:pPr>
        <w:pStyle w:val="Prrafodelista"/>
        <w:tabs>
          <w:tab w:val="right" w:pos="709"/>
        </w:tabs>
        <w:ind w:left="426"/>
        <w:jc w:val="both"/>
        <w:rPr>
          <w:rFonts w:asciiTheme="minorHAnsi" w:hAnsiTheme="minorHAnsi"/>
        </w:rPr>
      </w:pPr>
    </w:p>
    <w:p w14:paraId="7D4F3BBD" w14:textId="77777777" w:rsidR="007823AD" w:rsidRPr="00541E82" w:rsidRDefault="007823AD" w:rsidP="005D5F60">
      <w:pPr>
        <w:pStyle w:val="Prrafodelista"/>
        <w:tabs>
          <w:tab w:val="right" w:pos="709"/>
        </w:tabs>
        <w:ind w:left="426"/>
        <w:jc w:val="both"/>
        <w:rPr>
          <w:rFonts w:asciiTheme="minorHAnsi" w:hAnsiTheme="minorHAnsi"/>
          <w:b/>
        </w:rPr>
      </w:pPr>
    </w:p>
    <w:p w14:paraId="63B3B92B" w14:textId="77777777" w:rsidR="007F0B73" w:rsidRPr="00037DE1" w:rsidRDefault="00A83A41" w:rsidP="00780581">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00D39C0A" w14:textId="77777777" w:rsidR="00435E03" w:rsidRDefault="00435E03" w:rsidP="007F0B73">
      <w:pPr>
        <w:jc w:val="both"/>
        <w:rPr>
          <w:rFonts w:asciiTheme="minorHAnsi" w:hAnsiTheme="minorHAnsi"/>
          <w:b/>
        </w:rPr>
      </w:pPr>
    </w:p>
    <w:p w14:paraId="35952E73" w14:textId="77777777" w:rsidR="00AF3FB7" w:rsidRDefault="00AF3FB7" w:rsidP="00AF3FB7">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3723CF37" w14:textId="77777777" w:rsidR="00AF3FB7" w:rsidRPr="0066516D" w:rsidRDefault="00AF3FB7" w:rsidP="00AF3FB7">
      <w:pPr>
        <w:ind w:left="284" w:hanging="284"/>
        <w:jc w:val="both"/>
        <w:rPr>
          <w:rFonts w:asciiTheme="minorHAnsi" w:hAnsiTheme="minorHAnsi"/>
          <w:b/>
          <w:u w:val="single"/>
        </w:rPr>
      </w:pPr>
    </w:p>
    <w:p w14:paraId="73D137DC" w14:textId="77777777" w:rsidR="00AF3FB7" w:rsidRDefault="00AF3FB7" w:rsidP="00BC5588">
      <w:pPr>
        <w:numPr>
          <w:ilvl w:val="0"/>
          <w:numId w:val="29"/>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3C58ECAE" w14:textId="46FBD73F" w:rsidR="00AF3FB7" w:rsidRDefault="00AF3FB7" w:rsidP="00BC5588">
      <w:pPr>
        <w:numPr>
          <w:ilvl w:val="0"/>
          <w:numId w:val="29"/>
        </w:numPr>
        <w:ind w:left="284" w:hanging="284"/>
        <w:jc w:val="both"/>
        <w:rPr>
          <w:rFonts w:ascii="Calibri" w:hAnsi="Calibri"/>
          <w:sz w:val="18"/>
          <w:szCs w:val="18"/>
        </w:rPr>
      </w:pPr>
      <w:r w:rsidRPr="00660635">
        <w:rPr>
          <w:rFonts w:ascii="Calibri" w:hAnsi="Calibri"/>
          <w:sz w:val="18"/>
          <w:szCs w:val="18"/>
        </w:rPr>
        <w:t xml:space="preserve">Monto de </w:t>
      </w:r>
      <w:r w:rsidR="00EE0B96">
        <w:rPr>
          <w:rFonts w:ascii="Calibri" w:hAnsi="Calibri"/>
          <w:sz w:val="18"/>
          <w:szCs w:val="18"/>
        </w:rPr>
        <w:t>ingresos nominales</w:t>
      </w:r>
      <w:r>
        <w:rPr>
          <w:rFonts w:ascii="Calibri" w:hAnsi="Calibri"/>
          <w:sz w:val="18"/>
          <w:szCs w:val="18"/>
        </w:rPr>
        <w:t xml:space="preserve"> del Ejercicio Fiscal 202</w:t>
      </w:r>
      <w:r w:rsidR="00EE0B96">
        <w:rPr>
          <w:rFonts w:ascii="Calibri" w:hAnsi="Calibri"/>
          <w:sz w:val="18"/>
          <w:szCs w:val="18"/>
        </w:rPr>
        <w:t>3</w:t>
      </w:r>
      <w:r w:rsidRPr="00660635">
        <w:rPr>
          <w:rFonts w:ascii="Calibri" w:hAnsi="Calibri"/>
          <w:sz w:val="18"/>
          <w:szCs w:val="18"/>
        </w:rPr>
        <w:t>: deberá acreditarse con la declaración correspondi</w:t>
      </w:r>
      <w:r>
        <w:rPr>
          <w:rFonts w:ascii="Calibri" w:hAnsi="Calibri"/>
          <w:sz w:val="18"/>
          <w:szCs w:val="18"/>
        </w:rPr>
        <w:t>ente al ejercicio fiscal del 202</w:t>
      </w:r>
      <w:r w:rsidR="00EE0B96">
        <w:rPr>
          <w:rFonts w:ascii="Calibri" w:hAnsi="Calibri"/>
          <w:sz w:val="18"/>
          <w:szCs w:val="18"/>
        </w:rPr>
        <w:t>3</w:t>
      </w:r>
      <w:r w:rsidRPr="00660635">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w:t>
      </w:r>
      <w:r>
        <w:rPr>
          <w:rFonts w:ascii="Calibri" w:hAnsi="Calibri"/>
          <w:sz w:val="18"/>
          <w:szCs w:val="18"/>
        </w:rPr>
        <w:t>ente al ejercicio fiscal del 202</w:t>
      </w:r>
      <w:r w:rsidR="00EE0B96">
        <w:rPr>
          <w:rFonts w:ascii="Calibri" w:hAnsi="Calibri"/>
          <w:sz w:val="18"/>
          <w:szCs w:val="18"/>
        </w:rPr>
        <w:t>3</w:t>
      </w:r>
      <w:r w:rsidRPr="00660635">
        <w:rPr>
          <w:rFonts w:ascii="Calibri" w:hAnsi="Calibri"/>
          <w:sz w:val="18"/>
          <w:szCs w:val="18"/>
        </w:rPr>
        <w:t xml:space="preserve">, </w:t>
      </w:r>
      <w:r w:rsidRPr="00660635">
        <w:rPr>
          <w:rFonts w:ascii="Calibri" w:hAnsi="Calibri" w:cs="Arial"/>
          <w:sz w:val="18"/>
          <w:szCs w:val="18"/>
        </w:rPr>
        <w:t>demostrando su capacidad financiera mediante la comprobación de que l</w:t>
      </w:r>
      <w:r w:rsidR="00EE0B96">
        <w:rPr>
          <w:rFonts w:ascii="Calibri" w:hAnsi="Calibri" w:cs="Arial"/>
          <w:sz w:val="18"/>
          <w:szCs w:val="18"/>
        </w:rPr>
        <w:t>o</w:t>
      </w:r>
      <w:r w:rsidRPr="00660635">
        <w:rPr>
          <w:rFonts w:ascii="Calibri" w:hAnsi="Calibri" w:cs="Arial"/>
          <w:sz w:val="18"/>
          <w:szCs w:val="18"/>
        </w:rPr>
        <w:t xml:space="preserve">s </w:t>
      </w:r>
      <w:r w:rsidR="00EE0B96">
        <w:rPr>
          <w:rFonts w:ascii="Calibri" w:hAnsi="Calibri" w:cs="Arial"/>
          <w:sz w:val="18"/>
          <w:szCs w:val="18"/>
        </w:rPr>
        <w:t>ingresos nominales</w:t>
      </w:r>
      <w:r w:rsidRPr="00660635">
        <w:rPr>
          <w:rFonts w:ascii="Calibri" w:hAnsi="Calibri" w:cs="Arial"/>
          <w:sz w:val="18"/>
          <w:szCs w:val="18"/>
        </w:rPr>
        <w:t xml:space="preserve"> son de por lo menos el 50% de su oferta económica que presente a la </w:t>
      </w:r>
      <w:r w:rsidR="00EE0B96">
        <w:rPr>
          <w:rFonts w:ascii="Calibri" w:hAnsi="Calibri" w:cs="Arial"/>
          <w:sz w:val="18"/>
          <w:szCs w:val="18"/>
        </w:rPr>
        <w:t>C</w:t>
      </w:r>
      <w:r w:rsidRPr="00660635">
        <w:rPr>
          <w:rFonts w:ascii="Calibri" w:hAnsi="Calibri" w:cs="Arial"/>
          <w:sz w:val="18"/>
          <w:szCs w:val="18"/>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60635">
        <w:rPr>
          <w:rFonts w:ascii="Calibri" w:hAnsi="Calibri"/>
          <w:sz w:val="18"/>
          <w:szCs w:val="18"/>
        </w:rPr>
        <w:t xml:space="preserve">Así mismo deberán de presentar carta bajo protesta de decir verdad, firmada por el representante legal, </w:t>
      </w:r>
      <w:r w:rsidRPr="00660635">
        <w:rPr>
          <w:rFonts w:ascii="Calibri" w:hAnsi="Calibri"/>
          <w:sz w:val="18"/>
          <w:szCs w:val="18"/>
        </w:rPr>
        <w:lastRenderedPageBreak/>
        <w:t xml:space="preserve">en donde manifiesten que la documentación entregada, referente a este requisito, contiene las cantidades correctas y que el monto de </w:t>
      </w:r>
      <w:r w:rsidR="00EE0B96">
        <w:rPr>
          <w:rFonts w:ascii="Calibri" w:hAnsi="Calibri"/>
          <w:sz w:val="18"/>
          <w:szCs w:val="18"/>
        </w:rPr>
        <w:t>ingresos nominales</w:t>
      </w:r>
      <w:r w:rsidRPr="00660635">
        <w:rPr>
          <w:rFonts w:ascii="Calibri" w:hAnsi="Calibri"/>
          <w:sz w:val="18"/>
          <w:szCs w:val="18"/>
        </w:rPr>
        <w:t xml:space="preserve"> mínim</w:t>
      </w:r>
      <w:r w:rsidR="00EE0B96">
        <w:rPr>
          <w:rFonts w:ascii="Calibri" w:hAnsi="Calibri"/>
          <w:sz w:val="18"/>
          <w:szCs w:val="18"/>
        </w:rPr>
        <w:t>o</w:t>
      </w:r>
      <w:r w:rsidRPr="00660635">
        <w:rPr>
          <w:rFonts w:ascii="Calibri" w:hAnsi="Calibri"/>
          <w:sz w:val="18"/>
          <w:szCs w:val="18"/>
        </w:rPr>
        <w:t>s requerid</w:t>
      </w:r>
      <w:r w:rsidR="00EE0B96">
        <w:rPr>
          <w:rFonts w:ascii="Calibri" w:hAnsi="Calibri"/>
          <w:sz w:val="18"/>
          <w:szCs w:val="18"/>
        </w:rPr>
        <w:t>o</w:t>
      </w:r>
      <w:r w:rsidRPr="00660635">
        <w:rPr>
          <w:rFonts w:ascii="Calibri" w:hAnsi="Calibri"/>
          <w:sz w:val="18"/>
          <w:szCs w:val="18"/>
        </w:rPr>
        <w:t>s no tiene alteración</w:t>
      </w:r>
      <w:r>
        <w:rPr>
          <w:rFonts w:ascii="Calibri" w:hAnsi="Calibri"/>
          <w:sz w:val="18"/>
          <w:szCs w:val="18"/>
        </w:rPr>
        <w:t xml:space="preserve"> alguna</w:t>
      </w:r>
      <w:r w:rsidRPr="00660635">
        <w:rPr>
          <w:rFonts w:ascii="Calibri" w:hAnsi="Calibri"/>
          <w:sz w:val="18"/>
          <w:szCs w:val="18"/>
        </w:rPr>
        <w:t>.</w:t>
      </w:r>
    </w:p>
    <w:p w14:paraId="3A7CAF7F" w14:textId="77777777" w:rsidR="00AF3FB7" w:rsidRPr="00AC087B" w:rsidRDefault="00AF3FB7" w:rsidP="00BC5588">
      <w:pPr>
        <w:numPr>
          <w:ilvl w:val="0"/>
          <w:numId w:val="29"/>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5C655E45" w14:textId="77777777" w:rsidR="00AF3FB7" w:rsidRDefault="00AF3FB7" w:rsidP="00BC5588">
      <w:pPr>
        <w:numPr>
          <w:ilvl w:val="0"/>
          <w:numId w:val="29"/>
        </w:numPr>
        <w:ind w:left="284" w:hanging="284"/>
        <w:jc w:val="both"/>
        <w:rPr>
          <w:rFonts w:ascii="Calibri" w:hAnsi="Calibri"/>
          <w:sz w:val="18"/>
          <w:szCs w:val="18"/>
        </w:rPr>
      </w:pPr>
      <w:r w:rsidRPr="00AC087B">
        <w:rPr>
          <w:rFonts w:ascii="Calibri" w:hAnsi="Calibri" w:cs="Arial"/>
          <w:sz w:val="18"/>
          <w:szCs w:val="18"/>
        </w:rPr>
        <w:t xml:space="preserve">Para dar cumplimiento a </w:t>
      </w:r>
      <w:r w:rsidRPr="00AC087B">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w:t>
      </w:r>
      <w:r>
        <w:rPr>
          <w:rFonts w:ascii="Calibri" w:hAnsi="Calibri"/>
          <w:sz w:val="18"/>
          <w:szCs w:val="18"/>
        </w:rPr>
        <w:t>; p</w:t>
      </w:r>
      <w:r w:rsidRPr="00AC087B">
        <w:rPr>
          <w:rFonts w:ascii="Calibri" w:hAnsi="Calibri"/>
          <w:sz w:val="18"/>
          <w:szCs w:val="18"/>
        </w:rPr>
        <w:t xml:space="preserve">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w:t>
      </w:r>
      <w:r>
        <w:rPr>
          <w:rFonts w:ascii="Calibri" w:hAnsi="Calibri"/>
          <w:sz w:val="18"/>
          <w:szCs w:val="18"/>
        </w:rPr>
        <w:t>, acompañado de copia simple de identificación oficial vigente por ambos lados de cada uno de ellos (Anexo 8-A).</w:t>
      </w:r>
    </w:p>
    <w:p w14:paraId="37DE73AE" w14:textId="77777777" w:rsidR="00AF3FB7" w:rsidRPr="00A85307" w:rsidRDefault="00AF3FB7" w:rsidP="00BC5588">
      <w:pPr>
        <w:numPr>
          <w:ilvl w:val="0"/>
          <w:numId w:val="29"/>
        </w:numPr>
        <w:ind w:left="284" w:hanging="284"/>
        <w:jc w:val="both"/>
        <w:rPr>
          <w:rFonts w:ascii="Calibri" w:hAnsi="Calibri"/>
          <w:sz w:val="18"/>
          <w:szCs w:val="18"/>
        </w:rPr>
      </w:pPr>
      <w:r w:rsidRPr="00A85307">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C08A24A" w14:textId="77777777" w:rsidR="00AF3FB7" w:rsidRPr="00EB3AC9" w:rsidRDefault="00AF3FB7" w:rsidP="00BC5588">
      <w:pPr>
        <w:numPr>
          <w:ilvl w:val="0"/>
          <w:numId w:val="29"/>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18DAD109" w14:textId="77777777" w:rsidR="00EE0B96" w:rsidRDefault="00AF3FB7" w:rsidP="00EE0B96">
      <w:pPr>
        <w:pStyle w:val="Default"/>
        <w:numPr>
          <w:ilvl w:val="0"/>
          <w:numId w:val="29"/>
        </w:numPr>
        <w:ind w:left="284" w:hanging="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bookmarkStart w:id="1" w:name="_Hlk172536004"/>
    </w:p>
    <w:p w14:paraId="6CBF23BC" w14:textId="73E0F9C4" w:rsidR="00EE0B96" w:rsidRPr="00EE0B96" w:rsidRDefault="00EE0B96" w:rsidP="00EE0B96">
      <w:pPr>
        <w:pStyle w:val="Default"/>
        <w:numPr>
          <w:ilvl w:val="0"/>
          <w:numId w:val="29"/>
        </w:numPr>
        <w:ind w:left="284" w:hanging="284"/>
        <w:jc w:val="both"/>
        <w:rPr>
          <w:rFonts w:ascii="Century Gothic" w:hAnsi="Century Gothic"/>
          <w:b/>
          <w:i/>
          <w:sz w:val="18"/>
          <w:szCs w:val="18"/>
          <w:u w:val="single"/>
        </w:rPr>
      </w:pPr>
      <w:r w:rsidRPr="001506F8">
        <w:rPr>
          <w:rFonts w:ascii="Calibri" w:hAnsi="Calibri"/>
          <w:sz w:val="18"/>
          <w:szCs w:val="18"/>
        </w:rPr>
        <w:t>Comprobante original de pago de inscripción</w:t>
      </w:r>
      <w:r w:rsidRPr="00EE0B96">
        <w:rPr>
          <w:rFonts w:ascii="Calibri" w:hAnsi="Calibri"/>
          <w:sz w:val="20"/>
          <w:szCs w:val="20"/>
        </w:rPr>
        <w:t>.</w:t>
      </w:r>
    </w:p>
    <w:bookmarkEnd w:id="1"/>
    <w:p w14:paraId="151A7C12" w14:textId="77777777" w:rsidR="00AF3FB7" w:rsidRPr="0066516D" w:rsidRDefault="00AF3FB7" w:rsidP="00AF3FB7">
      <w:pPr>
        <w:ind w:left="284"/>
        <w:jc w:val="both"/>
        <w:rPr>
          <w:rFonts w:asciiTheme="minorHAnsi" w:hAnsiTheme="minorHAnsi"/>
          <w:b/>
          <w:lang w:val="es-MX"/>
        </w:rPr>
      </w:pPr>
    </w:p>
    <w:p w14:paraId="341687AC" w14:textId="77777777" w:rsidR="00AF3FB7" w:rsidRDefault="00AF3FB7" w:rsidP="00AF3FB7">
      <w:pPr>
        <w:ind w:left="284"/>
        <w:jc w:val="both"/>
        <w:rPr>
          <w:rFonts w:asciiTheme="minorHAnsi" w:hAnsiTheme="minorHAnsi"/>
          <w:b/>
        </w:rPr>
      </w:pPr>
      <w:r w:rsidRPr="005E6330">
        <w:rPr>
          <w:rFonts w:asciiTheme="minorHAnsi" w:hAnsiTheme="minorHAnsi"/>
        </w:rPr>
        <w:t xml:space="preserve">Los Licitantes que resulten adjudicados, previo a la firma de los contratos, </w:t>
      </w:r>
      <w:r w:rsidRPr="00AA2FC6">
        <w:rPr>
          <w:rFonts w:asciiTheme="minorHAnsi" w:hAnsiTheme="minorHAnsi"/>
        </w:rPr>
        <w:t>deberán exhibir original para su cotejo y copia simple de los documentos a que se hace alusión en el formato que se integra como anexo 8</w:t>
      </w:r>
      <w:r>
        <w:rPr>
          <w:rFonts w:asciiTheme="minorHAnsi" w:hAnsiTheme="minorHAnsi"/>
        </w:rPr>
        <w:t>.</w:t>
      </w:r>
    </w:p>
    <w:p w14:paraId="5F5F8FC0" w14:textId="77777777" w:rsidR="00AF3FB7" w:rsidRDefault="00AF3FB7" w:rsidP="00AF3FB7">
      <w:pPr>
        <w:ind w:left="284" w:right="-1"/>
        <w:jc w:val="both"/>
        <w:rPr>
          <w:rFonts w:ascii="Calibri" w:hAnsi="Calibri"/>
          <w:b/>
          <w:u w:val="single"/>
        </w:rPr>
      </w:pPr>
    </w:p>
    <w:p w14:paraId="701A906A" w14:textId="3A146F13" w:rsidR="00AF3FB7" w:rsidRDefault="00AF3FB7" w:rsidP="00AF3FB7">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Pr>
          <w:rFonts w:ascii="Calibri" w:hAnsi="Calibri"/>
        </w:rPr>
        <w:t>Departamento de Adquisiciones</w:t>
      </w:r>
      <w:r w:rsidR="00EE0B96">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 xml:space="preserve">, </w:t>
      </w:r>
      <w:r w:rsidR="00353AD1">
        <w:rPr>
          <w:rFonts w:ascii="Calibri" w:hAnsi="Calibri"/>
        </w:rPr>
        <w:t xml:space="preserve">en un horario de </w:t>
      </w:r>
      <w:r w:rsidR="00353AD1" w:rsidRPr="009D0A4B">
        <w:rPr>
          <w:rFonts w:ascii="Calibri" w:hAnsi="Calibri"/>
        </w:rPr>
        <w:t>9:00 a 14:00 horas</w:t>
      </w:r>
      <w:r w:rsidR="00353AD1">
        <w:rPr>
          <w:rFonts w:ascii="Calibri" w:hAnsi="Calibri"/>
        </w:rPr>
        <w:t xml:space="preserve">, </w:t>
      </w:r>
      <w:r w:rsidRPr="009D0A4B">
        <w:rPr>
          <w:rFonts w:ascii="Calibri" w:hAnsi="Calibri"/>
        </w:rPr>
        <w:t>desde el día de publicación de la Convocatoria y hasta inclusive</w:t>
      </w:r>
      <w:r>
        <w:rPr>
          <w:rFonts w:ascii="Calibri" w:hAnsi="Calibri"/>
        </w:rPr>
        <w:t xml:space="preserve"> 24 horas hábiles previas</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0782E377" w14:textId="77777777" w:rsidR="005E6330" w:rsidRDefault="005E6330" w:rsidP="00AF3FB7">
      <w:pPr>
        <w:jc w:val="both"/>
        <w:rPr>
          <w:rFonts w:asciiTheme="minorHAnsi" w:hAnsiTheme="minorHAnsi"/>
          <w:b/>
        </w:rPr>
      </w:pPr>
    </w:p>
    <w:p w14:paraId="435D100A" w14:textId="77777777" w:rsidR="0093321E" w:rsidRDefault="0093321E" w:rsidP="005E6330">
      <w:pPr>
        <w:ind w:left="284"/>
        <w:jc w:val="both"/>
        <w:rPr>
          <w:rFonts w:asciiTheme="minorHAnsi" w:hAnsiTheme="minorHAnsi"/>
          <w:b/>
        </w:rPr>
      </w:pPr>
    </w:p>
    <w:p w14:paraId="643D383B" w14:textId="77777777" w:rsidR="007F0B73" w:rsidRPr="00037DE1" w:rsidRDefault="000B78E5" w:rsidP="0054588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1BA31F27" w14:textId="77777777" w:rsidR="00A16B2E" w:rsidRPr="00037DE1" w:rsidRDefault="00A16B2E" w:rsidP="007F0B73">
      <w:pPr>
        <w:ind w:right="49"/>
        <w:jc w:val="both"/>
        <w:rPr>
          <w:rFonts w:asciiTheme="minorHAnsi" w:hAnsiTheme="minorHAnsi"/>
          <w:b/>
        </w:rPr>
      </w:pPr>
    </w:p>
    <w:p w14:paraId="5BEEEE56"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783A4AE8" w14:textId="137B6C92"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353AD1">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 xml:space="preserve">que venga </w:t>
      </w:r>
      <w:r w:rsidRPr="00E27A5A">
        <w:rPr>
          <w:rFonts w:asciiTheme="minorHAnsi" w:hAnsiTheme="minorHAnsi" w:cs="Arial"/>
          <w:b w:val="0"/>
          <w:sz w:val="20"/>
        </w:rPr>
        <w:lastRenderedPageBreak/>
        <w:t>acompañado de su correspondiente traducción al español, la cual prevalecerá para los efectos de interpretación de las propuestas.</w:t>
      </w:r>
    </w:p>
    <w:p w14:paraId="6F58952C" w14:textId="0100DCCF"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353AD1">
        <w:rPr>
          <w:rFonts w:asciiTheme="minorHAnsi" w:hAnsiTheme="minorHAnsi"/>
          <w:b/>
          <w:bCs/>
        </w:rPr>
        <w:t xml:space="preserve"> </w:t>
      </w:r>
      <w:r w:rsidRPr="00E27A5A">
        <w:rPr>
          <w:rFonts w:asciiTheme="minorHAnsi" w:hAnsiTheme="minorHAnsi"/>
          <w:b/>
          <w:bCs/>
        </w:rPr>
        <w:t xml:space="preserve">- </w:t>
      </w:r>
      <w:r w:rsidR="00834668" w:rsidRPr="00E27A5A">
        <w:rPr>
          <w:rFonts w:asciiTheme="minorHAnsi" w:hAnsiTheme="minorHAnsi"/>
        </w:rPr>
        <w:t>El Licitante presentará en original su</w:t>
      </w:r>
      <w:r w:rsidR="00834668">
        <w:rPr>
          <w:rFonts w:asciiTheme="minorHAnsi" w:hAnsiTheme="minorHAnsi"/>
        </w:rPr>
        <w:t>s</w:t>
      </w:r>
      <w:r w:rsidR="00834668" w:rsidRPr="00E27A5A">
        <w:rPr>
          <w:rFonts w:asciiTheme="minorHAnsi" w:hAnsiTheme="minorHAnsi"/>
        </w:rPr>
        <w:t xml:space="preserve"> propuesta</w:t>
      </w:r>
      <w:r w:rsidR="00834668">
        <w:rPr>
          <w:rFonts w:asciiTheme="minorHAnsi" w:hAnsiTheme="minorHAnsi"/>
        </w:rPr>
        <w:t>s</w:t>
      </w:r>
      <w:r w:rsidR="00834668" w:rsidRPr="00E27A5A">
        <w:rPr>
          <w:rFonts w:asciiTheme="minorHAnsi" w:hAnsiTheme="minorHAnsi"/>
        </w:rPr>
        <w:t xml:space="preserve"> técnica</w:t>
      </w:r>
      <w:r w:rsidR="00834668">
        <w:rPr>
          <w:rFonts w:asciiTheme="minorHAnsi" w:hAnsiTheme="minorHAnsi"/>
        </w:rPr>
        <w:t xml:space="preserve"> y económica</w:t>
      </w:r>
      <w:r w:rsidR="00834668" w:rsidRPr="00E27A5A">
        <w:rPr>
          <w:rFonts w:asciiTheme="minorHAnsi" w:hAnsiTheme="minorHAnsi"/>
        </w:rPr>
        <w:t>, en papel membretado de su empresa, llenado a máquina o computadora y firmado por el representante legal, en el formato anexo a las bases expedido por la Convocante.</w:t>
      </w:r>
      <w:r w:rsidR="00834668" w:rsidRPr="00003DE3">
        <w:rPr>
          <w:rFonts w:asciiTheme="minorHAnsi" w:hAnsiTheme="minorHAnsi" w:cstheme="minorHAnsi"/>
        </w:rPr>
        <w:t xml:space="preserve"> </w:t>
      </w:r>
      <w:r w:rsidR="00834668">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56534390" w14:textId="24D47ED5" w:rsidR="005352EF" w:rsidRDefault="00695181" w:rsidP="004C11B9">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2D88">
        <w:rPr>
          <w:rFonts w:asciiTheme="minorHAnsi" w:hAnsiTheme="minorHAnsi"/>
        </w:rPr>
        <w:t>licitación pública nacional presencial</w:t>
      </w:r>
      <w:r w:rsidRPr="00E27A5A">
        <w:rPr>
          <w:rFonts w:asciiTheme="minorHAnsi" w:hAnsiTheme="minorHAnsi"/>
        </w:rPr>
        <w:t>.</w:t>
      </w:r>
    </w:p>
    <w:p w14:paraId="4594B834" w14:textId="77777777" w:rsidR="00EE0B96" w:rsidRPr="004C11B9" w:rsidRDefault="00EE0B96" w:rsidP="00EE0B96">
      <w:pPr>
        <w:tabs>
          <w:tab w:val="right" w:pos="1418"/>
        </w:tabs>
        <w:ind w:left="1418"/>
        <w:jc w:val="both"/>
        <w:rPr>
          <w:rFonts w:asciiTheme="minorHAnsi" w:hAnsiTheme="minorHAnsi"/>
        </w:rPr>
      </w:pPr>
    </w:p>
    <w:p w14:paraId="5353DD0E"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53543196" w14:textId="11C0E600" w:rsidR="00695181"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sidR="00E44C3A">
        <w:rPr>
          <w:rFonts w:asciiTheme="minorHAnsi" w:hAnsiTheme="minorHAnsi"/>
          <w:b/>
        </w:rPr>
        <w:t>dos</w:t>
      </w:r>
      <w:r w:rsidRPr="00E27A5A">
        <w:rPr>
          <w:rFonts w:asciiTheme="minorHAnsi" w:hAnsiTheme="minorHAnsi"/>
          <w:b/>
        </w:rPr>
        <w:t xml:space="preserve"> sobre</w:t>
      </w:r>
      <w:r w:rsidR="00E44C3A">
        <w:rPr>
          <w:rFonts w:asciiTheme="minorHAnsi" w:hAnsiTheme="minorHAnsi"/>
          <w:b/>
        </w:rPr>
        <w:t>s</w:t>
      </w:r>
      <w:r w:rsidRPr="00E27A5A">
        <w:rPr>
          <w:rFonts w:asciiTheme="minorHAnsi" w:hAnsiTheme="minorHAnsi"/>
          <w:b/>
        </w:rPr>
        <w:t xml:space="preserve"> cerrado</w:t>
      </w:r>
      <w:r w:rsidR="00917BF3">
        <w:rPr>
          <w:rFonts w:asciiTheme="minorHAnsi" w:hAnsiTheme="minorHAnsi"/>
          <w:b/>
        </w:rPr>
        <w:t>s</w:t>
      </w:r>
      <w:r w:rsidRPr="00E27A5A">
        <w:rPr>
          <w:rFonts w:asciiTheme="minorHAnsi" w:hAnsiTheme="minorHAnsi"/>
        </w:rPr>
        <w:t>, rotulado</w:t>
      </w:r>
      <w:r w:rsidR="00E44C3A">
        <w:rPr>
          <w:rFonts w:asciiTheme="minorHAnsi" w:hAnsiTheme="minorHAnsi"/>
        </w:rPr>
        <w:t>s</w:t>
      </w:r>
      <w:r w:rsidRPr="00E27A5A">
        <w:rPr>
          <w:rFonts w:asciiTheme="minorHAnsi" w:hAnsiTheme="minorHAnsi"/>
        </w:rPr>
        <w:t xml:space="preserve"> con el nombre del licitante y con la indicación de la </w:t>
      </w:r>
      <w:r w:rsidR="003E6595">
        <w:rPr>
          <w:rFonts w:asciiTheme="minorHAnsi" w:hAnsiTheme="minorHAnsi"/>
        </w:rPr>
        <w:t xml:space="preserve">licitación </w:t>
      </w:r>
      <w:r w:rsidRPr="00E27A5A">
        <w:rPr>
          <w:rFonts w:asciiTheme="minorHAnsi" w:hAnsiTheme="minorHAnsi"/>
        </w:rPr>
        <w:t xml:space="preserve">en que participa, </w:t>
      </w:r>
      <w:r w:rsidR="00AF3FB7">
        <w:rPr>
          <w:rFonts w:asciiTheme="minorHAnsi" w:hAnsiTheme="minorHAnsi"/>
        </w:rPr>
        <w:t xml:space="preserve">así como de la propuesta que contiene (técnica o económica) </w:t>
      </w:r>
      <w:r w:rsidRPr="00E27A5A">
        <w:rPr>
          <w:rFonts w:asciiTheme="minorHAnsi" w:hAnsiTheme="minorHAnsi"/>
        </w:rPr>
        <w:t xml:space="preserve">dentro de dicho sobre deberá presentar </w:t>
      </w:r>
      <w:r w:rsidR="00917BF3">
        <w:rPr>
          <w:rFonts w:asciiTheme="minorHAnsi" w:hAnsiTheme="minorHAnsi"/>
        </w:rPr>
        <w:t xml:space="preserve">en uno de ellos </w:t>
      </w:r>
      <w:r w:rsidRPr="00E27A5A">
        <w:rPr>
          <w:rFonts w:asciiTheme="minorHAnsi" w:hAnsiTheme="minorHAnsi"/>
        </w:rPr>
        <w:t xml:space="preserve">su propuesta técnica </w:t>
      </w:r>
      <w:r w:rsidR="00E44C3A">
        <w:rPr>
          <w:rFonts w:asciiTheme="minorHAnsi" w:hAnsiTheme="minorHAnsi"/>
        </w:rPr>
        <w:t xml:space="preserve">y en el otro sobre su propuesta económica, </w:t>
      </w:r>
      <w:r w:rsidRPr="00E27A5A">
        <w:rPr>
          <w:rFonts w:asciiTheme="minorHAnsi" w:hAnsiTheme="minorHAnsi"/>
        </w:rPr>
        <w:t>conforme a</w:t>
      </w:r>
      <w:r w:rsidR="00E44C3A">
        <w:rPr>
          <w:rFonts w:asciiTheme="minorHAnsi" w:hAnsiTheme="minorHAnsi"/>
        </w:rPr>
        <w:t xml:space="preserve"> </w:t>
      </w:r>
      <w:r w:rsidRPr="00E27A5A">
        <w:rPr>
          <w:rFonts w:asciiTheme="minorHAnsi" w:hAnsiTheme="minorHAnsi"/>
        </w:rPr>
        <w:t>l</w:t>
      </w:r>
      <w:r w:rsidR="00E44C3A">
        <w:rPr>
          <w:rFonts w:asciiTheme="minorHAnsi" w:hAnsiTheme="minorHAnsi"/>
        </w:rPr>
        <w:t>os</w:t>
      </w:r>
      <w:r w:rsidRPr="00E27A5A">
        <w:rPr>
          <w:rFonts w:asciiTheme="minorHAnsi" w:hAnsiTheme="minorHAnsi"/>
        </w:rPr>
        <w:t xml:space="preserve"> formato</w:t>
      </w:r>
      <w:r w:rsidR="00E44C3A">
        <w:rPr>
          <w:rFonts w:asciiTheme="minorHAnsi" w:hAnsiTheme="minorHAnsi"/>
        </w:rPr>
        <w:t>s</w:t>
      </w:r>
      <w:r w:rsidRPr="00E27A5A">
        <w:rPr>
          <w:rFonts w:asciiTheme="minorHAnsi" w:hAnsiTheme="minorHAnsi"/>
        </w:rPr>
        <w:t xml:space="preserve"> anexo</w:t>
      </w:r>
      <w:r w:rsidR="00E44C3A">
        <w:rPr>
          <w:rFonts w:asciiTheme="minorHAnsi" w:hAnsiTheme="minorHAnsi"/>
        </w:rPr>
        <w:t>s</w:t>
      </w:r>
      <w:r w:rsidRPr="00E27A5A">
        <w:rPr>
          <w:rFonts w:asciiTheme="minorHAnsi" w:hAnsiTheme="minorHAnsi"/>
        </w:rPr>
        <w:t xml:space="preserve"> a las bases, en </w:t>
      </w:r>
      <w:r w:rsidR="00E44C3A">
        <w:rPr>
          <w:rFonts w:asciiTheme="minorHAnsi" w:hAnsiTheme="minorHAnsi"/>
        </w:rPr>
        <w:t>los</w:t>
      </w:r>
      <w:r w:rsidRPr="00E27A5A">
        <w:rPr>
          <w:rFonts w:asciiTheme="minorHAnsi" w:hAnsiTheme="minorHAnsi"/>
        </w:rPr>
        <w:t xml:space="preserve"> cual</w:t>
      </w:r>
      <w:r w:rsidR="00E44C3A">
        <w:rPr>
          <w:rFonts w:asciiTheme="minorHAnsi" w:hAnsiTheme="minorHAnsi"/>
        </w:rPr>
        <w:t>es</w:t>
      </w:r>
      <w:r w:rsidRPr="00E27A5A">
        <w:rPr>
          <w:rFonts w:asciiTheme="minorHAnsi" w:hAnsiTheme="minorHAnsi"/>
        </w:rPr>
        <w:t xml:space="preserve"> </w:t>
      </w:r>
      <w:r w:rsidR="00E44C3A">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B10673" w:rsidRPr="00E27A5A">
        <w:rPr>
          <w:rFonts w:asciiTheme="minorHAnsi" w:hAnsiTheme="minorHAnsi"/>
        </w:rPr>
        <w:t>que,</w:t>
      </w:r>
      <w:r w:rsidRPr="00E27A5A">
        <w:rPr>
          <w:rFonts w:asciiTheme="minorHAnsi" w:hAnsiTheme="minorHAnsi"/>
        </w:rPr>
        <w:t xml:space="preserve"> para tal efecto, se anexan.</w:t>
      </w:r>
    </w:p>
    <w:p w14:paraId="5FFF169D" w14:textId="45CA3468" w:rsidR="00695181" w:rsidRPr="00E27A5A" w:rsidRDefault="00695181"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sidR="00E44C3A">
        <w:rPr>
          <w:rFonts w:asciiTheme="minorHAnsi" w:hAnsiTheme="minorHAnsi"/>
        </w:rPr>
        <w:t xml:space="preserve"> y económicas</w:t>
      </w:r>
      <w:r w:rsidRPr="00E27A5A">
        <w:rPr>
          <w:rFonts w:asciiTheme="minorHAnsi" w:hAnsiTheme="minorHAnsi"/>
        </w:rPr>
        <w:t xml:space="preserve">, así como todos los anexos incluidos dentro del sobre técnico </w:t>
      </w:r>
      <w:r w:rsidR="00917BF3">
        <w:rPr>
          <w:rFonts w:asciiTheme="minorHAnsi" w:hAnsiTheme="minorHAnsi"/>
        </w:rPr>
        <w:t xml:space="preserve">y económico, </w:t>
      </w:r>
      <w:r w:rsidRPr="00E27A5A">
        <w:rPr>
          <w:rFonts w:asciiTheme="minorHAnsi" w:hAnsiTheme="minorHAnsi"/>
        </w:rPr>
        <w:t xml:space="preserve">deberán estar dirigidas al </w:t>
      </w:r>
      <w:r w:rsidR="00B10673" w:rsidRPr="00E27A5A">
        <w:rPr>
          <w:rFonts w:asciiTheme="minorHAnsi" w:hAnsiTheme="minorHAnsi"/>
        </w:rPr>
        <w:t>director</w:t>
      </w:r>
      <w:r w:rsidRPr="00E27A5A">
        <w:rPr>
          <w:rFonts w:asciiTheme="minorHAnsi" w:hAnsiTheme="minorHAnsi"/>
        </w:rPr>
        <w:t xml:space="preserve"> Administrativo de Servicios de Salud de Nuevo León, </w:t>
      </w:r>
      <w:r w:rsidR="005B22FF" w:rsidRPr="00E27A5A">
        <w:rPr>
          <w:rFonts w:asciiTheme="minorHAnsi" w:hAnsiTheme="minorHAnsi"/>
        </w:rPr>
        <w:t xml:space="preserve">contener firma autógrafa del representante legal de la compañía en </w:t>
      </w:r>
      <w:r w:rsidR="00834668">
        <w:rPr>
          <w:rFonts w:asciiTheme="minorHAnsi" w:hAnsiTheme="minorHAnsi"/>
        </w:rPr>
        <w:t>todos</w:t>
      </w:r>
      <w:r w:rsidR="005B22FF">
        <w:rPr>
          <w:rFonts w:asciiTheme="minorHAnsi" w:hAnsiTheme="minorHAnsi"/>
        </w:rPr>
        <w:t xml:space="preserve"> </w:t>
      </w:r>
      <w:r w:rsidR="005B22FF" w:rsidRPr="00E27A5A">
        <w:rPr>
          <w:rFonts w:asciiTheme="minorHAnsi" w:hAnsiTheme="minorHAnsi"/>
        </w:rPr>
        <w:t>los documentos</w:t>
      </w:r>
      <w:r w:rsidRPr="00E27A5A">
        <w:rPr>
          <w:rFonts w:asciiTheme="minorHAnsi" w:hAnsiTheme="minorHAnsi"/>
        </w:rPr>
        <w:t>; la falta de presentación, omisión o incumplimiento de cualquiera de los requisitos y documentos antes señalados será motivo de rechazo de sus propuestas</w:t>
      </w:r>
    </w:p>
    <w:p w14:paraId="58137E0B" w14:textId="77777777" w:rsidR="000B78E5" w:rsidRDefault="000B78E5" w:rsidP="00EC225E">
      <w:pPr>
        <w:pStyle w:val="Prrafodelista"/>
        <w:tabs>
          <w:tab w:val="left" w:pos="720"/>
          <w:tab w:val="left" w:pos="9639"/>
        </w:tabs>
        <w:ind w:left="426"/>
        <w:jc w:val="both"/>
        <w:rPr>
          <w:rFonts w:asciiTheme="minorHAnsi" w:hAnsiTheme="minorHAnsi"/>
        </w:rPr>
      </w:pPr>
    </w:p>
    <w:p w14:paraId="7ED7533E"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25A17D44" w14:textId="77777777" w:rsidR="003E6595" w:rsidRPr="00CA04EA" w:rsidRDefault="003E6595" w:rsidP="00BC5588">
      <w:pPr>
        <w:numPr>
          <w:ilvl w:val="0"/>
          <w:numId w:val="7"/>
        </w:numPr>
        <w:tabs>
          <w:tab w:val="left" w:pos="1418"/>
        </w:tabs>
        <w:ind w:right="49"/>
        <w:jc w:val="both"/>
        <w:rPr>
          <w:rFonts w:asciiTheme="minorHAnsi" w:hAnsiTheme="minorHAnsi"/>
          <w:bCs/>
        </w:rPr>
      </w:pPr>
      <w:r w:rsidRPr="00CA04EA">
        <w:rPr>
          <w:rFonts w:asciiTheme="minorHAnsi" w:hAnsiTheme="minorHAnsi" w:cs="Arial"/>
          <w:b/>
        </w:rPr>
        <w:t xml:space="preserve">ANEXO </w:t>
      </w:r>
      <w:r w:rsidR="00CA04EA" w:rsidRPr="00CA04EA">
        <w:rPr>
          <w:rFonts w:asciiTheme="minorHAnsi" w:hAnsiTheme="minorHAnsi" w:cs="Arial"/>
          <w:b/>
        </w:rPr>
        <w:t>1</w:t>
      </w:r>
      <w:r w:rsidR="00CA04EA">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3F4F6A67" w14:textId="77777777" w:rsidR="003E6595" w:rsidRPr="00CA04EA" w:rsidRDefault="003E6595" w:rsidP="00BC5588">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64B1BCF2" w14:textId="77777777" w:rsidR="003E6595" w:rsidRPr="007E5216" w:rsidRDefault="003E6595" w:rsidP="00BC5588">
      <w:pPr>
        <w:pStyle w:val="Prrafodelista"/>
        <w:numPr>
          <w:ilvl w:val="0"/>
          <w:numId w:val="7"/>
        </w:numPr>
        <w:tabs>
          <w:tab w:val="left" w:pos="1418"/>
        </w:tabs>
        <w:ind w:right="49"/>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convocatoria, </w:t>
      </w:r>
      <w:r w:rsidRPr="007E5216">
        <w:rPr>
          <w:rFonts w:asciiTheme="minorHAnsi" w:hAnsiTheme="minorHAnsi" w:cs="Arial"/>
        </w:rPr>
        <w:t xml:space="preserve">su metodología </w:t>
      </w:r>
      <w:r>
        <w:rPr>
          <w:rFonts w:asciiTheme="minorHAnsi" w:hAnsiTheme="minorHAnsi" w:cs="Arial"/>
        </w:rPr>
        <w:t xml:space="preserve">y la experiencia comprobable en ventas relacionadas a la </w:t>
      </w:r>
      <w:r w:rsidRPr="005B22FF">
        <w:rPr>
          <w:rFonts w:asciiTheme="minorHAnsi" w:hAnsiTheme="minorHAnsi" w:cs="Arial"/>
        </w:rPr>
        <w:t>presente</w:t>
      </w:r>
      <w:r w:rsidR="005B22FF" w:rsidRPr="005B22FF">
        <w:rPr>
          <w:rFonts w:asciiTheme="minorHAnsi" w:hAnsiTheme="minorHAnsi" w:cs="Arial"/>
        </w:rPr>
        <w:t xml:space="preserve"> convocatoria</w:t>
      </w:r>
      <w:r w:rsidRPr="005B22FF">
        <w:rPr>
          <w:rFonts w:asciiTheme="minorHAnsi" w:hAnsiTheme="minorHAnsi" w:cs="Arial"/>
        </w:rPr>
        <w:t>,</w:t>
      </w:r>
      <w:r w:rsidRPr="005B22FF">
        <w:rPr>
          <w:rFonts w:asciiTheme="minorHAnsi" w:hAnsiTheme="minorHAnsi"/>
        </w:rPr>
        <w:t xml:space="preserve"> demostrándolo mediante una relación de las principales operaciones de ventas o prestación de</w:t>
      </w:r>
      <w:r w:rsidRPr="007E5216">
        <w:rPr>
          <w:rFonts w:asciiTheme="minorHAnsi" w:hAnsiTheme="minorHAnsi"/>
        </w:rPr>
        <w:t xml:space="preserve"> servicios de los últimos 12 meses en donde compruebe </w:t>
      </w:r>
      <w:r w:rsidRPr="007E5216">
        <w:rPr>
          <w:rFonts w:asciiTheme="minorHAnsi" w:hAnsiTheme="minorHAnsi" w:cs="Arial"/>
          <w:lang w:val="es-MX"/>
        </w:rPr>
        <w:t>contar como mínimo por dicho tiempo realizando las actividades relacionadas a la presente Convocatoria.</w:t>
      </w:r>
    </w:p>
    <w:p w14:paraId="11AA6D5A" w14:textId="77777777" w:rsidR="003E6595" w:rsidRPr="003B3E89" w:rsidRDefault="003B3E89" w:rsidP="00BC5588">
      <w:pPr>
        <w:numPr>
          <w:ilvl w:val="0"/>
          <w:numId w:val="7"/>
        </w:numPr>
        <w:tabs>
          <w:tab w:val="left" w:pos="1134"/>
        </w:tabs>
        <w:ind w:right="49"/>
        <w:jc w:val="both"/>
        <w:rPr>
          <w:rFonts w:asciiTheme="minorHAnsi" w:hAnsiTheme="minorHAnsi"/>
          <w:color w:val="000000"/>
        </w:rPr>
      </w:pPr>
      <w:r w:rsidRPr="003B3E89">
        <w:rPr>
          <w:rFonts w:asciiTheme="minorHAnsi" w:hAnsiTheme="minorHAnsi"/>
          <w:b/>
        </w:rPr>
        <w:t>ANEXO 2</w:t>
      </w:r>
      <w:r w:rsidR="003E6595" w:rsidRPr="003B3E89">
        <w:rPr>
          <w:rFonts w:asciiTheme="minorHAnsi" w:hAnsiTheme="minorHAnsi"/>
        </w:rPr>
        <w:t xml:space="preserve">. Propuesta Técnica conforme al formato del anexo 2 de las presentes bases. </w:t>
      </w:r>
    </w:p>
    <w:p w14:paraId="5231DC94" w14:textId="79494D79" w:rsidR="003E6595" w:rsidRDefault="003E6595" w:rsidP="00BC5588">
      <w:pPr>
        <w:numPr>
          <w:ilvl w:val="0"/>
          <w:numId w:val="7"/>
        </w:numPr>
        <w:tabs>
          <w:tab w:val="left" w:pos="1134"/>
        </w:tabs>
        <w:ind w:right="49"/>
        <w:jc w:val="both"/>
        <w:rPr>
          <w:rFonts w:asciiTheme="minorHAnsi" w:hAnsiTheme="minorHAnsi"/>
          <w:color w:val="000000"/>
        </w:rPr>
      </w:pPr>
      <w:r w:rsidRPr="003B3E89">
        <w:rPr>
          <w:rFonts w:asciiTheme="minorHAnsi" w:hAnsiTheme="minorHAnsi" w:cs="Arial"/>
          <w:lang w:val="es-MX"/>
        </w:rPr>
        <w:t>Certificado o escrito bajo protesta de decir verdad de que cumplen</w:t>
      </w:r>
      <w:r w:rsidRPr="002229F9">
        <w:rPr>
          <w:rFonts w:asciiTheme="minorHAnsi" w:hAnsiTheme="minorHAnsi" w:cs="Arial"/>
          <w:lang w:val="es-MX"/>
        </w:rPr>
        <w:t xml:space="preserve">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5DE7ED29" w14:textId="77777777" w:rsidR="005352EF" w:rsidRPr="00E60267" w:rsidRDefault="005352EF" w:rsidP="00BC5588">
      <w:pPr>
        <w:pStyle w:val="Prrafodelista"/>
        <w:numPr>
          <w:ilvl w:val="0"/>
          <w:numId w:val="7"/>
        </w:numPr>
        <w:tabs>
          <w:tab w:val="left" w:pos="709"/>
          <w:tab w:val="right" w:pos="1418"/>
        </w:tabs>
        <w:jc w:val="both"/>
        <w:rPr>
          <w:rFonts w:asciiTheme="minorHAnsi" w:hAnsiTheme="minorHAnsi"/>
        </w:rPr>
      </w:pPr>
      <w:r w:rsidRPr="005B22FF">
        <w:rPr>
          <w:rFonts w:asciiTheme="minorHAnsi" w:hAnsiTheme="minorHAnsi" w:cs="Arial"/>
        </w:rPr>
        <w:t>Carta bajo protesta</w:t>
      </w:r>
      <w:r w:rsidRPr="00E60267">
        <w:rPr>
          <w:rFonts w:asciiTheme="minorHAnsi" w:hAnsiTheme="minorHAnsi" w:cs="Arial"/>
        </w:rPr>
        <w:t xml:space="preserve"> de decir verdad donde mencionen la normatividad y legislación que se aplican en el sumi</w:t>
      </w:r>
      <w:r w:rsidRPr="00E60267">
        <w:rPr>
          <w:rFonts w:asciiTheme="minorHAnsi" w:hAnsiTheme="minorHAnsi"/>
        </w:rPr>
        <w:t xml:space="preserve">nistro de gases. </w:t>
      </w:r>
    </w:p>
    <w:p w14:paraId="25821E1B" w14:textId="77777777" w:rsidR="005352EF" w:rsidRPr="00E60267" w:rsidRDefault="005352EF" w:rsidP="00BC5588">
      <w:pPr>
        <w:pStyle w:val="Prrafodelista"/>
        <w:numPr>
          <w:ilvl w:val="0"/>
          <w:numId w:val="7"/>
        </w:numPr>
        <w:tabs>
          <w:tab w:val="left" w:pos="709"/>
          <w:tab w:val="right" w:pos="1418"/>
        </w:tabs>
        <w:jc w:val="both"/>
        <w:rPr>
          <w:rFonts w:asciiTheme="minorHAnsi" w:hAnsiTheme="minorHAnsi"/>
        </w:rPr>
      </w:pPr>
      <w:r w:rsidRPr="005B22FF">
        <w:rPr>
          <w:rFonts w:asciiTheme="minorHAnsi" w:hAnsiTheme="minorHAnsi"/>
        </w:rPr>
        <w:lastRenderedPageBreak/>
        <w:t>Carta compromiso</w:t>
      </w:r>
      <w:r w:rsidRPr="00E60267">
        <w:rPr>
          <w:rFonts w:asciiTheme="minorHAnsi" w:hAnsiTheme="minorHAnsi"/>
        </w:rPr>
        <w:t xml:space="preserve"> de que presentará certificación de pureza de elaboración en cada una de las entregas que se realicen de oxígeno líquido</w:t>
      </w:r>
      <w:r w:rsidR="00DE5544">
        <w:rPr>
          <w:rFonts w:asciiTheme="minorHAnsi" w:hAnsiTheme="minorHAnsi"/>
        </w:rPr>
        <w:t>.</w:t>
      </w:r>
    </w:p>
    <w:p w14:paraId="0BC9ADFB" w14:textId="77777777" w:rsidR="005352EF" w:rsidRPr="00933613" w:rsidRDefault="005352EF" w:rsidP="00BC5588">
      <w:pPr>
        <w:pStyle w:val="Prrafodelista"/>
        <w:numPr>
          <w:ilvl w:val="0"/>
          <w:numId w:val="7"/>
        </w:numPr>
        <w:jc w:val="both"/>
        <w:rPr>
          <w:rFonts w:asciiTheme="minorHAnsi" w:hAnsiTheme="minorHAnsi"/>
        </w:rPr>
      </w:pPr>
      <w:r w:rsidRPr="00E60267">
        <w:rPr>
          <w:rFonts w:asciiTheme="minorHAnsi" w:hAnsiTheme="minorHAnsi"/>
        </w:rPr>
        <w:t>Carta bajo protesta de decir verdad</w:t>
      </w:r>
      <w:r w:rsidRPr="00933613">
        <w:rPr>
          <w:rFonts w:asciiTheme="minorHAnsi" w:hAnsiTheme="minorHAnsi"/>
        </w:rPr>
        <w:t xml:space="preserve"> que cuentan con la capacidad de suministrar y atender todos los requerimientos establecidos en estas bases, indicando el equipo actual de distribución, el cual la </w:t>
      </w:r>
      <w:r w:rsidRPr="00933613">
        <w:rPr>
          <w:rFonts w:asciiTheme="minorHAnsi" w:hAnsiTheme="minorHAnsi"/>
          <w:b/>
        </w:rPr>
        <w:t>Convocante</w:t>
      </w:r>
      <w:r w:rsidRPr="00933613">
        <w:rPr>
          <w:rFonts w:asciiTheme="minorHAnsi" w:hAnsiTheme="minorHAnsi"/>
        </w:rPr>
        <w:t xml:space="preserve"> se reserva el derecho de revisar, verificar y evaluar.</w:t>
      </w:r>
    </w:p>
    <w:p w14:paraId="53242430" w14:textId="77777777" w:rsidR="005352EF" w:rsidRPr="00933613" w:rsidRDefault="005352EF" w:rsidP="00BC5588">
      <w:pPr>
        <w:pStyle w:val="Prrafodelista"/>
        <w:numPr>
          <w:ilvl w:val="0"/>
          <w:numId w:val="7"/>
        </w:numPr>
        <w:jc w:val="both"/>
        <w:rPr>
          <w:rFonts w:asciiTheme="minorHAnsi" w:hAnsiTheme="minorHAnsi"/>
        </w:rPr>
      </w:pPr>
      <w:r w:rsidRPr="00933613">
        <w:rPr>
          <w:rFonts w:asciiTheme="minorHAnsi" w:hAnsiTheme="minorHAnsi"/>
        </w:rPr>
        <w:t xml:space="preserve">Copia de los registros sanitarios vigentes </w:t>
      </w:r>
      <w:r w:rsidR="006627FC">
        <w:rPr>
          <w:rFonts w:asciiTheme="minorHAnsi" w:hAnsiTheme="minorHAnsi"/>
        </w:rPr>
        <w:t xml:space="preserve">del Óxido Nitroso, Oxígeno, </w:t>
      </w:r>
      <w:r w:rsidR="006627FC" w:rsidRPr="006627FC">
        <w:rPr>
          <w:rFonts w:asciiTheme="minorHAnsi" w:hAnsiTheme="minorHAnsi"/>
        </w:rPr>
        <w:t>Aire, CO2 (Dióxido de Carbono) y Nitrógeno</w:t>
      </w:r>
      <w:r w:rsidR="006627FC">
        <w:rPr>
          <w:rFonts w:asciiTheme="minorHAnsi" w:hAnsiTheme="minorHAnsi"/>
        </w:rPr>
        <w:t>.</w:t>
      </w:r>
    </w:p>
    <w:p w14:paraId="2C8D3382" w14:textId="77777777" w:rsidR="005352EF" w:rsidRPr="00933613" w:rsidRDefault="005352EF" w:rsidP="00BC5588">
      <w:pPr>
        <w:pStyle w:val="Prrafodelista"/>
        <w:numPr>
          <w:ilvl w:val="0"/>
          <w:numId w:val="7"/>
        </w:numPr>
        <w:jc w:val="both"/>
        <w:rPr>
          <w:rFonts w:asciiTheme="minorHAnsi" w:hAnsiTheme="minorHAnsi"/>
        </w:rPr>
      </w:pPr>
      <w:r w:rsidRPr="00933613">
        <w:rPr>
          <w:rFonts w:asciiTheme="minorHAnsi" w:hAnsiTheme="minorHAnsi"/>
        </w:rPr>
        <w:t>El certificado de “</w:t>
      </w:r>
      <w:r w:rsidR="00F73FE2">
        <w:rPr>
          <w:rFonts w:asciiTheme="minorHAnsi" w:hAnsiTheme="minorHAnsi"/>
        </w:rPr>
        <w:t>Buenas prácticas de fabricación de medicamentos</w:t>
      </w:r>
      <w:r w:rsidRPr="00933613">
        <w:rPr>
          <w:rFonts w:asciiTheme="minorHAnsi" w:hAnsiTheme="minorHAnsi"/>
        </w:rPr>
        <w:t>”, emitido por la Comisión Federal para Protección Contra Riesgos Sanitarios (COFEPRIS). El documento se exhibirá en original o copia certificada por fedatario público autorizado, acompañando copia simple para cotejo. El original le será devuelto y las copias incorporadas al expediente de la licitación.</w:t>
      </w:r>
    </w:p>
    <w:p w14:paraId="3FFDD58C" w14:textId="0479C3B8" w:rsidR="005352EF" w:rsidRPr="00642625" w:rsidRDefault="00343E41" w:rsidP="00BC5588">
      <w:pPr>
        <w:pStyle w:val="Prrafodelista"/>
        <w:numPr>
          <w:ilvl w:val="0"/>
          <w:numId w:val="7"/>
        </w:numPr>
        <w:jc w:val="both"/>
        <w:rPr>
          <w:rFonts w:asciiTheme="minorHAnsi" w:hAnsiTheme="minorHAnsi" w:cs="Arial"/>
          <w:kern w:val="24"/>
          <w:szCs w:val="24"/>
          <w:lang w:eastAsia="es-MX"/>
        </w:rPr>
      </w:pPr>
      <w:r>
        <w:rPr>
          <w:rFonts w:asciiTheme="minorHAnsi" w:hAnsiTheme="minorHAnsi" w:cs="Arial"/>
          <w:kern w:val="24"/>
          <w:szCs w:val="24"/>
          <w:lang w:eastAsia="es-MX"/>
        </w:rPr>
        <w:t>Escrito bajo protesta de decir verdad en el que manifieste</w:t>
      </w:r>
      <w:r w:rsidR="005352EF" w:rsidRPr="00933613">
        <w:rPr>
          <w:rFonts w:asciiTheme="minorHAnsi" w:hAnsiTheme="minorHAnsi" w:cs="Arial"/>
          <w:kern w:val="24"/>
          <w:szCs w:val="24"/>
          <w:lang w:eastAsia="es-MX"/>
        </w:rPr>
        <w:t xml:space="preserve"> que cumplen con las Norma</w:t>
      </w:r>
      <w:r w:rsidR="005352EF">
        <w:rPr>
          <w:rFonts w:asciiTheme="minorHAnsi" w:hAnsiTheme="minorHAnsi" w:cs="Arial"/>
          <w:kern w:val="24"/>
          <w:szCs w:val="24"/>
          <w:lang w:eastAsia="es-MX"/>
        </w:rPr>
        <w:t>s que se señalan en el punto 1.1.1</w:t>
      </w:r>
      <w:r w:rsidR="00EE0B96">
        <w:rPr>
          <w:rFonts w:asciiTheme="minorHAnsi" w:hAnsiTheme="minorHAnsi" w:cs="Arial"/>
          <w:kern w:val="24"/>
          <w:szCs w:val="24"/>
          <w:lang w:eastAsia="es-MX"/>
        </w:rPr>
        <w:t>2</w:t>
      </w:r>
      <w:r w:rsidR="005352EF" w:rsidRPr="00933613">
        <w:rPr>
          <w:rFonts w:asciiTheme="minorHAnsi" w:hAnsiTheme="minorHAnsi" w:cs="Arial"/>
          <w:kern w:val="24"/>
          <w:szCs w:val="24"/>
          <w:lang w:eastAsia="es-MX"/>
        </w:rPr>
        <w:t xml:space="preserve"> de las presentes bases; así como informes de ensayos emitidos por un tercero que comprueben el cumplimiento de todas las no</w:t>
      </w:r>
      <w:r w:rsidR="005352EF">
        <w:rPr>
          <w:rFonts w:asciiTheme="minorHAnsi" w:hAnsiTheme="minorHAnsi" w:cs="Arial"/>
          <w:kern w:val="24"/>
          <w:szCs w:val="24"/>
          <w:lang w:eastAsia="es-MX"/>
        </w:rPr>
        <w:t>rmas señaladas en el numeral 1.1.1</w:t>
      </w:r>
      <w:r w:rsidR="00EE0B96">
        <w:rPr>
          <w:rFonts w:asciiTheme="minorHAnsi" w:hAnsiTheme="minorHAnsi" w:cs="Arial"/>
          <w:kern w:val="24"/>
          <w:szCs w:val="24"/>
          <w:lang w:eastAsia="es-MX"/>
        </w:rPr>
        <w:t>2</w:t>
      </w:r>
      <w:r w:rsidR="006627FC" w:rsidRPr="00642625">
        <w:rPr>
          <w:rFonts w:asciiTheme="minorHAnsi" w:hAnsiTheme="minorHAnsi" w:cs="Arial"/>
          <w:kern w:val="24"/>
          <w:szCs w:val="24"/>
          <w:lang w:eastAsia="es-MX"/>
        </w:rPr>
        <w:t>, o carta de manifiesto de cumplimiento bajo protesta de decir verdad.</w:t>
      </w:r>
    </w:p>
    <w:p w14:paraId="07F6351A" w14:textId="77777777" w:rsidR="005352EF" w:rsidRPr="00933613" w:rsidRDefault="005352EF" w:rsidP="00BC5588">
      <w:pPr>
        <w:numPr>
          <w:ilvl w:val="0"/>
          <w:numId w:val="7"/>
        </w:numPr>
        <w:suppressAutoHyphens/>
        <w:jc w:val="both"/>
        <w:rPr>
          <w:rFonts w:asciiTheme="minorHAnsi" w:hAnsiTheme="minorHAnsi" w:cs="Arial"/>
          <w:kern w:val="24"/>
          <w:szCs w:val="24"/>
          <w:lang w:val="es-ES" w:eastAsia="es-MX"/>
        </w:rPr>
      </w:pPr>
      <w:r w:rsidRPr="006627FC">
        <w:rPr>
          <w:rFonts w:asciiTheme="minorHAnsi" w:hAnsiTheme="minorHAnsi" w:cs="Arial"/>
          <w:kern w:val="24"/>
          <w:szCs w:val="24"/>
          <w:lang w:eastAsia="es-MX"/>
        </w:rPr>
        <w:t>Documento en que el indique la ubicación de las dos plantas criogénicas</w:t>
      </w:r>
      <w:r w:rsidRPr="00933613">
        <w:rPr>
          <w:rFonts w:asciiTheme="minorHAnsi" w:hAnsiTheme="minorHAnsi" w:cs="Arial"/>
          <w:kern w:val="24"/>
          <w:szCs w:val="24"/>
          <w:lang w:val="es-ES" w:eastAsia="es-MX"/>
        </w:rPr>
        <w:t xml:space="preserve"> y de la planta de producción de gases medicinales que proponen en el territorio nacional, deberán señalar la(s) capacidad(es) de producción instalada(s),</w:t>
      </w:r>
    </w:p>
    <w:p w14:paraId="0B5FE6BD" w14:textId="77777777" w:rsidR="005352EF" w:rsidRPr="00933613" w:rsidRDefault="005352EF" w:rsidP="00BC5588">
      <w:pPr>
        <w:pStyle w:val="Prrafodelista"/>
        <w:numPr>
          <w:ilvl w:val="0"/>
          <w:numId w:val="7"/>
        </w:numPr>
        <w:jc w:val="both"/>
        <w:rPr>
          <w:rFonts w:asciiTheme="minorHAnsi" w:hAnsiTheme="minorHAnsi" w:cs="Arial"/>
          <w:kern w:val="24"/>
          <w:szCs w:val="24"/>
          <w:lang w:eastAsia="es-MX"/>
        </w:rPr>
      </w:pPr>
      <w:r w:rsidRPr="00933613">
        <w:rPr>
          <w:rFonts w:asciiTheme="minorHAnsi" w:hAnsiTheme="minorHAnsi" w:cs="Arial"/>
          <w:kern w:val="24"/>
          <w:szCs w:val="24"/>
          <w:lang w:eastAsia="es-MX"/>
        </w:rPr>
        <w:t xml:space="preserve">Relación de la flotilla de transporte, describiendo el tipo de vehículos con el que se otorgará el </w:t>
      </w:r>
      <w:r w:rsidRPr="00933613">
        <w:rPr>
          <w:rFonts w:asciiTheme="minorHAnsi" w:hAnsiTheme="minorHAnsi" w:cs="Arial"/>
          <w:b/>
          <w:kern w:val="24"/>
          <w:szCs w:val="24"/>
          <w:lang w:eastAsia="es-MX"/>
        </w:rPr>
        <w:t>servicio</w:t>
      </w:r>
      <w:r w:rsidRPr="00933613">
        <w:rPr>
          <w:rFonts w:asciiTheme="minorHAnsi" w:hAnsiTheme="minorHAnsi" w:cs="Arial"/>
          <w:kern w:val="24"/>
          <w:szCs w:val="24"/>
          <w:lang w:eastAsia="es-MX"/>
        </w:rPr>
        <w:t>, l</w:t>
      </w:r>
      <w:r w:rsidRPr="00933613">
        <w:rPr>
          <w:rFonts w:asciiTheme="minorHAnsi" w:hAnsiTheme="minorHAnsi" w:cs="Arial"/>
          <w:kern w:val="24"/>
          <w:szCs w:val="24"/>
          <w:lang w:val="es-ES" w:eastAsia="es-MX"/>
        </w:rPr>
        <w:t>os vehículos de reparto de cilindros deberán contar con rampa hidráulica</w:t>
      </w:r>
      <w:r w:rsidR="00DE5544">
        <w:rPr>
          <w:rFonts w:asciiTheme="minorHAnsi" w:hAnsiTheme="minorHAnsi" w:cs="Arial"/>
          <w:kern w:val="24"/>
          <w:szCs w:val="24"/>
          <w:lang w:val="es-ES" w:eastAsia="es-MX"/>
        </w:rPr>
        <w:t>.</w:t>
      </w:r>
    </w:p>
    <w:p w14:paraId="79238E4A" w14:textId="77777777" w:rsidR="005352EF" w:rsidRPr="00933613" w:rsidRDefault="005352EF" w:rsidP="00BC5588">
      <w:pPr>
        <w:numPr>
          <w:ilvl w:val="0"/>
          <w:numId w:val="7"/>
        </w:numPr>
        <w:suppressAutoHyphens/>
        <w:jc w:val="both"/>
        <w:rPr>
          <w:rFonts w:asciiTheme="minorHAnsi" w:hAnsiTheme="minorHAnsi" w:cs="Arial"/>
          <w:kern w:val="24"/>
          <w:szCs w:val="24"/>
          <w:lang w:val="es-ES" w:eastAsia="es-MX"/>
        </w:rPr>
      </w:pPr>
      <w:r w:rsidRPr="00933613">
        <w:rPr>
          <w:rFonts w:asciiTheme="minorHAnsi" w:hAnsiTheme="minorHAnsi" w:cs="Arial"/>
          <w:kern w:val="24"/>
          <w:szCs w:val="24"/>
          <w:lang w:eastAsia="es-MX"/>
        </w:rPr>
        <w:t>P</w:t>
      </w:r>
      <w:r w:rsidRPr="00933613">
        <w:rPr>
          <w:rFonts w:asciiTheme="minorHAnsi" w:hAnsiTheme="minorHAnsi" w:cs="Arial"/>
          <w:kern w:val="24"/>
          <w:szCs w:val="24"/>
          <w:lang w:val="es-ES" w:eastAsia="es-MX"/>
        </w:rPr>
        <w:t>rograma de capacitación en materia de seguridad y buenas prácticas para el uso y manejo de gases medicinales, según lo establecido en la NOM-016-SSA3-2012.</w:t>
      </w:r>
    </w:p>
    <w:p w14:paraId="64169E79" w14:textId="77777777" w:rsidR="005352EF" w:rsidRPr="00933613" w:rsidRDefault="005352EF" w:rsidP="00BC5588">
      <w:pPr>
        <w:pStyle w:val="NormalWeb"/>
        <w:numPr>
          <w:ilvl w:val="0"/>
          <w:numId w:val="7"/>
        </w:numPr>
        <w:suppressAutoHyphens/>
        <w:spacing w:before="0" w:beforeAutospacing="0" w:after="0" w:afterAutospacing="0"/>
        <w:jc w:val="both"/>
        <w:rPr>
          <w:rFonts w:asciiTheme="minorHAnsi" w:eastAsia="Times New Roman" w:hAnsiTheme="minorHAnsi" w:cs="Times New Roman"/>
          <w:sz w:val="20"/>
          <w:szCs w:val="20"/>
          <w:lang w:val="es-ES_tradnl"/>
        </w:rPr>
      </w:pPr>
      <w:r w:rsidRPr="00933613">
        <w:rPr>
          <w:rFonts w:asciiTheme="minorHAnsi" w:eastAsia="Times New Roman" w:hAnsiTheme="minorHAnsi" w:cs="Times New Roman"/>
          <w:sz w:val="20"/>
          <w:szCs w:val="20"/>
          <w:lang w:val="es-ES_tradnl"/>
        </w:rPr>
        <w:t xml:space="preserve">Permiso único para operar el transporte privado de carga especializada en materiales y residuos peligrosos en caminos y puentes de jurisdicción federal emitido por la Secretaría de Comunicaciones y Transportes. </w:t>
      </w:r>
    </w:p>
    <w:p w14:paraId="1A5785F7" w14:textId="77777777" w:rsidR="001506F8" w:rsidRDefault="005352EF" w:rsidP="00BC5588">
      <w:pPr>
        <w:pStyle w:val="Prrafodelista"/>
        <w:numPr>
          <w:ilvl w:val="0"/>
          <w:numId w:val="7"/>
        </w:numPr>
        <w:jc w:val="both"/>
        <w:rPr>
          <w:rFonts w:asciiTheme="minorHAnsi" w:hAnsiTheme="minorHAnsi"/>
        </w:rPr>
      </w:pPr>
      <w:r w:rsidRPr="00933613">
        <w:rPr>
          <w:rFonts w:asciiTheme="minorHAnsi" w:hAnsiTheme="minorHAnsi"/>
        </w:rPr>
        <w:t>Cartas selladas y firmadas por 2 Administradores de las Unidades locales y 2 de las Unidades foráneas, a las</w:t>
      </w:r>
      <w:r w:rsidR="001E6791">
        <w:rPr>
          <w:rFonts w:asciiTheme="minorHAnsi" w:hAnsiTheme="minorHAnsi"/>
        </w:rPr>
        <w:t xml:space="preserve"> que hace alusión el punto 1.</w:t>
      </w:r>
      <w:r w:rsidR="00183298">
        <w:rPr>
          <w:rFonts w:asciiTheme="minorHAnsi" w:hAnsiTheme="minorHAnsi"/>
        </w:rPr>
        <w:t>3</w:t>
      </w:r>
      <w:r w:rsidR="001E6791">
        <w:rPr>
          <w:rFonts w:asciiTheme="minorHAnsi" w:hAnsiTheme="minorHAnsi"/>
        </w:rPr>
        <w:t>.2</w:t>
      </w:r>
      <w:r w:rsidRPr="00933613">
        <w:rPr>
          <w:rFonts w:asciiTheme="minorHAnsi" w:hAnsiTheme="minorHAnsi"/>
        </w:rPr>
        <w:t xml:space="preserve"> de estas bases; locales en original y foráneas se permitirá </w:t>
      </w:r>
      <w:r w:rsidR="00DE5544">
        <w:rPr>
          <w:rFonts w:asciiTheme="minorHAnsi" w:hAnsiTheme="minorHAnsi"/>
        </w:rPr>
        <w:t>por</w:t>
      </w:r>
      <w:r w:rsidRPr="00E60267">
        <w:rPr>
          <w:rFonts w:asciiTheme="minorHAnsi" w:hAnsiTheme="minorHAnsi"/>
        </w:rPr>
        <w:t xml:space="preserve"> correo electrónico </w:t>
      </w:r>
      <w:r w:rsidRPr="004206B5">
        <w:rPr>
          <w:rFonts w:asciiTheme="minorHAnsi" w:hAnsiTheme="minorHAnsi"/>
        </w:rPr>
        <w:t>mediante las cuales especifiquen que han prestado un buen servicio.</w:t>
      </w:r>
    </w:p>
    <w:p w14:paraId="52CA6FE2" w14:textId="4A91425C" w:rsidR="005352EF" w:rsidRPr="004206B5" w:rsidRDefault="001506F8" w:rsidP="00BC5588">
      <w:pPr>
        <w:pStyle w:val="Prrafodelista"/>
        <w:numPr>
          <w:ilvl w:val="0"/>
          <w:numId w:val="7"/>
        </w:numPr>
        <w:jc w:val="both"/>
        <w:rPr>
          <w:rFonts w:asciiTheme="minorHAnsi" w:hAnsiTheme="minorHAnsi"/>
        </w:rPr>
      </w:pPr>
      <w:r w:rsidRPr="005339E5">
        <w:rPr>
          <w:rFonts w:asciiTheme="minorHAnsi" w:hAnsiTheme="minorHAnsi"/>
        </w:rPr>
        <w:t>Carta compromiso de cumplir con cada uno de los requisitos señalados</w:t>
      </w:r>
      <w:r>
        <w:rPr>
          <w:rFonts w:asciiTheme="minorHAnsi" w:hAnsiTheme="minorHAnsi"/>
        </w:rPr>
        <w:t xml:space="preserve"> en el punto 1.3.3</w:t>
      </w:r>
      <w:r w:rsidRPr="005339E5">
        <w:rPr>
          <w:rFonts w:asciiTheme="minorHAnsi" w:hAnsiTheme="minorHAnsi"/>
        </w:rPr>
        <w:t xml:space="preserve"> </w:t>
      </w:r>
      <w:r>
        <w:rPr>
          <w:rFonts w:asciiTheme="minorHAnsi" w:hAnsiTheme="minorHAnsi"/>
        </w:rPr>
        <w:t>de</w:t>
      </w:r>
      <w:r w:rsidRPr="005339E5">
        <w:rPr>
          <w:rFonts w:asciiTheme="minorHAnsi" w:hAnsiTheme="minorHAnsi"/>
        </w:rPr>
        <w:t xml:space="preserve"> estas bases, </w:t>
      </w:r>
      <w:r w:rsidRPr="001506F8">
        <w:rPr>
          <w:rFonts w:asciiTheme="minorHAnsi" w:hAnsiTheme="minorHAnsi" w:cstheme="minorHAnsi"/>
          <w:bCs/>
        </w:rPr>
        <w:t>Condiciones de prestación del servicio</w:t>
      </w:r>
      <w:r w:rsidRPr="001506F8">
        <w:rPr>
          <w:rFonts w:asciiTheme="minorHAnsi" w:hAnsiTheme="minorHAnsi"/>
          <w:bCs/>
        </w:rPr>
        <w:t>.</w:t>
      </w:r>
      <w:r w:rsidR="005352EF" w:rsidRPr="004206B5">
        <w:rPr>
          <w:rFonts w:asciiTheme="minorHAnsi" w:hAnsiTheme="minorHAnsi"/>
        </w:rPr>
        <w:t xml:space="preserve"> </w:t>
      </w:r>
    </w:p>
    <w:p w14:paraId="3B330878" w14:textId="77777777" w:rsidR="00DE5544" w:rsidRPr="004206B5" w:rsidRDefault="005A600E" w:rsidP="00BC5588">
      <w:pPr>
        <w:pStyle w:val="Prrafodelista"/>
        <w:numPr>
          <w:ilvl w:val="0"/>
          <w:numId w:val="7"/>
        </w:numPr>
        <w:tabs>
          <w:tab w:val="left" w:pos="993"/>
        </w:tabs>
        <w:jc w:val="both"/>
        <w:rPr>
          <w:rFonts w:asciiTheme="minorHAnsi" w:hAnsiTheme="minorHAnsi"/>
        </w:rPr>
      </w:pPr>
      <w:r w:rsidRPr="004206B5">
        <w:rPr>
          <w:rFonts w:asciiTheme="minorHAnsi" w:hAnsiTheme="minorHAnsi"/>
        </w:rPr>
        <w:t>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gases medicinales de la misma naturaleza o similar a lo requerido en esta licitación, mismas que la Convocante se reserva el derecho de verificar, para su participación en el presente evento.</w:t>
      </w:r>
    </w:p>
    <w:p w14:paraId="2FD8B57E" w14:textId="7C93E731" w:rsidR="003E6595" w:rsidRPr="00CA04EA" w:rsidRDefault="003E6595" w:rsidP="00BC5588">
      <w:pPr>
        <w:pStyle w:val="Prrafodelista"/>
        <w:numPr>
          <w:ilvl w:val="0"/>
          <w:numId w:val="7"/>
        </w:numPr>
        <w:tabs>
          <w:tab w:val="left" w:pos="993"/>
        </w:tabs>
        <w:jc w:val="both"/>
        <w:rPr>
          <w:rFonts w:asciiTheme="minorHAnsi" w:hAnsiTheme="minorHAnsi"/>
        </w:rPr>
      </w:pPr>
      <w:r w:rsidRPr="00CA04EA">
        <w:rPr>
          <w:rFonts w:asciiTheme="minorHAnsi" w:hAnsiTheme="minorHAnsi"/>
          <w:bCs/>
        </w:rPr>
        <w:t xml:space="preserve">Cd o USB que contenga el total de los documentos incluidos en el </w:t>
      </w:r>
      <w:r w:rsidR="00325647" w:rsidRPr="00CA04EA">
        <w:rPr>
          <w:rFonts w:asciiTheme="minorHAnsi" w:hAnsiTheme="minorHAnsi"/>
          <w:bCs/>
        </w:rPr>
        <w:t xml:space="preserve">sobre técnico </w:t>
      </w:r>
      <w:r w:rsidRPr="00CA04EA">
        <w:rPr>
          <w:rFonts w:asciiTheme="minorHAnsi" w:hAnsiTheme="minorHAnsi"/>
          <w:bCs/>
        </w:rPr>
        <w:t xml:space="preserve">en formato </w:t>
      </w:r>
      <w:proofErr w:type="spellStart"/>
      <w:r w:rsidRPr="00CA04EA">
        <w:rPr>
          <w:rFonts w:asciiTheme="minorHAnsi" w:hAnsiTheme="minorHAnsi"/>
          <w:bCs/>
        </w:rPr>
        <w:t>pdf</w:t>
      </w:r>
      <w:proofErr w:type="spellEnd"/>
      <w:r w:rsidRPr="00CA04EA">
        <w:rPr>
          <w:rFonts w:asciiTheme="minorHAnsi" w:hAnsiTheme="minorHAnsi"/>
          <w:bCs/>
        </w:rPr>
        <w:t xml:space="preserve">, </w:t>
      </w:r>
      <w:proofErr w:type="spellStart"/>
      <w:r w:rsidRPr="00CA04EA">
        <w:rPr>
          <w:rFonts w:asciiTheme="minorHAnsi" w:hAnsiTheme="minorHAnsi"/>
          <w:bCs/>
        </w:rPr>
        <w:t>word</w:t>
      </w:r>
      <w:proofErr w:type="spellEnd"/>
      <w:r w:rsidRPr="00CA04EA">
        <w:rPr>
          <w:rFonts w:asciiTheme="minorHAnsi" w:hAnsiTheme="minorHAnsi"/>
          <w:bCs/>
        </w:rPr>
        <w:t xml:space="preserve"> o </w:t>
      </w:r>
      <w:r w:rsidR="00F750E2">
        <w:rPr>
          <w:rFonts w:asciiTheme="minorHAnsi" w:hAnsiTheme="minorHAnsi"/>
          <w:bCs/>
        </w:rPr>
        <w:t>Excel, únicamente para agilizar la conducción y desarrollo del evento.</w:t>
      </w:r>
    </w:p>
    <w:p w14:paraId="27B76AB5" w14:textId="77777777" w:rsidR="005E6330" w:rsidRPr="00CA04EA"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3B3E89" w:rsidRPr="00CA04EA">
        <w:rPr>
          <w:rFonts w:asciiTheme="minorHAnsi" w:hAnsiTheme="minorHAnsi"/>
          <w:b/>
        </w:rPr>
        <w:t>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124B7147" w14:textId="77777777" w:rsidR="005E6330" w:rsidRPr="00CA04EA"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t xml:space="preserve">ANEXO </w:t>
      </w:r>
      <w:r w:rsidR="00CA04EA" w:rsidRPr="00CA04EA">
        <w:rPr>
          <w:rFonts w:asciiTheme="minorHAnsi" w:hAnsiTheme="minorHAnsi" w:cstheme="minorHAnsi"/>
          <w:b/>
        </w:rPr>
        <w:t>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sidR="00AA5852">
        <w:rPr>
          <w:rFonts w:asciiTheme="minorHAnsi" w:hAnsiTheme="minorHAnsi" w:cstheme="minorHAnsi"/>
        </w:rPr>
        <w:t xml:space="preserve"> de la Ley </w:t>
      </w:r>
      <w:r w:rsidRPr="00CA04EA">
        <w:rPr>
          <w:rFonts w:asciiTheme="minorHAnsi" w:hAnsiTheme="minorHAnsi" w:cs="Arial"/>
        </w:rPr>
        <w:t xml:space="preserve">y </w:t>
      </w:r>
      <w:r w:rsidRPr="00CA04EA">
        <w:rPr>
          <w:rFonts w:asciiTheme="minorHAnsi" w:hAnsiTheme="minorHAnsi" w:cs="Arial"/>
          <w:i/>
        </w:rPr>
        <w:t>Artículo 38</w:t>
      </w:r>
      <w:r w:rsidRPr="00CA04EA">
        <w:rPr>
          <w:rFonts w:asciiTheme="minorHAnsi" w:hAnsiTheme="minorHAnsi" w:cs="Arial"/>
        </w:rPr>
        <w:t xml:space="preserve"> del Reglamen</w:t>
      </w:r>
      <w:r w:rsidR="005A600E">
        <w:rPr>
          <w:rFonts w:asciiTheme="minorHAnsi" w:hAnsiTheme="minorHAnsi" w:cs="Arial"/>
        </w:rPr>
        <w:t>to de la Ley de Adquisiciones, 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73457234" w14:textId="77777777" w:rsidR="005E6330" w:rsidRPr="00CA04EA" w:rsidRDefault="00CA04EA"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w:t>
      </w:r>
      <w:r w:rsidR="002F4109" w:rsidRPr="00CA04EA">
        <w:rPr>
          <w:rFonts w:asciiTheme="minorHAnsi" w:hAnsiTheme="minorHAnsi"/>
        </w:rPr>
        <w:t xml:space="preserve">Escrito en el que manifieste bajo protesta de decir verdad, que es de nacionalidad mexicana y, además manifestará que los </w:t>
      </w:r>
      <w:r w:rsidR="001E6791">
        <w:rPr>
          <w:rFonts w:asciiTheme="minorHAnsi" w:hAnsiTheme="minorHAnsi"/>
        </w:rPr>
        <w:t>bienes</w:t>
      </w:r>
      <w:r w:rsidR="002F4109" w:rsidRPr="00CA04EA">
        <w:rPr>
          <w:rFonts w:asciiTheme="minorHAnsi" w:hAnsiTheme="minorHAnsi"/>
        </w:rPr>
        <w:t xml:space="preserve"> que oferta y entregará en caso de resultar adjudica</w:t>
      </w:r>
      <w:r w:rsidR="00AA2FC6">
        <w:rPr>
          <w:rFonts w:asciiTheme="minorHAnsi" w:hAnsiTheme="minorHAnsi"/>
        </w:rPr>
        <w:t>do, serán producidos en México.</w:t>
      </w:r>
    </w:p>
    <w:p w14:paraId="4A3B24AF" w14:textId="7B9EEFCA" w:rsidR="005E6330" w:rsidRPr="00CA04EA"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b/>
        </w:rPr>
        <w:t xml:space="preserve">ANEXO </w:t>
      </w:r>
      <w:r w:rsidR="00CA04EA" w:rsidRPr="00CA04EA">
        <w:rPr>
          <w:rFonts w:asciiTheme="minorHAnsi" w:hAnsiTheme="minorHAnsi"/>
          <w:b/>
        </w:rPr>
        <w:t>1</w:t>
      </w:r>
      <w:r w:rsidR="00CA04EA">
        <w:rPr>
          <w:rFonts w:asciiTheme="minorHAnsi" w:hAnsiTheme="minorHAnsi"/>
          <w:b/>
        </w:rPr>
        <w:t>1</w:t>
      </w:r>
      <w:r w:rsidRPr="00CA04EA">
        <w:rPr>
          <w:rFonts w:asciiTheme="minorHAnsi" w:hAnsiTheme="minorHAnsi"/>
        </w:rPr>
        <w:t xml:space="preserve">. Escrito firmado por el representante o apoderado legal en la que manifiesten </w:t>
      </w:r>
      <w:r w:rsidR="00F750E2" w:rsidRPr="00CA04EA">
        <w:rPr>
          <w:rFonts w:asciiTheme="minorHAnsi" w:hAnsiTheme="minorHAnsi"/>
        </w:rPr>
        <w:t>que,</w:t>
      </w:r>
      <w:r w:rsidRPr="00CA04EA">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59FB27B6" w14:textId="77777777" w:rsidR="005E6330" w:rsidRPr="00CA04EA"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cstheme="minorHAnsi"/>
          <w:b/>
        </w:rPr>
        <w:lastRenderedPageBreak/>
        <w:t xml:space="preserve">ANEXO </w:t>
      </w:r>
      <w:r w:rsidR="00CA04EA" w:rsidRPr="00CA04EA">
        <w:rPr>
          <w:rFonts w:asciiTheme="minorHAnsi" w:hAnsiTheme="minorHAnsi" w:cstheme="minorHAnsi"/>
          <w:b/>
        </w:rPr>
        <w:t>1</w:t>
      </w:r>
      <w:r w:rsidR="00CA04EA">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132F5EAA" w14:textId="77777777" w:rsidR="005E6330" w:rsidRPr="00CA04EA"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1B4F68AA" w14:textId="77777777" w:rsidR="005E6330" w:rsidRPr="007E5216"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506F117B" w14:textId="76BB8CA4" w:rsidR="005E6330" w:rsidRPr="00CA04EA" w:rsidRDefault="00F750E2" w:rsidP="00BC5588">
      <w:pPr>
        <w:numPr>
          <w:ilvl w:val="0"/>
          <w:numId w:val="7"/>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4FFE7FB6" w14:textId="77777777" w:rsidR="005E6330" w:rsidRPr="00CA04EA"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 xml:space="preserve">Carta mediante la cual manifieste que su giro comercial comprende </w:t>
      </w:r>
      <w:r w:rsidR="00BE34A4">
        <w:rPr>
          <w:rFonts w:asciiTheme="minorHAnsi" w:hAnsiTheme="minorHAnsi" w:cs="Arial"/>
          <w:lang w:val="es-MX"/>
        </w:rPr>
        <w:t>la prestación del servicio</w:t>
      </w:r>
      <w:r w:rsidR="00774545">
        <w:rPr>
          <w:rFonts w:asciiTheme="minorHAnsi" w:hAnsiTheme="minorHAnsi" w:cs="Arial"/>
          <w:lang w:val="es-MX"/>
        </w:rPr>
        <w:t xml:space="preserve"> </w:t>
      </w:r>
      <w:r w:rsidRPr="00CA04EA">
        <w:rPr>
          <w:rFonts w:asciiTheme="minorHAnsi" w:hAnsiTheme="minorHAnsi" w:cs="Arial"/>
          <w:lang w:val="es-MX"/>
        </w:rPr>
        <w:t>a que se refiere el anexo 1 de esta convocatoria.</w:t>
      </w:r>
    </w:p>
    <w:p w14:paraId="717655C3" w14:textId="77777777" w:rsidR="005E6330" w:rsidRDefault="005E6330" w:rsidP="00BC5588">
      <w:pPr>
        <w:numPr>
          <w:ilvl w:val="0"/>
          <w:numId w:val="7"/>
        </w:numPr>
        <w:tabs>
          <w:tab w:val="left" w:pos="1134"/>
        </w:tabs>
        <w:ind w:right="49"/>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63C50237" w14:textId="5B69EAB8" w:rsidR="005E6330" w:rsidRPr="00183298" w:rsidRDefault="005E6330" w:rsidP="00BC5588">
      <w:pPr>
        <w:numPr>
          <w:ilvl w:val="0"/>
          <w:numId w:val="7"/>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572D88">
        <w:rPr>
          <w:rFonts w:asciiTheme="minorHAnsi" w:hAnsiTheme="minorHAnsi" w:cs="Arial"/>
          <w:lang w:val="es-MX"/>
        </w:rPr>
        <w:t>Licitación Pública Nacional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 xml:space="preserve">que se les adjudique el </w:t>
      </w:r>
      <w:r w:rsidRPr="00A16B2E">
        <w:rPr>
          <w:rFonts w:asciiTheme="minorHAnsi" w:hAnsiTheme="minorHAnsi" w:cstheme="minorHAnsi"/>
          <w:lang w:val="es-MX"/>
        </w:rPr>
        <w:lastRenderedPageBreak/>
        <w:t>mismo.</w:t>
      </w:r>
      <w:r w:rsidR="00D6495B">
        <w:rPr>
          <w:rFonts w:asciiTheme="minorHAnsi" w:hAnsiTheme="minorHAnsi" w:cstheme="minorHAnsi"/>
          <w:lang w:val="es-MX"/>
        </w:rPr>
        <w:t xml:space="preserve"> </w:t>
      </w:r>
      <w:r w:rsidR="00D6495B" w:rsidRPr="00223D05">
        <w:rPr>
          <w:rFonts w:ascii="Calibri" w:hAnsi="Calibri" w:cs="Calibri"/>
        </w:rPr>
        <w:t>En caso de que no participen en propuestas conjuntas deberá manifestarlo por escrito, en este último supuesto de no presentar dicho escrito no será motivo de rechazo de las propuestas.</w:t>
      </w:r>
    </w:p>
    <w:p w14:paraId="79C06A37" w14:textId="77777777" w:rsidR="00183298" w:rsidRPr="00AF3D4F" w:rsidRDefault="00183298" w:rsidP="00183298">
      <w:pPr>
        <w:numPr>
          <w:ilvl w:val="0"/>
          <w:numId w:val="7"/>
        </w:numPr>
        <w:tabs>
          <w:tab w:val="left" w:pos="709"/>
          <w:tab w:val="left" w:pos="1134"/>
        </w:tabs>
        <w:ind w:right="49"/>
        <w:jc w:val="both"/>
        <w:rPr>
          <w:rFonts w:ascii="Calibri" w:hAnsi="Calibri"/>
          <w:color w:val="000000"/>
        </w:rPr>
      </w:pPr>
      <w:bookmarkStart w:id="2" w:name="_Hlk156291867"/>
      <w:bookmarkStart w:id="3" w:name="_Hlk172536554"/>
      <w:r w:rsidRPr="00402CF7">
        <w:rPr>
          <w:rFonts w:asciiTheme="minorHAnsi" w:hAnsiTheme="minorHAnsi" w:cs="Arial"/>
        </w:rPr>
        <w:t>Recibo de pago de Inscripción a la Licitación.</w:t>
      </w:r>
      <w:bookmarkEnd w:id="2"/>
    </w:p>
    <w:bookmarkEnd w:id="3"/>
    <w:p w14:paraId="17F2D2DF" w14:textId="77777777" w:rsidR="00DB7B88" w:rsidRPr="00A16B2E" w:rsidRDefault="00DB7B88" w:rsidP="00311634">
      <w:pPr>
        <w:rPr>
          <w:rFonts w:asciiTheme="minorHAnsi" w:hAnsiTheme="minorHAnsi" w:cs="Arial"/>
          <w:lang w:val="es-MX"/>
        </w:rPr>
      </w:pPr>
    </w:p>
    <w:p w14:paraId="59907526" w14:textId="77777777" w:rsidR="000B78E5" w:rsidRPr="00CA04EA" w:rsidRDefault="000B78E5" w:rsidP="00BC5588">
      <w:pPr>
        <w:numPr>
          <w:ilvl w:val="0"/>
          <w:numId w:val="11"/>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15EB1F3B" w14:textId="77777777" w:rsidR="000B78E5" w:rsidRDefault="00E37B1E" w:rsidP="00BC5588">
      <w:pPr>
        <w:numPr>
          <w:ilvl w:val="0"/>
          <w:numId w:val="10"/>
        </w:numPr>
        <w:ind w:left="1418" w:right="180" w:hanging="284"/>
        <w:jc w:val="both"/>
        <w:rPr>
          <w:rFonts w:ascii="Calibri" w:hAnsi="Calibri"/>
          <w:bCs/>
        </w:rPr>
      </w:pPr>
      <w:r>
        <w:rPr>
          <w:rFonts w:ascii="Calibri" w:hAnsi="Calibri"/>
          <w:b/>
          <w:bCs/>
        </w:rPr>
        <w:t>ANEXOS 3 y 4</w:t>
      </w:r>
      <w:r w:rsidR="000B78E5" w:rsidRPr="00CA04EA">
        <w:rPr>
          <w:rFonts w:ascii="Calibri" w:hAnsi="Calibri"/>
          <w:bCs/>
        </w:rPr>
        <w:t>.</w:t>
      </w:r>
    </w:p>
    <w:p w14:paraId="40D60F01" w14:textId="06FBBC8A" w:rsidR="00AF3FB7" w:rsidRPr="00AF3FB7" w:rsidRDefault="00423887" w:rsidP="00BC5588">
      <w:pPr>
        <w:numPr>
          <w:ilvl w:val="0"/>
          <w:numId w:val="10"/>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1A61F67D" w14:textId="73B4CD9B" w:rsidR="00AF3FB7" w:rsidRPr="00AF3FB7" w:rsidRDefault="00AF3FB7" w:rsidP="00BC5588">
      <w:pPr>
        <w:numPr>
          <w:ilvl w:val="0"/>
          <w:numId w:val="10"/>
        </w:numPr>
        <w:tabs>
          <w:tab w:val="num" w:pos="720"/>
        </w:tabs>
        <w:ind w:left="1418" w:right="180" w:hanging="284"/>
        <w:jc w:val="both"/>
        <w:rPr>
          <w:rFonts w:ascii="Calibri" w:hAnsi="Calibri"/>
          <w:bCs/>
        </w:rPr>
      </w:pPr>
      <w:r w:rsidRPr="005D02B6">
        <w:rPr>
          <w:rFonts w:ascii="Calibri" w:hAnsi="Calibri"/>
        </w:rPr>
        <w:t xml:space="preserve">Monto de </w:t>
      </w:r>
      <w:r w:rsidR="002211AC">
        <w:rPr>
          <w:rFonts w:ascii="Calibri" w:hAnsi="Calibri"/>
        </w:rPr>
        <w:t>ingresos nominales</w:t>
      </w:r>
      <w:r w:rsidRPr="005D02B6">
        <w:rPr>
          <w:rFonts w:ascii="Calibri" w:hAnsi="Calibri"/>
        </w:rPr>
        <w:t xml:space="preserve"> del Ejercicio Fiscal 202</w:t>
      </w:r>
      <w:r w:rsidR="002211AC">
        <w:rPr>
          <w:rFonts w:ascii="Calibri" w:hAnsi="Calibri"/>
        </w:rPr>
        <w:t>3</w:t>
      </w:r>
      <w:r w:rsidRPr="005D02B6">
        <w:rPr>
          <w:rFonts w:ascii="Calibri" w:hAnsi="Calibri"/>
        </w:rPr>
        <w:t>: deberá acreditarse con la declaración correspondiente al ejercicio fiscal del 202</w:t>
      </w:r>
      <w:r w:rsidR="002211AC">
        <w:rPr>
          <w:rFonts w:ascii="Calibri" w:hAnsi="Calibri"/>
        </w:rPr>
        <w:t>3</w:t>
      </w:r>
      <w:r w:rsidRPr="005D02B6">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211AC">
        <w:rPr>
          <w:rFonts w:ascii="Calibri" w:hAnsi="Calibri"/>
        </w:rPr>
        <w:t>3</w:t>
      </w:r>
      <w:r w:rsidRPr="005D02B6">
        <w:rPr>
          <w:rFonts w:ascii="Calibri" w:hAnsi="Calibri"/>
        </w:rPr>
        <w:t xml:space="preserve">, </w:t>
      </w:r>
      <w:r w:rsidRPr="005D02B6">
        <w:rPr>
          <w:rFonts w:ascii="Calibri" w:hAnsi="Calibri" w:cs="Arial"/>
        </w:rPr>
        <w:t>demostrando su capacidad financiera mediante la comprobación de que l</w:t>
      </w:r>
      <w:r w:rsidR="002211AC">
        <w:rPr>
          <w:rFonts w:ascii="Calibri" w:hAnsi="Calibri" w:cs="Arial"/>
        </w:rPr>
        <w:t>o</w:t>
      </w:r>
      <w:r w:rsidRPr="005D02B6">
        <w:rPr>
          <w:rFonts w:ascii="Calibri" w:hAnsi="Calibri" w:cs="Arial"/>
        </w:rPr>
        <w:t xml:space="preserve">s </w:t>
      </w:r>
      <w:r w:rsidR="002211AC">
        <w:rPr>
          <w:rFonts w:ascii="Calibri" w:hAnsi="Calibri" w:cs="Arial"/>
        </w:rPr>
        <w:t>ingresos nominales</w:t>
      </w:r>
      <w:r w:rsidRPr="005D02B6">
        <w:rPr>
          <w:rFonts w:ascii="Calibri" w:hAnsi="Calibri" w:cs="Arial"/>
        </w:rPr>
        <w:t xml:space="preserve"> son de por lo menos el 50% de su oferta económica que presente a la </w:t>
      </w:r>
      <w:r w:rsidR="002211AC">
        <w:rPr>
          <w:rFonts w:ascii="Calibri" w:hAnsi="Calibri" w:cs="Arial"/>
        </w:rPr>
        <w:t>C</w:t>
      </w:r>
      <w:r w:rsidRPr="005D02B6">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5D02B6">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2211AC">
        <w:rPr>
          <w:rFonts w:ascii="Calibri" w:hAnsi="Calibri"/>
        </w:rPr>
        <w:t>ingresos nominales</w:t>
      </w:r>
      <w:r w:rsidRPr="005D02B6">
        <w:rPr>
          <w:rFonts w:ascii="Calibri" w:hAnsi="Calibri"/>
        </w:rPr>
        <w:t xml:space="preserve"> mínim</w:t>
      </w:r>
      <w:r w:rsidR="002211AC">
        <w:rPr>
          <w:rFonts w:ascii="Calibri" w:hAnsi="Calibri"/>
        </w:rPr>
        <w:t>o</w:t>
      </w:r>
      <w:r w:rsidRPr="005D02B6">
        <w:rPr>
          <w:rFonts w:ascii="Calibri" w:hAnsi="Calibri"/>
        </w:rPr>
        <w:t>s requerid</w:t>
      </w:r>
      <w:r w:rsidR="002211AC">
        <w:rPr>
          <w:rFonts w:ascii="Calibri" w:hAnsi="Calibri"/>
        </w:rPr>
        <w:t>o</w:t>
      </w:r>
      <w:r w:rsidRPr="005D02B6">
        <w:rPr>
          <w:rFonts w:ascii="Calibri" w:hAnsi="Calibri"/>
        </w:rPr>
        <w:t>s no tiene alteración alguna.</w:t>
      </w:r>
    </w:p>
    <w:p w14:paraId="1008E050" w14:textId="77777777" w:rsidR="00C42BF6" w:rsidRPr="00AF3FB7" w:rsidRDefault="00C42BF6" w:rsidP="00311634">
      <w:pPr>
        <w:rPr>
          <w:rFonts w:asciiTheme="minorHAnsi" w:hAnsiTheme="minorHAnsi" w:cs="Arial"/>
        </w:rPr>
      </w:pPr>
    </w:p>
    <w:p w14:paraId="3F92152F"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624387C9" w14:textId="77777777" w:rsidR="000B78E5" w:rsidRPr="00A16B2E" w:rsidRDefault="000B78E5" w:rsidP="000B78E5">
      <w:pPr>
        <w:jc w:val="both"/>
        <w:rPr>
          <w:rFonts w:ascii="Calibri" w:hAnsi="Calibri"/>
        </w:rPr>
      </w:pPr>
    </w:p>
    <w:p w14:paraId="53BD107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172CCADF" w14:textId="77777777" w:rsidR="000B78E5" w:rsidRPr="000B78E5" w:rsidRDefault="000B78E5" w:rsidP="000B78E5">
      <w:pPr>
        <w:jc w:val="both"/>
        <w:rPr>
          <w:rFonts w:asciiTheme="minorHAnsi" w:hAnsiTheme="minorHAnsi"/>
        </w:rPr>
      </w:pPr>
    </w:p>
    <w:p w14:paraId="2C6F7E3E" w14:textId="77777777" w:rsidR="000B78E5" w:rsidRPr="000B78E5" w:rsidRDefault="000B78E5" w:rsidP="00BC5588">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4C4AD0F6" w14:textId="77777777" w:rsidR="000B78E5" w:rsidRPr="000B78E5" w:rsidRDefault="000B78E5" w:rsidP="00BC5588">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6D3F4F4C" w14:textId="77777777" w:rsidR="000B78E5" w:rsidRPr="000B78E5" w:rsidRDefault="000B78E5" w:rsidP="000B78E5">
      <w:pPr>
        <w:pStyle w:val="Prrafodelista"/>
        <w:ind w:left="360"/>
        <w:jc w:val="both"/>
        <w:rPr>
          <w:rFonts w:asciiTheme="minorHAnsi" w:hAnsiTheme="minorHAnsi"/>
        </w:rPr>
      </w:pPr>
    </w:p>
    <w:p w14:paraId="30D1FFF6"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035542D5" w14:textId="77777777" w:rsidR="000B78E5" w:rsidRPr="000B78E5" w:rsidRDefault="000B78E5" w:rsidP="000B78E5">
      <w:pPr>
        <w:tabs>
          <w:tab w:val="left" w:pos="10064"/>
        </w:tabs>
        <w:ind w:right="-1"/>
        <w:jc w:val="both"/>
        <w:rPr>
          <w:rFonts w:asciiTheme="minorHAnsi" w:hAnsiTheme="minorHAnsi"/>
          <w:b/>
        </w:rPr>
      </w:pPr>
    </w:p>
    <w:p w14:paraId="78F19D46"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682B739A" w14:textId="77777777" w:rsidR="000B78E5" w:rsidRPr="000B78E5" w:rsidRDefault="000B78E5" w:rsidP="000B78E5">
      <w:pPr>
        <w:tabs>
          <w:tab w:val="left" w:pos="9923"/>
        </w:tabs>
        <w:ind w:right="-1"/>
        <w:jc w:val="both"/>
        <w:rPr>
          <w:rFonts w:asciiTheme="minorHAnsi" w:hAnsiTheme="minorHAnsi"/>
          <w:b/>
        </w:rPr>
      </w:pPr>
    </w:p>
    <w:p w14:paraId="1646D903" w14:textId="77777777" w:rsidR="00AF3FB7" w:rsidRPr="002F79B1" w:rsidRDefault="00AF3FB7" w:rsidP="00BC5588">
      <w:pPr>
        <w:pStyle w:val="Prrafodelista"/>
        <w:numPr>
          <w:ilvl w:val="0"/>
          <w:numId w:val="1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370002E9" w14:textId="77777777" w:rsidR="00AF3FB7" w:rsidRPr="000B78E5" w:rsidRDefault="00AF3FB7" w:rsidP="00BC5588">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lastRenderedPageBreak/>
        <w:t>El Licitante deberá presentar en sobres cerrados, su</w:t>
      </w:r>
      <w:r>
        <w:rPr>
          <w:rFonts w:asciiTheme="minorHAnsi" w:hAnsiTheme="minorHAnsi"/>
        </w:rPr>
        <w:t>s</w:t>
      </w:r>
      <w:r w:rsidRPr="000B78E5">
        <w:rPr>
          <w:rFonts w:asciiTheme="minorHAnsi" w:hAnsiTheme="minorHAnsi"/>
        </w:rPr>
        <w:t xml:space="preserve"> </w:t>
      </w:r>
      <w:r w:rsidRPr="001D54C7">
        <w:rPr>
          <w:rFonts w:asciiTheme="minorHAnsi" w:hAnsiTheme="minorHAnsi"/>
        </w:rPr>
        <w:t>propuestas técnica y económica</w:t>
      </w:r>
      <w:r w:rsidRPr="000B78E5">
        <w:rPr>
          <w:rFonts w:asciiTheme="minorHAnsi" w:hAnsiTheme="minorHAnsi"/>
        </w:rPr>
        <w:t xml:space="preserve">, rotulados con el nombre del Licitante y con la indicación del concurso en que participa, </w:t>
      </w:r>
      <w:r>
        <w:rPr>
          <w:rFonts w:ascii="Calibri" w:hAnsi="Calibri"/>
        </w:rPr>
        <w:t>así como de la propuesta que contiene,</w:t>
      </w:r>
      <w:r w:rsidRPr="000B78E5">
        <w:rPr>
          <w:rFonts w:asciiTheme="minorHAnsi" w:hAnsiTheme="minorHAnsi"/>
        </w:rPr>
        <w:t xml:space="preserve"> dentro de dichos sobres deberá presentar sus propuestas técnicas</w:t>
      </w:r>
      <w:r>
        <w:rPr>
          <w:rFonts w:asciiTheme="minorHAnsi" w:hAnsiTheme="minorHAnsi"/>
        </w:rPr>
        <w:t xml:space="preserve"> en un sobre</w:t>
      </w:r>
      <w:r w:rsidRPr="000B78E5">
        <w:rPr>
          <w:rFonts w:asciiTheme="minorHAnsi" w:hAnsiTheme="minorHAnsi"/>
        </w:rPr>
        <w:t xml:space="preserve"> y económicas </w:t>
      </w:r>
      <w:r>
        <w:rPr>
          <w:rFonts w:asciiTheme="minorHAnsi" w:hAnsiTheme="minorHAnsi"/>
        </w:rPr>
        <w:t xml:space="preserve">en otro sobre </w:t>
      </w:r>
      <w:r w:rsidRPr="000B78E5">
        <w:rPr>
          <w:rFonts w:asciiTheme="minorHAnsi" w:hAnsiTheme="minorHAnsi"/>
        </w:rPr>
        <w:t>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w:t>
      </w:r>
      <w:r>
        <w:rPr>
          <w:rFonts w:asciiTheme="minorHAnsi" w:hAnsiTheme="minorHAnsi"/>
        </w:rPr>
        <w:t xml:space="preserve"> que hace referencia en punto 3.1 </w:t>
      </w:r>
      <w:r w:rsidRPr="000B78E5">
        <w:rPr>
          <w:rFonts w:asciiTheme="minorHAnsi" w:hAnsiTheme="minorHAnsi"/>
        </w:rPr>
        <w:t>de estas bases, fuera de los sobres.</w:t>
      </w:r>
    </w:p>
    <w:p w14:paraId="167C6EAD" w14:textId="23F748A7" w:rsidR="00AF3FB7" w:rsidRPr="000B78E5" w:rsidRDefault="00AF3FB7" w:rsidP="00BC5588">
      <w:pPr>
        <w:numPr>
          <w:ilvl w:val="0"/>
          <w:numId w:val="13"/>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propuestas económicas serán cotizadas en </w:t>
      </w:r>
      <w:r w:rsidR="003C6D18" w:rsidRPr="000B78E5">
        <w:rPr>
          <w:rFonts w:asciiTheme="minorHAnsi" w:hAnsiTheme="minorHAnsi"/>
        </w:rPr>
        <w:t>pesos mexicanos</w:t>
      </w:r>
      <w:r w:rsidRPr="000B78E5">
        <w:rPr>
          <w:rFonts w:asciiTheme="minorHAnsi" w:hAnsiTheme="minorHAnsi"/>
        </w:rPr>
        <w:t>.</w:t>
      </w:r>
    </w:p>
    <w:p w14:paraId="3EAEA802" w14:textId="77777777" w:rsidR="00AF3FB7" w:rsidRDefault="00AF3FB7" w:rsidP="00BC5588">
      <w:pPr>
        <w:numPr>
          <w:ilvl w:val="0"/>
          <w:numId w:val="13"/>
        </w:numPr>
        <w:tabs>
          <w:tab w:val="clear" w:pos="540"/>
          <w:tab w:val="num" w:pos="709"/>
          <w:tab w:val="left" w:pos="9923"/>
        </w:tabs>
        <w:ind w:left="709" w:right="-1" w:hanging="142"/>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28180E55" w14:textId="77777777" w:rsidR="00FA722A" w:rsidRPr="0039320A" w:rsidRDefault="00FA722A" w:rsidP="000B78E5">
      <w:pPr>
        <w:ind w:left="720" w:right="49"/>
        <w:jc w:val="both"/>
        <w:rPr>
          <w:rFonts w:ascii="Calibri" w:hAnsi="Calibri"/>
        </w:rPr>
      </w:pPr>
    </w:p>
    <w:p w14:paraId="61F2CD00"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3AAF63D9" w14:textId="77777777" w:rsidR="000B78E5" w:rsidRPr="00A16B2E" w:rsidRDefault="000B78E5" w:rsidP="000B78E5">
      <w:pPr>
        <w:ind w:left="567" w:right="-1" w:hanging="567"/>
        <w:jc w:val="both"/>
        <w:rPr>
          <w:rFonts w:ascii="Calibri" w:hAnsi="Calibri"/>
          <w:b/>
        </w:rPr>
      </w:pPr>
    </w:p>
    <w:p w14:paraId="7596566B" w14:textId="77777777" w:rsidR="000B78E5" w:rsidRPr="00A16B2E" w:rsidRDefault="000B78E5" w:rsidP="00BC5588">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237E37DD" w14:textId="77777777" w:rsidR="000B78E5" w:rsidRPr="00A16B2E" w:rsidRDefault="000B78E5" w:rsidP="00BC5588">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3C31EFD4" w14:textId="77777777" w:rsidR="000B78E5" w:rsidRPr="0039320A" w:rsidRDefault="000B78E5" w:rsidP="00BC5588">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2CA69FC" w14:textId="77777777" w:rsidR="000B78E5" w:rsidRPr="0039320A" w:rsidRDefault="000B78E5" w:rsidP="00BC5588">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0A50DDD0" w14:textId="77777777" w:rsidR="000B78E5" w:rsidRPr="00E27A9B" w:rsidRDefault="00325647" w:rsidP="00BC5588">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5B5A324D" w14:textId="77777777" w:rsidR="000B78E5" w:rsidRPr="00E27A9B" w:rsidRDefault="00917BF3" w:rsidP="00BC5588">
      <w:pPr>
        <w:numPr>
          <w:ilvl w:val="0"/>
          <w:numId w:val="12"/>
        </w:numPr>
        <w:ind w:left="709" w:right="-1" w:hanging="425"/>
        <w:jc w:val="both"/>
        <w:rPr>
          <w:rFonts w:ascii="Calibri" w:hAnsi="Calibri"/>
        </w:rPr>
      </w:pPr>
      <w:r>
        <w:rPr>
          <w:rFonts w:ascii="Calibri" w:hAnsi="Calibri"/>
        </w:rPr>
        <w:t>Los</w:t>
      </w:r>
      <w:r w:rsidR="000B78E5" w:rsidRPr="00E27A9B">
        <w:rPr>
          <w:rFonts w:ascii="Calibri" w:hAnsi="Calibri"/>
        </w:rPr>
        <w:t xml:space="preserve"> Licitante</w:t>
      </w:r>
      <w:r>
        <w:rPr>
          <w:rFonts w:ascii="Calibri" w:hAnsi="Calibri"/>
        </w:rPr>
        <w:t>s</w:t>
      </w:r>
      <w:r w:rsidR="000B78E5" w:rsidRPr="00E27A9B">
        <w:rPr>
          <w:rFonts w:ascii="Calibri" w:hAnsi="Calibri"/>
        </w:rPr>
        <w:t xml:space="preserve">, </w:t>
      </w:r>
      <w:r>
        <w:rPr>
          <w:rFonts w:ascii="Calibri" w:hAnsi="Calibri"/>
        </w:rPr>
        <w:t xml:space="preserve">que </w:t>
      </w:r>
      <w:r w:rsidR="000B78E5" w:rsidRPr="00E27A9B">
        <w:rPr>
          <w:rFonts w:ascii="Calibri" w:hAnsi="Calibri"/>
        </w:rPr>
        <w:t>asistiere</w:t>
      </w:r>
      <w:r>
        <w:rPr>
          <w:rFonts w:ascii="Calibri" w:hAnsi="Calibri"/>
        </w:rPr>
        <w:t>n</w:t>
      </w:r>
      <w:r w:rsidR="000B78E5" w:rsidRPr="00E27A9B">
        <w:rPr>
          <w:rFonts w:ascii="Calibri" w:hAnsi="Calibri"/>
        </w:rPr>
        <w:t xml:space="preserve">, y </w:t>
      </w:r>
      <w:r>
        <w:rPr>
          <w:rFonts w:ascii="Calibri" w:hAnsi="Calibri"/>
        </w:rPr>
        <w:t xml:space="preserve">el </w:t>
      </w:r>
      <w:r w:rsidR="000B78E5" w:rsidRPr="00E27A9B">
        <w:rPr>
          <w:rFonts w:ascii="Calibri" w:hAnsi="Calibri"/>
        </w:rPr>
        <w:t xml:space="preserve">servidor público </w:t>
      </w:r>
      <w:r>
        <w:rPr>
          <w:rFonts w:ascii="Calibri" w:hAnsi="Calibri"/>
        </w:rPr>
        <w:t>que designe la convocante</w:t>
      </w:r>
      <w:r w:rsidR="000B78E5" w:rsidRPr="00E27A9B">
        <w:rPr>
          <w:rFonts w:ascii="Calibri" w:hAnsi="Calibri"/>
        </w:rPr>
        <w:t xml:space="preserve">, rubricarán las partes de las propuestas técnicas presentadas que previamente haya determinado la Convocante en las bases de la </w:t>
      </w:r>
      <w:r w:rsidR="00D87871">
        <w:rPr>
          <w:rFonts w:ascii="Calibri" w:hAnsi="Calibri"/>
        </w:rPr>
        <w:t>licitación</w:t>
      </w:r>
      <w:r w:rsidR="000B78E5"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000B78E5"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2E48A797" w14:textId="77777777" w:rsidR="000B78E5" w:rsidRPr="00E27A9B" w:rsidRDefault="000B78E5" w:rsidP="00BC5588">
      <w:pPr>
        <w:numPr>
          <w:ilvl w:val="0"/>
          <w:numId w:val="12"/>
        </w:numPr>
        <w:ind w:left="709" w:right="-1" w:hanging="425"/>
        <w:jc w:val="both"/>
        <w:rPr>
          <w:rFonts w:ascii="Calibri" w:hAnsi="Calibri"/>
        </w:rPr>
      </w:pPr>
      <w:r w:rsidRPr="00E27A9B">
        <w:rPr>
          <w:rFonts w:ascii="Calibri" w:hAnsi="Calibri"/>
        </w:rPr>
        <w:t>Se levantará acta correspondiente en la que se harán constar las proposiciones recibidas, sus montos totales, así como las que hubieren sido rechazadas y las causas por las que no aceptaron, así como en cada una de las etapas de los eventos y en la que se dará a conocer el fallo, el día y hora señalados en estas bases, esto de conformidad con lo dispuesto en el Artículo 35 de la Ley de Adquisiciones, Arrendamientos y Contratación de Ser</w:t>
      </w:r>
      <w:r>
        <w:rPr>
          <w:rFonts w:ascii="Calibri" w:hAnsi="Calibri"/>
        </w:rPr>
        <w:t>vicios del Estado de Nuevo León y 74 de su reglamento.</w:t>
      </w:r>
    </w:p>
    <w:p w14:paraId="345209BF" w14:textId="77777777" w:rsidR="000B78E5" w:rsidRPr="0039320A" w:rsidRDefault="000B78E5" w:rsidP="00BC5588">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4A4CBF93" w14:textId="49094188" w:rsidR="00226021" w:rsidRDefault="000B78E5" w:rsidP="00BC5588">
      <w:pPr>
        <w:numPr>
          <w:ilvl w:val="0"/>
          <w:numId w:val="1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r w:rsidR="002211AC" w:rsidRPr="0039320A">
        <w:rPr>
          <w:rFonts w:ascii="Calibri" w:hAnsi="Calibri"/>
        </w:rPr>
        <w:t>se</w:t>
      </w:r>
      <w:r w:rsidRPr="0039320A">
        <w:rPr>
          <w:rFonts w:ascii="Calibri" w:hAnsi="Calibri"/>
        </w:rPr>
        <w:t xml:space="preserve"> procederá a expedir nueva convocatoria.</w:t>
      </w:r>
    </w:p>
    <w:p w14:paraId="7D5E4669" w14:textId="77777777" w:rsidR="00226021" w:rsidRDefault="00226021" w:rsidP="00226021">
      <w:pPr>
        <w:tabs>
          <w:tab w:val="left" w:pos="10064"/>
        </w:tabs>
        <w:ind w:right="-1"/>
        <w:jc w:val="both"/>
        <w:rPr>
          <w:rFonts w:ascii="Calibri" w:hAnsi="Calibri"/>
        </w:rPr>
      </w:pPr>
    </w:p>
    <w:p w14:paraId="1FAF14DA" w14:textId="77777777" w:rsidR="002211AC" w:rsidRPr="00226021" w:rsidRDefault="002211AC" w:rsidP="00226021">
      <w:pPr>
        <w:tabs>
          <w:tab w:val="left" w:pos="10064"/>
        </w:tabs>
        <w:ind w:right="-1"/>
        <w:jc w:val="both"/>
        <w:rPr>
          <w:rFonts w:ascii="Calibri" w:hAnsi="Calibri"/>
        </w:rPr>
      </w:pPr>
    </w:p>
    <w:p w14:paraId="7B75E674" w14:textId="77777777" w:rsidR="000B78E5" w:rsidRPr="0039320A" w:rsidRDefault="000B78E5" w:rsidP="0054588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516F68F" w14:textId="77777777" w:rsidR="000B78E5" w:rsidRPr="0039320A" w:rsidRDefault="000B78E5" w:rsidP="000B78E5">
      <w:pPr>
        <w:ind w:right="-1"/>
        <w:jc w:val="both"/>
        <w:rPr>
          <w:rFonts w:ascii="Calibri" w:hAnsi="Calibri"/>
          <w:b/>
        </w:rPr>
      </w:pPr>
    </w:p>
    <w:p w14:paraId="0CFDC70F"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w:t>
      </w:r>
      <w:r w:rsidRPr="0039320A">
        <w:rPr>
          <w:rFonts w:ascii="Calibri" w:hAnsi="Calibri"/>
        </w:rPr>
        <w:lastRenderedPageBreak/>
        <w:t>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7ECA4EB5" w14:textId="77777777" w:rsidR="000B78E5" w:rsidRPr="0039320A" w:rsidRDefault="000B78E5" w:rsidP="000B78E5">
      <w:pPr>
        <w:ind w:right="-1"/>
        <w:jc w:val="both"/>
        <w:rPr>
          <w:rFonts w:ascii="Calibri" w:hAnsi="Calibri"/>
        </w:rPr>
      </w:pPr>
    </w:p>
    <w:p w14:paraId="323A61CD"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4C6CC9E" w14:textId="77777777" w:rsidR="000B78E5" w:rsidRPr="0039320A" w:rsidRDefault="000B78E5" w:rsidP="000B78E5">
      <w:pPr>
        <w:pStyle w:val="Textoindependiente26"/>
        <w:tabs>
          <w:tab w:val="clear" w:pos="1276"/>
        </w:tabs>
        <w:ind w:right="-1"/>
        <w:rPr>
          <w:rFonts w:ascii="Calibri" w:hAnsi="Calibri"/>
          <w:b w:val="0"/>
          <w:sz w:val="20"/>
        </w:rPr>
      </w:pPr>
    </w:p>
    <w:p w14:paraId="59A48664"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17C47EA0" w14:textId="77777777" w:rsidR="00325647" w:rsidRPr="00A16B2E" w:rsidRDefault="00325647" w:rsidP="000B78E5">
      <w:pPr>
        <w:pStyle w:val="Textoindependiente26"/>
        <w:tabs>
          <w:tab w:val="clear" w:pos="1276"/>
        </w:tabs>
        <w:ind w:right="-1"/>
        <w:rPr>
          <w:rFonts w:ascii="Calibri" w:hAnsi="Calibri"/>
          <w:b w:val="0"/>
          <w:sz w:val="20"/>
        </w:rPr>
      </w:pPr>
    </w:p>
    <w:p w14:paraId="683A80DC" w14:textId="77777777" w:rsidR="000B78E5"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276E75BA" w14:textId="3DEAA66D" w:rsidR="00D54145" w:rsidRDefault="00D54145" w:rsidP="000B78E5">
      <w:pPr>
        <w:pStyle w:val="Textoindependiente26"/>
        <w:tabs>
          <w:tab w:val="clear" w:pos="1276"/>
        </w:tabs>
        <w:ind w:right="-1"/>
        <w:outlineLvl w:val="0"/>
        <w:rPr>
          <w:rFonts w:ascii="Calibri" w:hAnsi="Calibri"/>
          <w:b w:val="0"/>
          <w:sz w:val="20"/>
        </w:rPr>
      </w:pPr>
    </w:p>
    <w:p w14:paraId="6DFF6B60" w14:textId="77777777" w:rsidR="00FA722A" w:rsidRPr="0039320A" w:rsidRDefault="00FA722A" w:rsidP="000B78E5">
      <w:pPr>
        <w:pStyle w:val="Textoindependiente26"/>
        <w:tabs>
          <w:tab w:val="clear" w:pos="1276"/>
        </w:tabs>
        <w:ind w:right="-1"/>
        <w:outlineLvl w:val="0"/>
        <w:rPr>
          <w:rFonts w:ascii="Calibri" w:hAnsi="Calibri"/>
          <w:b w:val="0"/>
          <w:sz w:val="20"/>
        </w:rPr>
      </w:pPr>
    </w:p>
    <w:p w14:paraId="53A7396F" w14:textId="77777777" w:rsidR="000B78E5" w:rsidRPr="0039320A" w:rsidRDefault="000B78E5" w:rsidP="0054588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153417F" w14:textId="77777777" w:rsidR="000B78E5" w:rsidRPr="0039320A" w:rsidRDefault="000B78E5" w:rsidP="000B78E5">
      <w:pPr>
        <w:pStyle w:val="Textoindependiente26"/>
        <w:tabs>
          <w:tab w:val="clear" w:pos="1276"/>
        </w:tabs>
        <w:ind w:right="-1"/>
        <w:rPr>
          <w:rFonts w:ascii="Calibri" w:hAnsi="Calibri"/>
          <w:sz w:val="20"/>
        </w:rPr>
      </w:pPr>
    </w:p>
    <w:p w14:paraId="02048DBE"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79CE9591" w14:textId="054CD703" w:rsidR="00FA722A" w:rsidRDefault="00FA722A" w:rsidP="000B78E5">
      <w:pPr>
        <w:pStyle w:val="Textoindependiente26"/>
        <w:tabs>
          <w:tab w:val="clear" w:pos="1276"/>
        </w:tabs>
        <w:ind w:right="-1"/>
        <w:rPr>
          <w:rFonts w:ascii="Calibri" w:hAnsi="Calibri"/>
          <w:b w:val="0"/>
          <w:sz w:val="20"/>
        </w:rPr>
      </w:pPr>
    </w:p>
    <w:p w14:paraId="6FE140F7" w14:textId="77777777" w:rsidR="00FA722A" w:rsidRPr="0039320A" w:rsidRDefault="00FA722A" w:rsidP="000B78E5">
      <w:pPr>
        <w:pStyle w:val="Textoindependiente26"/>
        <w:tabs>
          <w:tab w:val="clear" w:pos="1276"/>
        </w:tabs>
        <w:ind w:right="-1"/>
        <w:rPr>
          <w:rFonts w:ascii="Calibri" w:hAnsi="Calibri"/>
          <w:b w:val="0"/>
          <w:sz w:val="20"/>
        </w:rPr>
      </w:pPr>
    </w:p>
    <w:p w14:paraId="4D3ED56C" w14:textId="77777777" w:rsidR="000B78E5" w:rsidRPr="0039320A" w:rsidRDefault="000B78E5" w:rsidP="0054588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7E8E66C6" w14:textId="77777777" w:rsidR="000B78E5" w:rsidRPr="0039320A" w:rsidRDefault="000B78E5" w:rsidP="000B78E5">
      <w:pPr>
        <w:pStyle w:val="Textoindependiente26"/>
        <w:tabs>
          <w:tab w:val="clear" w:pos="1276"/>
        </w:tabs>
        <w:ind w:right="-1"/>
        <w:rPr>
          <w:rFonts w:ascii="Calibri" w:hAnsi="Calibri"/>
          <w:b w:val="0"/>
          <w:sz w:val="20"/>
        </w:rPr>
      </w:pPr>
    </w:p>
    <w:p w14:paraId="3809B244" w14:textId="4DCAECED" w:rsidR="000B78E5" w:rsidRP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3C6D18"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6708A9C0" w14:textId="7AC74286" w:rsidR="00226021" w:rsidRDefault="00226021" w:rsidP="000B78E5">
      <w:pPr>
        <w:pStyle w:val="BodyText21"/>
        <w:ind w:right="-1"/>
        <w:rPr>
          <w:rFonts w:ascii="Calibri" w:hAnsi="Calibri"/>
          <w:b/>
          <w:sz w:val="20"/>
        </w:rPr>
      </w:pPr>
    </w:p>
    <w:p w14:paraId="49500A3C" w14:textId="77777777" w:rsidR="00FA722A" w:rsidRPr="0039320A" w:rsidRDefault="00FA722A" w:rsidP="000B78E5">
      <w:pPr>
        <w:pStyle w:val="BodyText21"/>
        <w:ind w:right="-1"/>
        <w:rPr>
          <w:rFonts w:ascii="Calibri" w:hAnsi="Calibri"/>
          <w:b/>
          <w:sz w:val="20"/>
        </w:rPr>
      </w:pPr>
    </w:p>
    <w:p w14:paraId="52651CCA" w14:textId="77777777" w:rsidR="000B78E5" w:rsidRPr="0039320A" w:rsidRDefault="000B78E5" w:rsidP="0054588B">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720"/>
        </w:tabs>
        <w:ind w:right="-1"/>
        <w:rPr>
          <w:rFonts w:ascii="Calibri" w:hAnsi="Calibri"/>
          <w:sz w:val="20"/>
        </w:rPr>
      </w:pPr>
      <w:r>
        <w:rPr>
          <w:rFonts w:ascii="Calibri" w:hAnsi="Calibri"/>
          <w:sz w:val="20"/>
        </w:rPr>
        <w:t xml:space="preserve">7. PERÍODO DE GARANTÍA </w:t>
      </w:r>
      <w:r w:rsidR="00BE34A4">
        <w:rPr>
          <w:rFonts w:ascii="Calibri" w:hAnsi="Calibri"/>
          <w:sz w:val="20"/>
        </w:rPr>
        <w:t>DE LOS BIENES</w:t>
      </w:r>
      <w:r w:rsidRPr="0039320A">
        <w:rPr>
          <w:rFonts w:ascii="Calibri" w:hAnsi="Calibri"/>
          <w:sz w:val="20"/>
        </w:rPr>
        <w:t>.</w:t>
      </w:r>
    </w:p>
    <w:p w14:paraId="0C0E5CC2" w14:textId="77777777" w:rsidR="000B78E5" w:rsidRPr="0039320A" w:rsidRDefault="000B78E5" w:rsidP="000B78E5">
      <w:pPr>
        <w:pStyle w:val="Textoindependiente26"/>
        <w:tabs>
          <w:tab w:val="clear" w:pos="1276"/>
        </w:tabs>
        <w:ind w:right="-1"/>
        <w:rPr>
          <w:rFonts w:ascii="Calibri" w:hAnsi="Calibri"/>
          <w:b w:val="0"/>
          <w:sz w:val="20"/>
        </w:rPr>
      </w:pPr>
    </w:p>
    <w:p w14:paraId="1E093D1E" w14:textId="77777777" w:rsidR="000B78E5" w:rsidRDefault="000B78E5" w:rsidP="000B78E5">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de los </w:t>
      </w:r>
      <w:r w:rsidR="00BE34A4">
        <w:rPr>
          <w:rFonts w:ascii="Calibri" w:hAnsi="Calibri"/>
          <w:b w:val="0"/>
          <w:sz w:val="20"/>
        </w:rPr>
        <w:t>insumos y consumibles incluidos en la prestación del servicio de las presentes bases</w:t>
      </w:r>
      <w:r w:rsidRPr="00146AD9">
        <w:rPr>
          <w:rFonts w:ascii="Calibri" w:hAnsi="Calibri"/>
          <w:b w:val="0"/>
          <w:sz w:val="20"/>
        </w:rPr>
        <w:t xml:space="preserve">, será como </w:t>
      </w:r>
      <w:r w:rsidRPr="004C675C">
        <w:rPr>
          <w:rFonts w:ascii="Calibri" w:hAnsi="Calibri"/>
          <w:b w:val="0"/>
          <w:i/>
          <w:sz w:val="20"/>
          <w:u w:val="single"/>
        </w:rPr>
        <w:t xml:space="preserve">mínimo de </w:t>
      </w:r>
      <w:r w:rsidR="00661318">
        <w:rPr>
          <w:rFonts w:ascii="Calibri" w:hAnsi="Calibri"/>
          <w:b w:val="0"/>
          <w:i/>
          <w:sz w:val="20"/>
          <w:u w:val="single"/>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637A7C0B" w14:textId="77777777" w:rsidR="005352EF" w:rsidRDefault="005352EF" w:rsidP="000B78E5">
      <w:pPr>
        <w:pStyle w:val="Textoindependiente26"/>
        <w:tabs>
          <w:tab w:val="clear" w:pos="1276"/>
        </w:tabs>
        <w:ind w:right="-1"/>
        <w:rPr>
          <w:rFonts w:ascii="Calibri" w:hAnsi="Calibri"/>
          <w:b w:val="0"/>
          <w:sz w:val="20"/>
        </w:rPr>
      </w:pPr>
    </w:p>
    <w:p w14:paraId="6CF58B29" w14:textId="77777777" w:rsidR="005352EF" w:rsidRPr="0039320A" w:rsidRDefault="005352EF" w:rsidP="000B78E5">
      <w:pPr>
        <w:pStyle w:val="Textoindependiente26"/>
        <w:tabs>
          <w:tab w:val="clear" w:pos="1276"/>
        </w:tabs>
        <w:ind w:right="-1"/>
        <w:rPr>
          <w:rFonts w:ascii="Calibri" w:hAnsi="Calibri"/>
          <w:b w:val="0"/>
        </w:rPr>
      </w:pPr>
    </w:p>
    <w:p w14:paraId="22E88394" w14:textId="77777777" w:rsidR="000B78E5" w:rsidRPr="0039320A" w:rsidRDefault="000B78E5" w:rsidP="0054588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 xml:space="preserve">8. </w:t>
      </w:r>
      <w:r w:rsidRPr="0039320A">
        <w:rPr>
          <w:rFonts w:ascii="Calibri" w:hAnsi="Calibri"/>
          <w:b/>
        </w:rPr>
        <w:t>ASPECTOS ECONÓMICOS.</w:t>
      </w:r>
    </w:p>
    <w:p w14:paraId="4D0C9CF5" w14:textId="77777777" w:rsidR="000B78E5" w:rsidRPr="0039320A" w:rsidRDefault="000B78E5" w:rsidP="000B78E5">
      <w:pPr>
        <w:ind w:right="-1"/>
        <w:jc w:val="both"/>
        <w:rPr>
          <w:rFonts w:ascii="Calibri" w:hAnsi="Calibri"/>
          <w:b/>
        </w:rPr>
      </w:pPr>
    </w:p>
    <w:p w14:paraId="77EE34D3" w14:textId="77777777" w:rsidR="000B78E5" w:rsidRPr="0090500C" w:rsidRDefault="000B78E5" w:rsidP="000B78E5">
      <w:pPr>
        <w:ind w:right="-1"/>
        <w:jc w:val="both"/>
        <w:rPr>
          <w:rFonts w:ascii="Calibri" w:hAnsi="Calibri"/>
          <w:b/>
          <w:u w:val="single"/>
        </w:rPr>
      </w:pPr>
      <w:r w:rsidRPr="0090500C">
        <w:rPr>
          <w:rFonts w:ascii="Calibri" w:hAnsi="Calibri"/>
          <w:b/>
          <w:u w:val="single"/>
        </w:rPr>
        <w:t>8.1. Forma de Pago.</w:t>
      </w:r>
    </w:p>
    <w:p w14:paraId="086D69FB" w14:textId="77777777" w:rsidR="000B78E5" w:rsidRDefault="000B78E5" w:rsidP="000B78E5">
      <w:pPr>
        <w:ind w:right="-1"/>
        <w:jc w:val="both"/>
        <w:rPr>
          <w:rFonts w:ascii="Calibri" w:hAnsi="Calibri"/>
        </w:rPr>
      </w:pPr>
    </w:p>
    <w:p w14:paraId="6887883D" w14:textId="1242B00F" w:rsidR="000B78E5" w:rsidRPr="0090500C" w:rsidRDefault="000B78E5" w:rsidP="000B78E5">
      <w:pPr>
        <w:ind w:right="-1"/>
        <w:jc w:val="both"/>
        <w:rPr>
          <w:rFonts w:ascii="Calibri" w:hAnsi="Calibri"/>
        </w:rPr>
      </w:pPr>
      <w:r w:rsidRPr="0090500C">
        <w:rPr>
          <w:rFonts w:ascii="Calibri" w:hAnsi="Calibri"/>
        </w:rPr>
        <w:t>El pago de</w:t>
      </w:r>
      <w:r>
        <w:rPr>
          <w:rFonts w:ascii="Calibri" w:hAnsi="Calibri"/>
        </w:rPr>
        <w:t xml:space="preserve"> </w:t>
      </w:r>
      <w:r w:rsidR="004E14F5">
        <w:rPr>
          <w:rFonts w:ascii="Calibri" w:hAnsi="Calibri"/>
        </w:rPr>
        <w:t xml:space="preserve">la prestación del </w:t>
      </w:r>
      <w:r w:rsidR="00572EFD">
        <w:rPr>
          <w:rFonts w:ascii="Calibri" w:hAnsi="Calibri"/>
        </w:rPr>
        <w:t>suministro objeto del</w:t>
      </w:r>
      <w:r w:rsidRPr="0090500C">
        <w:rPr>
          <w:rFonts w:ascii="Calibri" w:hAnsi="Calibri"/>
        </w:rPr>
        <w:t xml:space="preserve"> presente concurso se realizará en </w:t>
      </w:r>
      <w:r w:rsidR="00B72AE1"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328285FF" w14:textId="77777777" w:rsidR="000B78E5" w:rsidRPr="0039320A" w:rsidRDefault="000B78E5" w:rsidP="000B78E5">
      <w:pPr>
        <w:ind w:right="-1"/>
        <w:jc w:val="both"/>
        <w:rPr>
          <w:rFonts w:ascii="Calibri" w:hAnsi="Calibri"/>
        </w:rPr>
      </w:pPr>
    </w:p>
    <w:p w14:paraId="545B4873" w14:textId="77493A3A" w:rsidR="000B78E5" w:rsidRPr="0090500C" w:rsidRDefault="000B78E5" w:rsidP="000B78E5">
      <w:pPr>
        <w:ind w:right="-1"/>
        <w:jc w:val="both"/>
        <w:rPr>
          <w:rFonts w:ascii="Calibri" w:hAnsi="Calibri" w:cs="Arial"/>
          <w:iCs/>
        </w:rPr>
      </w:pPr>
      <w:r w:rsidRPr="0039320A">
        <w:rPr>
          <w:rFonts w:ascii="Calibri" w:hAnsi="Calibri" w:cs="Arial"/>
          <w:iCs/>
        </w:rPr>
        <w:t xml:space="preserve">Las facturas que resulten </w:t>
      </w:r>
      <w:r w:rsidR="00BE34A4">
        <w:rPr>
          <w:rFonts w:ascii="Calibri" w:hAnsi="Calibri" w:cs="Arial"/>
          <w:iCs/>
        </w:rPr>
        <w:t>de la prestación del servicio</w:t>
      </w:r>
      <w:r w:rsidRPr="0039320A">
        <w:rPr>
          <w:rFonts w:ascii="Calibri" w:hAnsi="Calibri" w:cs="Arial"/>
          <w:iCs/>
        </w:rPr>
        <w:t>, serán a nombre de Servicios de Salud de Nuevo León, O.P.D</w:t>
      </w:r>
      <w:r w:rsidR="00D6495B">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sidR="00572EFD">
        <w:rPr>
          <w:rFonts w:ascii="Calibri" w:hAnsi="Calibri" w:cs="Arial"/>
          <w:iCs/>
        </w:rPr>
        <w:lastRenderedPageBreak/>
        <w:t>Administrador</w:t>
      </w:r>
      <w:r w:rsidR="00221835">
        <w:rPr>
          <w:rFonts w:ascii="Calibri" w:hAnsi="Calibri" w:cs="Arial"/>
          <w:iCs/>
        </w:rPr>
        <w:t xml:space="preserve"> y/o </w:t>
      </w:r>
      <w:proofErr w:type="gramStart"/>
      <w:r w:rsidR="00221835">
        <w:rPr>
          <w:rFonts w:ascii="Calibri" w:hAnsi="Calibri" w:cs="Arial"/>
          <w:iCs/>
        </w:rPr>
        <w:t>Directo</w:t>
      </w:r>
      <w:r w:rsidR="001E6791">
        <w:rPr>
          <w:rFonts w:ascii="Calibri" w:hAnsi="Calibri" w:cs="Arial"/>
          <w:iCs/>
        </w:rPr>
        <w:t>r</w:t>
      </w:r>
      <w:proofErr w:type="gramEnd"/>
      <w:r w:rsidR="00221835">
        <w:rPr>
          <w:rFonts w:ascii="Calibri" w:hAnsi="Calibri" w:cs="Arial"/>
          <w:iCs/>
        </w:rPr>
        <w:t xml:space="preserve"> de cada unidad </w:t>
      </w:r>
      <w:r w:rsidR="00572EFD">
        <w:rPr>
          <w:rFonts w:ascii="Calibri" w:hAnsi="Calibri" w:cs="Arial"/>
          <w:iCs/>
        </w:rPr>
        <w:t>aplicativa</w:t>
      </w:r>
      <w:r w:rsidRPr="0039320A">
        <w:rPr>
          <w:rFonts w:ascii="Calibri" w:hAnsi="Calibri" w:cs="Arial"/>
          <w:iCs/>
        </w:rPr>
        <w:t xml:space="preserve">, </w:t>
      </w:r>
      <w:r w:rsidR="00661318">
        <w:rPr>
          <w:rFonts w:ascii="Calibri" w:hAnsi="Calibri" w:cs="Arial"/>
          <w:iCs/>
        </w:rPr>
        <w:t xml:space="preserve">dicha factura deberá </w:t>
      </w:r>
      <w:r w:rsidRPr="0039320A">
        <w:rPr>
          <w:rFonts w:ascii="Calibri" w:hAnsi="Calibri" w:cs="Arial"/>
          <w:iCs/>
        </w:rPr>
        <w:t>especifica</w:t>
      </w:r>
      <w:r w:rsidR="00661318">
        <w:rPr>
          <w:rFonts w:ascii="Calibri" w:hAnsi="Calibri" w:cs="Arial"/>
          <w:iCs/>
        </w:rPr>
        <w:t>r</w:t>
      </w:r>
      <w:r w:rsidRPr="0039320A">
        <w:rPr>
          <w:rFonts w:ascii="Calibri" w:hAnsi="Calibri" w:cs="Arial"/>
          <w:iCs/>
        </w:rPr>
        <w:t xml:space="preserve"> el número del contrato </w:t>
      </w:r>
      <w:r w:rsidR="00661318">
        <w:rPr>
          <w:rFonts w:ascii="Calibri" w:hAnsi="Calibri" w:cs="Arial"/>
          <w:iCs/>
        </w:rPr>
        <w:t xml:space="preserve">del que se desprende </w:t>
      </w:r>
      <w:r w:rsidRPr="0039320A">
        <w:rPr>
          <w:rFonts w:ascii="Calibri" w:hAnsi="Calibri" w:cs="Arial"/>
          <w:iCs/>
        </w:rPr>
        <w:t>dicha factura</w:t>
      </w:r>
      <w:r w:rsidR="006049D0">
        <w:rPr>
          <w:rFonts w:ascii="Calibri" w:hAnsi="Calibri" w:cs="Arial"/>
          <w:iCs/>
        </w:rPr>
        <w:t>, número de licitación, marca del insumo y número de orden de envío.</w:t>
      </w:r>
      <w:r>
        <w:rPr>
          <w:rFonts w:ascii="Calibri" w:hAnsi="Calibri" w:cs="Arial"/>
          <w:iCs/>
        </w:rPr>
        <w:t xml:space="preserve">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w:t>
      </w:r>
      <w:r w:rsidR="0092542D">
        <w:rPr>
          <w:rFonts w:ascii="Calibri" w:hAnsi="Calibri" w:cs="Arial"/>
          <w:iCs/>
        </w:rPr>
        <w:t xml:space="preserve"> correspondiente en un plazo no mayor a 5 días hábiles.</w:t>
      </w:r>
    </w:p>
    <w:p w14:paraId="4CF74230" w14:textId="77777777" w:rsidR="000B78E5" w:rsidRDefault="000B78E5" w:rsidP="000B78E5">
      <w:pPr>
        <w:ind w:right="-1"/>
        <w:jc w:val="both"/>
        <w:rPr>
          <w:rFonts w:ascii="Calibri" w:hAnsi="Calibri"/>
        </w:rPr>
      </w:pPr>
    </w:p>
    <w:p w14:paraId="44B3002E" w14:textId="77777777" w:rsidR="00342412" w:rsidRDefault="00342412" w:rsidP="00342412">
      <w:pPr>
        <w:ind w:right="49"/>
        <w:jc w:val="both"/>
        <w:rPr>
          <w:rFonts w:ascii="Calibri" w:hAnsi="Calibri" w:cs="Arial"/>
          <w:iCs/>
        </w:rPr>
      </w:pPr>
      <w:r>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21ACF43" w14:textId="77777777" w:rsidR="005F230B" w:rsidRDefault="005F230B" w:rsidP="000B78E5">
      <w:pPr>
        <w:ind w:right="-1"/>
        <w:jc w:val="both"/>
        <w:rPr>
          <w:rFonts w:ascii="Calibri" w:hAnsi="Calibri"/>
        </w:rPr>
      </w:pPr>
    </w:p>
    <w:p w14:paraId="798DFC0D" w14:textId="77777777" w:rsidR="000B78E5" w:rsidRPr="0090500C" w:rsidRDefault="000B78E5" w:rsidP="000B78E5">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570B8033" w14:textId="77777777" w:rsidR="000B78E5" w:rsidRPr="0090500C" w:rsidRDefault="000B78E5" w:rsidP="000B78E5">
      <w:pPr>
        <w:ind w:right="49"/>
        <w:jc w:val="both"/>
        <w:rPr>
          <w:rFonts w:ascii="Calibri" w:hAnsi="Calibri"/>
        </w:rPr>
      </w:pPr>
    </w:p>
    <w:p w14:paraId="51103619" w14:textId="068AC2C5" w:rsidR="000B78E5" w:rsidRPr="0090500C" w:rsidRDefault="000B78E5" w:rsidP="004C11B9">
      <w:pPr>
        <w:ind w:right="49"/>
        <w:jc w:val="both"/>
        <w:rPr>
          <w:rFonts w:ascii="Calibri" w:hAnsi="Calibri"/>
        </w:rPr>
      </w:pPr>
      <w:r w:rsidRPr="0090500C">
        <w:rPr>
          <w:rFonts w:ascii="Calibri" w:hAnsi="Calibri"/>
        </w:rPr>
        <w:t xml:space="preserve">La liquidación total </w:t>
      </w:r>
      <w:r w:rsidR="00541E82">
        <w:rPr>
          <w:rFonts w:ascii="Calibri" w:hAnsi="Calibri"/>
        </w:rPr>
        <w:t>de la prestación del servicio</w:t>
      </w:r>
      <w:r w:rsidRPr="0090500C">
        <w:rPr>
          <w:rFonts w:ascii="Calibri" w:hAnsi="Calibri"/>
        </w:rPr>
        <w:t xml:space="preserve"> no significará la aceptación del mismo, por lo </w:t>
      </w:r>
      <w:r w:rsidR="003C6D18"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260B4326" w14:textId="77777777" w:rsidR="00D6495B" w:rsidRDefault="00D6495B" w:rsidP="000B78E5">
      <w:pPr>
        <w:jc w:val="both"/>
        <w:rPr>
          <w:rFonts w:ascii="Calibri" w:hAnsi="Calibri"/>
        </w:rPr>
      </w:pPr>
    </w:p>
    <w:p w14:paraId="75F831D3" w14:textId="4F4BB27D"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4D9C5633" w14:textId="77777777" w:rsidR="000B78E5" w:rsidRPr="0090500C" w:rsidRDefault="000B78E5" w:rsidP="000B78E5">
      <w:pPr>
        <w:ind w:right="51"/>
        <w:jc w:val="both"/>
        <w:rPr>
          <w:rFonts w:ascii="Calibri" w:hAnsi="Calibri"/>
        </w:rPr>
      </w:pPr>
    </w:p>
    <w:p w14:paraId="01A3C7C2"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0333202B" w14:textId="77777777" w:rsidR="000B78E5" w:rsidRPr="0039320A" w:rsidRDefault="000B78E5" w:rsidP="000B78E5">
      <w:pPr>
        <w:ind w:right="-1"/>
        <w:jc w:val="both"/>
        <w:rPr>
          <w:rFonts w:ascii="Calibri" w:hAnsi="Calibri"/>
        </w:rPr>
      </w:pPr>
    </w:p>
    <w:p w14:paraId="5B65B80F" w14:textId="092FB746"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B72AE1"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685303C1" w14:textId="77777777" w:rsidR="00541E82" w:rsidRDefault="00541E82" w:rsidP="00661318">
      <w:pPr>
        <w:ind w:right="-1"/>
        <w:jc w:val="both"/>
        <w:rPr>
          <w:rFonts w:asciiTheme="minorHAnsi" w:hAnsiTheme="minorHAnsi" w:cstheme="minorHAnsi"/>
        </w:rPr>
      </w:pPr>
    </w:p>
    <w:p w14:paraId="53C3EEB6"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1EA98FAA" w14:textId="1EA58DDE" w:rsidR="000B78E5" w:rsidRDefault="000B78E5" w:rsidP="000B78E5">
      <w:pPr>
        <w:ind w:right="-1"/>
        <w:jc w:val="both"/>
        <w:rPr>
          <w:rFonts w:ascii="Calibri" w:hAnsi="Calibri"/>
        </w:rPr>
      </w:pPr>
    </w:p>
    <w:p w14:paraId="504050F8" w14:textId="77777777" w:rsidR="00FA722A" w:rsidRDefault="00FA722A" w:rsidP="000B78E5">
      <w:pPr>
        <w:ind w:right="-1"/>
        <w:jc w:val="both"/>
        <w:rPr>
          <w:rFonts w:ascii="Calibri" w:hAnsi="Calibri"/>
        </w:rPr>
      </w:pPr>
    </w:p>
    <w:p w14:paraId="69F93489" w14:textId="77777777" w:rsidR="000B78E5" w:rsidRPr="0039320A" w:rsidRDefault="000B78E5" w:rsidP="0054588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18616C6D" w14:textId="77777777" w:rsidR="000B78E5" w:rsidRPr="0039320A" w:rsidRDefault="000B78E5" w:rsidP="000B78E5">
      <w:pPr>
        <w:ind w:right="-1"/>
        <w:jc w:val="both"/>
        <w:rPr>
          <w:rFonts w:ascii="Calibri" w:hAnsi="Calibri"/>
        </w:rPr>
      </w:pPr>
    </w:p>
    <w:p w14:paraId="6C89405A" w14:textId="0696B44D" w:rsidR="000B78E5" w:rsidRDefault="000B78E5" w:rsidP="000B78E5">
      <w:pPr>
        <w:ind w:right="49"/>
        <w:jc w:val="both"/>
        <w:rPr>
          <w:rFonts w:ascii="Calibri" w:hAnsi="Calibri" w:cs="Arial"/>
        </w:rPr>
      </w:pPr>
      <w:r w:rsidRPr="0039320A">
        <w:rPr>
          <w:rFonts w:ascii="Calibri" w:hAnsi="Calibri"/>
        </w:rPr>
        <w:t>Se aplicará una p</w:t>
      </w:r>
      <w:r w:rsidR="00226021">
        <w:rPr>
          <w:rFonts w:ascii="Calibri" w:hAnsi="Calibri"/>
        </w:rPr>
        <w:t>ena convencional (Sanción) del 2</w:t>
      </w:r>
      <w:r w:rsidRPr="0039320A">
        <w:rPr>
          <w:rFonts w:ascii="Calibri" w:hAnsi="Calibri"/>
        </w:rPr>
        <w:t xml:space="preserve">% por cada día hábil de retraso sobre el monto </w:t>
      </w:r>
      <w:r w:rsidR="00BE34A4">
        <w:rPr>
          <w:rFonts w:ascii="Calibri" w:hAnsi="Calibri"/>
        </w:rPr>
        <w:t>de la prestación del servicio</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6876A3B8" w14:textId="77777777" w:rsidR="005A600E" w:rsidRPr="0039320A" w:rsidRDefault="005A600E" w:rsidP="000B78E5">
      <w:pPr>
        <w:ind w:right="49"/>
        <w:jc w:val="both"/>
        <w:rPr>
          <w:rFonts w:ascii="Calibri" w:hAnsi="Calibri" w:cs="Arial"/>
        </w:rPr>
      </w:pPr>
    </w:p>
    <w:p w14:paraId="2A73C0C2" w14:textId="77777777" w:rsidR="000B78E5" w:rsidRPr="0039320A" w:rsidRDefault="000B78E5" w:rsidP="000B78E5">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35B69012" w14:textId="77777777" w:rsidR="000B78E5" w:rsidRDefault="000B78E5" w:rsidP="000B78E5">
      <w:pPr>
        <w:pStyle w:val="Continuarlista"/>
        <w:spacing w:after="0"/>
        <w:ind w:left="0"/>
        <w:jc w:val="both"/>
        <w:rPr>
          <w:rFonts w:ascii="Calibri" w:hAnsi="Calibri" w:cs="Arial"/>
        </w:rPr>
      </w:pPr>
    </w:p>
    <w:p w14:paraId="37C1C1DB"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sidR="005523FF">
        <w:rPr>
          <w:rFonts w:ascii="Calibri" w:hAnsi="Calibri" w:cs="Arial"/>
        </w:rPr>
        <w:t>prestación del servicio</w:t>
      </w:r>
      <w:r w:rsidRPr="0039320A">
        <w:rPr>
          <w:rFonts w:ascii="Calibri" w:hAnsi="Calibri" w:cs="Arial"/>
        </w:rPr>
        <w:t xml:space="preserve">, contara a partir del día siguiente del plazo de vencimiento de la realización del mismo. </w:t>
      </w:r>
    </w:p>
    <w:p w14:paraId="1F36B4B2" w14:textId="77777777" w:rsidR="000B78E5" w:rsidRPr="000B78E5" w:rsidRDefault="000B78E5" w:rsidP="000B78E5">
      <w:pPr>
        <w:pStyle w:val="BodyText21"/>
        <w:ind w:right="-1"/>
        <w:rPr>
          <w:rFonts w:ascii="Calibri" w:hAnsi="Calibri"/>
          <w:sz w:val="20"/>
        </w:rPr>
      </w:pPr>
    </w:p>
    <w:p w14:paraId="10BEC4BE" w14:textId="77777777" w:rsidR="000B78E5" w:rsidRPr="000B78E5" w:rsidRDefault="000B78E5" w:rsidP="005A600E">
      <w:pPr>
        <w:pStyle w:val="BodyText21"/>
        <w:ind w:right="-1"/>
        <w:jc w:val="both"/>
        <w:rPr>
          <w:rFonts w:ascii="Calibri" w:hAnsi="Calibri"/>
          <w:sz w:val="20"/>
        </w:rPr>
      </w:pPr>
      <w:r w:rsidRPr="000B78E5">
        <w:rPr>
          <w:rFonts w:ascii="Calibri" w:hAnsi="Calibri"/>
          <w:sz w:val="20"/>
        </w:rPr>
        <w:lastRenderedPageBreak/>
        <w:t>La penalización será de manera proporcional al importe de la garantía de cumplimiento.  En las operaciones en que se pactare ajuste de precios, la penalización se calculará sobre el precio ajustado.</w:t>
      </w:r>
    </w:p>
    <w:p w14:paraId="018E69B8" w14:textId="77777777" w:rsidR="000B78E5" w:rsidRPr="000B78E5" w:rsidRDefault="000B78E5" w:rsidP="000B78E5">
      <w:pPr>
        <w:pStyle w:val="BodyText21"/>
        <w:ind w:right="-1"/>
        <w:rPr>
          <w:rFonts w:ascii="Calibri" w:hAnsi="Calibri"/>
          <w:sz w:val="20"/>
        </w:rPr>
      </w:pPr>
    </w:p>
    <w:p w14:paraId="4F7A7044"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2731B1EE" w14:textId="77777777" w:rsidR="00661318" w:rsidRDefault="00661318" w:rsidP="00661318">
      <w:pPr>
        <w:ind w:right="-1"/>
        <w:jc w:val="both"/>
        <w:rPr>
          <w:rFonts w:ascii="Calibri" w:hAnsi="Calibri"/>
        </w:rPr>
      </w:pPr>
    </w:p>
    <w:p w14:paraId="3883B281" w14:textId="77777777" w:rsidR="00661318" w:rsidRPr="00661318" w:rsidRDefault="00661318" w:rsidP="00661318">
      <w:pPr>
        <w:ind w:right="-1"/>
        <w:jc w:val="both"/>
        <w:rPr>
          <w:rFonts w:ascii="Calibri" w:hAnsi="Calibri"/>
        </w:rPr>
      </w:pPr>
      <w:r w:rsidRPr="00780E06">
        <w:rPr>
          <w:rFonts w:asciiTheme="minorHAnsi" w:hAnsiTheme="minorHAnsi" w:cstheme="minorHAnsi"/>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w:t>
      </w:r>
      <w:r w:rsidR="00BE34A4">
        <w:rPr>
          <w:rFonts w:asciiTheme="minorHAnsi" w:hAnsiTheme="minorHAnsi" w:cstheme="minorHAnsi"/>
        </w:rPr>
        <w:t>l no contar con oportunidad el servicio</w:t>
      </w:r>
      <w:r w:rsidRPr="00780E06">
        <w:rPr>
          <w:rFonts w:asciiTheme="minorHAnsi" w:hAnsiTheme="minorHAnsi" w:cstheme="minorHAnsi"/>
        </w:rPr>
        <w:t>, de igual manera se aplicará lo establecido en el párrafo primero de este punto.</w:t>
      </w:r>
    </w:p>
    <w:p w14:paraId="7973666E" w14:textId="77777777" w:rsidR="0054588B" w:rsidRDefault="0054588B" w:rsidP="000B78E5">
      <w:pPr>
        <w:ind w:right="-1"/>
        <w:jc w:val="both"/>
        <w:rPr>
          <w:rFonts w:ascii="Calibri" w:hAnsi="Calibri"/>
        </w:rPr>
      </w:pPr>
    </w:p>
    <w:p w14:paraId="5B2D8571" w14:textId="77777777" w:rsidR="0054588B" w:rsidRPr="0039320A" w:rsidRDefault="0054588B" w:rsidP="000B78E5">
      <w:pPr>
        <w:ind w:right="-1"/>
        <w:jc w:val="both"/>
        <w:rPr>
          <w:rFonts w:ascii="Calibri" w:hAnsi="Calibri"/>
        </w:rPr>
      </w:pPr>
    </w:p>
    <w:p w14:paraId="3F36B6C4" w14:textId="77777777" w:rsidR="000B78E5" w:rsidRPr="0039320A" w:rsidRDefault="000B78E5" w:rsidP="0054588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w:t>
      </w:r>
      <w:r w:rsidRPr="0054588B">
        <w:rPr>
          <w:rFonts w:ascii="Calibri" w:hAnsi="Calibri"/>
          <w:b/>
          <w:shd w:val="clear" w:color="auto" w:fill="9BECFF"/>
        </w:rPr>
        <w:t>ANTÍAS</w:t>
      </w:r>
      <w:r>
        <w:rPr>
          <w:rFonts w:ascii="Calibri" w:hAnsi="Calibri"/>
          <w:b/>
        </w:rPr>
        <w:t>.</w:t>
      </w:r>
    </w:p>
    <w:p w14:paraId="310E64E8" w14:textId="77777777" w:rsidR="00190C8C" w:rsidRDefault="00190C8C" w:rsidP="000B78E5">
      <w:pPr>
        <w:ind w:right="-1"/>
        <w:jc w:val="both"/>
        <w:rPr>
          <w:rFonts w:ascii="Calibri" w:hAnsi="Calibri"/>
          <w:b/>
        </w:rPr>
      </w:pPr>
    </w:p>
    <w:p w14:paraId="1041DABF" w14:textId="77777777" w:rsidR="005A600E" w:rsidRPr="00EF4E71" w:rsidRDefault="005A600E" w:rsidP="005A600E">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49718948" w14:textId="77777777" w:rsidR="005A600E" w:rsidRPr="0039320A" w:rsidRDefault="005A600E" w:rsidP="005A600E">
      <w:pPr>
        <w:ind w:right="-1"/>
        <w:jc w:val="both"/>
        <w:rPr>
          <w:rFonts w:ascii="Calibri" w:hAnsi="Calibri"/>
        </w:rPr>
      </w:pPr>
    </w:p>
    <w:p w14:paraId="23AC7C54" w14:textId="77777777" w:rsidR="005A600E" w:rsidRPr="00173E15" w:rsidRDefault="005A600E" w:rsidP="005A600E">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w:t>
      </w:r>
      <w:r>
        <w:rPr>
          <w:rFonts w:ascii="Calibri" w:hAnsi="Calibri"/>
          <w:sz w:val="20"/>
        </w:rPr>
        <w:t xml:space="preserve">acer entrega de fianza </w:t>
      </w:r>
      <w:r w:rsidRPr="00772B8C">
        <w:rPr>
          <w:rFonts w:ascii="Calibri" w:hAnsi="Calibri"/>
          <w:sz w:val="20"/>
        </w:rPr>
        <w:t>(Anexo 10) original</w:t>
      </w:r>
      <w:r w:rsidRPr="00947153">
        <w:rPr>
          <w:rFonts w:ascii="Calibri" w:hAnsi="Calibri"/>
          <w:sz w:val="20"/>
        </w:rPr>
        <w:t xml:space="preserve">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2B2A6EF2" w14:textId="77777777" w:rsidR="005A600E" w:rsidRPr="00173E15" w:rsidRDefault="005A600E" w:rsidP="005A600E">
      <w:pPr>
        <w:tabs>
          <w:tab w:val="left" w:pos="3969"/>
          <w:tab w:val="left" w:pos="8080"/>
        </w:tabs>
        <w:ind w:right="1"/>
        <w:jc w:val="center"/>
        <w:rPr>
          <w:rFonts w:ascii="Calibri" w:hAnsi="Calibri" w:cs="Arial"/>
          <w:b/>
          <w:u w:val="single"/>
        </w:rPr>
      </w:pPr>
    </w:p>
    <w:p w14:paraId="15EEF7E2" w14:textId="77777777" w:rsidR="005A600E" w:rsidRPr="00173E15" w:rsidRDefault="005A600E" w:rsidP="005A600E">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BA854E6" w14:textId="77777777" w:rsidR="005A600E" w:rsidRPr="00173E15" w:rsidRDefault="005A600E" w:rsidP="005A600E">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3CDAD15" w14:textId="77777777" w:rsidR="005A600E" w:rsidRPr="00173E15" w:rsidRDefault="005A600E" w:rsidP="00BC5588">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475DAF2" w14:textId="77777777" w:rsidR="005A600E" w:rsidRPr="00173E15" w:rsidRDefault="005A600E" w:rsidP="005A600E">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85D2100" w14:textId="77777777" w:rsidR="005A600E" w:rsidRPr="00173E15" w:rsidRDefault="005A600E" w:rsidP="00BC5588">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Ante la Secretaría de Finanzas y Tesorería General del Estado de Nuevo León, la presente fianza se otorga para garantizar por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xml:space="preserve">”; relativo </w:t>
      </w:r>
      <w:r w:rsidR="001C4A2D">
        <w:rPr>
          <w:rFonts w:ascii="Calibri" w:eastAsia="Times New Roman" w:hAnsi="Calibri" w:cs="Times New Roman"/>
          <w:sz w:val="20"/>
          <w:szCs w:val="20"/>
          <w:lang w:val="es-ES_tradnl"/>
        </w:rPr>
        <w:t>al</w:t>
      </w:r>
      <w:r w:rsidRPr="00173E15">
        <w:rPr>
          <w:rFonts w:ascii="Calibri" w:eastAsia="Times New Roman" w:hAnsi="Calibri" w:cs="Times New Roman"/>
          <w:sz w:val="20"/>
          <w:szCs w:val="20"/>
          <w:lang w:val="es-ES_tradnl"/>
        </w:rPr>
        <w:t xml:space="preserve"> </w:t>
      </w:r>
      <w:r w:rsidR="001C4A2D">
        <w:rPr>
          <w:rFonts w:ascii="Calibri" w:eastAsia="Times New Roman" w:hAnsi="Calibri" w:cs="Times New Roman"/>
          <w:sz w:val="20"/>
          <w:szCs w:val="20"/>
          <w:lang w:val="es-ES_tradnl"/>
        </w:rPr>
        <w:t>suministro</w:t>
      </w:r>
      <w:r w:rsidRPr="00173E15">
        <w:rPr>
          <w:rFonts w:ascii="Calibri" w:eastAsia="Times New Roman" w:hAnsi="Calibri" w:cs="Times New Roman"/>
          <w:sz w:val="20"/>
          <w:szCs w:val="20"/>
          <w:lang w:val="es-ES_tradnl"/>
        </w:rPr>
        <w:t xml:space="preserve"> de </w:t>
      </w:r>
      <w:r>
        <w:rPr>
          <w:rFonts w:ascii="Calibri" w:eastAsia="Times New Roman" w:hAnsi="Calibri" w:cs="Times New Roman"/>
          <w:sz w:val="20"/>
          <w:szCs w:val="20"/>
          <w:lang w:val="es-ES_tradnl"/>
        </w:rPr>
        <w:t>_______________</w:t>
      </w:r>
      <w:r w:rsidRPr="00173E15">
        <w:rPr>
          <w:rFonts w:ascii="Calibri" w:eastAsia="Times New Roman" w:hAnsi="Calibri" w:cs="Times New Roman"/>
          <w:sz w:val="20"/>
          <w:szCs w:val="20"/>
          <w:lang w:val="es-ES_tradnl"/>
        </w:rPr>
        <w:t>, por un importe de (monto total del contrato incluyendo el I.V.A).</w:t>
      </w:r>
    </w:p>
    <w:p w14:paraId="77C7C17B" w14:textId="77777777" w:rsidR="005A600E" w:rsidRPr="00173E15" w:rsidRDefault="005A600E" w:rsidP="005A600E">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45568CA3" w14:textId="77777777" w:rsidR="005A600E" w:rsidRDefault="005A600E" w:rsidP="00BC5588">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Fianza se otorga en los términos del presente contrato, para garantizar todas y cada una de las obligaciones derivadas de la Licitación Pública Nacional.</w:t>
      </w:r>
    </w:p>
    <w:p w14:paraId="245E13EC" w14:textId="77777777" w:rsidR="005A600E" w:rsidRPr="00173E15" w:rsidRDefault="005A600E" w:rsidP="005A600E">
      <w:pPr>
        <w:pStyle w:val="NormalWeb"/>
        <w:spacing w:before="0" w:beforeAutospacing="0" w:after="0" w:afterAutospacing="0"/>
        <w:jc w:val="both"/>
        <w:rPr>
          <w:rFonts w:ascii="Calibri" w:eastAsia="Times New Roman" w:hAnsi="Calibri" w:cs="Times New Roman"/>
          <w:sz w:val="20"/>
          <w:szCs w:val="20"/>
          <w:lang w:val="es-ES_tradnl"/>
        </w:rPr>
      </w:pPr>
    </w:p>
    <w:p w14:paraId="482EFBE2" w14:textId="77777777" w:rsidR="005A600E" w:rsidRDefault="005A600E" w:rsidP="00BC5588">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r w:rsidRPr="005F71C7">
        <w:rPr>
          <w:rFonts w:ascii="Calibri" w:eastAsia="Times New Roman" w:hAnsi="Calibri" w:cs="Times New Roman"/>
          <w:sz w:val="20"/>
          <w:szCs w:val="20"/>
          <w:lang w:val="es-ES_tradnl"/>
        </w:rPr>
        <w:t>Que la Fianza estará en vigor por un año, y en el caso de defectos y/o responsabilidades imputables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continuará vigente hasta que se corrijan los defectos y se satisfagan las responsabilidades; asimismo continuará vigente </w:t>
      </w:r>
      <w:r w:rsidRPr="005F71C7">
        <w:rPr>
          <w:rFonts w:ascii="Calibri" w:eastAsia="Times New Roman" w:hAnsi="Calibri" w:cs="Times New Roman"/>
          <w:sz w:val="20"/>
          <w:szCs w:val="20"/>
          <w:lang w:val="es-ES_tradnl"/>
        </w:rPr>
        <w:lastRenderedPageBreak/>
        <w:t>hasta la substanciación de todos los recursos legales o juicios que se interpongan hasta en tanto se dicte resolución definitiva por autoridad competente.</w:t>
      </w:r>
    </w:p>
    <w:p w14:paraId="4D81DAF4" w14:textId="77777777" w:rsidR="005A600E" w:rsidRPr="005F71C7" w:rsidRDefault="005A600E" w:rsidP="005A600E">
      <w:pPr>
        <w:pStyle w:val="NormalWeb"/>
        <w:spacing w:before="0" w:beforeAutospacing="0" w:after="0" w:afterAutospacing="0"/>
        <w:jc w:val="both"/>
        <w:rPr>
          <w:rFonts w:ascii="Calibri" w:eastAsia="Times New Roman" w:hAnsi="Calibri" w:cs="Times New Roman"/>
          <w:sz w:val="20"/>
          <w:szCs w:val="20"/>
          <w:lang w:val="es-ES_tradnl"/>
        </w:rPr>
      </w:pPr>
    </w:p>
    <w:p w14:paraId="09B991EB" w14:textId="77777777" w:rsidR="005A600E" w:rsidRPr="005F71C7" w:rsidRDefault="005A600E" w:rsidP="00BC5588">
      <w:pPr>
        <w:pStyle w:val="NormalWeb"/>
        <w:numPr>
          <w:ilvl w:val="0"/>
          <w:numId w:val="30"/>
        </w:numPr>
        <w:spacing w:before="0" w:beforeAutospacing="0" w:after="0" w:afterAutospacing="0"/>
        <w:jc w:val="both"/>
        <w:rPr>
          <w:rFonts w:ascii="Calibri" w:eastAsia="Times New Roman" w:hAnsi="Calibri" w:cs="Times New Roman"/>
          <w:sz w:val="20"/>
          <w:szCs w:val="20"/>
          <w:lang w:val="es-ES_tradnl"/>
        </w:rPr>
      </w:pPr>
      <w:r w:rsidRPr="005F71C7">
        <w:rPr>
          <w:rFonts w:ascii="Calibri" w:eastAsia="Times New Roman" w:hAnsi="Calibri" w:cs="Times New Roman"/>
          <w:sz w:val="20"/>
          <w:szCs w:val="20"/>
          <w:lang w:val="es-ES_tradnl"/>
        </w:rPr>
        <w:t>Que esta fianza continuará vigente en el caso de que se otorgue prórroga a “</w:t>
      </w:r>
      <w:r w:rsidRPr="008D35FA">
        <w:rPr>
          <w:rFonts w:ascii="Calibri" w:eastAsia="Times New Roman" w:hAnsi="Calibri" w:cs="Times New Roman"/>
          <w:b/>
          <w:sz w:val="20"/>
          <w:szCs w:val="20"/>
          <w:lang w:val="es-ES_tradnl"/>
        </w:rPr>
        <w:t>EL PROVEEDOR</w:t>
      </w:r>
      <w:r w:rsidRPr="005F71C7">
        <w:rPr>
          <w:rFonts w:ascii="Calibri" w:eastAsia="Times New Roman" w:hAnsi="Calibri" w:cs="Times New Roman"/>
          <w:sz w:val="20"/>
          <w:szCs w:val="20"/>
          <w:lang w:val="es-ES_tradnl"/>
        </w:rPr>
        <w:t xml:space="preserve">” para el cumplimiento de las obligaciones que se afianzan, aun cuando haya sido solicitada y autorizada extemporáneamente. </w:t>
      </w:r>
    </w:p>
    <w:p w14:paraId="2F1F9E97" w14:textId="77777777" w:rsidR="005A600E" w:rsidRDefault="005A600E" w:rsidP="005A600E">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B13E5DD" w14:textId="77777777" w:rsidR="005A600E" w:rsidRPr="00173E15" w:rsidRDefault="005A600E" w:rsidP="005A600E">
      <w:pPr>
        <w:pStyle w:val="NormalWeb"/>
        <w:spacing w:before="0" w:beforeAutospacing="0" w:after="0" w:afterAutospacing="0"/>
        <w:ind w:left="426"/>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f)</w:t>
      </w:r>
      <w:r w:rsidRPr="00173E15">
        <w:rPr>
          <w:rFonts w:ascii="Calibri" w:eastAsia="Times New Roman" w:hAnsi="Calibri" w:cs="Times New Roman"/>
          <w:sz w:val="20"/>
          <w:szCs w:val="20"/>
          <w:lang w:val="es-ES_tradnl"/>
        </w:rPr>
        <w:t xml:space="preserve">    Que sólo podrá ser cancelada mediante aviso por escrito de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w:t>
      </w:r>
    </w:p>
    <w:p w14:paraId="75663569" w14:textId="77777777" w:rsidR="005A600E" w:rsidRPr="00173E15" w:rsidRDefault="005A600E" w:rsidP="005A600E">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D1BED29" w14:textId="77777777" w:rsidR="005A600E" w:rsidRPr="00173E15" w:rsidRDefault="005A600E" w:rsidP="005A600E">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g</w:t>
      </w:r>
      <w:r w:rsidRPr="00173E15">
        <w:rPr>
          <w:rFonts w:ascii="Calibri" w:eastAsia="Times New Roman" w:hAnsi="Calibri" w:cs="Times New Roman"/>
          <w:sz w:val="20"/>
          <w:szCs w:val="20"/>
          <w:lang w:val="es-ES_tradnl"/>
        </w:rPr>
        <w:t>)   Que la Institución Afianzadora acepta lo preceptuado por los artículos 174, 178, 179, 282, 283 y 289 de la Ley de Instituciones de Seguros y de Fianzas en vigor.</w:t>
      </w:r>
    </w:p>
    <w:p w14:paraId="63662D03" w14:textId="77777777" w:rsidR="005A600E" w:rsidRPr="00173E15" w:rsidRDefault="005A600E" w:rsidP="005A600E">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61D9B450" w14:textId="77777777" w:rsidR="005A600E" w:rsidRPr="00173E15" w:rsidRDefault="005A600E" w:rsidP="005A600E">
      <w:pPr>
        <w:pStyle w:val="NormalWeb"/>
        <w:spacing w:before="0" w:beforeAutospacing="0" w:after="0" w:afterAutospacing="0"/>
        <w:ind w:left="709" w:hanging="283"/>
        <w:jc w:val="both"/>
        <w:rPr>
          <w:rFonts w:ascii="Calibri" w:eastAsia="Times New Roman" w:hAnsi="Calibri" w:cs="Times New Roman"/>
          <w:sz w:val="20"/>
          <w:szCs w:val="20"/>
          <w:lang w:val="es-ES_tradnl"/>
        </w:rPr>
      </w:pPr>
      <w:r>
        <w:rPr>
          <w:rFonts w:ascii="Calibri" w:eastAsia="Times New Roman" w:hAnsi="Calibri" w:cs="Times New Roman"/>
          <w:sz w:val="20"/>
          <w:szCs w:val="20"/>
          <w:lang w:val="es-ES_tradnl"/>
        </w:rPr>
        <w:t>h</w:t>
      </w:r>
      <w:r w:rsidRPr="00173E15">
        <w:rPr>
          <w:rFonts w:ascii="Calibri" w:eastAsia="Times New Roman" w:hAnsi="Calibri" w:cs="Times New Roman"/>
          <w:sz w:val="20"/>
          <w:szCs w:val="20"/>
          <w:lang w:val="es-ES_tradnl"/>
        </w:rPr>
        <w:t>)   Que “</w:t>
      </w:r>
      <w:r w:rsidRPr="008D35FA">
        <w:rPr>
          <w:rFonts w:ascii="Calibri" w:eastAsia="Times New Roman" w:hAnsi="Calibri" w:cs="Times New Roman"/>
          <w:b/>
          <w:sz w:val="20"/>
          <w:szCs w:val="20"/>
          <w:lang w:val="es-ES_tradnl"/>
        </w:rPr>
        <w:t>S.S.N.L.</w:t>
      </w:r>
      <w:r w:rsidRPr="00173E15">
        <w:rPr>
          <w:rFonts w:ascii="Calibri" w:eastAsia="Times New Roman" w:hAnsi="Calibri" w:cs="Times New Roman"/>
          <w:sz w:val="20"/>
          <w:szCs w:val="20"/>
          <w:lang w:val="es-ES_tradnl"/>
        </w:rPr>
        <w:t>”, cuenta con un término de un año contado a partir del incumplimiento de “</w:t>
      </w:r>
      <w:r w:rsidRPr="008D35FA">
        <w:rPr>
          <w:rFonts w:ascii="Calibri" w:eastAsia="Times New Roman" w:hAnsi="Calibri" w:cs="Times New Roman"/>
          <w:b/>
          <w:sz w:val="20"/>
          <w:szCs w:val="20"/>
          <w:lang w:val="es-ES_tradnl"/>
        </w:rPr>
        <w:t>EL PROVEEDOR</w:t>
      </w:r>
      <w:r w:rsidRPr="00173E15">
        <w:rPr>
          <w:rFonts w:ascii="Calibri" w:eastAsia="Times New Roman" w:hAnsi="Calibri" w:cs="Times New Roman"/>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7E7544D" w14:textId="77777777" w:rsidR="005A600E" w:rsidRPr="00173E15" w:rsidRDefault="005A600E" w:rsidP="005A600E">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0099F5C1" w14:textId="77777777" w:rsidR="000B78E5" w:rsidRPr="00661318" w:rsidRDefault="005A600E" w:rsidP="005A600E">
      <w:pPr>
        <w:pStyle w:val="Textoindependiente2"/>
        <w:ind w:right="-1"/>
        <w:rPr>
          <w:rFonts w:ascii="Calibri" w:hAnsi="Calibri"/>
          <w:sz w:val="20"/>
        </w:rPr>
      </w:pPr>
      <w:r w:rsidRPr="00173E15">
        <w:rPr>
          <w:rFonts w:ascii="Calibri" w:hAnsi="Calibri"/>
          <w:sz w:val="20"/>
        </w:rPr>
        <w:t>Una vez cumplidas las obligaciones de “</w:t>
      </w:r>
      <w:r w:rsidRPr="008D35FA">
        <w:rPr>
          <w:rFonts w:ascii="Calibri" w:hAnsi="Calibri"/>
          <w:b/>
          <w:sz w:val="20"/>
        </w:rPr>
        <w:t>EL PROVEEDOR</w:t>
      </w:r>
      <w:r w:rsidRPr="00173E15">
        <w:rPr>
          <w:rFonts w:ascii="Calibri" w:hAnsi="Calibri"/>
          <w:sz w:val="20"/>
        </w:rPr>
        <w:t>” a satisfacción de “</w:t>
      </w:r>
      <w:r w:rsidRPr="008D35FA">
        <w:rPr>
          <w:rFonts w:ascii="Calibri" w:hAnsi="Calibri"/>
          <w:b/>
          <w:sz w:val="20"/>
        </w:rPr>
        <w:t>S.S.N.L.</w:t>
      </w:r>
      <w:r w:rsidRPr="00173E15">
        <w:rPr>
          <w:rFonts w:ascii="Calibri" w:hAnsi="Calibri"/>
          <w:sz w:val="20"/>
        </w:rPr>
        <w:t>”, este último procederá a extender la constancia de cumplimiento de las obligaciones contractuales para que “</w:t>
      </w:r>
      <w:r w:rsidRPr="008D35FA">
        <w:rPr>
          <w:rFonts w:ascii="Calibri" w:hAnsi="Calibri"/>
          <w:b/>
          <w:sz w:val="20"/>
        </w:rPr>
        <w:t>EL PROVEEDOR</w:t>
      </w:r>
      <w:r w:rsidRPr="00173E15">
        <w:rPr>
          <w:rFonts w:ascii="Calibri" w:hAnsi="Calibri"/>
          <w:sz w:val="20"/>
        </w:rPr>
        <w:t>” de inicio a los trámites para la cancelación de la garantía de cumplimiento prevista en esta cláusula.</w:t>
      </w:r>
    </w:p>
    <w:p w14:paraId="2D759042" w14:textId="4E6F1355" w:rsidR="00541E82" w:rsidRDefault="00541E82" w:rsidP="000B78E5">
      <w:pPr>
        <w:pStyle w:val="Textoindependiente2"/>
        <w:ind w:right="-1"/>
        <w:rPr>
          <w:rFonts w:ascii="Calibri" w:hAnsi="Calibri"/>
          <w:sz w:val="20"/>
        </w:rPr>
      </w:pPr>
    </w:p>
    <w:p w14:paraId="78F79C55" w14:textId="77777777" w:rsidR="004C11B9" w:rsidRPr="00661318" w:rsidRDefault="004C11B9" w:rsidP="000B78E5">
      <w:pPr>
        <w:pStyle w:val="Textoindependiente2"/>
        <w:ind w:right="-1"/>
        <w:rPr>
          <w:rFonts w:ascii="Calibri" w:hAnsi="Calibri"/>
          <w:sz w:val="20"/>
        </w:rPr>
      </w:pPr>
    </w:p>
    <w:p w14:paraId="122BEEBA" w14:textId="77777777" w:rsidR="00B011DA" w:rsidRPr="0039320A" w:rsidRDefault="00B011DA" w:rsidP="0054588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3A71FDC5" w14:textId="77777777" w:rsidR="00B011DA" w:rsidRPr="0039320A" w:rsidRDefault="00B011DA" w:rsidP="00B011DA">
      <w:pPr>
        <w:ind w:right="-1"/>
        <w:jc w:val="both"/>
        <w:rPr>
          <w:rFonts w:ascii="Calibri" w:hAnsi="Calibri"/>
        </w:rPr>
      </w:pPr>
    </w:p>
    <w:p w14:paraId="4221467F" w14:textId="6A62FB7F" w:rsidR="00B011DA" w:rsidRPr="0083310D" w:rsidRDefault="00B011DA" w:rsidP="00B011DA">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 xml:space="preserve">Periódico Oficial del </w:t>
      </w:r>
      <w:r w:rsidRPr="0083310D">
        <w:rPr>
          <w:rFonts w:asciiTheme="minorHAnsi" w:hAnsiTheme="minorHAnsi"/>
          <w:sz w:val="20"/>
          <w:szCs w:val="20"/>
        </w:rPr>
        <w:t>Estado</w:t>
      </w:r>
      <w:r w:rsidRPr="0083310D">
        <w:rPr>
          <w:rFonts w:asciiTheme="minorHAnsi" w:hAnsiTheme="minorHAnsi"/>
          <w:color w:val="auto"/>
          <w:sz w:val="20"/>
          <w:szCs w:val="20"/>
        </w:rPr>
        <w:t xml:space="preserve">, </w:t>
      </w:r>
      <w:r w:rsidRPr="001D7F07">
        <w:rPr>
          <w:rFonts w:asciiTheme="minorHAnsi" w:hAnsiTheme="minorHAnsi"/>
          <w:color w:val="auto"/>
          <w:sz w:val="20"/>
          <w:szCs w:val="20"/>
        </w:rPr>
        <w:t xml:space="preserve">el </w:t>
      </w:r>
      <w:r w:rsidR="00642625" w:rsidRPr="003D308D">
        <w:rPr>
          <w:rFonts w:asciiTheme="minorHAnsi" w:hAnsiTheme="minorHAnsi"/>
          <w:color w:val="auto"/>
          <w:sz w:val="20"/>
          <w:szCs w:val="20"/>
        </w:rPr>
        <w:t>13</w:t>
      </w:r>
      <w:r w:rsidR="00A300D9" w:rsidRPr="003D308D">
        <w:rPr>
          <w:rFonts w:asciiTheme="minorHAnsi" w:hAnsiTheme="minorHAnsi"/>
          <w:color w:val="auto"/>
          <w:sz w:val="20"/>
          <w:szCs w:val="20"/>
        </w:rPr>
        <w:t xml:space="preserve"> </w:t>
      </w:r>
      <w:r w:rsidR="00D54145" w:rsidRPr="003D308D">
        <w:rPr>
          <w:rFonts w:asciiTheme="minorHAnsi" w:hAnsiTheme="minorHAnsi"/>
          <w:color w:val="auto"/>
          <w:sz w:val="20"/>
          <w:szCs w:val="20"/>
        </w:rPr>
        <w:t xml:space="preserve">de </w:t>
      </w:r>
      <w:r w:rsidR="00642625" w:rsidRPr="003D308D">
        <w:rPr>
          <w:rFonts w:asciiTheme="minorHAnsi" w:hAnsiTheme="minorHAnsi"/>
          <w:color w:val="auto"/>
          <w:sz w:val="20"/>
          <w:szCs w:val="20"/>
        </w:rPr>
        <w:t xml:space="preserve">diciembre </w:t>
      </w:r>
      <w:r w:rsidR="00A300D9" w:rsidRPr="003D308D">
        <w:rPr>
          <w:rFonts w:asciiTheme="minorHAnsi" w:hAnsiTheme="minorHAnsi"/>
          <w:color w:val="auto"/>
          <w:sz w:val="20"/>
          <w:szCs w:val="20"/>
        </w:rPr>
        <w:t>del 202</w:t>
      </w:r>
      <w:r w:rsidR="002211AC" w:rsidRPr="003D308D">
        <w:rPr>
          <w:rFonts w:asciiTheme="minorHAnsi" w:hAnsiTheme="minorHAnsi"/>
          <w:color w:val="auto"/>
          <w:sz w:val="20"/>
          <w:szCs w:val="20"/>
        </w:rPr>
        <w:t>4</w:t>
      </w:r>
      <w:r w:rsidRPr="003D308D">
        <w:rPr>
          <w:rFonts w:asciiTheme="minorHAnsi" w:hAnsiTheme="minorHAnsi"/>
          <w:color w:val="auto"/>
          <w:sz w:val="20"/>
          <w:szCs w:val="20"/>
        </w:rPr>
        <w:t>.</w:t>
      </w:r>
      <w:r w:rsidRPr="0083310D">
        <w:rPr>
          <w:rFonts w:asciiTheme="minorHAnsi" w:hAnsiTheme="minorHAnsi"/>
          <w:color w:val="auto"/>
          <w:sz w:val="20"/>
          <w:szCs w:val="20"/>
        </w:rPr>
        <w:t xml:space="preserve"> </w:t>
      </w:r>
    </w:p>
    <w:p w14:paraId="19511422" w14:textId="03E42FAA" w:rsidR="006D1D5C" w:rsidRPr="0083310D" w:rsidRDefault="00B011DA" w:rsidP="006D1D5C">
      <w:pPr>
        <w:pStyle w:val="Default"/>
        <w:jc w:val="both"/>
        <w:rPr>
          <w:rFonts w:asciiTheme="minorHAnsi" w:hAnsiTheme="minorHAnsi"/>
          <w:color w:val="auto"/>
          <w:sz w:val="20"/>
          <w:szCs w:val="20"/>
        </w:rPr>
      </w:pPr>
      <w:r w:rsidRPr="0083310D">
        <w:rPr>
          <w:rFonts w:asciiTheme="minorHAnsi" w:hAnsiTheme="minorHAnsi"/>
          <w:b/>
          <w:color w:val="auto"/>
          <w:sz w:val="20"/>
          <w:szCs w:val="20"/>
        </w:rPr>
        <w:t>Publicación de bases:</w:t>
      </w:r>
      <w:r w:rsidRPr="0083310D">
        <w:rPr>
          <w:rFonts w:asciiTheme="minorHAnsi" w:hAnsiTheme="minorHAnsi"/>
          <w:color w:val="auto"/>
          <w:sz w:val="20"/>
          <w:szCs w:val="20"/>
        </w:rPr>
        <w:t xml:space="preserve"> </w:t>
      </w:r>
      <w:r w:rsidRPr="0083310D">
        <w:rPr>
          <w:rFonts w:asciiTheme="minorHAnsi" w:hAnsiTheme="minorHAnsi"/>
          <w:color w:val="auto"/>
          <w:sz w:val="20"/>
          <w:szCs w:val="20"/>
        </w:rPr>
        <w:tab/>
      </w:r>
      <w:r w:rsidRPr="0083310D">
        <w:rPr>
          <w:rFonts w:asciiTheme="minorHAnsi" w:hAnsiTheme="minorHAnsi"/>
          <w:color w:val="auto"/>
          <w:sz w:val="20"/>
          <w:szCs w:val="20"/>
        </w:rPr>
        <w:tab/>
        <w:t xml:space="preserve">A través de la página </w:t>
      </w:r>
      <w:hyperlink r:id="rId9" w:history="1">
        <w:r w:rsidRPr="0083310D">
          <w:rPr>
            <w:rStyle w:val="Hipervnculo"/>
            <w:rFonts w:asciiTheme="minorHAnsi" w:hAnsiTheme="minorHAnsi"/>
            <w:sz w:val="20"/>
            <w:szCs w:val="20"/>
          </w:rPr>
          <w:t>http://saludnl.gob.mx</w:t>
        </w:r>
      </w:hyperlink>
      <w:r w:rsidRPr="0083310D">
        <w:rPr>
          <w:rFonts w:asciiTheme="minorHAnsi" w:hAnsiTheme="minorHAnsi"/>
          <w:color w:val="auto"/>
          <w:sz w:val="20"/>
          <w:szCs w:val="20"/>
        </w:rPr>
        <w:t xml:space="preserve">, </w:t>
      </w:r>
      <w:r w:rsidR="00A300D9" w:rsidRPr="003D308D">
        <w:rPr>
          <w:rFonts w:asciiTheme="minorHAnsi" w:hAnsiTheme="minorHAnsi"/>
          <w:color w:val="auto"/>
          <w:sz w:val="20"/>
          <w:szCs w:val="20"/>
        </w:rPr>
        <w:t>el</w:t>
      </w:r>
      <w:r w:rsidR="00642625" w:rsidRPr="003D308D">
        <w:rPr>
          <w:rFonts w:asciiTheme="minorHAnsi" w:hAnsiTheme="minorHAnsi"/>
          <w:color w:val="auto"/>
          <w:sz w:val="20"/>
          <w:szCs w:val="20"/>
        </w:rPr>
        <w:t xml:space="preserve"> 13</w:t>
      </w:r>
      <w:r w:rsidR="006D1D5C" w:rsidRPr="003D308D">
        <w:rPr>
          <w:rFonts w:asciiTheme="minorHAnsi" w:hAnsiTheme="minorHAnsi"/>
          <w:color w:val="auto"/>
          <w:sz w:val="20"/>
          <w:szCs w:val="20"/>
        </w:rPr>
        <w:t xml:space="preserve"> de </w:t>
      </w:r>
      <w:r w:rsidR="00642625" w:rsidRPr="003D308D">
        <w:rPr>
          <w:rFonts w:asciiTheme="minorHAnsi" w:hAnsiTheme="minorHAnsi"/>
          <w:color w:val="auto"/>
          <w:sz w:val="20"/>
          <w:szCs w:val="20"/>
        </w:rPr>
        <w:t>diciembre</w:t>
      </w:r>
      <w:r w:rsidR="006D1D5C" w:rsidRPr="003D308D">
        <w:rPr>
          <w:rFonts w:asciiTheme="minorHAnsi" w:hAnsiTheme="minorHAnsi"/>
          <w:color w:val="auto"/>
          <w:sz w:val="20"/>
          <w:szCs w:val="20"/>
        </w:rPr>
        <w:t xml:space="preserve"> del 202</w:t>
      </w:r>
      <w:r w:rsidR="002211AC" w:rsidRPr="003D308D">
        <w:rPr>
          <w:rFonts w:asciiTheme="minorHAnsi" w:hAnsiTheme="minorHAnsi"/>
          <w:color w:val="auto"/>
          <w:sz w:val="20"/>
          <w:szCs w:val="20"/>
        </w:rPr>
        <w:t>4</w:t>
      </w:r>
      <w:r w:rsidR="006D1D5C" w:rsidRPr="003D308D">
        <w:rPr>
          <w:rFonts w:asciiTheme="minorHAnsi" w:hAnsiTheme="minorHAnsi"/>
          <w:color w:val="auto"/>
          <w:sz w:val="20"/>
          <w:szCs w:val="20"/>
        </w:rPr>
        <w:t>.</w:t>
      </w:r>
      <w:r w:rsidR="006D1D5C" w:rsidRPr="0083310D">
        <w:rPr>
          <w:rFonts w:asciiTheme="minorHAnsi" w:hAnsiTheme="minorHAnsi"/>
          <w:color w:val="auto"/>
          <w:sz w:val="20"/>
          <w:szCs w:val="20"/>
        </w:rPr>
        <w:t xml:space="preserve"> </w:t>
      </w:r>
    </w:p>
    <w:p w14:paraId="65FE3261" w14:textId="567E10E0" w:rsidR="00A300D9" w:rsidRDefault="00A300D9" w:rsidP="00B011DA">
      <w:pPr>
        <w:pStyle w:val="Default"/>
        <w:jc w:val="both"/>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B011DA" w:rsidRPr="004A4FC1" w14:paraId="6C88477C" w14:textId="77777777" w:rsidTr="0054588B">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BECFF"/>
            <w:vAlign w:val="center"/>
          </w:tcPr>
          <w:p w14:paraId="63DFB383" w14:textId="08BDC7D3" w:rsidR="00B011DA" w:rsidRPr="00E50172" w:rsidRDefault="00B011DA" w:rsidP="005F230B">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2A255E">
              <w:rPr>
                <w:rFonts w:ascii="Century Gothic" w:hAnsi="Century Gothic" w:cs="Arial"/>
                <w:b/>
                <w:color w:val="000000"/>
                <w:sz w:val="18"/>
              </w:rPr>
              <w:t>LP-919044992-N47-2024</w:t>
            </w:r>
          </w:p>
          <w:p w14:paraId="17F6A799" w14:textId="39AE3A04" w:rsidR="00B011DA" w:rsidRPr="00E50172" w:rsidRDefault="00B011DA" w:rsidP="005F230B">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GASES MEDICINALES”</w:t>
            </w:r>
          </w:p>
        </w:tc>
      </w:tr>
      <w:tr w:rsidR="00B011DA" w:rsidRPr="004A4FC1" w14:paraId="5D878853" w14:textId="77777777" w:rsidTr="0054588B">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BECFF"/>
            <w:vAlign w:val="center"/>
            <w:hideMark/>
          </w:tcPr>
          <w:p w14:paraId="432B5503" w14:textId="77777777" w:rsidR="00B011DA" w:rsidRPr="00E50172" w:rsidRDefault="00B011DA" w:rsidP="005F230B">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BECFF"/>
            <w:vAlign w:val="center"/>
          </w:tcPr>
          <w:p w14:paraId="70691C65" w14:textId="77777777" w:rsidR="00B011DA" w:rsidRPr="00E50172" w:rsidRDefault="00B011DA" w:rsidP="005F230B">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BECFF"/>
            <w:vAlign w:val="center"/>
          </w:tcPr>
          <w:p w14:paraId="0B733366" w14:textId="77777777" w:rsidR="00B011DA" w:rsidRPr="00E50172" w:rsidRDefault="00B011DA" w:rsidP="005F230B">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B011DA" w:rsidRPr="00E50172" w14:paraId="24C11A3C" w14:textId="77777777" w:rsidTr="005F230B">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85C1CD" w14:textId="77777777" w:rsidR="00B011DA" w:rsidRPr="00E50172" w:rsidRDefault="00B011DA" w:rsidP="005F230B">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D68B3A9" w14:textId="77777777" w:rsidR="00B011DA" w:rsidRPr="00E50172" w:rsidRDefault="00B011DA" w:rsidP="005F230B">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B011DA" w:rsidRPr="00E50172" w14:paraId="5D5553AD" w14:textId="77777777" w:rsidTr="005F230B">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F184059" w14:textId="77777777" w:rsidR="00B011DA" w:rsidRPr="00E50172" w:rsidRDefault="00B011DA" w:rsidP="005F230B">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06953ED" w14:textId="77777777" w:rsidR="00B011DA" w:rsidRPr="00E50172" w:rsidRDefault="00B011DA" w:rsidP="005F230B">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63C56A69" w14:textId="3736B063" w:rsidR="00501C34" w:rsidRPr="003D308D" w:rsidRDefault="00642625" w:rsidP="00501C34">
            <w:pPr>
              <w:jc w:val="center"/>
              <w:rPr>
                <w:rFonts w:ascii="Century Gothic" w:hAnsi="Century Gothic" w:cs="Arial"/>
                <w:color w:val="000000"/>
                <w:sz w:val="16"/>
                <w:szCs w:val="18"/>
              </w:rPr>
            </w:pPr>
            <w:r w:rsidRPr="003D308D">
              <w:rPr>
                <w:rFonts w:ascii="Century Gothic" w:hAnsi="Century Gothic" w:cs="Arial"/>
                <w:color w:val="000000"/>
                <w:sz w:val="16"/>
                <w:szCs w:val="18"/>
              </w:rPr>
              <w:t>08</w:t>
            </w:r>
            <w:r w:rsidR="00501C34" w:rsidRPr="003D308D">
              <w:rPr>
                <w:rFonts w:ascii="Century Gothic" w:hAnsi="Century Gothic" w:cs="Arial"/>
                <w:color w:val="000000"/>
                <w:sz w:val="16"/>
                <w:szCs w:val="18"/>
              </w:rPr>
              <w:t>/</w:t>
            </w:r>
            <w:r w:rsidRPr="003D308D">
              <w:rPr>
                <w:rFonts w:ascii="Century Gothic" w:hAnsi="Century Gothic" w:cs="Arial"/>
                <w:color w:val="000000"/>
                <w:sz w:val="16"/>
                <w:szCs w:val="18"/>
              </w:rPr>
              <w:t>01</w:t>
            </w:r>
            <w:r w:rsidR="00501C34" w:rsidRPr="003D308D">
              <w:rPr>
                <w:rFonts w:ascii="Century Gothic" w:hAnsi="Century Gothic" w:cs="Arial"/>
                <w:color w:val="000000"/>
                <w:sz w:val="16"/>
                <w:szCs w:val="18"/>
              </w:rPr>
              <w:t>/202</w:t>
            </w:r>
            <w:r w:rsidRPr="003D308D">
              <w:rPr>
                <w:rFonts w:ascii="Century Gothic" w:hAnsi="Century Gothic" w:cs="Arial"/>
                <w:color w:val="000000"/>
                <w:sz w:val="16"/>
                <w:szCs w:val="18"/>
              </w:rPr>
              <w:t>5</w:t>
            </w:r>
          </w:p>
          <w:p w14:paraId="27902AA5" w14:textId="690A7AA2" w:rsidR="00B011DA" w:rsidRPr="002211AC" w:rsidRDefault="00501C34" w:rsidP="00501C34">
            <w:pPr>
              <w:jc w:val="center"/>
              <w:rPr>
                <w:rFonts w:ascii="Century Gothic" w:hAnsi="Century Gothic" w:cs="Arial"/>
                <w:color w:val="000000"/>
                <w:sz w:val="16"/>
                <w:szCs w:val="18"/>
                <w:highlight w:val="yellow"/>
              </w:rPr>
            </w:pPr>
            <w:r w:rsidRPr="003D308D">
              <w:rPr>
                <w:rFonts w:ascii="Century Gothic" w:hAnsi="Century Gothic" w:cs="Arial"/>
                <w:color w:val="000000"/>
                <w:sz w:val="16"/>
                <w:szCs w:val="18"/>
              </w:rPr>
              <w:t>1</w:t>
            </w:r>
            <w:r w:rsidR="00642625" w:rsidRPr="003D308D">
              <w:rPr>
                <w:rFonts w:ascii="Century Gothic" w:hAnsi="Century Gothic" w:cs="Arial"/>
                <w:color w:val="000000"/>
                <w:sz w:val="16"/>
                <w:szCs w:val="18"/>
              </w:rPr>
              <w:t>0</w:t>
            </w:r>
            <w:r w:rsidRPr="003D308D">
              <w:rPr>
                <w:rFonts w:ascii="Century Gothic" w:hAnsi="Century Gothic" w:cs="Arial"/>
                <w:color w:val="000000"/>
                <w:sz w:val="16"/>
                <w:szCs w:val="18"/>
              </w:rPr>
              <w:t>:</w:t>
            </w:r>
            <w:r w:rsidR="00642625" w:rsidRPr="003D308D">
              <w:rPr>
                <w:rFonts w:ascii="Century Gothic" w:hAnsi="Century Gothic" w:cs="Arial"/>
                <w:color w:val="000000"/>
                <w:sz w:val="16"/>
                <w:szCs w:val="18"/>
              </w:rPr>
              <w:t>30</w:t>
            </w:r>
            <w:r w:rsidRPr="003D308D">
              <w:rPr>
                <w:rFonts w:ascii="Century Gothic" w:hAnsi="Century Gothic" w:cs="Arial"/>
                <w:color w:val="000000"/>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60C0BE67" w14:textId="2FDB2983" w:rsidR="00B011DA" w:rsidRPr="0083310D" w:rsidRDefault="00B011DA" w:rsidP="005F230B">
            <w:pPr>
              <w:jc w:val="both"/>
              <w:rPr>
                <w:rFonts w:ascii="Century Gothic" w:hAnsi="Century Gothic" w:cs="Arial"/>
                <w:color w:val="000000"/>
                <w:sz w:val="16"/>
                <w:szCs w:val="18"/>
              </w:rPr>
            </w:pPr>
            <w:r w:rsidRPr="0083310D">
              <w:rPr>
                <w:rFonts w:ascii="Century Gothic" w:hAnsi="Century Gothic" w:cs="Arial"/>
                <w:color w:val="000000"/>
                <w:sz w:val="16"/>
                <w:szCs w:val="18"/>
              </w:rPr>
              <w:t xml:space="preserve">Los eventos serán presenciales y serán llevados a cabo en la Sala de Juntas </w:t>
            </w:r>
            <w:r w:rsidR="00226021">
              <w:rPr>
                <w:rFonts w:ascii="Century Gothic" w:hAnsi="Century Gothic" w:cs="Arial"/>
                <w:color w:val="000000"/>
                <w:sz w:val="16"/>
                <w:szCs w:val="18"/>
              </w:rPr>
              <w:t xml:space="preserve">de la </w:t>
            </w:r>
            <w:r w:rsidR="00642625">
              <w:rPr>
                <w:rFonts w:ascii="Century Gothic" w:hAnsi="Century Gothic" w:cs="Arial"/>
                <w:color w:val="000000"/>
                <w:sz w:val="16"/>
                <w:szCs w:val="18"/>
              </w:rPr>
              <w:t>Subdirección de Recursos Materiales</w:t>
            </w:r>
            <w:r w:rsidRPr="0083310D">
              <w:rPr>
                <w:rFonts w:ascii="Century Gothic" w:hAnsi="Century Gothic" w:cs="Arial"/>
                <w:color w:val="000000"/>
                <w:sz w:val="16"/>
                <w:szCs w:val="18"/>
              </w:rPr>
              <w:t xml:space="preserve"> de la Convocante, ubicada en Matamoros 520 </w:t>
            </w:r>
            <w:proofErr w:type="spellStart"/>
            <w:r w:rsidRPr="0083310D">
              <w:rPr>
                <w:rFonts w:ascii="Century Gothic" w:hAnsi="Century Gothic" w:cs="Arial"/>
                <w:color w:val="000000"/>
                <w:sz w:val="16"/>
                <w:szCs w:val="18"/>
              </w:rPr>
              <w:t>ote</w:t>
            </w:r>
            <w:proofErr w:type="spellEnd"/>
            <w:r w:rsidRPr="0083310D">
              <w:rPr>
                <w:rFonts w:ascii="Century Gothic" w:hAnsi="Century Gothic" w:cs="Arial"/>
                <w:color w:val="000000"/>
                <w:sz w:val="16"/>
                <w:szCs w:val="18"/>
              </w:rPr>
              <w:t xml:space="preserve">, </w:t>
            </w:r>
            <w:r w:rsidR="00642625">
              <w:rPr>
                <w:rFonts w:ascii="Century Gothic" w:hAnsi="Century Gothic" w:cs="Arial"/>
                <w:color w:val="000000"/>
                <w:sz w:val="16"/>
                <w:szCs w:val="18"/>
              </w:rPr>
              <w:t>sótano</w:t>
            </w:r>
            <w:r w:rsidRPr="0083310D">
              <w:rPr>
                <w:rFonts w:ascii="Century Gothic" w:hAnsi="Century Gothic" w:cs="Arial"/>
                <w:color w:val="000000"/>
                <w:sz w:val="16"/>
                <w:szCs w:val="18"/>
              </w:rPr>
              <w:t>, Centro de Monterrey, Nuevo León, C.P. 64000</w:t>
            </w:r>
          </w:p>
        </w:tc>
      </w:tr>
      <w:tr w:rsidR="00B011DA" w:rsidRPr="00E50172" w14:paraId="2AE8F891" w14:textId="77777777" w:rsidTr="005F230B">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D780105" w14:textId="77777777" w:rsidR="00B011DA" w:rsidRPr="00E50172" w:rsidRDefault="00B011DA" w:rsidP="005F230B">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FCBE93E" w14:textId="77777777" w:rsidR="00B011DA" w:rsidRPr="00E50172" w:rsidRDefault="00B011DA" w:rsidP="005F230B">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7CBFD3D9" w14:textId="6D9C1820" w:rsidR="00501C34" w:rsidRPr="003D308D" w:rsidRDefault="00642625" w:rsidP="00501C34">
            <w:pPr>
              <w:jc w:val="center"/>
              <w:rPr>
                <w:rFonts w:ascii="Century Gothic" w:hAnsi="Century Gothic" w:cs="Arial"/>
                <w:color w:val="000000"/>
                <w:sz w:val="16"/>
                <w:szCs w:val="18"/>
              </w:rPr>
            </w:pPr>
            <w:r w:rsidRPr="003D308D">
              <w:rPr>
                <w:rFonts w:ascii="Century Gothic" w:hAnsi="Century Gothic" w:cs="Arial"/>
                <w:color w:val="000000"/>
                <w:sz w:val="16"/>
                <w:szCs w:val="18"/>
              </w:rPr>
              <w:t>1</w:t>
            </w:r>
            <w:r w:rsidR="002A255E" w:rsidRPr="003D308D">
              <w:rPr>
                <w:rFonts w:ascii="Century Gothic" w:hAnsi="Century Gothic" w:cs="Arial"/>
                <w:color w:val="000000"/>
                <w:sz w:val="16"/>
                <w:szCs w:val="18"/>
              </w:rPr>
              <w:t>5</w:t>
            </w:r>
            <w:r w:rsidR="00501C34" w:rsidRPr="003D308D">
              <w:rPr>
                <w:rFonts w:ascii="Century Gothic" w:hAnsi="Century Gothic" w:cs="Arial"/>
                <w:color w:val="000000"/>
                <w:sz w:val="16"/>
                <w:szCs w:val="18"/>
              </w:rPr>
              <w:t>/</w:t>
            </w:r>
            <w:r w:rsidRPr="003D308D">
              <w:rPr>
                <w:rFonts w:ascii="Century Gothic" w:hAnsi="Century Gothic" w:cs="Arial"/>
                <w:color w:val="000000"/>
                <w:sz w:val="16"/>
                <w:szCs w:val="18"/>
              </w:rPr>
              <w:t>01</w:t>
            </w:r>
            <w:r w:rsidR="00501C34" w:rsidRPr="003D308D">
              <w:rPr>
                <w:rFonts w:ascii="Century Gothic" w:hAnsi="Century Gothic" w:cs="Arial"/>
                <w:color w:val="000000"/>
                <w:sz w:val="16"/>
                <w:szCs w:val="18"/>
              </w:rPr>
              <w:t>/202</w:t>
            </w:r>
            <w:r w:rsidRPr="003D308D">
              <w:rPr>
                <w:rFonts w:ascii="Century Gothic" w:hAnsi="Century Gothic" w:cs="Arial"/>
                <w:color w:val="000000"/>
                <w:sz w:val="16"/>
                <w:szCs w:val="18"/>
              </w:rPr>
              <w:t>5</w:t>
            </w:r>
          </w:p>
          <w:p w14:paraId="662F346D" w14:textId="68514518" w:rsidR="00B011DA" w:rsidRPr="002211AC" w:rsidRDefault="00501C34" w:rsidP="00501C34">
            <w:pPr>
              <w:jc w:val="center"/>
              <w:rPr>
                <w:rFonts w:ascii="Century Gothic" w:hAnsi="Century Gothic" w:cs="Arial"/>
                <w:color w:val="000000"/>
                <w:sz w:val="16"/>
                <w:szCs w:val="18"/>
                <w:highlight w:val="yellow"/>
              </w:rPr>
            </w:pPr>
            <w:r w:rsidRPr="003D308D">
              <w:rPr>
                <w:rFonts w:ascii="Century Gothic" w:hAnsi="Century Gothic" w:cs="Arial"/>
                <w:color w:val="000000"/>
                <w:sz w:val="16"/>
                <w:szCs w:val="18"/>
              </w:rPr>
              <w:t>1</w:t>
            </w:r>
            <w:r w:rsidR="001D7F07" w:rsidRPr="003D308D">
              <w:rPr>
                <w:rFonts w:ascii="Century Gothic" w:hAnsi="Century Gothic" w:cs="Arial"/>
                <w:color w:val="000000"/>
                <w:sz w:val="16"/>
                <w:szCs w:val="18"/>
              </w:rPr>
              <w:t>1</w:t>
            </w:r>
            <w:r w:rsidRPr="003D308D">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3BFB1888" w14:textId="77777777" w:rsidR="00B011DA" w:rsidRPr="0083310D" w:rsidRDefault="00B011DA" w:rsidP="005F230B">
            <w:pPr>
              <w:jc w:val="both"/>
              <w:rPr>
                <w:rFonts w:ascii="Century Gothic" w:hAnsi="Century Gothic" w:cs="Arial"/>
                <w:color w:val="000000"/>
                <w:sz w:val="16"/>
                <w:szCs w:val="18"/>
              </w:rPr>
            </w:pPr>
          </w:p>
        </w:tc>
      </w:tr>
      <w:tr w:rsidR="00B011DA" w:rsidRPr="00E50172" w14:paraId="58B2445D" w14:textId="77777777" w:rsidTr="005F230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694A060" w14:textId="77777777" w:rsidR="00B011DA" w:rsidRPr="00E50172" w:rsidRDefault="00B011DA" w:rsidP="005F230B">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ED96A93" w14:textId="77777777" w:rsidR="00B011DA" w:rsidRPr="00E50172" w:rsidRDefault="00B011DA" w:rsidP="005F230B">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05DA723B" w14:textId="4A5CAA24" w:rsidR="00501C34" w:rsidRPr="003D308D" w:rsidRDefault="00642625" w:rsidP="00501C34">
            <w:pPr>
              <w:jc w:val="center"/>
              <w:rPr>
                <w:rFonts w:ascii="Century Gothic" w:hAnsi="Century Gothic" w:cs="Arial"/>
                <w:color w:val="000000"/>
                <w:sz w:val="16"/>
                <w:szCs w:val="18"/>
              </w:rPr>
            </w:pPr>
            <w:r w:rsidRPr="003D308D">
              <w:rPr>
                <w:rFonts w:ascii="Century Gothic" w:hAnsi="Century Gothic" w:cs="Arial"/>
                <w:color w:val="000000"/>
                <w:sz w:val="16"/>
                <w:szCs w:val="18"/>
              </w:rPr>
              <w:t>1</w:t>
            </w:r>
            <w:r w:rsidR="002A255E" w:rsidRPr="003D308D">
              <w:rPr>
                <w:rFonts w:ascii="Century Gothic" w:hAnsi="Century Gothic" w:cs="Arial"/>
                <w:color w:val="000000"/>
                <w:sz w:val="16"/>
                <w:szCs w:val="18"/>
              </w:rPr>
              <w:t>6</w:t>
            </w:r>
            <w:r w:rsidR="00501C34" w:rsidRPr="003D308D">
              <w:rPr>
                <w:rFonts w:ascii="Century Gothic" w:hAnsi="Century Gothic" w:cs="Arial"/>
                <w:color w:val="000000"/>
                <w:sz w:val="16"/>
                <w:szCs w:val="18"/>
              </w:rPr>
              <w:t>/</w:t>
            </w:r>
            <w:r w:rsidRPr="003D308D">
              <w:rPr>
                <w:rFonts w:ascii="Century Gothic" w:hAnsi="Century Gothic" w:cs="Arial"/>
                <w:color w:val="000000"/>
                <w:sz w:val="16"/>
                <w:szCs w:val="18"/>
              </w:rPr>
              <w:t>01</w:t>
            </w:r>
            <w:r w:rsidR="00501C34" w:rsidRPr="003D308D">
              <w:rPr>
                <w:rFonts w:ascii="Century Gothic" w:hAnsi="Century Gothic" w:cs="Arial"/>
                <w:color w:val="000000"/>
                <w:sz w:val="16"/>
                <w:szCs w:val="18"/>
              </w:rPr>
              <w:t>/202</w:t>
            </w:r>
            <w:r w:rsidRPr="003D308D">
              <w:rPr>
                <w:rFonts w:ascii="Century Gothic" w:hAnsi="Century Gothic" w:cs="Arial"/>
                <w:color w:val="000000"/>
                <w:sz w:val="16"/>
                <w:szCs w:val="18"/>
              </w:rPr>
              <w:t>5</w:t>
            </w:r>
          </w:p>
          <w:p w14:paraId="285CF955" w14:textId="5F4B33A8" w:rsidR="00B011DA" w:rsidRPr="002211AC" w:rsidRDefault="00501C34" w:rsidP="00501C34">
            <w:pPr>
              <w:jc w:val="center"/>
              <w:rPr>
                <w:rFonts w:ascii="Century Gothic" w:hAnsi="Century Gothic" w:cs="Arial"/>
                <w:color w:val="000000"/>
                <w:sz w:val="16"/>
                <w:szCs w:val="18"/>
                <w:highlight w:val="yellow"/>
              </w:rPr>
            </w:pPr>
            <w:r w:rsidRPr="003D308D">
              <w:rPr>
                <w:rFonts w:ascii="Century Gothic" w:hAnsi="Century Gothic" w:cs="Arial"/>
                <w:color w:val="000000"/>
                <w:sz w:val="16"/>
                <w:szCs w:val="18"/>
              </w:rPr>
              <w:t>1</w:t>
            </w:r>
            <w:r w:rsidR="001D7F07" w:rsidRPr="003D308D">
              <w:rPr>
                <w:rFonts w:ascii="Century Gothic" w:hAnsi="Century Gothic" w:cs="Arial"/>
                <w:color w:val="000000"/>
                <w:sz w:val="16"/>
                <w:szCs w:val="18"/>
              </w:rPr>
              <w:t>1</w:t>
            </w:r>
            <w:r w:rsidRPr="003D308D">
              <w:rPr>
                <w:rFonts w:ascii="Century Gothic" w:hAnsi="Century Gothic" w:cs="Arial"/>
                <w:color w:val="000000"/>
                <w:sz w:val="16"/>
                <w:szCs w:val="18"/>
              </w:rPr>
              <w:t>:</w:t>
            </w:r>
            <w:r w:rsidR="001D7F07" w:rsidRPr="003D308D">
              <w:rPr>
                <w:rFonts w:ascii="Century Gothic" w:hAnsi="Century Gothic" w:cs="Arial"/>
                <w:color w:val="000000"/>
                <w:sz w:val="16"/>
                <w:szCs w:val="18"/>
              </w:rPr>
              <w:t>30</w:t>
            </w:r>
            <w:r w:rsidRPr="003D308D">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11D5F8B0" w14:textId="77777777" w:rsidR="00B011DA" w:rsidRPr="0083310D" w:rsidRDefault="00B011DA" w:rsidP="005F230B">
            <w:pPr>
              <w:jc w:val="center"/>
              <w:rPr>
                <w:rFonts w:ascii="Century Gothic" w:hAnsi="Century Gothic" w:cs="Arial"/>
                <w:color w:val="000000"/>
                <w:sz w:val="16"/>
                <w:szCs w:val="18"/>
              </w:rPr>
            </w:pPr>
          </w:p>
        </w:tc>
      </w:tr>
      <w:tr w:rsidR="00B011DA" w:rsidRPr="00E50172" w14:paraId="26D5C2ED" w14:textId="77777777" w:rsidTr="005F230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9F5881D" w14:textId="77777777" w:rsidR="00B011DA" w:rsidRPr="00E50172" w:rsidRDefault="00B011DA" w:rsidP="005F230B">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6B73A2B0" w14:textId="77777777" w:rsidR="00B011DA" w:rsidRPr="00E50172" w:rsidRDefault="00B011DA" w:rsidP="005F230B">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4E353831" w14:textId="49369E4F" w:rsidR="00501C34" w:rsidRPr="003D308D" w:rsidRDefault="00642625" w:rsidP="00501C34">
            <w:pPr>
              <w:jc w:val="center"/>
              <w:rPr>
                <w:rFonts w:ascii="Century Gothic" w:hAnsi="Century Gothic" w:cs="Arial"/>
                <w:color w:val="000000"/>
                <w:sz w:val="16"/>
                <w:szCs w:val="18"/>
              </w:rPr>
            </w:pPr>
            <w:r w:rsidRPr="003D308D">
              <w:rPr>
                <w:rFonts w:ascii="Century Gothic" w:hAnsi="Century Gothic" w:cs="Arial"/>
                <w:color w:val="000000"/>
                <w:sz w:val="16"/>
                <w:szCs w:val="18"/>
              </w:rPr>
              <w:t>1</w:t>
            </w:r>
            <w:r w:rsidR="002A255E" w:rsidRPr="003D308D">
              <w:rPr>
                <w:rFonts w:ascii="Century Gothic" w:hAnsi="Century Gothic" w:cs="Arial"/>
                <w:color w:val="000000"/>
                <w:sz w:val="16"/>
                <w:szCs w:val="18"/>
              </w:rPr>
              <w:t>6</w:t>
            </w:r>
            <w:r w:rsidR="00501C34" w:rsidRPr="003D308D">
              <w:rPr>
                <w:rFonts w:ascii="Century Gothic" w:hAnsi="Century Gothic" w:cs="Arial"/>
                <w:color w:val="000000"/>
                <w:sz w:val="16"/>
                <w:szCs w:val="18"/>
              </w:rPr>
              <w:t>/</w:t>
            </w:r>
            <w:r w:rsidRPr="003D308D">
              <w:rPr>
                <w:rFonts w:ascii="Century Gothic" w:hAnsi="Century Gothic" w:cs="Arial"/>
                <w:color w:val="000000"/>
                <w:sz w:val="16"/>
                <w:szCs w:val="18"/>
              </w:rPr>
              <w:t>01</w:t>
            </w:r>
            <w:r w:rsidR="00501C34" w:rsidRPr="003D308D">
              <w:rPr>
                <w:rFonts w:ascii="Century Gothic" w:hAnsi="Century Gothic" w:cs="Arial"/>
                <w:color w:val="000000"/>
                <w:sz w:val="16"/>
                <w:szCs w:val="18"/>
              </w:rPr>
              <w:t>/202</w:t>
            </w:r>
            <w:r w:rsidRPr="003D308D">
              <w:rPr>
                <w:rFonts w:ascii="Century Gothic" w:hAnsi="Century Gothic" w:cs="Arial"/>
                <w:color w:val="000000"/>
                <w:sz w:val="16"/>
                <w:szCs w:val="18"/>
              </w:rPr>
              <w:t>5</w:t>
            </w:r>
          </w:p>
          <w:p w14:paraId="6AB98C2F" w14:textId="56F19646" w:rsidR="00B011DA" w:rsidRPr="002211AC" w:rsidRDefault="00501C34" w:rsidP="00501C34">
            <w:pPr>
              <w:jc w:val="center"/>
              <w:rPr>
                <w:rFonts w:ascii="Century Gothic" w:hAnsi="Century Gothic" w:cs="Arial"/>
                <w:color w:val="000000"/>
                <w:sz w:val="16"/>
                <w:szCs w:val="18"/>
                <w:highlight w:val="yellow"/>
              </w:rPr>
            </w:pPr>
            <w:r w:rsidRPr="003D308D">
              <w:rPr>
                <w:rFonts w:ascii="Century Gothic" w:hAnsi="Century Gothic" w:cs="Arial"/>
                <w:color w:val="000000"/>
                <w:sz w:val="16"/>
                <w:szCs w:val="18"/>
              </w:rPr>
              <w:t>1</w:t>
            </w:r>
            <w:r w:rsidR="001D7F07" w:rsidRPr="003D308D">
              <w:rPr>
                <w:rFonts w:ascii="Century Gothic" w:hAnsi="Century Gothic" w:cs="Arial"/>
                <w:color w:val="000000"/>
                <w:sz w:val="16"/>
                <w:szCs w:val="18"/>
              </w:rPr>
              <w:t>2</w:t>
            </w:r>
            <w:r w:rsidRPr="003D308D">
              <w:rPr>
                <w:rFonts w:ascii="Century Gothic" w:hAnsi="Century Gothic" w:cs="Arial"/>
                <w:color w:val="000000"/>
                <w:sz w:val="16"/>
                <w:szCs w:val="18"/>
              </w:rPr>
              <w:t>:</w:t>
            </w:r>
            <w:r w:rsidR="001D7F07" w:rsidRPr="003D308D">
              <w:rPr>
                <w:rFonts w:ascii="Century Gothic" w:hAnsi="Century Gothic" w:cs="Arial"/>
                <w:color w:val="000000"/>
                <w:sz w:val="16"/>
                <w:szCs w:val="18"/>
              </w:rPr>
              <w:t>00</w:t>
            </w:r>
            <w:r w:rsidRPr="003D308D">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6B43E5DA" w14:textId="77777777" w:rsidR="00B011DA" w:rsidRPr="0083310D" w:rsidRDefault="00B011DA" w:rsidP="005F230B">
            <w:pPr>
              <w:jc w:val="center"/>
              <w:rPr>
                <w:rFonts w:ascii="Century Gothic" w:hAnsi="Century Gothic" w:cs="Arial"/>
                <w:color w:val="000000"/>
                <w:sz w:val="16"/>
                <w:szCs w:val="18"/>
              </w:rPr>
            </w:pPr>
          </w:p>
        </w:tc>
      </w:tr>
      <w:tr w:rsidR="00B011DA" w:rsidRPr="00E50172" w14:paraId="5A361D00" w14:textId="77777777" w:rsidTr="005F230B">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1A3B2C5" w14:textId="77777777" w:rsidR="00B011DA" w:rsidRPr="00E50172" w:rsidRDefault="00B011DA" w:rsidP="005F230B">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300E2402" w14:textId="77777777" w:rsidR="00B011DA" w:rsidRPr="00E50172" w:rsidRDefault="00B011DA" w:rsidP="005F230B">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29881EB2" w14:textId="4E2BD905" w:rsidR="00501C34" w:rsidRPr="003D308D" w:rsidRDefault="00642625" w:rsidP="00501C34">
            <w:pPr>
              <w:jc w:val="center"/>
              <w:rPr>
                <w:rFonts w:ascii="Century Gothic" w:hAnsi="Century Gothic" w:cs="Arial"/>
                <w:color w:val="000000"/>
                <w:sz w:val="16"/>
                <w:szCs w:val="18"/>
              </w:rPr>
            </w:pPr>
            <w:r w:rsidRPr="003D308D">
              <w:rPr>
                <w:rFonts w:ascii="Century Gothic" w:hAnsi="Century Gothic" w:cs="Arial"/>
                <w:color w:val="000000"/>
                <w:sz w:val="16"/>
                <w:szCs w:val="18"/>
              </w:rPr>
              <w:t>1</w:t>
            </w:r>
            <w:r w:rsidR="002A255E" w:rsidRPr="003D308D">
              <w:rPr>
                <w:rFonts w:ascii="Century Gothic" w:hAnsi="Century Gothic" w:cs="Arial"/>
                <w:color w:val="000000"/>
                <w:sz w:val="16"/>
                <w:szCs w:val="18"/>
              </w:rPr>
              <w:t>6</w:t>
            </w:r>
            <w:r w:rsidR="00501C34" w:rsidRPr="003D308D">
              <w:rPr>
                <w:rFonts w:ascii="Century Gothic" w:hAnsi="Century Gothic" w:cs="Arial"/>
                <w:color w:val="000000"/>
                <w:sz w:val="16"/>
                <w:szCs w:val="18"/>
              </w:rPr>
              <w:t>/</w:t>
            </w:r>
            <w:r w:rsidRPr="003D308D">
              <w:rPr>
                <w:rFonts w:ascii="Century Gothic" w:hAnsi="Century Gothic" w:cs="Arial"/>
                <w:color w:val="000000"/>
                <w:sz w:val="16"/>
                <w:szCs w:val="18"/>
              </w:rPr>
              <w:t>01</w:t>
            </w:r>
            <w:r w:rsidR="00501C34" w:rsidRPr="003D308D">
              <w:rPr>
                <w:rFonts w:ascii="Century Gothic" w:hAnsi="Century Gothic" w:cs="Arial"/>
                <w:color w:val="000000"/>
                <w:sz w:val="16"/>
                <w:szCs w:val="18"/>
              </w:rPr>
              <w:t>/202</w:t>
            </w:r>
            <w:r w:rsidRPr="003D308D">
              <w:rPr>
                <w:rFonts w:ascii="Century Gothic" w:hAnsi="Century Gothic" w:cs="Arial"/>
                <w:color w:val="000000"/>
                <w:sz w:val="16"/>
                <w:szCs w:val="18"/>
              </w:rPr>
              <w:t>5</w:t>
            </w:r>
          </w:p>
          <w:p w14:paraId="660E4E74" w14:textId="42BEDB14" w:rsidR="00B011DA" w:rsidRPr="002211AC" w:rsidRDefault="00501C34" w:rsidP="00501C34">
            <w:pPr>
              <w:jc w:val="center"/>
              <w:rPr>
                <w:rFonts w:ascii="Century Gothic" w:hAnsi="Century Gothic" w:cs="Arial"/>
                <w:color w:val="000000"/>
                <w:sz w:val="16"/>
                <w:szCs w:val="18"/>
                <w:highlight w:val="yellow"/>
              </w:rPr>
            </w:pPr>
            <w:r w:rsidRPr="003D308D">
              <w:rPr>
                <w:rFonts w:ascii="Century Gothic" w:hAnsi="Century Gothic" w:cs="Arial"/>
                <w:color w:val="000000"/>
                <w:sz w:val="16"/>
                <w:szCs w:val="18"/>
              </w:rPr>
              <w:t>1</w:t>
            </w:r>
            <w:r w:rsidR="001D7F07" w:rsidRPr="003D308D">
              <w:rPr>
                <w:rFonts w:ascii="Century Gothic" w:hAnsi="Century Gothic" w:cs="Arial"/>
                <w:color w:val="000000"/>
                <w:sz w:val="16"/>
                <w:szCs w:val="18"/>
              </w:rPr>
              <w:t>2</w:t>
            </w:r>
            <w:r w:rsidRPr="003D308D">
              <w:rPr>
                <w:rFonts w:ascii="Century Gothic" w:hAnsi="Century Gothic" w:cs="Arial"/>
                <w:color w:val="000000"/>
                <w:sz w:val="16"/>
                <w:szCs w:val="18"/>
              </w:rPr>
              <w:t>:</w:t>
            </w:r>
            <w:r w:rsidR="001D7F07" w:rsidRPr="003D308D">
              <w:rPr>
                <w:rFonts w:ascii="Century Gothic" w:hAnsi="Century Gothic" w:cs="Arial"/>
                <w:color w:val="000000"/>
                <w:sz w:val="16"/>
                <w:szCs w:val="18"/>
              </w:rPr>
              <w:t>30</w:t>
            </w:r>
            <w:r w:rsidRPr="003D308D">
              <w:rPr>
                <w:rFonts w:ascii="Century Gothic" w:hAnsi="Century Gothic" w:cs="Arial"/>
                <w:color w:val="000000"/>
                <w:sz w:val="16"/>
                <w:szCs w:val="18"/>
              </w:rPr>
              <w:t xml:space="preserve"> HRS</w:t>
            </w:r>
          </w:p>
        </w:tc>
        <w:tc>
          <w:tcPr>
            <w:tcW w:w="4253" w:type="dxa"/>
            <w:vMerge/>
            <w:tcBorders>
              <w:left w:val="single" w:sz="4" w:space="0" w:color="auto"/>
              <w:bottom w:val="single" w:sz="4" w:space="0" w:color="auto"/>
              <w:right w:val="single" w:sz="4" w:space="0" w:color="auto"/>
            </w:tcBorders>
            <w:shd w:val="clear" w:color="auto" w:fill="auto"/>
            <w:vAlign w:val="center"/>
          </w:tcPr>
          <w:p w14:paraId="4DE4B665" w14:textId="77777777" w:rsidR="00B011DA" w:rsidRPr="0083310D" w:rsidRDefault="00B011DA" w:rsidP="005F230B">
            <w:pPr>
              <w:jc w:val="center"/>
              <w:rPr>
                <w:rFonts w:ascii="Century Gothic" w:hAnsi="Century Gothic" w:cs="Arial"/>
                <w:color w:val="000000"/>
                <w:sz w:val="16"/>
                <w:szCs w:val="18"/>
              </w:rPr>
            </w:pPr>
          </w:p>
        </w:tc>
      </w:tr>
      <w:tr w:rsidR="00B011DA" w:rsidRPr="00E50172" w14:paraId="08E456F4" w14:textId="77777777" w:rsidTr="005F230B">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0380CF" w14:textId="77777777" w:rsidR="00B011DA" w:rsidRPr="00E50172" w:rsidRDefault="00B011DA" w:rsidP="005F230B">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671700C" w14:textId="1A8313CD" w:rsidR="00B011DA" w:rsidRPr="0083310D" w:rsidRDefault="00B011DA" w:rsidP="001C4A2D">
            <w:pPr>
              <w:jc w:val="both"/>
              <w:rPr>
                <w:rFonts w:ascii="Century Gothic" w:hAnsi="Century Gothic" w:cs="Arial"/>
                <w:color w:val="000000"/>
                <w:sz w:val="16"/>
                <w:szCs w:val="18"/>
              </w:rPr>
            </w:pPr>
            <w:r w:rsidRPr="0083310D">
              <w:rPr>
                <w:rFonts w:ascii="Century Gothic" w:hAnsi="Century Gothic" w:cs="Arial"/>
                <w:color w:val="000000"/>
                <w:sz w:val="16"/>
                <w:szCs w:val="18"/>
              </w:rPr>
              <w:t xml:space="preserve">En caso de </w:t>
            </w:r>
            <w:r w:rsidRPr="0083310D">
              <w:rPr>
                <w:rFonts w:ascii="Century Gothic" w:hAnsi="Century Gothic" w:cs="Arial"/>
                <w:sz w:val="16"/>
                <w:szCs w:val="18"/>
              </w:rPr>
              <w:t xml:space="preserve">resultar adjudicados los proveedores deberán presentarse a más tardar </w:t>
            </w:r>
            <w:r w:rsidRPr="00501C34">
              <w:rPr>
                <w:rFonts w:ascii="Century Gothic" w:hAnsi="Century Gothic" w:cs="Arial"/>
                <w:sz w:val="16"/>
                <w:szCs w:val="18"/>
              </w:rPr>
              <w:t xml:space="preserve">el </w:t>
            </w:r>
            <w:r w:rsidR="001A1387" w:rsidRPr="003D308D">
              <w:rPr>
                <w:rFonts w:ascii="Century Gothic" w:hAnsi="Century Gothic" w:cs="Arial"/>
                <w:sz w:val="16"/>
                <w:szCs w:val="18"/>
              </w:rPr>
              <w:t>día</w:t>
            </w:r>
            <w:r w:rsidR="00642625" w:rsidRPr="003D308D">
              <w:rPr>
                <w:rFonts w:ascii="Century Gothic" w:hAnsi="Century Gothic" w:cs="Arial"/>
                <w:sz w:val="16"/>
                <w:szCs w:val="18"/>
              </w:rPr>
              <w:t xml:space="preserve"> 3</w:t>
            </w:r>
            <w:r w:rsidR="002A255E" w:rsidRPr="003D308D">
              <w:rPr>
                <w:rFonts w:ascii="Century Gothic" w:hAnsi="Century Gothic" w:cs="Arial"/>
                <w:sz w:val="16"/>
                <w:szCs w:val="18"/>
              </w:rPr>
              <w:t>0</w:t>
            </w:r>
            <w:r w:rsidRPr="003D308D">
              <w:rPr>
                <w:rFonts w:ascii="Century Gothic" w:hAnsi="Century Gothic" w:cs="Arial"/>
                <w:sz w:val="16"/>
                <w:szCs w:val="18"/>
              </w:rPr>
              <w:t xml:space="preserve"> </w:t>
            </w:r>
            <w:r w:rsidR="002211AC" w:rsidRPr="003D308D">
              <w:rPr>
                <w:rFonts w:ascii="Century Gothic" w:hAnsi="Century Gothic" w:cs="Arial"/>
                <w:sz w:val="16"/>
                <w:szCs w:val="18"/>
              </w:rPr>
              <w:t>d</w:t>
            </w:r>
            <w:r w:rsidRPr="003D308D">
              <w:rPr>
                <w:rFonts w:ascii="Century Gothic" w:hAnsi="Century Gothic" w:cs="Arial"/>
                <w:sz w:val="16"/>
                <w:szCs w:val="18"/>
              </w:rPr>
              <w:t>e</w:t>
            </w:r>
            <w:r w:rsidR="002211AC" w:rsidRPr="003D308D">
              <w:rPr>
                <w:rFonts w:ascii="Century Gothic" w:hAnsi="Century Gothic" w:cs="Arial"/>
                <w:sz w:val="16"/>
                <w:szCs w:val="18"/>
              </w:rPr>
              <w:t xml:space="preserve"> </w:t>
            </w:r>
            <w:r w:rsidR="00642625" w:rsidRPr="003D308D">
              <w:rPr>
                <w:rFonts w:ascii="Century Gothic" w:hAnsi="Century Gothic" w:cs="Arial"/>
                <w:sz w:val="16"/>
                <w:szCs w:val="18"/>
              </w:rPr>
              <w:t>enero</w:t>
            </w:r>
            <w:r w:rsidR="00FC6D24" w:rsidRPr="003D308D">
              <w:rPr>
                <w:rFonts w:ascii="Century Gothic" w:hAnsi="Century Gothic" w:cs="Arial"/>
                <w:sz w:val="16"/>
                <w:szCs w:val="18"/>
              </w:rPr>
              <w:t xml:space="preserve"> </w:t>
            </w:r>
            <w:r w:rsidRPr="003D308D">
              <w:rPr>
                <w:rFonts w:ascii="Century Gothic" w:hAnsi="Century Gothic" w:cs="Arial"/>
                <w:sz w:val="16"/>
                <w:szCs w:val="18"/>
              </w:rPr>
              <w:t>de</w:t>
            </w:r>
            <w:r w:rsidR="001A1387" w:rsidRPr="003D308D">
              <w:rPr>
                <w:rFonts w:ascii="Century Gothic" w:hAnsi="Century Gothic" w:cs="Arial"/>
                <w:sz w:val="16"/>
                <w:szCs w:val="18"/>
              </w:rPr>
              <w:t>l</w:t>
            </w:r>
            <w:r w:rsidRPr="003D308D">
              <w:rPr>
                <w:rFonts w:ascii="Century Gothic" w:hAnsi="Century Gothic" w:cs="Arial"/>
                <w:sz w:val="16"/>
                <w:szCs w:val="18"/>
              </w:rPr>
              <w:t xml:space="preserve"> 20</w:t>
            </w:r>
            <w:r w:rsidR="001C4A2D" w:rsidRPr="003D308D">
              <w:rPr>
                <w:rFonts w:ascii="Century Gothic" w:hAnsi="Century Gothic" w:cs="Arial"/>
                <w:sz w:val="16"/>
                <w:szCs w:val="18"/>
              </w:rPr>
              <w:t>2</w:t>
            </w:r>
            <w:r w:rsidR="002211AC" w:rsidRPr="003D308D">
              <w:rPr>
                <w:rFonts w:ascii="Century Gothic" w:hAnsi="Century Gothic" w:cs="Arial"/>
                <w:sz w:val="16"/>
                <w:szCs w:val="18"/>
              </w:rPr>
              <w:t>5</w:t>
            </w:r>
            <w:r w:rsidRPr="003D308D">
              <w:rPr>
                <w:rFonts w:ascii="Century Gothic" w:hAnsi="Century Gothic" w:cs="Arial"/>
                <w:sz w:val="16"/>
                <w:szCs w:val="18"/>
              </w:rPr>
              <w:t xml:space="preserve"> en</w:t>
            </w:r>
            <w:r w:rsidRPr="0083310D">
              <w:rPr>
                <w:rFonts w:ascii="Century Gothic" w:hAnsi="Century Gothic" w:cs="Arial"/>
                <w:sz w:val="16"/>
                <w:szCs w:val="18"/>
              </w:rPr>
              <w:t xml:space="preserve"> </w:t>
            </w:r>
            <w:r w:rsidR="001E6791">
              <w:rPr>
                <w:rFonts w:ascii="Century Gothic" w:hAnsi="Century Gothic" w:cs="Arial"/>
                <w:color w:val="000000"/>
                <w:sz w:val="16"/>
                <w:szCs w:val="18"/>
              </w:rPr>
              <w:t>el Departamento de Contratos</w:t>
            </w:r>
            <w:r w:rsidR="001C4A2D">
              <w:rPr>
                <w:rFonts w:ascii="Century Gothic" w:hAnsi="Century Gothic" w:cs="Arial"/>
                <w:color w:val="000000"/>
                <w:sz w:val="16"/>
                <w:szCs w:val="18"/>
              </w:rPr>
              <w:t>,</w:t>
            </w:r>
            <w:r w:rsidR="001E6791">
              <w:rPr>
                <w:rFonts w:ascii="Century Gothic" w:hAnsi="Century Gothic" w:cs="Arial"/>
                <w:color w:val="000000"/>
                <w:sz w:val="16"/>
                <w:szCs w:val="18"/>
              </w:rPr>
              <w:t xml:space="preserve"> ubicado</w:t>
            </w:r>
            <w:r w:rsidRPr="0083310D">
              <w:rPr>
                <w:rFonts w:ascii="Century Gothic" w:hAnsi="Century Gothic" w:cs="Arial"/>
                <w:color w:val="000000"/>
                <w:sz w:val="16"/>
                <w:szCs w:val="18"/>
              </w:rPr>
              <w:t xml:space="preserve"> en Matamoros 520 </w:t>
            </w:r>
            <w:proofErr w:type="spellStart"/>
            <w:r w:rsidRPr="0083310D">
              <w:rPr>
                <w:rFonts w:ascii="Century Gothic" w:hAnsi="Century Gothic" w:cs="Arial"/>
                <w:color w:val="000000"/>
                <w:sz w:val="16"/>
                <w:szCs w:val="18"/>
              </w:rPr>
              <w:t>ote</w:t>
            </w:r>
            <w:proofErr w:type="spellEnd"/>
            <w:r w:rsidRPr="0083310D">
              <w:rPr>
                <w:rFonts w:ascii="Century Gothic" w:hAnsi="Century Gothic" w:cs="Arial"/>
                <w:color w:val="000000"/>
                <w:sz w:val="16"/>
                <w:szCs w:val="18"/>
              </w:rPr>
              <w:t>, primer piso, Centro de Monterrey, Nuevo León, C.P. 64000, en el horario de 9:00 a 17:00 horas.</w:t>
            </w:r>
          </w:p>
        </w:tc>
      </w:tr>
      <w:tr w:rsidR="00B011DA" w:rsidRPr="00E50172" w14:paraId="76FEE49F" w14:textId="77777777" w:rsidTr="005F230B">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E872E8" w14:textId="77777777" w:rsidR="00B011DA" w:rsidRPr="00E50172" w:rsidRDefault="00B011DA" w:rsidP="005F230B">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28D04D4" w14:textId="77777777" w:rsidR="00B011DA" w:rsidRPr="00E50172" w:rsidRDefault="00B011DA" w:rsidP="005F230B">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2B959D07" w14:textId="77777777" w:rsidR="00B011DA" w:rsidRDefault="00B011DA" w:rsidP="00B011DA">
      <w:pPr>
        <w:ind w:right="51"/>
        <w:jc w:val="both"/>
        <w:rPr>
          <w:rFonts w:ascii="Calibri" w:hAnsi="Calibri"/>
        </w:rPr>
      </w:pPr>
    </w:p>
    <w:p w14:paraId="25B5EA4A" w14:textId="77777777" w:rsidR="00B011DA" w:rsidRDefault="00B011DA" w:rsidP="00B011DA">
      <w:pPr>
        <w:ind w:right="51"/>
        <w:jc w:val="both"/>
        <w:rPr>
          <w:rFonts w:ascii="Calibri" w:hAnsi="Calibri"/>
        </w:rPr>
      </w:pPr>
      <w:r>
        <w:rPr>
          <w:rFonts w:ascii="Calibri" w:hAnsi="Calibri"/>
        </w:rPr>
        <w:t>Los eventos se llevarán bajo las siguientes condiciones:</w:t>
      </w:r>
    </w:p>
    <w:p w14:paraId="4EE9DD11" w14:textId="77777777" w:rsidR="00B011DA" w:rsidRDefault="00B011DA" w:rsidP="00B011DA">
      <w:pPr>
        <w:ind w:right="51"/>
        <w:jc w:val="both"/>
        <w:rPr>
          <w:rFonts w:ascii="Calibri" w:hAnsi="Calibri"/>
        </w:rPr>
      </w:pPr>
    </w:p>
    <w:p w14:paraId="7CD2BA40" w14:textId="2402C456" w:rsidR="00B011DA" w:rsidRDefault="00B011DA" w:rsidP="00BC5588">
      <w:pPr>
        <w:pStyle w:val="Prrafodelista"/>
        <w:numPr>
          <w:ilvl w:val="0"/>
          <w:numId w:val="26"/>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1E6791">
        <w:rPr>
          <w:rFonts w:ascii="Calibri" w:hAnsi="Calibri"/>
        </w:rPr>
        <w:t xml:space="preserve">Departamento de </w:t>
      </w:r>
      <w:r w:rsidR="00015DFD">
        <w:rPr>
          <w:rFonts w:ascii="Calibri" w:hAnsi="Calibri"/>
        </w:rPr>
        <w:t>Adquisiciones</w:t>
      </w:r>
      <w:r w:rsidRPr="00C84FE6">
        <w:rPr>
          <w:rFonts w:ascii="Calibri" w:hAnsi="Calibri"/>
        </w:rPr>
        <w:t>, ubicado en Matamoros oriente, No. 520, primer piso, Centro de la Ciudad, Monterr</w:t>
      </w:r>
      <w:r w:rsidR="001C4A2D">
        <w:rPr>
          <w:rFonts w:ascii="Calibri" w:hAnsi="Calibri"/>
        </w:rPr>
        <w:t>ey, Nuevo León, C.P. 64000, Tel</w:t>
      </w:r>
      <w:r w:rsidRPr="00C84FE6">
        <w:rPr>
          <w:rFonts w:ascii="Calibri" w:hAnsi="Calibri"/>
        </w:rPr>
        <w:t xml:space="preserve">.: </w:t>
      </w:r>
      <w:r w:rsidR="001C4A2D">
        <w:rPr>
          <w:rFonts w:ascii="Calibri" w:hAnsi="Calibri"/>
        </w:rPr>
        <w:t xml:space="preserve">81 </w:t>
      </w:r>
      <w:r w:rsidRPr="00C84FE6">
        <w:rPr>
          <w:rFonts w:ascii="Calibri" w:hAnsi="Calibri"/>
        </w:rPr>
        <w:t>81</w:t>
      </w:r>
      <w:r w:rsidR="001C4A2D">
        <w:rPr>
          <w:rFonts w:ascii="Calibri" w:hAnsi="Calibri"/>
        </w:rPr>
        <w:t xml:space="preserve"> </w:t>
      </w:r>
      <w:r w:rsidRPr="00C84FE6">
        <w:rPr>
          <w:rFonts w:ascii="Calibri" w:hAnsi="Calibri"/>
        </w:rPr>
        <w:t xml:space="preserve">30 70 </w:t>
      </w:r>
      <w:r w:rsidR="00C2069C">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3B402ABA" w14:textId="77777777" w:rsidR="00B011DA" w:rsidRDefault="00B011DA" w:rsidP="00BC5588">
      <w:pPr>
        <w:pStyle w:val="Prrafodelista"/>
        <w:numPr>
          <w:ilvl w:val="2"/>
          <w:numId w:val="27"/>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7B3F69E" w14:textId="77777777" w:rsidR="00B011DA" w:rsidRDefault="00B011DA" w:rsidP="00BC5588">
      <w:pPr>
        <w:pStyle w:val="Prrafodelista"/>
        <w:numPr>
          <w:ilvl w:val="2"/>
          <w:numId w:val="27"/>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E08C518" w14:textId="77777777" w:rsidR="00B011DA" w:rsidRPr="001C463D" w:rsidRDefault="00B011DA" w:rsidP="00BC5588">
      <w:pPr>
        <w:pStyle w:val="Prrafodelista"/>
        <w:numPr>
          <w:ilvl w:val="2"/>
          <w:numId w:val="27"/>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17DFE4F" w14:textId="77777777" w:rsidR="00B011DA" w:rsidRPr="009A3619" w:rsidRDefault="00B011DA" w:rsidP="00BC5588">
      <w:pPr>
        <w:pStyle w:val="Prrafodelista"/>
        <w:numPr>
          <w:ilvl w:val="2"/>
          <w:numId w:val="27"/>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09921FAD" w14:textId="77777777" w:rsidR="00B011DA" w:rsidRPr="009A3619" w:rsidRDefault="00B011DA" w:rsidP="00B011DA">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45D5F6CE" w14:textId="04E05768" w:rsidR="00B011DA" w:rsidRDefault="00B011DA" w:rsidP="000B78E5">
      <w:pPr>
        <w:pStyle w:val="Textoindependiente2"/>
        <w:ind w:right="-1"/>
        <w:rPr>
          <w:rFonts w:ascii="Calibri" w:hAnsi="Calibri"/>
          <w:sz w:val="20"/>
        </w:rPr>
      </w:pPr>
    </w:p>
    <w:p w14:paraId="2D85D5A6" w14:textId="77777777" w:rsidR="00FA722A" w:rsidRDefault="00FA722A" w:rsidP="000B78E5">
      <w:pPr>
        <w:pStyle w:val="Textoindependiente2"/>
        <w:ind w:right="-1"/>
        <w:rPr>
          <w:rFonts w:ascii="Calibri" w:hAnsi="Calibri"/>
          <w:sz w:val="20"/>
        </w:rPr>
      </w:pPr>
    </w:p>
    <w:p w14:paraId="3C6A1733" w14:textId="77777777" w:rsidR="000B78E5" w:rsidRPr="0039320A"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12</w:t>
      </w:r>
      <w:r w:rsidR="000B78E5" w:rsidRPr="0039320A">
        <w:rPr>
          <w:rFonts w:ascii="Calibri" w:hAnsi="Calibri"/>
          <w:b/>
        </w:rPr>
        <w:t>.</w:t>
      </w:r>
      <w:r w:rsidR="000B78E5">
        <w:rPr>
          <w:rFonts w:ascii="Calibri" w:hAnsi="Calibri"/>
          <w:b/>
        </w:rPr>
        <w:t xml:space="preserve"> </w:t>
      </w:r>
      <w:r w:rsidR="000B78E5" w:rsidRPr="0039320A">
        <w:rPr>
          <w:rFonts w:ascii="Calibri" w:hAnsi="Calibri"/>
          <w:b/>
        </w:rPr>
        <w:t>CRITERIO DE ADJUDICACIÓN.</w:t>
      </w:r>
    </w:p>
    <w:p w14:paraId="4D08DB9D" w14:textId="77777777" w:rsidR="000B78E5" w:rsidRPr="0039320A" w:rsidRDefault="000B78E5" w:rsidP="000B78E5">
      <w:pPr>
        <w:ind w:right="-1"/>
        <w:jc w:val="both"/>
        <w:rPr>
          <w:rFonts w:ascii="Calibri" w:hAnsi="Calibri"/>
        </w:rPr>
      </w:pPr>
    </w:p>
    <w:p w14:paraId="67DDF8F0" w14:textId="77777777" w:rsidR="000B78E5" w:rsidRDefault="000B78E5"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sidR="00475405">
        <w:rPr>
          <w:rFonts w:ascii="Calibri" w:hAnsi="Calibri"/>
        </w:rPr>
        <w:t xml:space="preserve"> </w:t>
      </w:r>
      <w:r w:rsidRPr="00EC1354">
        <w:rPr>
          <w:rFonts w:ascii="Calibri" w:hAnsi="Calibri"/>
          <w:b/>
          <w:i/>
        </w:rPr>
        <w:t xml:space="preserve">por </w:t>
      </w:r>
      <w:r w:rsidR="005352EF">
        <w:rPr>
          <w:rFonts w:ascii="Calibri" w:hAnsi="Calibri"/>
          <w:b/>
          <w:i/>
        </w:rPr>
        <w:t xml:space="preserve">paquete </w:t>
      </w:r>
      <w:r w:rsidR="005352EF">
        <w:rPr>
          <w:rFonts w:ascii="Calibri" w:hAnsi="Calibri"/>
        </w:rPr>
        <w:t xml:space="preserve">la prestación del servicio de suministro de gases medicinales </w:t>
      </w:r>
      <w:r>
        <w:rPr>
          <w:rFonts w:ascii="Calibri" w:hAnsi="Calibri"/>
        </w:rPr>
        <w:t>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sidR="009E04A4">
        <w:rPr>
          <w:rFonts w:ascii="Calibri" w:hAnsi="Calibri"/>
        </w:rPr>
        <w:t xml:space="preserve">mplimiento en la </w:t>
      </w:r>
      <w:r w:rsidR="005523FF">
        <w:rPr>
          <w:rFonts w:ascii="Calibri" w:hAnsi="Calibri"/>
        </w:rPr>
        <w:t>prestación del servicio</w:t>
      </w:r>
      <w:r w:rsidRPr="0039320A">
        <w:rPr>
          <w:rFonts w:ascii="Calibri" w:hAnsi="Calibri"/>
        </w:rPr>
        <w:t xml:space="preserve"> objeto del presente concurso. </w:t>
      </w:r>
    </w:p>
    <w:p w14:paraId="49A40666" w14:textId="77777777" w:rsidR="00E37B1E" w:rsidRDefault="00E37B1E" w:rsidP="000B78E5">
      <w:pPr>
        <w:ind w:right="-1"/>
        <w:jc w:val="both"/>
        <w:rPr>
          <w:rFonts w:ascii="Calibri" w:hAnsi="Calibri"/>
        </w:rPr>
      </w:pPr>
    </w:p>
    <w:p w14:paraId="34965085" w14:textId="77777777" w:rsidR="005E531C" w:rsidRDefault="005E531C" w:rsidP="007F0B73">
      <w:pPr>
        <w:ind w:right="51"/>
        <w:jc w:val="both"/>
        <w:rPr>
          <w:rFonts w:asciiTheme="minorHAnsi" w:hAnsiTheme="minorHAnsi"/>
        </w:rPr>
      </w:pPr>
    </w:p>
    <w:p w14:paraId="059BD384" w14:textId="77777777" w:rsidR="005E531C" w:rsidRPr="0039320A"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13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460E1039" w14:textId="77777777" w:rsidR="005E531C" w:rsidRPr="0039320A" w:rsidRDefault="005E531C" w:rsidP="005E531C">
      <w:pPr>
        <w:ind w:right="-1"/>
        <w:jc w:val="both"/>
        <w:rPr>
          <w:rFonts w:ascii="Calibri" w:hAnsi="Calibri"/>
        </w:rPr>
      </w:pPr>
    </w:p>
    <w:p w14:paraId="24912710" w14:textId="5EC36E32"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3C6D18">
        <w:rPr>
          <w:rFonts w:ascii="Calibri" w:hAnsi="Calibri"/>
        </w:rPr>
        <w:t xml:space="preserve"> </w:t>
      </w:r>
      <w:r>
        <w:rPr>
          <w:rFonts w:ascii="Calibri" w:hAnsi="Calibri"/>
        </w:rPr>
        <w:t>-</w:t>
      </w:r>
    </w:p>
    <w:p w14:paraId="6F9447CF" w14:textId="77777777" w:rsidR="005E531C" w:rsidRPr="0039320A" w:rsidRDefault="005E531C" w:rsidP="00BC5588">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2693B67A" w14:textId="77777777" w:rsidR="005E531C" w:rsidRPr="0039320A" w:rsidRDefault="005E531C" w:rsidP="00BC5588">
      <w:pPr>
        <w:numPr>
          <w:ilvl w:val="0"/>
          <w:numId w:val="15"/>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0BCC3DEA" w14:textId="77777777" w:rsidR="005E531C" w:rsidRPr="0039320A" w:rsidRDefault="005E531C" w:rsidP="00BC5588">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356FFA72" w14:textId="77777777" w:rsidR="005E531C" w:rsidRPr="0039320A" w:rsidRDefault="005E531C" w:rsidP="00BC5588">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23E7C959" w14:textId="77777777" w:rsidR="005E531C" w:rsidRPr="0039320A" w:rsidRDefault="005E531C" w:rsidP="00BC5588">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00C2069C" w:rsidRPr="00C2069C">
        <w:rPr>
          <w:rFonts w:ascii="Calibri" w:hAnsi="Calibri"/>
        </w:rPr>
        <w:t>como fin obtener una ventaja sobre los demás licitantes</w:t>
      </w:r>
      <w:r w:rsidRPr="0039320A">
        <w:rPr>
          <w:rFonts w:ascii="Calibri" w:hAnsi="Calibri"/>
        </w:rPr>
        <w:t>.</w:t>
      </w:r>
    </w:p>
    <w:p w14:paraId="0E241E52" w14:textId="77777777" w:rsidR="005E531C" w:rsidRPr="0039320A" w:rsidRDefault="005E531C" w:rsidP="00BC5588">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1AABF21A" w14:textId="77777777" w:rsidR="005E531C" w:rsidRPr="0039320A" w:rsidRDefault="005E531C" w:rsidP="00BC5588">
      <w:pPr>
        <w:numPr>
          <w:ilvl w:val="0"/>
          <w:numId w:val="15"/>
        </w:numPr>
        <w:ind w:right="-1"/>
        <w:jc w:val="both"/>
        <w:rPr>
          <w:rFonts w:ascii="Calibri" w:hAnsi="Calibri"/>
        </w:rPr>
      </w:pPr>
      <w:r w:rsidRPr="0039320A">
        <w:rPr>
          <w:rFonts w:ascii="Calibri" w:hAnsi="Calibri"/>
        </w:rPr>
        <w:lastRenderedPageBreak/>
        <w:t>Si no cumple con todos los requisitos especificados en estas bases en cuanto a la documentación que deben presentar en sus propuestas.</w:t>
      </w:r>
    </w:p>
    <w:p w14:paraId="51739FC5" w14:textId="77777777" w:rsidR="005E531C" w:rsidRPr="0039320A" w:rsidRDefault="005E531C" w:rsidP="00BC5588">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5BC5179D" w14:textId="77777777" w:rsidR="005E531C" w:rsidRPr="0039320A" w:rsidRDefault="005E531C" w:rsidP="00BC5588">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3327D414" w14:textId="77777777" w:rsidR="005E531C" w:rsidRPr="0039320A" w:rsidRDefault="005E531C" w:rsidP="005E531C">
      <w:pPr>
        <w:ind w:right="-1"/>
        <w:jc w:val="both"/>
        <w:rPr>
          <w:rFonts w:ascii="Calibri" w:hAnsi="Calibri"/>
        </w:rPr>
      </w:pPr>
    </w:p>
    <w:p w14:paraId="19FFC847" w14:textId="77777777" w:rsidR="005E531C" w:rsidRPr="009E04A4"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2B408D66" w14:textId="77777777" w:rsidR="00FA722A" w:rsidRDefault="00FA722A" w:rsidP="005E531C">
      <w:pPr>
        <w:ind w:right="-1"/>
        <w:jc w:val="both"/>
        <w:rPr>
          <w:rFonts w:ascii="Calibri" w:hAnsi="Calibri"/>
          <w:b/>
          <w:sz w:val="16"/>
        </w:rPr>
      </w:pPr>
    </w:p>
    <w:p w14:paraId="63A41878" w14:textId="77777777" w:rsidR="00DC657F" w:rsidRDefault="00DC657F" w:rsidP="005E531C">
      <w:pPr>
        <w:ind w:right="-1"/>
        <w:jc w:val="both"/>
        <w:rPr>
          <w:rFonts w:ascii="Calibri" w:hAnsi="Calibri"/>
          <w:b/>
          <w:sz w:val="16"/>
        </w:rPr>
      </w:pPr>
    </w:p>
    <w:p w14:paraId="294B8CC3" w14:textId="77777777" w:rsidR="005E531C" w:rsidRPr="0039320A" w:rsidRDefault="005E531C"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sidRPr="0039320A">
        <w:rPr>
          <w:rFonts w:ascii="Calibri" w:hAnsi="Calibri"/>
          <w:b/>
        </w:rPr>
        <w:t>1</w:t>
      </w:r>
      <w:r w:rsidR="00B011DA">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5263CE29" w14:textId="77777777" w:rsidR="005E531C" w:rsidRPr="0039320A" w:rsidRDefault="005E531C" w:rsidP="005E531C">
      <w:pPr>
        <w:ind w:right="-1"/>
        <w:jc w:val="both"/>
        <w:rPr>
          <w:rFonts w:ascii="Calibri" w:hAnsi="Calibri"/>
        </w:rPr>
      </w:pPr>
    </w:p>
    <w:p w14:paraId="5BF10B77" w14:textId="77777777" w:rsidR="00245AE2" w:rsidRDefault="005E531C" w:rsidP="00245AE2">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605B7A02" w14:textId="77777777" w:rsidR="00245AE2" w:rsidRDefault="00245AE2" w:rsidP="00245AE2">
      <w:pPr>
        <w:ind w:right="-1"/>
        <w:jc w:val="both"/>
        <w:rPr>
          <w:rFonts w:ascii="Calibri" w:hAnsi="Calibri"/>
        </w:rPr>
      </w:pPr>
    </w:p>
    <w:p w14:paraId="338DCA72" w14:textId="4951C0BA" w:rsidR="00245AE2" w:rsidRPr="0039320A" w:rsidRDefault="00245AE2" w:rsidP="00245AE2">
      <w:pPr>
        <w:ind w:right="-1"/>
        <w:jc w:val="both"/>
        <w:rPr>
          <w:rFonts w:ascii="Calibri" w:hAnsi="Calibri"/>
        </w:rPr>
      </w:pPr>
      <w:r w:rsidRPr="00644F98">
        <w:rPr>
          <w:rFonts w:ascii="Calibri" w:hAnsi="Calibri"/>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53F3E4F1" w14:textId="77777777" w:rsidR="00A16B2E" w:rsidRDefault="00A16B2E" w:rsidP="005E531C">
      <w:pPr>
        <w:ind w:right="-1"/>
        <w:jc w:val="both"/>
        <w:rPr>
          <w:rFonts w:ascii="Calibri" w:hAnsi="Calibri"/>
        </w:rPr>
      </w:pPr>
    </w:p>
    <w:p w14:paraId="4EA2DCFF" w14:textId="5EA12D4F" w:rsidR="00DC657F" w:rsidRPr="0039320A" w:rsidRDefault="00DC657F" w:rsidP="00DC657F">
      <w:pPr>
        <w:ind w:right="-1"/>
        <w:jc w:val="both"/>
        <w:rPr>
          <w:rFonts w:ascii="Calibri" w:hAnsi="Calibri"/>
        </w:rPr>
      </w:pPr>
      <w:r>
        <w:rPr>
          <w:rFonts w:ascii="Calibri" w:hAnsi="Calibri"/>
        </w:rPr>
        <w:t xml:space="preserve">De conformidad con el Artículo 59, fracción II, inciso e) de la </w:t>
      </w:r>
      <w:r w:rsidRPr="0039320A">
        <w:rPr>
          <w:rFonts w:ascii="Calibri" w:hAnsi="Calibri"/>
        </w:rPr>
        <w:t>Ley de Adquisiciones, Arrendamientos y Contratación de Ser</w:t>
      </w:r>
      <w:r>
        <w:rPr>
          <w:rFonts w:ascii="Calibri" w:hAnsi="Calibri"/>
        </w:rPr>
        <w:t>vicios del Estado de Nuevo León</w:t>
      </w:r>
      <w:r w:rsidR="00D6495B">
        <w:rPr>
          <w:rFonts w:ascii="Calibri" w:hAnsi="Calibri"/>
        </w:rPr>
        <w:t>,</w:t>
      </w:r>
      <w:r>
        <w:rPr>
          <w:rFonts w:ascii="Calibri" w:hAnsi="Calibri"/>
        </w:rPr>
        <w:t xml:space="preserve"> se indica que el o los contratos que se deriven de la adjudicación de la presente licitación serán contratos abiertos.</w:t>
      </w:r>
    </w:p>
    <w:p w14:paraId="59050E9B" w14:textId="77777777" w:rsidR="00DC657F" w:rsidRPr="0039320A" w:rsidRDefault="00DC657F" w:rsidP="005E531C">
      <w:pPr>
        <w:ind w:right="-1"/>
        <w:jc w:val="both"/>
        <w:rPr>
          <w:rFonts w:ascii="Calibri" w:hAnsi="Calibri"/>
        </w:rPr>
      </w:pPr>
    </w:p>
    <w:p w14:paraId="320E46B2"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B011DA">
        <w:rPr>
          <w:rFonts w:ascii="Calibri" w:hAnsi="Calibri"/>
          <w:b/>
          <w:u w:val="single"/>
        </w:rPr>
        <w:t>4</w:t>
      </w:r>
      <w:r w:rsidRPr="00E1107E">
        <w:rPr>
          <w:rFonts w:ascii="Calibri" w:hAnsi="Calibri"/>
          <w:b/>
          <w:u w:val="single"/>
        </w:rPr>
        <w:t>.1. Modificación al contrato.</w:t>
      </w:r>
    </w:p>
    <w:p w14:paraId="68BAF434" w14:textId="77777777" w:rsidR="005E531C" w:rsidRPr="0039320A" w:rsidRDefault="005E531C" w:rsidP="005E531C">
      <w:pPr>
        <w:ind w:left="284" w:right="-1"/>
        <w:jc w:val="both"/>
        <w:rPr>
          <w:rFonts w:ascii="Calibri" w:hAnsi="Calibri"/>
        </w:rPr>
      </w:pPr>
    </w:p>
    <w:p w14:paraId="1F7E8CD6" w14:textId="77777777" w:rsidR="00245AE2" w:rsidRDefault="005E531C" w:rsidP="00245AE2">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3ACD58D6" w14:textId="77777777" w:rsidR="00245AE2" w:rsidRDefault="00245AE2" w:rsidP="00245AE2">
      <w:pPr>
        <w:ind w:left="284" w:right="-1"/>
        <w:jc w:val="both"/>
        <w:rPr>
          <w:rFonts w:ascii="Calibri" w:hAnsi="Calibri"/>
        </w:rPr>
      </w:pPr>
    </w:p>
    <w:p w14:paraId="75FA894E"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2772758A" w14:textId="77777777" w:rsidR="00A16B2E" w:rsidRDefault="00A16B2E" w:rsidP="005E531C">
      <w:pPr>
        <w:ind w:left="284" w:right="-1"/>
        <w:jc w:val="both"/>
        <w:rPr>
          <w:rFonts w:ascii="Calibri" w:hAnsi="Calibri"/>
          <w:b/>
        </w:rPr>
      </w:pPr>
    </w:p>
    <w:p w14:paraId="6D1400E1" w14:textId="77777777" w:rsidR="005E531C" w:rsidRPr="00E1107E" w:rsidRDefault="00B011DA"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.2. Daños y Perjuicios.</w:t>
      </w:r>
    </w:p>
    <w:p w14:paraId="33729819" w14:textId="77777777" w:rsidR="005E531C" w:rsidRPr="0039320A" w:rsidRDefault="005E531C" w:rsidP="005E531C">
      <w:pPr>
        <w:ind w:left="284" w:right="-1"/>
        <w:jc w:val="both"/>
        <w:rPr>
          <w:rFonts w:ascii="Calibri" w:hAnsi="Calibri"/>
          <w:b/>
        </w:rPr>
      </w:pPr>
    </w:p>
    <w:p w14:paraId="4E41C156" w14:textId="77777777" w:rsidR="005E531C" w:rsidRPr="0039320A" w:rsidRDefault="005E531C" w:rsidP="005E531C">
      <w:pPr>
        <w:ind w:left="284" w:right="-1"/>
        <w:jc w:val="both"/>
        <w:rPr>
          <w:rFonts w:ascii="Calibri" w:hAnsi="Calibri"/>
        </w:rPr>
      </w:pPr>
      <w:r w:rsidRPr="0039320A">
        <w:rPr>
          <w:rFonts w:ascii="Calibri" w:hAnsi="Calibri"/>
        </w:rPr>
        <w:lastRenderedPageBreak/>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BE34A4">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4BA2DA4E" w14:textId="77777777" w:rsidR="00A16B2E" w:rsidRDefault="00A16B2E" w:rsidP="005E531C">
      <w:pPr>
        <w:ind w:left="284" w:right="-1"/>
        <w:jc w:val="both"/>
        <w:rPr>
          <w:rFonts w:ascii="Calibri" w:hAnsi="Calibri"/>
        </w:rPr>
      </w:pPr>
    </w:p>
    <w:p w14:paraId="419DC8EA" w14:textId="77777777" w:rsidR="005E531C" w:rsidRPr="00E1107E" w:rsidRDefault="00B011DA"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.3. Notificaciones.</w:t>
      </w:r>
    </w:p>
    <w:p w14:paraId="5D318608" w14:textId="77777777" w:rsidR="005E531C" w:rsidRDefault="005E531C" w:rsidP="005E531C">
      <w:pPr>
        <w:ind w:left="284" w:right="-1"/>
        <w:jc w:val="both"/>
        <w:rPr>
          <w:rFonts w:ascii="Calibri" w:hAnsi="Calibri"/>
        </w:rPr>
      </w:pPr>
    </w:p>
    <w:p w14:paraId="4FEFD69E"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29B427D2" w14:textId="77777777" w:rsidR="00FA722A" w:rsidRDefault="00FA722A" w:rsidP="00FA722A">
      <w:pPr>
        <w:ind w:right="-1"/>
        <w:jc w:val="both"/>
        <w:rPr>
          <w:rFonts w:ascii="Calibri" w:hAnsi="Calibri"/>
          <w:b/>
          <w:u w:val="single"/>
        </w:rPr>
      </w:pPr>
    </w:p>
    <w:p w14:paraId="63C00F2A" w14:textId="77777777" w:rsidR="005E531C" w:rsidRPr="00933CEB" w:rsidRDefault="00B011DA" w:rsidP="005E531C">
      <w:pPr>
        <w:ind w:left="284" w:right="-1"/>
        <w:jc w:val="both"/>
        <w:rPr>
          <w:rFonts w:ascii="Calibri" w:hAnsi="Calibri"/>
          <w:b/>
          <w:u w:val="single"/>
        </w:rPr>
      </w:pPr>
      <w:r>
        <w:rPr>
          <w:rFonts w:ascii="Calibri" w:hAnsi="Calibri"/>
          <w:b/>
          <w:u w:val="single"/>
        </w:rPr>
        <w:t>14</w:t>
      </w:r>
      <w:r w:rsidR="005E531C" w:rsidRPr="00933CEB">
        <w:rPr>
          <w:rFonts w:ascii="Calibri" w:hAnsi="Calibri"/>
          <w:b/>
          <w:u w:val="single"/>
        </w:rPr>
        <w:t>.4. Vigencia del contrato.</w:t>
      </w:r>
    </w:p>
    <w:p w14:paraId="5A12A4C2" w14:textId="77777777" w:rsidR="00360AC7" w:rsidRDefault="00360AC7" w:rsidP="005E531C">
      <w:pPr>
        <w:pStyle w:val="Textoindependiente2"/>
        <w:ind w:left="284" w:right="-1"/>
        <w:rPr>
          <w:rFonts w:ascii="Calibri" w:hAnsi="Calibri"/>
          <w:sz w:val="20"/>
        </w:rPr>
      </w:pPr>
    </w:p>
    <w:p w14:paraId="184792E7" w14:textId="3025ED4E" w:rsidR="005E531C" w:rsidRPr="009E04A4" w:rsidRDefault="005E531C" w:rsidP="005E531C">
      <w:pPr>
        <w:pStyle w:val="Textoindependiente2"/>
        <w:ind w:left="284" w:right="-1"/>
        <w:rPr>
          <w:rFonts w:ascii="Calibri" w:hAnsi="Calibri"/>
          <w:sz w:val="20"/>
        </w:rPr>
      </w:pPr>
      <w:r w:rsidRPr="00501C34">
        <w:rPr>
          <w:rFonts w:ascii="Calibri" w:hAnsi="Calibri"/>
          <w:sz w:val="20"/>
        </w:rPr>
        <w:t xml:space="preserve">La vigencia del contrato que se derive </w:t>
      </w:r>
      <w:r w:rsidR="009E04A4" w:rsidRPr="00501C34">
        <w:rPr>
          <w:rFonts w:ascii="Calibri" w:hAnsi="Calibri"/>
          <w:sz w:val="20"/>
        </w:rPr>
        <w:t xml:space="preserve">de la </w:t>
      </w:r>
      <w:r w:rsidRPr="00501C34">
        <w:rPr>
          <w:rFonts w:ascii="Calibri" w:hAnsi="Calibri"/>
          <w:sz w:val="20"/>
        </w:rPr>
        <w:t xml:space="preserve">presente </w:t>
      </w:r>
      <w:r w:rsidR="009E04A4" w:rsidRPr="00501C34">
        <w:rPr>
          <w:rFonts w:ascii="Calibri" w:hAnsi="Calibri"/>
          <w:sz w:val="20"/>
        </w:rPr>
        <w:t>licitación</w:t>
      </w:r>
      <w:r w:rsidRPr="00501C34">
        <w:rPr>
          <w:rFonts w:ascii="Calibri" w:hAnsi="Calibri"/>
          <w:sz w:val="20"/>
        </w:rPr>
        <w:t xml:space="preserve">, será </w:t>
      </w:r>
      <w:r w:rsidRPr="003D308D">
        <w:rPr>
          <w:rFonts w:ascii="Calibri" w:hAnsi="Calibri"/>
          <w:sz w:val="20"/>
        </w:rPr>
        <w:t xml:space="preserve">del </w:t>
      </w:r>
      <w:r w:rsidR="00642625" w:rsidRPr="003D308D">
        <w:rPr>
          <w:rFonts w:ascii="Calibri" w:hAnsi="Calibri"/>
          <w:sz w:val="20"/>
        </w:rPr>
        <w:t>1</w:t>
      </w:r>
      <w:r w:rsidR="002A255E" w:rsidRPr="003D308D">
        <w:rPr>
          <w:rFonts w:ascii="Calibri" w:hAnsi="Calibri"/>
          <w:sz w:val="20"/>
        </w:rPr>
        <w:t>7</w:t>
      </w:r>
      <w:r w:rsidR="00642625" w:rsidRPr="003D308D">
        <w:rPr>
          <w:rFonts w:ascii="Calibri" w:hAnsi="Calibri"/>
          <w:sz w:val="20"/>
        </w:rPr>
        <w:t xml:space="preserve"> </w:t>
      </w:r>
      <w:r w:rsidRPr="003D308D">
        <w:rPr>
          <w:rFonts w:ascii="Calibri" w:hAnsi="Calibri"/>
          <w:sz w:val="20"/>
        </w:rPr>
        <w:t xml:space="preserve">de </w:t>
      </w:r>
      <w:r w:rsidR="00642625" w:rsidRPr="003D308D">
        <w:rPr>
          <w:rFonts w:ascii="Calibri" w:hAnsi="Calibri"/>
          <w:sz w:val="20"/>
        </w:rPr>
        <w:t>enero</w:t>
      </w:r>
      <w:r w:rsidR="00644F98" w:rsidRPr="003D308D">
        <w:rPr>
          <w:rFonts w:ascii="Calibri" w:hAnsi="Calibri"/>
          <w:sz w:val="20"/>
        </w:rPr>
        <w:t xml:space="preserve"> del 202</w:t>
      </w:r>
      <w:r w:rsidR="00E041B2" w:rsidRPr="003D308D">
        <w:rPr>
          <w:rFonts w:ascii="Calibri" w:hAnsi="Calibri"/>
          <w:sz w:val="20"/>
        </w:rPr>
        <w:t>5</w:t>
      </w:r>
      <w:r w:rsidRPr="003D308D">
        <w:rPr>
          <w:rFonts w:ascii="Calibri" w:hAnsi="Calibri"/>
          <w:sz w:val="20"/>
        </w:rPr>
        <w:t xml:space="preserve"> al </w:t>
      </w:r>
      <w:r w:rsidR="00642625" w:rsidRPr="003D308D">
        <w:rPr>
          <w:rFonts w:ascii="Calibri" w:hAnsi="Calibri"/>
          <w:sz w:val="20"/>
        </w:rPr>
        <w:t>31</w:t>
      </w:r>
      <w:r w:rsidR="001C4A2D" w:rsidRPr="003D308D">
        <w:rPr>
          <w:rFonts w:ascii="Calibri" w:hAnsi="Calibri"/>
          <w:sz w:val="20"/>
        </w:rPr>
        <w:t xml:space="preserve"> de </w:t>
      </w:r>
      <w:r w:rsidR="00642625" w:rsidRPr="003D308D">
        <w:rPr>
          <w:rFonts w:ascii="Calibri" w:hAnsi="Calibri"/>
          <w:sz w:val="20"/>
        </w:rPr>
        <w:t>diciembre</w:t>
      </w:r>
      <w:r w:rsidRPr="003D308D">
        <w:rPr>
          <w:rFonts w:ascii="Calibri" w:hAnsi="Calibri"/>
          <w:sz w:val="20"/>
        </w:rPr>
        <w:t xml:space="preserve"> del 20</w:t>
      </w:r>
      <w:r w:rsidR="00D808CC" w:rsidRPr="003D308D">
        <w:rPr>
          <w:rFonts w:ascii="Calibri" w:hAnsi="Calibri"/>
          <w:sz w:val="20"/>
        </w:rPr>
        <w:t>2</w:t>
      </w:r>
      <w:r w:rsidR="00E041B2" w:rsidRPr="003D308D">
        <w:rPr>
          <w:rFonts w:ascii="Calibri" w:hAnsi="Calibri"/>
          <w:sz w:val="20"/>
        </w:rPr>
        <w:t>5</w:t>
      </w:r>
      <w:r w:rsidRPr="003D308D">
        <w:rPr>
          <w:rFonts w:ascii="Calibri" w:hAnsi="Calibri"/>
          <w:sz w:val="20"/>
        </w:rPr>
        <w:t>.</w:t>
      </w:r>
      <w:r w:rsidRPr="00501C34">
        <w:rPr>
          <w:rFonts w:ascii="Calibri" w:hAnsi="Calibri"/>
          <w:sz w:val="20"/>
        </w:rPr>
        <w:t xml:space="preserve"> Al respecto, en la inteligencia de que si a la fecha de la conclusión de la vigencia del contrato a satisfacción de la Convocante, el instrumento continuará vigente, hasta en tanto no se cumpla dicha condición.</w:t>
      </w:r>
    </w:p>
    <w:p w14:paraId="0CDB5507" w14:textId="77777777" w:rsidR="005E531C" w:rsidRPr="0039320A" w:rsidRDefault="005E531C" w:rsidP="005E531C">
      <w:pPr>
        <w:ind w:right="-1"/>
        <w:jc w:val="both"/>
        <w:rPr>
          <w:rFonts w:ascii="Calibri" w:hAnsi="Calibri"/>
          <w:b/>
        </w:rPr>
      </w:pPr>
    </w:p>
    <w:p w14:paraId="5559AE5B" w14:textId="0200AD67" w:rsidR="005E531C" w:rsidRDefault="005E531C" w:rsidP="005E531C">
      <w:pPr>
        <w:ind w:right="-1"/>
        <w:jc w:val="both"/>
        <w:rPr>
          <w:rFonts w:ascii="Calibri" w:hAnsi="Calibri"/>
          <w:b/>
        </w:rPr>
      </w:pPr>
    </w:p>
    <w:p w14:paraId="6C82B777" w14:textId="77777777" w:rsidR="005E531C" w:rsidRPr="0039320A"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15</w:t>
      </w:r>
      <w:r w:rsidR="005E531C" w:rsidRPr="0039320A">
        <w:rPr>
          <w:rFonts w:ascii="Calibri" w:hAnsi="Calibri"/>
          <w:b/>
        </w:rPr>
        <w:t>.</w:t>
      </w:r>
      <w:r w:rsidR="005E531C">
        <w:rPr>
          <w:rFonts w:ascii="Calibri" w:hAnsi="Calibri"/>
          <w:b/>
        </w:rPr>
        <w:t xml:space="preserve"> </w:t>
      </w:r>
      <w:r w:rsidR="005E531C" w:rsidRPr="0039320A">
        <w:rPr>
          <w:rFonts w:ascii="Calibri" w:hAnsi="Calibri"/>
          <w:b/>
        </w:rPr>
        <w:t>TERMINACIÓN ANTICIPADA DEL CONTRATO.</w:t>
      </w:r>
    </w:p>
    <w:p w14:paraId="6DC54B56" w14:textId="77777777" w:rsidR="005E531C" w:rsidRPr="0039320A" w:rsidRDefault="005E531C" w:rsidP="005E531C">
      <w:pPr>
        <w:ind w:right="-1"/>
        <w:jc w:val="both"/>
        <w:rPr>
          <w:rFonts w:ascii="Calibri" w:hAnsi="Calibri"/>
        </w:rPr>
      </w:pPr>
    </w:p>
    <w:p w14:paraId="44E80CDD" w14:textId="77777777" w:rsidR="005E531C" w:rsidRDefault="009E04A4" w:rsidP="005E531C">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15426669" w14:textId="77777777" w:rsidR="005E531C" w:rsidRDefault="005E531C" w:rsidP="005E531C">
      <w:pPr>
        <w:ind w:right="-1"/>
        <w:jc w:val="both"/>
        <w:rPr>
          <w:rFonts w:ascii="Calibri" w:hAnsi="Calibri"/>
        </w:rPr>
      </w:pPr>
    </w:p>
    <w:p w14:paraId="2F5F81BE" w14:textId="77777777" w:rsidR="00FC6D24" w:rsidRDefault="00FC6D24" w:rsidP="005E531C">
      <w:pPr>
        <w:ind w:right="-1"/>
        <w:jc w:val="both"/>
        <w:rPr>
          <w:rFonts w:ascii="Calibri" w:hAnsi="Calibri"/>
        </w:rPr>
      </w:pPr>
    </w:p>
    <w:p w14:paraId="7E012751" w14:textId="77777777" w:rsidR="005E531C" w:rsidRPr="0039320A"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0D4E51B4" w14:textId="77777777" w:rsidR="005E531C" w:rsidRPr="0039320A" w:rsidRDefault="005E531C" w:rsidP="005E531C">
      <w:pPr>
        <w:ind w:right="-1"/>
        <w:jc w:val="both"/>
        <w:rPr>
          <w:rFonts w:ascii="Calibri" w:hAnsi="Calibri"/>
        </w:rPr>
      </w:pPr>
    </w:p>
    <w:p w14:paraId="10A122DC"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10C31BCE" w14:textId="77777777" w:rsidR="005E531C" w:rsidRPr="0039320A" w:rsidRDefault="005E531C" w:rsidP="00BC5588">
      <w:pPr>
        <w:numPr>
          <w:ilvl w:val="0"/>
          <w:numId w:val="16"/>
        </w:numPr>
        <w:ind w:right="-1"/>
        <w:jc w:val="both"/>
        <w:rPr>
          <w:rFonts w:ascii="Calibri" w:hAnsi="Calibri"/>
        </w:rPr>
      </w:pPr>
      <w:r w:rsidRPr="0039320A">
        <w:rPr>
          <w:rFonts w:ascii="Calibri" w:hAnsi="Calibri"/>
        </w:rPr>
        <w:t xml:space="preserve">Cuando el Concursante ganador no cumpla con la </w:t>
      </w:r>
      <w:r w:rsidR="00AA1979">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280E650F" w14:textId="77777777" w:rsidR="005E531C" w:rsidRPr="0039320A" w:rsidRDefault="005E531C" w:rsidP="00BC5588">
      <w:pPr>
        <w:numPr>
          <w:ilvl w:val="0"/>
          <w:numId w:val="16"/>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sidR="00AA1979">
        <w:rPr>
          <w:rFonts w:ascii="Calibri" w:hAnsi="Calibri"/>
        </w:rPr>
        <w:t>no preste el servicio</w:t>
      </w:r>
      <w:r w:rsidRPr="0039320A">
        <w:rPr>
          <w:rFonts w:ascii="Calibri" w:hAnsi="Calibri"/>
        </w:rPr>
        <w:t xml:space="preserve"> dentro del plazo señalado.</w:t>
      </w:r>
    </w:p>
    <w:p w14:paraId="4B47C545" w14:textId="77777777" w:rsidR="005E531C" w:rsidRDefault="005E531C" w:rsidP="00BC5588">
      <w:pPr>
        <w:numPr>
          <w:ilvl w:val="0"/>
          <w:numId w:val="16"/>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1B67B339" w14:textId="77777777" w:rsidR="009E04A4" w:rsidRDefault="009E04A4" w:rsidP="005E531C">
      <w:pPr>
        <w:ind w:right="-1"/>
        <w:jc w:val="both"/>
        <w:rPr>
          <w:rFonts w:ascii="Calibri" w:hAnsi="Calibri"/>
          <w:b/>
        </w:rPr>
      </w:pPr>
    </w:p>
    <w:p w14:paraId="0A72096F" w14:textId="77777777" w:rsidR="00642625" w:rsidRPr="0039320A" w:rsidRDefault="00642625" w:rsidP="005E531C">
      <w:pPr>
        <w:ind w:right="-1"/>
        <w:jc w:val="both"/>
        <w:rPr>
          <w:rFonts w:ascii="Calibri" w:hAnsi="Calibri"/>
          <w:b/>
        </w:rPr>
      </w:pPr>
    </w:p>
    <w:p w14:paraId="3AA30176" w14:textId="77777777" w:rsidR="005E531C" w:rsidRPr="0039320A" w:rsidRDefault="005E531C"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sidRPr="0039320A">
        <w:rPr>
          <w:rFonts w:ascii="Calibri" w:hAnsi="Calibri"/>
          <w:b/>
        </w:rPr>
        <w:t>1</w:t>
      </w:r>
      <w:r w:rsidR="00B011DA">
        <w:rPr>
          <w:rFonts w:ascii="Calibri" w:hAnsi="Calibri"/>
          <w:b/>
        </w:rPr>
        <w:t>7</w:t>
      </w:r>
      <w:r w:rsidRPr="0039320A">
        <w:rPr>
          <w:rFonts w:ascii="Calibri" w:hAnsi="Calibri"/>
          <w:b/>
        </w:rPr>
        <w:t>.</w:t>
      </w:r>
      <w:r>
        <w:rPr>
          <w:rFonts w:ascii="Calibri" w:hAnsi="Calibri"/>
          <w:b/>
        </w:rPr>
        <w:t xml:space="preserve"> </w:t>
      </w:r>
      <w:r w:rsidRPr="0039320A">
        <w:rPr>
          <w:rFonts w:ascii="Calibri" w:hAnsi="Calibri"/>
          <w:b/>
        </w:rPr>
        <w:t>RESCISIÓN DE CONTRATO.</w:t>
      </w:r>
    </w:p>
    <w:p w14:paraId="1A7BDD77" w14:textId="77777777" w:rsidR="005E531C" w:rsidRPr="0039320A" w:rsidRDefault="005E531C" w:rsidP="005E531C">
      <w:pPr>
        <w:ind w:right="-1"/>
        <w:jc w:val="both"/>
        <w:rPr>
          <w:rFonts w:ascii="Calibri" w:hAnsi="Calibri"/>
        </w:rPr>
      </w:pPr>
    </w:p>
    <w:p w14:paraId="1CEBF0A7" w14:textId="3412857A" w:rsidR="005E531C" w:rsidRDefault="005E531C" w:rsidP="005E531C">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w:t>
      </w:r>
      <w:r w:rsidR="00245AE2">
        <w:rPr>
          <w:rFonts w:ascii="Calibri" w:hAnsi="Calibri"/>
        </w:rPr>
        <w:t>Licitante</w:t>
      </w:r>
      <w:r w:rsidRPr="0039320A">
        <w:rPr>
          <w:rFonts w:ascii="Calibri" w:hAnsi="Calibri"/>
        </w:rPr>
        <w:t xml:space="preserve"> ganador del concurso, cuando se presente alguna de las siguientes causas.</w:t>
      </w:r>
    </w:p>
    <w:p w14:paraId="227C0904" w14:textId="5E6EE13B" w:rsidR="005E531C" w:rsidRPr="00472E53" w:rsidRDefault="00472E53" w:rsidP="00BC5588">
      <w:pPr>
        <w:numPr>
          <w:ilvl w:val="0"/>
          <w:numId w:val="17"/>
        </w:numPr>
        <w:ind w:right="-1"/>
        <w:jc w:val="both"/>
        <w:rPr>
          <w:rFonts w:ascii="Calibri" w:hAnsi="Calibri"/>
        </w:rPr>
      </w:pPr>
      <w:r w:rsidRPr="00472E53">
        <w:rPr>
          <w:rFonts w:ascii="Calibri" w:hAnsi="Calibri"/>
        </w:rPr>
        <w:t>Incumplimiento grave de las obligaciones contraídas por el licitante ganador.</w:t>
      </w:r>
    </w:p>
    <w:p w14:paraId="0B72A9D6" w14:textId="77777777" w:rsidR="00472E53" w:rsidRPr="0039320A" w:rsidRDefault="00472E53" w:rsidP="00BC5588">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48EA1FE1" w14:textId="77777777" w:rsidR="005E531C" w:rsidRPr="0039320A" w:rsidRDefault="005E531C" w:rsidP="00BC5588">
      <w:pPr>
        <w:numPr>
          <w:ilvl w:val="0"/>
          <w:numId w:val="17"/>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w:t>
      </w:r>
      <w:r w:rsidR="00C42BF6">
        <w:rPr>
          <w:rFonts w:ascii="Calibri" w:hAnsi="Calibri"/>
        </w:rPr>
        <w:t>prestación del servicio</w:t>
      </w:r>
      <w:r>
        <w:rPr>
          <w:rFonts w:ascii="Calibri" w:hAnsi="Calibri"/>
        </w:rPr>
        <w:t xml:space="preserve"> </w:t>
      </w:r>
      <w:r w:rsidRPr="0039320A">
        <w:rPr>
          <w:rFonts w:ascii="Calibri" w:hAnsi="Calibri"/>
        </w:rPr>
        <w:t>objeto del presente concurso.</w:t>
      </w:r>
    </w:p>
    <w:p w14:paraId="58D5C9DD" w14:textId="77777777" w:rsidR="00C2069C" w:rsidRPr="00DB6160" w:rsidRDefault="00C2069C" w:rsidP="00BC5588">
      <w:pPr>
        <w:numPr>
          <w:ilvl w:val="0"/>
          <w:numId w:val="17"/>
        </w:numPr>
        <w:ind w:right="-1"/>
        <w:jc w:val="both"/>
        <w:rPr>
          <w:rFonts w:ascii="Calibri" w:hAnsi="Calibri"/>
        </w:rPr>
      </w:pPr>
      <w:r w:rsidRPr="0039320A">
        <w:rPr>
          <w:rFonts w:ascii="Calibri" w:hAnsi="Calibri"/>
        </w:rPr>
        <w:lastRenderedPageBreak/>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de suministro de los bienes o servicios</w:t>
      </w:r>
      <w:r w:rsidRPr="00DB6160">
        <w:rPr>
          <w:rFonts w:ascii="Calibri" w:hAnsi="Calibri"/>
        </w:rPr>
        <w:t xml:space="preserve"> establecidos en el contrato correspondiente.</w:t>
      </w:r>
    </w:p>
    <w:p w14:paraId="1CADF5EF" w14:textId="77777777" w:rsidR="005E531C" w:rsidRPr="00DB6160" w:rsidRDefault="005E531C" w:rsidP="00BC5588">
      <w:pPr>
        <w:numPr>
          <w:ilvl w:val="0"/>
          <w:numId w:val="17"/>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58C092B6" w14:textId="77777777" w:rsidR="005E531C" w:rsidRPr="00DB6160" w:rsidRDefault="005E531C" w:rsidP="00BC5588">
      <w:pPr>
        <w:numPr>
          <w:ilvl w:val="0"/>
          <w:numId w:val="17"/>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w:t>
      </w:r>
      <w:r w:rsidR="00472E53">
        <w:rPr>
          <w:rFonts w:ascii="Calibri" w:hAnsi="Calibri"/>
        </w:rPr>
        <w:t>el suministro</w:t>
      </w:r>
      <w:r w:rsidR="00A91551">
        <w:rPr>
          <w:rFonts w:ascii="Calibri" w:hAnsi="Calibri"/>
        </w:rPr>
        <w:t xml:space="preserve"> </w:t>
      </w:r>
      <w:r w:rsidRPr="00DB6160">
        <w:rPr>
          <w:rFonts w:ascii="Calibri" w:hAnsi="Calibri"/>
        </w:rPr>
        <w:t>establecid</w:t>
      </w:r>
      <w:r w:rsidR="00472E53">
        <w:rPr>
          <w:rFonts w:ascii="Calibri" w:hAnsi="Calibri"/>
        </w:rPr>
        <w:t>o</w:t>
      </w:r>
      <w:r w:rsidRPr="00DB6160">
        <w:rPr>
          <w:rFonts w:ascii="Calibri" w:hAnsi="Calibri"/>
        </w:rPr>
        <w:t xml:space="preserve">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6EC9357E" w14:textId="77777777" w:rsidR="005E531C" w:rsidRPr="00DB6160" w:rsidRDefault="005E531C" w:rsidP="00BC5588">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381619C3" w14:textId="77777777" w:rsidR="005E531C" w:rsidRPr="00DB6160" w:rsidRDefault="005E531C" w:rsidP="00BC5588">
      <w:pPr>
        <w:numPr>
          <w:ilvl w:val="0"/>
          <w:numId w:val="17"/>
        </w:numPr>
        <w:ind w:right="51"/>
        <w:jc w:val="both"/>
        <w:rPr>
          <w:rFonts w:ascii="Calibri" w:hAnsi="Calibri"/>
        </w:rPr>
      </w:pPr>
      <w:r w:rsidRPr="00DB6160">
        <w:rPr>
          <w:rFonts w:ascii="Calibri" w:hAnsi="Calibri"/>
        </w:rPr>
        <w:t xml:space="preserve">Por negativa a repetir o completar </w:t>
      </w:r>
      <w:r w:rsidR="00472E53">
        <w:rPr>
          <w:rFonts w:ascii="Calibri" w:hAnsi="Calibri"/>
        </w:rPr>
        <w:t>el suministro</w:t>
      </w:r>
      <w:r w:rsidRPr="00DB6160">
        <w:rPr>
          <w:rFonts w:ascii="Calibri" w:hAnsi="Calibri"/>
        </w:rPr>
        <w:t>, que la Convocante no aceptó por deficiente.</w:t>
      </w:r>
    </w:p>
    <w:p w14:paraId="42E71266" w14:textId="77777777" w:rsidR="005E531C" w:rsidRPr="00DB6160" w:rsidRDefault="005E531C" w:rsidP="00BC5588">
      <w:pPr>
        <w:numPr>
          <w:ilvl w:val="0"/>
          <w:numId w:val="17"/>
        </w:numPr>
        <w:ind w:right="-1"/>
        <w:jc w:val="both"/>
        <w:rPr>
          <w:rFonts w:ascii="Calibri" w:hAnsi="Calibri"/>
        </w:rPr>
      </w:pPr>
      <w:r w:rsidRPr="00DB6160">
        <w:rPr>
          <w:rFonts w:ascii="Calibri" w:hAnsi="Calibri"/>
        </w:rPr>
        <w:t xml:space="preserve">Por no cubrir con personal suficiente y capacitado en </w:t>
      </w:r>
      <w:r w:rsidR="00C42BF6">
        <w:rPr>
          <w:rFonts w:ascii="Calibri" w:hAnsi="Calibri"/>
        </w:rPr>
        <w:t xml:space="preserve">la prestación del </w:t>
      </w:r>
      <w:r w:rsidR="00472E53">
        <w:rPr>
          <w:rFonts w:ascii="Calibri" w:hAnsi="Calibri"/>
        </w:rPr>
        <w:t>suministro</w:t>
      </w:r>
      <w:r w:rsidRPr="00DB6160">
        <w:rPr>
          <w:rFonts w:ascii="Calibri" w:hAnsi="Calibri"/>
        </w:rPr>
        <w:t xml:space="preserve"> adjudicado.</w:t>
      </w:r>
    </w:p>
    <w:p w14:paraId="35B9B49D" w14:textId="77777777" w:rsidR="005E531C" w:rsidRPr="00DB6160" w:rsidRDefault="005E531C" w:rsidP="00BC5588">
      <w:pPr>
        <w:numPr>
          <w:ilvl w:val="0"/>
          <w:numId w:val="17"/>
        </w:numPr>
        <w:ind w:right="-1"/>
        <w:jc w:val="both"/>
        <w:rPr>
          <w:rFonts w:ascii="Calibri" w:hAnsi="Calibri"/>
        </w:rPr>
      </w:pPr>
      <w:r w:rsidRPr="00DB6160">
        <w:rPr>
          <w:rFonts w:ascii="Calibri" w:hAnsi="Calibri"/>
        </w:rPr>
        <w:t xml:space="preserve">Si cede, traspasa o subcontrata </w:t>
      </w:r>
      <w:r w:rsidR="00C42BF6">
        <w:rPr>
          <w:rFonts w:ascii="Calibri" w:hAnsi="Calibri"/>
        </w:rPr>
        <w:t>la prestación del s</w:t>
      </w:r>
      <w:r w:rsidR="00472E53">
        <w:rPr>
          <w:rFonts w:ascii="Calibri" w:hAnsi="Calibri"/>
        </w:rPr>
        <w:t>uministro</w:t>
      </w:r>
      <w:r w:rsidRPr="00DB6160">
        <w:rPr>
          <w:rFonts w:ascii="Calibri" w:hAnsi="Calibri"/>
        </w:rPr>
        <w:t xml:space="preserve"> objeto de este concurso.</w:t>
      </w:r>
    </w:p>
    <w:p w14:paraId="3052B18B" w14:textId="77777777" w:rsidR="005E531C" w:rsidRPr="00DB6160" w:rsidRDefault="005E531C" w:rsidP="00BC5588">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6F71F869" w14:textId="77777777" w:rsidR="005E531C" w:rsidRPr="00DB6160" w:rsidRDefault="005E531C" w:rsidP="005E531C">
      <w:pPr>
        <w:ind w:right="-1"/>
        <w:jc w:val="both"/>
        <w:rPr>
          <w:rFonts w:ascii="Calibri" w:hAnsi="Calibri"/>
        </w:rPr>
      </w:pPr>
    </w:p>
    <w:p w14:paraId="0253C8F6" w14:textId="77777777" w:rsidR="005E531C" w:rsidRDefault="005E531C" w:rsidP="005E531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7BA3B05D" w14:textId="51B1E8C1" w:rsidR="00FA722A" w:rsidRDefault="00FA722A" w:rsidP="005E531C">
      <w:pPr>
        <w:ind w:right="-1"/>
        <w:jc w:val="both"/>
        <w:rPr>
          <w:rFonts w:ascii="Calibri" w:hAnsi="Calibri"/>
        </w:rPr>
      </w:pPr>
    </w:p>
    <w:p w14:paraId="313B0F74" w14:textId="77777777" w:rsidR="00FA722A" w:rsidRDefault="00FA722A" w:rsidP="005E531C">
      <w:pPr>
        <w:ind w:right="-1"/>
        <w:jc w:val="both"/>
        <w:rPr>
          <w:rFonts w:ascii="Calibri" w:hAnsi="Calibri"/>
        </w:rPr>
      </w:pPr>
    </w:p>
    <w:p w14:paraId="0A07CB6A" w14:textId="77777777" w:rsidR="005E531C" w:rsidRPr="0039320A"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681362C5" w14:textId="77777777" w:rsidR="005E531C" w:rsidRPr="0039320A" w:rsidRDefault="005E531C" w:rsidP="005E531C">
      <w:pPr>
        <w:ind w:right="-1"/>
        <w:jc w:val="both"/>
        <w:rPr>
          <w:rFonts w:ascii="Calibri" w:hAnsi="Calibri"/>
        </w:rPr>
      </w:pPr>
    </w:p>
    <w:p w14:paraId="4AC1016C" w14:textId="3AB4FDAC" w:rsidR="005E531C" w:rsidRPr="00DB6160" w:rsidRDefault="005E531C" w:rsidP="005E531C">
      <w:pPr>
        <w:ind w:right="-1"/>
        <w:jc w:val="both"/>
        <w:rPr>
          <w:rFonts w:ascii="Calibri" w:hAnsi="Calibri"/>
        </w:rPr>
      </w:pPr>
      <w:r w:rsidRPr="0039320A">
        <w:rPr>
          <w:rFonts w:ascii="Calibri" w:hAnsi="Calibri"/>
        </w:rPr>
        <w:t>Contra las resoluciones que se dicten dentro de</w:t>
      </w:r>
      <w:r w:rsidR="00A91551">
        <w:rPr>
          <w:rFonts w:ascii="Calibri" w:hAnsi="Calibri"/>
        </w:rPr>
        <w:t xml:space="preserve"> </w:t>
      </w:r>
      <w:r w:rsidRPr="0039320A">
        <w:rPr>
          <w:rFonts w:ascii="Calibri" w:hAnsi="Calibri"/>
        </w:rPr>
        <w:t>l</w:t>
      </w:r>
      <w:r w:rsidR="00A91551">
        <w:rPr>
          <w:rFonts w:ascii="Calibri" w:hAnsi="Calibri"/>
        </w:rPr>
        <w:t>a</w:t>
      </w:r>
      <w:r w:rsidRPr="0039320A">
        <w:rPr>
          <w:rFonts w:ascii="Calibri" w:hAnsi="Calibri"/>
        </w:rPr>
        <w:t xml:space="preserve"> presente </w:t>
      </w:r>
      <w:r w:rsidR="00A91551">
        <w:rPr>
          <w:rFonts w:ascii="Calibri" w:hAnsi="Calibri"/>
        </w:rPr>
        <w:t>Licitación</w:t>
      </w:r>
      <w:r w:rsidR="00D6495B">
        <w:rPr>
          <w:rFonts w:ascii="Calibri" w:hAnsi="Calibri"/>
        </w:rPr>
        <w:t>,</w:t>
      </w:r>
      <w:r w:rsidRPr="0039320A">
        <w:rPr>
          <w:rFonts w:ascii="Calibri" w:hAnsi="Calibri"/>
        </w:rPr>
        <w:t xml:space="preserve"> los </w:t>
      </w:r>
      <w:r w:rsidR="00C42BF6">
        <w:rPr>
          <w:rFonts w:ascii="Calibri" w:hAnsi="Calibri"/>
        </w:rPr>
        <w:t>licitan</w:t>
      </w:r>
      <w:r w:rsidR="00A91551">
        <w:rPr>
          <w:rFonts w:ascii="Calibri" w:hAnsi="Calibri"/>
        </w:rPr>
        <w:t>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69606E9D" w14:textId="77777777" w:rsidR="005E531C" w:rsidRPr="00DB6160" w:rsidRDefault="005E531C" w:rsidP="005E531C">
      <w:pPr>
        <w:ind w:right="-1"/>
        <w:jc w:val="both"/>
        <w:rPr>
          <w:rFonts w:ascii="Calibri" w:hAnsi="Calibri"/>
        </w:rPr>
      </w:pPr>
    </w:p>
    <w:p w14:paraId="338069D5"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6068E053" w14:textId="77777777" w:rsidR="005E531C" w:rsidRDefault="005E531C" w:rsidP="005E531C">
      <w:pPr>
        <w:ind w:right="-1"/>
        <w:jc w:val="both"/>
        <w:rPr>
          <w:rFonts w:ascii="Calibri" w:hAnsi="Calibri"/>
          <w:b/>
        </w:rPr>
      </w:pPr>
    </w:p>
    <w:p w14:paraId="3272C916" w14:textId="77777777" w:rsidR="005E531C" w:rsidRDefault="005E531C" w:rsidP="005E531C">
      <w:pPr>
        <w:ind w:right="-1"/>
        <w:jc w:val="both"/>
        <w:rPr>
          <w:rFonts w:ascii="Calibri" w:hAnsi="Calibri"/>
          <w:b/>
        </w:rPr>
      </w:pPr>
    </w:p>
    <w:p w14:paraId="78993146" w14:textId="77777777" w:rsidR="005E531C" w:rsidRPr="0039320A"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CONCURSO DESIERTO.</w:t>
      </w:r>
    </w:p>
    <w:p w14:paraId="280433EE" w14:textId="77777777" w:rsidR="005E531C" w:rsidRPr="0039320A" w:rsidRDefault="005E531C" w:rsidP="005E531C">
      <w:pPr>
        <w:ind w:right="-1"/>
        <w:jc w:val="both"/>
        <w:rPr>
          <w:rFonts w:ascii="Calibri" w:hAnsi="Calibri"/>
          <w:b/>
        </w:rPr>
      </w:pPr>
    </w:p>
    <w:p w14:paraId="444901B6"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3FD36B33" w14:textId="77777777" w:rsidR="005E531C" w:rsidRPr="00DB6160" w:rsidRDefault="005E531C" w:rsidP="00BC5588">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2CC45354" w14:textId="40EBD77E" w:rsidR="005E531C" w:rsidRPr="00DB6160" w:rsidRDefault="005E531C" w:rsidP="00BC5588">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02BD8227" w14:textId="77777777" w:rsidR="005E531C" w:rsidRPr="00DB6160" w:rsidRDefault="005E531C" w:rsidP="00BC5588">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3B36D455" w14:textId="77777777" w:rsidR="005E531C" w:rsidRDefault="005E531C" w:rsidP="005E531C">
      <w:pPr>
        <w:ind w:right="-1"/>
        <w:jc w:val="both"/>
        <w:rPr>
          <w:rFonts w:ascii="Calibri" w:hAnsi="Calibri"/>
          <w:b/>
        </w:rPr>
      </w:pPr>
    </w:p>
    <w:p w14:paraId="417C8345" w14:textId="77777777" w:rsidR="005E531C" w:rsidRPr="0039320A" w:rsidRDefault="005E531C" w:rsidP="005E531C">
      <w:pPr>
        <w:ind w:right="-1"/>
        <w:jc w:val="both"/>
        <w:rPr>
          <w:rFonts w:ascii="Calibri" w:hAnsi="Calibri"/>
          <w:b/>
        </w:rPr>
      </w:pPr>
    </w:p>
    <w:p w14:paraId="60C4B5FF" w14:textId="77777777" w:rsidR="005E531C"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20</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7586DFDC" w14:textId="77777777" w:rsidR="005E531C" w:rsidRDefault="005E531C" w:rsidP="005E531C">
      <w:pPr>
        <w:ind w:right="-1"/>
        <w:jc w:val="both"/>
        <w:rPr>
          <w:rFonts w:ascii="Calibri" w:hAnsi="Calibri"/>
          <w:b/>
        </w:rPr>
      </w:pPr>
    </w:p>
    <w:p w14:paraId="5246EE29"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062B82D3" w14:textId="77777777" w:rsidR="005E531C" w:rsidRPr="00572D88" w:rsidRDefault="005E531C" w:rsidP="00BC5588">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4E4689A8" w14:textId="77777777" w:rsidR="005E531C" w:rsidRPr="00DB6160" w:rsidRDefault="005E531C" w:rsidP="00BC5588">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031BC3EF" w14:textId="77777777" w:rsidR="005E531C" w:rsidRPr="0039320A" w:rsidRDefault="005E531C" w:rsidP="00BC5588">
      <w:pPr>
        <w:numPr>
          <w:ilvl w:val="0"/>
          <w:numId w:val="19"/>
        </w:numPr>
        <w:ind w:right="-1"/>
        <w:jc w:val="both"/>
        <w:rPr>
          <w:rFonts w:ascii="Calibri" w:hAnsi="Calibri"/>
        </w:rPr>
      </w:pPr>
      <w:r w:rsidRPr="0039320A">
        <w:rPr>
          <w:rFonts w:ascii="Calibri" w:hAnsi="Calibri"/>
        </w:rPr>
        <w:lastRenderedPageBreak/>
        <w:t>Por razones de programación presupuestal de carácter prioritario en la utilización de recursos públicos.</w:t>
      </w:r>
    </w:p>
    <w:p w14:paraId="5B384964" w14:textId="77777777" w:rsidR="005E531C" w:rsidRDefault="005E531C" w:rsidP="005E531C">
      <w:pPr>
        <w:ind w:right="-1"/>
        <w:jc w:val="both"/>
        <w:rPr>
          <w:rFonts w:ascii="Calibri" w:hAnsi="Calibri"/>
          <w:b/>
        </w:rPr>
      </w:pPr>
    </w:p>
    <w:p w14:paraId="1964698F" w14:textId="77777777" w:rsidR="003246F8" w:rsidRDefault="003246F8" w:rsidP="005E531C">
      <w:pPr>
        <w:ind w:right="-1"/>
        <w:jc w:val="both"/>
        <w:rPr>
          <w:rFonts w:ascii="Calibri" w:hAnsi="Calibri"/>
          <w:b/>
        </w:rPr>
      </w:pPr>
    </w:p>
    <w:p w14:paraId="3C325077" w14:textId="77777777" w:rsidR="005E531C" w:rsidRPr="0039320A" w:rsidRDefault="00B011DA"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ind w:right="-1"/>
        <w:jc w:val="both"/>
        <w:rPr>
          <w:rFonts w:ascii="Calibri" w:hAnsi="Calibri"/>
          <w:b/>
        </w:rPr>
      </w:pPr>
      <w:r>
        <w:rPr>
          <w:rFonts w:ascii="Calibri" w:hAnsi="Calibri"/>
          <w:b/>
        </w:rPr>
        <w:t>21</w:t>
      </w:r>
      <w:r w:rsidR="005E531C" w:rsidRPr="0039320A">
        <w:rPr>
          <w:rFonts w:ascii="Calibri" w:hAnsi="Calibri"/>
          <w:b/>
        </w:rPr>
        <w:t>.</w:t>
      </w:r>
      <w:r w:rsidR="005E531C">
        <w:rPr>
          <w:rFonts w:ascii="Calibri" w:hAnsi="Calibri"/>
          <w:b/>
        </w:rPr>
        <w:t xml:space="preserve"> </w:t>
      </w:r>
      <w:r w:rsidR="005E531C" w:rsidRPr="0039320A">
        <w:rPr>
          <w:rFonts w:ascii="Calibri" w:hAnsi="Calibri"/>
          <w:b/>
        </w:rPr>
        <w:t>SUPLETORIEDAD.</w:t>
      </w:r>
    </w:p>
    <w:p w14:paraId="7145C3F0" w14:textId="77777777" w:rsidR="005E531C" w:rsidRPr="0039320A" w:rsidRDefault="005E531C" w:rsidP="005E531C">
      <w:pPr>
        <w:ind w:right="-1"/>
        <w:jc w:val="both"/>
        <w:rPr>
          <w:rFonts w:ascii="Calibri" w:hAnsi="Calibri"/>
          <w:b/>
        </w:rPr>
      </w:pPr>
    </w:p>
    <w:p w14:paraId="1C7ABECF" w14:textId="77777777" w:rsidR="007F0B73" w:rsidRDefault="005E531C" w:rsidP="00572D8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2AEAE7AD" w14:textId="77777777" w:rsidR="00D6495B" w:rsidRDefault="00D6495B" w:rsidP="00572D88">
      <w:pPr>
        <w:jc w:val="center"/>
        <w:rPr>
          <w:rFonts w:ascii="Corbel" w:hAnsi="Corbel" w:cs="Arial"/>
          <w:b/>
        </w:rPr>
      </w:pPr>
    </w:p>
    <w:p w14:paraId="34094401" w14:textId="4C74764B" w:rsidR="00572D88" w:rsidRDefault="00572D88" w:rsidP="00572D88">
      <w:pPr>
        <w:jc w:val="center"/>
        <w:rPr>
          <w:rFonts w:ascii="Corbel" w:hAnsi="Corbel" w:cs="Arial"/>
          <w:b/>
        </w:rPr>
      </w:pPr>
      <w:r w:rsidRPr="00AF06AE">
        <w:rPr>
          <w:rFonts w:ascii="Corbel" w:hAnsi="Corbel" w:cs="Arial"/>
          <w:b/>
        </w:rPr>
        <w:t>ATENTAMENTE</w:t>
      </w:r>
    </w:p>
    <w:p w14:paraId="6282A344" w14:textId="77777777" w:rsidR="00C42BF6" w:rsidRDefault="00C42BF6" w:rsidP="00572D88">
      <w:pPr>
        <w:jc w:val="center"/>
        <w:rPr>
          <w:rFonts w:ascii="Corbel" w:hAnsi="Corbel" w:cs="Arial"/>
          <w:b/>
        </w:rPr>
      </w:pPr>
    </w:p>
    <w:p w14:paraId="48BE5DCA" w14:textId="77777777" w:rsidR="00572D88" w:rsidRPr="00AF06AE" w:rsidRDefault="0034024F" w:rsidP="00572D88">
      <w:pPr>
        <w:jc w:val="center"/>
        <w:rPr>
          <w:rFonts w:ascii="Corbel" w:hAnsi="Corbel" w:cs="Arial"/>
          <w:b/>
        </w:rPr>
      </w:pPr>
      <w:r>
        <w:rPr>
          <w:rFonts w:ascii="Corbel" w:hAnsi="Corbel" w:cs="Arial"/>
          <w:b/>
        </w:rPr>
        <w:t>LIC. VICENTE ARTURO LÓPEZ LIMÓN</w:t>
      </w:r>
    </w:p>
    <w:p w14:paraId="4A20F269"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6D0092CA" w14:textId="77777777" w:rsidR="00FA4A0F" w:rsidRPr="00805B6B" w:rsidRDefault="00FA4A0F" w:rsidP="00572D88">
      <w:pPr>
        <w:jc w:val="center"/>
        <w:rPr>
          <w:rFonts w:ascii="Corbel" w:hAnsi="Corbel" w:cs="Arial"/>
          <w:b/>
        </w:rPr>
      </w:pPr>
      <w:r>
        <w:rPr>
          <w:rFonts w:ascii="Corbel" w:hAnsi="Corbel" w:cs="Arial"/>
          <w:b/>
        </w:rPr>
        <w:t>DE SERVICIOS DE SALUD DE NUEVO LEÓN, O.P.D.</w:t>
      </w:r>
    </w:p>
    <w:p w14:paraId="3905A6AA" w14:textId="4F40A78E" w:rsidR="00FC6D24" w:rsidRDefault="007F0B73" w:rsidP="00FA722A">
      <w:pPr>
        <w:ind w:right="284"/>
        <w:jc w:val="center"/>
        <w:rPr>
          <w:rFonts w:asciiTheme="minorHAnsi" w:hAnsiTheme="minorHAnsi"/>
          <w:b/>
        </w:rPr>
      </w:pPr>
      <w:r w:rsidRPr="0078059E">
        <w:rPr>
          <w:rFonts w:asciiTheme="minorHAnsi" w:hAnsiTheme="minorHAnsi"/>
          <w:b/>
        </w:rPr>
        <w:t xml:space="preserve">MONTERREY, NUEVO </w:t>
      </w:r>
      <w:r w:rsidRPr="003D308D">
        <w:rPr>
          <w:rFonts w:asciiTheme="minorHAnsi" w:hAnsiTheme="minorHAnsi"/>
          <w:b/>
        </w:rPr>
        <w:t>LEÓN A</w:t>
      </w:r>
      <w:r w:rsidR="00E041B2" w:rsidRPr="003D308D">
        <w:rPr>
          <w:rFonts w:asciiTheme="minorHAnsi" w:hAnsiTheme="minorHAnsi"/>
          <w:b/>
        </w:rPr>
        <w:t xml:space="preserve"> </w:t>
      </w:r>
      <w:r w:rsidR="00642625" w:rsidRPr="003D308D">
        <w:rPr>
          <w:rFonts w:asciiTheme="minorHAnsi" w:hAnsiTheme="minorHAnsi"/>
          <w:b/>
        </w:rPr>
        <w:t>13</w:t>
      </w:r>
      <w:r w:rsidR="00DC657F" w:rsidRPr="003D308D">
        <w:rPr>
          <w:rFonts w:asciiTheme="minorHAnsi" w:hAnsiTheme="minorHAnsi"/>
          <w:b/>
        </w:rPr>
        <w:t xml:space="preserve"> DE </w:t>
      </w:r>
      <w:r w:rsidR="00642625" w:rsidRPr="003D308D">
        <w:rPr>
          <w:rFonts w:asciiTheme="minorHAnsi" w:hAnsiTheme="minorHAnsi"/>
          <w:b/>
        </w:rPr>
        <w:t>DICIEMBRE</w:t>
      </w:r>
      <w:r w:rsidR="00A300D9" w:rsidRPr="003D308D">
        <w:rPr>
          <w:rFonts w:asciiTheme="minorHAnsi" w:hAnsiTheme="minorHAnsi"/>
          <w:b/>
        </w:rPr>
        <w:t xml:space="preserve"> DEL 20</w:t>
      </w:r>
      <w:r w:rsidR="00FA722A" w:rsidRPr="003D308D">
        <w:rPr>
          <w:rFonts w:asciiTheme="minorHAnsi" w:hAnsiTheme="minorHAnsi"/>
          <w:b/>
        </w:rPr>
        <w:t>2</w:t>
      </w:r>
      <w:r w:rsidR="00E041B2" w:rsidRPr="003D308D">
        <w:rPr>
          <w:rFonts w:asciiTheme="minorHAnsi" w:hAnsiTheme="minorHAnsi"/>
          <w:b/>
        </w:rPr>
        <w:t>4</w:t>
      </w:r>
      <w:r w:rsidR="00FA722A" w:rsidRPr="003D308D">
        <w:rPr>
          <w:rFonts w:asciiTheme="minorHAnsi" w:hAnsiTheme="minorHAnsi"/>
          <w:b/>
        </w:rPr>
        <w:t>.</w:t>
      </w:r>
    </w:p>
    <w:p w14:paraId="45B5996F" w14:textId="77777777" w:rsidR="00644F98" w:rsidRDefault="00644F98" w:rsidP="00FA722A">
      <w:pPr>
        <w:ind w:right="284"/>
        <w:jc w:val="center"/>
        <w:rPr>
          <w:rFonts w:asciiTheme="minorHAnsi" w:hAnsiTheme="minorHAnsi"/>
          <w:b/>
        </w:rPr>
      </w:pPr>
    </w:p>
    <w:p w14:paraId="4E0BA89C" w14:textId="77777777" w:rsidR="00D6495B" w:rsidRDefault="00D6495B" w:rsidP="00FA722A">
      <w:pPr>
        <w:ind w:right="284"/>
        <w:jc w:val="center"/>
        <w:rPr>
          <w:rFonts w:asciiTheme="minorHAnsi" w:hAnsiTheme="minorHAnsi"/>
          <w:b/>
        </w:rPr>
      </w:pPr>
    </w:p>
    <w:p w14:paraId="10D27BC0" w14:textId="77777777" w:rsidR="00D6495B" w:rsidRDefault="00D6495B" w:rsidP="00FA722A">
      <w:pPr>
        <w:ind w:right="284"/>
        <w:jc w:val="center"/>
        <w:rPr>
          <w:rFonts w:asciiTheme="minorHAnsi" w:hAnsiTheme="minorHAnsi"/>
          <w:b/>
        </w:rPr>
      </w:pPr>
    </w:p>
    <w:p w14:paraId="004AC974" w14:textId="77777777" w:rsidR="00D6495B" w:rsidRDefault="00D6495B" w:rsidP="00FA722A">
      <w:pPr>
        <w:ind w:right="284"/>
        <w:jc w:val="center"/>
        <w:rPr>
          <w:rFonts w:asciiTheme="minorHAnsi" w:hAnsiTheme="minorHAnsi"/>
          <w:b/>
        </w:rPr>
      </w:pPr>
    </w:p>
    <w:p w14:paraId="53CE76C3" w14:textId="77777777" w:rsidR="00D6495B" w:rsidRDefault="00D6495B" w:rsidP="00FA722A">
      <w:pPr>
        <w:ind w:right="284"/>
        <w:jc w:val="center"/>
        <w:rPr>
          <w:rFonts w:asciiTheme="minorHAnsi" w:hAnsiTheme="minorHAnsi"/>
          <w:b/>
        </w:rPr>
      </w:pPr>
    </w:p>
    <w:p w14:paraId="7CD84EEE" w14:textId="77777777" w:rsidR="00D6495B" w:rsidRDefault="00D6495B" w:rsidP="00FA722A">
      <w:pPr>
        <w:ind w:right="284"/>
        <w:jc w:val="center"/>
        <w:rPr>
          <w:rFonts w:asciiTheme="minorHAnsi" w:hAnsiTheme="minorHAnsi"/>
          <w:b/>
        </w:rPr>
      </w:pPr>
    </w:p>
    <w:p w14:paraId="1EC04867" w14:textId="77777777" w:rsidR="00D6495B" w:rsidRDefault="00D6495B" w:rsidP="00FA722A">
      <w:pPr>
        <w:ind w:right="284"/>
        <w:jc w:val="center"/>
        <w:rPr>
          <w:rFonts w:asciiTheme="minorHAnsi" w:hAnsiTheme="minorHAnsi"/>
          <w:b/>
        </w:rPr>
      </w:pPr>
    </w:p>
    <w:p w14:paraId="76FAFDAD" w14:textId="77777777" w:rsidR="00D6495B" w:rsidRDefault="00D6495B" w:rsidP="00FA722A">
      <w:pPr>
        <w:ind w:right="284"/>
        <w:jc w:val="center"/>
        <w:rPr>
          <w:rFonts w:asciiTheme="minorHAnsi" w:hAnsiTheme="minorHAnsi"/>
          <w:b/>
        </w:rPr>
      </w:pPr>
    </w:p>
    <w:p w14:paraId="37018783" w14:textId="77777777" w:rsidR="00D6495B" w:rsidRDefault="00D6495B" w:rsidP="00FA722A">
      <w:pPr>
        <w:ind w:right="284"/>
        <w:jc w:val="center"/>
        <w:rPr>
          <w:rFonts w:asciiTheme="minorHAnsi" w:hAnsiTheme="minorHAnsi"/>
          <w:b/>
        </w:rPr>
      </w:pPr>
    </w:p>
    <w:p w14:paraId="50FEA7A9" w14:textId="77777777" w:rsidR="00D6495B" w:rsidRDefault="00D6495B" w:rsidP="00FA722A">
      <w:pPr>
        <w:ind w:right="284"/>
        <w:jc w:val="center"/>
        <w:rPr>
          <w:rFonts w:asciiTheme="minorHAnsi" w:hAnsiTheme="minorHAnsi"/>
          <w:b/>
        </w:rPr>
      </w:pPr>
    </w:p>
    <w:p w14:paraId="54BEA8E4" w14:textId="77777777" w:rsidR="00D6495B" w:rsidRDefault="00D6495B" w:rsidP="00FA722A">
      <w:pPr>
        <w:ind w:right="284"/>
        <w:jc w:val="center"/>
        <w:rPr>
          <w:rFonts w:asciiTheme="minorHAnsi" w:hAnsiTheme="minorHAnsi"/>
          <w:b/>
        </w:rPr>
      </w:pPr>
    </w:p>
    <w:p w14:paraId="1A86E28B" w14:textId="77777777" w:rsidR="00D6495B" w:rsidRDefault="00D6495B" w:rsidP="00FA722A">
      <w:pPr>
        <w:ind w:right="284"/>
        <w:jc w:val="center"/>
        <w:rPr>
          <w:rFonts w:asciiTheme="minorHAnsi" w:hAnsiTheme="minorHAnsi"/>
          <w:b/>
        </w:rPr>
      </w:pPr>
    </w:p>
    <w:p w14:paraId="7ADD5494" w14:textId="77777777" w:rsidR="00D6495B" w:rsidRDefault="00D6495B" w:rsidP="00FA722A">
      <w:pPr>
        <w:ind w:right="284"/>
        <w:jc w:val="center"/>
        <w:rPr>
          <w:rFonts w:asciiTheme="minorHAnsi" w:hAnsiTheme="minorHAnsi"/>
          <w:b/>
        </w:rPr>
      </w:pPr>
    </w:p>
    <w:p w14:paraId="386A0053" w14:textId="77777777" w:rsidR="00D6495B" w:rsidRDefault="00D6495B" w:rsidP="00FA722A">
      <w:pPr>
        <w:ind w:right="284"/>
        <w:jc w:val="center"/>
        <w:rPr>
          <w:rFonts w:asciiTheme="minorHAnsi" w:hAnsiTheme="minorHAnsi"/>
          <w:b/>
        </w:rPr>
      </w:pPr>
    </w:p>
    <w:p w14:paraId="40449486" w14:textId="77777777" w:rsidR="00D6495B" w:rsidRDefault="00D6495B" w:rsidP="00FA722A">
      <w:pPr>
        <w:ind w:right="284"/>
        <w:jc w:val="center"/>
        <w:rPr>
          <w:rFonts w:asciiTheme="minorHAnsi" w:hAnsiTheme="minorHAnsi"/>
          <w:b/>
        </w:rPr>
      </w:pPr>
    </w:p>
    <w:p w14:paraId="5E113845" w14:textId="77777777" w:rsidR="00D6495B" w:rsidRDefault="00D6495B" w:rsidP="00FA722A">
      <w:pPr>
        <w:ind w:right="284"/>
        <w:jc w:val="center"/>
        <w:rPr>
          <w:rFonts w:asciiTheme="minorHAnsi" w:hAnsiTheme="minorHAnsi"/>
          <w:b/>
        </w:rPr>
      </w:pPr>
    </w:p>
    <w:p w14:paraId="36CF9751" w14:textId="77777777" w:rsidR="002A255E" w:rsidRDefault="002A255E" w:rsidP="00FA722A">
      <w:pPr>
        <w:ind w:right="284"/>
        <w:jc w:val="center"/>
        <w:rPr>
          <w:rFonts w:asciiTheme="minorHAnsi" w:hAnsiTheme="minorHAnsi"/>
          <w:b/>
        </w:rPr>
      </w:pPr>
    </w:p>
    <w:p w14:paraId="1A7419EF" w14:textId="77777777" w:rsidR="002A255E" w:rsidRDefault="002A255E" w:rsidP="00FA722A">
      <w:pPr>
        <w:ind w:right="284"/>
        <w:jc w:val="center"/>
        <w:rPr>
          <w:rFonts w:asciiTheme="minorHAnsi" w:hAnsiTheme="minorHAnsi"/>
          <w:b/>
        </w:rPr>
      </w:pPr>
    </w:p>
    <w:p w14:paraId="53122374" w14:textId="77777777" w:rsidR="002A255E" w:rsidRDefault="002A255E" w:rsidP="00FA722A">
      <w:pPr>
        <w:ind w:right="284"/>
        <w:jc w:val="center"/>
        <w:rPr>
          <w:rFonts w:asciiTheme="minorHAnsi" w:hAnsiTheme="minorHAnsi"/>
          <w:b/>
        </w:rPr>
      </w:pPr>
    </w:p>
    <w:p w14:paraId="2C3256CA" w14:textId="77777777" w:rsidR="002A255E" w:rsidRDefault="002A255E" w:rsidP="00FA722A">
      <w:pPr>
        <w:ind w:right="284"/>
        <w:jc w:val="center"/>
        <w:rPr>
          <w:rFonts w:asciiTheme="minorHAnsi" w:hAnsiTheme="minorHAnsi"/>
          <w:b/>
        </w:rPr>
      </w:pPr>
    </w:p>
    <w:p w14:paraId="632FD57C" w14:textId="77777777" w:rsidR="002A255E" w:rsidRDefault="002A255E" w:rsidP="00FA722A">
      <w:pPr>
        <w:ind w:right="284"/>
        <w:jc w:val="center"/>
        <w:rPr>
          <w:rFonts w:asciiTheme="minorHAnsi" w:hAnsiTheme="minorHAnsi"/>
          <w:b/>
        </w:rPr>
      </w:pPr>
    </w:p>
    <w:p w14:paraId="41320A49" w14:textId="77777777" w:rsidR="002A255E" w:rsidRDefault="002A255E" w:rsidP="00FA722A">
      <w:pPr>
        <w:ind w:right="284"/>
        <w:jc w:val="center"/>
        <w:rPr>
          <w:rFonts w:asciiTheme="minorHAnsi" w:hAnsiTheme="minorHAnsi"/>
          <w:b/>
        </w:rPr>
      </w:pPr>
    </w:p>
    <w:p w14:paraId="1124E595" w14:textId="77777777" w:rsidR="002A255E" w:rsidRDefault="002A255E" w:rsidP="00FA722A">
      <w:pPr>
        <w:ind w:right="284"/>
        <w:jc w:val="center"/>
        <w:rPr>
          <w:rFonts w:asciiTheme="minorHAnsi" w:hAnsiTheme="minorHAnsi"/>
          <w:b/>
        </w:rPr>
      </w:pPr>
    </w:p>
    <w:p w14:paraId="3F288BFA" w14:textId="77777777" w:rsidR="00D6495B" w:rsidRDefault="00D6495B" w:rsidP="00FA722A">
      <w:pPr>
        <w:ind w:right="284"/>
        <w:jc w:val="center"/>
        <w:rPr>
          <w:rFonts w:asciiTheme="minorHAnsi" w:hAnsiTheme="minorHAnsi"/>
          <w:b/>
        </w:rPr>
      </w:pPr>
    </w:p>
    <w:p w14:paraId="2F14B451" w14:textId="77777777" w:rsidR="00D6495B" w:rsidRDefault="00D6495B" w:rsidP="00FA722A">
      <w:pPr>
        <w:ind w:right="284"/>
        <w:jc w:val="center"/>
        <w:rPr>
          <w:rFonts w:asciiTheme="minorHAnsi" w:hAnsiTheme="minorHAnsi"/>
          <w:b/>
        </w:rPr>
      </w:pPr>
    </w:p>
    <w:p w14:paraId="342367C8" w14:textId="77777777" w:rsidR="00D6495B" w:rsidRDefault="00D6495B" w:rsidP="00FA722A">
      <w:pPr>
        <w:ind w:right="284"/>
        <w:jc w:val="center"/>
        <w:rPr>
          <w:rFonts w:asciiTheme="minorHAnsi" w:hAnsiTheme="minorHAnsi"/>
          <w:b/>
        </w:rPr>
      </w:pPr>
    </w:p>
    <w:p w14:paraId="4085E4C0" w14:textId="77777777" w:rsidR="00D6495B" w:rsidRDefault="00D6495B" w:rsidP="00FA722A">
      <w:pPr>
        <w:ind w:right="284"/>
        <w:jc w:val="center"/>
        <w:rPr>
          <w:rFonts w:asciiTheme="minorHAnsi" w:hAnsiTheme="minorHAnsi"/>
          <w:b/>
        </w:rPr>
      </w:pPr>
    </w:p>
    <w:p w14:paraId="4302F40A" w14:textId="77777777" w:rsidR="00D6495B" w:rsidRDefault="00D6495B" w:rsidP="00FA722A">
      <w:pPr>
        <w:ind w:right="284"/>
        <w:jc w:val="center"/>
        <w:rPr>
          <w:rFonts w:asciiTheme="minorHAnsi" w:hAnsiTheme="minorHAnsi"/>
          <w:b/>
        </w:rPr>
      </w:pPr>
    </w:p>
    <w:p w14:paraId="68121BDA" w14:textId="77777777" w:rsidR="00D6495B" w:rsidRDefault="00D6495B" w:rsidP="00FA722A">
      <w:pPr>
        <w:ind w:right="284"/>
        <w:jc w:val="center"/>
        <w:rPr>
          <w:rFonts w:asciiTheme="minorHAnsi" w:hAnsiTheme="minorHAnsi"/>
          <w:b/>
        </w:rPr>
      </w:pPr>
    </w:p>
    <w:p w14:paraId="28D798C2" w14:textId="77777777" w:rsidR="00FE283B" w:rsidRPr="00AB7D71" w:rsidRDefault="00934D52"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Theme="minorHAnsi" w:hAnsiTheme="minorHAnsi"/>
          <w:b/>
        </w:rPr>
      </w:pPr>
      <w:r w:rsidRPr="00644F98">
        <w:rPr>
          <w:rFonts w:asciiTheme="minorHAnsi" w:hAnsiTheme="minorHAnsi"/>
          <w:b/>
        </w:rPr>
        <w:lastRenderedPageBreak/>
        <w:t>A</w:t>
      </w:r>
      <w:r w:rsidR="00D51B7C" w:rsidRPr="00644F98">
        <w:rPr>
          <w:rFonts w:asciiTheme="minorHAnsi" w:hAnsiTheme="minorHAnsi"/>
          <w:b/>
        </w:rPr>
        <w:t>NEXO 1</w:t>
      </w:r>
    </w:p>
    <w:p w14:paraId="49C3E98B" w14:textId="77777777" w:rsidR="00644F98" w:rsidRDefault="00644F98"/>
    <w:p w14:paraId="59155207" w14:textId="77777777" w:rsidR="00644F98" w:rsidRDefault="00644F98"/>
    <w:tbl>
      <w:tblPr>
        <w:tblW w:w="11064" w:type="dxa"/>
        <w:tblInd w:w="-147" w:type="dxa"/>
        <w:tblCellMar>
          <w:left w:w="70" w:type="dxa"/>
          <w:right w:w="70" w:type="dxa"/>
        </w:tblCellMar>
        <w:tblLook w:val="04A0" w:firstRow="1" w:lastRow="0" w:firstColumn="1" w:lastColumn="0" w:noHBand="0" w:noVBand="1"/>
      </w:tblPr>
      <w:tblGrid>
        <w:gridCol w:w="832"/>
        <w:gridCol w:w="1151"/>
        <w:gridCol w:w="950"/>
        <w:gridCol w:w="798"/>
        <w:gridCol w:w="797"/>
        <w:gridCol w:w="2985"/>
        <w:gridCol w:w="1392"/>
        <w:gridCol w:w="1170"/>
        <w:gridCol w:w="979"/>
        <w:gridCol w:w="10"/>
      </w:tblGrid>
      <w:tr w:rsidR="00F56D0B" w:rsidRPr="00F56D0B" w14:paraId="4BF1B17E" w14:textId="77777777" w:rsidTr="00F56D0B">
        <w:trPr>
          <w:trHeight w:val="480"/>
        </w:trPr>
        <w:tc>
          <w:tcPr>
            <w:tcW w:w="832" w:type="dxa"/>
            <w:tcBorders>
              <w:top w:val="single" w:sz="4" w:space="0" w:color="auto"/>
              <w:left w:val="single" w:sz="4" w:space="0" w:color="auto"/>
              <w:bottom w:val="single" w:sz="4" w:space="0" w:color="auto"/>
              <w:right w:val="single" w:sz="4" w:space="0" w:color="auto"/>
            </w:tcBorders>
            <w:shd w:val="clear" w:color="000000" w:fill="8BE9FF"/>
            <w:vAlign w:val="center"/>
            <w:hideMark/>
          </w:tcPr>
          <w:p w14:paraId="0C558029" w14:textId="77777777" w:rsidR="00F56D0B" w:rsidRPr="00F56D0B" w:rsidRDefault="00F56D0B" w:rsidP="00F56D0B">
            <w:pPr>
              <w:jc w:val="center"/>
              <w:rPr>
                <w:rFonts w:ascii="Calibri" w:hAnsi="Calibri" w:cs="Calibri"/>
                <w:color w:val="000000"/>
                <w:sz w:val="18"/>
                <w:szCs w:val="18"/>
                <w:lang w:val="es-MX" w:eastAsia="es-MX"/>
              </w:rPr>
            </w:pPr>
            <w:r w:rsidRPr="00F56D0B">
              <w:rPr>
                <w:rFonts w:ascii="Calibri" w:hAnsi="Calibri" w:cs="Calibri"/>
                <w:color w:val="000000"/>
                <w:sz w:val="18"/>
                <w:szCs w:val="18"/>
                <w:lang w:eastAsia="es-MX"/>
              </w:rPr>
              <w:t>PARTIDA</w:t>
            </w:r>
          </w:p>
        </w:tc>
        <w:tc>
          <w:tcPr>
            <w:tcW w:w="1151" w:type="dxa"/>
            <w:tcBorders>
              <w:top w:val="single" w:sz="4" w:space="0" w:color="auto"/>
              <w:left w:val="nil"/>
              <w:bottom w:val="single" w:sz="4" w:space="0" w:color="auto"/>
              <w:right w:val="single" w:sz="4" w:space="0" w:color="auto"/>
            </w:tcBorders>
            <w:shd w:val="clear" w:color="000000" w:fill="8BE9FF"/>
            <w:vAlign w:val="center"/>
            <w:hideMark/>
          </w:tcPr>
          <w:p w14:paraId="47225BAB" w14:textId="77777777" w:rsidR="00F56D0B" w:rsidRPr="00F56D0B" w:rsidRDefault="00F56D0B" w:rsidP="00F56D0B">
            <w:pPr>
              <w:jc w:val="center"/>
              <w:rPr>
                <w:rFonts w:ascii="Calibri" w:hAnsi="Calibri" w:cs="Calibri"/>
                <w:color w:val="000000"/>
                <w:sz w:val="18"/>
                <w:szCs w:val="18"/>
                <w:lang w:val="es-MX" w:eastAsia="es-MX"/>
              </w:rPr>
            </w:pPr>
            <w:r w:rsidRPr="00F56D0B">
              <w:rPr>
                <w:rFonts w:ascii="Calibri" w:hAnsi="Calibri" w:cs="Calibri"/>
                <w:color w:val="000000"/>
                <w:sz w:val="18"/>
                <w:szCs w:val="18"/>
                <w:lang w:eastAsia="es-MX"/>
              </w:rPr>
              <w:t>DESCRIPCIÓN</w:t>
            </w:r>
          </w:p>
        </w:tc>
        <w:tc>
          <w:tcPr>
            <w:tcW w:w="950" w:type="dxa"/>
            <w:tcBorders>
              <w:top w:val="single" w:sz="4" w:space="0" w:color="auto"/>
              <w:left w:val="nil"/>
              <w:bottom w:val="single" w:sz="4" w:space="0" w:color="auto"/>
              <w:right w:val="single" w:sz="4" w:space="0" w:color="auto"/>
            </w:tcBorders>
            <w:shd w:val="clear" w:color="000000" w:fill="8BE9FF"/>
            <w:vAlign w:val="center"/>
            <w:hideMark/>
          </w:tcPr>
          <w:p w14:paraId="0C23807F" w14:textId="77777777" w:rsidR="00F56D0B" w:rsidRPr="00F56D0B" w:rsidRDefault="00F56D0B" w:rsidP="00F56D0B">
            <w:pPr>
              <w:jc w:val="center"/>
              <w:rPr>
                <w:rFonts w:ascii="Calibri" w:hAnsi="Calibri" w:cs="Calibri"/>
                <w:color w:val="000000"/>
                <w:sz w:val="18"/>
                <w:szCs w:val="18"/>
                <w:lang w:val="es-MX" w:eastAsia="es-MX"/>
              </w:rPr>
            </w:pPr>
            <w:r w:rsidRPr="00F56D0B">
              <w:rPr>
                <w:rFonts w:ascii="Calibri" w:hAnsi="Calibri" w:cs="Calibri"/>
                <w:color w:val="000000"/>
                <w:sz w:val="18"/>
                <w:szCs w:val="18"/>
                <w:lang w:eastAsia="es-MX"/>
              </w:rPr>
              <w:t>CANTIDAD</w:t>
            </w:r>
          </w:p>
        </w:tc>
        <w:tc>
          <w:tcPr>
            <w:tcW w:w="798" w:type="dxa"/>
            <w:tcBorders>
              <w:top w:val="single" w:sz="4" w:space="0" w:color="auto"/>
              <w:left w:val="nil"/>
              <w:bottom w:val="single" w:sz="4" w:space="0" w:color="auto"/>
              <w:right w:val="single" w:sz="4" w:space="0" w:color="auto"/>
            </w:tcBorders>
            <w:shd w:val="clear" w:color="000000" w:fill="8BE9FF"/>
            <w:vAlign w:val="center"/>
            <w:hideMark/>
          </w:tcPr>
          <w:p w14:paraId="490545A7" w14:textId="77777777" w:rsidR="00F56D0B" w:rsidRPr="00F56D0B" w:rsidRDefault="00F56D0B" w:rsidP="00F56D0B">
            <w:pPr>
              <w:jc w:val="center"/>
              <w:rPr>
                <w:rFonts w:ascii="Calibri" w:hAnsi="Calibri" w:cs="Calibri"/>
                <w:color w:val="000000"/>
                <w:sz w:val="18"/>
                <w:szCs w:val="18"/>
                <w:lang w:val="es-MX" w:eastAsia="es-MX"/>
              </w:rPr>
            </w:pPr>
            <w:r w:rsidRPr="00F56D0B">
              <w:rPr>
                <w:rFonts w:ascii="Calibri" w:hAnsi="Calibri" w:cs="Calibri"/>
                <w:color w:val="000000"/>
                <w:sz w:val="18"/>
                <w:szCs w:val="18"/>
                <w:lang w:eastAsia="es-MX"/>
              </w:rPr>
              <w:t>UNIDAD DE MEDIDA</w:t>
            </w:r>
          </w:p>
        </w:tc>
        <w:tc>
          <w:tcPr>
            <w:tcW w:w="7333" w:type="dxa"/>
            <w:gridSpan w:val="6"/>
            <w:tcBorders>
              <w:top w:val="single" w:sz="4" w:space="0" w:color="auto"/>
              <w:left w:val="nil"/>
              <w:bottom w:val="single" w:sz="4" w:space="0" w:color="auto"/>
              <w:right w:val="single" w:sz="4" w:space="0" w:color="auto"/>
            </w:tcBorders>
            <w:shd w:val="clear" w:color="000000" w:fill="8BE9FF"/>
            <w:vAlign w:val="center"/>
            <w:hideMark/>
          </w:tcPr>
          <w:p w14:paraId="6A4DF660" w14:textId="77777777" w:rsidR="00F56D0B" w:rsidRPr="00F56D0B" w:rsidRDefault="00F56D0B" w:rsidP="00F56D0B">
            <w:pPr>
              <w:jc w:val="center"/>
              <w:rPr>
                <w:rFonts w:ascii="Calibri" w:hAnsi="Calibri" w:cs="Calibri"/>
                <w:color w:val="000000"/>
                <w:sz w:val="18"/>
                <w:szCs w:val="18"/>
                <w:lang w:val="es-MX" w:eastAsia="es-MX"/>
              </w:rPr>
            </w:pPr>
            <w:r w:rsidRPr="00F56D0B">
              <w:rPr>
                <w:rFonts w:ascii="Calibri" w:hAnsi="Calibri" w:cs="Calibri"/>
                <w:color w:val="000000"/>
                <w:sz w:val="18"/>
                <w:szCs w:val="18"/>
                <w:lang w:eastAsia="es-MX"/>
              </w:rPr>
              <w:t>ESPECIFICACIONES TÉCNICAS</w:t>
            </w:r>
          </w:p>
        </w:tc>
      </w:tr>
      <w:tr w:rsidR="00F56D0B" w:rsidRPr="00F56D0B" w14:paraId="133C06B6" w14:textId="77777777" w:rsidTr="00F56D0B">
        <w:trPr>
          <w:gridAfter w:val="1"/>
          <w:wAfter w:w="10" w:type="dxa"/>
          <w:trHeight w:val="300"/>
        </w:trPr>
        <w:tc>
          <w:tcPr>
            <w:tcW w:w="832" w:type="dxa"/>
            <w:vMerge w:val="restart"/>
            <w:tcBorders>
              <w:top w:val="nil"/>
              <w:left w:val="single" w:sz="4" w:space="0" w:color="auto"/>
              <w:bottom w:val="single" w:sz="4" w:space="0" w:color="000000"/>
              <w:right w:val="single" w:sz="4" w:space="0" w:color="auto"/>
            </w:tcBorders>
            <w:shd w:val="clear" w:color="auto" w:fill="auto"/>
            <w:vAlign w:val="center"/>
            <w:hideMark/>
          </w:tcPr>
          <w:p w14:paraId="123308D7"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1</w:t>
            </w:r>
          </w:p>
        </w:tc>
        <w:tc>
          <w:tcPr>
            <w:tcW w:w="1151" w:type="dxa"/>
            <w:vMerge w:val="restart"/>
            <w:tcBorders>
              <w:top w:val="nil"/>
              <w:left w:val="single" w:sz="4" w:space="0" w:color="auto"/>
              <w:bottom w:val="single" w:sz="4" w:space="0" w:color="000000"/>
              <w:right w:val="single" w:sz="4" w:space="0" w:color="auto"/>
            </w:tcBorders>
            <w:shd w:val="clear" w:color="auto" w:fill="auto"/>
            <w:vAlign w:val="center"/>
            <w:hideMark/>
          </w:tcPr>
          <w:p w14:paraId="4AE6E052"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GASES MEDICINALES.</w:t>
            </w:r>
          </w:p>
        </w:tc>
        <w:tc>
          <w:tcPr>
            <w:tcW w:w="950" w:type="dxa"/>
            <w:vMerge w:val="restart"/>
            <w:tcBorders>
              <w:top w:val="nil"/>
              <w:left w:val="single" w:sz="4" w:space="0" w:color="auto"/>
              <w:bottom w:val="single" w:sz="4" w:space="0" w:color="000000"/>
              <w:right w:val="single" w:sz="4" w:space="0" w:color="auto"/>
            </w:tcBorders>
            <w:shd w:val="clear" w:color="auto" w:fill="auto"/>
            <w:vAlign w:val="center"/>
            <w:hideMark/>
          </w:tcPr>
          <w:p w14:paraId="163876D1"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1</w:t>
            </w:r>
          </w:p>
        </w:tc>
        <w:tc>
          <w:tcPr>
            <w:tcW w:w="798" w:type="dxa"/>
            <w:vMerge w:val="restart"/>
            <w:tcBorders>
              <w:top w:val="nil"/>
              <w:left w:val="single" w:sz="4" w:space="0" w:color="auto"/>
              <w:bottom w:val="single" w:sz="4" w:space="0" w:color="000000"/>
              <w:right w:val="single" w:sz="4" w:space="0" w:color="auto"/>
            </w:tcBorders>
            <w:shd w:val="clear" w:color="auto" w:fill="auto"/>
            <w:vAlign w:val="center"/>
            <w:hideMark/>
          </w:tcPr>
          <w:p w14:paraId="0F32FF47"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PAQUETE</w:t>
            </w:r>
          </w:p>
        </w:tc>
        <w:tc>
          <w:tcPr>
            <w:tcW w:w="797" w:type="dxa"/>
            <w:tcBorders>
              <w:top w:val="nil"/>
              <w:left w:val="nil"/>
              <w:bottom w:val="single" w:sz="4" w:space="0" w:color="auto"/>
              <w:right w:val="single" w:sz="4" w:space="0" w:color="auto"/>
            </w:tcBorders>
            <w:shd w:val="clear" w:color="000000" w:fill="8BE9FF"/>
            <w:noWrap/>
            <w:vAlign w:val="center"/>
            <w:hideMark/>
          </w:tcPr>
          <w:p w14:paraId="327807FB"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 xml:space="preserve">RENGLÓN </w:t>
            </w:r>
          </w:p>
        </w:tc>
        <w:tc>
          <w:tcPr>
            <w:tcW w:w="2985" w:type="dxa"/>
            <w:tcBorders>
              <w:top w:val="nil"/>
              <w:left w:val="nil"/>
              <w:bottom w:val="single" w:sz="4" w:space="0" w:color="auto"/>
              <w:right w:val="single" w:sz="4" w:space="0" w:color="auto"/>
            </w:tcBorders>
            <w:shd w:val="clear" w:color="000000" w:fill="8BE9FF"/>
            <w:noWrap/>
            <w:vAlign w:val="center"/>
            <w:hideMark/>
          </w:tcPr>
          <w:p w14:paraId="41D70312"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DESCRIPCIÓN</w:t>
            </w:r>
          </w:p>
        </w:tc>
        <w:tc>
          <w:tcPr>
            <w:tcW w:w="1392" w:type="dxa"/>
            <w:tcBorders>
              <w:top w:val="nil"/>
              <w:left w:val="nil"/>
              <w:bottom w:val="single" w:sz="4" w:space="0" w:color="auto"/>
              <w:right w:val="single" w:sz="4" w:space="0" w:color="auto"/>
            </w:tcBorders>
            <w:shd w:val="clear" w:color="000000" w:fill="8BE9FF"/>
            <w:noWrap/>
            <w:vAlign w:val="center"/>
            <w:hideMark/>
          </w:tcPr>
          <w:p w14:paraId="709DB00A"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UNIDAD DE MEDIDA</w:t>
            </w:r>
          </w:p>
        </w:tc>
        <w:tc>
          <w:tcPr>
            <w:tcW w:w="1170" w:type="dxa"/>
            <w:tcBorders>
              <w:top w:val="nil"/>
              <w:left w:val="nil"/>
              <w:bottom w:val="single" w:sz="4" w:space="0" w:color="auto"/>
              <w:right w:val="single" w:sz="4" w:space="0" w:color="auto"/>
            </w:tcBorders>
            <w:shd w:val="clear" w:color="000000" w:fill="8BE9FF"/>
            <w:vAlign w:val="center"/>
            <w:hideMark/>
          </w:tcPr>
          <w:p w14:paraId="6C775C0D"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PRESENTACIÓN</w:t>
            </w:r>
          </w:p>
        </w:tc>
        <w:tc>
          <w:tcPr>
            <w:tcW w:w="979" w:type="dxa"/>
            <w:tcBorders>
              <w:top w:val="nil"/>
              <w:left w:val="nil"/>
              <w:bottom w:val="single" w:sz="4" w:space="0" w:color="auto"/>
              <w:right w:val="single" w:sz="4" w:space="0" w:color="auto"/>
            </w:tcBorders>
            <w:shd w:val="clear" w:color="000000" w:fill="8BE9FF"/>
            <w:noWrap/>
            <w:vAlign w:val="center"/>
            <w:hideMark/>
          </w:tcPr>
          <w:p w14:paraId="3A1358A2"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CANTIDAD</w:t>
            </w:r>
          </w:p>
        </w:tc>
      </w:tr>
      <w:tr w:rsidR="00F56D0B" w:rsidRPr="00F56D0B" w14:paraId="4B14D497" w14:textId="77777777" w:rsidTr="00F56D0B">
        <w:trPr>
          <w:gridAfter w:val="1"/>
          <w:wAfter w:w="10" w:type="dxa"/>
          <w:trHeight w:val="70"/>
        </w:trPr>
        <w:tc>
          <w:tcPr>
            <w:tcW w:w="832" w:type="dxa"/>
            <w:vMerge/>
            <w:tcBorders>
              <w:top w:val="nil"/>
              <w:left w:val="single" w:sz="4" w:space="0" w:color="auto"/>
              <w:bottom w:val="single" w:sz="4" w:space="0" w:color="000000"/>
              <w:right w:val="single" w:sz="4" w:space="0" w:color="auto"/>
            </w:tcBorders>
            <w:vAlign w:val="center"/>
            <w:hideMark/>
          </w:tcPr>
          <w:p w14:paraId="00DA2F04"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4D4A5716"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37FBCE65"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5229D11B"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2947DF89"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1</w:t>
            </w:r>
          </w:p>
        </w:tc>
        <w:tc>
          <w:tcPr>
            <w:tcW w:w="2985" w:type="dxa"/>
            <w:tcBorders>
              <w:top w:val="nil"/>
              <w:left w:val="nil"/>
              <w:bottom w:val="single" w:sz="4" w:space="0" w:color="auto"/>
              <w:right w:val="single" w:sz="4" w:space="0" w:color="auto"/>
            </w:tcBorders>
            <w:shd w:val="clear" w:color="auto" w:fill="auto"/>
            <w:noWrap/>
            <w:vAlign w:val="center"/>
            <w:hideMark/>
          </w:tcPr>
          <w:p w14:paraId="455765BC"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AIRE MEDICINAL CIL " K O T "</w:t>
            </w:r>
          </w:p>
        </w:tc>
        <w:tc>
          <w:tcPr>
            <w:tcW w:w="1392" w:type="dxa"/>
            <w:tcBorders>
              <w:top w:val="nil"/>
              <w:left w:val="nil"/>
              <w:bottom w:val="single" w:sz="4" w:space="0" w:color="auto"/>
              <w:right w:val="single" w:sz="4" w:space="0" w:color="auto"/>
            </w:tcBorders>
            <w:shd w:val="clear" w:color="auto" w:fill="auto"/>
            <w:noWrap/>
            <w:vAlign w:val="center"/>
            <w:hideMark/>
          </w:tcPr>
          <w:p w14:paraId="44E6A467"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M3</w:t>
            </w:r>
          </w:p>
        </w:tc>
        <w:tc>
          <w:tcPr>
            <w:tcW w:w="1170" w:type="dxa"/>
            <w:tcBorders>
              <w:top w:val="nil"/>
              <w:left w:val="nil"/>
              <w:bottom w:val="single" w:sz="4" w:space="0" w:color="auto"/>
              <w:right w:val="single" w:sz="4" w:space="0" w:color="auto"/>
            </w:tcBorders>
            <w:shd w:val="clear" w:color="auto" w:fill="auto"/>
            <w:vAlign w:val="center"/>
            <w:hideMark/>
          </w:tcPr>
          <w:p w14:paraId="5F3DEBB7"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K Y T</w:t>
            </w:r>
          </w:p>
        </w:tc>
        <w:tc>
          <w:tcPr>
            <w:tcW w:w="979" w:type="dxa"/>
            <w:tcBorders>
              <w:top w:val="nil"/>
              <w:left w:val="nil"/>
              <w:bottom w:val="single" w:sz="4" w:space="0" w:color="auto"/>
              <w:right w:val="single" w:sz="4" w:space="0" w:color="auto"/>
            </w:tcBorders>
            <w:shd w:val="clear" w:color="auto" w:fill="auto"/>
            <w:noWrap/>
            <w:vAlign w:val="center"/>
            <w:hideMark/>
          </w:tcPr>
          <w:p w14:paraId="6588C5B0"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2,447</w:t>
            </w:r>
          </w:p>
        </w:tc>
      </w:tr>
      <w:tr w:rsidR="00F56D0B" w:rsidRPr="00F56D0B" w14:paraId="1B13E744" w14:textId="77777777" w:rsidTr="00F56D0B">
        <w:trPr>
          <w:gridAfter w:val="1"/>
          <w:wAfter w:w="10" w:type="dxa"/>
          <w:trHeight w:val="70"/>
        </w:trPr>
        <w:tc>
          <w:tcPr>
            <w:tcW w:w="832" w:type="dxa"/>
            <w:vMerge/>
            <w:tcBorders>
              <w:top w:val="nil"/>
              <w:left w:val="single" w:sz="4" w:space="0" w:color="auto"/>
              <w:bottom w:val="single" w:sz="4" w:space="0" w:color="000000"/>
              <w:right w:val="single" w:sz="4" w:space="0" w:color="auto"/>
            </w:tcBorders>
            <w:vAlign w:val="center"/>
            <w:hideMark/>
          </w:tcPr>
          <w:p w14:paraId="792C9505"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3E5DDDCC"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3212B40D"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12922181"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0B1C0FFB"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2</w:t>
            </w:r>
          </w:p>
        </w:tc>
        <w:tc>
          <w:tcPr>
            <w:tcW w:w="2985" w:type="dxa"/>
            <w:tcBorders>
              <w:top w:val="nil"/>
              <w:left w:val="nil"/>
              <w:bottom w:val="single" w:sz="4" w:space="0" w:color="auto"/>
              <w:right w:val="single" w:sz="4" w:space="0" w:color="auto"/>
            </w:tcBorders>
            <w:shd w:val="clear" w:color="auto" w:fill="auto"/>
            <w:noWrap/>
            <w:vAlign w:val="center"/>
            <w:hideMark/>
          </w:tcPr>
          <w:p w14:paraId="4E9DD9EA"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DIÓXIDO DE CARBONO MEDICINAL CIL " E "</w:t>
            </w:r>
          </w:p>
        </w:tc>
        <w:tc>
          <w:tcPr>
            <w:tcW w:w="1392" w:type="dxa"/>
            <w:tcBorders>
              <w:top w:val="nil"/>
              <w:left w:val="nil"/>
              <w:bottom w:val="single" w:sz="4" w:space="0" w:color="auto"/>
              <w:right w:val="single" w:sz="4" w:space="0" w:color="auto"/>
            </w:tcBorders>
            <w:shd w:val="clear" w:color="auto" w:fill="auto"/>
            <w:noWrap/>
            <w:vAlign w:val="center"/>
            <w:hideMark/>
          </w:tcPr>
          <w:p w14:paraId="18BDB5A9"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CARGA</w:t>
            </w:r>
          </w:p>
        </w:tc>
        <w:tc>
          <w:tcPr>
            <w:tcW w:w="1170" w:type="dxa"/>
            <w:tcBorders>
              <w:top w:val="nil"/>
              <w:left w:val="nil"/>
              <w:bottom w:val="single" w:sz="4" w:space="0" w:color="auto"/>
              <w:right w:val="single" w:sz="4" w:space="0" w:color="auto"/>
            </w:tcBorders>
            <w:shd w:val="clear" w:color="auto" w:fill="auto"/>
            <w:vAlign w:val="center"/>
            <w:hideMark/>
          </w:tcPr>
          <w:p w14:paraId="40EECB18"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E</w:t>
            </w:r>
          </w:p>
        </w:tc>
        <w:tc>
          <w:tcPr>
            <w:tcW w:w="979" w:type="dxa"/>
            <w:tcBorders>
              <w:top w:val="nil"/>
              <w:left w:val="nil"/>
              <w:bottom w:val="single" w:sz="4" w:space="0" w:color="auto"/>
              <w:right w:val="single" w:sz="4" w:space="0" w:color="auto"/>
            </w:tcBorders>
            <w:shd w:val="clear" w:color="auto" w:fill="auto"/>
            <w:noWrap/>
            <w:vAlign w:val="center"/>
            <w:hideMark/>
          </w:tcPr>
          <w:p w14:paraId="23F22220"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59</w:t>
            </w:r>
          </w:p>
        </w:tc>
      </w:tr>
      <w:tr w:rsidR="00F56D0B" w:rsidRPr="00F56D0B" w14:paraId="3D33BAA9" w14:textId="77777777" w:rsidTr="00F56D0B">
        <w:trPr>
          <w:gridAfter w:val="1"/>
          <w:wAfter w:w="10" w:type="dxa"/>
          <w:trHeight w:val="72"/>
        </w:trPr>
        <w:tc>
          <w:tcPr>
            <w:tcW w:w="832" w:type="dxa"/>
            <w:vMerge/>
            <w:tcBorders>
              <w:top w:val="nil"/>
              <w:left w:val="single" w:sz="4" w:space="0" w:color="auto"/>
              <w:bottom w:val="single" w:sz="4" w:space="0" w:color="000000"/>
              <w:right w:val="single" w:sz="4" w:space="0" w:color="auto"/>
            </w:tcBorders>
            <w:vAlign w:val="center"/>
            <w:hideMark/>
          </w:tcPr>
          <w:p w14:paraId="659BD3AC"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261461A0"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76F1FF6E"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3CE103AA"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1F566F65"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3</w:t>
            </w:r>
          </w:p>
        </w:tc>
        <w:tc>
          <w:tcPr>
            <w:tcW w:w="2985" w:type="dxa"/>
            <w:tcBorders>
              <w:top w:val="nil"/>
              <w:left w:val="nil"/>
              <w:bottom w:val="single" w:sz="4" w:space="0" w:color="auto"/>
              <w:right w:val="single" w:sz="4" w:space="0" w:color="auto"/>
            </w:tcBorders>
            <w:shd w:val="clear" w:color="auto" w:fill="auto"/>
            <w:noWrap/>
            <w:vAlign w:val="center"/>
            <w:hideMark/>
          </w:tcPr>
          <w:p w14:paraId="51FC38FA"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DIÓXIDO DE CARBONO MEDICINAL CIL " K "</w:t>
            </w:r>
          </w:p>
        </w:tc>
        <w:tc>
          <w:tcPr>
            <w:tcW w:w="1392" w:type="dxa"/>
            <w:tcBorders>
              <w:top w:val="nil"/>
              <w:left w:val="nil"/>
              <w:bottom w:val="single" w:sz="4" w:space="0" w:color="auto"/>
              <w:right w:val="single" w:sz="4" w:space="0" w:color="auto"/>
            </w:tcBorders>
            <w:shd w:val="clear" w:color="auto" w:fill="auto"/>
            <w:noWrap/>
            <w:vAlign w:val="center"/>
            <w:hideMark/>
          </w:tcPr>
          <w:p w14:paraId="5422AD01"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KG</w:t>
            </w:r>
          </w:p>
        </w:tc>
        <w:tc>
          <w:tcPr>
            <w:tcW w:w="1170" w:type="dxa"/>
            <w:tcBorders>
              <w:top w:val="nil"/>
              <w:left w:val="nil"/>
              <w:bottom w:val="single" w:sz="4" w:space="0" w:color="auto"/>
              <w:right w:val="single" w:sz="4" w:space="0" w:color="auto"/>
            </w:tcBorders>
            <w:shd w:val="clear" w:color="auto" w:fill="auto"/>
            <w:vAlign w:val="center"/>
            <w:hideMark/>
          </w:tcPr>
          <w:p w14:paraId="5153E591"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K</w:t>
            </w:r>
          </w:p>
        </w:tc>
        <w:tc>
          <w:tcPr>
            <w:tcW w:w="979" w:type="dxa"/>
            <w:tcBorders>
              <w:top w:val="nil"/>
              <w:left w:val="nil"/>
              <w:bottom w:val="single" w:sz="4" w:space="0" w:color="auto"/>
              <w:right w:val="single" w:sz="4" w:space="0" w:color="auto"/>
            </w:tcBorders>
            <w:shd w:val="clear" w:color="auto" w:fill="auto"/>
            <w:noWrap/>
            <w:vAlign w:val="center"/>
            <w:hideMark/>
          </w:tcPr>
          <w:p w14:paraId="1A9ABC3A"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220</w:t>
            </w:r>
          </w:p>
        </w:tc>
      </w:tr>
      <w:tr w:rsidR="00F56D0B" w:rsidRPr="00F56D0B" w14:paraId="1A9F8817" w14:textId="77777777" w:rsidTr="00F56D0B">
        <w:trPr>
          <w:gridAfter w:val="1"/>
          <w:wAfter w:w="10" w:type="dxa"/>
          <w:trHeight w:val="1125"/>
        </w:trPr>
        <w:tc>
          <w:tcPr>
            <w:tcW w:w="832" w:type="dxa"/>
            <w:vMerge/>
            <w:tcBorders>
              <w:top w:val="nil"/>
              <w:left w:val="single" w:sz="4" w:space="0" w:color="auto"/>
              <w:bottom w:val="single" w:sz="4" w:space="0" w:color="000000"/>
              <w:right w:val="single" w:sz="4" w:space="0" w:color="auto"/>
            </w:tcBorders>
            <w:vAlign w:val="center"/>
            <w:hideMark/>
          </w:tcPr>
          <w:p w14:paraId="048CCB14"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28575E09"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3ABF59B5"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59E157CF"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34F27EFC"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4</w:t>
            </w:r>
          </w:p>
        </w:tc>
        <w:tc>
          <w:tcPr>
            <w:tcW w:w="2985" w:type="dxa"/>
            <w:tcBorders>
              <w:top w:val="nil"/>
              <w:left w:val="nil"/>
              <w:bottom w:val="single" w:sz="4" w:space="0" w:color="auto"/>
              <w:right w:val="single" w:sz="4" w:space="0" w:color="auto"/>
            </w:tcBorders>
            <w:shd w:val="clear" w:color="auto" w:fill="auto"/>
            <w:noWrap/>
            <w:vAlign w:val="center"/>
            <w:hideMark/>
          </w:tcPr>
          <w:p w14:paraId="55FE5AC5"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GHIP ÓXIDO NÍTRICO</w:t>
            </w:r>
          </w:p>
        </w:tc>
        <w:tc>
          <w:tcPr>
            <w:tcW w:w="1392" w:type="dxa"/>
            <w:tcBorders>
              <w:top w:val="nil"/>
              <w:left w:val="nil"/>
              <w:bottom w:val="single" w:sz="4" w:space="0" w:color="auto"/>
              <w:right w:val="single" w:sz="4" w:space="0" w:color="auto"/>
            </w:tcBorders>
            <w:shd w:val="clear" w:color="auto" w:fill="auto"/>
            <w:noWrap/>
            <w:vAlign w:val="center"/>
            <w:hideMark/>
          </w:tcPr>
          <w:p w14:paraId="19ED0D83"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CARGA</w:t>
            </w:r>
          </w:p>
        </w:tc>
        <w:tc>
          <w:tcPr>
            <w:tcW w:w="1170" w:type="dxa"/>
            <w:tcBorders>
              <w:top w:val="nil"/>
              <w:left w:val="nil"/>
              <w:bottom w:val="single" w:sz="4" w:space="0" w:color="auto"/>
              <w:right w:val="single" w:sz="4" w:space="0" w:color="auto"/>
            </w:tcBorders>
            <w:shd w:val="clear" w:color="auto" w:fill="auto"/>
            <w:vAlign w:val="center"/>
            <w:hideMark/>
          </w:tcPr>
          <w:p w14:paraId="362C1B2E"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ALEACIÓN ALUMINIO 6061-T6; VÁLVULA DE AC/INOX AISI 303; CGA 626</w:t>
            </w:r>
          </w:p>
        </w:tc>
        <w:tc>
          <w:tcPr>
            <w:tcW w:w="979" w:type="dxa"/>
            <w:tcBorders>
              <w:top w:val="nil"/>
              <w:left w:val="nil"/>
              <w:bottom w:val="single" w:sz="4" w:space="0" w:color="auto"/>
              <w:right w:val="single" w:sz="4" w:space="0" w:color="auto"/>
            </w:tcBorders>
            <w:shd w:val="clear" w:color="auto" w:fill="auto"/>
            <w:noWrap/>
            <w:vAlign w:val="center"/>
            <w:hideMark/>
          </w:tcPr>
          <w:p w14:paraId="551B7D37"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127</w:t>
            </w:r>
          </w:p>
        </w:tc>
      </w:tr>
      <w:tr w:rsidR="00F56D0B" w:rsidRPr="00F56D0B" w14:paraId="35AF4A91" w14:textId="77777777" w:rsidTr="00F56D0B">
        <w:trPr>
          <w:gridAfter w:val="1"/>
          <w:wAfter w:w="10" w:type="dxa"/>
          <w:trHeight w:val="184"/>
        </w:trPr>
        <w:tc>
          <w:tcPr>
            <w:tcW w:w="832" w:type="dxa"/>
            <w:vMerge/>
            <w:tcBorders>
              <w:top w:val="nil"/>
              <w:left w:val="single" w:sz="4" w:space="0" w:color="auto"/>
              <w:bottom w:val="single" w:sz="4" w:space="0" w:color="000000"/>
              <w:right w:val="single" w:sz="4" w:space="0" w:color="auto"/>
            </w:tcBorders>
            <w:vAlign w:val="center"/>
            <w:hideMark/>
          </w:tcPr>
          <w:p w14:paraId="75349D6A"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7E87DB26"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3CEF3385"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3F9852C1"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51AB7CFF"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5</w:t>
            </w:r>
          </w:p>
        </w:tc>
        <w:tc>
          <w:tcPr>
            <w:tcW w:w="2985" w:type="dxa"/>
            <w:tcBorders>
              <w:top w:val="nil"/>
              <w:left w:val="nil"/>
              <w:bottom w:val="single" w:sz="4" w:space="0" w:color="auto"/>
              <w:right w:val="single" w:sz="4" w:space="0" w:color="auto"/>
            </w:tcBorders>
            <w:shd w:val="clear" w:color="auto" w:fill="auto"/>
            <w:noWrap/>
            <w:vAlign w:val="center"/>
            <w:hideMark/>
          </w:tcPr>
          <w:p w14:paraId="3AE71608"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NITROGENO GAS MEDICINAL CIL “T”</w:t>
            </w:r>
          </w:p>
        </w:tc>
        <w:tc>
          <w:tcPr>
            <w:tcW w:w="1392" w:type="dxa"/>
            <w:tcBorders>
              <w:top w:val="nil"/>
              <w:left w:val="nil"/>
              <w:bottom w:val="single" w:sz="4" w:space="0" w:color="auto"/>
              <w:right w:val="single" w:sz="4" w:space="0" w:color="auto"/>
            </w:tcBorders>
            <w:shd w:val="clear" w:color="auto" w:fill="auto"/>
            <w:noWrap/>
            <w:vAlign w:val="center"/>
            <w:hideMark/>
          </w:tcPr>
          <w:p w14:paraId="4E45111D"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M3</w:t>
            </w:r>
          </w:p>
        </w:tc>
        <w:tc>
          <w:tcPr>
            <w:tcW w:w="1170" w:type="dxa"/>
            <w:tcBorders>
              <w:top w:val="nil"/>
              <w:left w:val="nil"/>
              <w:bottom w:val="single" w:sz="4" w:space="0" w:color="auto"/>
              <w:right w:val="single" w:sz="4" w:space="0" w:color="auto"/>
            </w:tcBorders>
            <w:shd w:val="clear" w:color="auto" w:fill="auto"/>
            <w:vAlign w:val="center"/>
            <w:hideMark/>
          </w:tcPr>
          <w:p w14:paraId="4AAE6811"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K Y T</w:t>
            </w:r>
          </w:p>
        </w:tc>
        <w:tc>
          <w:tcPr>
            <w:tcW w:w="979" w:type="dxa"/>
            <w:tcBorders>
              <w:top w:val="nil"/>
              <w:left w:val="nil"/>
              <w:bottom w:val="single" w:sz="4" w:space="0" w:color="auto"/>
              <w:right w:val="single" w:sz="4" w:space="0" w:color="auto"/>
            </w:tcBorders>
            <w:shd w:val="clear" w:color="auto" w:fill="auto"/>
            <w:noWrap/>
            <w:vAlign w:val="center"/>
            <w:hideMark/>
          </w:tcPr>
          <w:p w14:paraId="1FDB288C"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1</w:t>
            </w:r>
          </w:p>
        </w:tc>
      </w:tr>
      <w:tr w:rsidR="00F56D0B" w:rsidRPr="00F56D0B" w14:paraId="474EF5A4" w14:textId="77777777" w:rsidTr="00F56D0B">
        <w:trPr>
          <w:gridAfter w:val="1"/>
          <w:wAfter w:w="10" w:type="dxa"/>
          <w:trHeight w:val="116"/>
        </w:trPr>
        <w:tc>
          <w:tcPr>
            <w:tcW w:w="832" w:type="dxa"/>
            <w:vMerge/>
            <w:tcBorders>
              <w:top w:val="nil"/>
              <w:left w:val="single" w:sz="4" w:space="0" w:color="auto"/>
              <w:bottom w:val="single" w:sz="4" w:space="0" w:color="000000"/>
              <w:right w:val="single" w:sz="4" w:space="0" w:color="auto"/>
            </w:tcBorders>
            <w:vAlign w:val="center"/>
            <w:hideMark/>
          </w:tcPr>
          <w:p w14:paraId="20CC7000"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5DF162E0"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106B1208"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769F6A89"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5CC6FB5C"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6</w:t>
            </w:r>
          </w:p>
        </w:tc>
        <w:tc>
          <w:tcPr>
            <w:tcW w:w="2985" w:type="dxa"/>
            <w:tcBorders>
              <w:top w:val="nil"/>
              <w:left w:val="nil"/>
              <w:bottom w:val="single" w:sz="4" w:space="0" w:color="auto"/>
              <w:right w:val="single" w:sz="4" w:space="0" w:color="auto"/>
            </w:tcBorders>
            <w:shd w:val="clear" w:color="auto" w:fill="auto"/>
            <w:vAlign w:val="center"/>
            <w:hideMark/>
          </w:tcPr>
          <w:p w14:paraId="58A5E059"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OXIDO NITROSO MEDICINAL CIL " K "</w:t>
            </w:r>
          </w:p>
        </w:tc>
        <w:tc>
          <w:tcPr>
            <w:tcW w:w="1392" w:type="dxa"/>
            <w:tcBorders>
              <w:top w:val="nil"/>
              <w:left w:val="nil"/>
              <w:bottom w:val="single" w:sz="4" w:space="0" w:color="auto"/>
              <w:right w:val="single" w:sz="4" w:space="0" w:color="auto"/>
            </w:tcBorders>
            <w:shd w:val="clear" w:color="auto" w:fill="auto"/>
            <w:noWrap/>
            <w:vAlign w:val="center"/>
            <w:hideMark/>
          </w:tcPr>
          <w:p w14:paraId="6E9C8DB2"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KG</w:t>
            </w:r>
          </w:p>
        </w:tc>
        <w:tc>
          <w:tcPr>
            <w:tcW w:w="1170" w:type="dxa"/>
            <w:tcBorders>
              <w:top w:val="nil"/>
              <w:left w:val="nil"/>
              <w:bottom w:val="single" w:sz="4" w:space="0" w:color="auto"/>
              <w:right w:val="single" w:sz="4" w:space="0" w:color="auto"/>
            </w:tcBorders>
            <w:shd w:val="clear" w:color="auto" w:fill="auto"/>
            <w:vAlign w:val="center"/>
            <w:hideMark/>
          </w:tcPr>
          <w:p w14:paraId="06F4DDEE"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K</w:t>
            </w:r>
          </w:p>
        </w:tc>
        <w:tc>
          <w:tcPr>
            <w:tcW w:w="979" w:type="dxa"/>
            <w:tcBorders>
              <w:top w:val="nil"/>
              <w:left w:val="nil"/>
              <w:bottom w:val="single" w:sz="4" w:space="0" w:color="auto"/>
              <w:right w:val="single" w:sz="4" w:space="0" w:color="auto"/>
            </w:tcBorders>
            <w:shd w:val="clear" w:color="auto" w:fill="auto"/>
            <w:noWrap/>
            <w:vAlign w:val="center"/>
            <w:hideMark/>
          </w:tcPr>
          <w:p w14:paraId="7AF2951A"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263</w:t>
            </w:r>
          </w:p>
        </w:tc>
      </w:tr>
      <w:tr w:rsidR="00F56D0B" w:rsidRPr="00F56D0B" w14:paraId="5C95358C" w14:textId="77777777" w:rsidTr="00F56D0B">
        <w:trPr>
          <w:gridAfter w:val="1"/>
          <w:wAfter w:w="10" w:type="dxa"/>
          <w:trHeight w:val="70"/>
        </w:trPr>
        <w:tc>
          <w:tcPr>
            <w:tcW w:w="832" w:type="dxa"/>
            <w:vMerge/>
            <w:tcBorders>
              <w:top w:val="nil"/>
              <w:left w:val="single" w:sz="4" w:space="0" w:color="auto"/>
              <w:bottom w:val="single" w:sz="4" w:space="0" w:color="000000"/>
              <w:right w:val="single" w:sz="4" w:space="0" w:color="auto"/>
            </w:tcBorders>
            <w:vAlign w:val="center"/>
            <w:hideMark/>
          </w:tcPr>
          <w:p w14:paraId="3B325D56"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16336E08"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4E10EED0"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7AA68D75"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628DB0EC"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7</w:t>
            </w:r>
          </w:p>
        </w:tc>
        <w:tc>
          <w:tcPr>
            <w:tcW w:w="2985" w:type="dxa"/>
            <w:tcBorders>
              <w:top w:val="nil"/>
              <w:left w:val="nil"/>
              <w:bottom w:val="single" w:sz="4" w:space="0" w:color="auto"/>
              <w:right w:val="single" w:sz="4" w:space="0" w:color="auto"/>
            </w:tcBorders>
            <w:shd w:val="clear" w:color="auto" w:fill="auto"/>
            <w:vAlign w:val="center"/>
            <w:hideMark/>
          </w:tcPr>
          <w:p w14:paraId="70C92B78"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OXÍGENO GAS MEDICINAL CIL " K O T "</w:t>
            </w:r>
          </w:p>
        </w:tc>
        <w:tc>
          <w:tcPr>
            <w:tcW w:w="1392" w:type="dxa"/>
            <w:tcBorders>
              <w:top w:val="nil"/>
              <w:left w:val="nil"/>
              <w:bottom w:val="single" w:sz="4" w:space="0" w:color="auto"/>
              <w:right w:val="single" w:sz="4" w:space="0" w:color="auto"/>
            </w:tcBorders>
            <w:shd w:val="clear" w:color="auto" w:fill="auto"/>
            <w:noWrap/>
            <w:vAlign w:val="center"/>
            <w:hideMark/>
          </w:tcPr>
          <w:p w14:paraId="70957D59"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M3</w:t>
            </w:r>
          </w:p>
        </w:tc>
        <w:tc>
          <w:tcPr>
            <w:tcW w:w="1170" w:type="dxa"/>
            <w:tcBorders>
              <w:top w:val="nil"/>
              <w:left w:val="nil"/>
              <w:bottom w:val="single" w:sz="4" w:space="0" w:color="auto"/>
              <w:right w:val="single" w:sz="4" w:space="0" w:color="auto"/>
            </w:tcBorders>
            <w:shd w:val="clear" w:color="auto" w:fill="auto"/>
            <w:vAlign w:val="center"/>
            <w:hideMark/>
          </w:tcPr>
          <w:p w14:paraId="31F6A8C2"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 xml:space="preserve"> K Y T</w:t>
            </w:r>
          </w:p>
        </w:tc>
        <w:tc>
          <w:tcPr>
            <w:tcW w:w="979" w:type="dxa"/>
            <w:tcBorders>
              <w:top w:val="nil"/>
              <w:left w:val="nil"/>
              <w:bottom w:val="single" w:sz="4" w:space="0" w:color="auto"/>
              <w:right w:val="single" w:sz="4" w:space="0" w:color="auto"/>
            </w:tcBorders>
            <w:shd w:val="clear" w:color="auto" w:fill="auto"/>
            <w:noWrap/>
            <w:vAlign w:val="center"/>
            <w:hideMark/>
          </w:tcPr>
          <w:p w14:paraId="5EB4E3D4"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2,870</w:t>
            </w:r>
          </w:p>
        </w:tc>
      </w:tr>
      <w:tr w:rsidR="00F56D0B" w:rsidRPr="00F56D0B" w14:paraId="266DF400" w14:textId="77777777" w:rsidTr="00F56D0B">
        <w:trPr>
          <w:gridAfter w:val="1"/>
          <w:wAfter w:w="10" w:type="dxa"/>
          <w:trHeight w:val="70"/>
        </w:trPr>
        <w:tc>
          <w:tcPr>
            <w:tcW w:w="832" w:type="dxa"/>
            <w:vMerge/>
            <w:tcBorders>
              <w:top w:val="nil"/>
              <w:left w:val="single" w:sz="4" w:space="0" w:color="auto"/>
              <w:bottom w:val="single" w:sz="4" w:space="0" w:color="000000"/>
              <w:right w:val="single" w:sz="4" w:space="0" w:color="auto"/>
            </w:tcBorders>
            <w:vAlign w:val="center"/>
            <w:hideMark/>
          </w:tcPr>
          <w:p w14:paraId="63342D86"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63C35C92"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58C346A6"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567A2093"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2640922D"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8</w:t>
            </w:r>
          </w:p>
        </w:tc>
        <w:tc>
          <w:tcPr>
            <w:tcW w:w="2985" w:type="dxa"/>
            <w:tcBorders>
              <w:top w:val="nil"/>
              <w:left w:val="nil"/>
              <w:bottom w:val="single" w:sz="4" w:space="0" w:color="auto"/>
              <w:right w:val="single" w:sz="4" w:space="0" w:color="auto"/>
            </w:tcBorders>
            <w:shd w:val="clear" w:color="auto" w:fill="auto"/>
            <w:vAlign w:val="center"/>
            <w:hideMark/>
          </w:tcPr>
          <w:p w14:paraId="16349BF8"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OXÍGENO GAS MEDICINAL CIL " E "</w:t>
            </w:r>
          </w:p>
        </w:tc>
        <w:tc>
          <w:tcPr>
            <w:tcW w:w="1392" w:type="dxa"/>
            <w:tcBorders>
              <w:top w:val="nil"/>
              <w:left w:val="nil"/>
              <w:bottom w:val="single" w:sz="4" w:space="0" w:color="auto"/>
              <w:right w:val="single" w:sz="4" w:space="0" w:color="auto"/>
            </w:tcBorders>
            <w:shd w:val="clear" w:color="auto" w:fill="auto"/>
            <w:noWrap/>
            <w:vAlign w:val="center"/>
            <w:hideMark/>
          </w:tcPr>
          <w:p w14:paraId="7B5047D7"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CARGA</w:t>
            </w:r>
          </w:p>
        </w:tc>
        <w:tc>
          <w:tcPr>
            <w:tcW w:w="1170" w:type="dxa"/>
            <w:tcBorders>
              <w:top w:val="nil"/>
              <w:left w:val="nil"/>
              <w:bottom w:val="single" w:sz="4" w:space="0" w:color="auto"/>
              <w:right w:val="single" w:sz="4" w:space="0" w:color="auto"/>
            </w:tcBorders>
            <w:shd w:val="clear" w:color="auto" w:fill="auto"/>
            <w:vAlign w:val="center"/>
            <w:hideMark/>
          </w:tcPr>
          <w:p w14:paraId="51E0FFA3"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E</w:t>
            </w:r>
          </w:p>
        </w:tc>
        <w:tc>
          <w:tcPr>
            <w:tcW w:w="979" w:type="dxa"/>
            <w:tcBorders>
              <w:top w:val="nil"/>
              <w:left w:val="nil"/>
              <w:bottom w:val="single" w:sz="4" w:space="0" w:color="auto"/>
              <w:right w:val="single" w:sz="4" w:space="0" w:color="auto"/>
            </w:tcBorders>
            <w:shd w:val="clear" w:color="auto" w:fill="auto"/>
            <w:noWrap/>
            <w:vAlign w:val="center"/>
            <w:hideMark/>
          </w:tcPr>
          <w:p w14:paraId="3FBBE5DC"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618</w:t>
            </w:r>
          </w:p>
        </w:tc>
      </w:tr>
      <w:tr w:rsidR="00F56D0B" w:rsidRPr="00F56D0B" w14:paraId="58EC717F" w14:textId="77777777" w:rsidTr="00F56D0B">
        <w:trPr>
          <w:gridAfter w:val="1"/>
          <w:wAfter w:w="10" w:type="dxa"/>
          <w:trHeight w:val="70"/>
        </w:trPr>
        <w:tc>
          <w:tcPr>
            <w:tcW w:w="832" w:type="dxa"/>
            <w:vMerge/>
            <w:tcBorders>
              <w:top w:val="nil"/>
              <w:left w:val="single" w:sz="4" w:space="0" w:color="auto"/>
              <w:bottom w:val="single" w:sz="4" w:space="0" w:color="000000"/>
              <w:right w:val="single" w:sz="4" w:space="0" w:color="auto"/>
            </w:tcBorders>
            <w:vAlign w:val="center"/>
            <w:hideMark/>
          </w:tcPr>
          <w:p w14:paraId="63367DFD"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3C8C3285"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697AE976"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2B5B4935"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68143AF6"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9</w:t>
            </w:r>
          </w:p>
        </w:tc>
        <w:tc>
          <w:tcPr>
            <w:tcW w:w="2985" w:type="dxa"/>
            <w:tcBorders>
              <w:top w:val="nil"/>
              <w:left w:val="nil"/>
              <w:bottom w:val="single" w:sz="4" w:space="0" w:color="auto"/>
              <w:right w:val="single" w:sz="4" w:space="0" w:color="auto"/>
            </w:tcBorders>
            <w:shd w:val="clear" w:color="auto" w:fill="auto"/>
            <w:vAlign w:val="center"/>
            <w:hideMark/>
          </w:tcPr>
          <w:p w14:paraId="6B26DEDC"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OXÍGENO GAS MEDICINAL CIL " Q "</w:t>
            </w:r>
          </w:p>
        </w:tc>
        <w:tc>
          <w:tcPr>
            <w:tcW w:w="1392" w:type="dxa"/>
            <w:tcBorders>
              <w:top w:val="nil"/>
              <w:left w:val="nil"/>
              <w:bottom w:val="single" w:sz="4" w:space="0" w:color="auto"/>
              <w:right w:val="single" w:sz="4" w:space="0" w:color="auto"/>
            </w:tcBorders>
            <w:shd w:val="clear" w:color="auto" w:fill="auto"/>
            <w:noWrap/>
            <w:vAlign w:val="center"/>
            <w:hideMark/>
          </w:tcPr>
          <w:p w14:paraId="4D40828D"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CARGA</w:t>
            </w:r>
          </w:p>
        </w:tc>
        <w:tc>
          <w:tcPr>
            <w:tcW w:w="1170" w:type="dxa"/>
            <w:tcBorders>
              <w:top w:val="nil"/>
              <w:left w:val="nil"/>
              <w:bottom w:val="single" w:sz="4" w:space="0" w:color="auto"/>
              <w:right w:val="single" w:sz="4" w:space="0" w:color="auto"/>
            </w:tcBorders>
            <w:shd w:val="clear" w:color="auto" w:fill="auto"/>
            <w:vAlign w:val="center"/>
            <w:hideMark/>
          </w:tcPr>
          <w:p w14:paraId="3EDD32F7"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Q, D, M</w:t>
            </w:r>
          </w:p>
        </w:tc>
        <w:tc>
          <w:tcPr>
            <w:tcW w:w="979" w:type="dxa"/>
            <w:tcBorders>
              <w:top w:val="nil"/>
              <w:left w:val="nil"/>
              <w:bottom w:val="single" w:sz="4" w:space="0" w:color="auto"/>
              <w:right w:val="single" w:sz="4" w:space="0" w:color="auto"/>
            </w:tcBorders>
            <w:shd w:val="clear" w:color="auto" w:fill="auto"/>
            <w:noWrap/>
            <w:vAlign w:val="center"/>
            <w:hideMark/>
          </w:tcPr>
          <w:p w14:paraId="46F8FC1B"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220</w:t>
            </w:r>
          </w:p>
        </w:tc>
      </w:tr>
      <w:tr w:rsidR="00F56D0B" w:rsidRPr="00F56D0B" w14:paraId="358A3754" w14:textId="77777777" w:rsidTr="00F56D0B">
        <w:trPr>
          <w:gridAfter w:val="1"/>
          <w:wAfter w:w="10" w:type="dxa"/>
          <w:trHeight w:val="70"/>
        </w:trPr>
        <w:tc>
          <w:tcPr>
            <w:tcW w:w="832" w:type="dxa"/>
            <w:vMerge/>
            <w:tcBorders>
              <w:top w:val="nil"/>
              <w:left w:val="single" w:sz="4" w:space="0" w:color="auto"/>
              <w:bottom w:val="single" w:sz="4" w:space="0" w:color="000000"/>
              <w:right w:val="single" w:sz="4" w:space="0" w:color="auto"/>
            </w:tcBorders>
            <w:vAlign w:val="center"/>
            <w:hideMark/>
          </w:tcPr>
          <w:p w14:paraId="01CAFF3D"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63AE826D"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38CE8371"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6595497C"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2B31062C"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10</w:t>
            </w:r>
          </w:p>
        </w:tc>
        <w:tc>
          <w:tcPr>
            <w:tcW w:w="2985" w:type="dxa"/>
            <w:tcBorders>
              <w:top w:val="nil"/>
              <w:left w:val="nil"/>
              <w:bottom w:val="single" w:sz="4" w:space="0" w:color="auto"/>
              <w:right w:val="single" w:sz="4" w:space="0" w:color="auto"/>
            </w:tcBorders>
            <w:shd w:val="clear" w:color="auto" w:fill="auto"/>
            <w:vAlign w:val="center"/>
            <w:hideMark/>
          </w:tcPr>
          <w:p w14:paraId="12C67D96"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OXÍGENO LÍQUIDO MEDICINAL (TANQUE TERMO)</w:t>
            </w:r>
          </w:p>
        </w:tc>
        <w:tc>
          <w:tcPr>
            <w:tcW w:w="1392" w:type="dxa"/>
            <w:tcBorders>
              <w:top w:val="nil"/>
              <w:left w:val="nil"/>
              <w:bottom w:val="single" w:sz="4" w:space="0" w:color="auto"/>
              <w:right w:val="single" w:sz="4" w:space="0" w:color="auto"/>
            </w:tcBorders>
            <w:shd w:val="clear" w:color="auto" w:fill="auto"/>
            <w:noWrap/>
            <w:vAlign w:val="center"/>
            <w:hideMark/>
          </w:tcPr>
          <w:p w14:paraId="63CC8E6D"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M3</w:t>
            </w:r>
          </w:p>
        </w:tc>
        <w:tc>
          <w:tcPr>
            <w:tcW w:w="1170" w:type="dxa"/>
            <w:tcBorders>
              <w:top w:val="nil"/>
              <w:left w:val="nil"/>
              <w:bottom w:val="single" w:sz="4" w:space="0" w:color="auto"/>
              <w:right w:val="single" w:sz="4" w:space="0" w:color="auto"/>
            </w:tcBorders>
            <w:shd w:val="clear" w:color="auto" w:fill="auto"/>
            <w:vAlign w:val="center"/>
            <w:hideMark/>
          </w:tcPr>
          <w:p w14:paraId="3980C882"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TANQUE CRIOGENICO</w:t>
            </w:r>
          </w:p>
        </w:tc>
        <w:tc>
          <w:tcPr>
            <w:tcW w:w="979" w:type="dxa"/>
            <w:tcBorders>
              <w:top w:val="nil"/>
              <w:left w:val="nil"/>
              <w:bottom w:val="single" w:sz="4" w:space="0" w:color="auto"/>
              <w:right w:val="single" w:sz="4" w:space="0" w:color="auto"/>
            </w:tcBorders>
            <w:shd w:val="clear" w:color="auto" w:fill="auto"/>
            <w:noWrap/>
            <w:vAlign w:val="center"/>
            <w:hideMark/>
          </w:tcPr>
          <w:p w14:paraId="1C99060F"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712,584</w:t>
            </w:r>
          </w:p>
        </w:tc>
      </w:tr>
      <w:tr w:rsidR="00F56D0B" w:rsidRPr="00F56D0B" w14:paraId="3A29DF74" w14:textId="77777777" w:rsidTr="003D308D">
        <w:trPr>
          <w:gridAfter w:val="1"/>
          <w:wAfter w:w="10" w:type="dxa"/>
          <w:trHeight w:val="70"/>
        </w:trPr>
        <w:tc>
          <w:tcPr>
            <w:tcW w:w="832" w:type="dxa"/>
            <w:vMerge/>
            <w:tcBorders>
              <w:top w:val="nil"/>
              <w:left w:val="single" w:sz="4" w:space="0" w:color="auto"/>
              <w:bottom w:val="single" w:sz="4" w:space="0" w:color="000000"/>
              <w:right w:val="single" w:sz="4" w:space="0" w:color="auto"/>
            </w:tcBorders>
            <w:vAlign w:val="center"/>
            <w:hideMark/>
          </w:tcPr>
          <w:p w14:paraId="12796F1B" w14:textId="77777777" w:rsidR="00F56D0B" w:rsidRPr="00F56D0B" w:rsidRDefault="00F56D0B"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57A80D43" w14:textId="77777777" w:rsidR="00F56D0B" w:rsidRPr="00F56D0B" w:rsidRDefault="00F56D0B"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6511B4DB" w14:textId="77777777" w:rsidR="00F56D0B" w:rsidRPr="00F56D0B" w:rsidRDefault="00F56D0B"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73541683" w14:textId="77777777" w:rsidR="00F56D0B" w:rsidRPr="00F56D0B" w:rsidRDefault="00F56D0B" w:rsidP="00F56D0B">
            <w:pPr>
              <w:rPr>
                <w:rFonts w:ascii="Calibri" w:hAnsi="Calibri" w:cs="Calibri"/>
                <w:color w:val="000000"/>
                <w:sz w:val="16"/>
                <w:szCs w:val="16"/>
                <w:lang w:val="es-MX" w:eastAsia="es-MX"/>
              </w:rPr>
            </w:pPr>
          </w:p>
        </w:tc>
        <w:tc>
          <w:tcPr>
            <w:tcW w:w="797" w:type="dxa"/>
            <w:tcBorders>
              <w:top w:val="nil"/>
              <w:left w:val="nil"/>
              <w:bottom w:val="single" w:sz="4" w:space="0" w:color="auto"/>
              <w:right w:val="single" w:sz="4" w:space="0" w:color="auto"/>
            </w:tcBorders>
            <w:shd w:val="clear" w:color="auto" w:fill="auto"/>
            <w:noWrap/>
            <w:vAlign w:val="center"/>
            <w:hideMark/>
          </w:tcPr>
          <w:p w14:paraId="7BF0A170"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11</w:t>
            </w:r>
          </w:p>
        </w:tc>
        <w:tc>
          <w:tcPr>
            <w:tcW w:w="2985" w:type="dxa"/>
            <w:tcBorders>
              <w:top w:val="nil"/>
              <w:left w:val="nil"/>
              <w:bottom w:val="single" w:sz="4" w:space="0" w:color="auto"/>
              <w:right w:val="single" w:sz="4" w:space="0" w:color="auto"/>
            </w:tcBorders>
            <w:shd w:val="clear" w:color="auto" w:fill="auto"/>
            <w:vAlign w:val="center"/>
            <w:hideMark/>
          </w:tcPr>
          <w:p w14:paraId="596E3DA5" w14:textId="77777777" w:rsidR="00F56D0B" w:rsidRPr="00F56D0B" w:rsidRDefault="00F56D0B"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OXÍGENO GAS MEDICINAL CIL RESPIROX</w:t>
            </w:r>
          </w:p>
        </w:tc>
        <w:tc>
          <w:tcPr>
            <w:tcW w:w="1392" w:type="dxa"/>
            <w:tcBorders>
              <w:top w:val="nil"/>
              <w:left w:val="nil"/>
              <w:bottom w:val="single" w:sz="4" w:space="0" w:color="auto"/>
              <w:right w:val="single" w:sz="4" w:space="0" w:color="auto"/>
            </w:tcBorders>
            <w:shd w:val="clear" w:color="auto" w:fill="auto"/>
            <w:noWrap/>
            <w:vAlign w:val="center"/>
            <w:hideMark/>
          </w:tcPr>
          <w:p w14:paraId="753FDBCC"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CARGA</w:t>
            </w:r>
          </w:p>
        </w:tc>
        <w:tc>
          <w:tcPr>
            <w:tcW w:w="1170" w:type="dxa"/>
            <w:tcBorders>
              <w:top w:val="nil"/>
              <w:left w:val="nil"/>
              <w:bottom w:val="single" w:sz="4" w:space="0" w:color="auto"/>
              <w:right w:val="single" w:sz="4" w:space="0" w:color="auto"/>
            </w:tcBorders>
            <w:shd w:val="clear" w:color="auto" w:fill="auto"/>
            <w:vAlign w:val="center"/>
            <w:hideMark/>
          </w:tcPr>
          <w:p w14:paraId="2DE020CA" w14:textId="77777777" w:rsidR="00F56D0B" w:rsidRPr="00F56D0B" w:rsidRDefault="00F56D0B"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RESPIROX</w:t>
            </w:r>
          </w:p>
        </w:tc>
        <w:tc>
          <w:tcPr>
            <w:tcW w:w="979" w:type="dxa"/>
            <w:tcBorders>
              <w:top w:val="nil"/>
              <w:left w:val="nil"/>
              <w:bottom w:val="single" w:sz="4" w:space="0" w:color="auto"/>
              <w:right w:val="single" w:sz="4" w:space="0" w:color="auto"/>
            </w:tcBorders>
            <w:shd w:val="clear" w:color="auto" w:fill="auto"/>
            <w:noWrap/>
            <w:vAlign w:val="center"/>
            <w:hideMark/>
          </w:tcPr>
          <w:p w14:paraId="0A56ACA5" w14:textId="77777777" w:rsidR="00F56D0B" w:rsidRPr="00F56D0B" w:rsidRDefault="00F56D0B"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3,281</w:t>
            </w:r>
          </w:p>
        </w:tc>
      </w:tr>
      <w:tr w:rsidR="003D308D" w:rsidRPr="00F56D0B" w14:paraId="3DE03247" w14:textId="77777777" w:rsidTr="003D308D">
        <w:trPr>
          <w:gridAfter w:val="1"/>
          <w:wAfter w:w="10" w:type="dxa"/>
          <w:trHeight w:val="314"/>
        </w:trPr>
        <w:tc>
          <w:tcPr>
            <w:tcW w:w="832" w:type="dxa"/>
            <w:vMerge/>
            <w:tcBorders>
              <w:top w:val="nil"/>
              <w:left w:val="single" w:sz="4" w:space="0" w:color="auto"/>
              <w:bottom w:val="single" w:sz="4" w:space="0" w:color="000000"/>
              <w:right w:val="single" w:sz="4" w:space="0" w:color="auto"/>
            </w:tcBorders>
            <w:vAlign w:val="center"/>
            <w:hideMark/>
          </w:tcPr>
          <w:p w14:paraId="736E30BE" w14:textId="77777777" w:rsidR="003D308D" w:rsidRPr="00F56D0B" w:rsidRDefault="003D308D" w:rsidP="00F56D0B">
            <w:pPr>
              <w:rPr>
                <w:rFonts w:ascii="Calibri" w:hAnsi="Calibri" w:cs="Calibri"/>
                <w:color w:val="000000"/>
                <w:sz w:val="16"/>
                <w:szCs w:val="16"/>
                <w:lang w:val="es-MX" w:eastAsia="es-MX"/>
              </w:rPr>
            </w:pPr>
          </w:p>
        </w:tc>
        <w:tc>
          <w:tcPr>
            <w:tcW w:w="1151" w:type="dxa"/>
            <w:vMerge/>
            <w:tcBorders>
              <w:top w:val="nil"/>
              <w:left w:val="single" w:sz="4" w:space="0" w:color="auto"/>
              <w:bottom w:val="single" w:sz="4" w:space="0" w:color="000000"/>
              <w:right w:val="single" w:sz="4" w:space="0" w:color="auto"/>
            </w:tcBorders>
            <w:vAlign w:val="center"/>
            <w:hideMark/>
          </w:tcPr>
          <w:p w14:paraId="6550CD6D" w14:textId="77777777" w:rsidR="003D308D" w:rsidRPr="00F56D0B" w:rsidRDefault="003D308D" w:rsidP="00F56D0B">
            <w:pPr>
              <w:rPr>
                <w:rFonts w:ascii="Calibri" w:hAnsi="Calibri" w:cs="Calibri"/>
                <w:color w:val="000000"/>
                <w:sz w:val="16"/>
                <w:szCs w:val="16"/>
                <w:lang w:val="es-MX" w:eastAsia="es-MX"/>
              </w:rPr>
            </w:pPr>
          </w:p>
        </w:tc>
        <w:tc>
          <w:tcPr>
            <w:tcW w:w="950" w:type="dxa"/>
            <w:vMerge/>
            <w:tcBorders>
              <w:top w:val="nil"/>
              <w:left w:val="single" w:sz="4" w:space="0" w:color="auto"/>
              <w:bottom w:val="single" w:sz="4" w:space="0" w:color="000000"/>
              <w:right w:val="single" w:sz="4" w:space="0" w:color="auto"/>
            </w:tcBorders>
            <w:vAlign w:val="center"/>
            <w:hideMark/>
          </w:tcPr>
          <w:p w14:paraId="67E5B7B8" w14:textId="77777777" w:rsidR="003D308D" w:rsidRPr="00F56D0B" w:rsidRDefault="003D308D" w:rsidP="00F56D0B">
            <w:pPr>
              <w:rPr>
                <w:rFonts w:ascii="Calibri" w:hAnsi="Calibri" w:cs="Calibri"/>
                <w:color w:val="000000"/>
                <w:sz w:val="16"/>
                <w:szCs w:val="16"/>
                <w:lang w:val="es-MX" w:eastAsia="es-MX"/>
              </w:rPr>
            </w:pPr>
          </w:p>
        </w:tc>
        <w:tc>
          <w:tcPr>
            <w:tcW w:w="798" w:type="dxa"/>
            <w:vMerge/>
            <w:tcBorders>
              <w:top w:val="nil"/>
              <w:left w:val="single" w:sz="4" w:space="0" w:color="auto"/>
              <w:bottom w:val="single" w:sz="4" w:space="0" w:color="000000"/>
              <w:right w:val="single" w:sz="4" w:space="0" w:color="auto"/>
            </w:tcBorders>
            <w:vAlign w:val="center"/>
            <w:hideMark/>
          </w:tcPr>
          <w:p w14:paraId="72C607F9" w14:textId="77777777" w:rsidR="003D308D" w:rsidRPr="00F56D0B" w:rsidRDefault="003D308D" w:rsidP="00F56D0B">
            <w:pPr>
              <w:rPr>
                <w:rFonts w:ascii="Calibri" w:hAnsi="Calibri" w:cs="Calibri"/>
                <w:color w:val="000000"/>
                <w:sz w:val="16"/>
                <w:szCs w:val="16"/>
                <w:lang w:val="es-MX" w:eastAsia="es-MX"/>
              </w:rPr>
            </w:pP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14:paraId="322CDE82" w14:textId="77777777" w:rsidR="003D308D" w:rsidRPr="00F56D0B" w:rsidRDefault="003D308D" w:rsidP="00F56D0B">
            <w:pPr>
              <w:jc w:val="center"/>
              <w:rPr>
                <w:rFonts w:ascii="Calibri" w:hAnsi="Calibri" w:cs="Calibri"/>
                <w:color w:val="000000"/>
                <w:sz w:val="16"/>
                <w:szCs w:val="16"/>
                <w:lang w:val="es-MX" w:eastAsia="es-MX"/>
              </w:rPr>
            </w:pPr>
            <w:r w:rsidRPr="00F56D0B">
              <w:rPr>
                <w:rFonts w:ascii="Calibri" w:hAnsi="Calibri" w:cs="Calibri"/>
                <w:color w:val="000000"/>
                <w:sz w:val="16"/>
                <w:szCs w:val="16"/>
                <w:lang w:eastAsia="es-MX"/>
              </w:rPr>
              <w:t>12</w:t>
            </w:r>
          </w:p>
        </w:tc>
        <w:tc>
          <w:tcPr>
            <w:tcW w:w="2985" w:type="dxa"/>
            <w:tcBorders>
              <w:top w:val="single" w:sz="4" w:space="0" w:color="auto"/>
              <w:left w:val="nil"/>
              <w:bottom w:val="single" w:sz="4" w:space="0" w:color="auto"/>
              <w:right w:val="single" w:sz="4" w:space="0" w:color="auto"/>
            </w:tcBorders>
            <w:shd w:val="clear" w:color="auto" w:fill="auto"/>
            <w:vAlign w:val="center"/>
            <w:hideMark/>
          </w:tcPr>
          <w:p w14:paraId="7E60EF39" w14:textId="77777777" w:rsidR="003D308D" w:rsidRPr="00F56D0B" w:rsidRDefault="003D308D" w:rsidP="00F56D0B">
            <w:pP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NITRÓGENO LÍQUIDO MEDICINAL (TANQUE TERMO)</w:t>
            </w:r>
          </w:p>
        </w:tc>
        <w:tc>
          <w:tcPr>
            <w:tcW w:w="1392" w:type="dxa"/>
            <w:tcBorders>
              <w:top w:val="single" w:sz="4" w:space="0" w:color="auto"/>
              <w:left w:val="nil"/>
              <w:bottom w:val="single" w:sz="4" w:space="0" w:color="auto"/>
              <w:right w:val="single" w:sz="4" w:space="0" w:color="auto"/>
            </w:tcBorders>
            <w:shd w:val="clear" w:color="auto" w:fill="auto"/>
            <w:noWrap/>
            <w:vAlign w:val="center"/>
            <w:hideMark/>
          </w:tcPr>
          <w:p w14:paraId="67C66147" w14:textId="57EE6B27" w:rsidR="003D308D" w:rsidRPr="00F56D0B" w:rsidRDefault="003D308D" w:rsidP="003D308D">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M3</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08EDF7F" w14:textId="70919739" w:rsidR="003D308D" w:rsidRPr="00F56D0B" w:rsidRDefault="003D308D" w:rsidP="003D308D">
            <w:pPr>
              <w:jc w:val="center"/>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TANQUE CRIOGENICO</w:t>
            </w:r>
            <w:r w:rsidRPr="00F56D0B">
              <w:rPr>
                <w:rFonts w:ascii="Calibri" w:hAnsi="Calibri" w:cs="Calibri"/>
                <w:color w:val="000000"/>
                <w:sz w:val="22"/>
                <w:szCs w:val="22"/>
                <w:lang w:val="es-MX" w:eastAsia="es-MX"/>
              </w:rPr>
              <w:t> </w:t>
            </w:r>
          </w:p>
        </w:tc>
        <w:tc>
          <w:tcPr>
            <w:tcW w:w="979" w:type="dxa"/>
            <w:tcBorders>
              <w:top w:val="single" w:sz="4" w:space="0" w:color="auto"/>
              <w:left w:val="nil"/>
              <w:bottom w:val="single" w:sz="4" w:space="0" w:color="auto"/>
              <w:right w:val="single" w:sz="4" w:space="0" w:color="auto"/>
            </w:tcBorders>
            <w:shd w:val="clear" w:color="auto" w:fill="auto"/>
            <w:noWrap/>
            <w:vAlign w:val="center"/>
            <w:hideMark/>
          </w:tcPr>
          <w:p w14:paraId="4420EAE5" w14:textId="77777777" w:rsidR="003D308D" w:rsidRPr="00F56D0B" w:rsidRDefault="003D308D" w:rsidP="00F56D0B">
            <w:pPr>
              <w:jc w:val="right"/>
              <w:rPr>
                <w:rFonts w:ascii="Calibri" w:hAnsi="Calibri" w:cs="Calibri"/>
                <w:color w:val="000000"/>
                <w:sz w:val="16"/>
                <w:szCs w:val="16"/>
                <w:lang w:val="es-MX" w:eastAsia="es-MX"/>
              </w:rPr>
            </w:pPr>
            <w:r w:rsidRPr="00F56D0B">
              <w:rPr>
                <w:rFonts w:ascii="Calibri" w:hAnsi="Calibri" w:cs="Calibri"/>
                <w:color w:val="000000"/>
                <w:sz w:val="16"/>
                <w:szCs w:val="16"/>
                <w:lang w:val="es-MX" w:eastAsia="es-MX"/>
              </w:rPr>
              <w:t>305,305</w:t>
            </w:r>
          </w:p>
        </w:tc>
      </w:tr>
    </w:tbl>
    <w:p w14:paraId="647A2867" w14:textId="77777777" w:rsidR="00F56D0B" w:rsidRDefault="00F56D0B"/>
    <w:p w14:paraId="678AD05F" w14:textId="77777777" w:rsidR="00F56D0B" w:rsidRDefault="00F56D0B"/>
    <w:p w14:paraId="73F5D782" w14:textId="77777777" w:rsidR="00F56D0B" w:rsidRDefault="00F56D0B"/>
    <w:p w14:paraId="3952154C" w14:textId="77777777" w:rsidR="00F56D0B" w:rsidRDefault="00F56D0B"/>
    <w:p w14:paraId="50F95E71" w14:textId="77777777" w:rsidR="00F56D0B" w:rsidRDefault="00F56D0B"/>
    <w:p w14:paraId="21F8BE2C" w14:textId="77777777" w:rsidR="00644F98" w:rsidRDefault="00644F98"/>
    <w:p w14:paraId="5EA4597A" w14:textId="77777777" w:rsidR="00644F98" w:rsidRDefault="00644F98"/>
    <w:p w14:paraId="62097FB3" w14:textId="77777777" w:rsidR="00644F98" w:rsidRDefault="00644F98"/>
    <w:p w14:paraId="2174E2D3" w14:textId="77777777" w:rsidR="00644F98" w:rsidRDefault="00644F98"/>
    <w:p w14:paraId="03BD9A3D" w14:textId="77777777" w:rsidR="00104D64" w:rsidRDefault="00104D64" w:rsidP="008B470B">
      <w:pPr>
        <w:tabs>
          <w:tab w:val="left" w:pos="2760"/>
        </w:tabs>
        <w:rPr>
          <w:rFonts w:asciiTheme="minorHAnsi" w:hAnsiTheme="minorHAnsi" w:cs="Arial"/>
          <w:sz w:val="18"/>
          <w:szCs w:val="18"/>
          <w:lang w:val="es-MX"/>
        </w:rPr>
      </w:pPr>
    </w:p>
    <w:p w14:paraId="1BD2D8EC" w14:textId="77777777" w:rsidR="0034024F" w:rsidRDefault="0034024F" w:rsidP="008B470B">
      <w:pPr>
        <w:tabs>
          <w:tab w:val="left" w:pos="2760"/>
        </w:tabs>
        <w:rPr>
          <w:rFonts w:asciiTheme="minorHAnsi" w:hAnsiTheme="minorHAnsi" w:cs="Arial"/>
          <w:sz w:val="18"/>
          <w:szCs w:val="18"/>
          <w:lang w:val="es-MX"/>
        </w:rPr>
      </w:pPr>
    </w:p>
    <w:p w14:paraId="326C7724" w14:textId="77777777" w:rsidR="009D14A9" w:rsidRDefault="009D14A9" w:rsidP="008B470B">
      <w:pPr>
        <w:tabs>
          <w:tab w:val="left" w:pos="2760"/>
        </w:tabs>
        <w:rPr>
          <w:rFonts w:asciiTheme="minorHAnsi" w:hAnsiTheme="minorHAnsi" w:cs="Arial"/>
          <w:sz w:val="18"/>
          <w:szCs w:val="18"/>
          <w:lang w:val="es-MX"/>
        </w:rPr>
      </w:pPr>
    </w:p>
    <w:p w14:paraId="1631EA46" w14:textId="77777777" w:rsidR="009D14A9" w:rsidRDefault="009D14A9" w:rsidP="008B470B">
      <w:pPr>
        <w:tabs>
          <w:tab w:val="left" w:pos="2760"/>
        </w:tabs>
        <w:rPr>
          <w:rFonts w:asciiTheme="minorHAnsi" w:hAnsiTheme="minorHAnsi" w:cs="Arial"/>
          <w:sz w:val="18"/>
          <w:szCs w:val="18"/>
          <w:lang w:val="es-MX"/>
        </w:rPr>
      </w:pPr>
    </w:p>
    <w:p w14:paraId="02D8A982" w14:textId="77777777" w:rsidR="0034024F" w:rsidRDefault="0034024F" w:rsidP="008B470B">
      <w:pPr>
        <w:tabs>
          <w:tab w:val="left" w:pos="2760"/>
        </w:tabs>
        <w:rPr>
          <w:rFonts w:asciiTheme="minorHAnsi" w:hAnsiTheme="minorHAnsi" w:cs="Arial"/>
          <w:sz w:val="18"/>
          <w:szCs w:val="18"/>
          <w:lang w:val="es-MX"/>
        </w:rPr>
      </w:pPr>
    </w:p>
    <w:p w14:paraId="2B803672" w14:textId="77777777" w:rsidR="003D308D" w:rsidRDefault="003D308D" w:rsidP="008B470B">
      <w:pPr>
        <w:tabs>
          <w:tab w:val="left" w:pos="2760"/>
        </w:tabs>
        <w:rPr>
          <w:rFonts w:asciiTheme="minorHAnsi" w:hAnsiTheme="minorHAnsi" w:cs="Arial"/>
          <w:sz w:val="18"/>
          <w:szCs w:val="18"/>
          <w:lang w:val="es-MX"/>
        </w:rPr>
      </w:pPr>
    </w:p>
    <w:p w14:paraId="2821703C" w14:textId="77777777" w:rsidR="00F56D0B" w:rsidRDefault="00F56D0B" w:rsidP="008B470B">
      <w:pPr>
        <w:tabs>
          <w:tab w:val="left" w:pos="2760"/>
        </w:tabs>
        <w:rPr>
          <w:rFonts w:asciiTheme="minorHAnsi" w:hAnsiTheme="minorHAnsi" w:cs="Arial"/>
          <w:sz w:val="18"/>
          <w:szCs w:val="18"/>
          <w:lang w:val="es-MX"/>
        </w:rPr>
      </w:pPr>
    </w:p>
    <w:p w14:paraId="6CFE82CA" w14:textId="77777777" w:rsidR="00F56D0B" w:rsidRDefault="00F56D0B" w:rsidP="008B470B">
      <w:pPr>
        <w:tabs>
          <w:tab w:val="left" w:pos="2760"/>
        </w:tabs>
        <w:rPr>
          <w:rFonts w:asciiTheme="minorHAnsi" w:hAnsiTheme="minorHAnsi" w:cs="Arial"/>
          <w:sz w:val="18"/>
          <w:szCs w:val="18"/>
          <w:lang w:val="es-MX"/>
        </w:rPr>
      </w:pPr>
    </w:p>
    <w:p w14:paraId="599D60A4" w14:textId="27498C2F" w:rsidR="00F56D0B" w:rsidRDefault="00F56D0B" w:rsidP="008B470B">
      <w:pPr>
        <w:tabs>
          <w:tab w:val="left" w:pos="2760"/>
        </w:tabs>
        <w:rPr>
          <w:rFonts w:asciiTheme="minorHAnsi" w:hAnsiTheme="minorHAnsi" w:cs="Arial"/>
          <w:sz w:val="18"/>
          <w:szCs w:val="18"/>
          <w:lang w:val="es-MX"/>
        </w:rPr>
      </w:pPr>
    </w:p>
    <w:p w14:paraId="7E0F2D4B" w14:textId="77777777" w:rsidR="00F56D0B" w:rsidRDefault="00F56D0B" w:rsidP="008B470B">
      <w:pPr>
        <w:tabs>
          <w:tab w:val="left" w:pos="2760"/>
        </w:tabs>
        <w:rPr>
          <w:rFonts w:asciiTheme="minorHAnsi" w:hAnsiTheme="minorHAnsi" w:cs="Arial"/>
          <w:sz w:val="18"/>
          <w:szCs w:val="18"/>
          <w:lang w:val="es-MX"/>
        </w:rPr>
      </w:pPr>
    </w:p>
    <w:p w14:paraId="6A699751" w14:textId="77777777" w:rsidR="00D62B72" w:rsidRDefault="00D62B72" w:rsidP="008B470B">
      <w:pPr>
        <w:tabs>
          <w:tab w:val="left" w:pos="2760"/>
        </w:tabs>
        <w:rPr>
          <w:rFonts w:asciiTheme="minorHAnsi" w:hAnsiTheme="minorHAnsi" w:cs="Arial"/>
          <w:sz w:val="18"/>
          <w:szCs w:val="18"/>
          <w:lang w:val="es-MX"/>
        </w:rPr>
      </w:pPr>
    </w:p>
    <w:p w14:paraId="4CEB968D" w14:textId="77777777" w:rsidR="0034024F" w:rsidRDefault="0034024F" w:rsidP="008B470B">
      <w:pPr>
        <w:tabs>
          <w:tab w:val="left" w:pos="2760"/>
        </w:tabs>
        <w:rPr>
          <w:rFonts w:asciiTheme="minorHAnsi" w:hAnsiTheme="minorHAnsi" w:cs="Arial"/>
          <w:sz w:val="18"/>
          <w:szCs w:val="18"/>
          <w:lang w:val="es-MX"/>
        </w:rPr>
      </w:pPr>
    </w:p>
    <w:p w14:paraId="04FB6D28" w14:textId="77777777" w:rsidR="005C3AC2" w:rsidRDefault="005C3AC2" w:rsidP="008B470B">
      <w:pPr>
        <w:tabs>
          <w:tab w:val="left" w:pos="2760"/>
        </w:tabs>
        <w:rPr>
          <w:rFonts w:asciiTheme="minorHAnsi" w:hAnsiTheme="minorHAnsi" w:cs="Arial"/>
          <w:sz w:val="18"/>
          <w:szCs w:val="18"/>
          <w:lang w:val="es-MX"/>
        </w:rPr>
      </w:pPr>
    </w:p>
    <w:p w14:paraId="3C97380D" w14:textId="77777777" w:rsidR="005C3AC2" w:rsidRDefault="005C3AC2" w:rsidP="008B470B">
      <w:pPr>
        <w:tabs>
          <w:tab w:val="left" w:pos="2760"/>
        </w:tabs>
        <w:rPr>
          <w:rFonts w:asciiTheme="minorHAnsi" w:hAnsiTheme="minorHAnsi" w:cs="Arial"/>
          <w:sz w:val="18"/>
          <w:szCs w:val="18"/>
          <w:lang w:val="es-MX"/>
        </w:rPr>
      </w:pPr>
    </w:p>
    <w:p w14:paraId="6A0D4839" w14:textId="582FB77A" w:rsidR="00BE34A4" w:rsidRPr="00007CCB" w:rsidRDefault="003C6D18" w:rsidP="00644F98">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BECFF"/>
        <w:jc w:val="center"/>
        <w:rPr>
          <w:rFonts w:ascii="Calibri" w:hAnsi="Calibri"/>
          <w:b/>
        </w:rPr>
      </w:pPr>
      <w:r>
        <w:rPr>
          <w:rFonts w:ascii="Calibri" w:hAnsi="Calibri"/>
          <w:b/>
        </w:rPr>
        <w:lastRenderedPageBreak/>
        <w:t>A</w:t>
      </w:r>
      <w:r w:rsidR="00BE34A4" w:rsidRPr="00007CCB">
        <w:rPr>
          <w:rFonts w:ascii="Calibri" w:hAnsi="Calibri"/>
          <w:b/>
        </w:rPr>
        <w:t>NEXO 2</w:t>
      </w:r>
    </w:p>
    <w:p w14:paraId="1A98A19A" w14:textId="77777777" w:rsidR="00BE34A4" w:rsidRPr="00007CCB" w:rsidRDefault="00BE34A4" w:rsidP="00BE34A4">
      <w:pPr>
        <w:tabs>
          <w:tab w:val="left" w:pos="4253"/>
          <w:tab w:val="left" w:pos="7797"/>
        </w:tabs>
        <w:jc w:val="center"/>
        <w:rPr>
          <w:rFonts w:ascii="Calibri" w:hAnsi="Calibri"/>
        </w:rPr>
      </w:pPr>
      <w:r w:rsidRPr="00007CCB">
        <w:rPr>
          <w:rFonts w:ascii="Calibri" w:hAnsi="Calibri"/>
          <w:b/>
        </w:rPr>
        <w:t>FORMATO DE PROPOSICIÓN TÉCNICA</w:t>
      </w:r>
    </w:p>
    <w:p w14:paraId="6C7C6430" w14:textId="77777777" w:rsidR="00BE34A4" w:rsidRPr="001512E5" w:rsidRDefault="00BE34A4" w:rsidP="00BE34A4">
      <w:pPr>
        <w:jc w:val="center"/>
        <w:rPr>
          <w:rFonts w:ascii="Calibri" w:hAnsi="Calibri"/>
        </w:rPr>
      </w:pPr>
      <w:r w:rsidRPr="001512E5">
        <w:rPr>
          <w:rFonts w:ascii="Calibri" w:hAnsi="Calibri"/>
        </w:rPr>
        <w:t>(Deberá contener las características solicitadas en el anexo 1)</w:t>
      </w:r>
    </w:p>
    <w:p w14:paraId="7B1C7E12" w14:textId="77777777" w:rsidR="00BE34A4" w:rsidRPr="00007CCB" w:rsidRDefault="00BE34A4" w:rsidP="00BA09CD">
      <w:pPr>
        <w:tabs>
          <w:tab w:val="left" w:pos="4253"/>
          <w:tab w:val="left" w:pos="7797"/>
        </w:tabs>
        <w:jc w:val="right"/>
        <w:rPr>
          <w:rFonts w:ascii="Calibri" w:hAnsi="Calibri"/>
        </w:rPr>
      </w:pPr>
    </w:p>
    <w:p w14:paraId="0F1D6377" w14:textId="77777777" w:rsidR="00BA09CD" w:rsidRPr="00007CCB" w:rsidRDefault="00BA09CD" w:rsidP="00BA09C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BA09CD" w:rsidRPr="00007CCB" w14:paraId="5A4C77C4" w14:textId="77777777" w:rsidTr="003632F9">
        <w:trPr>
          <w:jc w:val="center"/>
        </w:trPr>
        <w:tc>
          <w:tcPr>
            <w:tcW w:w="2518" w:type="dxa"/>
            <w:shd w:val="clear" w:color="auto" w:fill="auto"/>
          </w:tcPr>
          <w:p w14:paraId="757D877F" w14:textId="77777777" w:rsidR="00BA09CD" w:rsidRPr="00007CCB" w:rsidRDefault="00BA09CD" w:rsidP="003632F9">
            <w:pPr>
              <w:tabs>
                <w:tab w:val="right" w:pos="9356"/>
              </w:tabs>
              <w:rPr>
                <w:b/>
                <w:u w:val="single"/>
              </w:rPr>
            </w:pPr>
            <w:r w:rsidRPr="00007CCB">
              <w:rPr>
                <w:rFonts w:ascii="Calibri" w:hAnsi="Calibri"/>
                <w:b/>
              </w:rPr>
              <w:t>CONCURSO NO:</w:t>
            </w:r>
          </w:p>
        </w:tc>
        <w:tc>
          <w:tcPr>
            <w:tcW w:w="6851" w:type="dxa"/>
            <w:shd w:val="clear" w:color="auto" w:fill="auto"/>
          </w:tcPr>
          <w:p w14:paraId="6BC406F9" w14:textId="77777777" w:rsidR="00BA09CD" w:rsidRPr="00007CCB" w:rsidRDefault="00BA09CD" w:rsidP="003632F9">
            <w:pPr>
              <w:rPr>
                <w:rFonts w:ascii="Calibri" w:hAnsi="Calibri"/>
                <w:b/>
              </w:rPr>
            </w:pPr>
          </w:p>
        </w:tc>
      </w:tr>
      <w:tr w:rsidR="00BA09CD" w:rsidRPr="00007CCB" w14:paraId="6CC45422" w14:textId="77777777" w:rsidTr="003632F9">
        <w:trPr>
          <w:jc w:val="center"/>
        </w:trPr>
        <w:tc>
          <w:tcPr>
            <w:tcW w:w="2518" w:type="dxa"/>
            <w:shd w:val="clear" w:color="auto" w:fill="auto"/>
          </w:tcPr>
          <w:p w14:paraId="429B770A" w14:textId="77777777" w:rsidR="00BA09CD" w:rsidRPr="00007CCB" w:rsidRDefault="00BA09CD" w:rsidP="003632F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6132967E" w14:textId="77777777" w:rsidR="00BA09CD" w:rsidRPr="00007CCB" w:rsidRDefault="00BA09CD" w:rsidP="003632F9">
            <w:pPr>
              <w:rPr>
                <w:rFonts w:ascii="Calibri" w:hAnsi="Calibri"/>
                <w:b/>
              </w:rPr>
            </w:pPr>
          </w:p>
        </w:tc>
      </w:tr>
    </w:tbl>
    <w:p w14:paraId="42DC9FED" w14:textId="77777777" w:rsidR="00BA09CD" w:rsidRPr="0093321E" w:rsidRDefault="00BA09CD" w:rsidP="00BA09CD">
      <w:pPr>
        <w:ind w:left="426"/>
        <w:jc w:val="both"/>
        <w:rPr>
          <w:rFonts w:asciiTheme="minorHAnsi" w:hAnsiTheme="minorHAnsi"/>
        </w:rPr>
      </w:pPr>
    </w:p>
    <w:p w14:paraId="24F01F71" w14:textId="77777777" w:rsidR="00826752" w:rsidRDefault="00826752" w:rsidP="00AA2FC6">
      <w:pPr>
        <w:tabs>
          <w:tab w:val="right" w:pos="9781"/>
        </w:tabs>
        <w:ind w:right="141"/>
        <w:rPr>
          <w:rFonts w:ascii="Calibri" w:hAnsi="Calibri"/>
          <w:u w:val="single"/>
        </w:rPr>
      </w:pPr>
    </w:p>
    <w:p w14:paraId="2AF2EB73" w14:textId="77777777" w:rsidR="00625C08" w:rsidRDefault="00625C08" w:rsidP="00AA2FC6">
      <w:pPr>
        <w:tabs>
          <w:tab w:val="right" w:pos="9781"/>
        </w:tabs>
        <w:ind w:right="141"/>
        <w:rPr>
          <w:rFonts w:ascii="Calibri" w:hAnsi="Calibri"/>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625C08" w:rsidRPr="00007CCB" w14:paraId="12FD7911" w14:textId="77777777" w:rsidTr="00644F98">
        <w:trPr>
          <w:trHeight w:val="64"/>
          <w:jc w:val="center"/>
        </w:trPr>
        <w:tc>
          <w:tcPr>
            <w:tcW w:w="1125" w:type="dxa"/>
            <w:shd w:val="clear" w:color="auto" w:fill="9BECFF"/>
            <w:vAlign w:val="center"/>
          </w:tcPr>
          <w:p w14:paraId="443F5380" w14:textId="77777777" w:rsidR="00625C08" w:rsidRPr="00AA2FC6" w:rsidRDefault="00625C08" w:rsidP="00CD79F0">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9BECFF"/>
            <w:vAlign w:val="center"/>
          </w:tcPr>
          <w:p w14:paraId="4C731C3B" w14:textId="77777777" w:rsidR="00625C08" w:rsidRPr="00AA2FC6" w:rsidRDefault="00625C08" w:rsidP="00CD79F0">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9BECFF"/>
          </w:tcPr>
          <w:p w14:paraId="770EEF41" w14:textId="77777777" w:rsidR="00625C08" w:rsidRPr="00AA2FC6" w:rsidRDefault="00625C08" w:rsidP="00CD79F0">
            <w:pPr>
              <w:spacing w:before="40" w:after="40"/>
              <w:jc w:val="center"/>
              <w:rPr>
                <w:rFonts w:ascii="Calibri" w:hAnsi="Calibri"/>
                <w:b/>
                <w:sz w:val="16"/>
              </w:rPr>
            </w:pPr>
            <w:r w:rsidRPr="00AA2FC6">
              <w:rPr>
                <w:rFonts w:ascii="Calibri" w:hAnsi="Calibri"/>
                <w:b/>
                <w:sz w:val="16"/>
              </w:rPr>
              <w:t>DESCRIPCIÓN DEL SERVICIO</w:t>
            </w:r>
          </w:p>
        </w:tc>
      </w:tr>
      <w:tr w:rsidR="00625C08" w:rsidRPr="00007CCB" w14:paraId="017B4534" w14:textId="77777777" w:rsidTr="00CD79F0">
        <w:trPr>
          <w:jc w:val="center"/>
        </w:trPr>
        <w:tc>
          <w:tcPr>
            <w:tcW w:w="1125" w:type="dxa"/>
            <w:vAlign w:val="center"/>
          </w:tcPr>
          <w:p w14:paraId="211A3CBF" w14:textId="77777777" w:rsidR="00625C08" w:rsidRPr="00E1428C" w:rsidRDefault="00625C08" w:rsidP="00CD79F0">
            <w:pPr>
              <w:tabs>
                <w:tab w:val="right" w:pos="9781"/>
              </w:tabs>
              <w:jc w:val="center"/>
              <w:rPr>
                <w:rFonts w:ascii="Calibri" w:hAnsi="Calibri"/>
                <w:b/>
                <w:sz w:val="18"/>
              </w:rPr>
            </w:pPr>
          </w:p>
        </w:tc>
        <w:tc>
          <w:tcPr>
            <w:tcW w:w="1418" w:type="dxa"/>
            <w:shd w:val="clear" w:color="auto" w:fill="auto"/>
            <w:vAlign w:val="center"/>
          </w:tcPr>
          <w:p w14:paraId="06992E60" w14:textId="77777777" w:rsidR="00625C08" w:rsidRPr="00E1428C" w:rsidRDefault="00625C08" w:rsidP="00CD79F0">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3D94DB30"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12A990C4"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E2357E4"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7CEF9181"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0DADED3D"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6472FBE0"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2A359B7D" w14:textId="77777777" w:rsidR="00625C08" w:rsidRPr="00E1428C" w:rsidRDefault="00625C08" w:rsidP="00CD79F0">
            <w:pPr>
              <w:spacing w:before="120" w:after="120"/>
              <w:rPr>
                <w:rFonts w:ascii="Calibri" w:hAnsi="Calibri"/>
              </w:rPr>
            </w:pPr>
            <w:r w:rsidRPr="00E1428C">
              <w:rPr>
                <w:rFonts w:ascii="Calibri" w:hAnsi="Calibri"/>
              </w:rPr>
              <w:t>___________________________________________________________________________</w:t>
            </w:r>
          </w:p>
          <w:p w14:paraId="659ADF74" w14:textId="77777777" w:rsidR="00625C08" w:rsidRPr="00D23ECF" w:rsidRDefault="00625C08" w:rsidP="00CD79F0">
            <w:pPr>
              <w:spacing w:before="120" w:after="120"/>
              <w:rPr>
                <w:rFonts w:ascii="Calibri" w:hAnsi="Calibri"/>
              </w:rPr>
            </w:pPr>
            <w:r w:rsidRPr="00E1428C">
              <w:rPr>
                <w:rFonts w:ascii="Calibri" w:hAnsi="Calibri"/>
              </w:rPr>
              <w:t>___________________________________________________________________________</w:t>
            </w:r>
          </w:p>
        </w:tc>
      </w:tr>
    </w:tbl>
    <w:p w14:paraId="711A8A1E" w14:textId="77777777" w:rsidR="00625C08" w:rsidRDefault="00625C08" w:rsidP="00625C08">
      <w:pPr>
        <w:tabs>
          <w:tab w:val="right" w:pos="9781"/>
        </w:tabs>
        <w:ind w:right="141"/>
        <w:rPr>
          <w:rFonts w:ascii="Calibri" w:hAnsi="Calibri"/>
          <w:u w:val="single"/>
        </w:rPr>
      </w:pPr>
    </w:p>
    <w:p w14:paraId="2231A3E0" w14:textId="77777777" w:rsidR="00625C08" w:rsidRPr="00007CCB" w:rsidRDefault="00625C08" w:rsidP="00625C08">
      <w:pPr>
        <w:tabs>
          <w:tab w:val="right" w:pos="9781"/>
        </w:tabs>
        <w:ind w:right="141"/>
        <w:rPr>
          <w:rFonts w:ascii="Calibri" w:hAnsi="Calibri"/>
          <w:u w:val="single"/>
        </w:rPr>
      </w:pPr>
    </w:p>
    <w:p w14:paraId="65689ADE" w14:textId="77777777" w:rsidR="00625C08" w:rsidRDefault="00625C08" w:rsidP="00AA2FC6">
      <w:pPr>
        <w:tabs>
          <w:tab w:val="right" w:pos="9781"/>
        </w:tabs>
        <w:ind w:right="141"/>
        <w:rPr>
          <w:rFonts w:ascii="Calibri" w:hAnsi="Calibri"/>
          <w:u w:val="single"/>
        </w:rPr>
      </w:pPr>
    </w:p>
    <w:p w14:paraId="790A3653" w14:textId="77777777" w:rsidR="00625C08" w:rsidRPr="00007CCB" w:rsidRDefault="00625C08" w:rsidP="00AA2FC6">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A2FC6" w:rsidRPr="003655E2" w14:paraId="2AB519D3" w14:textId="77777777" w:rsidTr="00AA2FC6">
        <w:trPr>
          <w:jc w:val="center"/>
        </w:trPr>
        <w:tc>
          <w:tcPr>
            <w:tcW w:w="2093" w:type="dxa"/>
            <w:shd w:val="clear" w:color="auto" w:fill="auto"/>
            <w:vAlign w:val="center"/>
          </w:tcPr>
          <w:p w14:paraId="17D2FBC6" w14:textId="77777777" w:rsidR="00AA2FC6" w:rsidRPr="003655E2" w:rsidRDefault="00AA2FC6" w:rsidP="00357A32">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1411AAE2" w14:textId="77777777" w:rsidR="00AA2FC6" w:rsidRPr="003655E2" w:rsidRDefault="00AA2FC6" w:rsidP="00357A32">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04D54C50" w14:textId="77777777" w:rsidR="00AA2FC6" w:rsidRPr="003655E2" w:rsidRDefault="00AA2FC6" w:rsidP="00357A32">
            <w:pPr>
              <w:jc w:val="center"/>
              <w:rPr>
                <w:rFonts w:ascii="Calibri" w:hAnsi="Calibri"/>
                <w:b/>
                <w:sz w:val="18"/>
              </w:rPr>
            </w:pPr>
          </w:p>
        </w:tc>
        <w:tc>
          <w:tcPr>
            <w:tcW w:w="2126" w:type="dxa"/>
            <w:tcBorders>
              <w:left w:val="single" w:sz="4" w:space="0" w:color="auto"/>
            </w:tcBorders>
            <w:shd w:val="clear" w:color="auto" w:fill="auto"/>
            <w:vAlign w:val="center"/>
          </w:tcPr>
          <w:p w14:paraId="05DD52FC" w14:textId="77777777" w:rsidR="00AA2FC6" w:rsidRPr="003655E2" w:rsidRDefault="00AA2FC6" w:rsidP="00357A32">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16C550AF" w14:textId="77777777" w:rsidR="00AA2FC6" w:rsidRPr="003655E2" w:rsidRDefault="00AA2FC6" w:rsidP="00357A32">
            <w:pPr>
              <w:jc w:val="center"/>
              <w:rPr>
                <w:rFonts w:ascii="Calibri" w:hAnsi="Calibri"/>
                <w:b/>
                <w:sz w:val="18"/>
              </w:rPr>
            </w:pPr>
          </w:p>
        </w:tc>
      </w:tr>
    </w:tbl>
    <w:p w14:paraId="00AC7BBD" w14:textId="77777777" w:rsidR="00AA2FC6" w:rsidRPr="003655E2" w:rsidRDefault="00AA2FC6" w:rsidP="00AA2FC6">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A2FC6" w:rsidRPr="003655E2" w14:paraId="214A3A8C" w14:textId="77777777" w:rsidTr="00AA2FC6">
        <w:trPr>
          <w:jc w:val="center"/>
        </w:trPr>
        <w:tc>
          <w:tcPr>
            <w:tcW w:w="2093" w:type="dxa"/>
            <w:shd w:val="clear" w:color="auto" w:fill="auto"/>
            <w:vAlign w:val="center"/>
          </w:tcPr>
          <w:p w14:paraId="7413AB18" w14:textId="77777777" w:rsidR="00AA2FC6" w:rsidRPr="003655E2" w:rsidRDefault="00AA2FC6" w:rsidP="00AA2FC6">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3197A2B8" w14:textId="77777777" w:rsidR="00AA2FC6" w:rsidRPr="003655E2" w:rsidRDefault="00AA2FC6" w:rsidP="00357A32">
            <w:pPr>
              <w:jc w:val="center"/>
              <w:rPr>
                <w:rFonts w:ascii="Calibri" w:hAnsi="Calibri"/>
                <w:b/>
                <w:sz w:val="18"/>
              </w:rPr>
            </w:pPr>
          </w:p>
        </w:tc>
      </w:tr>
    </w:tbl>
    <w:p w14:paraId="37B4CE33" w14:textId="77777777" w:rsidR="00826752" w:rsidRDefault="00826752" w:rsidP="00F372BA">
      <w:pPr>
        <w:tabs>
          <w:tab w:val="right" w:pos="9781"/>
        </w:tabs>
        <w:ind w:right="141"/>
        <w:rPr>
          <w:rFonts w:ascii="Calibri" w:hAnsi="Calibri"/>
        </w:rPr>
      </w:pPr>
    </w:p>
    <w:p w14:paraId="2E573CFD" w14:textId="77777777" w:rsidR="00826752" w:rsidRDefault="00826752" w:rsidP="00F372BA">
      <w:pPr>
        <w:tabs>
          <w:tab w:val="right" w:pos="9781"/>
        </w:tabs>
        <w:ind w:right="141"/>
        <w:rPr>
          <w:rFonts w:ascii="Calibri" w:hAnsi="Calibri"/>
        </w:rPr>
      </w:pPr>
    </w:p>
    <w:p w14:paraId="63CB942B" w14:textId="77777777" w:rsidR="00F372BA" w:rsidRPr="00F372BA" w:rsidRDefault="00F372BA" w:rsidP="00F372BA">
      <w:pPr>
        <w:tabs>
          <w:tab w:val="right" w:pos="9781"/>
        </w:tabs>
        <w:ind w:right="141"/>
        <w:rPr>
          <w:rFonts w:ascii="Calibri" w:hAnsi="Calibri"/>
        </w:rPr>
      </w:pPr>
      <w:r>
        <w:rPr>
          <w:rFonts w:ascii="Calibri" w:hAnsi="Calibri"/>
        </w:rPr>
        <w:t>-</w:t>
      </w:r>
    </w:p>
    <w:p w14:paraId="140022CB" w14:textId="77777777" w:rsidR="00BA09CD" w:rsidRPr="0093321E" w:rsidRDefault="00BA09CD" w:rsidP="00BA09CD">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6443922C" w14:textId="77777777" w:rsidR="00BA09CD" w:rsidRPr="00007CCB" w:rsidRDefault="00BA09CD" w:rsidP="00BA09CD">
      <w:pPr>
        <w:pStyle w:val="Default"/>
        <w:jc w:val="center"/>
        <w:rPr>
          <w:rFonts w:ascii="Calibri" w:hAnsi="Calibri"/>
          <w:b/>
          <w:sz w:val="20"/>
          <w:szCs w:val="20"/>
        </w:rPr>
      </w:pPr>
    </w:p>
    <w:p w14:paraId="0F4B8651"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_________________________________________</w:t>
      </w:r>
    </w:p>
    <w:p w14:paraId="5F6C8D38" w14:textId="77777777" w:rsidR="00BA09CD" w:rsidRPr="00007CCB" w:rsidRDefault="00BA09CD" w:rsidP="00BA09CD">
      <w:pPr>
        <w:pStyle w:val="Default"/>
        <w:jc w:val="center"/>
        <w:rPr>
          <w:rFonts w:ascii="Calibri" w:hAnsi="Calibri"/>
          <w:b/>
          <w:sz w:val="20"/>
          <w:szCs w:val="20"/>
        </w:rPr>
      </w:pPr>
      <w:r w:rsidRPr="00007CCB">
        <w:rPr>
          <w:rFonts w:ascii="Calibri" w:hAnsi="Calibri"/>
          <w:b/>
          <w:sz w:val="20"/>
          <w:szCs w:val="20"/>
        </w:rPr>
        <w:t>NOMBRE Y FIRMA DEL REPRESENTANTE LEGAL</w:t>
      </w:r>
    </w:p>
    <w:p w14:paraId="6272753C" w14:textId="77777777" w:rsidR="00BA09CD" w:rsidRDefault="00BA09CD" w:rsidP="00BA09CD">
      <w:pPr>
        <w:ind w:left="426"/>
        <w:jc w:val="center"/>
        <w:rPr>
          <w:rFonts w:ascii="Calibri" w:hAnsi="Calibri"/>
          <w:b/>
        </w:rPr>
      </w:pPr>
      <w:r w:rsidRPr="00007CCB">
        <w:rPr>
          <w:rFonts w:ascii="Calibri" w:hAnsi="Calibri"/>
          <w:b/>
        </w:rPr>
        <w:t>Protesto lo necesario</w:t>
      </w:r>
    </w:p>
    <w:p w14:paraId="5C085B1B" w14:textId="77777777" w:rsidR="00143206" w:rsidRDefault="00143206" w:rsidP="00BA09CD">
      <w:pPr>
        <w:ind w:left="426"/>
        <w:jc w:val="center"/>
        <w:rPr>
          <w:rFonts w:ascii="Calibri" w:hAnsi="Calibri"/>
          <w:b/>
        </w:rPr>
      </w:pPr>
    </w:p>
    <w:p w14:paraId="479C129E" w14:textId="77777777" w:rsidR="00143206" w:rsidRDefault="00143206" w:rsidP="00BA09CD">
      <w:pPr>
        <w:ind w:left="426"/>
        <w:jc w:val="center"/>
        <w:rPr>
          <w:rFonts w:ascii="Calibri" w:hAnsi="Calibri"/>
          <w:b/>
        </w:rPr>
      </w:pPr>
    </w:p>
    <w:p w14:paraId="4983223F" w14:textId="77777777" w:rsidR="00D808CC" w:rsidRDefault="00D808CC" w:rsidP="00BA09CD">
      <w:pPr>
        <w:ind w:left="426"/>
        <w:jc w:val="center"/>
        <w:rPr>
          <w:rFonts w:ascii="Calibri" w:hAnsi="Calibri"/>
          <w:b/>
        </w:rPr>
      </w:pPr>
    </w:p>
    <w:p w14:paraId="70A79E6E" w14:textId="77777777" w:rsidR="00D62B72" w:rsidRDefault="00D62B72" w:rsidP="00BA09CD">
      <w:pPr>
        <w:ind w:left="426"/>
        <w:jc w:val="center"/>
        <w:rPr>
          <w:rFonts w:ascii="Calibri" w:hAnsi="Calibri"/>
          <w:b/>
        </w:rPr>
      </w:pPr>
    </w:p>
    <w:p w14:paraId="46C5A57A" w14:textId="77777777" w:rsidR="00826752" w:rsidRDefault="00826752" w:rsidP="00BA09CD">
      <w:pPr>
        <w:ind w:left="426"/>
        <w:jc w:val="center"/>
        <w:rPr>
          <w:rFonts w:ascii="Calibri" w:hAnsi="Calibri"/>
          <w:b/>
        </w:rPr>
      </w:pPr>
    </w:p>
    <w:p w14:paraId="276A03F3" w14:textId="77777777" w:rsidR="00BA09CD" w:rsidRPr="002522C8" w:rsidRDefault="00BA09CD"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rPr>
          <w:rFonts w:ascii="Calibri" w:hAnsi="Calibri" w:cs="Arial"/>
          <w:b/>
          <w:bCs/>
        </w:rPr>
      </w:pPr>
      <w:r w:rsidRPr="002522C8">
        <w:rPr>
          <w:rFonts w:ascii="Calibri" w:hAnsi="Calibri" w:cs="Arial"/>
          <w:b/>
          <w:bCs/>
        </w:rPr>
        <w:t>ANEXO 3</w:t>
      </w:r>
    </w:p>
    <w:p w14:paraId="292657D2"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3F03E543" w14:textId="77777777" w:rsidR="00BA09CD" w:rsidRPr="002522C8" w:rsidRDefault="00BA09CD" w:rsidP="00BA09CD">
      <w:pPr>
        <w:tabs>
          <w:tab w:val="left" w:pos="426"/>
        </w:tabs>
        <w:ind w:left="284"/>
        <w:jc w:val="center"/>
        <w:rPr>
          <w:rFonts w:ascii="Calibri" w:hAnsi="Calibri"/>
          <w:b/>
        </w:rPr>
      </w:pPr>
    </w:p>
    <w:p w14:paraId="137F0A3E"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3B98D7E5" w14:textId="77777777" w:rsidTr="00644F98">
        <w:trPr>
          <w:jc w:val="center"/>
        </w:trPr>
        <w:tc>
          <w:tcPr>
            <w:tcW w:w="7371" w:type="dxa"/>
            <w:tcBorders>
              <w:bottom w:val="nil"/>
            </w:tcBorders>
            <w:shd w:val="clear" w:color="auto" w:fill="9BECFF"/>
          </w:tcPr>
          <w:p w14:paraId="0BB8AA45"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9BECFF"/>
          </w:tcPr>
          <w:p w14:paraId="4668BFF4"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4B81E330"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719F4760" w14:textId="035D28F8" w:rsidR="00BA09CD" w:rsidRPr="009A4F2F" w:rsidRDefault="00BA09CD" w:rsidP="00EE7325">
            <w:pPr>
              <w:jc w:val="center"/>
              <w:rPr>
                <w:rFonts w:ascii="Calibri" w:hAnsi="Calibri" w:cs="Arial"/>
              </w:rPr>
            </w:pPr>
            <w:r w:rsidRPr="009A4F2F">
              <w:rPr>
                <w:rFonts w:ascii="Calibri" w:hAnsi="Calibri" w:cs="Arial"/>
                <w:bCs/>
              </w:rPr>
              <w:t xml:space="preserve">No. </w:t>
            </w:r>
            <w:r w:rsidR="002A255E">
              <w:rPr>
                <w:rFonts w:ascii="Calibri" w:hAnsi="Calibri"/>
                <w:bCs/>
              </w:rPr>
              <w:t>LP-919044992-N47-2024</w:t>
            </w:r>
          </w:p>
        </w:tc>
        <w:tc>
          <w:tcPr>
            <w:tcW w:w="1843" w:type="dxa"/>
            <w:tcBorders>
              <w:top w:val="single" w:sz="4" w:space="0" w:color="auto"/>
              <w:left w:val="single" w:sz="4" w:space="0" w:color="auto"/>
              <w:bottom w:val="single" w:sz="4" w:space="0" w:color="auto"/>
              <w:right w:val="single" w:sz="4" w:space="0" w:color="auto"/>
            </w:tcBorders>
            <w:vAlign w:val="center"/>
          </w:tcPr>
          <w:p w14:paraId="06823041" w14:textId="77777777" w:rsidR="00BA09CD" w:rsidRPr="002522C8" w:rsidRDefault="00BA09CD" w:rsidP="003632F9">
            <w:pPr>
              <w:jc w:val="center"/>
              <w:rPr>
                <w:rFonts w:ascii="Calibri" w:hAnsi="Calibri"/>
              </w:rPr>
            </w:pPr>
            <w:r w:rsidRPr="002522C8">
              <w:rPr>
                <w:rFonts w:ascii="Calibri" w:hAnsi="Calibri"/>
              </w:rPr>
              <w:t>_____________</w:t>
            </w:r>
          </w:p>
        </w:tc>
      </w:tr>
    </w:tbl>
    <w:p w14:paraId="50F57D68" w14:textId="77777777" w:rsidR="00BA09CD" w:rsidRPr="002522C8" w:rsidRDefault="00BA09CD" w:rsidP="00BA09CD">
      <w:pPr>
        <w:ind w:left="851"/>
        <w:jc w:val="both"/>
        <w:rPr>
          <w:rFonts w:ascii="Calibri" w:hAnsi="Calibri"/>
        </w:rPr>
      </w:pPr>
    </w:p>
    <w:p w14:paraId="74D8D7DE" w14:textId="77777777" w:rsidR="00BA09CD" w:rsidRPr="002522C8" w:rsidRDefault="00BA09CD" w:rsidP="00BA09CD">
      <w:pPr>
        <w:ind w:left="851"/>
        <w:jc w:val="both"/>
        <w:rPr>
          <w:rFonts w:ascii="Calibri" w:hAnsi="Calibri"/>
        </w:rPr>
      </w:pPr>
    </w:p>
    <w:p w14:paraId="3DDE5EBA"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65B78CAD" w14:textId="77777777" w:rsidTr="00644F98">
        <w:trPr>
          <w:jc w:val="center"/>
        </w:trPr>
        <w:tc>
          <w:tcPr>
            <w:tcW w:w="9193" w:type="dxa"/>
            <w:tcBorders>
              <w:top w:val="single" w:sz="4" w:space="0" w:color="auto"/>
              <w:left w:val="single" w:sz="4" w:space="0" w:color="auto"/>
              <w:bottom w:val="single" w:sz="4" w:space="0" w:color="auto"/>
              <w:right w:val="single" w:sz="4" w:space="0" w:color="auto"/>
            </w:tcBorders>
            <w:shd w:val="clear" w:color="auto" w:fill="9BECFF"/>
          </w:tcPr>
          <w:p w14:paraId="16E4E1CF"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32764238" w14:textId="77777777" w:rsidTr="003632F9">
        <w:trPr>
          <w:jc w:val="center"/>
        </w:trPr>
        <w:tc>
          <w:tcPr>
            <w:tcW w:w="9193" w:type="dxa"/>
            <w:tcBorders>
              <w:top w:val="nil"/>
            </w:tcBorders>
          </w:tcPr>
          <w:p w14:paraId="4D9CB7D1" w14:textId="77777777" w:rsidR="00BA09CD" w:rsidRPr="002522C8" w:rsidRDefault="00BA09CD" w:rsidP="003632F9">
            <w:pPr>
              <w:ind w:left="851"/>
              <w:jc w:val="center"/>
              <w:rPr>
                <w:rFonts w:ascii="Calibri" w:hAnsi="Calibri"/>
                <w:b/>
              </w:rPr>
            </w:pPr>
          </w:p>
          <w:p w14:paraId="1044A725"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34CCDE3B" w14:textId="77777777" w:rsidR="00BA09CD" w:rsidRPr="002522C8" w:rsidRDefault="00BA09CD" w:rsidP="003632F9">
            <w:pPr>
              <w:ind w:left="851"/>
              <w:jc w:val="center"/>
              <w:rPr>
                <w:rFonts w:ascii="Calibri" w:hAnsi="Calibri"/>
                <w:b/>
              </w:rPr>
            </w:pPr>
          </w:p>
        </w:tc>
      </w:tr>
    </w:tbl>
    <w:p w14:paraId="7DD72E70" w14:textId="77777777" w:rsidR="00BA09CD" w:rsidRPr="002522C8" w:rsidRDefault="00BA09CD" w:rsidP="00BA09CD">
      <w:pPr>
        <w:ind w:left="851"/>
        <w:jc w:val="both"/>
        <w:rPr>
          <w:rFonts w:ascii="Calibri" w:hAnsi="Calibri"/>
        </w:rPr>
      </w:pPr>
    </w:p>
    <w:p w14:paraId="431D858F" w14:textId="77777777" w:rsidR="00BA09CD" w:rsidRPr="002522C8" w:rsidRDefault="00BA09CD" w:rsidP="00BA09CD">
      <w:pPr>
        <w:ind w:left="851"/>
        <w:jc w:val="both"/>
        <w:rPr>
          <w:rFonts w:ascii="Calibri" w:hAnsi="Calibri"/>
        </w:rPr>
      </w:pPr>
    </w:p>
    <w:p w14:paraId="5E9996FD"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775F20C1" w14:textId="77777777" w:rsidTr="00644F98">
        <w:trPr>
          <w:jc w:val="center"/>
        </w:trPr>
        <w:tc>
          <w:tcPr>
            <w:tcW w:w="3083" w:type="dxa"/>
            <w:tcBorders>
              <w:bottom w:val="single" w:sz="4" w:space="0" w:color="auto"/>
            </w:tcBorders>
            <w:shd w:val="clear" w:color="auto" w:fill="9BECFF"/>
            <w:vAlign w:val="center"/>
          </w:tcPr>
          <w:p w14:paraId="45425229"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9BECFF"/>
            <w:vAlign w:val="center"/>
          </w:tcPr>
          <w:p w14:paraId="1C56B81A"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9BECFF"/>
            <w:vAlign w:val="center"/>
          </w:tcPr>
          <w:p w14:paraId="45E182AE"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2D9F9419" w14:textId="77777777" w:rsidTr="00E041B2">
        <w:trPr>
          <w:trHeight w:val="1028"/>
          <w:jc w:val="center"/>
        </w:trPr>
        <w:tc>
          <w:tcPr>
            <w:tcW w:w="3083" w:type="dxa"/>
            <w:tcBorders>
              <w:top w:val="single" w:sz="4" w:space="0" w:color="auto"/>
              <w:left w:val="single" w:sz="4" w:space="0" w:color="auto"/>
              <w:bottom w:val="single" w:sz="4" w:space="0" w:color="auto"/>
              <w:right w:val="single" w:sz="4" w:space="0" w:color="auto"/>
            </w:tcBorders>
            <w:vAlign w:val="center"/>
          </w:tcPr>
          <w:p w14:paraId="17787A43"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3F7106B"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383D9590" w14:textId="77777777" w:rsidR="00BA09CD" w:rsidRPr="002522C8" w:rsidRDefault="00BA09CD" w:rsidP="003632F9">
            <w:pPr>
              <w:jc w:val="center"/>
              <w:rPr>
                <w:rFonts w:ascii="Calibri" w:hAnsi="Calibri"/>
                <w:noProof/>
              </w:rPr>
            </w:pPr>
          </w:p>
        </w:tc>
      </w:tr>
    </w:tbl>
    <w:p w14:paraId="5E01544E"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085729F0" w14:textId="77777777" w:rsidTr="00644F98">
        <w:trPr>
          <w:jc w:val="center"/>
        </w:trPr>
        <w:tc>
          <w:tcPr>
            <w:tcW w:w="3071" w:type="dxa"/>
            <w:tcBorders>
              <w:top w:val="single" w:sz="4" w:space="0" w:color="auto"/>
              <w:left w:val="single" w:sz="4" w:space="0" w:color="auto"/>
              <w:bottom w:val="single" w:sz="4" w:space="0" w:color="auto"/>
            </w:tcBorders>
            <w:shd w:val="clear" w:color="auto" w:fill="9BECFF"/>
            <w:vAlign w:val="center"/>
          </w:tcPr>
          <w:p w14:paraId="740C0A47" w14:textId="77777777" w:rsidR="00BA09CD" w:rsidRPr="002522C8" w:rsidRDefault="00BA09CD" w:rsidP="003632F9">
            <w:pPr>
              <w:jc w:val="center"/>
              <w:rPr>
                <w:rFonts w:ascii="Calibri" w:hAnsi="Calibri"/>
                <w:b/>
                <w:noProof/>
              </w:rPr>
            </w:pPr>
          </w:p>
          <w:p w14:paraId="0CF32CBF"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6808650A"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9BECFF"/>
            <w:vAlign w:val="center"/>
          </w:tcPr>
          <w:p w14:paraId="25191FAE"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9BECFF"/>
            <w:vAlign w:val="center"/>
          </w:tcPr>
          <w:p w14:paraId="4FE11107"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0C7E544D" w14:textId="77777777" w:rsidTr="00E041B2">
        <w:trPr>
          <w:trHeight w:val="844"/>
          <w:jc w:val="center"/>
        </w:trPr>
        <w:tc>
          <w:tcPr>
            <w:tcW w:w="3071" w:type="dxa"/>
            <w:tcBorders>
              <w:top w:val="single" w:sz="4" w:space="0" w:color="auto"/>
            </w:tcBorders>
          </w:tcPr>
          <w:p w14:paraId="12F0A159" w14:textId="77777777" w:rsidR="00BA09CD" w:rsidRPr="002522C8" w:rsidRDefault="00BA09CD" w:rsidP="003632F9">
            <w:pPr>
              <w:rPr>
                <w:rFonts w:ascii="Calibri" w:hAnsi="Calibri"/>
                <w:noProof/>
              </w:rPr>
            </w:pPr>
          </w:p>
          <w:p w14:paraId="346A9FE9" w14:textId="77777777" w:rsidR="00BA09CD" w:rsidRPr="002522C8" w:rsidRDefault="00BA09CD" w:rsidP="003632F9">
            <w:pPr>
              <w:rPr>
                <w:rFonts w:ascii="Calibri" w:hAnsi="Calibri"/>
                <w:noProof/>
              </w:rPr>
            </w:pPr>
          </w:p>
          <w:p w14:paraId="7985798B" w14:textId="77777777" w:rsidR="00BA09CD" w:rsidRPr="002522C8" w:rsidRDefault="00BA09CD" w:rsidP="003632F9">
            <w:pPr>
              <w:rPr>
                <w:rFonts w:ascii="Calibri" w:hAnsi="Calibri"/>
                <w:noProof/>
              </w:rPr>
            </w:pPr>
          </w:p>
          <w:p w14:paraId="1094C9C7" w14:textId="77777777" w:rsidR="00BA09CD" w:rsidRPr="002522C8" w:rsidRDefault="00BA09CD" w:rsidP="003632F9">
            <w:pPr>
              <w:rPr>
                <w:rFonts w:ascii="Calibri" w:hAnsi="Calibri"/>
                <w:noProof/>
              </w:rPr>
            </w:pPr>
          </w:p>
        </w:tc>
        <w:tc>
          <w:tcPr>
            <w:tcW w:w="3071" w:type="dxa"/>
            <w:tcBorders>
              <w:top w:val="single" w:sz="4" w:space="0" w:color="auto"/>
            </w:tcBorders>
          </w:tcPr>
          <w:p w14:paraId="370D8992" w14:textId="77777777" w:rsidR="00BA09CD" w:rsidRPr="002522C8" w:rsidRDefault="00BA09CD" w:rsidP="003632F9">
            <w:pPr>
              <w:rPr>
                <w:rFonts w:ascii="Calibri" w:hAnsi="Calibri"/>
                <w:noProof/>
              </w:rPr>
            </w:pPr>
          </w:p>
        </w:tc>
        <w:tc>
          <w:tcPr>
            <w:tcW w:w="3072" w:type="dxa"/>
            <w:tcBorders>
              <w:top w:val="single" w:sz="4" w:space="0" w:color="auto"/>
            </w:tcBorders>
          </w:tcPr>
          <w:p w14:paraId="1D637B4F" w14:textId="77777777" w:rsidR="00BA09CD" w:rsidRPr="002522C8" w:rsidRDefault="00BA09CD" w:rsidP="003632F9">
            <w:pPr>
              <w:rPr>
                <w:rFonts w:ascii="Calibri" w:hAnsi="Calibri"/>
                <w:noProof/>
              </w:rPr>
            </w:pPr>
          </w:p>
        </w:tc>
      </w:tr>
    </w:tbl>
    <w:p w14:paraId="6574D634" w14:textId="77777777" w:rsidR="00BA09CD" w:rsidRPr="002522C8" w:rsidRDefault="00BA09CD" w:rsidP="00BA09CD">
      <w:pPr>
        <w:rPr>
          <w:rFonts w:ascii="Calibri" w:hAnsi="Calibri"/>
        </w:rPr>
      </w:pPr>
    </w:p>
    <w:p w14:paraId="4E4A66A0" w14:textId="77777777" w:rsidR="00BA09CD" w:rsidRPr="002522C8" w:rsidRDefault="00BA09CD" w:rsidP="00BA09CD">
      <w:pPr>
        <w:rPr>
          <w:rFonts w:ascii="Calibri" w:hAnsi="Calibri"/>
        </w:rPr>
      </w:pPr>
    </w:p>
    <w:p w14:paraId="174FEAE2" w14:textId="77777777" w:rsidR="00BA09CD" w:rsidRPr="002522C8" w:rsidRDefault="00BA09CD" w:rsidP="00BA09CD">
      <w:pPr>
        <w:tabs>
          <w:tab w:val="left" w:pos="5245"/>
          <w:tab w:val="left" w:pos="7655"/>
        </w:tabs>
        <w:ind w:left="426"/>
        <w:jc w:val="center"/>
        <w:rPr>
          <w:rFonts w:ascii="Calibri" w:hAnsi="Calibri"/>
          <w:b/>
        </w:rPr>
      </w:pPr>
    </w:p>
    <w:p w14:paraId="6FF2A303"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4A648BCC" w14:textId="77777777" w:rsidR="00BA09CD" w:rsidRPr="002522C8" w:rsidRDefault="00BA09CD" w:rsidP="00BA09CD">
      <w:pPr>
        <w:tabs>
          <w:tab w:val="left" w:pos="5245"/>
          <w:tab w:val="left" w:pos="7655"/>
        </w:tabs>
        <w:ind w:left="426"/>
        <w:jc w:val="center"/>
        <w:rPr>
          <w:rFonts w:ascii="Calibri" w:hAnsi="Calibri"/>
          <w:b/>
        </w:rPr>
      </w:pPr>
    </w:p>
    <w:p w14:paraId="0E53E58F" w14:textId="77777777" w:rsidR="00BA09CD" w:rsidRPr="002522C8" w:rsidRDefault="00BA09CD" w:rsidP="00BA09CD">
      <w:pPr>
        <w:tabs>
          <w:tab w:val="left" w:pos="5245"/>
          <w:tab w:val="left" w:pos="7655"/>
        </w:tabs>
        <w:ind w:left="426"/>
        <w:rPr>
          <w:rFonts w:ascii="Calibri" w:hAnsi="Calibri"/>
          <w:b/>
        </w:rPr>
      </w:pPr>
    </w:p>
    <w:p w14:paraId="439A4743"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10ACA48B"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4A311BBF" w14:textId="77777777" w:rsidR="00BA09CD" w:rsidRPr="00C40ADF" w:rsidRDefault="00BA09CD" w:rsidP="00BA09CD">
      <w:pPr>
        <w:tabs>
          <w:tab w:val="left" w:pos="5245"/>
          <w:tab w:val="left" w:pos="7655"/>
        </w:tabs>
        <w:ind w:left="426"/>
        <w:jc w:val="center"/>
        <w:rPr>
          <w:rFonts w:ascii="Calibri" w:hAnsi="Calibri"/>
          <w:sz w:val="22"/>
        </w:rPr>
      </w:pPr>
    </w:p>
    <w:p w14:paraId="59025184" w14:textId="77777777" w:rsidR="00BA09CD" w:rsidRDefault="00BA09CD" w:rsidP="009A4F2F">
      <w:pPr>
        <w:ind w:left="851"/>
        <w:jc w:val="center"/>
        <w:rPr>
          <w:rFonts w:ascii="Calibri" w:hAnsi="Calibri"/>
        </w:rPr>
      </w:pPr>
      <w:r w:rsidRPr="00C40ADF">
        <w:rPr>
          <w:rFonts w:ascii="Calibri" w:hAnsi="Calibri"/>
        </w:rPr>
        <w:t>*Anexar en sobre Económico.</w:t>
      </w:r>
    </w:p>
    <w:p w14:paraId="34393595" w14:textId="77777777" w:rsidR="00E041B2" w:rsidRDefault="00E041B2" w:rsidP="009A4F2F">
      <w:pPr>
        <w:ind w:left="851"/>
        <w:jc w:val="center"/>
        <w:rPr>
          <w:rFonts w:ascii="Calibri" w:hAnsi="Calibri"/>
        </w:rPr>
      </w:pPr>
    </w:p>
    <w:p w14:paraId="775F9583" w14:textId="77777777" w:rsidR="00E041B2" w:rsidRDefault="00E041B2" w:rsidP="009A4F2F">
      <w:pPr>
        <w:ind w:left="851"/>
        <w:jc w:val="center"/>
        <w:rPr>
          <w:rFonts w:ascii="Calibri" w:hAnsi="Calibri"/>
        </w:rPr>
      </w:pPr>
    </w:p>
    <w:p w14:paraId="48FE1AB5" w14:textId="77777777" w:rsidR="001F2C25" w:rsidRPr="002522C8" w:rsidRDefault="001F2C25" w:rsidP="00644F98">
      <w:pPr>
        <w:pBdr>
          <w:top w:val="single" w:sz="4" w:space="1" w:color="auto"/>
          <w:left w:val="single" w:sz="4" w:space="4" w:color="auto"/>
          <w:bottom w:val="single" w:sz="4" w:space="1" w:color="auto"/>
          <w:right w:val="single" w:sz="4" w:space="4" w:color="auto"/>
        </w:pBdr>
        <w:shd w:val="clear" w:color="auto" w:fill="9BEC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57535EDB" w14:textId="77777777" w:rsidR="001F2C25" w:rsidRDefault="001F2C25" w:rsidP="001F2C25">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46ACDE1" w14:textId="77777777" w:rsidR="001F2C25" w:rsidRPr="002522C8" w:rsidRDefault="001F2C25" w:rsidP="001F2C25">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1F2C25" w:rsidRPr="0093321E" w14:paraId="13EA4911" w14:textId="77777777" w:rsidTr="00644F98">
        <w:trPr>
          <w:jc w:val="center"/>
        </w:trPr>
        <w:tc>
          <w:tcPr>
            <w:tcW w:w="7102" w:type="dxa"/>
            <w:tcBorders>
              <w:bottom w:val="nil"/>
            </w:tcBorders>
            <w:shd w:val="clear" w:color="auto" w:fill="9BECFF"/>
          </w:tcPr>
          <w:p w14:paraId="0068EDCF" w14:textId="77777777" w:rsidR="001F2C25" w:rsidRPr="0093321E" w:rsidRDefault="001F2C25" w:rsidP="001F2C25">
            <w:pPr>
              <w:spacing w:before="120" w:after="120"/>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9BECFF"/>
          </w:tcPr>
          <w:p w14:paraId="5477D319" w14:textId="77777777" w:rsidR="001F2C25" w:rsidRPr="0093321E" w:rsidRDefault="001F2C25" w:rsidP="001F2C25">
            <w:pPr>
              <w:spacing w:before="120" w:after="120"/>
              <w:jc w:val="center"/>
              <w:rPr>
                <w:rFonts w:asciiTheme="minorHAnsi" w:hAnsiTheme="minorHAnsi"/>
                <w:b/>
              </w:rPr>
            </w:pPr>
            <w:r w:rsidRPr="0093321E">
              <w:rPr>
                <w:rFonts w:asciiTheme="minorHAnsi" w:hAnsiTheme="minorHAnsi"/>
                <w:b/>
              </w:rPr>
              <w:t>Fecha</w:t>
            </w:r>
          </w:p>
        </w:tc>
      </w:tr>
      <w:tr w:rsidR="001F2C25" w:rsidRPr="0093321E" w14:paraId="42627EF4" w14:textId="77777777" w:rsidTr="00235398">
        <w:trPr>
          <w:trHeight w:val="60"/>
          <w:jc w:val="center"/>
        </w:trPr>
        <w:tc>
          <w:tcPr>
            <w:tcW w:w="7102" w:type="dxa"/>
            <w:tcBorders>
              <w:top w:val="single" w:sz="4" w:space="0" w:color="auto"/>
              <w:left w:val="single" w:sz="4" w:space="0" w:color="auto"/>
              <w:bottom w:val="single" w:sz="4" w:space="0" w:color="auto"/>
              <w:right w:val="nil"/>
            </w:tcBorders>
          </w:tcPr>
          <w:p w14:paraId="1E01D104" w14:textId="27B44CF4" w:rsidR="001F2C25" w:rsidRPr="0093321E" w:rsidRDefault="001F2C25" w:rsidP="00EE7325">
            <w:pPr>
              <w:spacing w:before="120" w:after="120"/>
              <w:jc w:val="center"/>
              <w:rPr>
                <w:rFonts w:asciiTheme="minorHAnsi" w:hAnsiTheme="minorHAnsi" w:cs="Arial"/>
                <w:u w:val="single"/>
              </w:rPr>
            </w:pPr>
            <w:r w:rsidRPr="0093321E">
              <w:rPr>
                <w:rFonts w:asciiTheme="minorHAnsi" w:hAnsiTheme="minorHAnsi" w:cs="Arial"/>
                <w:bCs/>
                <w:u w:val="single"/>
              </w:rPr>
              <w:t xml:space="preserve">No. </w:t>
            </w:r>
            <w:r w:rsidR="002A255E">
              <w:rPr>
                <w:rFonts w:asciiTheme="minorHAnsi" w:hAnsiTheme="minorHAnsi" w:cs="Arial"/>
                <w:bCs/>
                <w:u w:val="single"/>
              </w:rPr>
              <w:t>LP-919044992-N47-2024</w:t>
            </w:r>
          </w:p>
        </w:tc>
        <w:tc>
          <w:tcPr>
            <w:tcW w:w="2899" w:type="dxa"/>
            <w:tcBorders>
              <w:top w:val="single" w:sz="4" w:space="0" w:color="auto"/>
              <w:left w:val="single" w:sz="4" w:space="0" w:color="auto"/>
              <w:bottom w:val="single" w:sz="4" w:space="0" w:color="auto"/>
              <w:right w:val="single" w:sz="4" w:space="0" w:color="auto"/>
            </w:tcBorders>
          </w:tcPr>
          <w:p w14:paraId="46BC5700" w14:textId="77777777" w:rsidR="001F2C25" w:rsidRPr="0093321E" w:rsidRDefault="001F2C25" w:rsidP="001F2C25">
            <w:pPr>
              <w:spacing w:before="120" w:after="120"/>
              <w:jc w:val="center"/>
              <w:rPr>
                <w:rFonts w:asciiTheme="minorHAnsi" w:hAnsiTheme="minorHAnsi"/>
              </w:rPr>
            </w:pPr>
            <w:r w:rsidRPr="0093321E">
              <w:rPr>
                <w:rFonts w:asciiTheme="minorHAnsi" w:hAnsiTheme="minorHAnsi"/>
              </w:rPr>
              <w:t>_____________</w:t>
            </w:r>
          </w:p>
        </w:tc>
      </w:tr>
    </w:tbl>
    <w:p w14:paraId="57AD3C51" w14:textId="77777777" w:rsidR="001F2C25" w:rsidRPr="0093321E" w:rsidRDefault="001F2C25" w:rsidP="001F2C25">
      <w:pPr>
        <w:tabs>
          <w:tab w:val="left" w:pos="426"/>
        </w:tabs>
        <w:spacing w:before="120" w:after="120"/>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1F2C25" w:rsidRPr="0093321E" w14:paraId="2BD4C72D" w14:textId="77777777" w:rsidTr="00644F98">
        <w:trPr>
          <w:jc w:val="center"/>
        </w:trPr>
        <w:tc>
          <w:tcPr>
            <w:tcW w:w="10359" w:type="dxa"/>
            <w:tcBorders>
              <w:top w:val="single" w:sz="4" w:space="0" w:color="auto"/>
              <w:left w:val="single" w:sz="4" w:space="0" w:color="auto"/>
              <w:bottom w:val="single" w:sz="4" w:space="0" w:color="auto"/>
              <w:right w:val="single" w:sz="4" w:space="0" w:color="auto"/>
            </w:tcBorders>
            <w:shd w:val="clear" w:color="auto" w:fill="9BECFF"/>
          </w:tcPr>
          <w:p w14:paraId="2BEFDBEC" w14:textId="77777777" w:rsidR="001F2C25" w:rsidRPr="0093321E" w:rsidRDefault="001F2C25" w:rsidP="001F2C25">
            <w:pPr>
              <w:spacing w:before="120" w:after="120"/>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1F2C25" w:rsidRPr="0093321E" w14:paraId="4F5F4C6B" w14:textId="77777777" w:rsidTr="00235398">
        <w:trPr>
          <w:trHeight w:val="172"/>
          <w:jc w:val="center"/>
        </w:trPr>
        <w:tc>
          <w:tcPr>
            <w:tcW w:w="10359" w:type="dxa"/>
            <w:tcBorders>
              <w:top w:val="nil"/>
            </w:tcBorders>
          </w:tcPr>
          <w:p w14:paraId="1CE9C60B" w14:textId="77777777" w:rsidR="001F2C25" w:rsidRPr="0093321E" w:rsidRDefault="001F2C25" w:rsidP="001F2C25">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16037619" w14:textId="77777777" w:rsidR="001F2C25" w:rsidRDefault="001F2C25" w:rsidP="001F2C25">
      <w:pPr>
        <w:tabs>
          <w:tab w:val="left" w:pos="426"/>
        </w:tabs>
        <w:ind w:left="284"/>
        <w:jc w:val="center"/>
        <w:rPr>
          <w:rFonts w:asciiTheme="minorHAnsi" w:hAnsiTheme="minorHAnsi"/>
          <w:b/>
        </w:rPr>
      </w:pPr>
    </w:p>
    <w:p w14:paraId="1DD64CAA" w14:textId="77777777" w:rsidR="00DF5AB9" w:rsidRDefault="00DF5AB9" w:rsidP="001F2C25">
      <w:pPr>
        <w:tabs>
          <w:tab w:val="left" w:pos="426"/>
        </w:tabs>
        <w:ind w:left="284"/>
        <w:jc w:val="center"/>
        <w:rPr>
          <w:rFonts w:asciiTheme="minorHAnsi" w:hAnsiTheme="minorHAnsi"/>
          <w:b/>
        </w:rPr>
      </w:pPr>
      <w:r>
        <w:rPr>
          <w:rFonts w:asciiTheme="minorHAnsi" w:hAnsiTheme="minorHAnsi"/>
          <w:b/>
        </w:rPr>
        <w:t>Conforme anexo 1</w:t>
      </w:r>
    </w:p>
    <w:tbl>
      <w:tblPr>
        <w:tblW w:w="10381" w:type="dxa"/>
        <w:jc w:val="center"/>
        <w:tblLayout w:type="fixed"/>
        <w:tblCellMar>
          <w:left w:w="70" w:type="dxa"/>
          <w:right w:w="70" w:type="dxa"/>
        </w:tblCellMar>
        <w:tblLook w:val="04A0" w:firstRow="1" w:lastRow="0" w:firstColumn="1" w:lastColumn="0" w:noHBand="0" w:noVBand="1"/>
      </w:tblPr>
      <w:tblGrid>
        <w:gridCol w:w="851"/>
        <w:gridCol w:w="851"/>
        <w:gridCol w:w="1021"/>
        <w:gridCol w:w="963"/>
        <w:gridCol w:w="1418"/>
        <w:gridCol w:w="1060"/>
        <w:gridCol w:w="1460"/>
        <w:gridCol w:w="861"/>
        <w:gridCol w:w="948"/>
        <w:gridCol w:w="948"/>
      </w:tblGrid>
      <w:tr w:rsidR="009F39B9" w:rsidRPr="0093321E" w14:paraId="72D2A098" w14:textId="77777777" w:rsidTr="00644F98">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9BECFF"/>
            <w:vAlign w:val="center"/>
          </w:tcPr>
          <w:p w14:paraId="4147D659" w14:textId="77777777" w:rsidR="009F39B9" w:rsidRPr="0093321E" w:rsidRDefault="009F39B9" w:rsidP="00235398">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9BECFF"/>
            <w:noWrap/>
            <w:vAlign w:val="center"/>
            <w:hideMark/>
          </w:tcPr>
          <w:p w14:paraId="7BF6DDD5" w14:textId="77777777" w:rsidR="009F39B9" w:rsidRPr="0093321E" w:rsidRDefault="009F39B9"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1021" w:type="dxa"/>
            <w:tcBorders>
              <w:top w:val="single" w:sz="4" w:space="0" w:color="auto"/>
              <w:left w:val="nil"/>
              <w:bottom w:val="single" w:sz="4" w:space="0" w:color="auto"/>
              <w:right w:val="single" w:sz="4" w:space="0" w:color="auto"/>
            </w:tcBorders>
            <w:shd w:val="clear" w:color="auto" w:fill="9BECFF"/>
            <w:vAlign w:val="center"/>
          </w:tcPr>
          <w:p w14:paraId="48A93BD9" w14:textId="77777777" w:rsidR="009F39B9" w:rsidRPr="0093321E" w:rsidRDefault="009F39B9"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9BECFF"/>
            <w:vAlign w:val="center"/>
          </w:tcPr>
          <w:p w14:paraId="1F69DD42" w14:textId="77777777" w:rsidR="009F39B9" w:rsidRPr="0093321E" w:rsidRDefault="009F39B9" w:rsidP="00235398">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9BECFF"/>
            <w:vAlign w:val="center"/>
          </w:tcPr>
          <w:p w14:paraId="3B59F642" w14:textId="77777777" w:rsidR="009F39B9" w:rsidRPr="0093321E" w:rsidRDefault="009F39B9" w:rsidP="00235398">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9BECFF"/>
            <w:noWrap/>
            <w:vAlign w:val="center"/>
            <w:hideMark/>
          </w:tcPr>
          <w:p w14:paraId="05490E2F" w14:textId="77777777" w:rsidR="009F39B9" w:rsidRPr="0093321E" w:rsidRDefault="009F39B9"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9BECFF"/>
            <w:noWrap/>
            <w:vAlign w:val="center"/>
            <w:hideMark/>
          </w:tcPr>
          <w:p w14:paraId="5EB1CA22" w14:textId="77777777" w:rsidR="009F39B9" w:rsidRPr="0093321E" w:rsidRDefault="009F39B9"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9BECFF"/>
            <w:noWrap/>
            <w:vAlign w:val="center"/>
            <w:hideMark/>
          </w:tcPr>
          <w:p w14:paraId="65A468DE" w14:textId="77777777" w:rsidR="009F39B9" w:rsidRPr="0093321E" w:rsidRDefault="009F39B9"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9BECFF"/>
            <w:vAlign w:val="center"/>
          </w:tcPr>
          <w:p w14:paraId="6F5809C7" w14:textId="77777777" w:rsidR="009F39B9" w:rsidRPr="0093321E" w:rsidRDefault="009F39B9" w:rsidP="00235398">
            <w:pPr>
              <w:jc w:val="center"/>
              <w:rPr>
                <w:rFonts w:asciiTheme="minorHAnsi" w:hAnsiTheme="minorHAnsi" w:cs="Calibri"/>
                <w:b/>
                <w:color w:val="000000"/>
                <w:sz w:val="14"/>
                <w:szCs w:val="16"/>
              </w:rPr>
            </w:pPr>
            <w:r>
              <w:rPr>
                <w:rFonts w:asciiTheme="minorHAnsi" w:hAnsiTheme="minorHAnsi" w:cs="Calibri"/>
                <w:b/>
                <w:color w:val="000000"/>
                <w:sz w:val="14"/>
                <w:szCs w:val="16"/>
              </w:rPr>
              <w:t>I.V.A.</w:t>
            </w:r>
          </w:p>
        </w:tc>
        <w:tc>
          <w:tcPr>
            <w:tcW w:w="948" w:type="dxa"/>
            <w:tcBorders>
              <w:top w:val="single" w:sz="4" w:space="0" w:color="auto"/>
              <w:left w:val="single" w:sz="4" w:space="0" w:color="auto"/>
              <w:bottom w:val="single" w:sz="4" w:space="0" w:color="auto"/>
              <w:right w:val="single" w:sz="4" w:space="0" w:color="auto"/>
            </w:tcBorders>
            <w:shd w:val="clear" w:color="auto" w:fill="9BECFF"/>
            <w:vAlign w:val="center"/>
          </w:tcPr>
          <w:p w14:paraId="1F7BFE2C" w14:textId="77777777" w:rsidR="009F39B9" w:rsidRPr="0093321E" w:rsidRDefault="009F39B9" w:rsidP="00235398">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9F39B9" w:rsidRPr="0093321E" w14:paraId="7E7EE57D" w14:textId="77777777" w:rsidTr="009F39B9">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1567D36B" w14:textId="77777777" w:rsidR="009F39B9" w:rsidRPr="0093321E" w:rsidRDefault="009F39B9" w:rsidP="00235398">
            <w:pPr>
              <w:jc w:val="center"/>
              <w:rPr>
                <w:rFonts w:asciiTheme="minorHAnsi" w:hAnsiTheme="minorHAnsi" w:cs="Calibri"/>
                <w:color w:val="000000"/>
              </w:rPr>
            </w:pPr>
            <w:r>
              <w:rPr>
                <w:rFonts w:asciiTheme="minorHAnsi" w:hAnsiTheme="minorHAnsi" w:cs="Calibri"/>
                <w:color w:val="000000"/>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B266E70" w14:textId="77777777" w:rsidR="009F39B9" w:rsidRPr="0093321E" w:rsidRDefault="009F39B9"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C678BDE" w14:textId="77777777" w:rsidR="009F39B9" w:rsidRPr="0093321E" w:rsidRDefault="009F39B9"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4B6D7A92" w14:textId="77777777" w:rsidR="009F39B9" w:rsidRPr="0093321E" w:rsidRDefault="009F39B9"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2041259" w14:textId="77777777" w:rsidR="009F39B9" w:rsidRPr="0093321E" w:rsidRDefault="009F39B9"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140BBF8" w14:textId="77777777" w:rsidR="009F39B9" w:rsidRPr="0093321E" w:rsidRDefault="009F39B9"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1B77F88E" w14:textId="77777777" w:rsidR="009F39B9" w:rsidRPr="0093321E" w:rsidRDefault="009F39B9"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648722CB" w14:textId="77777777" w:rsidR="009F39B9" w:rsidRPr="0093321E" w:rsidRDefault="009F39B9"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tcPr>
          <w:p w14:paraId="2F4EC354" w14:textId="77777777" w:rsidR="009F39B9" w:rsidRPr="0093321E" w:rsidRDefault="009F39B9" w:rsidP="00235398">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7BA83179" w14:textId="77777777" w:rsidR="009F39B9" w:rsidRPr="0093321E" w:rsidRDefault="009F39B9" w:rsidP="00235398">
            <w:pPr>
              <w:jc w:val="center"/>
              <w:rPr>
                <w:rFonts w:asciiTheme="minorHAnsi" w:hAnsiTheme="minorHAnsi" w:cs="Calibri"/>
                <w:color w:val="000000"/>
              </w:rPr>
            </w:pPr>
          </w:p>
        </w:tc>
      </w:tr>
      <w:tr w:rsidR="009F39B9" w:rsidRPr="0093321E" w14:paraId="7A086D99" w14:textId="77777777" w:rsidTr="009F39B9">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6536FA66" w14:textId="77777777" w:rsidR="009F39B9" w:rsidRPr="0093321E" w:rsidRDefault="009F39B9"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30FCFD" w14:textId="77777777" w:rsidR="009F39B9" w:rsidRPr="0093321E" w:rsidRDefault="009F39B9"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76638E6" w14:textId="77777777" w:rsidR="009F39B9" w:rsidRPr="0093321E" w:rsidRDefault="009F39B9"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7A191DD" w14:textId="77777777" w:rsidR="009F39B9" w:rsidRPr="0093321E" w:rsidRDefault="009F39B9"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3C65C1F9" w14:textId="77777777" w:rsidR="009F39B9" w:rsidRPr="0093321E" w:rsidRDefault="009F39B9"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6CF3C82" w14:textId="77777777" w:rsidR="009F39B9" w:rsidRPr="0093321E" w:rsidRDefault="009F39B9"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75112E7" w14:textId="77777777" w:rsidR="009F39B9" w:rsidRPr="0093321E" w:rsidRDefault="009F39B9"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C4F1349" w14:textId="77777777" w:rsidR="009F39B9" w:rsidRPr="0093321E" w:rsidRDefault="009F39B9"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tcPr>
          <w:p w14:paraId="00A3E2F7" w14:textId="77777777" w:rsidR="009F39B9" w:rsidRPr="0093321E" w:rsidRDefault="009F39B9" w:rsidP="00235398">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2A46D28E" w14:textId="77777777" w:rsidR="009F39B9" w:rsidRPr="0093321E" w:rsidRDefault="009F39B9" w:rsidP="00235398">
            <w:pPr>
              <w:jc w:val="center"/>
              <w:rPr>
                <w:rFonts w:asciiTheme="minorHAnsi" w:hAnsiTheme="minorHAnsi" w:cs="Calibri"/>
                <w:color w:val="000000"/>
              </w:rPr>
            </w:pPr>
          </w:p>
        </w:tc>
      </w:tr>
      <w:tr w:rsidR="009F39B9" w:rsidRPr="0093321E" w14:paraId="564CB8D1" w14:textId="77777777" w:rsidTr="009F39B9">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0616E06" w14:textId="77777777" w:rsidR="009F39B9" w:rsidRPr="0093321E" w:rsidRDefault="009F39B9"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4C6998C" w14:textId="77777777" w:rsidR="009F39B9" w:rsidRPr="0093321E" w:rsidRDefault="009F39B9"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1FD60A1" w14:textId="77777777" w:rsidR="009F39B9" w:rsidRPr="0093321E" w:rsidRDefault="009F39B9"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2070F95A" w14:textId="77777777" w:rsidR="009F39B9" w:rsidRPr="0093321E" w:rsidRDefault="009F39B9"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291AA4B9" w14:textId="77777777" w:rsidR="009F39B9" w:rsidRPr="0093321E" w:rsidRDefault="009F39B9"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E2E1B6E" w14:textId="77777777" w:rsidR="009F39B9" w:rsidRPr="0093321E" w:rsidRDefault="009F39B9"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49DF3D14" w14:textId="77777777" w:rsidR="009F39B9" w:rsidRPr="0093321E" w:rsidRDefault="009F39B9"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436F452" w14:textId="77777777" w:rsidR="009F39B9" w:rsidRPr="0093321E" w:rsidRDefault="009F39B9"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tcPr>
          <w:p w14:paraId="1B47AF47" w14:textId="77777777" w:rsidR="009F39B9" w:rsidRPr="0093321E" w:rsidRDefault="009F39B9" w:rsidP="00235398">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281C0731" w14:textId="77777777" w:rsidR="009F39B9" w:rsidRPr="0093321E" w:rsidRDefault="009F39B9" w:rsidP="00235398">
            <w:pPr>
              <w:jc w:val="center"/>
              <w:rPr>
                <w:rFonts w:asciiTheme="minorHAnsi" w:hAnsiTheme="minorHAnsi" w:cs="Calibri"/>
                <w:color w:val="000000"/>
              </w:rPr>
            </w:pPr>
          </w:p>
        </w:tc>
      </w:tr>
      <w:tr w:rsidR="009F39B9" w:rsidRPr="0093321E" w14:paraId="60AC0FDF" w14:textId="77777777" w:rsidTr="009F39B9">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585B17D8" w14:textId="77777777" w:rsidR="009F39B9" w:rsidRPr="0093321E" w:rsidRDefault="009F39B9"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9AEA537" w14:textId="77777777" w:rsidR="009F39B9" w:rsidRPr="0093321E" w:rsidRDefault="009F39B9"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C051075" w14:textId="77777777" w:rsidR="009F39B9" w:rsidRPr="0093321E" w:rsidRDefault="009F39B9"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95564C4" w14:textId="77777777" w:rsidR="009F39B9" w:rsidRPr="0093321E" w:rsidRDefault="009F39B9"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0C07B49C" w14:textId="77777777" w:rsidR="009F39B9" w:rsidRPr="0093321E" w:rsidRDefault="009F39B9"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EA86C63" w14:textId="77777777" w:rsidR="009F39B9" w:rsidRPr="0093321E" w:rsidRDefault="009F39B9"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E52CFC8" w14:textId="77777777" w:rsidR="009F39B9" w:rsidRPr="0093321E" w:rsidRDefault="009F39B9"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09F9FFE1" w14:textId="77777777" w:rsidR="009F39B9" w:rsidRPr="0093321E" w:rsidRDefault="009F39B9"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tcPr>
          <w:p w14:paraId="56DA1482" w14:textId="77777777" w:rsidR="009F39B9" w:rsidRPr="0093321E" w:rsidRDefault="009F39B9" w:rsidP="00235398">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07519ACB" w14:textId="77777777" w:rsidR="009F39B9" w:rsidRPr="0093321E" w:rsidRDefault="009F39B9" w:rsidP="00235398">
            <w:pPr>
              <w:jc w:val="center"/>
              <w:rPr>
                <w:rFonts w:asciiTheme="minorHAnsi" w:hAnsiTheme="minorHAnsi" w:cs="Calibri"/>
                <w:color w:val="000000"/>
              </w:rPr>
            </w:pPr>
          </w:p>
        </w:tc>
      </w:tr>
      <w:tr w:rsidR="009F39B9" w:rsidRPr="0093321E" w14:paraId="522503C2" w14:textId="77777777" w:rsidTr="009F39B9">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43E9CBB5" w14:textId="77777777" w:rsidR="009F39B9" w:rsidRPr="0093321E" w:rsidRDefault="009F39B9"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38B598" w14:textId="77777777" w:rsidR="009F39B9" w:rsidRPr="0093321E" w:rsidRDefault="009F39B9"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99B7610" w14:textId="77777777" w:rsidR="009F39B9" w:rsidRPr="0093321E" w:rsidRDefault="009F39B9"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C0D28BD" w14:textId="77777777" w:rsidR="009F39B9" w:rsidRPr="0093321E" w:rsidRDefault="009F39B9"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4FE0CE33" w14:textId="77777777" w:rsidR="009F39B9" w:rsidRPr="0093321E" w:rsidRDefault="009F39B9"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E5357F6" w14:textId="77777777" w:rsidR="009F39B9" w:rsidRPr="0093321E" w:rsidRDefault="009F39B9"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E62659C" w14:textId="77777777" w:rsidR="009F39B9" w:rsidRPr="0093321E" w:rsidRDefault="009F39B9"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FE10B94" w14:textId="77777777" w:rsidR="009F39B9" w:rsidRPr="0093321E" w:rsidRDefault="009F39B9"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tcPr>
          <w:p w14:paraId="77861AE8" w14:textId="77777777" w:rsidR="009F39B9" w:rsidRPr="0093321E" w:rsidRDefault="009F39B9" w:rsidP="00235398">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6EC33715" w14:textId="77777777" w:rsidR="009F39B9" w:rsidRPr="0093321E" w:rsidRDefault="009F39B9" w:rsidP="00235398">
            <w:pPr>
              <w:jc w:val="center"/>
              <w:rPr>
                <w:rFonts w:asciiTheme="minorHAnsi" w:hAnsiTheme="minorHAnsi" w:cs="Calibri"/>
                <w:color w:val="000000"/>
              </w:rPr>
            </w:pPr>
          </w:p>
        </w:tc>
      </w:tr>
      <w:tr w:rsidR="009F39B9" w:rsidRPr="0093321E" w14:paraId="0E9B76F3" w14:textId="77777777" w:rsidTr="009F39B9">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10E0F4D" w14:textId="77777777" w:rsidR="009F39B9" w:rsidRPr="0093321E" w:rsidRDefault="009F39B9"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36DF768" w14:textId="77777777" w:rsidR="009F39B9" w:rsidRPr="0093321E" w:rsidRDefault="009F39B9"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6CB92320" w14:textId="77777777" w:rsidR="009F39B9" w:rsidRPr="0093321E" w:rsidRDefault="009F39B9"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1585745E" w14:textId="77777777" w:rsidR="009F39B9" w:rsidRPr="0093321E" w:rsidRDefault="009F39B9"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3BCE09CC" w14:textId="77777777" w:rsidR="009F39B9" w:rsidRPr="0093321E" w:rsidRDefault="009F39B9"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A5AB42B" w14:textId="77777777" w:rsidR="009F39B9" w:rsidRPr="0093321E" w:rsidRDefault="009F39B9"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4BEC664" w14:textId="77777777" w:rsidR="009F39B9" w:rsidRPr="0093321E" w:rsidRDefault="009F39B9"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5CDABF8" w14:textId="77777777" w:rsidR="009F39B9" w:rsidRPr="0093321E" w:rsidRDefault="009F39B9"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tcPr>
          <w:p w14:paraId="0E4B0112" w14:textId="77777777" w:rsidR="009F39B9" w:rsidRPr="0093321E" w:rsidRDefault="009F39B9" w:rsidP="00235398">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6E74B6F3" w14:textId="77777777" w:rsidR="009F39B9" w:rsidRPr="0093321E" w:rsidRDefault="009F39B9" w:rsidP="00235398">
            <w:pPr>
              <w:jc w:val="center"/>
              <w:rPr>
                <w:rFonts w:asciiTheme="minorHAnsi" w:hAnsiTheme="minorHAnsi" w:cs="Calibri"/>
                <w:color w:val="000000"/>
              </w:rPr>
            </w:pPr>
          </w:p>
        </w:tc>
      </w:tr>
      <w:tr w:rsidR="009F39B9" w:rsidRPr="0093321E" w14:paraId="1AC182E5" w14:textId="77777777" w:rsidTr="009F39B9">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D2F06B0" w14:textId="77777777" w:rsidR="009F39B9" w:rsidRPr="0093321E" w:rsidRDefault="009F39B9" w:rsidP="00235398">
            <w:pPr>
              <w:jc w:val="center"/>
              <w:rPr>
                <w:rFonts w:asciiTheme="minorHAnsi" w:hAnsiTheme="minorHAns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2099E8" w14:textId="77777777" w:rsidR="009F39B9" w:rsidRPr="0093321E" w:rsidRDefault="009F39B9" w:rsidP="00235398">
            <w:pPr>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4DBD1872" w14:textId="77777777" w:rsidR="009F39B9" w:rsidRPr="0093321E" w:rsidRDefault="009F39B9" w:rsidP="00235398">
            <w:pPr>
              <w:jc w:val="center"/>
              <w:rPr>
                <w:rFonts w:asciiTheme="minorHAnsi" w:hAnsiTheme="minorHAnsi" w:cs="Calibri"/>
                <w:color w:val="000000"/>
              </w:rPr>
            </w:pPr>
          </w:p>
        </w:tc>
        <w:tc>
          <w:tcPr>
            <w:tcW w:w="963" w:type="dxa"/>
            <w:tcBorders>
              <w:top w:val="nil"/>
              <w:left w:val="single" w:sz="4" w:space="0" w:color="auto"/>
              <w:bottom w:val="single" w:sz="4" w:space="0" w:color="auto"/>
              <w:right w:val="single" w:sz="4" w:space="0" w:color="auto"/>
            </w:tcBorders>
            <w:vAlign w:val="center"/>
          </w:tcPr>
          <w:p w14:paraId="6A5FABF9" w14:textId="77777777" w:rsidR="009F39B9" w:rsidRPr="0093321E" w:rsidRDefault="009F39B9" w:rsidP="00235398">
            <w:pPr>
              <w:jc w:val="center"/>
              <w:rPr>
                <w:rFonts w:asciiTheme="minorHAnsi" w:hAnsiTheme="minorHAnsi" w:cs="Calibri"/>
                <w:color w:val="000000"/>
              </w:rPr>
            </w:pPr>
          </w:p>
        </w:tc>
        <w:tc>
          <w:tcPr>
            <w:tcW w:w="1418" w:type="dxa"/>
            <w:tcBorders>
              <w:top w:val="nil"/>
              <w:left w:val="single" w:sz="4" w:space="0" w:color="auto"/>
              <w:bottom w:val="single" w:sz="4" w:space="0" w:color="auto"/>
              <w:right w:val="single" w:sz="4" w:space="0" w:color="auto"/>
            </w:tcBorders>
            <w:vAlign w:val="center"/>
          </w:tcPr>
          <w:p w14:paraId="73555223" w14:textId="77777777" w:rsidR="009F39B9" w:rsidRPr="0093321E" w:rsidRDefault="009F39B9" w:rsidP="00235398">
            <w:pPr>
              <w:jc w:val="center"/>
              <w:rPr>
                <w:rFonts w:asciiTheme="minorHAnsi" w:hAnsiTheme="minorHAns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B3CEB06" w14:textId="77777777" w:rsidR="009F39B9" w:rsidRPr="0093321E" w:rsidRDefault="009F39B9" w:rsidP="00235398">
            <w:pPr>
              <w:jc w:val="center"/>
              <w:rPr>
                <w:rFonts w:asciiTheme="minorHAnsi" w:hAnsiTheme="minorHAns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B1104A5" w14:textId="77777777" w:rsidR="009F39B9" w:rsidRPr="0093321E" w:rsidRDefault="009F39B9" w:rsidP="00235398">
            <w:pPr>
              <w:jc w:val="center"/>
              <w:rPr>
                <w:rFonts w:asciiTheme="minorHAnsi" w:hAnsiTheme="minorHAns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6EC0203" w14:textId="77777777" w:rsidR="009F39B9" w:rsidRPr="0093321E" w:rsidRDefault="009F39B9" w:rsidP="00235398">
            <w:pPr>
              <w:jc w:val="center"/>
              <w:rPr>
                <w:rFonts w:asciiTheme="minorHAnsi" w:hAnsiTheme="minorHAnsi" w:cs="Calibri"/>
                <w:color w:val="000000"/>
              </w:rPr>
            </w:pPr>
          </w:p>
        </w:tc>
        <w:tc>
          <w:tcPr>
            <w:tcW w:w="948" w:type="dxa"/>
            <w:tcBorders>
              <w:top w:val="nil"/>
              <w:left w:val="nil"/>
              <w:bottom w:val="single" w:sz="4" w:space="0" w:color="auto"/>
              <w:right w:val="single" w:sz="4" w:space="0" w:color="auto"/>
            </w:tcBorders>
          </w:tcPr>
          <w:p w14:paraId="1715FF4A" w14:textId="77777777" w:rsidR="009F39B9" w:rsidRPr="0093321E" w:rsidRDefault="009F39B9" w:rsidP="00235398">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41EF7753" w14:textId="77777777" w:rsidR="009F39B9" w:rsidRPr="0093321E" w:rsidRDefault="009F39B9" w:rsidP="00235398">
            <w:pPr>
              <w:jc w:val="center"/>
              <w:rPr>
                <w:rFonts w:asciiTheme="minorHAnsi" w:hAnsiTheme="minorHAnsi" w:cs="Calibri"/>
                <w:color w:val="000000"/>
              </w:rPr>
            </w:pPr>
          </w:p>
        </w:tc>
      </w:tr>
    </w:tbl>
    <w:p w14:paraId="0CC75992" w14:textId="77777777" w:rsidR="008C13EE" w:rsidRDefault="008C13EE" w:rsidP="001F2C25">
      <w:pPr>
        <w:tabs>
          <w:tab w:val="left" w:pos="5245"/>
          <w:tab w:val="left" w:pos="8364"/>
        </w:tabs>
        <w:ind w:left="567"/>
        <w:jc w:val="center"/>
        <w:rPr>
          <w:rFonts w:ascii="Calibri" w:hAnsi="Calibri"/>
        </w:rPr>
      </w:pPr>
    </w:p>
    <w:p w14:paraId="56C3E95D" w14:textId="77777777" w:rsidR="00826752" w:rsidRDefault="00826752" w:rsidP="001F2C25">
      <w:pPr>
        <w:tabs>
          <w:tab w:val="left" w:pos="5245"/>
          <w:tab w:val="left" w:pos="8364"/>
        </w:tabs>
        <w:ind w:left="567"/>
        <w:jc w:val="center"/>
        <w:rPr>
          <w:rFonts w:ascii="Calibri" w:hAnsi="Calibri"/>
        </w:rPr>
      </w:pPr>
    </w:p>
    <w:p w14:paraId="34DC7EE2" w14:textId="77777777" w:rsidR="00826752" w:rsidRDefault="00826752" w:rsidP="001F2C25">
      <w:pPr>
        <w:tabs>
          <w:tab w:val="left" w:pos="5245"/>
          <w:tab w:val="left" w:pos="8364"/>
        </w:tabs>
        <w:ind w:left="567"/>
        <w:jc w:val="center"/>
        <w:rPr>
          <w:rFonts w:ascii="Calibri" w:hAnsi="Calibri"/>
        </w:rPr>
      </w:pPr>
    </w:p>
    <w:p w14:paraId="09FC85BD" w14:textId="77777777" w:rsidR="008C13EE" w:rsidRDefault="008C13EE" w:rsidP="001F2C25">
      <w:pPr>
        <w:tabs>
          <w:tab w:val="left" w:pos="5245"/>
          <w:tab w:val="left" w:pos="8364"/>
        </w:tabs>
        <w:ind w:left="567"/>
        <w:jc w:val="center"/>
        <w:rPr>
          <w:rFonts w:ascii="Calibri" w:hAnsi="Calibri"/>
        </w:rPr>
      </w:pPr>
    </w:p>
    <w:p w14:paraId="37A34AC6" w14:textId="77777777" w:rsidR="001F2C25" w:rsidRPr="002522C8" w:rsidRDefault="001F2C25" w:rsidP="001F2C25">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0E7860BB" w14:textId="77777777" w:rsidR="001F2C25" w:rsidRPr="002522C8" w:rsidRDefault="001F2C25" w:rsidP="001F2C25">
      <w:pPr>
        <w:tabs>
          <w:tab w:val="left" w:pos="5245"/>
          <w:tab w:val="left" w:pos="8364"/>
        </w:tabs>
        <w:ind w:left="567"/>
        <w:jc w:val="center"/>
        <w:rPr>
          <w:rFonts w:ascii="Calibri" w:hAnsi="Calibri"/>
        </w:rPr>
      </w:pPr>
    </w:p>
    <w:p w14:paraId="3B238E65" w14:textId="77777777" w:rsidR="001F2C25" w:rsidRPr="002522C8" w:rsidRDefault="001F2C25" w:rsidP="001F2C25">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5E1A95D3" w14:textId="77777777" w:rsidR="001F2C25" w:rsidRPr="002522C8" w:rsidRDefault="001F2C25" w:rsidP="001F2C25">
      <w:pPr>
        <w:tabs>
          <w:tab w:val="left" w:pos="3686"/>
          <w:tab w:val="left" w:pos="6804"/>
          <w:tab w:val="left" w:pos="7655"/>
          <w:tab w:val="left" w:pos="9356"/>
        </w:tabs>
        <w:ind w:left="567"/>
        <w:rPr>
          <w:rFonts w:ascii="Calibri" w:hAnsi="Calibri"/>
          <w:b/>
        </w:rPr>
      </w:pPr>
    </w:p>
    <w:p w14:paraId="3CF2B763" w14:textId="77777777" w:rsidR="001F2C25" w:rsidRDefault="001F2C25" w:rsidP="001F2C25">
      <w:pPr>
        <w:tabs>
          <w:tab w:val="left" w:pos="4253"/>
          <w:tab w:val="left" w:pos="8080"/>
        </w:tabs>
        <w:ind w:right="1"/>
        <w:jc w:val="center"/>
        <w:rPr>
          <w:rFonts w:ascii="Calibri" w:hAnsi="Calibri"/>
          <w:b/>
        </w:rPr>
      </w:pPr>
      <w:r w:rsidRPr="002522C8">
        <w:rPr>
          <w:rFonts w:ascii="Calibri" w:hAnsi="Calibri"/>
          <w:b/>
        </w:rPr>
        <w:t>*Anexar en sobre Económico</w:t>
      </w:r>
    </w:p>
    <w:p w14:paraId="467234D8" w14:textId="77777777" w:rsidR="001F2C25" w:rsidRPr="002522C8" w:rsidRDefault="001F2C25" w:rsidP="001F2C25">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2662212E" w14:textId="77777777" w:rsidR="001F2C25" w:rsidRDefault="001F2C25" w:rsidP="001F2C25">
      <w:pPr>
        <w:tabs>
          <w:tab w:val="left" w:pos="4253"/>
          <w:tab w:val="left" w:pos="8080"/>
        </w:tabs>
        <w:ind w:right="1"/>
        <w:jc w:val="center"/>
        <w:rPr>
          <w:rFonts w:ascii="Calibri" w:hAnsi="Calibri"/>
          <w:b/>
        </w:rPr>
      </w:pPr>
    </w:p>
    <w:p w14:paraId="1D9FABF8" w14:textId="77777777" w:rsidR="001F2C25" w:rsidRDefault="001F2C25" w:rsidP="001F2C25">
      <w:pPr>
        <w:tabs>
          <w:tab w:val="left" w:pos="4253"/>
          <w:tab w:val="left" w:pos="8080"/>
        </w:tabs>
        <w:ind w:right="1"/>
        <w:jc w:val="center"/>
        <w:rPr>
          <w:rFonts w:ascii="Calibri" w:hAnsi="Calibri"/>
          <w:b/>
        </w:rPr>
      </w:pPr>
    </w:p>
    <w:p w14:paraId="1194FCCC" w14:textId="77777777" w:rsidR="001F2C25" w:rsidRDefault="001F2C25" w:rsidP="001F2C25">
      <w:pPr>
        <w:tabs>
          <w:tab w:val="left" w:pos="4253"/>
          <w:tab w:val="left" w:pos="8080"/>
        </w:tabs>
        <w:ind w:right="1"/>
        <w:jc w:val="center"/>
        <w:rPr>
          <w:rFonts w:ascii="Calibri" w:hAnsi="Calibri"/>
          <w:b/>
        </w:rPr>
      </w:pPr>
    </w:p>
    <w:p w14:paraId="1BB2DE53" w14:textId="77777777" w:rsidR="00826752" w:rsidRDefault="00826752" w:rsidP="001F2C25">
      <w:pPr>
        <w:tabs>
          <w:tab w:val="left" w:pos="4253"/>
          <w:tab w:val="left" w:pos="8080"/>
        </w:tabs>
        <w:ind w:right="1"/>
        <w:jc w:val="center"/>
        <w:rPr>
          <w:rFonts w:ascii="Calibri" w:hAnsi="Calibri"/>
          <w:b/>
        </w:rPr>
      </w:pPr>
    </w:p>
    <w:p w14:paraId="3807E32E" w14:textId="77777777" w:rsidR="00826752" w:rsidRDefault="00826752" w:rsidP="001F2C25">
      <w:pPr>
        <w:tabs>
          <w:tab w:val="left" w:pos="4253"/>
          <w:tab w:val="left" w:pos="8080"/>
        </w:tabs>
        <w:ind w:right="1"/>
        <w:jc w:val="center"/>
        <w:rPr>
          <w:rFonts w:ascii="Calibri" w:hAnsi="Calibri"/>
          <w:b/>
        </w:rPr>
      </w:pPr>
    </w:p>
    <w:p w14:paraId="21A32B10" w14:textId="77777777" w:rsidR="00826752" w:rsidRDefault="00826752" w:rsidP="001F2C25">
      <w:pPr>
        <w:tabs>
          <w:tab w:val="left" w:pos="4253"/>
          <w:tab w:val="left" w:pos="8080"/>
        </w:tabs>
        <w:ind w:right="1"/>
        <w:jc w:val="center"/>
        <w:rPr>
          <w:rFonts w:ascii="Calibri" w:hAnsi="Calibri"/>
          <w:b/>
        </w:rPr>
      </w:pPr>
    </w:p>
    <w:p w14:paraId="0BB7C601" w14:textId="77777777" w:rsidR="00826752" w:rsidRDefault="00826752" w:rsidP="001F2C25">
      <w:pPr>
        <w:tabs>
          <w:tab w:val="left" w:pos="4253"/>
          <w:tab w:val="left" w:pos="8080"/>
        </w:tabs>
        <w:ind w:right="1"/>
        <w:jc w:val="center"/>
        <w:rPr>
          <w:rFonts w:ascii="Calibri" w:hAnsi="Calibri"/>
          <w:b/>
        </w:rPr>
      </w:pPr>
    </w:p>
    <w:p w14:paraId="2433C8E4" w14:textId="77777777" w:rsidR="00826752" w:rsidRDefault="00826752" w:rsidP="001F2C25">
      <w:pPr>
        <w:tabs>
          <w:tab w:val="left" w:pos="4253"/>
          <w:tab w:val="left" w:pos="8080"/>
        </w:tabs>
        <w:ind w:right="1"/>
        <w:jc w:val="center"/>
        <w:rPr>
          <w:rFonts w:ascii="Calibri" w:hAnsi="Calibri"/>
          <w:b/>
        </w:rPr>
      </w:pPr>
    </w:p>
    <w:p w14:paraId="71AE92F7" w14:textId="77777777" w:rsidR="00D808CC" w:rsidRDefault="00D808CC" w:rsidP="001F2C25">
      <w:pPr>
        <w:tabs>
          <w:tab w:val="left" w:pos="4253"/>
          <w:tab w:val="left" w:pos="8080"/>
        </w:tabs>
        <w:ind w:right="1"/>
        <w:jc w:val="center"/>
        <w:rPr>
          <w:rFonts w:ascii="Calibri" w:hAnsi="Calibri"/>
          <w:b/>
        </w:rPr>
      </w:pPr>
    </w:p>
    <w:p w14:paraId="5148FA27" w14:textId="77777777" w:rsidR="00826752" w:rsidRDefault="00826752" w:rsidP="001F2C25">
      <w:pPr>
        <w:tabs>
          <w:tab w:val="left" w:pos="4253"/>
          <w:tab w:val="left" w:pos="8080"/>
        </w:tabs>
        <w:ind w:right="1"/>
        <w:jc w:val="center"/>
        <w:rPr>
          <w:rFonts w:ascii="Calibri" w:hAnsi="Calibri"/>
          <w:b/>
        </w:rPr>
      </w:pPr>
    </w:p>
    <w:p w14:paraId="77B17DB6" w14:textId="77777777" w:rsidR="001F2C25" w:rsidRDefault="001F2C25" w:rsidP="001F2C25">
      <w:pPr>
        <w:tabs>
          <w:tab w:val="left" w:pos="4253"/>
          <w:tab w:val="left" w:pos="8080"/>
        </w:tabs>
        <w:ind w:right="1"/>
        <w:jc w:val="center"/>
        <w:rPr>
          <w:rFonts w:ascii="Calibri" w:hAnsi="Calibri"/>
          <w:b/>
        </w:rPr>
      </w:pPr>
    </w:p>
    <w:p w14:paraId="6F309D42" w14:textId="77777777" w:rsidR="003B3E89" w:rsidRDefault="003B3E89" w:rsidP="00644F98">
      <w:pPr>
        <w:pBdr>
          <w:top w:val="single" w:sz="4" w:space="1" w:color="auto"/>
          <w:left w:val="single" w:sz="4" w:space="4" w:color="auto"/>
          <w:bottom w:val="single" w:sz="4" w:space="1" w:color="auto"/>
          <w:right w:val="single" w:sz="4" w:space="4" w:color="auto"/>
        </w:pBdr>
        <w:shd w:val="clear" w:color="auto" w:fill="9BEC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370DEDC7"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2C67CE6D" w14:textId="77777777" w:rsidR="003B3E89" w:rsidRPr="005B113B" w:rsidRDefault="003B3E89" w:rsidP="003B3E89">
      <w:pPr>
        <w:tabs>
          <w:tab w:val="left" w:pos="4253"/>
          <w:tab w:val="left" w:pos="7938"/>
        </w:tabs>
        <w:jc w:val="right"/>
        <w:rPr>
          <w:rFonts w:ascii="Calibri" w:hAnsi="Calibri" w:cs="Arial"/>
        </w:rPr>
      </w:pPr>
      <w:r w:rsidRPr="005B113B">
        <w:rPr>
          <w:rFonts w:ascii="Calibri" w:hAnsi="Calibri" w:cs="Arial"/>
        </w:rPr>
        <w:t>______________________</w:t>
      </w:r>
    </w:p>
    <w:p w14:paraId="2566EAFD" w14:textId="77777777" w:rsidR="003B3E89" w:rsidRPr="005B113B" w:rsidRDefault="003B3E89" w:rsidP="003B3E89">
      <w:pPr>
        <w:tabs>
          <w:tab w:val="left" w:pos="4253"/>
          <w:tab w:val="left" w:pos="7938"/>
        </w:tabs>
        <w:jc w:val="right"/>
        <w:rPr>
          <w:rFonts w:ascii="Calibri" w:hAnsi="Calibri" w:cs="Arial"/>
        </w:rPr>
      </w:pPr>
    </w:p>
    <w:p w14:paraId="7851B902" w14:textId="77777777" w:rsidR="003B3E89" w:rsidRPr="005B113B" w:rsidRDefault="003B3E89" w:rsidP="003B3E89">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72337E68" w14:textId="77777777" w:rsidR="003B3E89" w:rsidRPr="005B113B" w:rsidRDefault="003B3E89" w:rsidP="003B3E89">
      <w:pPr>
        <w:tabs>
          <w:tab w:val="left" w:pos="4253"/>
          <w:tab w:val="left" w:pos="7938"/>
        </w:tabs>
        <w:rPr>
          <w:rFonts w:ascii="Calibri" w:hAnsi="Calibri" w:cs="Arial"/>
        </w:rPr>
      </w:pPr>
    </w:p>
    <w:p w14:paraId="3C853F36" w14:textId="77777777" w:rsidR="003B3E89" w:rsidRPr="005B113B" w:rsidRDefault="003B3E89" w:rsidP="003B3E89">
      <w:pPr>
        <w:tabs>
          <w:tab w:val="left" w:pos="4253"/>
          <w:tab w:val="left" w:pos="7938"/>
        </w:tabs>
        <w:rPr>
          <w:rFonts w:ascii="Calibri" w:hAnsi="Calibri" w:cs="Arial"/>
        </w:rPr>
      </w:pPr>
    </w:p>
    <w:p w14:paraId="5ED6D5F4" w14:textId="77777777" w:rsidR="003B3E89" w:rsidRPr="00572D88" w:rsidRDefault="0034024F" w:rsidP="003B3E89">
      <w:pPr>
        <w:rPr>
          <w:rFonts w:asciiTheme="minorHAnsi" w:hAnsiTheme="minorHAnsi" w:cs="Arial"/>
          <w:b/>
        </w:rPr>
      </w:pPr>
      <w:r>
        <w:rPr>
          <w:rFonts w:asciiTheme="minorHAnsi" w:hAnsiTheme="minorHAnsi" w:cs="Arial"/>
          <w:b/>
        </w:rPr>
        <w:t>LIC. VICENTE ARTURO LÓPEZ LIMÓN</w:t>
      </w:r>
    </w:p>
    <w:p w14:paraId="72DADB96"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Director Administrativo</w:t>
      </w:r>
    </w:p>
    <w:p w14:paraId="5127038D" w14:textId="4A92BF6D"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Servicios de Salud de Nuevo León</w:t>
      </w:r>
      <w:r w:rsidR="0034024F">
        <w:rPr>
          <w:rFonts w:ascii="Calibri" w:hAnsi="Calibri" w:cs="Arial"/>
          <w:b/>
          <w:i/>
        </w:rPr>
        <w:t>,</w:t>
      </w:r>
      <w:r w:rsidRPr="005B113B">
        <w:rPr>
          <w:rFonts w:ascii="Calibri" w:hAnsi="Calibri" w:cs="Arial"/>
          <w:b/>
          <w:i/>
        </w:rPr>
        <w:t xml:space="preserve"> O.P.D.</w:t>
      </w:r>
    </w:p>
    <w:p w14:paraId="60C00E04" w14:textId="77777777" w:rsidR="003B3E89" w:rsidRPr="005B113B" w:rsidRDefault="003B3E89" w:rsidP="003B3E89">
      <w:pPr>
        <w:tabs>
          <w:tab w:val="left" w:pos="4253"/>
          <w:tab w:val="left" w:pos="7938"/>
        </w:tabs>
        <w:rPr>
          <w:rFonts w:ascii="Calibri" w:hAnsi="Calibri" w:cs="Arial"/>
          <w:b/>
          <w:i/>
        </w:rPr>
      </w:pPr>
      <w:r w:rsidRPr="005B113B">
        <w:rPr>
          <w:rFonts w:ascii="Calibri" w:hAnsi="Calibri" w:cs="Arial"/>
          <w:b/>
          <w:i/>
        </w:rPr>
        <w:t>P r e s e n t e. -</w:t>
      </w:r>
    </w:p>
    <w:p w14:paraId="42E68878" w14:textId="77777777" w:rsidR="003B3E89" w:rsidRPr="005B113B" w:rsidRDefault="003B3E89" w:rsidP="003B3E89">
      <w:pPr>
        <w:tabs>
          <w:tab w:val="left" w:pos="4253"/>
          <w:tab w:val="left" w:pos="7938"/>
        </w:tabs>
        <w:rPr>
          <w:rFonts w:ascii="Calibri" w:hAnsi="Calibri" w:cs="Arial"/>
        </w:rPr>
      </w:pPr>
    </w:p>
    <w:p w14:paraId="210E3558" w14:textId="77777777" w:rsidR="003B3E89" w:rsidRPr="005B113B" w:rsidRDefault="003B3E89" w:rsidP="003B3E89">
      <w:pPr>
        <w:tabs>
          <w:tab w:val="left" w:pos="1985"/>
          <w:tab w:val="left" w:pos="6096"/>
          <w:tab w:val="left" w:pos="8647"/>
        </w:tabs>
        <w:rPr>
          <w:rFonts w:ascii="Calibri" w:hAnsi="Calibri" w:cs="Arial"/>
        </w:rPr>
      </w:pPr>
    </w:p>
    <w:p w14:paraId="39212AF7" w14:textId="7AC684B9" w:rsidR="003B3E89" w:rsidRPr="005B113B" w:rsidRDefault="003B3E89" w:rsidP="003B3E89">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de la empresa ___________________________, manifiesto a usted lo siguiente:</w:t>
      </w:r>
    </w:p>
    <w:p w14:paraId="487A0FD6" w14:textId="77777777" w:rsidR="003B3E89" w:rsidRPr="005B113B" w:rsidRDefault="003B3E89" w:rsidP="003B3E89">
      <w:pPr>
        <w:tabs>
          <w:tab w:val="left" w:pos="8080"/>
        </w:tabs>
        <w:jc w:val="both"/>
        <w:rPr>
          <w:rFonts w:ascii="Calibri" w:hAnsi="Calibri" w:cs="Arial"/>
          <w:b/>
        </w:rPr>
      </w:pPr>
    </w:p>
    <w:p w14:paraId="0DBE50DF"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59314377" w14:textId="77777777" w:rsidR="003B3E89" w:rsidRPr="005B113B" w:rsidRDefault="003B3E89" w:rsidP="003B3E89">
      <w:pPr>
        <w:tabs>
          <w:tab w:val="left" w:pos="8080"/>
        </w:tabs>
        <w:jc w:val="both"/>
        <w:rPr>
          <w:rFonts w:ascii="Calibri" w:hAnsi="Calibri" w:cs="Arial"/>
          <w:b/>
        </w:rPr>
      </w:pPr>
    </w:p>
    <w:p w14:paraId="51F61EDF"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34024F">
        <w:rPr>
          <w:rFonts w:ascii="Calibri" w:hAnsi="Calibri" w:cs="Arial"/>
        </w:rPr>
        <w:t>,</w:t>
      </w:r>
      <w:r w:rsidRPr="005B113B">
        <w:rPr>
          <w:rFonts w:ascii="Calibri" w:hAnsi="Calibri" w:cs="Arial"/>
        </w:rPr>
        <w:t xml:space="preserve"> O.P.D.</w:t>
      </w:r>
    </w:p>
    <w:p w14:paraId="6A0B2767" w14:textId="77777777" w:rsidR="003B3E89" w:rsidRPr="005B113B" w:rsidRDefault="003B3E89" w:rsidP="003B3E89">
      <w:pPr>
        <w:tabs>
          <w:tab w:val="left" w:pos="8080"/>
        </w:tabs>
        <w:jc w:val="both"/>
        <w:rPr>
          <w:rFonts w:ascii="Calibri" w:hAnsi="Calibri" w:cs="Arial"/>
        </w:rPr>
      </w:pPr>
    </w:p>
    <w:p w14:paraId="48F384D1"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413B1D11" w14:textId="77777777" w:rsidR="003B3E89" w:rsidRPr="005B113B" w:rsidRDefault="003B3E89" w:rsidP="003B3E89">
      <w:pPr>
        <w:tabs>
          <w:tab w:val="left" w:pos="8080"/>
        </w:tabs>
        <w:jc w:val="both"/>
        <w:rPr>
          <w:rFonts w:ascii="Calibri" w:hAnsi="Calibri" w:cs="Arial"/>
          <w:b/>
        </w:rPr>
      </w:pPr>
    </w:p>
    <w:p w14:paraId="13D6F889" w14:textId="77777777" w:rsidR="003B3E89" w:rsidRPr="005B113B" w:rsidRDefault="003B3E89" w:rsidP="003B3E89">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34024F">
        <w:rPr>
          <w:rFonts w:ascii="Calibri" w:hAnsi="Calibri" w:cs="Arial"/>
        </w:rPr>
        <w:t>,</w:t>
      </w:r>
      <w:r w:rsidRPr="005B113B">
        <w:rPr>
          <w:rFonts w:ascii="Calibri" w:hAnsi="Calibri" w:cs="Arial"/>
        </w:rPr>
        <w:t xml:space="preserve"> O.P.D.</w:t>
      </w:r>
    </w:p>
    <w:p w14:paraId="39094DB4" w14:textId="77777777" w:rsidR="003B3E89" w:rsidRPr="005B113B" w:rsidRDefault="003B3E89" w:rsidP="003B3E89">
      <w:pPr>
        <w:tabs>
          <w:tab w:val="left" w:pos="5245"/>
          <w:tab w:val="left" w:pos="7655"/>
        </w:tabs>
        <w:rPr>
          <w:rFonts w:ascii="Calibri" w:hAnsi="Calibri" w:cs="Arial"/>
          <w:b/>
        </w:rPr>
      </w:pPr>
    </w:p>
    <w:p w14:paraId="34F6B321" w14:textId="77777777" w:rsidR="003B3E89" w:rsidRPr="005B113B" w:rsidRDefault="003B3E89" w:rsidP="003B3E89">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742D06D" w14:textId="77777777" w:rsidR="003B3E89" w:rsidRPr="005B113B" w:rsidRDefault="003B3E89" w:rsidP="003B3E89">
      <w:pPr>
        <w:tabs>
          <w:tab w:val="left" w:pos="5245"/>
          <w:tab w:val="left" w:pos="7655"/>
        </w:tabs>
        <w:rPr>
          <w:rFonts w:ascii="Calibri" w:hAnsi="Calibri" w:cs="Arial"/>
        </w:rPr>
      </w:pPr>
    </w:p>
    <w:p w14:paraId="5942E4D3" w14:textId="77777777" w:rsidR="003B3E89" w:rsidRPr="005B113B" w:rsidRDefault="003B3E89" w:rsidP="003B3E89">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6515CF9" w14:textId="77777777" w:rsidR="003B3E89" w:rsidRPr="005B113B" w:rsidRDefault="003B3E89" w:rsidP="003B3E89">
      <w:pPr>
        <w:tabs>
          <w:tab w:val="left" w:pos="5245"/>
          <w:tab w:val="left" w:pos="7655"/>
        </w:tabs>
        <w:rPr>
          <w:rFonts w:ascii="Calibri" w:hAnsi="Calibri" w:cs="Arial"/>
        </w:rPr>
      </w:pPr>
    </w:p>
    <w:p w14:paraId="2A68B2FF"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0DA7A1E7"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Nombre, Firma y Cargo del Representante</w:t>
      </w:r>
    </w:p>
    <w:p w14:paraId="72FAD669" w14:textId="77777777" w:rsidR="003B3E89" w:rsidRPr="005B113B" w:rsidRDefault="003B3E89" w:rsidP="003B3E89">
      <w:pPr>
        <w:tabs>
          <w:tab w:val="left" w:pos="5245"/>
          <w:tab w:val="left" w:pos="7655"/>
        </w:tabs>
        <w:jc w:val="center"/>
        <w:rPr>
          <w:rFonts w:ascii="Calibri" w:hAnsi="Calibri" w:cs="Arial"/>
        </w:rPr>
      </w:pPr>
      <w:r w:rsidRPr="005B113B">
        <w:rPr>
          <w:rFonts w:ascii="Calibri" w:hAnsi="Calibri" w:cs="Arial"/>
        </w:rPr>
        <w:t>de la Empresa</w:t>
      </w:r>
    </w:p>
    <w:p w14:paraId="1C005C87" w14:textId="77777777" w:rsidR="003B3E89" w:rsidRPr="005B113B" w:rsidRDefault="003B3E89" w:rsidP="003B3E89">
      <w:pPr>
        <w:tabs>
          <w:tab w:val="left" w:pos="5245"/>
          <w:tab w:val="left" w:pos="7655"/>
        </w:tabs>
        <w:jc w:val="center"/>
        <w:rPr>
          <w:rFonts w:ascii="Calibri" w:hAnsi="Calibri" w:cs="Arial"/>
        </w:rPr>
      </w:pPr>
    </w:p>
    <w:p w14:paraId="54EA6D8D" w14:textId="77777777" w:rsidR="003B3E89" w:rsidRPr="005B113B" w:rsidRDefault="003B3E89" w:rsidP="003B3E89">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40799124" w14:textId="77777777" w:rsidR="003B3E89" w:rsidRPr="005B113B" w:rsidRDefault="003B3E89" w:rsidP="003B3E89">
      <w:pPr>
        <w:tabs>
          <w:tab w:val="left" w:pos="5245"/>
          <w:tab w:val="left" w:pos="7655"/>
        </w:tabs>
        <w:rPr>
          <w:rFonts w:ascii="Calibri" w:hAnsi="Calibri" w:cs="Arial"/>
        </w:rPr>
      </w:pPr>
    </w:p>
    <w:p w14:paraId="12C1E088" w14:textId="77777777" w:rsidR="003B3E89" w:rsidRDefault="003B3E89" w:rsidP="003B3E89">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2CF7BB4" w14:textId="77777777" w:rsidR="00D808CC" w:rsidRDefault="00D808CC" w:rsidP="003B3E89">
      <w:pPr>
        <w:tabs>
          <w:tab w:val="left" w:pos="5245"/>
          <w:tab w:val="left" w:pos="7655"/>
        </w:tabs>
        <w:rPr>
          <w:rFonts w:ascii="Calibri" w:hAnsi="Calibri" w:cs="Arial"/>
          <w:b/>
          <w:i/>
          <w:u w:val="single"/>
        </w:rPr>
      </w:pPr>
    </w:p>
    <w:p w14:paraId="5CC96801" w14:textId="77777777" w:rsidR="00D808CC" w:rsidRDefault="00D808CC" w:rsidP="003B3E89">
      <w:pPr>
        <w:tabs>
          <w:tab w:val="left" w:pos="5245"/>
          <w:tab w:val="left" w:pos="7655"/>
        </w:tabs>
        <w:rPr>
          <w:rFonts w:ascii="Calibri" w:hAnsi="Calibri" w:cs="Arial"/>
          <w:b/>
          <w:i/>
          <w:u w:val="single"/>
        </w:rPr>
      </w:pPr>
    </w:p>
    <w:p w14:paraId="35A7D05F" w14:textId="77777777" w:rsidR="00BA09CD" w:rsidRPr="00C40ADF" w:rsidRDefault="00BA09CD" w:rsidP="00644F9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sidR="00CA04EA">
        <w:rPr>
          <w:rFonts w:ascii="Calibri" w:hAnsi="Calibri" w:cs="Arial"/>
          <w:b/>
        </w:rPr>
        <w:t>6</w:t>
      </w:r>
    </w:p>
    <w:p w14:paraId="01F19678" w14:textId="77777777" w:rsidR="00BA09CD" w:rsidRPr="00C40ADF" w:rsidRDefault="00BA09CD" w:rsidP="00BA09CD">
      <w:pPr>
        <w:tabs>
          <w:tab w:val="left" w:pos="4253"/>
          <w:tab w:val="left" w:pos="8080"/>
        </w:tabs>
        <w:ind w:right="1"/>
        <w:jc w:val="center"/>
        <w:rPr>
          <w:rFonts w:ascii="Calibri" w:hAnsi="Calibri" w:cs="Arial"/>
          <w:b/>
          <w:bCs/>
        </w:rPr>
      </w:pPr>
    </w:p>
    <w:p w14:paraId="2C2637C9"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136EAB8"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42D77760" w14:textId="77777777" w:rsidR="00BA09CD" w:rsidRDefault="00BA09CD" w:rsidP="00BA09C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F0B723E" w14:textId="77777777" w:rsidR="00BA09CD" w:rsidRPr="00B300E6" w:rsidRDefault="00BA09CD" w:rsidP="00BA09CD">
      <w:pPr>
        <w:tabs>
          <w:tab w:val="left" w:pos="4253"/>
          <w:tab w:val="left" w:pos="7938"/>
        </w:tabs>
        <w:ind w:right="-91"/>
        <w:jc w:val="right"/>
        <w:rPr>
          <w:rFonts w:ascii="Calibri" w:hAnsi="Calibri" w:cs="Arial"/>
          <w:b/>
          <w:bCs/>
          <w:lang w:val="es-MX"/>
        </w:rPr>
      </w:pPr>
    </w:p>
    <w:p w14:paraId="552AA298" w14:textId="77777777" w:rsidR="00BA09CD" w:rsidRPr="00C40ADF" w:rsidRDefault="00BA09CD" w:rsidP="00BA09CD">
      <w:pPr>
        <w:tabs>
          <w:tab w:val="left" w:pos="4253"/>
          <w:tab w:val="left" w:pos="7938"/>
        </w:tabs>
        <w:ind w:right="-91"/>
        <w:jc w:val="right"/>
        <w:rPr>
          <w:rFonts w:ascii="Calibri" w:hAnsi="Calibri" w:cs="Arial"/>
          <w:b/>
          <w:bCs/>
        </w:rPr>
      </w:pPr>
    </w:p>
    <w:p w14:paraId="5FAC748A"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75FFAB5F" w14:textId="77777777" w:rsidR="00BA09CD"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6C5E4229" w14:textId="77777777" w:rsidR="00BA09CD" w:rsidRPr="00C40ADF" w:rsidRDefault="00BA09CD" w:rsidP="00BA09CD">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771D1966" w14:textId="77777777" w:rsidR="00BA09CD" w:rsidRPr="00C40ADF" w:rsidRDefault="00BA09CD" w:rsidP="00BA09CD">
      <w:pPr>
        <w:tabs>
          <w:tab w:val="left" w:pos="4253"/>
          <w:tab w:val="left" w:pos="7938"/>
        </w:tabs>
        <w:ind w:right="-91"/>
        <w:jc w:val="right"/>
        <w:rPr>
          <w:rFonts w:ascii="Calibri" w:hAnsi="Calibri" w:cs="Arial"/>
          <w:b/>
          <w:bCs/>
        </w:rPr>
      </w:pPr>
    </w:p>
    <w:p w14:paraId="32645DA9" w14:textId="77777777" w:rsidR="00BA09CD" w:rsidRPr="00C40ADF" w:rsidRDefault="00BA09CD" w:rsidP="00BA09CD">
      <w:pPr>
        <w:tabs>
          <w:tab w:val="left" w:pos="4253"/>
          <w:tab w:val="left" w:pos="7938"/>
        </w:tabs>
        <w:ind w:right="-91"/>
        <w:jc w:val="right"/>
        <w:rPr>
          <w:rFonts w:ascii="Calibri" w:hAnsi="Calibri" w:cs="Arial"/>
          <w:b/>
          <w:bCs/>
        </w:rPr>
      </w:pPr>
    </w:p>
    <w:p w14:paraId="4F69DCC2" w14:textId="77777777" w:rsidR="00BA09CD" w:rsidRPr="00C40ADF" w:rsidRDefault="00BA09CD" w:rsidP="00BA09CD">
      <w:pPr>
        <w:tabs>
          <w:tab w:val="left" w:pos="4253"/>
          <w:tab w:val="left" w:pos="7938"/>
        </w:tabs>
        <w:ind w:right="-91"/>
        <w:jc w:val="right"/>
        <w:rPr>
          <w:rFonts w:ascii="Calibri" w:hAnsi="Calibri" w:cs="Arial"/>
          <w:b/>
          <w:bCs/>
        </w:rPr>
      </w:pPr>
    </w:p>
    <w:p w14:paraId="2B46D971" w14:textId="77777777" w:rsidR="00BA09CD" w:rsidRDefault="00BA09CD" w:rsidP="00BA09CD">
      <w:pPr>
        <w:tabs>
          <w:tab w:val="left" w:pos="4253"/>
          <w:tab w:val="left" w:pos="7938"/>
        </w:tabs>
        <w:ind w:right="-91"/>
        <w:jc w:val="right"/>
        <w:rPr>
          <w:rFonts w:ascii="Calibri" w:hAnsi="Calibri" w:cs="Arial"/>
          <w:b/>
          <w:bCs/>
        </w:rPr>
      </w:pPr>
    </w:p>
    <w:p w14:paraId="58108B28" w14:textId="77777777" w:rsidR="00BA09CD" w:rsidRPr="00C40ADF" w:rsidRDefault="00BA09CD" w:rsidP="00BA09C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BA09CD" w:rsidRPr="00C40ADF" w14:paraId="4AEC0CE6" w14:textId="77777777" w:rsidTr="003632F9">
        <w:trPr>
          <w:trHeight w:val="360"/>
          <w:jc w:val="center"/>
        </w:trPr>
        <w:tc>
          <w:tcPr>
            <w:tcW w:w="4962" w:type="dxa"/>
          </w:tcPr>
          <w:p w14:paraId="0DB765D6" w14:textId="77777777" w:rsidR="00BA09CD" w:rsidRPr="00C40ADF" w:rsidRDefault="00BA09CD" w:rsidP="003632F9">
            <w:pPr>
              <w:tabs>
                <w:tab w:val="left" w:pos="5103"/>
                <w:tab w:val="left" w:pos="8080"/>
              </w:tabs>
              <w:jc w:val="center"/>
              <w:rPr>
                <w:rFonts w:ascii="Calibri" w:hAnsi="Calibri"/>
                <w:sz w:val="22"/>
              </w:rPr>
            </w:pPr>
          </w:p>
        </w:tc>
        <w:tc>
          <w:tcPr>
            <w:tcW w:w="2215" w:type="dxa"/>
            <w:vAlign w:val="center"/>
          </w:tcPr>
          <w:p w14:paraId="4FCA7039"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Proposiciones</w:t>
            </w:r>
          </w:p>
          <w:p w14:paraId="24401E5D" w14:textId="77777777" w:rsidR="00BA09CD" w:rsidRPr="00B300E6" w:rsidRDefault="00BA09CD" w:rsidP="003632F9">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4AD99F97" w14:textId="77777777" w:rsidR="00BA09CD" w:rsidRPr="00B300E6" w:rsidRDefault="00BA09CD" w:rsidP="003632F9">
            <w:pPr>
              <w:jc w:val="center"/>
              <w:rPr>
                <w:rFonts w:ascii="Calibri" w:hAnsi="Calibri"/>
                <w:b/>
                <w:sz w:val="22"/>
              </w:rPr>
            </w:pPr>
            <w:r w:rsidRPr="00B300E6">
              <w:rPr>
                <w:rFonts w:ascii="Calibri" w:hAnsi="Calibri"/>
                <w:b/>
                <w:sz w:val="22"/>
              </w:rPr>
              <w:t>Proposiciones</w:t>
            </w:r>
          </w:p>
          <w:p w14:paraId="19CC3A7A" w14:textId="77777777" w:rsidR="00BA09CD" w:rsidRPr="00B300E6" w:rsidRDefault="00BA09CD" w:rsidP="003632F9">
            <w:pPr>
              <w:jc w:val="center"/>
              <w:rPr>
                <w:rFonts w:ascii="Calibri" w:hAnsi="Calibri"/>
                <w:b/>
                <w:sz w:val="22"/>
              </w:rPr>
            </w:pPr>
            <w:r w:rsidRPr="00B300E6">
              <w:rPr>
                <w:rFonts w:ascii="Calibri" w:hAnsi="Calibri"/>
                <w:b/>
                <w:sz w:val="22"/>
              </w:rPr>
              <w:t>Económicas</w:t>
            </w:r>
          </w:p>
        </w:tc>
      </w:tr>
      <w:tr w:rsidR="00BA09CD" w:rsidRPr="00C40ADF" w14:paraId="348E8DD1" w14:textId="77777777" w:rsidTr="003632F9">
        <w:trPr>
          <w:trHeight w:val="1108"/>
          <w:jc w:val="center"/>
        </w:trPr>
        <w:tc>
          <w:tcPr>
            <w:tcW w:w="4962" w:type="dxa"/>
            <w:vAlign w:val="center"/>
          </w:tcPr>
          <w:p w14:paraId="5CB79E55" w14:textId="77777777" w:rsidR="00BA09CD" w:rsidRPr="00C40ADF" w:rsidRDefault="00BA09CD" w:rsidP="003632F9">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0B42075C" w14:textId="77777777" w:rsidR="00BA09CD" w:rsidRPr="00C40ADF" w:rsidRDefault="00BA09CD" w:rsidP="003632F9">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7F211E26" w14:textId="77777777" w:rsidR="00BA09CD" w:rsidRPr="00C40ADF" w:rsidRDefault="00BA09CD" w:rsidP="003632F9">
            <w:pPr>
              <w:jc w:val="center"/>
              <w:rPr>
                <w:rFonts w:ascii="Calibri" w:hAnsi="Calibri"/>
                <w:sz w:val="22"/>
              </w:rPr>
            </w:pPr>
            <w:r w:rsidRPr="00C40ADF">
              <w:rPr>
                <w:rFonts w:ascii="Calibri" w:hAnsi="Calibri"/>
                <w:sz w:val="22"/>
              </w:rPr>
              <w:t>(                )</w:t>
            </w:r>
          </w:p>
        </w:tc>
      </w:tr>
    </w:tbl>
    <w:p w14:paraId="5BE3680F" w14:textId="77777777" w:rsidR="00BA09CD" w:rsidRPr="00C40ADF" w:rsidRDefault="00BA09CD" w:rsidP="00BA09CD">
      <w:pPr>
        <w:tabs>
          <w:tab w:val="left" w:pos="5103"/>
          <w:tab w:val="left" w:pos="8080"/>
        </w:tabs>
        <w:ind w:left="567"/>
        <w:jc w:val="center"/>
        <w:rPr>
          <w:rFonts w:ascii="Calibri" w:hAnsi="Calibri"/>
          <w:sz w:val="22"/>
        </w:rPr>
      </w:pPr>
    </w:p>
    <w:p w14:paraId="3E1BFF2F" w14:textId="77777777" w:rsidR="00BA09CD" w:rsidRPr="00C40ADF" w:rsidRDefault="00BA09CD" w:rsidP="00BA09CD">
      <w:pPr>
        <w:tabs>
          <w:tab w:val="left" w:pos="5103"/>
          <w:tab w:val="left" w:pos="8080"/>
        </w:tabs>
        <w:ind w:left="567"/>
        <w:rPr>
          <w:rFonts w:ascii="Calibri" w:hAnsi="Calibri"/>
          <w:sz w:val="22"/>
        </w:rPr>
      </w:pPr>
    </w:p>
    <w:p w14:paraId="531991F4" w14:textId="77777777" w:rsidR="00BA09CD" w:rsidRPr="00C40ADF" w:rsidRDefault="00BA09CD" w:rsidP="00BA09CD">
      <w:pPr>
        <w:tabs>
          <w:tab w:val="left" w:pos="5103"/>
          <w:tab w:val="left" w:pos="8080"/>
        </w:tabs>
        <w:ind w:left="567"/>
        <w:rPr>
          <w:rFonts w:ascii="Calibri" w:hAnsi="Calibri"/>
          <w:sz w:val="22"/>
        </w:rPr>
      </w:pPr>
    </w:p>
    <w:p w14:paraId="17011C5A" w14:textId="77777777" w:rsidR="00BA09CD" w:rsidRPr="00C40ADF" w:rsidRDefault="00BA09CD" w:rsidP="00BA09CD">
      <w:pPr>
        <w:tabs>
          <w:tab w:val="left" w:pos="5103"/>
          <w:tab w:val="left" w:pos="8080"/>
        </w:tabs>
        <w:ind w:left="567"/>
        <w:rPr>
          <w:rFonts w:ascii="Calibri" w:hAnsi="Calibri"/>
          <w:sz w:val="22"/>
        </w:rPr>
      </w:pPr>
    </w:p>
    <w:p w14:paraId="20A972F4" w14:textId="77777777" w:rsidR="00BA09CD" w:rsidRPr="00B300E6" w:rsidRDefault="00BA09CD" w:rsidP="00BA09C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1FABAE58" w14:textId="77777777" w:rsidR="00BA09CD" w:rsidRPr="00C40ADF" w:rsidRDefault="00BA09CD" w:rsidP="00BA09C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BA09CD" w:rsidRPr="002522C8" w14:paraId="452E0D4C" w14:textId="77777777" w:rsidTr="003632F9">
        <w:trPr>
          <w:trHeight w:val="1055"/>
          <w:jc w:val="center"/>
        </w:trPr>
        <w:tc>
          <w:tcPr>
            <w:tcW w:w="3106" w:type="dxa"/>
            <w:shd w:val="clear" w:color="auto" w:fill="auto"/>
            <w:vAlign w:val="center"/>
          </w:tcPr>
          <w:p w14:paraId="184C262F"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3C61A61A" w14:textId="77777777" w:rsidR="00BA09CD" w:rsidRPr="002522C8" w:rsidRDefault="00BA09CD" w:rsidP="003632F9">
            <w:pPr>
              <w:tabs>
                <w:tab w:val="left" w:pos="5103"/>
                <w:tab w:val="left" w:pos="8080"/>
              </w:tabs>
              <w:jc w:val="center"/>
              <w:rPr>
                <w:rFonts w:ascii="Calibri" w:hAnsi="Calibri"/>
                <w:sz w:val="22"/>
              </w:rPr>
            </w:pPr>
          </w:p>
        </w:tc>
        <w:tc>
          <w:tcPr>
            <w:tcW w:w="3107" w:type="dxa"/>
            <w:shd w:val="clear" w:color="auto" w:fill="auto"/>
            <w:vAlign w:val="center"/>
          </w:tcPr>
          <w:p w14:paraId="092E02CC" w14:textId="77777777" w:rsidR="00BA09CD" w:rsidRPr="002522C8" w:rsidRDefault="00BA09CD" w:rsidP="003632F9">
            <w:pPr>
              <w:tabs>
                <w:tab w:val="left" w:pos="5103"/>
                <w:tab w:val="left" w:pos="8080"/>
              </w:tabs>
              <w:jc w:val="center"/>
              <w:rPr>
                <w:rFonts w:ascii="Calibri" w:hAnsi="Calibri"/>
                <w:sz w:val="22"/>
              </w:rPr>
            </w:pPr>
          </w:p>
        </w:tc>
      </w:tr>
      <w:tr w:rsidR="00BA09CD" w:rsidRPr="002522C8" w14:paraId="277146B0" w14:textId="77777777" w:rsidTr="003632F9">
        <w:trPr>
          <w:jc w:val="center"/>
        </w:trPr>
        <w:tc>
          <w:tcPr>
            <w:tcW w:w="3106" w:type="dxa"/>
            <w:shd w:val="clear" w:color="auto" w:fill="auto"/>
          </w:tcPr>
          <w:p w14:paraId="12C0F780"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0FE3A9A4"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2BEFBEA3" w14:textId="77777777" w:rsidR="00BA09CD" w:rsidRPr="002522C8" w:rsidRDefault="00BA09CD" w:rsidP="003632F9">
            <w:pPr>
              <w:tabs>
                <w:tab w:val="left" w:pos="5103"/>
                <w:tab w:val="left" w:pos="8080"/>
              </w:tabs>
              <w:jc w:val="center"/>
              <w:rPr>
                <w:rFonts w:ascii="Calibri" w:hAnsi="Calibri"/>
                <w:b/>
                <w:sz w:val="22"/>
              </w:rPr>
            </w:pPr>
            <w:r w:rsidRPr="002522C8">
              <w:rPr>
                <w:rFonts w:ascii="Calibri" w:hAnsi="Calibri"/>
                <w:b/>
                <w:sz w:val="22"/>
              </w:rPr>
              <w:t>F E C H A</w:t>
            </w:r>
          </w:p>
        </w:tc>
      </w:tr>
    </w:tbl>
    <w:p w14:paraId="3FB18EC0" w14:textId="77777777" w:rsidR="00BA09CD" w:rsidRPr="00C40ADF" w:rsidRDefault="00BA09CD" w:rsidP="00BA09CD">
      <w:pPr>
        <w:tabs>
          <w:tab w:val="left" w:pos="5103"/>
          <w:tab w:val="left" w:pos="8080"/>
        </w:tabs>
        <w:rPr>
          <w:rFonts w:ascii="Calibri" w:hAnsi="Calibri"/>
          <w:sz w:val="22"/>
        </w:rPr>
      </w:pPr>
    </w:p>
    <w:p w14:paraId="19BE3A2A" w14:textId="77777777" w:rsidR="00BA09CD" w:rsidRPr="00C40ADF" w:rsidRDefault="00BA09CD" w:rsidP="00BA09CD">
      <w:pPr>
        <w:tabs>
          <w:tab w:val="left" w:pos="5103"/>
          <w:tab w:val="left" w:pos="8080"/>
        </w:tabs>
        <w:ind w:left="567"/>
        <w:rPr>
          <w:rFonts w:ascii="Calibri" w:hAnsi="Calibri"/>
          <w:sz w:val="22"/>
        </w:rPr>
      </w:pPr>
    </w:p>
    <w:p w14:paraId="31CA0BA4" w14:textId="77777777" w:rsidR="00BA09CD" w:rsidRDefault="00BA09CD" w:rsidP="00BA09CD">
      <w:pPr>
        <w:tabs>
          <w:tab w:val="left" w:pos="1985"/>
          <w:tab w:val="left" w:pos="6096"/>
          <w:tab w:val="left" w:pos="8647"/>
        </w:tabs>
        <w:ind w:left="567"/>
        <w:rPr>
          <w:rFonts w:ascii="Calibri" w:hAnsi="Calibri"/>
          <w:sz w:val="22"/>
        </w:rPr>
      </w:pPr>
    </w:p>
    <w:p w14:paraId="2F2D56C4" w14:textId="77777777" w:rsidR="00BA09CD" w:rsidRPr="00C40ADF" w:rsidRDefault="00BA09CD" w:rsidP="00BA09CD">
      <w:pPr>
        <w:tabs>
          <w:tab w:val="left" w:pos="1985"/>
          <w:tab w:val="left" w:pos="6096"/>
          <w:tab w:val="left" w:pos="8647"/>
        </w:tabs>
        <w:ind w:left="567"/>
        <w:rPr>
          <w:rFonts w:ascii="Calibri" w:hAnsi="Calibri"/>
          <w:sz w:val="22"/>
        </w:rPr>
      </w:pPr>
    </w:p>
    <w:p w14:paraId="79665BEA" w14:textId="77777777" w:rsidR="00BA09CD" w:rsidRDefault="00BA09CD" w:rsidP="00BA09C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sidR="0093321E">
        <w:rPr>
          <w:rFonts w:ascii="Calibri" w:hAnsi="Calibri"/>
          <w:b/>
          <w:i/>
          <w:sz w:val="22"/>
        </w:rPr>
        <w:t xml:space="preserve"> los</w:t>
      </w:r>
      <w:r w:rsidRPr="00C40ADF">
        <w:rPr>
          <w:rFonts w:ascii="Calibri" w:hAnsi="Calibri"/>
          <w:b/>
          <w:i/>
          <w:sz w:val="22"/>
        </w:rPr>
        <w:t xml:space="preserve"> Sobre</w:t>
      </w:r>
      <w:r w:rsidR="0093321E">
        <w:rPr>
          <w:rFonts w:ascii="Calibri" w:hAnsi="Calibri"/>
          <w:b/>
          <w:i/>
          <w:sz w:val="22"/>
        </w:rPr>
        <w:t>s</w:t>
      </w:r>
      <w:r w:rsidRPr="00C40ADF">
        <w:rPr>
          <w:rFonts w:ascii="Calibri" w:hAnsi="Calibri"/>
          <w:b/>
          <w:i/>
          <w:sz w:val="22"/>
        </w:rPr>
        <w:t xml:space="preserve"> Técnico y Económico</w:t>
      </w:r>
    </w:p>
    <w:p w14:paraId="66E1217B" w14:textId="77777777" w:rsidR="00CA04EA" w:rsidRDefault="00CA04EA" w:rsidP="00BA09CD">
      <w:pPr>
        <w:tabs>
          <w:tab w:val="left" w:pos="1985"/>
          <w:tab w:val="left" w:pos="6096"/>
          <w:tab w:val="left" w:pos="8647"/>
        </w:tabs>
        <w:ind w:left="567"/>
        <w:jc w:val="center"/>
        <w:rPr>
          <w:rFonts w:ascii="Calibri" w:hAnsi="Calibri"/>
          <w:b/>
          <w:i/>
          <w:sz w:val="22"/>
        </w:rPr>
      </w:pPr>
    </w:p>
    <w:p w14:paraId="65CE6717" w14:textId="77777777" w:rsidR="00087C6E" w:rsidRDefault="00087C6E" w:rsidP="00BA09CD">
      <w:pPr>
        <w:tabs>
          <w:tab w:val="left" w:pos="1985"/>
          <w:tab w:val="left" w:pos="6096"/>
          <w:tab w:val="left" w:pos="8647"/>
        </w:tabs>
        <w:ind w:left="567"/>
        <w:jc w:val="center"/>
        <w:rPr>
          <w:rFonts w:ascii="Calibri" w:hAnsi="Calibri"/>
          <w:b/>
          <w:i/>
          <w:sz w:val="22"/>
        </w:rPr>
      </w:pPr>
    </w:p>
    <w:p w14:paraId="3A55BD6A" w14:textId="77777777" w:rsidR="00F372BA" w:rsidRDefault="00F372BA" w:rsidP="00BA09CD">
      <w:pPr>
        <w:tabs>
          <w:tab w:val="left" w:pos="1985"/>
          <w:tab w:val="left" w:pos="6096"/>
          <w:tab w:val="left" w:pos="8647"/>
        </w:tabs>
        <w:ind w:left="567"/>
        <w:jc w:val="center"/>
        <w:rPr>
          <w:rFonts w:ascii="Calibri" w:hAnsi="Calibri"/>
          <w:b/>
          <w:i/>
          <w:sz w:val="22"/>
        </w:rPr>
      </w:pPr>
    </w:p>
    <w:p w14:paraId="0650601B" w14:textId="77777777" w:rsidR="00CA04EA" w:rsidRPr="00C40ADF" w:rsidRDefault="00CA04EA" w:rsidP="00644F98">
      <w:pPr>
        <w:pBdr>
          <w:top w:val="single" w:sz="4" w:space="1" w:color="auto"/>
          <w:left w:val="single" w:sz="4" w:space="4" w:color="auto"/>
          <w:bottom w:val="single" w:sz="4" w:space="1" w:color="auto"/>
          <w:right w:val="single" w:sz="4" w:space="4" w:color="auto"/>
        </w:pBdr>
        <w:shd w:val="clear" w:color="auto" w:fill="9BEC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5483A20E" w14:textId="77777777" w:rsidR="00CA04EA" w:rsidRPr="001C3B83" w:rsidRDefault="00CA04EA" w:rsidP="00CA04EA">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1068D2">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58ECE068" w14:textId="77777777" w:rsidR="00CA04EA" w:rsidRPr="00B63CD0" w:rsidRDefault="00CA04EA" w:rsidP="00CA04EA">
      <w:pPr>
        <w:pStyle w:val="Default"/>
        <w:jc w:val="right"/>
        <w:rPr>
          <w:rFonts w:ascii="Calibri" w:hAnsi="Calibri" w:cs="Calibri"/>
          <w:sz w:val="20"/>
          <w:szCs w:val="20"/>
        </w:rPr>
      </w:pPr>
      <w:r w:rsidRPr="00B63CD0">
        <w:rPr>
          <w:rFonts w:ascii="Calibri" w:hAnsi="Calibri" w:cs="Calibri"/>
          <w:sz w:val="20"/>
          <w:szCs w:val="20"/>
        </w:rPr>
        <w:t>___________</w:t>
      </w:r>
      <w:r w:rsidR="002D593A">
        <w:rPr>
          <w:rFonts w:ascii="Calibri" w:hAnsi="Calibri" w:cs="Calibri"/>
          <w:sz w:val="20"/>
          <w:szCs w:val="20"/>
        </w:rPr>
        <w:t xml:space="preserve">__, ____ de _____________ </w:t>
      </w:r>
      <w:proofErr w:type="spellStart"/>
      <w:r w:rsidR="002D593A">
        <w:rPr>
          <w:rFonts w:ascii="Calibri" w:hAnsi="Calibri" w:cs="Calibri"/>
          <w:sz w:val="20"/>
          <w:szCs w:val="20"/>
        </w:rPr>
        <w:t>de</w:t>
      </w:r>
      <w:proofErr w:type="spellEnd"/>
      <w:r w:rsidR="002D593A">
        <w:rPr>
          <w:rFonts w:ascii="Calibri" w:hAnsi="Calibri" w:cs="Calibri"/>
          <w:sz w:val="20"/>
          <w:szCs w:val="20"/>
        </w:rPr>
        <w:t xml:space="preserve"> _____</w:t>
      </w:r>
    </w:p>
    <w:p w14:paraId="1269D026" w14:textId="77777777" w:rsidR="00CA04EA" w:rsidRPr="00B63CD0" w:rsidRDefault="00CA04EA" w:rsidP="00CA04EA">
      <w:pPr>
        <w:pStyle w:val="Default"/>
        <w:rPr>
          <w:rFonts w:ascii="Calibri" w:hAnsi="Calibri" w:cs="Calibri"/>
          <w:sz w:val="20"/>
          <w:szCs w:val="20"/>
        </w:rPr>
      </w:pPr>
    </w:p>
    <w:p w14:paraId="0062F788" w14:textId="77777777" w:rsidR="00CA04EA" w:rsidRPr="00B63CD0" w:rsidRDefault="0034024F" w:rsidP="00CA04EA">
      <w:pPr>
        <w:pStyle w:val="Default"/>
        <w:rPr>
          <w:rFonts w:ascii="Calibri" w:hAnsi="Calibri" w:cs="Calibri"/>
          <w:b/>
          <w:sz w:val="20"/>
          <w:szCs w:val="20"/>
        </w:rPr>
      </w:pPr>
      <w:r>
        <w:rPr>
          <w:rFonts w:asciiTheme="minorHAnsi" w:hAnsiTheme="minorHAnsi" w:cs="Arial"/>
          <w:b/>
          <w:sz w:val="20"/>
          <w:szCs w:val="20"/>
        </w:rPr>
        <w:t>LIC. VICENTE ARTURO LÓPEZ LIMÓN</w:t>
      </w:r>
    </w:p>
    <w:p w14:paraId="6FBED8F2" w14:textId="77777777" w:rsidR="00CA04EA" w:rsidRPr="00B63CD0" w:rsidRDefault="00CA04EA" w:rsidP="00CA04EA">
      <w:pPr>
        <w:pStyle w:val="Default"/>
        <w:rPr>
          <w:rFonts w:ascii="Calibri" w:hAnsi="Calibri" w:cs="Calibri"/>
          <w:b/>
          <w:sz w:val="20"/>
          <w:szCs w:val="20"/>
        </w:rPr>
      </w:pPr>
      <w:r w:rsidRPr="00B63CD0">
        <w:rPr>
          <w:rFonts w:ascii="Calibri" w:hAnsi="Calibri" w:cs="Calibri"/>
          <w:b/>
          <w:sz w:val="20"/>
          <w:szCs w:val="20"/>
        </w:rPr>
        <w:t>Director Administrativo</w:t>
      </w:r>
    </w:p>
    <w:p w14:paraId="0795B321" w14:textId="77777777" w:rsidR="00CA04EA" w:rsidRPr="00B63CD0" w:rsidRDefault="00CA04EA" w:rsidP="00CA04EA">
      <w:pPr>
        <w:pStyle w:val="Default"/>
        <w:rPr>
          <w:rFonts w:ascii="Calibri" w:hAnsi="Calibri" w:cs="Calibri"/>
          <w:sz w:val="20"/>
          <w:szCs w:val="20"/>
        </w:rPr>
      </w:pPr>
    </w:p>
    <w:p w14:paraId="1505BA8E" w14:textId="49336B23"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2A255E">
        <w:rPr>
          <w:rFonts w:ascii="Calibri" w:hAnsi="Calibri" w:cs="Calibri"/>
          <w:b/>
          <w:bCs/>
          <w:sz w:val="20"/>
          <w:szCs w:val="20"/>
        </w:rPr>
        <w:t>LP-919044992-N47-2024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17D28A98" w14:textId="77777777" w:rsidR="00CA04EA" w:rsidRPr="00B63CD0" w:rsidRDefault="00CA04EA" w:rsidP="00CA04EA">
      <w:pPr>
        <w:pStyle w:val="Default"/>
        <w:jc w:val="both"/>
        <w:rPr>
          <w:rFonts w:ascii="Calibri" w:hAnsi="Calibri" w:cs="Calibri"/>
          <w:sz w:val="20"/>
          <w:szCs w:val="20"/>
        </w:rPr>
      </w:pPr>
    </w:p>
    <w:p w14:paraId="031B94C2" w14:textId="77777777" w:rsidR="00CA04EA" w:rsidRPr="00B63CD0" w:rsidRDefault="00CA04EA" w:rsidP="00BC5588">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AA5852">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1068D2">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426780B" w14:textId="77777777" w:rsidR="00CA04EA" w:rsidRPr="00B63CD0" w:rsidRDefault="00CA04EA" w:rsidP="00BC5588">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34024F">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2D82639" w14:textId="77777777" w:rsidR="00CA04EA" w:rsidRPr="00B63CD0" w:rsidRDefault="00CA04EA" w:rsidP="00BC5588">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93F3C97" w14:textId="77777777" w:rsidR="00CA04EA" w:rsidRPr="00B63CD0" w:rsidRDefault="00CA04EA" w:rsidP="00CA04EA">
      <w:pPr>
        <w:pStyle w:val="Default"/>
        <w:jc w:val="both"/>
        <w:rPr>
          <w:rFonts w:ascii="Calibri" w:hAnsi="Calibri" w:cs="Calibri"/>
          <w:sz w:val="20"/>
          <w:szCs w:val="20"/>
        </w:rPr>
      </w:pPr>
    </w:p>
    <w:p w14:paraId="2A042534"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C140624" w14:textId="77777777" w:rsidR="00CA04EA" w:rsidRPr="00B63CD0" w:rsidRDefault="00CA04EA" w:rsidP="00CA04EA">
      <w:pPr>
        <w:pStyle w:val="Default"/>
        <w:jc w:val="both"/>
        <w:rPr>
          <w:rFonts w:ascii="Calibri" w:hAnsi="Calibri" w:cs="Calibri"/>
          <w:sz w:val="20"/>
          <w:szCs w:val="20"/>
        </w:rPr>
      </w:pPr>
    </w:p>
    <w:p w14:paraId="273C9382" w14:textId="77777777" w:rsidR="00CA04EA" w:rsidRPr="00B63CD0" w:rsidRDefault="00CA04EA" w:rsidP="00CA04E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9F3A297" w14:textId="77777777" w:rsidR="00CA04EA" w:rsidRPr="00B63CD0" w:rsidRDefault="00CA04EA" w:rsidP="00CA04EA">
      <w:pPr>
        <w:rPr>
          <w:rFonts w:ascii="Calibri" w:hAnsi="Calibri"/>
          <w:lang w:val="es-MX"/>
        </w:rPr>
      </w:pPr>
    </w:p>
    <w:p w14:paraId="72B155D1" w14:textId="77777777" w:rsidR="00CA04EA" w:rsidRPr="00B63CD0" w:rsidRDefault="00CA04EA" w:rsidP="00CA04EA">
      <w:pPr>
        <w:pStyle w:val="Default"/>
        <w:jc w:val="center"/>
        <w:rPr>
          <w:rFonts w:ascii="Calibri" w:hAnsi="Calibri" w:cs="Calibri"/>
          <w:sz w:val="20"/>
          <w:szCs w:val="20"/>
        </w:rPr>
      </w:pPr>
      <w:r w:rsidRPr="00B63CD0">
        <w:rPr>
          <w:rFonts w:ascii="Calibri" w:hAnsi="Calibri" w:cs="Calibri"/>
          <w:sz w:val="20"/>
          <w:szCs w:val="20"/>
        </w:rPr>
        <w:t>A T E N T A M E N T E</w:t>
      </w:r>
    </w:p>
    <w:p w14:paraId="18362066" w14:textId="77777777" w:rsidR="00CA04EA" w:rsidRPr="00B63CD0" w:rsidRDefault="00CA04EA" w:rsidP="00CA04E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A04EA" w:rsidRPr="004A4C14" w14:paraId="1ABBBFB2" w14:textId="77777777" w:rsidTr="00357A32">
        <w:trPr>
          <w:trHeight w:val="457"/>
          <w:jc w:val="center"/>
        </w:trPr>
        <w:tc>
          <w:tcPr>
            <w:tcW w:w="3106" w:type="dxa"/>
          </w:tcPr>
          <w:p w14:paraId="6F85AB10"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760085FC"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0D211A72"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A0051AB"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0949E730"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7336DCA6" w14:textId="77777777" w:rsidR="00CA04EA" w:rsidRPr="00B63CD0" w:rsidRDefault="00CA04EA" w:rsidP="00357A32">
            <w:pPr>
              <w:pStyle w:val="Default"/>
              <w:jc w:val="center"/>
              <w:rPr>
                <w:rFonts w:ascii="Calibri" w:hAnsi="Calibri" w:cs="Calibri"/>
                <w:sz w:val="20"/>
                <w:szCs w:val="20"/>
              </w:rPr>
            </w:pPr>
            <w:r w:rsidRPr="00B63CD0">
              <w:rPr>
                <w:rFonts w:ascii="Calibri" w:hAnsi="Calibri" w:cs="Calibri"/>
                <w:b/>
                <w:bCs/>
                <w:sz w:val="20"/>
                <w:szCs w:val="20"/>
              </w:rPr>
              <w:t>Firma</w:t>
            </w:r>
          </w:p>
        </w:tc>
      </w:tr>
    </w:tbl>
    <w:p w14:paraId="2FB5DF04" w14:textId="77777777" w:rsidR="00CA04EA" w:rsidRPr="00B63CD0" w:rsidRDefault="00CA04EA" w:rsidP="00CA04EA">
      <w:pPr>
        <w:tabs>
          <w:tab w:val="left" w:pos="5245"/>
          <w:tab w:val="left" w:pos="7655"/>
        </w:tabs>
        <w:ind w:right="-91"/>
        <w:rPr>
          <w:rFonts w:ascii="Calibri" w:hAnsi="Calibri" w:cs="Arial"/>
          <w:b/>
          <w:i/>
        </w:rPr>
      </w:pPr>
    </w:p>
    <w:p w14:paraId="6F395DA3" w14:textId="77777777" w:rsidR="00CA04EA" w:rsidRDefault="00CA04EA" w:rsidP="00CA04E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6CA3778" w14:textId="77777777" w:rsidR="00B9771E" w:rsidRPr="00B63CD0" w:rsidRDefault="00B9771E" w:rsidP="00CA04EA">
      <w:pPr>
        <w:tabs>
          <w:tab w:val="left" w:pos="5245"/>
          <w:tab w:val="left" w:pos="7655"/>
        </w:tabs>
        <w:ind w:right="-1"/>
        <w:rPr>
          <w:rFonts w:ascii="Calibri" w:hAnsi="Calibri" w:cs="Arial"/>
          <w:b/>
          <w:i/>
        </w:rPr>
      </w:pPr>
    </w:p>
    <w:p w14:paraId="16BEB6CF" w14:textId="77777777" w:rsidR="00CA04EA" w:rsidRDefault="00CA04EA" w:rsidP="00CA04EA">
      <w:pPr>
        <w:jc w:val="center"/>
        <w:rPr>
          <w:rFonts w:ascii="Calibri" w:hAnsi="Calibri" w:cs="Arial"/>
          <w:b/>
          <w:i/>
          <w:sz w:val="18"/>
        </w:rPr>
      </w:pPr>
    </w:p>
    <w:p w14:paraId="2D77F03A" w14:textId="77777777" w:rsidR="00D808CC" w:rsidRDefault="00D808CC" w:rsidP="00CA04EA">
      <w:pPr>
        <w:jc w:val="center"/>
        <w:rPr>
          <w:rFonts w:ascii="Calibri" w:hAnsi="Calibri" w:cs="Arial"/>
          <w:b/>
          <w:i/>
          <w:sz w:val="18"/>
        </w:rPr>
      </w:pPr>
    </w:p>
    <w:p w14:paraId="6D47B06B" w14:textId="77777777" w:rsidR="00D808CC" w:rsidRDefault="00D808CC" w:rsidP="00CA04EA">
      <w:pPr>
        <w:jc w:val="center"/>
        <w:rPr>
          <w:rFonts w:ascii="Calibri" w:hAnsi="Calibri" w:cs="Arial"/>
          <w:b/>
          <w:i/>
          <w:sz w:val="18"/>
        </w:rPr>
      </w:pPr>
    </w:p>
    <w:p w14:paraId="7247E06B" w14:textId="77777777" w:rsidR="00BA09CD" w:rsidRPr="001C3B83" w:rsidRDefault="00BA09CD" w:rsidP="00644F98">
      <w:pPr>
        <w:pBdr>
          <w:top w:val="single" w:sz="4" w:space="1" w:color="auto"/>
          <w:left w:val="single" w:sz="4" w:space="4" w:color="auto"/>
          <w:bottom w:val="single" w:sz="4" w:space="1" w:color="auto"/>
          <w:right w:val="single" w:sz="4" w:space="4" w:color="auto"/>
        </w:pBdr>
        <w:shd w:val="clear" w:color="auto" w:fill="9BECFF"/>
        <w:ind w:right="-91"/>
        <w:jc w:val="center"/>
        <w:outlineLvl w:val="0"/>
        <w:rPr>
          <w:rFonts w:ascii="Calibri" w:hAnsi="Calibri" w:cs="Arial"/>
          <w:b/>
        </w:rPr>
      </w:pPr>
      <w:r w:rsidRPr="001C3B83">
        <w:rPr>
          <w:rFonts w:ascii="Calibri" w:hAnsi="Calibri" w:cs="Arial"/>
          <w:b/>
        </w:rPr>
        <w:lastRenderedPageBreak/>
        <w:t xml:space="preserve">ANEXO </w:t>
      </w:r>
      <w:r w:rsidR="00EB135E">
        <w:rPr>
          <w:rFonts w:ascii="Calibri" w:hAnsi="Calibri" w:cs="Arial"/>
          <w:b/>
        </w:rPr>
        <w:t>8</w:t>
      </w:r>
    </w:p>
    <w:p w14:paraId="0FA47CD2" w14:textId="77777777" w:rsidR="003F06AF" w:rsidRPr="001C3B83" w:rsidRDefault="003F06AF" w:rsidP="003F06AF">
      <w:pPr>
        <w:jc w:val="center"/>
        <w:rPr>
          <w:rFonts w:ascii="Calibri" w:hAnsi="Calibri" w:cs="Arial"/>
          <w:b/>
        </w:rPr>
      </w:pPr>
      <w:r w:rsidRPr="001C3B83">
        <w:rPr>
          <w:rFonts w:ascii="Calibri" w:hAnsi="Calibri" w:cs="Arial"/>
          <w:b/>
        </w:rPr>
        <w:t>INFORMACIÓN SOBRE LA COMPAÑIA</w:t>
      </w:r>
    </w:p>
    <w:p w14:paraId="0C8EEDC7" w14:textId="77777777" w:rsidR="003F06AF" w:rsidRPr="002128B5" w:rsidRDefault="003F06AF" w:rsidP="003F06AF">
      <w:pPr>
        <w:jc w:val="center"/>
        <w:rPr>
          <w:rFonts w:ascii="Calibri" w:hAnsi="Calibri" w:cs="Arial"/>
          <w:b/>
          <w:sz w:val="16"/>
          <w:szCs w:val="16"/>
          <w:u w:val="single"/>
        </w:rPr>
      </w:pPr>
    </w:p>
    <w:p w14:paraId="6244A656"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7EAE102C" w14:textId="77777777" w:rsidR="003F06AF" w:rsidRPr="002128B5" w:rsidRDefault="003F06AF" w:rsidP="003F06AF">
      <w:pPr>
        <w:tabs>
          <w:tab w:val="left" w:pos="1985"/>
        </w:tabs>
        <w:jc w:val="both"/>
        <w:rPr>
          <w:rFonts w:ascii="Calibri" w:hAnsi="Calibri" w:cs="Arial"/>
          <w:sz w:val="16"/>
          <w:szCs w:val="16"/>
        </w:rPr>
      </w:pPr>
    </w:p>
    <w:p w14:paraId="76AF6D81" w14:textId="77777777" w:rsidR="003F06AF" w:rsidRPr="002128B5" w:rsidRDefault="003F06AF" w:rsidP="003F06AF">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4308E214" w14:textId="77777777" w:rsidR="003F06AF" w:rsidRPr="002128B5" w:rsidRDefault="003F06AF" w:rsidP="003F06AF">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46D5E89D" w14:textId="77777777" w:rsidR="003F06AF" w:rsidRPr="002128B5" w:rsidRDefault="003F06AF" w:rsidP="003F06AF">
      <w:pPr>
        <w:tabs>
          <w:tab w:val="left" w:pos="1985"/>
        </w:tabs>
        <w:jc w:val="both"/>
        <w:rPr>
          <w:rFonts w:ascii="Calibri" w:hAnsi="Calibri" w:cs="Arial"/>
          <w:sz w:val="16"/>
          <w:szCs w:val="16"/>
        </w:rPr>
      </w:pPr>
    </w:p>
    <w:p w14:paraId="1749B697" w14:textId="77777777" w:rsidR="003F06AF" w:rsidRPr="002128B5" w:rsidRDefault="003F06AF" w:rsidP="003F06AF">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01EE7362" w14:textId="77777777" w:rsidR="003F06AF" w:rsidRPr="002128B5" w:rsidRDefault="003F06AF" w:rsidP="003F06AF">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33CD36BE" w14:textId="77777777" w:rsidR="003F06AF" w:rsidRPr="002128B5" w:rsidRDefault="003F06AF" w:rsidP="003F06AF">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62B9DD15" w14:textId="77777777" w:rsidR="003F06AF" w:rsidRPr="002128B5" w:rsidRDefault="003F06AF" w:rsidP="003F06AF">
      <w:pPr>
        <w:tabs>
          <w:tab w:val="left" w:pos="1985"/>
        </w:tabs>
        <w:jc w:val="both"/>
        <w:rPr>
          <w:rFonts w:ascii="Calibri" w:hAnsi="Calibri" w:cs="Arial"/>
          <w:sz w:val="16"/>
          <w:szCs w:val="16"/>
        </w:rPr>
      </w:pPr>
      <w:r w:rsidRPr="002128B5">
        <w:rPr>
          <w:rFonts w:ascii="Calibri" w:hAnsi="Calibri" w:cs="Arial"/>
          <w:sz w:val="16"/>
          <w:szCs w:val="16"/>
        </w:rPr>
        <w:t>Correo Electrónico:</w:t>
      </w:r>
    </w:p>
    <w:p w14:paraId="0F63591B"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715E188D"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41E0DED2"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AD0F308"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Relación de accionistas. -</w:t>
      </w:r>
    </w:p>
    <w:p w14:paraId="6D086474"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76029B5E"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Descripción del objeto social:</w:t>
      </w:r>
    </w:p>
    <w:p w14:paraId="5D0F4E45"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Reformas al acta constitutiva:</w:t>
      </w:r>
    </w:p>
    <w:p w14:paraId="2F3AA747" w14:textId="71B18D5A" w:rsidR="003F06AF" w:rsidRPr="002128B5" w:rsidRDefault="003F06AF" w:rsidP="003F06AF">
      <w:pPr>
        <w:jc w:val="both"/>
        <w:rPr>
          <w:rFonts w:ascii="Calibri" w:hAnsi="Calibri" w:cs="Arial"/>
          <w:sz w:val="16"/>
          <w:szCs w:val="16"/>
        </w:rPr>
      </w:pPr>
      <w:r w:rsidRPr="002128B5">
        <w:rPr>
          <w:rFonts w:ascii="Calibri" w:hAnsi="Calibri" w:cs="Arial"/>
          <w:sz w:val="16"/>
          <w:szCs w:val="16"/>
        </w:rPr>
        <w:t xml:space="preserve">Monto de </w:t>
      </w:r>
      <w:r w:rsidR="00E041B2">
        <w:rPr>
          <w:rFonts w:ascii="Calibri" w:hAnsi="Calibri" w:cs="Arial"/>
          <w:sz w:val="16"/>
          <w:szCs w:val="16"/>
        </w:rPr>
        <w:t>ingresos nominales</w:t>
      </w:r>
      <w:r>
        <w:rPr>
          <w:rFonts w:ascii="Calibri" w:hAnsi="Calibri" w:cs="Arial"/>
          <w:sz w:val="16"/>
          <w:szCs w:val="16"/>
        </w:rPr>
        <w:t xml:space="preserve"> del Ejercicio Fiscal 202</w:t>
      </w:r>
      <w:r w:rsidR="00E041B2">
        <w:rPr>
          <w:rFonts w:ascii="Calibri" w:hAnsi="Calibri" w:cs="Arial"/>
          <w:sz w:val="16"/>
          <w:szCs w:val="16"/>
        </w:rPr>
        <w:t>3</w:t>
      </w:r>
      <w:r w:rsidRPr="002128B5">
        <w:rPr>
          <w:rFonts w:ascii="Calibri" w:hAnsi="Calibri" w:cs="Arial"/>
          <w:sz w:val="16"/>
          <w:szCs w:val="16"/>
        </w:rPr>
        <w:t>:</w:t>
      </w:r>
    </w:p>
    <w:p w14:paraId="78300C15"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Nombre del apoderado o representante:</w:t>
      </w:r>
    </w:p>
    <w:p w14:paraId="664C71CB"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1DB675CE"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Escritura pública número: Fecha:</w:t>
      </w:r>
    </w:p>
    <w:p w14:paraId="7BD21961"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46248B42" w14:textId="77777777" w:rsidR="003F06AF" w:rsidRPr="002128B5" w:rsidRDefault="003F06AF" w:rsidP="003F06AF">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2FF47E9" w14:textId="77777777" w:rsidR="003F06AF" w:rsidRPr="002128B5" w:rsidRDefault="003F06AF" w:rsidP="003F06AF">
      <w:pPr>
        <w:jc w:val="center"/>
        <w:rPr>
          <w:rFonts w:ascii="Calibri" w:hAnsi="Calibri" w:cs="Arial"/>
          <w:sz w:val="16"/>
          <w:szCs w:val="16"/>
        </w:rPr>
      </w:pPr>
    </w:p>
    <w:p w14:paraId="16765C76" w14:textId="77777777" w:rsidR="003F06AF" w:rsidRPr="002128B5" w:rsidRDefault="003F06AF" w:rsidP="003F06AF">
      <w:pPr>
        <w:jc w:val="center"/>
        <w:rPr>
          <w:rFonts w:ascii="Calibri" w:hAnsi="Calibri" w:cs="Arial"/>
          <w:b/>
          <w:sz w:val="16"/>
          <w:szCs w:val="16"/>
        </w:rPr>
      </w:pPr>
      <w:r w:rsidRPr="002128B5">
        <w:rPr>
          <w:rFonts w:ascii="Calibri" w:hAnsi="Calibri" w:cs="Arial"/>
          <w:b/>
          <w:sz w:val="16"/>
          <w:szCs w:val="16"/>
        </w:rPr>
        <w:t>(Lugar y fecha)</w:t>
      </w:r>
    </w:p>
    <w:p w14:paraId="55C5D1CA" w14:textId="77777777" w:rsidR="003F06AF" w:rsidRPr="002128B5" w:rsidRDefault="003F06AF" w:rsidP="003F06AF">
      <w:pPr>
        <w:jc w:val="center"/>
        <w:rPr>
          <w:rFonts w:ascii="Calibri" w:hAnsi="Calibri" w:cs="Arial"/>
          <w:b/>
          <w:sz w:val="16"/>
          <w:szCs w:val="16"/>
        </w:rPr>
      </w:pPr>
      <w:r w:rsidRPr="002128B5">
        <w:rPr>
          <w:rFonts w:ascii="Calibri" w:hAnsi="Calibri" w:cs="Arial"/>
          <w:b/>
          <w:sz w:val="16"/>
          <w:szCs w:val="16"/>
        </w:rPr>
        <w:t>Protesto lo necesario.</w:t>
      </w:r>
    </w:p>
    <w:p w14:paraId="210E28B2" w14:textId="77777777" w:rsidR="003F06AF" w:rsidRPr="002128B5" w:rsidRDefault="003F06AF" w:rsidP="003F06AF">
      <w:pPr>
        <w:jc w:val="center"/>
        <w:rPr>
          <w:rFonts w:ascii="Calibri" w:hAnsi="Calibri" w:cs="Arial"/>
          <w:b/>
          <w:sz w:val="16"/>
          <w:szCs w:val="16"/>
        </w:rPr>
      </w:pPr>
      <w:r w:rsidRPr="002128B5">
        <w:rPr>
          <w:rFonts w:ascii="Calibri" w:hAnsi="Calibri" w:cs="Arial"/>
          <w:b/>
          <w:sz w:val="16"/>
          <w:szCs w:val="16"/>
        </w:rPr>
        <w:t>(firma)</w:t>
      </w:r>
    </w:p>
    <w:p w14:paraId="373C073C" w14:textId="77777777" w:rsidR="003F06AF" w:rsidRPr="001C3B83" w:rsidRDefault="003F06AF" w:rsidP="003F06AF">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14EE6915" w14:textId="77777777" w:rsidR="003F06AF" w:rsidRPr="00E041B2" w:rsidRDefault="003F06AF" w:rsidP="00BC5588">
      <w:pPr>
        <w:numPr>
          <w:ilvl w:val="0"/>
          <w:numId w:val="29"/>
        </w:numPr>
        <w:ind w:left="284" w:hanging="284"/>
        <w:jc w:val="both"/>
        <w:rPr>
          <w:rFonts w:ascii="Calibri" w:hAnsi="Calibri"/>
          <w:sz w:val="15"/>
          <w:szCs w:val="15"/>
        </w:rPr>
      </w:pPr>
      <w:r w:rsidRPr="00E041B2">
        <w:rPr>
          <w:rFonts w:ascii="Calibri" w:hAnsi="Calibri"/>
          <w:sz w:val="15"/>
          <w:szCs w:val="15"/>
        </w:rPr>
        <w:t>Al presente anexo se deberá anexar copia simple legible de todas las actas, reformas y poderes.</w:t>
      </w:r>
    </w:p>
    <w:p w14:paraId="19420DC4" w14:textId="1AC91CD5" w:rsidR="003F06AF" w:rsidRPr="00E041B2" w:rsidRDefault="003F06AF" w:rsidP="00BC5588">
      <w:pPr>
        <w:numPr>
          <w:ilvl w:val="0"/>
          <w:numId w:val="29"/>
        </w:numPr>
        <w:ind w:left="284" w:hanging="284"/>
        <w:jc w:val="both"/>
        <w:rPr>
          <w:rFonts w:ascii="Calibri" w:hAnsi="Calibri"/>
          <w:sz w:val="15"/>
          <w:szCs w:val="15"/>
        </w:rPr>
      </w:pPr>
      <w:r w:rsidRPr="00E041B2">
        <w:rPr>
          <w:rFonts w:ascii="Calibri" w:hAnsi="Calibri"/>
          <w:sz w:val="15"/>
          <w:szCs w:val="15"/>
        </w:rPr>
        <w:t xml:space="preserve">Monto de </w:t>
      </w:r>
      <w:r w:rsidR="00E041B2">
        <w:rPr>
          <w:rFonts w:ascii="Calibri" w:hAnsi="Calibri"/>
          <w:sz w:val="15"/>
          <w:szCs w:val="15"/>
        </w:rPr>
        <w:t>ingresos nominales</w:t>
      </w:r>
      <w:r w:rsidRPr="00E041B2">
        <w:rPr>
          <w:rFonts w:ascii="Calibri" w:hAnsi="Calibri"/>
          <w:sz w:val="15"/>
          <w:szCs w:val="15"/>
        </w:rPr>
        <w:t xml:space="preserve"> del Ejercicio Fiscal 202</w:t>
      </w:r>
      <w:r w:rsidR="00E041B2">
        <w:rPr>
          <w:rFonts w:ascii="Calibri" w:hAnsi="Calibri"/>
          <w:sz w:val="15"/>
          <w:szCs w:val="15"/>
        </w:rPr>
        <w:t>3</w:t>
      </w:r>
      <w:r w:rsidRPr="00E041B2">
        <w:rPr>
          <w:rFonts w:ascii="Calibri" w:hAnsi="Calibri"/>
          <w:sz w:val="15"/>
          <w:szCs w:val="15"/>
        </w:rPr>
        <w:t>: deberá acreditarse con la declaración correspondiente al ejercicio fiscal del 202</w:t>
      </w:r>
      <w:r w:rsidR="00E041B2">
        <w:rPr>
          <w:rFonts w:ascii="Calibri" w:hAnsi="Calibri"/>
          <w:sz w:val="15"/>
          <w:szCs w:val="15"/>
        </w:rPr>
        <w:t>3</w:t>
      </w:r>
      <w:r w:rsidRPr="00E041B2">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E041B2">
        <w:rPr>
          <w:rFonts w:ascii="Calibri" w:hAnsi="Calibri"/>
          <w:sz w:val="15"/>
          <w:szCs w:val="15"/>
        </w:rPr>
        <w:t>3</w:t>
      </w:r>
      <w:r w:rsidRPr="00E041B2">
        <w:rPr>
          <w:rFonts w:ascii="Calibri" w:hAnsi="Calibri"/>
          <w:sz w:val="15"/>
          <w:szCs w:val="15"/>
        </w:rPr>
        <w:t xml:space="preserve">, </w:t>
      </w:r>
      <w:r w:rsidRPr="00E041B2">
        <w:rPr>
          <w:rFonts w:ascii="Calibri" w:hAnsi="Calibri" w:cs="Arial"/>
          <w:sz w:val="15"/>
          <w:szCs w:val="15"/>
        </w:rPr>
        <w:t>demostrando su capacidad financiera mediante la comprobación de que l</w:t>
      </w:r>
      <w:r w:rsidR="00E041B2">
        <w:rPr>
          <w:rFonts w:ascii="Calibri" w:hAnsi="Calibri" w:cs="Arial"/>
          <w:sz w:val="15"/>
          <w:szCs w:val="15"/>
        </w:rPr>
        <w:t>o</w:t>
      </w:r>
      <w:r w:rsidRPr="00E041B2">
        <w:rPr>
          <w:rFonts w:ascii="Calibri" w:hAnsi="Calibri" w:cs="Arial"/>
          <w:sz w:val="15"/>
          <w:szCs w:val="15"/>
        </w:rPr>
        <w:t xml:space="preserve">s </w:t>
      </w:r>
      <w:r w:rsidR="00E041B2">
        <w:rPr>
          <w:rFonts w:ascii="Calibri" w:hAnsi="Calibri" w:cs="Arial"/>
          <w:sz w:val="15"/>
          <w:szCs w:val="15"/>
        </w:rPr>
        <w:t>ingresos nominales</w:t>
      </w:r>
      <w:r w:rsidRPr="00E041B2">
        <w:rPr>
          <w:rFonts w:ascii="Calibri" w:hAnsi="Calibri" w:cs="Arial"/>
          <w:sz w:val="15"/>
          <w:szCs w:val="15"/>
        </w:rPr>
        <w:t xml:space="preserve"> son de por lo menos el 50% de su oferta económica que presente a la </w:t>
      </w:r>
      <w:r w:rsidR="00E041B2">
        <w:rPr>
          <w:rFonts w:ascii="Calibri" w:hAnsi="Calibri" w:cs="Arial"/>
          <w:sz w:val="15"/>
          <w:szCs w:val="15"/>
        </w:rPr>
        <w:t>C</w:t>
      </w:r>
      <w:r w:rsidRPr="00E041B2">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E041B2">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E041B2">
        <w:rPr>
          <w:rFonts w:ascii="Calibri" w:hAnsi="Calibri"/>
          <w:sz w:val="15"/>
          <w:szCs w:val="15"/>
        </w:rPr>
        <w:t>ingresos nominales</w:t>
      </w:r>
      <w:r w:rsidRPr="00E041B2">
        <w:rPr>
          <w:rFonts w:ascii="Calibri" w:hAnsi="Calibri"/>
          <w:sz w:val="15"/>
          <w:szCs w:val="15"/>
        </w:rPr>
        <w:t xml:space="preserve"> mínim</w:t>
      </w:r>
      <w:r w:rsidR="00E041B2">
        <w:rPr>
          <w:rFonts w:ascii="Calibri" w:hAnsi="Calibri"/>
          <w:sz w:val="15"/>
          <w:szCs w:val="15"/>
        </w:rPr>
        <w:t>o</w:t>
      </w:r>
      <w:r w:rsidRPr="00E041B2">
        <w:rPr>
          <w:rFonts w:ascii="Calibri" w:hAnsi="Calibri"/>
          <w:sz w:val="15"/>
          <w:szCs w:val="15"/>
        </w:rPr>
        <w:t>s requerid</w:t>
      </w:r>
      <w:r w:rsidR="00E041B2">
        <w:rPr>
          <w:rFonts w:ascii="Calibri" w:hAnsi="Calibri"/>
          <w:sz w:val="15"/>
          <w:szCs w:val="15"/>
        </w:rPr>
        <w:t>o</w:t>
      </w:r>
      <w:r w:rsidRPr="00E041B2">
        <w:rPr>
          <w:rFonts w:ascii="Calibri" w:hAnsi="Calibri"/>
          <w:sz w:val="15"/>
          <w:szCs w:val="15"/>
        </w:rPr>
        <w:t>s no tiene alteración alguna.</w:t>
      </w:r>
    </w:p>
    <w:p w14:paraId="1616E874" w14:textId="77777777" w:rsidR="003F06AF" w:rsidRPr="00E041B2" w:rsidRDefault="003F06AF" w:rsidP="00BC5588">
      <w:pPr>
        <w:numPr>
          <w:ilvl w:val="0"/>
          <w:numId w:val="29"/>
        </w:numPr>
        <w:ind w:left="284" w:hanging="284"/>
        <w:jc w:val="both"/>
        <w:rPr>
          <w:rFonts w:ascii="Calibri" w:hAnsi="Calibri"/>
          <w:sz w:val="15"/>
          <w:szCs w:val="15"/>
        </w:rPr>
      </w:pPr>
      <w:r w:rsidRPr="00E041B2">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07E0723A" w14:textId="77777777" w:rsidR="003F06AF" w:rsidRPr="00E041B2" w:rsidRDefault="003F06AF" w:rsidP="00BC5588">
      <w:pPr>
        <w:numPr>
          <w:ilvl w:val="0"/>
          <w:numId w:val="29"/>
        </w:numPr>
        <w:ind w:left="284" w:hanging="284"/>
        <w:jc w:val="both"/>
        <w:rPr>
          <w:rFonts w:ascii="Calibri" w:hAnsi="Calibri"/>
          <w:sz w:val="15"/>
          <w:szCs w:val="15"/>
        </w:rPr>
      </w:pPr>
      <w:r w:rsidRPr="00E041B2">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88AC481" w14:textId="77777777" w:rsidR="003F06AF" w:rsidRPr="00E041B2" w:rsidRDefault="003F06AF" w:rsidP="00BC5588">
      <w:pPr>
        <w:numPr>
          <w:ilvl w:val="0"/>
          <w:numId w:val="29"/>
        </w:numPr>
        <w:ind w:left="284" w:hanging="284"/>
        <w:jc w:val="both"/>
        <w:rPr>
          <w:rFonts w:ascii="Calibri" w:hAnsi="Calibri"/>
          <w:sz w:val="15"/>
          <w:szCs w:val="15"/>
        </w:rPr>
      </w:pPr>
      <w:r w:rsidRPr="00E041B2">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EA173DD" w14:textId="77777777" w:rsidR="003F06AF" w:rsidRPr="00E041B2" w:rsidRDefault="003F06AF" w:rsidP="00BC5588">
      <w:pPr>
        <w:numPr>
          <w:ilvl w:val="0"/>
          <w:numId w:val="29"/>
        </w:numPr>
        <w:ind w:left="284" w:hanging="284"/>
        <w:jc w:val="both"/>
        <w:rPr>
          <w:rFonts w:ascii="Calibri" w:hAnsi="Calibri"/>
          <w:sz w:val="15"/>
          <w:szCs w:val="15"/>
        </w:rPr>
      </w:pPr>
      <w:r w:rsidRPr="00E041B2">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2E6A772" w14:textId="77777777" w:rsidR="003F06AF" w:rsidRPr="00E041B2" w:rsidRDefault="003F06AF" w:rsidP="003F06AF">
      <w:pPr>
        <w:jc w:val="both"/>
        <w:rPr>
          <w:rFonts w:ascii="Calibri" w:hAnsi="Calibri" w:cs="Arial"/>
          <w:b/>
          <w:i/>
          <w:sz w:val="15"/>
          <w:szCs w:val="15"/>
        </w:rPr>
      </w:pPr>
      <w:r w:rsidRPr="00E041B2">
        <w:rPr>
          <w:rFonts w:ascii="Calibri" w:hAnsi="Calibri" w:cs="Arial"/>
          <w:b/>
          <w:i/>
          <w:sz w:val="15"/>
          <w:szCs w:val="15"/>
        </w:rPr>
        <w:t>*ESTE FORMATO SE PRESENTARÁ DURANTE EL PERIODO DE REGISTRO DEL CONCURSO, EN ORIGINAL Y EN HOJA MEMBRETADA DEL PROVEEDOR.</w:t>
      </w:r>
    </w:p>
    <w:p w14:paraId="45B2A92A" w14:textId="77777777" w:rsidR="003F06AF" w:rsidRDefault="003F06AF" w:rsidP="003F06AF">
      <w:pPr>
        <w:jc w:val="both"/>
        <w:rPr>
          <w:rFonts w:ascii="Calibri" w:hAnsi="Calibri" w:cs="Arial"/>
          <w:b/>
          <w:i/>
          <w:sz w:val="14"/>
          <w:szCs w:val="14"/>
        </w:rPr>
      </w:pPr>
    </w:p>
    <w:p w14:paraId="57B78CB7" w14:textId="77777777" w:rsidR="00C03FF6" w:rsidRDefault="00C03FF6" w:rsidP="0034024F">
      <w:pPr>
        <w:jc w:val="both"/>
        <w:rPr>
          <w:rFonts w:ascii="Calibri" w:hAnsi="Calibri" w:cs="Arial"/>
          <w:b/>
          <w:i/>
          <w:sz w:val="18"/>
        </w:rPr>
      </w:pPr>
    </w:p>
    <w:p w14:paraId="379E3BF2" w14:textId="77777777" w:rsidR="00C03FF6" w:rsidRDefault="00C03FF6" w:rsidP="0034024F">
      <w:pPr>
        <w:jc w:val="both"/>
        <w:rPr>
          <w:rFonts w:ascii="Calibri" w:hAnsi="Calibri" w:cs="Arial"/>
          <w:b/>
          <w:i/>
          <w:sz w:val="18"/>
        </w:rPr>
      </w:pPr>
    </w:p>
    <w:p w14:paraId="4C6E893B" w14:textId="77777777" w:rsidR="00C03FF6" w:rsidRDefault="00C03FF6" w:rsidP="0034024F">
      <w:pPr>
        <w:jc w:val="both"/>
        <w:rPr>
          <w:rFonts w:ascii="Calibri" w:hAnsi="Calibri" w:cs="Arial"/>
          <w:b/>
          <w:i/>
          <w:sz w:val="18"/>
        </w:rPr>
      </w:pPr>
    </w:p>
    <w:p w14:paraId="009D1C8D" w14:textId="77777777" w:rsidR="00C03FF6" w:rsidRPr="00AB17B1" w:rsidRDefault="00C03FF6"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cstheme="minorHAnsi"/>
          <w:b/>
          <w:bCs/>
          <w:sz w:val="22"/>
          <w:szCs w:val="22"/>
        </w:rPr>
      </w:pPr>
      <w:r>
        <w:rPr>
          <w:rFonts w:asciiTheme="minorHAnsi" w:hAnsiTheme="minorHAnsi" w:cstheme="minorHAnsi"/>
          <w:b/>
          <w:bCs/>
          <w:sz w:val="22"/>
          <w:szCs w:val="22"/>
        </w:rPr>
        <w:t>ANEXO 8A</w:t>
      </w:r>
    </w:p>
    <w:p w14:paraId="265D09D7" w14:textId="77777777" w:rsidR="00C03FF6" w:rsidRPr="00AB17B1" w:rsidRDefault="00C03FF6"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5A4F54EC" w14:textId="77777777" w:rsidR="00C03FF6" w:rsidRDefault="00C03FF6" w:rsidP="00C03FF6">
      <w:pPr>
        <w:pStyle w:val="Default"/>
        <w:jc w:val="right"/>
        <w:rPr>
          <w:rFonts w:ascii="Calibri" w:hAnsi="Calibri" w:cs="Calibri"/>
          <w:sz w:val="22"/>
          <w:szCs w:val="22"/>
        </w:rPr>
      </w:pPr>
    </w:p>
    <w:p w14:paraId="3079C295" w14:textId="77777777" w:rsidR="00C03FF6" w:rsidRPr="00AB17B1" w:rsidRDefault="00C03FF6" w:rsidP="00C03FF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A2A8C05" w14:textId="77777777" w:rsidR="00C03FF6" w:rsidRPr="00012D21" w:rsidRDefault="00C03FF6" w:rsidP="00C03FF6">
      <w:pPr>
        <w:pStyle w:val="Default"/>
        <w:rPr>
          <w:rFonts w:ascii="Calibri" w:hAnsi="Calibri" w:cs="Calibri"/>
          <w:sz w:val="22"/>
          <w:szCs w:val="22"/>
        </w:rPr>
      </w:pPr>
    </w:p>
    <w:p w14:paraId="5D4A7701" w14:textId="77777777" w:rsidR="00C03FF6" w:rsidRDefault="00C03FF6" w:rsidP="00C03FF6">
      <w:pPr>
        <w:pStyle w:val="Default"/>
        <w:rPr>
          <w:rFonts w:asciiTheme="minorHAnsi" w:hAnsiTheme="minorHAnsi" w:cs="Arial"/>
          <w:b/>
          <w:sz w:val="22"/>
          <w:szCs w:val="22"/>
        </w:rPr>
      </w:pPr>
    </w:p>
    <w:p w14:paraId="0CC43D61" w14:textId="77777777" w:rsidR="00C03FF6" w:rsidRPr="00AB17B1" w:rsidRDefault="00C03FF6" w:rsidP="00C03FF6">
      <w:pPr>
        <w:pStyle w:val="Default"/>
        <w:rPr>
          <w:rFonts w:ascii="Calibri" w:hAnsi="Calibri" w:cs="Calibri"/>
          <w:b/>
          <w:sz w:val="18"/>
          <w:szCs w:val="18"/>
        </w:rPr>
      </w:pPr>
      <w:r>
        <w:rPr>
          <w:rFonts w:asciiTheme="minorHAnsi" w:hAnsiTheme="minorHAnsi" w:cs="Arial"/>
          <w:b/>
          <w:sz w:val="18"/>
          <w:szCs w:val="18"/>
        </w:rPr>
        <w:t>LIC. VICENTE ARTURO LÓPEZ LIMÓN</w:t>
      </w:r>
    </w:p>
    <w:p w14:paraId="5F7367CF" w14:textId="77777777" w:rsidR="00C03FF6" w:rsidRPr="00AB17B1" w:rsidRDefault="00C03FF6" w:rsidP="00C03FF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9626B87" w14:textId="77777777" w:rsidR="00C03FF6" w:rsidRPr="00AB17B1" w:rsidRDefault="00C03FF6" w:rsidP="00C03FF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FC4197E" w14:textId="77777777" w:rsidR="00C03FF6" w:rsidRPr="00AB17B1" w:rsidRDefault="00C03FF6" w:rsidP="00C03FF6">
      <w:pPr>
        <w:pStyle w:val="Default"/>
        <w:rPr>
          <w:rFonts w:ascii="Calibri" w:hAnsi="Calibri" w:cs="Calibri"/>
          <w:b/>
          <w:sz w:val="18"/>
          <w:szCs w:val="18"/>
        </w:rPr>
      </w:pPr>
    </w:p>
    <w:p w14:paraId="2112F5DB" w14:textId="77777777" w:rsidR="00C03FF6" w:rsidRPr="00AB17B1" w:rsidRDefault="00C03FF6" w:rsidP="00C03FF6">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6F6E886E" w14:textId="77777777" w:rsidR="00C03FF6" w:rsidRPr="00AB17B1" w:rsidRDefault="00C03FF6" w:rsidP="00C03FF6">
      <w:pPr>
        <w:pStyle w:val="Default"/>
        <w:jc w:val="both"/>
        <w:rPr>
          <w:rFonts w:ascii="Calibri" w:hAnsi="Calibri" w:cs="Calibri"/>
          <w:sz w:val="18"/>
          <w:szCs w:val="18"/>
        </w:rPr>
      </w:pPr>
    </w:p>
    <w:p w14:paraId="7E74D4CD" w14:textId="77777777" w:rsidR="00C03FF6" w:rsidRPr="00AB17B1" w:rsidRDefault="00C03FF6" w:rsidP="00C03FF6">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314AB97" w14:textId="77777777" w:rsidR="00C03FF6" w:rsidRPr="00AB17B1" w:rsidRDefault="00C03FF6" w:rsidP="00C03FF6">
      <w:pPr>
        <w:pStyle w:val="Default"/>
        <w:ind w:firstLine="708"/>
        <w:jc w:val="both"/>
        <w:rPr>
          <w:rFonts w:ascii="Calibri" w:hAnsi="Calibri" w:cs="Calibri"/>
          <w:sz w:val="18"/>
          <w:szCs w:val="18"/>
        </w:rPr>
      </w:pPr>
    </w:p>
    <w:p w14:paraId="2B07A815" w14:textId="77777777" w:rsidR="00C03FF6" w:rsidRPr="00AB17B1" w:rsidRDefault="00C03FF6" w:rsidP="00C03FF6">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FC7FA81" w14:textId="77777777" w:rsidR="00C03FF6" w:rsidRPr="00AB17B1" w:rsidRDefault="00C03FF6" w:rsidP="00C03FF6">
      <w:pPr>
        <w:pStyle w:val="Default"/>
        <w:jc w:val="both"/>
        <w:rPr>
          <w:rFonts w:ascii="Calibri" w:hAnsi="Calibri" w:cs="Calibri"/>
          <w:sz w:val="18"/>
          <w:szCs w:val="18"/>
        </w:rPr>
      </w:pPr>
    </w:p>
    <w:p w14:paraId="15E20EA4" w14:textId="2CDE9C07" w:rsidR="00C03FF6" w:rsidRPr="00AB17B1" w:rsidRDefault="00C03FF6" w:rsidP="00C03FF6">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C587303" w14:textId="77777777" w:rsidR="00C03FF6" w:rsidRPr="00AB17B1" w:rsidRDefault="00C03FF6" w:rsidP="00C03FF6">
      <w:pPr>
        <w:pStyle w:val="Default"/>
        <w:jc w:val="both"/>
        <w:rPr>
          <w:rFonts w:ascii="Calibri" w:hAnsi="Calibri" w:cs="Calibri"/>
          <w:sz w:val="18"/>
          <w:szCs w:val="18"/>
        </w:rPr>
      </w:pPr>
    </w:p>
    <w:p w14:paraId="0840EDDE" w14:textId="77777777" w:rsidR="00C03FF6" w:rsidRPr="00AB17B1" w:rsidRDefault="00C03FF6" w:rsidP="00C03FF6">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3DF224D5" w14:textId="77777777" w:rsidR="00C03FF6" w:rsidRDefault="00C03FF6" w:rsidP="00C03FF6">
      <w:pPr>
        <w:rPr>
          <w:rFonts w:ascii="Calibri" w:hAnsi="Calibri"/>
          <w:sz w:val="22"/>
          <w:szCs w:val="22"/>
          <w:lang w:val="es-MX"/>
        </w:rPr>
      </w:pPr>
    </w:p>
    <w:p w14:paraId="0D7BC84A" w14:textId="77777777" w:rsidR="00C03FF6" w:rsidRPr="00012D21" w:rsidRDefault="00C03FF6" w:rsidP="00C03FF6">
      <w:pPr>
        <w:rPr>
          <w:rFonts w:ascii="Calibri" w:hAnsi="Calibri"/>
          <w:sz w:val="22"/>
          <w:szCs w:val="22"/>
          <w:lang w:val="es-MX"/>
        </w:rPr>
      </w:pPr>
    </w:p>
    <w:p w14:paraId="60BF683E" w14:textId="77777777" w:rsidR="00C03FF6" w:rsidRPr="00012D21" w:rsidRDefault="00C03FF6" w:rsidP="00C03FF6">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2A0EF68E" w14:textId="77777777" w:rsidR="00C03FF6" w:rsidRPr="00012D21" w:rsidRDefault="00C03FF6" w:rsidP="00C03FF6">
      <w:pPr>
        <w:pStyle w:val="Default"/>
        <w:jc w:val="center"/>
        <w:rPr>
          <w:rFonts w:ascii="Calibri" w:hAnsi="Calibri" w:cs="Calibri"/>
          <w:sz w:val="22"/>
          <w:szCs w:val="22"/>
        </w:rPr>
      </w:pPr>
    </w:p>
    <w:p w14:paraId="1B156BDF" w14:textId="77777777" w:rsidR="00C03FF6" w:rsidRPr="00012D21" w:rsidRDefault="00C03FF6" w:rsidP="00C03FF6">
      <w:pPr>
        <w:pStyle w:val="Default"/>
        <w:jc w:val="center"/>
        <w:rPr>
          <w:rFonts w:ascii="Calibri" w:hAnsi="Calibri" w:cs="Calibri"/>
          <w:sz w:val="22"/>
          <w:szCs w:val="22"/>
        </w:rPr>
      </w:pPr>
    </w:p>
    <w:p w14:paraId="1FD80C07" w14:textId="77777777" w:rsidR="00C03FF6" w:rsidRPr="00012D21" w:rsidRDefault="00C03FF6" w:rsidP="00C03FF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C03FF6" w:rsidRPr="00012D21" w14:paraId="3821A10A" w14:textId="77777777" w:rsidTr="00A90C6D">
        <w:trPr>
          <w:trHeight w:val="457"/>
        </w:trPr>
        <w:tc>
          <w:tcPr>
            <w:tcW w:w="3105" w:type="dxa"/>
            <w:tcBorders>
              <w:top w:val="nil"/>
              <w:left w:val="nil"/>
              <w:bottom w:val="nil"/>
              <w:right w:val="nil"/>
            </w:tcBorders>
            <w:hideMark/>
          </w:tcPr>
          <w:p w14:paraId="3E521CFE"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F2F1BCE"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7D4A9E60"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2AAC27C"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5BF3E164"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61AAB12"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7D2BCBC1" w14:textId="77777777" w:rsidR="00C03FF6" w:rsidRDefault="00C03FF6" w:rsidP="00C03FF6">
      <w:pPr>
        <w:tabs>
          <w:tab w:val="left" w:pos="5245"/>
          <w:tab w:val="left" w:pos="7655"/>
        </w:tabs>
        <w:ind w:right="-1"/>
        <w:rPr>
          <w:rFonts w:ascii="Calibri" w:hAnsi="Calibri" w:cs="Arial"/>
          <w:b/>
          <w:i/>
          <w:sz w:val="22"/>
          <w:szCs w:val="22"/>
        </w:rPr>
      </w:pPr>
    </w:p>
    <w:p w14:paraId="1434A420" w14:textId="77777777" w:rsidR="00C03FF6" w:rsidRDefault="00C03FF6" w:rsidP="00C03FF6">
      <w:pPr>
        <w:pStyle w:val="Default"/>
        <w:jc w:val="center"/>
        <w:rPr>
          <w:rFonts w:ascii="Calibri" w:hAnsi="Calibri" w:cs="Calibri"/>
          <w:sz w:val="22"/>
          <w:szCs w:val="22"/>
        </w:rPr>
      </w:pPr>
    </w:p>
    <w:p w14:paraId="1277329C" w14:textId="77777777" w:rsidR="00C03FF6" w:rsidRPr="00AB17B1" w:rsidRDefault="007C0018"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8A</w:t>
      </w:r>
    </w:p>
    <w:p w14:paraId="01DD4F9C" w14:textId="77777777" w:rsidR="00C03FF6" w:rsidRPr="00AB17B1" w:rsidRDefault="00C03FF6"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243CB59" w14:textId="77777777" w:rsidR="00C03FF6" w:rsidRDefault="00C03FF6" w:rsidP="00C03FF6">
      <w:pPr>
        <w:pStyle w:val="Default"/>
        <w:jc w:val="right"/>
        <w:rPr>
          <w:rFonts w:ascii="Calibri" w:hAnsi="Calibri" w:cs="Calibri"/>
          <w:sz w:val="22"/>
          <w:szCs w:val="22"/>
        </w:rPr>
      </w:pPr>
    </w:p>
    <w:p w14:paraId="1DDCC73D" w14:textId="77777777" w:rsidR="00C03FF6" w:rsidRDefault="00C03FF6" w:rsidP="00C03FF6">
      <w:pPr>
        <w:pStyle w:val="Default"/>
        <w:ind w:firstLine="708"/>
        <w:jc w:val="both"/>
        <w:rPr>
          <w:rFonts w:ascii="Calibri" w:hAnsi="Calibri" w:cs="Calibri"/>
          <w:sz w:val="22"/>
          <w:szCs w:val="22"/>
        </w:rPr>
      </w:pPr>
    </w:p>
    <w:p w14:paraId="39D43897" w14:textId="77777777" w:rsidR="00C03FF6" w:rsidRPr="00AB17B1" w:rsidRDefault="00C03FF6" w:rsidP="00C03FF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D8BD2FF" w14:textId="77777777" w:rsidR="00C03FF6" w:rsidRDefault="00C03FF6" w:rsidP="00C03FF6">
      <w:pPr>
        <w:pStyle w:val="Default"/>
        <w:ind w:firstLine="708"/>
        <w:jc w:val="both"/>
        <w:rPr>
          <w:rFonts w:ascii="Calibri" w:hAnsi="Calibri" w:cs="Calibri"/>
          <w:sz w:val="22"/>
          <w:szCs w:val="22"/>
        </w:rPr>
      </w:pPr>
    </w:p>
    <w:p w14:paraId="182A47D2" w14:textId="77777777" w:rsidR="00C03FF6" w:rsidRDefault="00C03FF6" w:rsidP="00C03FF6">
      <w:pPr>
        <w:pStyle w:val="Default"/>
        <w:rPr>
          <w:rFonts w:asciiTheme="minorHAnsi" w:hAnsiTheme="minorHAnsi" w:cs="Arial"/>
          <w:b/>
          <w:sz w:val="22"/>
          <w:szCs w:val="22"/>
        </w:rPr>
      </w:pPr>
    </w:p>
    <w:p w14:paraId="29120C32" w14:textId="77777777" w:rsidR="00C03FF6" w:rsidRPr="00AB17B1" w:rsidRDefault="00C03FF6" w:rsidP="00C03FF6">
      <w:pPr>
        <w:pStyle w:val="Default"/>
        <w:rPr>
          <w:rFonts w:ascii="Calibri" w:hAnsi="Calibri" w:cs="Calibri"/>
          <w:b/>
          <w:sz w:val="18"/>
          <w:szCs w:val="18"/>
        </w:rPr>
      </w:pPr>
      <w:r>
        <w:rPr>
          <w:rFonts w:asciiTheme="minorHAnsi" w:hAnsiTheme="minorHAnsi" w:cs="Arial"/>
          <w:b/>
          <w:sz w:val="18"/>
          <w:szCs w:val="18"/>
        </w:rPr>
        <w:t>LIC. VICENTE ARTURO LÓPEZ LIMÓN</w:t>
      </w:r>
    </w:p>
    <w:p w14:paraId="346AA9E4" w14:textId="77777777" w:rsidR="00C03FF6" w:rsidRPr="00AB17B1" w:rsidRDefault="00C03FF6" w:rsidP="00C03FF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7B044D7E" w14:textId="77777777" w:rsidR="00C03FF6" w:rsidRPr="00AB17B1" w:rsidRDefault="00C03FF6" w:rsidP="00C03FF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F1DC76B" w14:textId="77777777" w:rsidR="00C03FF6" w:rsidRDefault="00C03FF6" w:rsidP="00C03FF6">
      <w:pPr>
        <w:pStyle w:val="Default"/>
        <w:ind w:firstLine="708"/>
        <w:jc w:val="both"/>
        <w:rPr>
          <w:rFonts w:ascii="Calibri" w:hAnsi="Calibri" w:cs="Calibri"/>
          <w:sz w:val="22"/>
          <w:szCs w:val="22"/>
        </w:rPr>
      </w:pPr>
    </w:p>
    <w:p w14:paraId="64783C65" w14:textId="77777777" w:rsidR="00C03FF6" w:rsidRDefault="00C03FF6" w:rsidP="00C03FF6">
      <w:pPr>
        <w:pStyle w:val="Default"/>
        <w:ind w:firstLine="708"/>
        <w:jc w:val="both"/>
        <w:rPr>
          <w:rFonts w:ascii="Calibri" w:hAnsi="Calibri" w:cs="Calibri"/>
          <w:sz w:val="22"/>
          <w:szCs w:val="22"/>
        </w:rPr>
      </w:pPr>
    </w:p>
    <w:p w14:paraId="73B1D783" w14:textId="77777777" w:rsidR="00C03FF6" w:rsidRPr="00874110" w:rsidRDefault="00C03FF6" w:rsidP="00C03FF6">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8A5C137" w14:textId="77777777" w:rsidR="00C03FF6" w:rsidRPr="00874110" w:rsidRDefault="00C03FF6" w:rsidP="00C03FF6">
      <w:pPr>
        <w:pStyle w:val="Default"/>
        <w:jc w:val="both"/>
        <w:rPr>
          <w:rFonts w:ascii="Calibri" w:hAnsi="Calibri" w:cs="Calibri"/>
          <w:sz w:val="18"/>
          <w:szCs w:val="18"/>
        </w:rPr>
      </w:pPr>
    </w:p>
    <w:p w14:paraId="59F221F0" w14:textId="77777777" w:rsidR="00C03FF6" w:rsidRPr="00874110" w:rsidRDefault="00C03FF6" w:rsidP="00C03FF6">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390CCE8D" w14:textId="77777777" w:rsidR="00C03FF6" w:rsidRPr="00874110" w:rsidRDefault="00C03FF6" w:rsidP="00C03FF6">
      <w:pPr>
        <w:pStyle w:val="Default"/>
        <w:ind w:firstLine="708"/>
        <w:jc w:val="both"/>
        <w:rPr>
          <w:rFonts w:ascii="Calibri" w:hAnsi="Calibri" w:cs="Calibri"/>
          <w:sz w:val="18"/>
          <w:szCs w:val="18"/>
        </w:rPr>
      </w:pPr>
    </w:p>
    <w:p w14:paraId="3B5CD34F" w14:textId="77777777" w:rsidR="00C03FF6" w:rsidRPr="00874110" w:rsidRDefault="00C03FF6" w:rsidP="00C03FF6">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7323609A" w14:textId="77777777" w:rsidR="00C03FF6" w:rsidRPr="00874110" w:rsidRDefault="00C03FF6" w:rsidP="00C03FF6">
      <w:pPr>
        <w:pStyle w:val="Default"/>
        <w:jc w:val="both"/>
        <w:rPr>
          <w:rFonts w:ascii="Calibri" w:hAnsi="Calibri" w:cs="Calibri"/>
          <w:sz w:val="18"/>
          <w:szCs w:val="18"/>
        </w:rPr>
      </w:pPr>
    </w:p>
    <w:p w14:paraId="2F3DEB28" w14:textId="420B0E33" w:rsidR="00C03FF6" w:rsidRPr="00874110" w:rsidRDefault="00C03FF6" w:rsidP="00C03FF6">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w:t>
      </w:r>
      <w:r w:rsidR="008D1F81">
        <w:rPr>
          <w:rFonts w:ascii="Calibri" w:hAnsi="Calibri" w:cs="Calibri"/>
          <w:sz w:val="18"/>
          <w:szCs w:val="18"/>
        </w:rPr>
        <w:t xml:space="preserve"> </w:t>
      </w:r>
      <w:r w:rsidRPr="00874110">
        <w:rPr>
          <w:rFonts w:ascii="Calibri" w:hAnsi="Calibri" w:cs="Calibri"/>
          <w:sz w:val="18"/>
          <w:szCs w:val="18"/>
        </w:rPr>
        <w:t>tanto de la Ley General de Responsabilidades Administrativas última reforma publicada en el DOF el 13 de abril del 2020, como de la Ley de Responsabilidades Administrativas del Estado de Nuevo León.</w:t>
      </w:r>
    </w:p>
    <w:p w14:paraId="75733711" w14:textId="77777777" w:rsidR="00C03FF6" w:rsidRPr="00874110" w:rsidRDefault="00C03FF6" w:rsidP="00C03FF6">
      <w:pPr>
        <w:pStyle w:val="Default"/>
        <w:jc w:val="both"/>
        <w:rPr>
          <w:rFonts w:ascii="Calibri" w:hAnsi="Calibri" w:cs="Calibri"/>
          <w:sz w:val="18"/>
          <w:szCs w:val="18"/>
        </w:rPr>
      </w:pPr>
    </w:p>
    <w:p w14:paraId="601489B3" w14:textId="77777777" w:rsidR="00C03FF6" w:rsidRPr="00874110" w:rsidRDefault="00C03FF6" w:rsidP="00C03FF6">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EF3820E" w14:textId="77777777" w:rsidR="00C03FF6" w:rsidRPr="00874110" w:rsidRDefault="00C03FF6" w:rsidP="00C03FF6">
      <w:pPr>
        <w:rPr>
          <w:rFonts w:ascii="Calibri" w:hAnsi="Calibri"/>
          <w:sz w:val="18"/>
          <w:szCs w:val="18"/>
          <w:lang w:val="es-MX"/>
        </w:rPr>
      </w:pPr>
    </w:p>
    <w:p w14:paraId="2ED10763" w14:textId="77777777" w:rsidR="00C03FF6" w:rsidRPr="00874110" w:rsidRDefault="00C03FF6" w:rsidP="00C03FF6">
      <w:pPr>
        <w:rPr>
          <w:rFonts w:ascii="Calibri" w:hAnsi="Calibri"/>
          <w:sz w:val="18"/>
          <w:szCs w:val="18"/>
          <w:lang w:val="es-MX"/>
        </w:rPr>
      </w:pPr>
    </w:p>
    <w:p w14:paraId="24153290" w14:textId="77777777" w:rsidR="00C03FF6" w:rsidRPr="00874110" w:rsidRDefault="00C03FF6" w:rsidP="00C03FF6">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C4190BB" w14:textId="77777777" w:rsidR="00C03FF6" w:rsidRPr="00874110" w:rsidRDefault="00C03FF6" w:rsidP="00C03FF6">
      <w:pPr>
        <w:pStyle w:val="Default"/>
        <w:jc w:val="center"/>
        <w:rPr>
          <w:rFonts w:ascii="Calibri" w:hAnsi="Calibri" w:cs="Calibri"/>
          <w:sz w:val="18"/>
          <w:szCs w:val="18"/>
        </w:rPr>
      </w:pPr>
    </w:p>
    <w:p w14:paraId="5A5A4EA4" w14:textId="77777777" w:rsidR="00C03FF6" w:rsidRPr="00012D21" w:rsidRDefault="00C03FF6" w:rsidP="00C03FF6">
      <w:pPr>
        <w:pStyle w:val="Default"/>
        <w:jc w:val="center"/>
        <w:rPr>
          <w:rFonts w:ascii="Calibri" w:hAnsi="Calibri" w:cs="Calibri"/>
          <w:sz w:val="22"/>
          <w:szCs w:val="22"/>
        </w:rPr>
      </w:pPr>
    </w:p>
    <w:p w14:paraId="5587DB51" w14:textId="77777777" w:rsidR="00C03FF6" w:rsidRPr="00012D21" w:rsidRDefault="00C03FF6" w:rsidP="00C03FF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C03FF6" w:rsidRPr="00012D21" w14:paraId="7E4E7EF7" w14:textId="77777777" w:rsidTr="00A90C6D">
        <w:trPr>
          <w:trHeight w:val="457"/>
        </w:trPr>
        <w:tc>
          <w:tcPr>
            <w:tcW w:w="3105" w:type="dxa"/>
            <w:tcBorders>
              <w:top w:val="nil"/>
              <w:left w:val="nil"/>
              <w:bottom w:val="nil"/>
              <w:right w:val="nil"/>
            </w:tcBorders>
            <w:hideMark/>
          </w:tcPr>
          <w:p w14:paraId="57F5A849"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645EE03"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3C8955F" w14:textId="77777777" w:rsidR="00C03FF6" w:rsidRPr="00012D21" w:rsidRDefault="00C03FF6" w:rsidP="00A90C6D">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011744C4"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4B5D237" w14:textId="77777777" w:rsidR="00C03FF6" w:rsidRPr="00012D21" w:rsidRDefault="00C03FF6" w:rsidP="00A90C6D">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2469C032" w14:textId="77777777" w:rsidR="00C03FF6" w:rsidRPr="00012D21" w:rsidRDefault="00C03FF6" w:rsidP="00C03FF6">
      <w:pPr>
        <w:tabs>
          <w:tab w:val="left" w:pos="5245"/>
          <w:tab w:val="left" w:pos="7655"/>
        </w:tabs>
        <w:ind w:right="-1"/>
        <w:rPr>
          <w:rFonts w:ascii="Calibri" w:hAnsi="Calibri" w:cs="Arial"/>
          <w:b/>
          <w:i/>
          <w:sz w:val="22"/>
          <w:szCs w:val="22"/>
        </w:rPr>
      </w:pPr>
    </w:p>
    <w:p w14:paraId="07FEF863" w14:textId="77777777" w:rsidR="00C03FF6" w:rsidRDefault="00C03FF6" w:rsidP="00C03FF6">
      <w:pPr>
        <w:rPr>
          <w:sz w:val="22"/>
          <w:szCs w:val="22"/>
        </w:rPr>
      </w:pPr>
    </w:p>
    <w:p w14:paraId="5B8BA69C" w14:textId="77777777" w:rsidR="00C03FF6" w:rsidRPr="00D36946" w:rsidRDefault="00C03FF6" w:rsidP="00C03FF6">
      <w:pPr>
        <w:ind w:right="-5"/>
        <w:jc w:val="center"/>
        <w:rPr>
          <w:rFonts w:asciiTheme="minorHAnsi" w:hAnsiTheme="minorHAnsi"/>
          <w:sz w:val="17"/>
          <w:szCs w:val="17"/>
        </w:rPr>
      </w:pPr>
    </w:p>
    <w:p w14:paraId="178394CD" w14:textId="77777777" w:rsidR="00C03FF6" w:rsidRDefault="00C03FF6" w:rsidP="0034024F">
      <w:pPr>
        <w:jc w:val="both"/>
        <w:rPr>
          <w:rFonts w:ascii="Calibri" w:hAnsi="Calibri" w:cs="Arial"/>
          <w:b/>
          <w:i/>
          <w:sz w:val="18"/>
        </w:rPr>
      </w:pPr>
    </w:p>
    <w:p w14:paraId="2DF0460E" w14:textId="77777777" w:rsidR="0034024F" w:rsidRDefault="0034024F" w:rsidP="0034024F">
      <w:pPr>
        <w:jc w:val="both"/>
        <w:rPr>
          <w:rFonts w:ascii="Calibri" w:hAnsi="Calibri" w:cs="Arial"/>
          <w:b/>
          <w:i/>
          <w:sz w:val="18"/>
        </w:rPr>
      </w:pPr>
    </w:p>
    <w:p w14:paraId="75BC48CC" w14:textId="77777777" w:rsidR="0034024F" w:rsidRDefault="0034024F" w:rsidP="0034024F">
      <w:pPr>
        <w:jc w:val="both"/>
        <w:rPr>
          <w:rFonts w:ascii="Calibri" w:hAnsi="Calibri" w:cs="Arial"/>
          <w:b/>
          <w:i/>
          <w:sz w:val="18"/>
        </w:rPr>
      </w:pPr>
    </w:p>
    <w:p w14:paraId="53419F69" w14:textId="77777777" w:rsidR="0034024F" w:rsidRDefault="0034024F" w:rsidP="0034024F">
      <w:pPr>
        <w:jc w:val="both"/>
        <w:rPr>
          <w:rFonts w:ascii="Calibri" w:hAnsi="Calibri" w:cs="Arial"/>
          <w:b/>
          <w:i/>
          <w:sz w:val="18"/>
        </w:rPr>
      </w:pPr>
    </w:p>
    <w:p w14:paraId="753B228D" w14:textId="77777777" w:rsidR="00B72AE1" w:rsidRDefault="00B72AE1" w:rsidP="0034024F">
      <w:pPr>
        <w:jc w:val="both"/>
        <w:rPr>
          <w:rFonts w:ascii="Calibri" w:hAnsi="Calibri" w:cs="Arial"/>
          <w:b/>
          <w:i/>
          <w:sz w:val="18"/>
        </w:rPr>
      </w:pPr>
    </w:p>
    <w:p w14:paraId="151402D6" w14:textId="77777777" w:rsidR="00B72AE1" w:rsidRDefault="00B72AE1" w:rsidP="0034024F">
      <w:pPr>
        <w:jc w:val="both"/>
        <w:rPr>
          <w:rFonts w:ascii="Calibri" w:hAnsi="Calibri" w:cs="Arial"/>
          <w:b/>
          <w:i/>
          <w:sz w:val="18"/>
        </w:rPr>
      </w:pPr>
    </w:p>
    <w:p w14:paraId="707E50BC" w14:textId="77777777" w:rsidR="00B72AE1" w:rsidRDefault="00B72AE1" w:rsidP="0034024F">
      <w:pPr>
        <w:jc w:val="both"/>
        <w:rPr>
          <w:rFonts w:ascii="Calibri" w:hAnsi="Calibri" w:cs="Arial"/>
          <w:b/>
          <w:i/>
          <w:sz w:val="18"/>
        </w:rPr>
      </w:pPr>
    </w:p>
    <w:p w14:paraId="178D6F2A" w14:textId="77777777" w:rsidR="00CA04EA" w:rsidRPr="0007345B" w:rsidRDefault="00CA04EA"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cstheme="minorHAnsi"/>
          <w:b/>
          <w:bCs/>
          <w:sz w:val="22"/>
          <w:szCs w:val="22"/>
        </w:rPr>
      </w:pPr>
      <w:r>
        <w:rPr>
          <w:rFonts w:asciiTheme="minorHAnsi" w:hAnsiTheme="minorHAnsi" w:cstheme="minorHAnsi"/>
          <w:b/>
          <w:bCs/>
          <w:sz w:val="22"/>
          <w:szCs w:val="22"/>
        </w:rPr>
        <w:lastRenderedPageBreak/>
        <w:t>ANEXO 9</w:t>
      </w:r>
    </w:p>
    <w:p w14:paraId="27EE66F1" w14:textId="77777777" w:rsidR="00CA04EA" w:rsidRPr="0007345B" w:rsidRDefault="00CA04EA" w:rsidP="00CA04EA">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7FEFE65E" w14:textId="77777777" w:rsidR="00CA04EA" w:rsidRPr="0007345B" w:rsidRDefault="00CA04EA" w:rsidP="00CA04EA">
      <w:pPr>
        <w:pStyle w:val="Default"/>
        <w:jc w:val="center"/>
        <w:rPr>
          <w:rFonts w:asciiTheme="minorHAnsi" w:hAnsiTheme="minorHAnsi" w:cstheme="minorHAnsi"/>
          <w:b/>
          <w:bCs/>
          <w:color w:val="auto"/>
          <w:sz w:val="22"/>
          <w:szCs w:val="22"/>
        </w:rPr>
      </w:pPr>
    </w:p>
    <w:p w14:paraId="3165948B" w14:textId="77777777" w:rsidR="00CA04EA" w:rsidRPr="0007345B" w:rsidRDefault="00CA04EA" w:rsidP="00CA04EA">
      <w:pPr>
        <w:pStyle w:val="Default"/>
        <w:jc w:val="center"/>
        <w:rPr>
          <w:rFonts w:asciiTheme="minorHAnsi" w:hAnsiTheme="minorHAnsi" w:cstheme="minorHAnsi"/>
          <w:b/>
          <w:bCs/>
          <w:color w:val="auto"/>
          <w:sz w:val="22"/>
          <w:szCs w:val="22"/>
        </w:rPr>
      </w:pPr>
    </w:p>
    <w:p w14:paraId="21005DA8" w14:textId="77777777" w:rsidR="00CA04EA" w:rsidRPr="0007345B" w:rsidRDefault="00CA04EA" w:rsidP="00CA04EA">
      <w:pPr>
        <w:pStyle w:val="Default"/>
        <w:jc w:val="center"/>
        <w:rPr>
          <w:rFonts w:asciiTheme="minorHAnsi" w:hAnsiTheme="minorHAnsi" w:cstheme="minorHAnsi"/>
          <w:b/>
          <w:bCs/>
          <w:color w:val="auto"/>
          <w:sz w:val="22"/>
          <w:szCs w:val="22"/>
        </w:rPr>
      </w:pPr>
    </w:p>
    <w:p w14:paraId="2615C29C" w14:textId="77777777" w:rsidR="00CA04EA" w:rsidRPr="0007345B" w:rsidRDefault="00CA04EA" w:rsidP="00CA04EA">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BD7A693"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0B1E2F52"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200A0F11" w14:textId="77777777" w:rsidR="00CA04EA" w:rsidRPr="0007345B" w:rsidRDefault="00CA04EA" w:rsidP="00CA04EA">
      <w:pPr>
        <w:autoSpaceDE w:val="0"/>
        <w:autoSpaceDN w:val="0"/>
        <w:adjustRightInd w:val="0"/>
        <w:jc w:val="center"/>
        <w:rPr>
          <w:rFonts w:asciiTheme="minorHAnsi" w:hAnsiTheme="minorHAnsi" w:cstheme="minorHAnsi"/>
          <w:b/>
          <w:bCs/>
          <w:sz w:val="22"/>
          <w:szCs w:val="22"/>
        </w:rPr>
      </w:pPr>
    </w:p>
    <w:p w14:paraId="3CF0D472" w14:textId="77777777" w:rsidR="00CA04EA" w:rsidRPr="0007345B" w:rsidRDefault="00CA04EA" w:rsidP="00CA04EA">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7E12E803"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365BA9AF" w14:textId="77777777" w:rsidR="00CA04EA" w:rsidRPr="00FA4A0F" w:rsidRDefault="0034024F" w:rsidP="00CA04EA">
      <w:pPr>
        <w:autoSpaceDE w:val="0"/>
        <w:autoSpaceDN w:val="0"/>
        <w:adjustRightInd w:val="0"/>
        <w:rPr>
          <w:rFonts w:asciiTheme="minorHAnsi" w:hAnsiTheme="minorHAnsi" w:cstheme="minorHAnsi"/>
          <w:b/>
        </w:rPr>
      </w:pPr>
      <w:r>
        <w:rPr>
          <w:rFonts w:asciiTheme="minorHAnsi" w:hAnsiTheme="minorHAnsi" w:cs="Arial"/>
          <w:b/>
        </w:rPr>
        <w:t>LIC. VICENTE ARTURO LÓPEZ LIMÓN</w:t>
      </w:r>
    </w:p>
    <w:p w14:paraId="75897C4E"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3672C575" w14:textId="77777777" w:rsidR="00CA04EA" w:rsidRPr="00FA4A0F" w:rsidRDefault="00CA04EA" w:rsidP="00CA04EA">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6C0DDC90" w14:textId="77777777" w:rsidR="00CA04EA" w:rsidRPr="00FA4A0F" w:rsidRDefault="00CA04EA" w:rsidP="00CA04EA">
      <w:pPr>
        <w:autoSpaceDE w:val="0"/>
        <w:autoSpaceDN w:val="0"/>
        <w:adjustRightInd w:val="0"/>
        <w:jc w:val="both"/>
        <w:rPr>
          <w:rFonts w:asciiTheme="minorHAnsi" w:hAnsiTheme="minorHAnsi" w:cstheme="minorHAnsi"/>
        </w:rPr>
      </w:pPr>
    </w:p>
    <w:p w14:paraId="6AD36FF4" w14:textId="77777777" w:rsidR="00CA04EA" w:rsidRPr="00FA4A0F" w:rsidRDefault="00CA04EA" w:rsidP="00CA04EA">
      <w:pPr>
        <w:autoSpaceDE w:val="0"/>
        <w:autoSpaceDN w:val="0"/>
        <w:adjustRightInd w:val="0"/>
        <w:jc w:val="both"/>
        <w:rPr>
          <w:rFonts w:asciiTheme="minorHAnsi" w:hAnsiTheme="minorHAnsi" w:cstheme="minorHAnsi"/>
        </w:rPr>
      </w:pPr>
    </w:p>
    <w:p w14:paraId="4C7AD65B" w14:textId="676034B3"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2A255E">
        <w:rPr>
          <w:rFonts w:asciiTheme="minorHAnsi" w:hAnsiTheme="minorHAnsi" w:cstheme="minorHAnsi"/>
          <w:b/>
          <w:u w:val="single"/>
        </w:rPr>
        <w:t>LP-919044992-N47-2024</w:t>
      </w:r>
      <w:r w:rsidRPr="00FA4A0F">
        <w:rPr>
          <w:rFonts w:asciiTheme="minorHAnsi" w:hAnsiTheme="minorHAnsi" w:cstheme="minorHAnsi"/>
        </w:rPr>
        <w:t xml:space="preserve"> en el que mi representada, la empresa__________________________________ participa a través de la presente propuesta.</w:t>
      </w:r>
    </w:p>
    <w:p w14:paraId="1F7E3E7F" w14:textId="77777777" w:rsidR="00CA04EA" w:rsidRPr="00FA4A0F" w:rsidRDefault="00CA04EA" w:rsidP="00CA04EA">
      <w:pPr>
        <w:autoSpaceDE w:val="0"/>
        <w:autoSpaceDN w:val="0"/>
        <w:adjustRightInd w:val="0"/>
        <w:jc w:val="both"/>
        <w:rPr>
          <w:rFonts w:asciiTheme="minorHAnsi" w:hAnsiTheme="minorHAnsi" w:cstheme="minorHAnsi"/>
        </w:rPr>
      </w:pPr>
    </w:p>
    <w:p w14:paraId="49305505" w14:textId="77777777" w:rsidR="00CA04EA" w:rsidRPr="00FA4A0F" w:rsidRDefault="00CA04EA" w:rsidP="00CA04EA">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sidR="004E14F5">
        <w:rPr>
          <w:rFonts w:asciiTheme="minorHAnsi" w:hAnsiTheme="minorHAnsi" w:cstheme="minorHAnsi"/>
        </w:rPr>
        <w:t>del servicio e insumos</w:t>
      </w:r>
      <w:r w:rsidRPr="00FA4A0F">
        <w:rPr>
          <w:rFonts w:asciiTheme="minorHAnsi" w:hAnsiTheme="minorHAnsi" w:cstheme="minorHAnsi"/>
        </w:rPr>
        <w:t xml:space="preserve"> que oferto en dicha propuesta y suministraré, bajo la partida __________, será(n) producido(s) en los Estados Unidos Mexicanos y que </w:t>
      </w:r>
      <w:r w:rsidR="004E14F5">
        <w:rPr>
          <w:rFonts w:asciiTheme="minorHAnsi" w:hAnsiTheme="minorHAnsi" w:cstheme="minorHAnsi"/>
        </w:rPr>
        <w:t>el servicio e insumos</w:t>
      </w:r>
      <w:r w:rsidRPr="00FA4A0F">
        <w:rPr>
          <w:rFonts w:asciiTheme="minorHAnsi" w:hAnsiTheme="minorHAnsi" w:cstheme="minorHAnsi"/>
        </w:rPr>
        <w:t xml:space="preserve">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5E3A7436" w14:textId="77777777" w:rsidR="00CA04EA" w:rsidRPr="00FA4A0F" w:rsidRDefault="00CA04EA" w:rsidP="00CA04EA">
      <w:pPr>
        <w:autoSpaceDE w:val="0"/>
        <w:autoSpaceDN w:val="0"/>
        <w:adjustRightInd w:val="0"/>
        <w:jc w:val="both"/>
        <w:rPr>
          <w:rFonts w:asciiTheme="minorHAnsi" w:hAnsiTheme="minorHAnsi" w:cstheme="minorHAnsi"/>
        </w:rPr>
      </w:pPr>
    </w:p>
    <w:p w14:paraId="03891BD4" w14:textId="77777777" w:rsidR="00CA04EA" w:rsidRPr="00FA4A0F" w:rsidRDefault="00CA04EA" w:rsidP="00CA04EA">
      <w:pPr>
        <w:autoSpaceDE w:val="0"/>
        <w:autoSpaceDN w:val="0"/>
        <w:adjustRightInd w:val="0"/>
        <w:jc w:val="center"/>
        <w:rPr>
          <w:rFonts w:asciiTheme="minorHAnsi" w:hAnsiTheme="minorHAnsi" w:cstheme="minorHAnsi"/>
        </w:rPr>
      </w:pPr>
    </w:p>
    <w:p w14:paraId="3DFD502F"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39F9EF72" w14:textId="77777777" w:rsidR="00CA04EA" w:rsidRPr="00FA4A0F" w:rsidRDefault="00CA04EA" w:rsidP="00CA04EA">
      <w:pPr>
        <w:autoSpaceDE w:val="0"/>
        <w:autoSpaceDN w:val="0"/>
        <w:adjustRightInd w:val="0"/>
        <w:jc w:val="center"/>
        <w:rPr>
          <w:rFonts w:asciiTheme="minorHAnsi" w:hAnsiTheme="minorHAnsi" w:cstheme="minorHAnsi"/>
        </w:rPr>
      </w:pPr>
    </w:p>
    <w:p w14:paraId="4463B01F" w14:textId="77777777" w:rsidR="00CA04EA" w:rsidRPr="00FA4A0F" w:rsidRDefault="00CA04EA" w:rsidP="00CA04EA">
      <w:pPr>
        <w:autoSpaceDE w:val="0"/>
        <w:autoSpaceDN w:val="0"/>
        <w:adjustRightInd w:val="0"/>
        <w:jc w:val="center"/>
        <w:rPr>
          <w:rFonts w:asciiTheme="minorHAnsi" w:hAnsiTheme="minorHAnsi" w:cstheme="minorHAnsi"/>
        </w:rPr>
      </w:pPr>
    </w:p>
    <w:p w14:paraId="3F686895" w14:textId="77777777" w:rsidR="00CA04EA" w:rsidRPr="00FA4A0F" w:rsidRDefault="00CA04EA" w:rsidP="00CA04EA">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2380F55F" w14:textId="77777777" w:rsidR="00CA04EA" w:rsidRDefault="00CA04EA" w:rsidP="00CA04EA">
      <w:pPr>
        <w:autoSpaceDE w:val="0"/>
        <w:autoSpaceDN w:val="0"/>
        <w:adjustRightInd w:val="0"/>
        <w:jc w:val="center"/>
        <w:rPr>
          <w:rFonts w:ascii="Arial" w:hAnsi="Arial" w:cs="Arial"/>
          <w:sz w:val="18"/>
          <w:szCs w:val="18"/>
        </w:rPr>
      </w:pPr>
    </w:p>
    <w:p w14:paraId="2551FDCD" w14:textId="77777777" w:rsidR="00CA04EA" w:rsidRDefault="00CA04EA" w:rsidP="00CA04EA">
      <w:pPr>
        <w:autoSpaceDE w:val="0"/>
        <w:autoSpaceDN w:val="0"/>
        <w:adjustRightInd w:val="0"/>
        <w:rPr>
          <w:rFonts w:ascii="Arial" w:hAnsi="Arial" w:cs="Arial"/>
          <w:sz w:val="18"/>
          <w:szCs w:val="18"/>
        </w:rPr>
      </w:pPr>
    </w:p>
    <w:p w14:paraId="55827577" w14:textId="77777777" w:rsidR="00CA04EA" w:rsidRDefault="00CA04EA" w:rsidP="00CA04EA">
      <w:pPr>
        <w:autoSpaceDE w:val="0"/>
        <w:autoSpaceDN w:val="0"/>
        <w:adjustRightInd w:val="0"/>
        <w:rPr>
          <w:rFonts w:ascii="Arial" w:hAnsi="Arial" w:cs="Arial"/>
          <w:sz w:val="18"/>
          <w:szCs w:val="18"/>
        </w:rPr>
      </w:pPr>
    </w:p>
    <w:p w14:paraId="08E147D3" w14:textId="77777777" w:rsidR="00CA04EA" w:rsidRDefault="00CA04EA" w:rsidP="00CA04EA">
      <w:pPr>
        <w:autoSpaceDE w:val="0"/>
        <w:autoSpaceDN w:val="0"/>
        <w:adjustRightInd w:val="0"/>
        <w:rPr>
          <w:rFonts w:ascii="Arial" w:hAnsi="Arial" w:cs="Arial"/>
          <w:sz w:val="18"/>
          <w:szCs w:val="18"/>
        </w:rPr>
      </w:pPr>
    </w:p>
    <w:p w14:paraId="458D2B37" w14:textId="77777777" w:rsidR="00CA04EA" w:rsidRDefault="00CA04EA" w:rsidP="00CA04EA">
      <w:pPr>
        <w:autoSpaceDE w:val="0"/>
        <w:autoSpaceDN w:val="0"/>
        <w:adjustRightInd w:val="0"/>
        <w:rPr>
          <w:rFonts w:ascii="Arial" w:hAnsi="Arial" w:cs="Arial"/>
          <w:sz w:val="18"/>
          <w:szCs w:val="18"/>
        </w:rPr>
      </w:pPr>
    </w:p>
    <w:p w14:paraId="53BFB459" w14:textId="77777777" w:rsidR="00F372BA" w:rsidRDefault="00F372BA" w:rsidP="00CA04EA">
      <w:pPr>
        <w:autoSpaceDE w:val="0"/>
        <w:autoSpaceDN w:val="0"/>
        <w:adjustRightInd w:val="0"/>
        <w:rPr>
          <w:rFonts w:ascii="Arial" w:hAnsi="Arial" w:cs="Arial"/>
          <w:sz w:val="18"/>
          <w:szCs w:val="18"/>
        </w:rPr>
      </w:pPr>
    </w:p>
    <w:p w14:paraId="7C768C3A" w14:textId="77777777" w:rsidR="00F372BA" w:rsidRDefault="00F372BA" w:rsidP="00CA04EA">
      <w:pPr>
        <w:autoSpaceDE w:val="0"/>
        <w:autoSpaceDN w:val="0"/>
        <w:adjustRightInd w:val="0"/>
        <w:rPr>
          <w:rFonts w:ascii="Arial" w:hAnsi="Arial" w:cs="Arial"/>
          <w:sz w:val="18"/>
          <w:szCs w:val="18"/>
        </w:rPr>
      </w:pPr>
    </w:p>
    <w:p w14:paraId="6AEE7B5D" w14:textId="77777777" w:rsidR="00826752" w:rsidRDefault="00826752" w:rsidP="00CA04EA">
      <w:pPr>
        <w:autoSpaceDE w:val="0"/>
        <w:autoSpaceDN w:val="0"/>
        <w:adjustRightInd w:val="0"/>
        <w:rPr>
          <w:rFonts w:ascii="Arial" w:hAnsi="Arial" w:cs="Arial"/>
          <w:sz w:val="18"/>
          <w:szCs w:val="18"/>
        </w:rPr>
      </w:pPr>
    </w:p>
    <w:p w14:paraId="59FF8702" w14:textId="77777777" w:rsidR="00D808CC" w:rsidRDefault="00D808CC" w:rsidP="00CA04EA">
      <w:pPr>
        <w:autoSpaceDE w:val="0"/>
        <w:autoSpaceDN w:val="0"/>
        <w:adjustRightInd w:val="0"/>
        <w:rPr>
          <w:rFonts w:ascii="Arial" w:hAnsi="Arial" w:cs="Arial"/>
          <w:sz w:val="18"/>
          <w:szCs w:val="18"/>
        </w:rPr>
      </w:pPr>
    </w:p>
    <w:p w14:paraId="3AEB4B0B" w14:textId="77777777" w:rsidR="00CA04EA" w:rsidRDefault="00CA04EA" w:rsidP="00B37CE3">
      <w:pPr>
        <w:jc w:val="both"/>
        <w:rPr>
          <w:rFonts w:ascii="Calibri" w:hAnsi="Calibri" w:cs="Arial"/>
          <w:b/>
          <w:i/>
          <w:sz w:val="18"/>
        </w:rPr>
      </w:pPr>
    </w:p>
    <w:p w14:paraId="6FAAAD60" w14:textId="77777777" w:rsidR="003B3E89" w:rsidRPr="002522C8" w:rsidRDefault="003B3E89" w:rsidP="00780581">
      <w:pPr>
        <w:pBdr>
          <w:top w:val="single" w:sz="4" w:space="2" w:color="auto"/>
          <w:left w:val="single" w:sz="4" w:space="4" w:color="auto"/>
          <w:bottom w:val="single" w:sz="4" w:space="1" w:color="auto"/>
          <w:right w:val="single" w:sz="4" w:space="4" w:color="auto"/>
        </w:pBdr>
        <w:shd w:val="clear" w:color="auto" w:fill="75E5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01CA278D" w14:textId="77777777" w:rsidR="00293C69" w:rsidRPr="00710604" w:rsidRDefault="00293C69" w:rsidP="00293C69">
      <w:pPr>
        <w:tabs>
          <w:tab w:val="left" w:pos="3969"/>
          <w:tab w:val="left" w:pos="8080"/>
        </w:tabs>
        <w:ind w:right="1"/>
        <w:jc w:val="center"/>
        <w:outlineLvl w:val="0"/>
        <w:rPr>
          <w:rFonts w:ascii="Calibri" w:hAnsi="Calibri" w:cs="Arial"/>
          <w:b/>
          <w:sz w:val="18"/>
          <w:szCs w:val="18"/>
          <w:u w:val="single"/>
        </w:rPr>
      </w:pPr>
      <w:r w:rsidRPr="00710604">
        <w:rPr>
          <w:rFonts w:ascii="Calibri" w:hAnsi="Calibri" w:cs="Arial"/>
          <w:b/>
          <w:sz w:val="18"/>
          <w:szCs w:val="18"/>
          <w:u w:val="single"/>
        </w:rPr>
        <w:t xml:space="preserve">A </w:t>
      </w:r>
      <w:proofErr w:type="gramStart"/>
      <w:r w:rsidRPr="00710604">
        <w:rPr>
          <w:rFonts w:ascii="Calibri" w:hAnsi="Calibri" w:cs="Arial"/>
          <w:b/>
          <w:sz w:val="18"/>
          <w:szCs w:val="18"/>
          <w:u w:val="single"/>
        </w:rPr>
        <w:t>F  I</w:t>
      </w:r>
      <w:proofErr w:type="gramEnd"/>
      <w:r w:rsidRPr="00710604">
        <w:rPr>
          <w:rFonts w:ascii="Calibri" w:hAnsi="Calibri" w:cs="Arial"/>
          <w:b/>
          <w:sz w:val="18"/>
          <w:szCs w:val="18"/>
          <w:u w:val="single"/>
        </w:rPr>
        <w:t xml:space="preserve">  A  N  Z  A  D  O  R  A</w:t>
      </w:r>
    </w:p>
    <w:p w14:paraId="435C0073" w14:textId="77777777" w:rsidR="00293C69" w:rsidRPr="00710604" w:rsidRDefault="00293C69" w:rsidP="00293C69">
      <w:pPr>
        <w:tabs>
          <w:tab w:val="left" w:pos="3969"/>
          <w:tab w:val="left" w:pos="8080"/>
        </w:tabs>
        <w:ind w:right="1"/>
        <w:jc w:val="center"/>
        <w:rPr>
          <w:rFonts w:ascii="Calibri" w:hAnsi="Calibri" w:cs="Arial"/>
          <w:b/>
          <w:sz w:val="18"/>
          <w:szCs w:val="18"/>
          <w:u w:val="single"/>
        </w:rPr>
      </w:pPr>
      <w:r w:rsidRPr="00710604">
        <w:rPr>
          <w:rFonts w:ascii="Calibri" w:hAnsi="Calibri" w:cs="Arial"/>
          <w:b/>
          <w:sz w:val="18"/>
          <w:szCs w:val="18"/>
          <w:u w:val="single"/>
        </w:rPr>
        <w:t>GARANTÍA DE BUEN CUMPLIMIENTO DE CONTRATO</w:t>
      </w:r>
    </w:p>
    <w:p w14:paraId="3B8A0669" w14:textId="77777777" w:rsidR="00293C69" w:rsidRPr="00710604" w:rsidRDefault="00293C69" w:rsidP="00293C69">
      <w:pPr>
        <w:tabs>
          <w:tab w:val="left" w:pos="3969"/>
          <w:tab w:val="left" w:pos="8080"/>
        </w:tabs>
        <w:ind w:right="1"/>
        <w:jc w:val="center"/>
        <w:rPr>
          <w:rFonts w:ascii="Calibri" w:hAnsi="Calibri" w:cs="Arial"/>
          <w:b/>
          <w:sz w:val="18"/>
          <w:szCs w:val="18"/>
          <w:u w:val="single"/>
        </w:rPr>
      </w:pPr>
    </w:p>
    <w:p w14:paraId="3924B154" w14:textId="38EC40D9" w:rsidR="00293C69" w:rsidRPr="00710604" w:rsidRDefault="00293C69" w:rsidP="00293C69">
      <w:pPr>
        <w:pStyle w:val="NormalWeb"/>
        <w:spacing w:before="0" w:beforeAutospacing="0" w:after="0" w:afterAutospacing="0"/>
        <w:ind w:right="-5"/>
        <w:jc w:val="both"/>
        <w:rPr>
          <w:sz w:val="18"/>
          <w:szCs w:val="18"/>
          <w:lang w:val="es-MX" w:eastAsia="es-MX"/>
        </w:rPr>
      </w:pPr>
      <w:r w:rsidRPr="00710604">
        <w:rPr>
          <w:rFonts w:ascii="Calibri" w:hAnsi="Calibri"/>
          <w:b/>
          <w:sz w:val="18"/>
          <w:szCs w:val="18"/>
        </w:rPr>
        <w:t>GARANTÍA DE</w:t>
      </w:r>
      <w:r w:rsidRPr="00710604">
        <w:rPr>
          <w:rFonts w:ascii="Calibri" w:hAnsi="Calibri" w:cs="Tahoma"/>
          <w:b/>
          <w:bCs/>
          <w:sz w:val="18"/>
          <w:szCs w:val="18"/>
        </w:rPr>
        <w:t xml:space="preserve"> BUEN CUMPLIMIENTO.</w:t>
      </w:r>
      <w:r w:rsidR="00B72AE1">
        <w:rPr>
          <w:rFonts w:ascii="Calibri" w:hAnsi="Calibri" w:cs="Tahoma"/>
          <w:b/>
          <w:bCs/>
          <w:sz w:val="18"/>
          <w:szCs w:val="18"/>
        </w:rPr>
        <w:t xml:space="preserve"> </w:t>
      </w:r>
      <w:r w:rsidRPr="00710604">
        <w:rPr>
          <w:rFonts w:ascii="Calibri" w:hAnsi="Calibri" w:cs="Tahoma"/>
          <w:b/>
          <w:bCs/>
          <w:sz w:val="18"/>
          <w:szCs w:val="18"/>
        </w:rPr>
        <w:t xml:space="preserve">- </w:t>
      </w:r>
      <w:r w:rsidRPr="00710604">
        <w:rPr>
          <w:rFonts w:ascii="Calibri" w:hAnsi="Calibri" w:cs="Arial"/>
          <w:sz w:val="18"/>
          <w:szCs w:val="18"/>
        </w:rPr>
        <w:t xml:space="preserve">Para garantizar el cumplimiento de las obligaciones derivadas del presente contrato </w:t>
      </w:r>
      <w:r w:rsidRPr="00710604">
        <w:rPr>
          <w:rFonts w:ascii="Calibri" w:hAnsi="Calibri" w:cs="Arial"/>
          <w:b/>
          <w:sz w:val="18"/>
          <w:szCs w:val="18"/>
        </w:rPr>
        <w:t>“EL PROVEEDOR”</w:t>
      </w:r>
      <w:r w:rsidRPr="00710604">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4FB3AC6C" w14:textId="77777777" w:rsidR="00293C69" w:rsidRPr="00710604" w:rsidRDefault="00293C69" w:rsidP="00293C69">
      <w:pPr>
        <w:pStyle w:val="NormalWeb"/>
        <w:spacing w:before="0" w:beforeAutospacing="0" w:after="0" w:afterAutospacing="0"/>
        <w:ind w:right="-5"/>
        <w:jc w:val="both"/>
        <w:rPr>
          <w:sz w:val="18"/>
          <w:szCs w:val="18"/>
        </w:rPr>
      </w:pPr>
      <w:r w:rsidRPr="00710604">
        <w:rPr>
          <w:rFonts w:ascii="Calibri" w:hAnsi="Calibri" w:cs="Arial"/>
          <w:sz w:val="18"/>
          <w:szCs w:val="18"/>
        </w:rPr>
        <w:t> </w:t>
      </w:r>
    </w:p>
    <w:p w14:paraId="3AEA7AF5" w14:textId="77777777" w:rsidR="00293C69" w:rsidRPr="00710604" w:rsidRDefault="00293C69" w:rsidP="00293C69">
      <w:pPr>
        <w:pStyle w:val="NormalWeb"/>
        <w:spacing w:before="0" w:beforeAutospacing="0" w:after="0" w:afterAutospacing="0"/>
        <w:jc w:val="both"/>
        <w:rPr>
          <w:sz w:val="18"/>
          <w:szCs w:val="18"/>
        </w:rPr>
      </w:pPr>
      <w:r w:rsidRPr="00710604">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07BED08" w14:textId="77777777" w:rsidR="00293C69" w:rsidRPr="00710604" w:rsidRDefault="00293C69" w:rsidP="00293C69">
      <w:pPr>
        <w:pStyle w:val="NormalWeb"/>
        <w:spacing w:before="0" w:beforeAutospacing="0" w:after="0" w:afterAutospacing="0"/>
        <w:jc w:val="both"/>
        <w:rPr>
          <w:sz w:val="18"/>
          <w:szCs w:val="18"/>
        </w:rPr>
      </w:pPr>
      <w:r w:rsidRPr="00710604">
        <w:rPr>
          <w:rFonts w:ascii="Calibri" w:hAnsi="Calibri" w:cs="Tahoma"/>
          <w:sz w:val="18"/>
          <w:szCs w:val="18"/>
        </w:rPr>
        <w:t> </w:t>
      </w:r>
    </w:p>
    <w:p w14:paraId="3D41388E"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A23619A"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0A640566"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Ante la Secretaría de Finanzas y Tesorería General del Estado de Nuevo León, la presente fianza se otorga para garantizar por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8"/>
          <w:szCs w:val="18"/>
        </w:rPr>
        <w:t>____________</w:t>
      </w:r>
      <w:r w:rsidRPr="00710604">
        <w:rPr>
          <w:rFonts w:ascii="Calibri" w:hAnsi="Calibri" w:cs="Tahoma"/>
          <w:color w:val="000000"/>
          <w:sz w:val="18"/>
          <w:szCs w:val="18"/>
        </w:rPr>
        <w:t xml:space="preserve">, celebrado con </w:t>
      </w:r>
      <w:r w:rsidRPr="00710604">
        <w:rPr>
          <w:rFonts w:ascii="Calibri" w:hAnsi="Calibri" w:cs="Tahoma"/>
          <w:b/>
          <w:color w:val="000000"/>
          <w:sz w:val="18"/>
          <w:szCs w:val="18"/>
        </w:rPr>
        <w:t xml:space="preserve">“S.S.N.L.”; </w:t>
      </w:r>
      <w:r w:rsidR="0034024F">
        <w:rPr>
          <w:rFonts w:ascii="Calibri" w:hAnsi="Calibri" w:cs="Tahoma"/>
          <w:color w:val="000000"/>
          <w:sz w:val="18"/>
          <w:szCs w:val="18"/>
        </w:rPr>
        <w:t>relativo a la contratación</w:t>
      </w:r>
      <w:r w:rsidRPr="00710604">
        <w:rPr>
          <w:rFonts w:ascii="Calibri" w:hAnsi="Calibri" w:cs="Tahoma"/>
          <w:color w:val="000000"/>
          <w:sz w:val="18"/>
          <w:szCs w:val="18"/>
        </w:rPr>
        <w:t xml:space="preserve"> de </w:t>
      </w:r>
      <w:r>
        <w:rPr>
          <w:rFonts w:ascii="Calibri" w:hAnsi="Calibri" w:cs="Tahoma"/>
          <w:color w:val="000000"/>
          <w:sz w:val="18"/>
          <w:szCs w:val="18"/>
        </w:rPr>
        <w:t>____________</w:t>
      </w:r>
      <w:r w:rsidRPr="00710604">
        <w:rPr>
          <w:rFonts w:ascii="Calibri" w:hAnsi="Calibri" w:cs="Tahoma"/>
          <w:color w:val="000000"/>
          <w:sz w:val="18"/>
          <w:szCs w:val="18"/>
        </w:rPr>
        <w:t>, por un importe de (monto total del contrato incluyendo el I.V.A).</w:t>
      </w:r>
    </w:p>
    <w:p w14:paraId="3A2FD33A"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57C72240"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se otorga en los términos del presente contrato, para garantizar todas y cada una de las obligaciones derivadas de la </w:t>
      </w:r>
      <w:r>
        <w:rPr>
          <w:rFonts w:ascii="Calibri" w:hAnsi="Calibri" w:cs="Tahoma"/>
          <w:color w:val="000000"/>
          <w:sz w:val="18"/>
          <w:szCs w:val="18"/>
        </w:rPr>
        <w:t>___________</w:t>
      </w:r>
      <w:r w:rsidRPr="00710604">
        <w:rPr>
          <w:rFonts w:ascii="Calibri" w:hAnsi="Calibri" w:cs="Tahoma"/>
          <w:color w:val="000000"/>
          <w:sz w:val="18"/>
          <w:szCs w:val="18"/>
        </w:rPr>
        <w:t>.</w:t>
      </w:r>
    </w:p>
    <w:p w14:paraId="0D79C459"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136E4EAB"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la Fianza estará en vigor por un año, y en el caso de defectos y/o responsabilidades imputables a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9CCC2C7"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0F58F8CE"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esta fianza continuará vigente en el caso de que se otorgue prórroga a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el cumplimiento de las obligaciones que se afianzan, aun cuando haya sido solicitada y autorizada extemporáneamente. </w:t>
      </w:r>
    </w:p>
    <w:p w14:paraId="634DA644"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34F057B8"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sólo podrá ser cancelada mediante aviso por escrito de </w:t>
      </w:r>
      <w:r w:rsidRPr="00710604">
        <w:rPr>
          <w:rFonts w:ascii="Calibri" w:hAnsi="Calibri" w:cs="Tahoma"/>
          <w:b/>
          <w:color w:val="000000"/>
          <w:sz w:val="18"/>
          <w:szCs w:val="18"/>
        </w:rPr>
        <w:t>“S.S.N.L.”</w:t>
      </w:r>
      <w:r w:rsidRPr="00710604">
        <w:rPr>
          <w:rFonts w:ascii="Calibri" w:hAnsi="Calibri" w:cs="Tahoma"/>
          <w:color w:val="000000"/>
          <w:sz w:val="18"/>
          <w:szCs w:val="18"/>
        </w:rPr>
        <w:t>.</w:t>
      </w:r>
    </w:p>
    <w:p w14:paraId="0361FF98"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61972436"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7E551C15"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2223441F" w14:textId="77777777" w:rsidR="00293C69" w:rsidRPr="00710604" w:rsidRDefault="00293C69" w:rsidP="00BC5588">
      <w:pPr>
        <w:pStyle w:val="NormalWeb"/>
        <w:numPr>
          <w:ilvl w:val="0"/>
          <w:numId w:val="31"/>
        </w:numPr>
        <w:spacing w:before="0" w:beforeAutospacing="0" w:after="0" w:afterAutospacing="0"/>
        <w:jc w:val="both"/>
        <w:rPr>
          <w:color w:val="000000"/>
          <w:sz w:val="18"/>
          <w:szCs w:val="18"/>
        </w:rPr>
      </w:pPr>
      <w:r w:rsidRPr="00710604">
        <w:rPr>
          <w:rFonts w:ascii="Calibri" w:hAnsi="Calibri" w:cs="Tahoma"/>
          <w:color w:val="000000"/>
          <w:sz w:val="18"/>
          <w:szCs w:val="18"/>
        </w:rPr>
        <w:t xml:space="preserve">Que </w:t>
      </w:r>
      <w:r w:rsidRPr="00710604">
        <w:rPr>
          <w:rFonts w:ascii="Calibri" w:hAnsi="Calibri" w:cs="Tahoma"/>
          <w:b/>
          <w:color w:val="000000"/>
          <w:sz w:val="18"/>
          <w:szCs w:val="18"/>
        </w:rPr>
        <w:t xml:space="preserve">“S.S.N.L.”, </w:t>
      </w:r>
      <w:r w:rsidRPr="00710604">
        <w:rPr>
          <w:rFonts w:ascii="Calibri" w:hAnsi="Calibri" w:cs="Tahoma"/>
          <w:color w:val="000000"/>
          <w:sz w:val="18"/>
          <w:szCs w:val="18"/>
        </w:rPr>
        <w:t xml:space="preserve">cuenta con un término de un año contado a partir del incumplimiento de </w:t>
      </w:r>
      <w:r w:rsidRPr="00710604">
        <w:rPr>
          <w:rFonts w:ascii="Calibri" w:hAnsi="Calibri" w:cs="Tahoma"/>
          <w:b/>
          <w:color w:val="000000"/>
          <w:sz w:val="18"/>
          <w:szCs w:val="18"/>
        </w:rPr>
        <w:t xml:space="preserve">“EL PROVEEDOR”, </w:t>
      </w:r>
      <w:r w:rsidRPr="00710604">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DF921B8" w14:textId="77777777" w:rsidR="00293C69" w:rsidRPr="00710604" w:rsidRDefault="00293C69" w:rsidP="0034024F">
      <w:pPr>
        <w:pStyle w:val="NormalWeb"/>
        <w:spacing w:before="0" w:beforeAutospacing="0" w:after="0" w:afterAutospacing="0"/>
        <w:ind w:left="720" w:firstLine="45"/>
        <w:jc w:val="both"/>
        <w:rPr>
          <w:color w:val="000000"/>
          <w:sz w:val="18"/>
          <w:szCs w:val="18"/>
        </w:rPr>
      </w:pPr>
    </w:p>
    <w:p w14:paraId="198F5C20" w14:textId="77777777" w:rsidR="00293C69" w:rsidRPr="00710604" w:rsidRDefault="00293C69" w:rsidP="0034024F">
      <w:pPr>
        <w:pStyle w:val="NormalWeb"/>
        <w:spacing w:before="0" w:beforeAutospacing="0" w:after="0" w:afterAutospacing="0"/>
        <w:jc w:val="both"/>
        <w:rPr>
          <w:color w:val="000000"/>
          <w:sz w:val="18"/>
          <w:szCs w:val="18"/>
        </w:rPr>
      </w:pPr>
      <w:r w:rsidRPr="00710604">
        <w:rPr>
          <w:rFonts w:ascii="Calibri" w:hAnsi="Calibri" w:cs="Tahoma"/>
          <w:color w:val="000000"/>
          <w:sz w:val="18"/>
          <w:szCs w:val="18"/>
        </w:rPr>
        <w:t xml:space="preserve">Una vez cumplidas las obligaciones de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a satisfacción de </w:t>
      </w:r>
      <w:r w:rsidRPr="00710604">
        <w:rPr>
          <w:rFonts w:ascii="Calibri" w:hAnsi="Calibri" w:cs="Tahoma"/>
          <w:b/>
          <w:color w:val="000000"/>
          <w:sz w:val="18"/>
          <w:szCs w:val="18"/>
        </w:rPr>
        <w:t>“S.S.N.L.”</w:t>
      </w:r>
      <w:r w:rsidRPr="00710604">
        <w:rPr>
          <w:rFonts w:ascii="Calibri" w:hAnsi="Calibri" w:cs="Tahoma"/>
          <w:color w:val="000000"/>
          <w:sz w:val="18"/>
          <w:szCs w:val="18"/>
        </w:rPr>
        <w:t xml:space="preserve">, este último procederá a extender la constancia de cumplimiento de las obligaciones contractuales para que </w:t>
      </w:r>
      <w:r w:rsidRPr="00710604">
        <w:rPr>
          <w:rFonts w:ascii="Calibri" w:hAnsi="Calibri" w:cs="Tahoma"/>
          <w:b/>
          <w:color w:val="000000"/>
          <w:sz w:val="18"/>
          <w:szCs w:val="18"/>
        </w:rPr>
        <w:t>“EL PROVEEDOR”</w:t>
      </w:r>
      <w:r w:rsidRPr="00710604">
        <w:rPr>
          <w:rFonts w:ascii="Calibri" w:hAnsi="Calibri" w:cs="Tahoma"/>
          <w:color w:val="000000"/>
          <w:sz w:val="18"/>
          <w:szCs w:val="18"/>
        </w:rPr>
        <w:t xml:space="preserve"> de inicio a los trámites para la cancelación de la garantía de cumplimiento prevista en esta cláusula.</w:t>
      </w:r>
    </w:p>
    <w:p w14:paraId="2BCDE7A8" w14:textId="2B762C5C" w:rsidR="00293C69" w:rsidRDefault="00293C69" w:rsidP="00293C69">
      <w:pPr>
        <w:tabs>
          <w:tab w:val="left" w:pos="8080"/>
        </w:tabs>
        <w:spacing w:line="360" w:lineRule="auto"/>
        <w:jc w:val="both"/>
        <w:rPr>
          <w:rFonts w:ascii="Calibri" w:hAnsi="Calibri" w:cs="Arial"/>
          <w:lang w:val="es-ES"/>
        </w:rPr>
      </w:pPr>
    </w:p>
    <w:p w14:paraId="6F909C90" w14:textId="77777777" w:rsidR="003F06AF" w:rsidRPr="00710604" w:rsidRDefault="003F06AF" w:rsidP="00293C69">
      <w:pPr>
        <w:tabs>
          <w:tab w:val="left" w:pos="8080"/>
        </w:tabs>
        <w:spacing w:line="360" w:lineRule="auto"/>
        <w:jc w:val="both"/>
        <w:rPr>
          <w:rFonts w:ascii="Calibri" w:hAnsi="Calibri" w:cs="Arial"/>
          <w:lang w:val="es-ES"/>
        </w:rPr>
      </w:pPr>
    </w:p>
    <w:p w14:paraId="153CDC12" w14:textId="77777777" w:rsidR="00BA09CD" w:rsidRPr="00174D9C" w:rsidRDefault="00CA04EA"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Calibri" w:hAnsi="Calibri" w:cs="Calibri"/>
          <w:b/>
          <w:bCs/>
          <w:sz w:val="20"/>
          <w:szCs w:val="20"/>
        </w:rPr>
      </w:pPr>
      <w:r>
        <w:rPr>
          <w:rFonts w:ascii="Calibri" w:hAnsi="Calibri" w:cs="Calibri"/>
          <w:b/>
          <w:bCs/>
          <w:sz w:val="20"/>
          <w:szCs w:val="20"/>
        </w:rPr>
        <w:lastRenderedPageBreak/>
        <w:t>ANEXO 11</w:t>
      </w:r>
    </w:p>
    <w:p w14:paraId="5AD34F51" w14:textId="77777777" w:rsidR="00BA09CD" w:rsidRPr="00174D9C" w:rsidRDefault="00BA09CD" w:rsidP="00BA09C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7796B9C7" w14:textId="77777777" w:rsidR="00BA09CD" w:rsidRPr="00174D9C" w:rsidRDefault="00BA09CD" w:rsidP="00BA09CD">
      <w:pPr>
        <w:pStyle w:val="Default"/>
        <w:rPr>
          <w:rFonts w:ascii="Calibri" w:hAnsi="Calibri" w:cs="Calibri"/>
          <w:b/>
          <w:bCs/>
          <w:sz w:val="20"/>
          <w:szCs w:val="20"/>
        </w:rPr>
      </w:pPr>
    </w:p>
    <w:p w14:paraId="6C6201F3" w14:textId="77777777" w:rsidR="00BA09CD" w:rsidRPr="00174D9C" w:rsidRDefault="00BA09CD" w:rsidP="00BA09CD">
      <w:pPr>
        <w:pStyle w:val="Default"/>
        <w:rPr>
          <w:rFonts w:ascii="Calibri" w:hAnsi="Calibri" w:cs="Calibri"/>
          <w:b/>
          <w:bCs/>
          <w:sz w:val="20"/>
          <w:szCs w:val="20"/>
        </w:rPr>
      </w:pPr>
    </w:p>
    <w:p w14:paraId="06F1AE75" w14:textId="77777777" w:rsidR="00BA09CD" w:rsidRPr="00174D9C" w:rsidRDefault="00BA09CD" w:rsidP="00BA09CD">
      <w:pPr>
        <w:pStyle w:val="Default"/>
        <w:rPr>
          <w:rFonts w:ascii="Calibri" w:hAnsi="Calibri" w:cs="Calibri"/>
          <w:b/>
          <w:bCs/>
          <w:sz w:val="20"/>
          <w:szCs w:val="20"/>
        </w:rPr>
      </w:pPr>
    </w:p>
    <w:p w14:paraId="00BE76A1" w14:textId="77777777" w:rsidR="00BA09CD" w:rsidRPr="00174D9C" w:rsidRDefault="0034024F" w:rsidP="00BA09CD">
      <w:pPr>
        <w:pStyle w:val="Default"/>
        <w:rPr>
          <w:rFonts w:ascii="Calibri" w:hAnsi="Calibri" w:cs="Calibri"/>
          <w:b/>
          <w:bCs/>
          <w:sz w:val="20"/>
          <w:szCs w:val="20"/>
        </w:rPr>
      </w:pPr>
      <w:r>
        <w:rPr>
          <w:rFonts w:asciiTheme="minorHAnsi" w:hAnsiTheme="minorHAnsi" w:cs="Arial"/>
          <w:b/>
          <w:sz w:val="20"/>
          <w:szCs w:val="20"/>
        </w:rPr>
        <w:t>LIC. VICENTE ARTURO LÓPEZ LIMÓN</w:t>
      </w:r>
    </w:p>
    <w:p w14:paraId="25D9B3D7"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DIRECTOR ADMINISTRATIVO</w:t>
      </w:r>
    </w:p>
    <w:p w14:paraId="2BD4FF2C" w14:textId="77777777" w:rsidR="00BA09CD" w:rsidRPr="00174D9C" w:rsidRDefault="00BA09CD" w:rsidP="00BA09CD">
      <w:pPr>
        <w:pStyle w:val="Default"/>
        <w:rPr>
          <w:rFonts w:ascii="Calibri" w:hAnsi="Calibri" w:cs="Calibri"/>
          <w:b/>
          <w:bCs/>
          <w:sz w:val="20"/>
          <w:szCs w:val="20"/>
        </w:rPr>
      </w:pPr>
      <w:r w:rsidRPr="00174D9C">
        <w:rPr>
          <w:rFonts w:ascii="Calibri" w:hAnsi="Calibri" w:cs="Calibri"/>
          <w:b/>
          <w:bCs/>
          <w:sz w:val="20"/>
          <w:szCs w:val="20"/>
        </w:rPr>
        <w:t>PRESENTE.</w:t>
      </w:r>
    </w:p>
    <w:p w14:paraId="254E0594" w14:textId="77777777" w:rsidR="00BA09CD" w:rsidRPr="00174D9C" w:rsidRDefault="00BA09CD" w:rsidP="00BA09CD">
      <w:pPr>
        <w:pStyle w:val="Default"/>
        <w:rPr>
          <w:rFonts w:ascii="Calibri" w:hAnsi="Calibri" w:cs="Calibri"/>
          <w:sz w:val="20"/>
          <w:szCs w:val="20"/>
        </w:rPr>
      </w:pPr>
    </w:p>
    <w:p w14:paraId="3D38BEA4" w14:textId="77777777" w:rsidR="00BA09CD" w:rsidRPr="00174D9C" w:rsidRDefault="00BA09CD" w:rsidP="00BA09C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4F680CB" w14:textId="77777777" w:rsidR="00BA09CD" w:rsidRPr="00174D9C" w:rsidRDefault="00BA09CD" w:rsidP="00BA09CD">
      <w:pPr>
        <w:pStyle w:val="Default"/>
        <w:rPr>
          <w:rFonts w:ascii="Calibri" w:hAnsi="Calibri" w:cs="Calibri"/>
          <w:sz w:val="20"/>
          <w:szCs w:val="20"/>
        </w:rPr>
      </w:pPr>
    </w:p>
    <w:p w14:paraId="3FB7BA6C" w14:textId="77777777" w:rsidR="00BA09CD" w:rsidRPr="00174D9C" w:rsidRDefault="00BA09CD" w:rsidP="00BA09CD">
      <w:pPr>
        <w:pStyle w:val="Default"/>
        <w:rPr>
          <w:rFonts w:ascii="Calibri" w:hAnsi="Calibri" w:cs="Calibri"/>
          <w:sz w:val="20"/>
          <w:szCs w:val="20"/>
        </w:rPr>
      </w:pPr>
    </w:p>
    <w:p w14:paraId="06779070" w14:textId="5D8472D9" w:rsidR="00BA09CD" w:rsidRPr="00174D9C" w:rsidRDefault="00BA09CD" w:rsidP="00BA09CD">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B72AE1">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572D88">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2A255E">
        <w:rPr>
          <w:rFonts w:ascii="Calibri" w:hAnsi="Calibri" w:cs="Calibri"/>
          <w:b/>
          <w:bCs/>
          <w:sz w:val="20"/>
          <w:szCs w:val="20"/>
        </w:rPr>
        <w:t>LP-919044992-N47-2024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33ECCBF1" w14:textId="77777777" w:rsidR="00BA09CD" w:rsidRPr="00174D9C" w:rsidRDefault="00BA09CD" w:rsidP="00BA09CD">
      <w:pPr>
        <w:pStyle w:val="Default"/>
        <w:spacing w:line="360" w:lineRule="auto"/>
        <w:jc w:val="both"/>
        <w:rPr>
          <w:rFonts w:ascii="Calibri" w:hAnsi="Calibri" w:cs="Calibri"/>
          <w:sz w:val="20"/>
          <w:szCs w:val="20"/>
        </w:rPr>
      </w:pPr>
    </w:p>
    <w:p w14:paraId="1E589952" w14:textId="77777777" w:rsidR="00BA09CD" w:rsidRPr="00174D9C" w:rsidRDefault="00BA09CD" w:rsidP="00BC55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47FE9E2E"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0E0717D1" w14:textId="77777777" w:rsidR="00BA09CD" w:rsidRPr="00174D9C" w:rsidRDefault="00BA09CD" w:rsidP="00BC55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41295CE1" w14:textId="77777777" w:rsidR="00BA09CD" w:rsidRPr="00174D9C" w:rsidRDefault="00BA09CD" w:rsidP="00BA09CD">
      <w:pPr>
        <w:pStyle w:val="Default"/>
        <w:spacing w:line="360" w:lineRule="auto"/>
        <w:ind w:left="993" w:right="709"/>
        <w:jc w:val="both"/>
        <w:rPr>
          <w:rFonts w:ascii="Calibri" w:hAnsi="Calibri" w:cs="Calibri"/>
          <w:sz w:val="20"/>
          <w:szCs w:val="20"/>
        </w:rPr>
      </w:pPr>
    </w:p>
    <w:p w14:paraId="6ADD072A" w14:textId="77777777" w:rsidR="00BA09CD" w:rsidRPr="00174D9C" w:rsidRDefault="00BA09CD" w:rsidP="00BC5588">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3C68D7E2" w14:textId="77777777" w:rsidR="00BA09CD" w:rsidRPr="00174D9C" w:rsidRDefault="00BA09CD" w:rsidP="00BA09CD">
      <w:pPr>
        <w:pStyle w:val="Default"/>
        <w:jc w:val="both"/>
        <w:rPr>
          <w:rFonts w:ascii="Calibri" w:hAnsi="Calibri" w:cs="Calibri"/>
          <w:b/>
          <w:bCs/>
          <w:sz w:val="20"/>
          <w:szCs w:val="20"/>
        </w:rPr>
      </w:pPr>
    </w:p>
    <w:p w14:paraId="1D2EDC3C" w14:textId="77777777" w:rsidR="00BA09CD" w:rsidRPr="00174D9C" w:rsidRDefault="00BA09CD" w:rsidP="00BA09C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29C3A930" w14:textId="77777777" w:rsidR="00BA09CD" w:rsidRPr="00174D9C" w:rsidRDefault="00BA09CD" w:rsidP="00BA09CD">
      <w:pPr>
        <w:autoSpaceDE w:val="0"/>
        <w:autoSpaceDN w:val="0"/>
        <w:adjustRightInd w:val="0"/>
        <w:jc w:val="center"/>
        <w:rPr>
          <w:rFonts w:ascii="Calibri" w:hAnsi="Calibri" w:cs="Calibri"/>
          <w:b/>
          <w:szCs w:val="22"/>
        </w:rPr>
      </w:pPr>
    </w:p>
    <w:p w14:paraId="523E638A" w14:textId="77777777" w:rsidR="00BA09CD" w:rsidRPr="00174D9C" w:rsidRDefault="00BA09CD" w:rsidP="00BA09CD">
      <w:pPr>
        <w:autoSpaceDE w:val="0"/>
        <w:autoSpaceDN w:val="0"/>
        <w:adjustRightInd w:val="0"/>
        <w:jc w:val="center"/>
        <w:rPr>
          <w:rFonts w:ascii="Calibri" w:hAnsi="Calibri" w:cs="Calibri"/>
          <w:b/>
          <w:szCs w:val="22"/>
        </w:rPr>
      </w:pPr>
    </w:p>
    <w:p w14:paraId="3E7D7B73" w14:textId="77777777" w:rsidR="00BA09CD" w:rsidRPr="00174D9C" w:rsidRDefault="00BA09CD" w:rsidP="00BA09C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6EF5CE34" w14:textId="77777777" w:rsidR="00BA09CD" w:rsidRPr="00174D9C" w:rsidRDefault="00BA09CD" w:rsidP="00BA09C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6F4A284" w14:textId="77777777" w:rsidR="00BA09CD" w:rsidRDefault="00BA09CD" w:rsidP="00BA09CD">
      <w:pPr>
        <w:rPr>
          <w:rFonts w:ascii="Calibri" w:hAnsi="Calibri"/>
          <w:lang w:val="es-MX"/>
        </w:rPr>
      </w:pPr>
    </w:p>
    <w:p w14:paraId="520B8515" w14:textId="77777777" w:rsidR="00D808CC" w:rsidRDefault="00D808CC" w:rsidP="00BA09CD">
      <w:pPr>
        <w:rPr>
          <w:rFonts w:ascii="Calibri" w:hAnsi="Calibri"/>
          <w:lang w:val="es-MX"/>
        </w:rPr>
      </w:pPr>
    </w:p>
    <w:p w14:paraId="745B53C3" w14:textId="77777777" w:rsidR="008D1F81" w:rsidRDefault="008D1F81" w:rsidP="00BA09CD">
      <w:pPr>
        <w:rPr>
          <w:rFonts w:ascii="Calibri" w:hAnsi="Calibri"/>
          <w:lang w:val="es-MX"/>
        </w:rPr>
      </w:pPr>
    </w:p>
    <w:p w14:paraId="15A54134" w14:textId="77777777" w:rsidR="00642625" w:rsidRDefault="00642625" w:rsidP="00BA09CD">
      <w:pPr>
        <w:rPr>
          <w:rFonts w:ascii="Calibri" w:hAnsi="Calibri"/>
          <w:lang w:val="es-MX"/>
        </w:rPr>
      </w:pPr>
    </w:p>
    <w:p w14:paraId="7C9024B6" w14:textId="77777777" w:rsidR="00642625" w:rsidRDefault="00642625" w:rsidP="00BA09CD">
      <w:pPr>
        <w:rPr>
          <w:rFonts w:ascii="Calibri" w:hAnsi="Calibri"/>
          <w:lang w:val="es-MX"/>
        </w:rPr>
      </w:pPr>
    </w:p>
    <w:p w14:paraId="574B5E2F" w14:textId="77777777" w:rsidR="00BA09CD" w:rsidRPr="00174D9C" w:rsidRDefault="00CA04EA" w:rsidP="0078058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1690C57" w14:textId="77777777" w:rsidR="00BA09CD" w:rsidRPr="00174D9C" w:rsidRDefault="00BA09CD" w:rsidP="00BA09CD">
      <w:pPr>
        <w:pStyle w:val="Default"/>
        <w:jc w:val="both"/>
        <w:rPr>
          <w:rFonts w:ascii="Calibri" w:hAnsi="Calibri" w:cs="Calibri"/>
          <w:b/>
          <w:bCs/>
          <w:sz w:val="22"/>
          <w:szCs w:val="23"/>
        </w:rPr>
      </w:pPr>
    </w:p>
    <w:p w14:paraId="360B2239" w14:textId="77777777" w:rsidR="00BA09CD" w:rsidRPr="00174D9C" w:rsidRDefault="00BA09CD" w:rsidP="00BA09C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642CBC86" w14:textId="77777777" w:rsidR="00BA09CD" w:rsidRPr="00174D9C" w:rsidRDefault="00BA09CD" w:rsidP="00BA09CD">
      <w:pPr>
        <w:pStyle w:val="Default"/>
        <w:rPr>
          <w:rFonts w:ascii="Calibri" w:hAnsi="Calibri" w:cs="Calibri"/>
          <w:i/>
          <w:iCs/>
          <w:sz w:val="20"/>
          <w:szCs w:val="22"/>
        </w:rPr>
      </w:pPr>
    </w:p>
    <w:p w14:paraId="2349417D" w14:textId="77777777" w:rsidR="00BA09CD" w:rsidRPr="00174D9C" w:rsidRDefault="00BA09CD" w:rsidP="00BA09C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4C6225F6" w14:textId="77777777" w:rsidR="00BA09CD" w:rsidRPr="00174D9C" w:rsidRDefault="00BA09CD" w:rsidP="00BA09CD">
      <w:pPr>
        <w:pStyle w:val="Default"/>
        <w:rPr>
          <w:rFonts w:ascii="Calibri" w:hAnsi="Calibri" w:cs="Calibri"/>
          <w:sz w:val="20"/>
          <w:szCs w:val="22"/>
        </w:rPr>
      </w:pPr>
    </w:p>
    <w:p w14:paraId="6C572821" w14:textId="77777777" w:rsidR="00BA09CD" w:rsidRPr="00174D9C" w:rsidRDefault="00BA09CD" w:rsidP="00BA09C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6AB6B0E"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5936D5AC"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27AFFC4E" w14:textId="77777777" w:rsidR="00BA09CD" w:rsidRPr="00174D9C" w:rsidRDefault="00BA09CD" w:rsidP="00BA09CD">
      <w:pPr>
        <w:spacing w:line="216" w:lineRule="exact"/>
        <w:ind w:firstLine="288"/>
        <w:jc w:val="both"/>
        <w:rPr>
          <w:rFonts w:ascii="Calibri" w:hAnsi="Calibri" w:cs="Calibri"/>
          <w:sz w:val="14"/>
          <w:szCs w:val="16"/>
          <w:lang w:val="es-MX"/>
        </w:rPr>
      </w:pPr>
    </w:p>
    <w:p w14:paraId="256F077E" w14:textId="77777777" w:rsidR="00BA09CD" w:rsidRPr="00174D9C" w:rsidRDefault="00BA09CD" w:rsidP="00BA09C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F7F275E" w14:textId="77777777" w:rsidR="00BA09CD" w:rsidRPr="00174D9C" w:rsidRDefault="00BA09CD" w:rsidP="00BA09CD">
      <w:pPr>
        <w:spacing w:line="216" w:lineRule="exact"/>
        <w:ind w:firstLine="288"/>
        <w:jc w:val="both"/>
        <w:rPr>
          <w:rFonts w:ascii="Calibri" w:hAnsi="Calibri" w:cs="Calibri"/>
          <w:sz w:val="14"/>
          <w:szCs w:val="16"/>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BA09CD" w:rsidRPr="00EF115D" w14:paraId="37556ABD" w14:textId="77777777" w:rsidTr="00780581">
        <w:trPr>
          <w:trHeight w:val="96"/>
          <w:jc w:val="center"/>
        </w:trPr>
        <w:tc>
          <w:tcPr>
            <w:tcW w:w="9639" w:type="dxa"/>
            <w:gridSpan w:val="5"/>
            <w:shd w:val="clear" w:color="auto" w:fill="75E5FF"/>
          </w:tcPr>
          <w:p w14:paraId="3C161CA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BA09CD" w:rsidRPr="00EF115D" w14:paraId="75724CAB" w14:textId="77777777" w:rsidTr="00780581">
        <w:trPr>
          <w:jc w:val="center"/>
        </w:trPr>
        <w:tc>
          <w:tcPr>
            <w:tcW w:w="1687" w:type="dxa"/>
            <w:shd w:val="clear" w:color="auto" w:fill="75E5FF"/>
          </w:tcPr>
          <w:p w14:paraId="62ECA01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TAMAÑO</w:t>
            </w:r>
          </w:p>
          <w:p w14:paraId="2AC74F0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5E5FF"/>
          </w:tcPr>
          <w:p w14:paraId="3B2EA45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SECTOR</w:t>
            </w:r>
          </w:p>
          <w:p w14:paraId="07647D2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5E5FF"/>
          </w:tcPr>
          <w:p w14:paraId="3522BE5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5E5FF"/>
          </w:tcPr>
          <w:p w14:paraId="10ED5379"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5E5FF"/>
          </w:tcPr>
          <w:p w14:paraId="7BA7F51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BA09CD" w:rsidRPr="00EF115D" w14:paraId="7B4B9C32" w14:textId="77777777" w:rsidTr="00780581">
        <w:trPr>
          <w:jc w:val="center"/>
        </w:trPr>
        <w:tc>
          <w:tcPr>
            <w:tcW w:w="1687" w:type="dxa"/>
            <w:shd w:val="clear" w:color="auto" w:fill="75E5FF"/>
          </w:tcPr>
          <w:p w14:paraId="3CF429BE"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DF22DF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4EDA7C0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2ED4F8F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3B605FE5"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4.6</w:t>
            </w:r>
          </w:p>
        </w:tc>
      </w:tr>
      <w:tr w:rsidR="00BA09CD" w:rsidRPr="00EF115D" w14:paraId="5BDFC8C5" w14:textId="77777777" w:rsidTr="00780581">
        <w:trPr>
          <w:jc w:val="center"/>
        </w:trPr>
        <w:tc>
          <w:tcPr>
            <w:tcW w:w="1687" w:type="dxa"/>
            <w:vMerge w:val="restart"/>
            <w:shd w:val="clear" w:color="auto" w:fill="75E5FF"/>
          </w:tcPr>
          <w:p w14:paraId="1EB4195C" w14:textId="77777777" w:rsidR="00BA09CD" w:rsidRPr="00174D9C" w:rsidRDefault="00BA09CD" w:rsidP="003632F9">
            <w:pPr>
              <w:jc w:val="center"/>
              <w:rPr>
                <w:rFonts w:ascii="Calibri" w:hAnsi="Calibri" w:cs="Calibri"/>
                <w:sz w:val="2"/>
                <w:szCs w:val="4"/>
                <w:lang w:val="es-MX"/>
              </w:rPr>
            </w:pPr>
          </w:p>
          <w:p w14:paraId="7E3DA72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1E43518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79A6190"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89D7E6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D07B60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93</w:t>
            </w:r>
          </w:p>
        </w:tc>
      </w:tr>
      <w:tr w:rsidR="00BA09CD" w:rsidRPr="00EF115D" w14:paraId="5A876AA6" w14:textId="77777777" w:rsidTr="00780581">
        <w:trPr>
          <w:jc w:val="center"/>
        </w:trPr>
        <w:tc>
          <w:tcPr>
            <w:tcW w:w="1687" w:type="dxa"/>
            <w:vMerge/>
            <w:shd w:val="clear" w:color="auto" w:fill="75E5FF"/>
          </w:tcPr>
          <w:p w14:paraId="33260250" w14:textId="77777777" w:rsidR="00BA09CD" w:rsidRPr="00174D9C" w:rsidRDefault="00BA09CD" w:rsidP="003632F9">
            <w:pPr>
              <w:jc w:val="center"/>
              <w:rPr>
                <w:rFonts w:ascii="Calibri" w:hAnsi="Calibri" w:cs="Calibri"/>
                <w:sz w:val="14"/>
                <w:szCs w:val="16"/>
                <w:lang w:val="es-MX"/>
              </w:rPr>
            </w:pPr>
          </w:p>
        </w:tc>
        <w:tc>
          <w:tcPr>
            <w:tcW w:w="1795" w:type="dxa"/>
          </w:tcPr>
          <w:p w14:paraId="54337B3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560C04F7"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262752D8"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DA1FD8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95</w:t>
            </w:r>
          </w:p>
        </w:tc>
      </w:tr>
      <w:tr w:rsidR="00BA09CD" w:rsidRPr="00EF115D" w14:paraId="3C4A3ED3" w14:textId="77777777" w:rsidTr="00780581">
        <w:trPr>
          <w:jc w:val="center"/>
        </w:trPr>
        <w:tc>
          <w:tcPr>
            <w:tcW w:w="1687" w:type="dxa"/>
            <w:vMerge w:val="restart"/>
            <w:shd w:val="clear" w:color="auto" w:fill="75E5FF"/>
          </w:tcPr>
          <w:p w14:paraId="181336E7" w14:textId="77777777" w:rsidR="00BA09CD" w:rsidRPr="00174D9C" w:rsidRDefault="00BA09CD" w:rsidP="003632F9">
            <w:pPr>
              <w:jc w:val="center"/>
              <w:rPr>
                <w:rFonts w:ascii="Calibri" w:hAnsi="Calibri" w:cs="Calibri"/>
                <w:sz w:val="8"/>
                <w:szCs w:val="10"/>
                <w:lang w:val="es-MX"/>
              </w:rPr>
            </w:pPr>
          </w:p>
          <w:p w14:paraId="342DF22B" w14:textId="77777777" w:rsidR="00BA09CD" w:rsidRPr="00174D9C" w:rsidRDefault="00BA09CD" w:rsidP="003632F9">
            <w:pPr>
              <w:jc w:val="center"/>
              <w:rPr>
                <w:rFonts w:ascii="Calibri" w:hAnsi="Calibri" w:cs="Calibri"/>
                <w:sz w:val="8"/>
                <w:szCs w:val="10"/>
                <w:lang w:val="es-MX"/>
              </w:rPr>
            </w:pPr>
          </w:p>
          <w:p w14:paraId="61B0229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3D2B6221"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44606813"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418583CF"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3A1E6D0C"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235</w:t>
            </w:r>
          </w:p>
        </w:tc>
      </w:tr>
      <w:tr w:rsidR="00BA09CD" w:rsidRPr="00EF115D" w14:paraId="62CD2D37" w14:textId="77777777" w:rsidTr="00780581">
        <w:trPr>
          <w:jc w:val="center"/>
        </w:trPr>
        <w:tc>
          <w:tcPr>
            <w:tcW w:w="1687" w:type="dxa"/>
            <w:vMerge/>
            <w:shd w:val="clear" w:color="auto" w:fill="75E5FF"/>
          </w:tcPr>
          <w:p w14:paraId="0758F9D9" w14:textId="77777777" w:rsidR="00BA09CD" w:rsidRPr="00174D9C" w:rsidRDefault="00BA09CD" w:rsidP="003632F9">
            <w:pPr>
              <w:jc w:val="center"/>
              <w:rPr>
                <w:rFonts w:ascii="Calibri" w:hAnsi="Calibri" w:cs="Calibri"/>
                <w:sz w:val="14"/>
                <w:szCs w:val="16"/>
                <w:lang w:val="es-MX"/>
              </w:rPr>
            </w:pPr>
          </w:p>
        </w:tc>
        <w:tc>
          <w:tcPr>
            <w:tcW w:w="1795" w:type="dxa"/>
          </w:tcPr>
          <w:p w14:paraId="7B75C17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6F8BBE94"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F1B3790" w14:textId="77777777" w:rsidR="00BA09CD" w:rsidRPr="00174D9C" w:rsidRDefault="00BA09CD" w:rsidP="003632F9">
            <w:pPr>
              <w:jc w:val="center"/>
              <w:rPr>
                <w:rFonts w:ascii="Calibri" w:hAnsi="Calibri" w:cs="Calibri"/>
                <w:sz w:val="14"/>
                <w:szCs w:val="16"/>
                <w:lang w:val="es-MX"/>
              </w:rPr>
            </w:pPr>
          </w:p>
        </w:tc>
        <w:tc>
          <w:tcPr>
            <w:tcW w:w="1701" w:type="dxa"/>
            <w:vMerge/>
          </w:tcPr>
          <w:p w14:paraId="322F7CA2" w14:textId="77777777" w:rsidR="00BA09CD" w:rsidRPr="00174D9C" w:rsidRDefault="00BA09CD" w:rsidP="003632F9">
            <w:pPr>
              <w:jc w:val="center"/>
              <w:rPr>
                <w:rFonts w:ascii="Calibri" w:hAnsi="Calibri" w:cs="Calibri"/>
                <w:sz w:val="14"/>
                <w:szCs w:val="16"/>
                <w:lang w:val="es-MX"/>
              </w:rPr>
            </w:pPr>
          </w:p>
        </w:tc>
      </w:tr>
      <w:tr w:rsidR="00BA09CD" w:rsidRPr="00EF115D" w14:paraId="27B2769D" w14:textId="77777777" w:rsidTr="00780581">
        <w:trPr>
          <w:jc w:val="center"/>
        </w:trPr>
        <w:tc>
          <w:tcPr>
            <w:tcW w:w="1687" w:type="dxa"/>
            <w:vMerge/>
            <w:shd w:val="clear" w:color="auto" w:fill="75E5FF"/>
          </w:tcPr>
          <w:p w14:paraId="744C7311" w14:textId="77777777" w:rsidR="00BA09CD" w:rsidRPr="00174D9C" w:rsidRDefault="00BA09CD" w:rsidP="003632F9">
            <w:pPr>
              <w:jc w:val="center"/>
              <w:rPr>
                <w:rFonts w:ascii="Calibri" w:hAnsi="Calibri" w:cs="Calibri"/>
                <w:sz w:val="14"/>
                <w:szCs w:val="16"/>
                <w:lang w:val="es-MX"/>
              </w:rPr>
            </w:pPr>
          </w:p>
        </w:tc>
        <w:tc>
          <w:tcPr>
            <w:tcW w:w="1795" w:type="dxa"/>
          </w:tcPr>
          <w:p w14:paraId="33E73615"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4812947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BD6E5CA"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4E3A2536" w14:textId="77777777" w:rsidR="00BA09CD" w:rsidRPr="00174D9C" w:rsidRDefault="00BA09CD" w:rsidP="003632F9">
            <w:pPr>
              <w:jc w:val="center"/>
              <w:rPr>
                <w:rFonts w:ascii="Calibri" w:hAnsi="Calibri" w:cs="Calibri"/>
                <w:sz w:val="14"/>
                <w:szCs w:val="16"/>
                <w:lang w:val="es-MX"/>
              </w:rPr>
            </w:pPr>
            <w:r w:rsidRPr="00174D9C">
              <w:rPr>
                <w:rFonts w:ascii="Calibri" w:hAnsi="Calibri" w:cs="Calibri"/>
                <w:sz w:val="14"/>
                <w:szCs w:val="16"/>
                <w:lang w:val="es-MX"/>
              </w:rPr>
              <w:t>250</w:t>
            </w:r>
          </w:p>
        </w:tc>
      </w:tr>
    </w:tbl>
    <w:p w14:paraId="047D3164"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51DC8053" w14:textId="77777777" w:rsidR="00BA09CD" w:rsidRPr="00174D9C" w:rsidRDefault="00BA09CD" w:rsidP="00BA09C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1333D66F" w14:textId="77777777" w:rsidR="00BA09CD" w:rsidRPr="00174D9C" w:rsidRDefault="00BA09CD" w:rsidP="00BA09CD">
      <w:pPr>
        <w:spacing w:line="216" w:lineRule="exact"/>
        <w:jc w:val="both"/>
        <w:rPr>
          <w:rFonts w:ascii="Calibri" w:hAnsi="Calibri" w:cs="Calibri"/>
          <w:sz w:val="14"/>
          <w:szCs w:val="16"/>
          <w:lang w:val="es-MX"/>
        </w:rPr>
      </w:pPr>
    </w:p>
    <w:p w14:paraId="46B6117A" w14:textId="77777777" w:rsidR="00BA09CD" w:rsidRPr="00174D9C" w:rsidRDefault="00BA09CD" w:rsidP="00BC5588">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1C95527" w14:textId="77777777" w:rsidR="00BA09CD" w:rsidRPr="00174D9C" w:rsidRDefault="00BA09CD" w:rsidP="00BA09CD">
      <w:pPr>
        <w:spacing w:line="216" w:lineRule="exact"/>
        <w:jc w:val="both"/>
        <w:rPr>
          <w:rFonts w:ascii="Calibri" w:hAnsi="Calibri" w:cs="Calibri"/>
          <w:sz w:val="14"/>
          <w:szCs w:val="16"/>
          <w:lang w:val="es-MX"/>
        </w:rPr>
      </w:pPr>
    </w:p>
    <w:p w14:paraId="33D49F39" w14:textId="77777777" w:rsidR="00BA09CD" w:rsidRPr="00174D9C" w:rsidRDefault="00BA09CD" w:rsidP="00BA09C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7EED1051" w14:textId="77777777" w:rsidR="00BA09CD" w:rsidRPr="00174D9C" w:rsidRDefault="00BA09CD" w:rsidP="00BA09C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6797DF9F" w14:textId="77777777" w:rsidR="00BA09CD" w:rsidRPr="00174D9C" w:rsidRDefault="00BA09CD" w:rsidP="00BA09CD">
      <w:pPr>
        <w:spacing w:line="216" w:lineRule="exact"/>
        <w:jc w:val="center"/>
        <w:rPr>
          <w:rFonts w:ascii="Calibri" w:hAnsi="Calibri" w:cs="Calibri"/>
          <w:b/>
          <w:sz w:val="16"/>
          <w:szCs w:val="16"/>
          <w:lang w:val="es-MX"/>
        </w:rPr>
      </w:pPr>
    </w:p>
    <w:p w14:paraId="486ABBB1" w14:textId="77777777" w:rsidR="00BA09CD" w:rsidRPr="00174D9C" w:rsidRDefault="00BA09CD" w:rsidP="00BA09C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w:t>
      </w:r>
      <w:r w:rsidR="00CA04EA">
        <w:rPr>
          <w:rFonts w:ascii="Calibri" w:hAnsi="Calibri" w:cs="Calibri"/>
          <w:b/>
          <w:szCs w:val="24"/>
          <w:lang w:val="es-MX"/>
        </w:rPr>
        <w:t>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A09CD" w:rsidRPr="00EF115D" w14:paraId="49475C9E" w14:textId="77777777" w:rsidTr="00780581">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5E5FF"/>
          </w:tcPr>
          <w:p w14:paraId="41AF427A"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5E5FF"/>
          </w:tcPr>
          <w:p w14:paraId="7B961F9A" w14:textId="77777777" w:rsidR="00BA09CD" w:rsidRPr="00174D9C" w:rsidRDefault="00BA09CD" w:rsidP="003632F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A09CD" w:rsidRPr="00EF115D" w14:paraId="0DBC7E26"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51B8F509"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3F9D39BB"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A09CD" w:rsidRPr="00EF115D" w14:paraId="7242363B"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34028A9"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1F649F5B"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A09CD" w:rsidRPr="00EF115D" w14:paraId="1C84A0E2"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71275CE8"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E242AA4"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A09CD" w:rsidRPr="00EF115D" w14:paraId="272C795B"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71CC6A2"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15FD081A"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A09CD" w:rsidRPr="00EF115D" w14:paraId="642C7BBA"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70385C7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3D403B37"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A09CD" w:rsidRPr="00EF115D" w14:paraId="23578FB2"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19938B1B"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4C4C39F0"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A09CD" w:rsidRPr="00EF115D" w14:paraId="5CD1BC0B"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71305B8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67344F43"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A09CD" w:rsidRPr="00EF115D" w14:paraId="7DF54355" w14:textId="77777777" w:rsidTr="00FA4A0F">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527D1C0"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3A6B833" w14:textId="77777777" w:rsidR="00BA09CD" w:rsidRPr="00174D9C" w:rsidRDefault="00BA09CD" w:rsidP="003632F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A09CD" w:rsidRPr="00EF115D" w14:paraId="4933C7EF"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452506AB"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387DB273"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BA09CD" w:rsidRPr="00EF115D" w14:paraId="77343031"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6289F3B7"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61578FCA"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BA09CD" w:rsidRPr="00EF115D" w14:paraId="30AC2F90" w14:textId="77777777" w:rsidTr="00FA4A0F">
        <w:trPr>
          <w:cantSplit/>
          <w:jc w:val="center"/>
        </w:trPr>
        <w:tc>
          <w:tcPr>
            <w:tcW w:w="1095" w:type="dxa"/>
            <w:tcBorders>
              <w:top w:val="single" w:sz="6" w:space="0" w:color="auto"/>
              <w:left w:val="single" w:sz="6" w:space="0" w:color="auto"/>
              <w:bottom w:val="single" w:sz="6" w:space="0" w:color="auto"/>
              <w:right w:val="single" w:sz="6" w:space="0" w:color="auto"/>
            </w:tcBorders>
          </w:tcPr>
          <w:p w14:paraId="2829B2A6" w14:textId="77777777" w:rsidR="00BA09CD" w:rsidRPr="00174D9C" w:rsidRDefault="00BA09CD" w:rsidP="003632F9">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62B7650B" w14:textId="77777777" w:rsidR="00BA09CD" w:rsidRPr="00174D9C" w:rsidRDefault="00BA09CD" w:rsidP="003632F9">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8A9759D" w14:textId="77777777" w:rsidR="00ED5C7E" w:rsidRDefault="00ED5C7E"/>
    <w:p w14:paraId="7811DAC1" w14:textId="77777777" w:rsidR="00BA09CD" w:rsidRPr="00AA0B61" w:rsidRDefault="00BA09CD"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Calibri" w:hAnsi="Calibri"/>
          <w:sz w:val="20"/>
          <w:szCs w:val="20"/>
        </w:rPr>
      </w:pPr>
      <w:r w:rsidRPr="00AA0B61">
        <w:rPr>
          <w:rFonts w:ascii="Calibri" w:hAnsi="Calibri"/>
          <w:b/>
          <w:bCs/>
          <w:sz w:val="20"/>
          <w:szCs w:val="20"/>
        </w:rPr>
        <w:lastRenderedPageBreak/>
        <w:t>ANEXO 1</w:t>
      </w:r>
      <w:r w:rsidR="00CA04EA">
        <w:rPr>
          <w:rFonts w:ascii="Calibri" w:hAnsi="Calibri"/>
          <w:b/>
          <w:bCs/>
          <w:sz w:val="20"/>
          <w:szCs w:val="20"/>
        </w:rPr>
        <w:t>3</w:t>
      </w:r>
    </w:p>
    <w:p w14:paraId="60020C55" w14:textId="77777777" w:rsidR="00BA09CD" w:rsidRPr="00AA0B61" w:rsidRDefault="00BA09CD" w:rsidP="00BA09C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499FFA36" w14:textId="7B1630A2" w:rsidR="00BA09CD" w:rsidRPr="00AA0B61" w:rsidRDefault="00313C66" w:rsidP="00BA09C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00BA09CD" w:rsidRPr="008B4324">
        <w:rPr>
          <w:rFonts w:ascii="Calibri" w:hAnsi="Calibri"/>
          <w:b/>
          <w:bCs/>
          <w:sz w:val="20"/>
          <w:szCs w:val="20"/>
        </w:rPr>
        <w:t xml:space="preserve"> </w:t>
      </w:r>
      <w:r w:rsidR="00BA09CD" w:rsidRPr="00AA0B61">
        <w:rPr>
          <w:rFonts w:ascii="Calibri" w:hAnsi="Calibri"/>
          <w:b/>
          <w:bCs/>
          <w:sz w:val="20"/>
          <w:szCs w:val="20"/>
        </w:rPr>
        <w:t>No.</w:t>
      </w:r>
      <w:r w:rsidR="00826752">
        <w:rPr>
          <w:rFonts w:ascii="Calibri" w:hAnsi="Calibri"/>
          <w:b/>
          <w:bCs/>
          <w:sz w:val="20"/>
          <w:szCs w:val="20"/>
        </w:rPr>
        <w:t xml:space="preserve"> </w:t>
      </w:r>
      <w:r w:rsidR="002A255E">
        <w:rPr>
          <w:rFonts w:ascii="Calibri" w:hAnsi="Calibri"/>
          <w:b/>
          <w:bCs/>
          <w:sz w:val="20"/>
          <w:szCs w:val="20"/>
        </w:rPr>
        <w:t>LP-919044992-N47-2024</w:t>
      </w:r>
      <w:r w:rsidR="00BA09CD" w:rsidRPr="00AA0B61">
        <w:rPr>
          <w:rFonts w:ascii="Calibri" w:hAnsi="Calibri"/>
          <w:b/>
          <w:bCs/>
          <w:sz w:val="20"/>
          <w:szCs w:val="20"/>
        </w:rPr>
        <w:t xml:space="preserve"> </w:t>
      </w:r>
    </w:p>
    <w:p w14:paraId="7D655468" w14:textId="77777777" w:rsidR="00BA09CD" w:rsidRDefault="00BA09CD" w:rsidP="00BA09C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3640D79" w14:textId="77777777" w:rsidR="00F372BA" w:rsidRPr="00AA0B61" w:rsidRDefault="00F372BA" w:rsidP="00BA09CD">
      <w:pPr>
        <w:pStyle w:val="Default"/>
        <w:rPr>
          <w:rFonts w:ascii="Calibri" w:hAnsi="Calibri"/>
          <w:b/>
          <w:bCs/>
          <w:sz w:val="20"/>
          <w:szCs w:val="20"/>
        </w:rPr>
      </w:pPr>
    </w:p>
    <w:tbl>
      <w:tblPr>
        <w:tblW w:w="11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110"/>
        <w:gridCol w:w="709"/>
        <w:gridCol w:w="709"/>
        <w:gridCol w:w="930"/>
      </w:tblGrid>
      <w:tr w:rsidR="00BA09CD" w:rsidRPr="00AA0B61" w14:paraId="5EB24DCC" w14:textId="77777777" w:rsidTr="00780581">
        <w:trPr>
          <w:trHeight w:val="109"/>
          <w:jc w:val="center"/>
        </w:trPr>
        <w:tc>
          <w:tcPr>
            <w:tcW w:w="674" w:type="dxa"/>
            <w:shd w:val="clear" w:color="auto" w:fill="75E5FF"/>
            <w:vAlign w:val="center"/>
          </w:tcPr>
          <w:p w14:paraId="20659FD2" w14:textId="77777777" w:rsidR="00BA09CD" w:rsidRPr="00AA0B61" w:rsidRDefault="00BA09CD" w:rsidP="003632F9">
            <w:pPr>
              <w:pStyle w:val="Default"/>
              <w:jc w:val="center"/>
              <w:rPr>
                <w:rFonts w:ascii="Calibri" w:hAnsi="Calibri"/>
                <w:b/>
                <w:sz w:val="15"/>
                <w:szCs w:val="15"/>
              </w:rPr>
            </w:pPr>
            <w:r w:rsidRPr="00AA0B61">
              <w:rPr>
                <w:rFonts w:ascii="Calibri" w:hAnsi="Calibri"/>
                <w:b/>
                <w:bCs/>
                <w:sz w:val="15"/>
                <w:szCs w:val="15"/>
              </w:rPr>
              <w:t>No.</w:t>
            </w:r>
          </w:p>
        </w:tc>
        <w:tc>
          <w:tcPr>
            <w:tcW w:w="8110" w:type="dxa"/>
            <w:shd w:val="clear" w:color="auto" w:fill="75E5FF"/>
            <w:vAlign w:val="center"/>
          </w:tcPr>
          <w:p w14:paraId="75B0EBFD"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5E5FF"/>
            <w:vAlign w:val="center"/>
          </w:tcPr>
          <w:p w14:paraId="1F5A4BAA"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75E5FF"/>
            <w:vAlign w:val="center"/>
          </w:tcPr>
          <w:p w14:paraId="66156AE2" w14:textId="77777777" w:rsidR="00BA09CD" w:rsidRPr="00AA0B61" w:rsidRDefault="00BA09CD" w:rsidP="003632F9">
            <w:pPr>
              <w:pStyle w:val="Default"/>
              <w:jc w:val="center"/>
              <w:rPr>
                <w:rFonts w:ascii="Calibri" w:hAnsi="Calibri"/>
                <w:b/>
                <w:bCs/>
                <w:sz w:val="15"/>
                <w:szCs w:val="15"/>
              </w:rPr>
            </w:pPr>
            <w:r w:rsidRPr="00AA0B61">
              <w:rPr>
                <w:rFonts w:ascii="Calibri" w:hAnsi="Calibri"/>
                <w:b/>
                <w:bCs/>
                <w:sz w:val="15"/>
                <w:szCs w:val="15"/>
              </w:rPr>
              <w:t>OBSERVACIONES</w:t>
            </w:r>
          </w:p>
        </w:tc>
      </w:tr>
      <w:tr w:rsidR="005352EF" w:rsidRPr="00AA0B61" w14:paraId="4F970A1E" w14:textId="77777777" w:rsidTr="00B72AE1">
        <w:trPr>
          <w:trHeight w:val="64"/>
          <w:jc w:val="center"/>
        </w:trPr>
        <w:tc>
          <w:tcPr>
            <w:tcW w:w="674" w:type="dxa"/>
            <w:vAlign w:val="center"/>
          </w:tcPr>
          <w:p w14:paraId="795F61F3"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1</w:t>
            </w:r>
          </w:p>
        </w:tc>
        <w:tc>
          <w:tcPr>
            <w:tcW w:w="8110" w:type="dxa"/>
          </w:tcPr>
          <w:p w14:paraId="5B3D951F" w14:textId="77777777" w:rsidR="005352EF" w:rsidRPr="00ED5C7E" w:rsidRDefault="005352EF" w:rsidP="005352EF">
            <w:pPr>
              <w:tabs>
                <w:tab w:val="left" w:pos="1418"/>
              </w:tabs>
              <w:ind w:left="13"/>
              <w:jc w:val="both"/>
              <w:rPr>
                <w:bCs/>
                <w:sz w:val="15"/>
                <w:szCs w:val="15"/>
              </w:rPr>
            </w:pPr>
            <w:r w:rsidRPr="00ED5C7E">
              <w:rPr>
                <w:rFonts w:asciiTheme="minorHAnsi" w:hAnsiTheme="minorHAnsi" w:cs="Arial"/>
                <w:b/>
                <w:sz w:val="15"/>
                <w:szCs w:val="15"/>
              </w:rPr>
              <w:t>ANEXO 13.</w:t>
            </w:r>
            <w:r w:rsidRPr="00ED5C7E">
              <w:rPr>
                <w:rFonts w:asciiTheme="minorHAnsi" w:hAnsiTheme="minorHAnsi" w:cs="Arial"/>
                <w:sz w:val="15"/>
                <w:szCs w:val="15"/>
              </w:rPr>
              <w:t xml:space="preserve"> Cédula de entrega de documentos.</w:t>
            </w:r>
          </w:p>
        </w:tc>
        <w:tc>
          <w:tcPr>
            <w:tcW w:w="709" w:type="dxa"/>
            <w:vAlign w:val="center"/>
          </w:tcPr>
          <w:p w14:paraId="648EAB30"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04A43FA"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C1EAB1B" w14:textId="77777777" w:rsidR="005352EF" w:rsidRPr="00AA0B61" w:rsidRDefault="005352EF" w:rsidP="003632F9">
            <w:pPr>
              <w:pStyle w:val="Default"/>
              <w:rPr>
                <w:rFonts w:ascii="Calibri" w:hAnsi="Calibri"/>
                <w:sz w:val="16"/>
                <w:szCs w:val="16"/>
              </w:rPr>
            </w:pPr>
          </w:p>
        </w:tc>
      </w:tr>
      <w:tr w:rsidR="005352EF" w:rsidRPr="00AA0B61" w14:paraId="656411E6" w14:textId="77777777" w:rsidTr="00B72AE1">
        <w:trPr>
          <w:trHeight w:val="102"/>
          <w:jc w:val="center"/>
        </w:trPr>
        <w:tc>
          <w:tcPr>
            <w:tcW w:w="674" w:type="dxa"/>
            <w:vAlign w:val="center"/>
          </w:tcPr>
          <w:p w14:paraId="706BFC88"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2</w:t>
            </w:r>
          </w:p>
        </w:tc>
        <w:tc>
          <w:tcPr>
            <w:tcW w:w="8110" w:type="dxa"/>
          </w:tcPr>
          <w:p w14:paraId="79C3F33A" w14:textId="77777777" w:rsidR="005352EF" w:rsidRPr="00ED5C7E" w:rsidRDefault="005352EF" w:rsidP="005352EF">
            <w:pPr>
              <w:tabs>
                <w:tab w:val="left" w:pos="1418"/>
              </w:tabs>
              <w:ind w:left="13"/>
              <w:jc w:val="both"/>
              <w:rPr>
                <w:bCs/>
                <w:sz w:val="15"/>
                <w:szCs w:val="15"/>
              </w:rPr>
            </w:pPr>
            <w:r w:rsidRPr="00ED5C7E">
              <w:rPr>
                <w:rFonts w:asciiTheme="minorHAnsi" w:hAnsiTheme="minorHAnsi"/>
                <w:sz w:val="15"/>
                <w:szCs w:val="15"/>
              </w:rPr>
              <w:t>Identificación oficial vigente de quien firma las proposiciones, quien deberá contar con facultades de administración y/o dominio, o poder especial para actos de licitación pública.</w:t>
            </w:r>
          </w:p>
        </w:tc>
        <w:tc>
          <w:tcPr>
            <w:tcW w:w="709" w:type="dxa"/>
            <w:vAlign w:val="center"/>
          </w:tcPr>
          <w:p w14:paraId="6D56E1CB"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9210DFA"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421F295" w14:textId="77777777" w:rsidR="005352EF" w:rsidRPr="00AA0B61" w:rsidRDefault="005352EF" w:rsidP="003632F9">
            <w:pPr>
              <w:pStyle w:val="Default"/>
              <w:rPr>
                <w:rFonts w:ascii="Calibri" w:hAnsi="Calibri"/>
                <w:sz w:val="16"/>
                <w:szCs w:val="16"/>
              </w:rPr>
            </w:pPr>
          </w:p>
        </w:tc>
      </w:tr>
      <w:tr w:rsidR="005352EF" w:rsidRPr="00AA0B61" w14:paraId="085A12F5" w14:textId="77777777" w:rsidTr="00B72AE1">
        <w:trPr>
          <w:trHeight w:val="102"/>
          <w:jc w:val="center"/>
        </w:trPr>
        <w:tc>
          <w:tcPr>
            <w:tcW w:w="674" w:type="dxa"/>
            <w:vAlign w:val="center"/>
          </w:tcPr>
          <w:p w14:paraId="4B0F813E"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3</w:t>
            </w:r>
          </w:p>
        </w:tc>
        <w:tc>
          <w:tcPr>
            <w:tcW w:w="8110" w:type="dxa"/>
          </w:tcPr>
          <w:p w14:paraId="2CDDF573" w14:textId="77777777" w:rsidR="005352EF" w:rsidRPr="00ED5C7E" w:rsidRDefault="005352EF" w:rsidP="005352EF">
            <w:pPr>
              <w:tabs>
                <w:tab w:val="left" w:pos="1418"/>
              </w:tabs>
              <w:ind w:left="13"/>
              <w:jc w:val="both"/>
              <w:rPr>
                <w:bCs/>
                <w:sz w:val="15"/>
                <w:szCs w:val="15"/>
              </w:rPr>
            </w:pPr>
            <w:r w:rsidRPr="00ED5C7E">
              <w:rPr>
                <w:rFonts w:asciiTheme="minorHAnsi" w:hAnsiTheme="minorHAnsi"/>
                <w:sz w:val="15"/>
                <w:szCs w:val="15"/>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ED5C7E">
              <w:rPr>
                <w:rFonts w:asciiTheme="minorHAnsi" w:hAnsiTheme="minorHAnsi" w:cs="Arial"/>
                <w:sz w:val="15"/>
                <w:szCs w:val="15"/>
              </w:rPr>
              <w:t>su metodología y la experiencia comprobable en ventas relacionadas a la presente,</w:t>
            </w:r>
            <w:r w:rsidRPr="00ED5C7E">
              <w:rPr>
                <w:rFonts w:asciiTheme="minorHAnsi" w:hAnsiTheme="minorHAnsi"/>
                <w:sz w:val="15"/>
                <w:szCs w:val="15"/>
              </w:rPr>
              <w:t xml:space="preserve"> demostrándolo mediante una relación de las principales operaciones de ventas o prestación de servicios de los últimos 12 meses en donde compruebe </w:t>
            </w:r>
            <w:r w:rsidRPr="00ED5C7E">
              <w:rPr>
                <w:rFonts w:asciiTheme="minorHAnsi" w:hAnsiTheme="minorHAnsi" w:cs="Arial"/>
                <w:sz w:val="15"/>
                <w:szCs w:val="15"/>
                <w:lang w:val="es-MX"/>
              </w:rPr>
              <w:t>contar como mínimo por dicho tiempo realizando las actividades relacionadas a la presente Convocatoria.</w:t>
            </w:r>
          </w:p>
        </w:tc>
        <w:tc>
          <w:tcPr>
            <w:tcW w:w="709" w:type="dxa"/>
            <w:vAlign w:val="center"/>
          </w:tcPr>
          <w:p w14:paraId="5A1E1305"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ECC8347"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6D51A2E" w14:textId="77777777" w:rsidR="005352EF" w:rsidRPr="00AA0B61" w:rsidRDefault="005352EF" w:rsidP="003632F9">
            <w:pPr>
              <w:pStyle w:val="Default"/>
              <w:rPr>
                <w:rFonts w:ascii="Calibri" w:hAnsi="Calibri"/>
                <w:sz w:val="16"/>
                <w:szCs w:val="16"/>
              </w:rPr>
            </w:pPr>
          </w:p>
        </w:tc>
      </w:tr>
      <w:tr w:rsidR="005352EF" w:rsidRPr="00AA0B61" w14:paraId="2EC4B54F" w14:textId="77777777" w:rsidTr="00B72AE1">
        <w:trPr>
          <w:trHeight w:val="102"/>
          <w:jc w:val="center"/>
        </w:trPr>
        <w:tc>
          <w:tcPr>
            <w:tcW w:w="674" w:type="dxa"/>
            <w:vAlign w:val="center"/>
          </w:tcPr>
          <w:p w14:paraId="0295F5FB"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4</w:t>
            </w:r>
          </w:p>
        </w:tc>
        <w:tc>
          <w:tcPr>
            <w:tcW w:w="8110" w:type="dxa"/>
          </w:tcPr>
          <w:p w14:paraId="4E0A61C5" w14:textId="77777777" w:rsidR="005352EF" w:rsidRPr="00ED5C7E" w:rsidRDefault="005352EF" w:rsidP="005352EF">
            <w:pPr>
              <w:tabs>
                <w:tab w:val="left" w:pos="1134"/>
              </w:tabs>
              <w:ind w:left="13"/>
              <w:jc w:val="both"/>
              <w:rPr>
                <w:color w:val="000000"/>
                <w:sz w:val="15"/>
                <w:szCs w:val="15"/>
              </w:rPr>
            </w:pPr>
            <w:r w:rsidRPr="00ED5C7E">
              <w:rPr>
                <w:rFonts w:asciiTheme="minorHAnsi" w:hAnsiTheme="minorHAnsi"/>
                <w:b/>
                <w:sz w:val="15"/>
                <w:szCs w:val="15"/>
              </w:rPr>
              <w:t>ANEXO 2</w:t>
            </w:r>
            <w:r w:rsidRPr="00ED5C7E">
              <w:rPr>
                <w:rFonts w:asciiTheme="minorHAnsi" w:hAnsiTheme="minorHAnsi"/>
                <w:sz w:val="15"/>
                <w:szCs w:val="15"/>
              </w:rPr>
              <w:t xml:space="preserve">. Propuesta Técnica conforme al formato del anexo 2 de las presentes bases. </w:t>
            </w:r>
          </w:p>
        </w:tc>
        <w:tc>
          <w:tcPr>
            <w:tcW w:w="709" w:type="dxa"/>
            <w:vAlign w:val="center"/>
          </w:tcPr>
          <w:p w14:paraId="7F559643"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1727510"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F01AFDD" w14:textId="77777777" w:rsidR="005352EF" w:rsidRPr="00AA0B61" w:rsidRDefault="005352EF" w:rsidP="003632F9">
            <w:pPr>
              <w:pStyle w:val="Default"/>
              <w:rPr>
                <w:rFonts w:ascii="Calibri" w:hAnsi="Calibri"/>
                <w:sz w:val="16"/>
                <w:szCs w:val="16"/>
              </w:rPr>
            </w:pPr>
          </w:p>
        </w:tc>
      </w:tr>
      <w:tr w:rsidR="005352EF" w:rsidRPr="00AA0B61" w14:paraId="751DBB37" w14:textId="77777777" w:rsidTr="00B72AE1">
        <w:trPr>
          <w:trHeight w:val="169"/>
          <w:jc w:val="center"/>
        </w:trPr>
        <w:tc>
          <w:tcPr>
            <w:tcW w:w="674" w:type="dxa"/>
            <w:vAlign w:val="center"/>
          </w:tcPr>
          <w:p w14:paraId="4B6C73A3"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5</w:t>
            </w:r>
          </w:p>
        </w:tc>
        <w:tc>
          <w:tcPr>
            <w:tcW w:w="8110" w:type="dxa"/>
          </w:tcPr>
          <w:p w14:paraId="1A9D0930" w14:textId="0F716AE8" w:rsidR="005352EF" w:rsidRPr="00ED5C7E" w:rsidRDefault="005352EF" w:rsidP="005352EF">
            <w:pPr>
              <w:tabs>
                <w:tab w:val="left" w:pos="1134"/>
              </w:tabs>
              <w:ind w:left="13"/>
              <w:jc w:val="both"/>
              <w:rPr>
                <w:color w:val="000000"/>
                <w:sz w:val="15"/>
                <w:szCs w:val="15"/>
              </w:rPr>
            </w:pPr>
            <w:r w:rsidRPr="00ED5C7E">
              <w:rPr>
                <w:rFonts w:asciiTheme="minorHAnsi" w:hAnsiTheme="minorHAnsi" w:cs="Arial"/>
                <w:sz w:val="15"/>
                <w:szCs w:val="15"/>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1576292B"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11608F8"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56314B1" w14:textId="77777777" w:rsidR="005352EF" w:rsidRPr="00AA0B61" w:rsidRDefault="005352EF" w:rsidP="003632F9">
            <w:pPr>
              <w:pStyle w:val="Default"/>
              <w:rPr>
                <w:rFonts w:ascii="Calibri" w:hAnsi="Calibri"/>
                <w:sz w:val="16"/>
                <w:szCs w:val="16"/>
              </w:rPr>
            </w:pPr>
          </w:p>
        </w:tc>
      </w:tr>
      <w:tr w:rsidR="005352EF" w:rsidRPr="00AA0B61" w14:paraId="0BC7999D" w14:textId="77777777" w:rsidTr="00B72AE1">
        <w:trPr>
          <w:trHeight w:val="81"/>
          <w:jc w:val="center"/>
        </w:trPr>
        <w:tc>
          <w:tcPr>
            <w:tcW w:w="674" w:type="dxa"/>
            <w:vAlign w:val="center"/>
          </w:tcPr>
          <w:p w14:paraId="10A422FF"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6</w:t>
            </w:r>
          </w:p>
        </w:tc>
        <w:tc>
          <w:tcPr>
            <w:tcW w:w="8110" w:type="dxa"/>
          </w:tcPr>
          <w:p w14:paraId="03DF476A" w14:textId="77777777" w:rsidR="005352EF" w:rsidRPr="00ED5C7E" w:rsidRDefault="005352EF" w:rsidP="005352EF">
            <w:pPr>
              <w:tabs>
                <w:tab w:val="left" w:pos="709"/>
                <w:tab w:val="right" w:pos="1276"/>
              </w:tabs>
              <w:ind w:left="13"/>
              <w:jc w:val="both"/>
              <w:rPr>
                <w:sz w:val="15"/>
                <w:szCs w:val="15"/>
              </w:rPr>
            </w:pPr>
            <w:r w:rsidRPr="00ED5C7E">
              <w:rPr>
                <w:rFonts w:asciiTheme="minorHAnsi" w:hAnsiTheme="minorHAnsi" w:cs="Arial"/>
                <w:sz w:val="15"/>
                <w:szCs w:val="15"/>
              </w:rPr>
              <w:t>Carta bajo protesta de decir verdad donde mencionen la normatividad y legislación que se aplican en el sumi</w:t>
            </w:r>
            <w:r w:rsidRPr="00ED5C7E">
              <w:rPr>
                <w:rFonts w:asciiTheme="minorHAnsi" w:hAnsiTheme="minorHAnsi"/>
                <w:sz w:val="15"/>
                <w:szCs w:val="15"/>
              </w:rPr>
              <w:t xml:space="preserve">nistro de gases. </w:t>
            </w:r>
          </w:p>
        </w:tc>
        <w:tc>
          <w:tcPr>
            <w:tcW w:w="709" w:type="dxa"/>
            <w:vAlign w:val="center"/>
          </w:tcPr>
          <w:p w14:paraId="27C35885"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C27A3D6"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7C50116" w14:textId="77777777" w:rsidR="005352EF" w:rsidRPr="00AA0B61" w:rsidRDefault="005352EF" w:rsidP="003632F9">
            <w:pPr>
              <w:pStyle w:val="Default"/>
              <w:rPr>
                <w:rFonts w:ascii="Calibri" w:hAnsi="Calibri"/>
                <w:sz w:val="16"/>
                <w:szCs w:val="16"/>
              </w:rPr>
            </w:pPr>
          </w:p>
        </w:tc>
      </w:tr>
      <w:tr w:rsidR="005352EF" w:rsidRPr="00AA0B61" w14:paraId="49E90E00" w14:textId="77777777" w:rsidTr="00B72AE1">
        <w:trPr>
          <w:trHeight w:val="218"/>
          <w:jc w:val="center"/>
        </w:trPr>
        <w:tc>
          <w:tcPr>
            <w:tcW w:w="674" w:type="dxa"/>
            <w:vAlign w:val="center"/>
          </w:tcPr>
          <w:p w14:paraId="035CCFBD"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7</w:t>
            </w:r>
          </w:p>
        </w:tc>
        <w:tc>
          <w:tcPr>
            <w:tcW w:w="8110" w:type="dxa"/>
          </w:tcPr>
          <w:p w14:paraId="1A9A45E0" w14:textId="0E1187A6" w:rsidR="005352EF" w:rsidRPr="00ED5C7E" w:rsidRDefault="005352EF" w:rsidP="005352EF">
            <w:pPr>
              <w:tabs>
                <w:tab w:val="left" w:pos="709"/>
                <w:tab w:val="right" w:pos="1276"/>
              </w:tabs>
              <w:ind w:left="13"/>
              <w:jc w:val="both"/>
              <w:rPr>
                <w:sz w:val="15"/>
                <w:szCs w:val="15"/>
              </w:rPr>
            </w:pPr>
            <w:r w:rsidRPr="00ED5C7E">
              <w:rPr>
                <w:rFonts w:asciiTheme="minorHAnsi" w:hAnsiTheme="minorHAnsi"/>
                <w:sz w:val="15"/>
                <w:szCs w:val="15"/>
              </w:rPr>
              <w:t>Carta compromiso de que presentará certificación de pureza de elaboración en cada una de las entregas que se realicen de oxígeno líquido</w:t>
            </w:r>
            <w:r w:rsidR="008D1F81">
              <w:rPr>
                <w:rFonts w:asciiTheme="minorHAnsi" w:hAnsiTheme="minorHAnsi"/>
                <w:sz w:val="15"/>
                <w:szCs w:val="15"/>
              </w:rPr>
              <w:t>.</w:t>
            </w:r>
          </w:p>
        </w:tc>
        <w:tc>
          <w:tcPr>
            <w:tcW w:w="709" w:type="dxa"/>
            <w:vAlign w:val="center"/>
          </w:tcPr>
          <w:p w14:paraId="2B776F67"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FF991C5"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459F3C1" w14:textId="77777777" w:rsidR="005352EF" w:rsidRPr="00AA0B61" w:rsidRDefault="005352EF" w:rsidP="003632F9">
            <w:pPr>
              <w:pStyle w:val="Default"/>
              <w:rPr>
                <w:rFonts w:ascii="Calibri" w:hAnsi="Calibri"/>
                <w:sz w:val="16"/>
                <w:szCs w:val="16"/>
              </w:rPr>
            </w:pPr>
          </w:p>
        </w:tc>
      </w:tr>
      <w:tr w:rsidR="005352EF" w:rsidRPr="00AA0B61" w14:paraId="24020E3D" w14:textId="77777777" w:rsidTr="00B72AE1">
        <w:trPr>
          <w:trHeight w:val="169"/>
          <w:jc w:val="center"/>
        </w:trPr>
        <w:tc>
          <w:tcPr>
            <w:tcW w:w="674" w:type="dxa"/>
            <w:vAlign w:val="center"/>
          </w:tcPr>
          <w:p w14:paraId="0CCAFC81" w14:textId="77777777" w:rsidR="005352EF" w:rsidRPr="00DF5AB9" w:rsidRDefault="005352EF" w:rsidP="003632F9">
            <w:pPr>
              <w:pStyle w:val="Default"/>
              <w:jc w:val="center"/>
              <w:rPr>
                <w:rFonts w:ascii="Calibri" w:hAnsi="Calibri"/>
                <w:b/>
                <w:sz w:val="16"/>
                <w:szCs w:val="16"/>
              </w:rPr>
            </w:pPr>
            <w:r w:rsidRPr="00DF5AB9">
              <w:rPr>
                <w:rFonts w:ascii="Calibri" w:hAnsi="Calibri"/>
                <w:b/>
                <w:sz w:val="16"/>
                <w:szCs w:val="16"/>
              </w:rPr>
              <w:t>8</w:t>
            </w:r>
          </w:p>
        </w:tc>
        <w:tc>
          <w:tcPr>
            <w:tcW w:w="8110" w:type="dxa"/>
          </w:tcPr>
          <w:p w14:paraId="6245A6EB" w14:textId="77777777" w:rsidR="005352EF" w:rsidRPr="00ED5C7E" w:rsidRDefault="005352EF" w:rsidP="005352EF">
            <w:pPr>
              <w:tabs>
                <w:tab w:val="num" w:pos="851"/>
              </w:tabs>
              <w:ind w:left="13"/>
              <w:jc w:val="both"/>
              <w:rPr>
                <w:sz w:val="15"/>
                <w:szCs w:val="15"/>
              </w:rPr>
            </w:pPr>
            <w:r w:rsidRPr="00ED5C7E">
              <w:rPr>
                <w:rFonts w:asciiTheme="minorHAnsi" w:hAnsiTheme="minorHAnsi"/>
                <w:sz w:val="15"/>
                <w:szCs w:val="15"/>
              </w:rPr>
              <w:t xml:space="preserve">Carta bajo protesta de decir verdad que cuentan con la capacidad de suministrar y atender todos los requerimientos establecidos en estas bases, indicando el equipo actual de distribución, el cual la </w:t>
            </w:r>
            <w:r w:rsidRPr="00ED5C7E">
              <w:rPr>
                <w:rFonts w:asciiTheme="minorHAnsi" w:hAnsiTheme="minorHAnsi"/>
                <w:b/>
                <w:sz w:val="15"/>
                <w:szCs w:val="15"/>
              </w:rPr>
              <w:t>Convocante</w:t>
            </w:r>
            <w:r w:rsidRPr="00ED5C7E">
              <w:rPr>
                <w:rFonts w:asciiTheme="minorHAnsi" w:hAnsiTheme="minorHAnsi"/>
                <w:sz w:val="15"/>
                <w:szCs w:val="15"/>
              </w:rPr>
              <w:t xml:space="preserve"> se reserva el derecho de revisar, verificar y evaluar.</w:t>
            </w:r>
          </w:p>
        </w:tc>
        <w:tc>
          <w:tcPr>
            <w:tcW w:w="709" w:type="dxa"/>
            <w:vAlign w:val="center"/>
          </w:tcPr>
          <w:p w14:paraId="25217F35"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119D512"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70FCB96" w14:textId="77777777" w:rsidR="005352EF" w:rsidRPr="00AA0B61" w:rsidRDefault="005352EF" w:rsidP="003632F9">
            <w:pPr>
              <w:pStyle w:val="Default"/>
              <w:rPr>
                <w:rFonts w:ascii="Calibri" w:hAnsi="Calibri"/>
                <w:sz w:val="16"/>
                <w:szCs w:val="16"/>
              </w:rPr>
            </w:pPr>
          </w:p>
        </w:tc>
      </w:tr>
      <w:tr w:rsidR="005352EF" w:rsidRPr="00AA0B61" w14:paraId="66F4AB22" w14:textId="77777777" w:rsidTr="00B72AE1">
        <w:trPr>
          <w:trHeight w:val="165"/>
          <w:jc w:val="center"/>
        </w:trPr>
        <w:tc>
          <w:tcPr>
            <w:tcW w:w="674" w:type="dxa"/>
            <w:vAlign w:val="center"/>
          </w:tcPr>
          <w:p w14:paraId="7DE8FE57" w14:textId="77777777" w:rsidR="005352EF" w:rsidRPr="00DF5AB9" w:rsidRDefault="005352EF" w:rsidP="003632F9">
            <w:pPr>
              <w:pStyle w:val="Default"/>
              <w:jc w:val="center"/>
              <w:rPr>
                <w:rFonts w:ascii="Calibri" w:hAnsi="Calibri"/>
                <w:b/>
                <w:sz w:val="16"/>
                <w:szCs w:val="16"/>
              </w:rPr>
            </w:pPr>
            <w:r w:rsidRPr="00DF5AB9">
              <w:rPr>
                <w:rFonts w:ascii="Calibri" w:hAnsi="Calibri"/>
                <w:b/>
                <w:sz w:val="16"/>
                <w:szCs w:val="16"/>
              </w:rPr>
              <w:t>9</w:t>
            </w:r>
          </w:p>
        </w:tc>
        <w:tc>
          <w:tcPr>
            <w:tcW w:w="8110" w:type="dxa"/>
          </w:tcPr>
          <w:p w14:paraId="6E725B0B" w14:textId="77777777" w:rsidR="005352EF" w:rsidRPr="00ED5C7E" w:rsidRDefault="006627FC" w:rsidP="005352EF">
            <w:pPr>
              <w:tabs>
                <w:tab w:val="num" w:pos="851"/>
              </w:tabs>
              <w:ind w:left="13"/>
              <w:jc w:val="both"/>
              <w:rPr>
                <w:sz w:val="15"/>
                <w:szCs w:val="15"/>
              </w:rPr>
            </w:pPr>
            <w:r w:rsidRPr="00ED5C7E">
              <w:rPr>
                <w:rFonts w:asciiTheme="minorHAnsi" w:hAnsiTheme="minorHAnsi"/>
                <w:sz w:val="15"/>
                <w:szCs w:val="15"/>
              </w:rPr>
              <w:t>Copia de los registros sanitarios vigentes del Óxido Nitroso, Oxígeno, Aire, CO2 (Dióxido de Carbono) y Nitrógeno.</w:t>
            </w:r>
          </w:p>
        </w:tc>
        <w:tc>
          <w:tcPr>
            <w:tcW w:w="709" w:type="dxa"/>
            <w:vAlign w:val="center"/>
          </w:tcPr>
          <w:p w14:paraId="341BB68C"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636F4F3"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55FCAD2" w14:textId="77777777" w:rsidR="005352EF" w:rsidRPr="00AA0B61" w:rsidRDefault="005352EF" w:rsidP="003632F9">
            <w:pPr>
              <w:pStyle w:val="Default"/>
              <w:rPr>
                <w:rFonts w:ascii="Calibri" w:hAnsi="Calibri"/>
                <w:sz w:val="16"/>
                <w:szCs w:val="16"/>
              </w:rPr>
            </w:pPr>
          </w:p>
        </w:tc>
      </w:tr>
      <w:tr w:rsidR="005352EF" w:rsidRPr="00AA0B61" w14:paraId="3B813CCE" w14:textId="77777777" w:rsidTr="00B72AE1">
        <w:trPr>
          <w:trHeight w:val="70"/>
          <w:jc w:val="center"/>
        </w:trPr>
        <w:tc>
          <w:tcPr>
            <w:tcW w:w="674" w:type="dxa"/>
            <w:vAlign w:val="center"/>
          </w:tcPr>
          <w:p w14:paraId="5356372E" w14:textId="77777777" w:rsidR="005352EF" w:rsidRPr="00DF5AB9" w:rsidRDefault="005352EF" w:rsidP="003632F9">
            <w:pPr>
              <w:pStyle w:val="Default"/>
              <w:jc w:val="center"/>
              <w:rPr>
                <w:rFonts w:ascii="Calibri" w:hAnsi="Calibri"/>
                <w:b/>
                <w:sz w:val="16"/>
                <w:szCs w:val="16"/>
              </w:rPr>
            </w:pPr>
            <w:r w:rsidRPr="00DF5AB9">
              <w:rPr>
                <w:rFonts w:ascii="Calibri" w:hAnsi="Calibri"/>
                <w:b/>
                <w:sz w:val="16"/>
                <w:szCs w:val="16"/>
              </w:rPr>
              <w:t>10</w:t>
            </w:r>
          </w:p>
        </w:tc>
        <w:tc>
          <w:tcPr>
            <w:tcW w:w="8110" w:type="dxa"/>
          </w:tcPr>
          <w:p w14:paraId="2D8FB4E8" w14:textId="0D1EFFC1" w:rsidR="005352EF" w:rsidRPr="00ED5C7E" w:rsidRDefault="005352EF" w:rsidP="005352EF">
            <w:pPr>
              <w:ind w:left="13"/>
              <w:jc w:val="both"/>
              <w:rPr>
                <w:sz w:val="15"/>
                <w:szCs w:val="15"/>
              </w:rPr>
            </w:pPr>
            <w:r w:rsidRPr="00ED5C7E">
              <w:rPr>
                <w:rFonts w:asciiTheme="minorHAnsi" w:hAnsiTheme="minorHAnsi"/>
                <w:sz w:val="15"/>
                <w:szCs w:val="15"/>
              </w:rPr>
              <w:t>El certificado de “</w:t>
            </w:r>
            <w:r w:rsidR="00F73FE2" w:rsidRPr="00ED5C7E">
              <w:rPr>
                <w:rFonts w:asciiTheme="minorHAnsi" w:hAnsiTheme="minorHAnsi"/>
                <w:sz w:val="15"/>
                <w:szCs w:val="15"/>
              </w:rPr>
              <w:t>Buenas prácticas de fabricación de medicamentos</w:t>
            </w:r>
            <w:r w:rsidRPr="00ED5C7E">
              <w:rPr>
                <w:rFonts w:asciiTheme="minorHAnsi" w:hAnsiTheme="minorHAnsi"/>
                <w:sz w:val="15"/>
                <w:szCs w:val="15"/>
              </w:rPr>
              <w:t>”, emitido por la Comisión Federal para Protección Contra Riesgos Sanitarios (COFEPRIS). El documento se exhibirá en original o copia certificada por fedatario público autorizado, acompañando copia simple para cotejo. El original le será devuelto y las copias incorporadas al expediente de la licitación.</w:t>
            </w:r>
          </w:p>
        </w:tc>
        <w:tc>
          <w:tcPr>
            <w:tcW w:w="709" w:type="dxa"/>
            <w:vAlign w:val="center"/>
          </w:tcPr>
          <w:p w14:paraId="7D1BEFE9"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3CFB05C"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1AD96DC" w14:textId="77777777" w:rsidR="005352EF" w:rsidRPr="00AA0B61" w:rsidRDefault="005352EF" w:rsidP="003632F9">
            <w:pPr>
              <w:pStyle w:val="Default"/>
              <w:rPr>
                <w:rFonts w:ascii="Calibri" w:hAnsi="Calibri"/>
                <w:sz w:val="16"/>
                <w:szCs w:val="16"/>
              </w:rPr>
            </w:pPr>
          </w:p>
        </w:tc>
      </w:tr>
      <w:tr w:rsidR="005352EF" w:rsidRPr="00AA0B61" w14:paraId="3D0F5B36" w14:textId="77777777" w:rsidTr="00B72AE1">
        <w:trPr>
          <w:trHeight w:val="70"/>
          <w:jc w:val="center"/>
        </w:trPr>
        <w:tc>
          <w:tcPr>
            <w:tcW w:w="674" w:type="dxa"/>
            <w:vAlign w:val="center"/>
          </w:tcPr>
          <w:p w14:paraId="68067E3B"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11</w:t>
            </w:r>
          </w:p>
        </w:tc>
        <w:tc>
          <w:tcPr>
            <w:tcW w:w="8110" w:type="dxa"/>
          </w:tcPr>
          <w:p w14:paraId="5C257DA4" w14:textId="680FB270" w:rsidR="005352EF" w:rsidRPr="00ED5C7E" w:rsidRDefault="00031007" w:rsidP="00031007">
            <w:pPr>
              <w:ind w:left="13"/>
              <w:jc w:val="both"/>
              <w:rPr>
                <w:rFonts w:cs="Arial"/>
                <w:kern w:val="24"/>
                <w:sz w:val="15"/>
                <w:szCs w:val="15"/>
              </w:rPr>
            </w:pPr>
            <w:r w:rsidRPr="00ED5C7E">
              <w:rPr>
                <w:rFonts w:asciiTheme="minorHAnsi" w:hAnsiTheme="minorHAnsi" w:cs="Arial"/>
                <w:kern w:val="24"/>
                <w:sz w:val="15"/>
                <w:szCs w:val="15"/>
                <w:lang w:val="es-MX" w:eastAsia="es-MX"/>
              </w:rPr>
              <w:t>Escrito bajo protesta de decir verdad en el cual manifieste</w:t>
            </w:r>
            <w:r w:rsidR="005352EF" w:rsidRPr="00ED5C7E">
              <w:rPr>
                <w:rFonts w:asciiTheme="minorHAnsi" w:hAnsiTheme="minorHAnsi" w:cs="Arial"/>
                <w:kern w:val="24"/>
                <w:sz w:val="15"/>
                <w:szCs w:val="15"/>
                <w:lang w:eastAsia="es-MX"/>
              </w:rPr>
              <w:t xml:space="preserve"> que cumplen con las Normas que se señalan en el punto 1.1.1</w:t>
            </w:r>
            <w:r w:rsidR="004C7A22">
              <w:rPr>
                <w:rFonts w:asciiTheme="minorHAnsi" w:hAnsiTheme="minorHAnsi" w:cs="Arial"/>
                <w:kern w:val="24"/>
                <w:sz w:val="15"/>
                <w:szCs w:val="15"/>
                <w:lang w:eastAsia="es-MX"/>
              </w:rPr>
              <w:t>2</w:t>
            </w:r>
            <w:r w:rsidR="005352EF" w:rsidRPr="00ED5C7E">
              <w:rPr>
                <w:rFonts w:asciiTheme="minorHAnsi" w:hAnsiTheme="minorHAnsi" w:cs="Arial"/>
                <w:kern w:val="24"/>
                <w:sz w:val="15"/>
                <w:szCs w:val="15"/>
                <w:lang w:eastAsia="es-MX"/>
              </w:rPr>
              <w:t xml:space="preserve"> de las presentes bases, así </w:t>
            </w:r>
            <w:r w:rsidR="005352EF" w:rsidRPr="00642625">
              <w:rPr>
                <w:rFonts w:asciiTheme="minorHAnsi" w:hAnsiTheme="minorHAnsi" w:cs="Arial"/>
                <w:kern w:val="24"/>
                <w:sz w:val="15"/>
                <w:szCs w:val="15"/>
                <w:lang w:eastAsia="es-MX"/>
              </w:rPr>
              <w:t xml:space="preserve">como informes de ensayos emitidos por un tercero </w:t>
            </w:r>
            <w:r w:rsidR="006627FC" w:rsidRPr="00642625">
              <w:rPr>
                <w:rFonts w:asciiTheme="minorHAnsi" w:hAnsiTheme="minorHAnsi" w:cs="Arial"/>
                <w:kern w:val="24"/>
                <w:sz w:val="15"/>
                <w:szCs w:val="15"/>
                <w:lang w:eastAsia="es-MX"/>
              </w:rPr>
              <w:t xml:space="preserve">o </w:t>
            </w:r>
            <w:r w:rsidR="005352EF" w:rsidRPr="00642625">
              <w:rPr>
                <w:rFonts w:asciiTheme="minorHAnsi" w:hAnsiTheme="minorHAnsi" w:cs="Arial"/>
                <w:kern w:val="24"/>
                <w:sz w:val="15"/>
                <w:szCs w:val="15"/>
                <w:lang w:eastAsia="es-MX"/>
              </w:rPr>
              <w:t>que comprueben el cumplimiento de todas las normas</w:t>
            </w:r>
            <w:r w:rsidR="006627FC" w:rsidRPr="00642625">
              <w:rPr>
                <w:rFonts w:asciiTheme="minorHAnsi" w:hAnsiTheme="minorHAnsi" w:cs="Arial"/>
                <w:kern w:val="24"/>
                <w:sz w:val="15"/>
                <w:szCs w:val="15"/>
                <w:lang w:eastAsia="es-MX"/>
              </w:rPr>
              <w:t xml:space="preserve"> señaladas en el numeral 1.1.1</w:t>
            </w:r>
            <w:r w:rsidR="004C7A22" w:rsidRPr="00642625">
              <w:rPr>
                <w:rFonts w:asciiTheme="minorHAnsi" w:hAnsiTheme="minorHAnsi" w:cs="Arial"/>
                <w:kern w:val="24"/>
                <w:sz w:val="15"/>
                <w:szCs w:val="15"/>
                <w:lang w:eastAsia="es-MX"/>
              </w:rPr>
              <w:t>2</w:t>
            </w:r>
            <w:r w:rsidR="006627FC" w:rsidRPr="00642625">
              <w:rPr>
                <w:rFonts w:asciiTheme="minorHAnsi" w:hAnsiTheme="minorHAnsi" w:cs="Arial"/>
                <w:kern w:val="24"/>
                <w:sz w:val="15"/>
                <w:szCs w:val="15"/>
                <w:lang w:eastAsia="es-MX"/>
              </w:rPr>
              <w:t>, o carta de manifiesto de cumplimiento bajo protesta de decir verdad.</w:t>
            </w:r>
          </w:p>
        </w:tc>
        <w:tc>
          <w:tcPr>
            <w:tcW w:w="709" w:type="dxa"/>
            <w:vAlign w:val="center"/>
          </w:tcPr>
          <w:p w14:paraId="2551DF1C"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0E9098A"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71FE135" w14:textId="77777777" w:rsidR="005352EF" w:rsidRPr="00AA0B61" w:rsidRDefault="005352EF" w:rsidP="003632F9">
            <w:pPr>
              <w:pStyle w:val="Default"/>
              <w:rPr>
                <w:rFonts w:ascii="Calibri" w:hAnsi="Calibri"/>
                <w:sz w:val="16"/>
                <w:szCs w:val="16"/>
              </w:rPr>
            </w:pPr>
          </w:p>
        </w:tc>
      </w:tr>
      <w:tr w:rsidR="005352EF" w:rsidRPr="00AA0B61" w14:paraId="17D53613" w14:textId="77777777" w:rsidTr="00B72AE1">
        <w:trPr>
          <w:trHeight w:val="169"/>
          <w:jc w:val="center"/>
        </w:trPr>
        <w:tc>
          <w:tcPr>
            <w:tcW w:w="674" w:type="dxa"/>
            <w:vAlign w:val="center"/>
          </w:tcPr>
          <w:p w14:paraId="112AFFDC"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12</w:t>
            </w:r>
          </w:p>
        </w:tc>
        <w:tc>
          <w:tcPr>
            <w:tcW w:w="8110" w:type="dxa"/>
          </w:tcPr>
          <w:p w14:paraId="39A65B36" w14:textId="77777777" w:rsidR="005352EF" w:rsidRPr="00ED5C7E" w:rsidRDefault="005352EF" w:rsidP="005352EF">
            <w:pPr>
              <w:suppressAutoHyphens/>
              <w:ind w:left="13"/>
              <w:jc w:val="both"/>
              <w:rPr>
                <w:rFonts w:cs="Arial"/>
                <w:kern w:val="24"/>
                <w:sz w:val="15"/>
                <w:szCs w:val="15"/>
                <w:lang w:val="es-ES"/>
              </w:rPr>
            </w:pPr>
            <w:r w:rsidRPr="00ED5C7E">
              <w:rPr>
                <w:rFonts w:asciiTheme="minorHAnsi" w:hAnsiTheme="minorHAnsi" w:cs="Arial"/>
                <w:kern w:val="24"/>
                <w:sz w:val="15"/>
                <w:szCs w:val="15"/>
                <w:lang w:val="es-ES" w:eastAsia="es-MX"/>
              </w:rPr>
              <w:t>Documento en que el indique la ubicación de las dos plantas criogénicas y de la planta de producción de gases medicinales que proponen en el territorio nacional, deberán señalar la(s) capacidad(es) de producción instalada(s),</w:t>
            </w:r>
          </w:p>
        </w:tc>
        <w:tc>
          <w:tcPr>
            <w:tcW w:w="709" w:type="dxa"/>
            <w:vAlign w:val="center"/>
          </w:tcPr>
          <w:p w14:paraId="3E05FA9D"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66C2444"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DB80643" w14:textId="77777777" w:rsidR="005352EF" w:rsidRPr="00AA0B61" w:rsidRDefault="005352EF" w:rsidP="003632F9">
            <w:pPr>
              <w:pStyle w:val="Default"/>
              <w:rPr>
                <w:rFonts w:ascii="Calibri" w:hAnsi="Calibri"/>
                <w:sz w:val="16"/>
                <w:szCs w:val="16"/>
              </w:rPr>
            </w:pPr>
          </w:p>
        </w:tc>
      </w:tr>
      <w:tr w:rsidR="005352EF" w:rsidRPr="00AA0B61" w14:paraId="14ED3E8A" w14:textId="77777777" w:rsidTr="00B72AE1">
        <w:trPr>
          <w:trHeight w:val="60"/>
          <w:jc w:val="center"/>
        </w:trPr>
        <w:tc>
          <w:tcPr>
            <w:tcW w:w="674" w:type="dxa"/>
            <w:vAlign w:val="center"/>
          </w:tcPr>
          <w:p w14:paraId="69882295"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13</w:t>
            </w:r>
          </w:p>
        </w:tc>
        <w:tc>
          <w:tcPr>
            <w:tcW w:w="8110" w:type="dxa"/>
          </w:tcPr>
          <w:p w14:paraId="26A3AA5D" w14:textId="348C0F7C" w:rsidR="005352EF" w:rsidRPr="00ED5C7E" w:rsidRDefault="005352EF" w:rsidP="005352EF">
            <w:pPr>
              <w:ind w:left="13"/>
              <w:jc w:val="both"/>
              <w:rPr>
                <w:rFonts w:cs="Arial"/>
                <w:kern w:val="24"/>
                <w:sz w:val="15"/>
                <w:szCs w:val="15"/>
              </w:rPr>
            </w:pPr>
            <w:r w:rsidRPr="00ED5C7E">
              <w:rPr>
                <w:rFonts w:asciiTheme="minorHAnsi" w:hAnsiTheme="minorHAnsi" w:cs="Arial"/>
                <w:kern w:val="24"/>
                <w:sz w:val="15"/>
                <w:szCs w:val="15"/>
                <w:lang w:eastAsia="es-MX"/>
              </w:rPr>
              <w:t xml:space="preserve">Relación de la flotilla de transporte, describiendo el tipo de vehículos con el que se otorgará el </w:t>
            </w:r>
            <w:r w:rsidRPr="00ED5C7E">
              <w:rPr>
                <w:rFonts w:asciiTheme="minorHAnsi" w:hAnsiTheme="minorHAnsi" w:cs="Arial"/>
                <w:b/>
                <w:kern w:val="24"/>
                <w:sz w:val="15"/>
                <w:szCs w:val="15"/>
                <w:lang w:eastAsia="es-MX"/>
              </w:rPr>
              <w:t>servicio</w:t>
            </w:r>
            <w:r w:rsidRPr="00ED5C7E">
              <w:rPr>
                <w:rFonts w:asciiTheme="minorHAnsi" w:hAnsiTheme="minorHAnsi" w:cs="Arial"/>
                <w:kern w:val="24"/>
                <w:sz w:val="15"/>
                <w:szCs w:val="15"/>
                <w:lang w:eastAsia="es-MX"/>
              </w:rPr>
              <w:t>, l</w:t>
            </w:r>
            <w:r w:rsidRPr="00ED5C7E">
              <w:rPr>
                <w:rFonts w:asciiTheme="minorHAnsi" w:hAnsiTheme="minorHAnsi" w:cs="Arial"/>
                <w:kern w:val="24"/>
                <w:sz w:val="15"/>
                <w:szCs w:val="15"/>
                <w:lang w:val="es-ES" w:eastAsia="es-MX"/>
              </w:rPr>
              <w:t>os vehículos de reparto de cilindros deberán contar con rampa hidráulica</w:t>
            </w:r>
            <w:r w:rsidR="008D1F81">
              <w:rPr>
                <w:rFonts w:asciiTheme="minorHAnsi" w:hAnsiTheme="minorHAnsi" w:cs="Arial"/>
                <w:kern w:val="24"/>
                <w:sz w:val="15"/>
                <w:szCs w:val="15"/>
                <w:lang w:val="es-ES" w:eastAsia="es-MX"/>
              </w:rPr>
              <w:t>.</w:t>
            </w:r>
          </w:p>
        </w:tc>
        <w:tc>
          <w:tcPr>
            <w:tcW w:w="709" w:type="dxa"/>
            <w:vAlign w:val="center"/>
          </w:tcPr>
          <w:p w14:paraId="6FCB6B67"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9E44268"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4D47083" w14:textId="77777777" w:rsidR="005352EF" w:rsidRPr="00AA0B61" w:rsidRDefault="005352EF" w:rsidP="003632F9">
            <w:pPr>
              <w:pStyle w:val="Default"/>
              <w:rPr>
                <w:rFonts w:ascii="Calibri" w:hAnsi="Calibri"/>
                <w:sz w:val="16"/>
                <w:szCs w:val="16"/>
              </w:rPr>
            </w:pPr>
          </w:p>
        </w:tc>
      </w:tr>
      <w:tr w:rsidR="005352EF" w:rsidRPr="00AA0B61" w14:paraId="537C3398" w14:textId="77777777" w:rsidTr="00B72AE1">
        <w:trPr>
          <w:trHeight w:val="60"/>
          <w:jc w:val="center"/>
        </w:trPr>
        <w:tc>
          <w:tcPr>
            <w:tcW w:w="674" w:type="dxa"/>
            <w:vAlign w:val="center"/>
          </w:tcPr>
          <w:p w14:paraId="6C84EBCD"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14</w:t>
            </w:r>
          </w:p>
        </w:tc>
        <w:tc>
          <w:tcPr>
            <w:tcW w:w="8110" w:type="dxa"/>
          </w:tcPr>
          <w:p w14:paraId="4257161A" w14:textId="77777777" w:rsidR="005352EF" w:rsidRPr="00ED5C7E" w:rsidRDefault="005352EF" w:rsidP="005352EF">
            <w:pPr>
              <w:suppressAutoHyphens/>
              <w:ind w:left="13"/>
              <w:jc w:val="both"/>
              <w:rPr>
                <w:rFonts w:cs="Arial"/>
                <w:kern w:val="24"/>
                <w:sz w:val="15"/>
                <w:szCs w:val="15"/>
                <w:lang w:val="es-ES"/>
              </w:rPr>
            </w:pPr>
            <w:r w:rsidRPr="00ED5C7E">
              <w:rPr>
                <w:rFonts w:asciiTheme="minorHAnsi" w:hAnsiTheme="minorHAnsi" w:cs="Arial"/>
                <w:kern w:val="24"/>
                <w:sz w:val="15"/>
                <w:szCs w:val="15"/>
                <w:lang w:eastAsia="es-MX"/>
              </w:rPr>
              <w:t>P</w:t>
            </w:r>
            <w:r w:rsidRPr="00ED5C7E">
              <w:rPr>
                <w:rFonts w:asciiTheme="minorHAnsi" w:hAnsiTheme="minorHAnsi" w:cs="Arial"/>
                <w:kern w:val="24"/>
                <w:sz w:val="15"/>
                <w:szCs w:val="15"/>
                <w:lang w:val="es-ES" w:eastAsia="es-MX"/>
              </w:rPr>
              <w:t>rograma de capacitación en materia de seguridad y buenas prácticas para el uso y manejo de gases medicinales, según lo establecido en la NOM-016-SSA3-2012.</w:t>
            </w:r>
          </w:p>
        </w:tc>
        <w:tc>
          <w:tcPr>
            <w:tcW w:w="709" w:type="dxa"/>
            <w:vAlign w:val="center"/>
          </w:tcPr>
          <w:p w14:paraId="21F7BC63"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802ECBE"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3411980" w14:textId="77777777" w:rsidR="005352EF" w:rsidRPr="00AA0B61" w:rsidRDefault="005352EF" w:rsidP="003632F9">
            <w:pPr>
              <w:pStyle w:val="Default"/>
              <w:rPr>
                <w:rFonts w:ascii="Calibri" w:hAnsi="Calibri"/>
                <w:sz w:val="16"/>
                <w:szCs w:val="16"/>
              </w:rPr>
            </w:pPr>
          </w:p>
        </w:tc>
      </w:tr>
      <w:tr w:rsidR="005352EF" w:rsidRPr="00AA0B61" w14:paraId="080E839F" w14:textId="77777777" w:rsidTr="00B72AE1">
        <w:trPr>
          <w:trHeight w:val="60"/>
          <w:jc w:val="center"/>
        </w:trPr>
        <w:tc>
          <w:tcPr>
            <w:tcW w:w="674" w:type="dxa"/>
            <w:vAlign w:val="center"/>
          </w:tcPr>
          <w:p w14:paraId="5ED41DDE" w14:textId="77777777" w:rsidR="005352EF" w:rsidRPr="002F46FE" w:rsidRDefault="005352EF" w:rsidP="003632F9">
            <w:pPr>
              <w:pStyle w:val="Default"/>
              <w:jc w:val="center"/>
              <w:rPr>
                <w:rFonts w:ascii="Calibri" w:hAnsi="Calibri"/>
                <w:b/>
                <w:sz w:val="16"/>
                <w:szCs w:val="16"/>
              </w:rPr>
            </w:pPr>
            <w:r w:rsidRPr="002F46FE">
              <w:rPr>
                <w:rFonts w:ascii="Calibri" w:hAnsi="Calibri"/>
                <w:b/>
                <w:sz w:val="16"/>
                <w:szCs w:val="16"/>
              </w:rPr>
              <w:t>15</w:t>
            </w:r>
          </w:p>
        </w:tc>
        <w:tc>
          <w:tcPr>
            <w:tcW w:w="8110" w:type="dxa"/>
          </w:tcPr>
          <w:p w14:paraId="0A8AAAB7" w14:textId="77777777" w:rsidR="005352EF" w:rsidRPr="00ED5C7E" w:rsidRDefault="005352EF" w:rsidP="005352EF">
            <w:pPr>
              <w:pStyle w:val="NormalWeb"/>
              <w:suppressAutoHyphens/>
              <w:spacing w:after="0"/>
              <w:ind w:left="13"/>
              <w:jc w:val="both"/>
              <w:rPr>
                <w:rFonts w:eastAsia="Times New Roman" w:cs="Times New Roman"/>
                <w:sz w:val="15"/>
                <w:szCs w:val="15"/>
                <w:lang w:val="es-ES_tradnl"/>
              </w:rPr>
            </w:pPr>
            <w:r w:rsidRPr="00ED5C7E">
              <w:rPr>
                <w:rFonts w:asciiTheme="minorHAnsi" w:eastAsia="Times New Roman" w:hAnsiTheme="minorHAnsi" w:cs="Times New Roman"/>
                <w:sz w:val="15"/>
                <w:szCs w:val="15"/>
                <w:lang w:val="es-ES_tradnl"/>
              </w:rPr>
              <w:t xml:space="preserve">Permiso único para operar el transporte privado de carga especializada en materiales y residuos peligrosos en caminos y puentes de jurisdicción federal emitido por la Secretaría de Comunicaciones y Transportes. </w:t>
            </w:r>
          </w:p>
        </w:tc>
        <w:tc>
          <w:tcPr>
            <w:tcW w:w="709" w:type="dxa"/>
            <w:vAlign w:val="center"/>
          </w:tcPr>
          <w:p w14:paraId="04C3D286"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7702051"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394A1C2" w14:textId="77777777" w:rsidR="005352EF" w:rsidRPr="00AA0B61" w:rsidRDefault="005352EF" w:rsidP="003632F9">
            <w:pPr>
              <w:pStyle w:val="Default"/>
              <w:rPr>
                <w:rFonts w:ascii="Calibri" w:hAnsi="Calibri"/>
                <w:sz w:val="16"/>
                <w:szCs w:val="16"/>
              </w:rPr>
            </w:pPr>
          </w:p>
        </w:tc>
      </w:tr>
      <w:tr w:rsidR="005352EF" w:rsidRPr="00AA0B61" w14:paraId="2F55975F" w14:textId="77777777" w:rsidTr="00B72AE1">
        <w:trPr>
          <w:trHeight w:val="60"/>
          <w:jc w:val="center"/>
        </w:trPr>
        <w:tc>
          <w:tcPr>
            <w:tcW w:w="674" w:type="dxa"/>
            <w:vAlign w:val="center"/>
          </w:tcPr>
          <w:p w14:paraId="2FDC0CB5" w14:textId="77777777" w:rsidR="005352EF" w:rsidRPr="00AA0B61" w:rsidRDefault="005352EF" w:rsidP="003632F9">
            <w:pPr>
              <w:pStyle w:val="Default"/>
              <w:jc w:val="center"/>
              <w:rPr>
                <w:rFonts w:ascii="Calibri" w:hAnsi="Calibri"/>
                <w:b/>
                <w:sz w:val="16"/>
                <w:szCs w:val="16"/>
              </w:rPr>
            </w:pPr>
            <w:r>
              <w:rPr>
                <w:rFonts w:ascii="Calibri" w:hAnsi="Calibri"/>
                <w:b/>
                <w:sz w:val="16"/>
                <w:szCs w:val="16"/>
              </w:rPr>
              <w:t>16</w:t>
            </w:r>
          </w:p>
        </w:tc>
        <w:tc>
          <w:tcPr>
            <w:tcW w:w="8110" w:type="dxa"/>
          </w:tcPr>
          <w:p w14:paraId="27E03A19" w14:textId="7412DB7A" w:rsidR="005352EF" w:rsidRPr="00ED5C7E" w:rsidRDefault="005352EF" w:rsidP="001E6791">
            <w:pPr>
              <w:tabs>
                <w:tab w:val="num" w:pos="851"/>
              </w:tabs>
              <w:ind w:left="13"/>
              <w:jc w:val="both"/>
              <w:rPr>
                <w:sz w:val="15"/>
                <w:szCs w:val="15"/>
              </w:rPr>
            </w:pPr>
            <w:r w:rsidRPr="00ED5C7E">
              <w:rPr>
                <w:rFonts w:asciiTheme="minorHAnsi" w:hAnsiTheme="minorHAnsi"/>
                <w:sz w:val="15"/>
                <w:szCs w:val="15"/>
              </w:rPr>
              <w:t>Cartas selladas y firmadas por 2 Administradores de las Unidades locales y 2 de las Unidades foráneas, a las que hace alusión el punto 1.</w:t>
            </w:r>
            <w:r w:rsidR="004C7A22">
              <w:rPr>
                <w:rFonts w:asciiTheme="minorHAnsi" w:hAnsiTheme="minorHAnsi"/>
                <w:sz w:val="15"/>
                <w:szCs w:val="15"/>
              </w:rPr>
              <w:t>3</w:t>
            </w:r>
            <w:r w:rsidRPr="00ED5C7E">
              <w:rPr>
                <w:rFonts w:asciiTheme="minorHAnsi" w:hAnsiTheme="minorHAnsi"/>
                <w:sz w:val="15"/>
                <w:szCs w:val="15"/>
              </w:rPr>
              <w:t>.</w:t>
            </w:r>
            <w:r w:rsidR="001E6791" w:rsidRPr="00ED5C7E">
              <w:rPr>
                <w:rFonts w:asciiTheme="minorHAnsi" w:hAnsiTheme="minorHAnsi"/>
                <w:sz w:val="15"/>
                <w:szCs w:val="15"/>
              </w:rPr>
              <w:t>2</w:t>
            </w:r>
            <w:r w:rsidRPr="00ED5C7E">
              <w:rPr>
                <w:rFonts w:asciiTheme="minorHAnsi" w:hAnsiTheme="minorHAnsi"/>
                <w:sz w:val="15"/>
                <w:szCs w:val="15"/>
              </w:rPr>
              <w:t xml:space="preserve"> de estas bases; locales en original y foráneas se permitirá copia vía fax o correo electrónico mediante las cuales especifiquen que han prestado un buen servicio.  </w:t>
            </w:r>
          </w:p>
        </w:tc>
        <w:tc>
          <w:tcPr>
            <w:tcW w:w="709" w:type="dxa"/>
            <w:vAlign w:val="center"/>
          </w:tcPr>
          <w:p w14:paraId="6021895A"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19F2B59"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24EAD27" w14:textId="77777777" w:rsidR="005352EF" w:rsidRPr="00AA0B61" w:rsidRDefault="005352EF" w:rsidP="003632F9">
            <w:pPr>
              <w:pStyle w:val="Default"/>
              <w:rPr>
                <w:rFonts w:ascii="Calibri" w:hAnsi="Calibri"/>
                <w:sz w:val="16"/>
                <w:szCs w:val="16"/>
              </w:rPr>
            </w:pPr>
          </w:p>
        </w:tc>
      </w:tr>
      <w:tr w:rsidR="001506F8" w:rsidRPr="00AA0B61" w14:paraId="59CD1098" w14:textId="77777777" w:rsidTr="00B72AE1">
        <w:trPr>
          <w:trHeight w:val="60"/>
          <w:jc w:val="center"/>
        </w:trPr>
        <w:tc>
          <w:tcPr>
            <w:tcW w:w="674" w:type="dxa"/>
            <w:vAlign w:val="center"/>
          </w:tcPr>
          <w:p w14:paraId="1F3960E3" w14:textId="174DC2E9" w:rsidR="001506F8" w:rsidRDefault="001506F8" w:rsidP="001506F8">
            <w:pPr>
              <w:pStyle w:val="Default"/>
              <w:jc w:val="center"/>
              <w:rPr>
                <w:rFonts w:ascii="Calibri" w:hAnsi="Calibri"/>
                <w:b/>
                <w:sz w:val="16"/>
                <w:szCs w:val="16"/>
              </w:rPr>
            </w:pPr>
            <w:r>
              <w:rPr>
                <w:rFonts w:ascii="Calibri" w:hAnsi="Calibri"/>
                <w:b/>
                <w:sz w:val="16"/>
                <w:szCs w:val="16"/>
              </w:rPr>
              <w:t>17</w:t>
            </w:r>
          </w:p>
        </w:tc>
        <w:tc>
          <w:tcPr>
            <w:tcW w:w="8110" w:type="dxa"/>
          </w:tcPr>
          <w:p w14:paraId="7746965D" w14:textId="1D3B16B3" w:rsidR="001506F8" w:rsidRPr="001506F8" w:rsidRDefault="001506F8" w:rsidP="001506F8">
            <w:pPr>
              <w:tabs>
                <w:tab w:val="num" w:pos="851"/>
              </w:tabs>
              <w:ind w:left="13"/>
              <w:jc w:val="both"/>
              <w:rPr>
                <w:rFonts w:asciiTheme="minorHAnsi" w:hAnsiTheme="minorHAnsi"/>
                <w:sz w:val="15"/>
                <w:szCs w:val="15"/>
              </w:rPr>
            </w:pPr>
            <w:r w:rsidRPr="001506F8">
              <w:rPr>
                <w:rFonts w:asciiTheme="minorHAnsi" w:hAnsiTheme="minorHAnsi"/>
                <w:sz w:val="15"/>
                <w:szCs w:val="15"/>
              </w:rPr>
              <w:t xml:space="preserve">Carta compromiso de cumplir con cada uno de los requisitos señalados en el punto 1.3.3 de estas bases, </w:t>
            </w:r>
            <w:r w:rsidRPr="001506F8">
              <w:rPr>
                <w:rFonts w:asciiTheme="minorHAnsi" w:hAnsiTheme="minorHAnsi" w:cstheme="minorHAnsi"/>
                <w:bCs/>
                <w:sz w:val="15"/>
                <w:szCs w:val="15"/>
              </w:rPr>
              <w:t>Condiciones de prestación del servicio</w:t>
            </w:r>
            <w:r w:rsidRPr="001506F8">
              <w:rPr>
                <w:rFonts w:asciiTheme="minorHAnsi" w:hAnsiTheme="minorHAnsi"/>
                <w:bCs/>
                <w:sz w:val="15"/>
                <w:szCs w:val="15"/>
              </w:rPr>
              <w:t>.</w:t>
            </w:r>
          </w:p>
        </w:tc>
        <w:tc>
          <w:tcPr>
            <w:tcW w:w="709" w:type="dxa"/>
            <w:vAlign w:val="center"/>
          </w:tcPr>
          <w:p w14:paraId="6A036CF0" w14:textId="32B0832E" w:rsidR="001506F8" w:rsidRPr="00AA0B61" w:rsidRDefault="001506F8" w:rsidP="001506F8">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0771678" w14:textId="38A558EC" w:rsidR="001506F8" w:rsidRPr="00AA0B61" w:rsidRDefault="001506F8" w:rsidP="001506F8">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13A5C6EC" w14:textId="77777777" w:rsidR="001506F8" w:rsidRPr="00AA0B61" w:rsidRDefault="001506F8" w:rsidP="001506F8">
            <w:pPr>
              <w:pStyle w:val="Default"/>
              <w:rPr>
                <w:rFonts w:ascii="Calibri" w:hAnsi="Calibri"/>
                <w:sz w:val="16"/>
                <w:szCs w:val="16"/>
              </w:rPr>
            </w:pPr>
          </w:p>
        </w:tc>
      </w:tr>
      <w:tr w:rsidR="005352EF" w:rsidRPr="00AA0B61" w14:paraId="0C02C4ED" w14:textId="77777777" w:rsidTr="00B72AE1">
        <w:trPr>
          <w:trHeight w:val="126"/>
          <w:jc w:val="center"/>
        </w:trPr>
        <w:tc>
          <w:tcPr>
            <w:tcW w:w="674" w:type="dxa"/>
            <w:vAlign w:val="center"/>
          </w:tcPr>
          <w:p w14:paraId="019CF387" w14:textId="57616EA9" w:rsidR="005352EF" w:rsidRPr="00AA0B61" w:rsidRDefault="005352EF" w:rsidP="003632F9">
            <w:pPr>
              <w:pStyle w:val="Default"/>
              <w:jc w:val="center"/>
              <w:rPr>
                <w:rFonts w:ascii="Calibri" w:hAnsi="Calibri"/>
                <w:b/>
                <w:sz w:val="16"/>
                <w:szCs w:val="16"/>
              </w:rPr>
            </w:pPr>
            <w:r>
              <w:rPr>
                <w:rFonts w:ascii="Calibri" w:hAnsi="Calibri"/>
                <w:b/>
                <w:sz w:val="16"/>
                <w:szCs w:val="16"/>
              </w:rPr>
              <w:t>1</w:t>
            </w:r>
            <w:r w:rsidR="001506F8">
              <w:rPr>
                <w:rFonts w:ascii="Calibri" w:hAnsi="Calibri"/>
                <w:b/>
                <w:sz w:val="16"/>
                <w:szCs w:val="16"/>
              </w:rPr>
              <w:t>8</w:t>
            </w:r>
          </w:p>
        </w:tc>
        <w:tc>
          <w:tcPr>
            <w:tcW w:w="8110" w:type="dxa"/>
          </w:tcPr>
          <w:p w14:paraId="7D37379D" w14:textId="77777777" w:rsidR="005352EF" w:rsidRPr="00ED5C7E" w:rsidRDefault="00ED5C7E" w:rsidP="005352EF">
            <w:pPr>
              <w:tabs>
                <w:tab w:val="left" w:pos="993"/>
              </w:tabs>
              <w:ind w:left="13"/>
              <w:jc w:val="both"/>
              <w:rPr>
                <w:sz w:val="15"/>
                <w:szCs w:val="15"/>
              </w:rPr>
            </w:pPr>
            <w:r w:rsidRPr="00103AB5">
              <w:rPr>
                <w:rFonts w:asciiTheme="minorHAnsi" w:hAnsiTheme="minorHAnsi"/>
                <w:sz w:val="15"/>
                <w:szCs w:val="15"/>
              </w:rPr>
              <w:t>Los licitantes que quieran participar en el presente concurso y no hayan establecido una relación comercial con la Convocante, deberán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gases medicinales de la misma naturaleza o similar a lo requerido en esta licitación, mismas que la Convocante se reserva el derecho de verificar, para su participación en el presente evento.</w:t>
            </w:r>
          </w:p>
        </w:tc>
        <w:tc>
          <w:tcPr>
            <w:tcW w:w="709" w:type="dxa"/>
            <w:vAlign w:val="center"/>
          </w:tcPr>
          <w:p w14:paraId="4A5D7D5E"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F9F63C6"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0C3A0F6" w14:textId="77777777" w:rsidR="005352EF" w:rsidRPr="00AA0B61" w:rsidRDefault="005352EF" w:rsidP="003632F9">
            <w:pPr>
              <w:pStyle w:val="Default"/>
              <w:rPr>
                <w:rFonts w:ascii="Calibri" w:hAnsi="Calibri"/>
                <w:sz w:val="16"/>
                <w:szCs w:val="16"/>
              </w:rPr>
            </w:pPr>
          </w:p>
        </w:tc>
      </w:tr>
      <w:tr w:rsidR="005352EF" w:rsidRPr="00AA0B61" w14:paraId="61B70DBC" w14:textId="77777777" w:rsidTr="00B72AE1">
        <w:trPr>
          <w:trHeight w:val="126"/>
          <w:jc w:val="center"/>
        </w:trPr>
        <w:tc>
          <w:tcPr>
            <w:tcW w:w="674" w:type="dxa"/>
            <w:vAlign w:val="center"/>
          </w:tcPr>
          <w:p w14:paraId="61497D7B" w14:textId="3F20BD6B" w:rsidR="005352EF" w:rsidRPr="00AA0B61" w:rsidRDefault="005352EF" w:rsidP="003632F9">
            <w:pPr>
              <w:pStyle w:val="Default"/>
              <w:jc w:val="center"/>
              <w:rPr>
                <w:rFonts w:ascii="Calibri" w:hAnsi="Calibri"/>
                <w:b/>
                <w:bCs/>
                <w:sz w:val="16"/>
                <w:szCs w:val="16"/>
              </w:rPr>
            </w:pPr>
            <w:r>
              <w:rPr>
                <w:rFonts w:ascii="Calibri" w:hAnsi="Calibri"/>
                <w:b/>
                <w:bCs/>
                <w:sz w:val="16"/>
                <w:szCs w:val="16"/>
              </w:rPr>
              <w:t>1</w:t>
            </w:r>
            <w:r w:rsidR="001506F8">
              <w:rPr>
                <w:rFonts w:ascii="Calibri" w:hAnsi="Calibri"/>
                <w:b/>
                <w:bCs/>
                <w:sz w:val="16"/>
                <w:szCs w:val="16"/>
              </w:rPr>
              <w:t>9</w:t>
            </w:r>
          </w:p>
        </w:tc>
        <w:tc>
          <w:tcPr>
            <w:tcW w:w="8110" w:type="dxa"/>
          </w:tcPr>
          <w:p w14:paraId="5B5FB92A" w14:textId="14BFD98F" w:rsidR="005352EF" w:rsidRPr="008D1F81" w:rsidRDefault="005352EF" w:rsidP="005352EF">
            <w:pPr>
              <w:tabs>
                <w:tab w:val="left" w:pos="993"/>
              </w:tabs>
              <w:ind w:left="13"/>
              <w:jc w:val="both"/>
              <w:rPr>
                <w:sz w:val="15"/>
                <w:szCs w:val="15"/>
              </w:rPr>
            </w:pPr>
            <w:r w:rsidRPr="008D1F81">
              <w:rPr>
                <w:rFonts w:asciiTheme="minorHAnsi" w:hAnsiTheme="minorHAnsi"/>
                <w:bCs/>
                <w:sz w:val="15"/>
                <w:szCs w:val="15"/>
              </w:rPr>
              <w:t xml:space="preserve">Cd o USB que contenga el total de los documentos incluidos en el sobre técnico en formato </w:t>
            </w:r>
            <w:proofErr w:type="spellStart"/>
            <w:r w:rsidRPr="008D1F81">
              <w:rPr>
                <w:rFonts w:asciiTheme="minorHAnsi" w:hAnsiTheme="minorHAnsi"/>
                <w:bCs/>
                <w:sz w:val="15"/>
                <w:szCs w:val="15"/>
              </w:rPr>
              <w:t>pdf</w:t>
            </w:r>
            <w:proofErr w:type="spellEnd"/>
            <w:r w:rsidRPr="008D1F81">
              <w:rPr>
                <w:rFonts w:asciiTheme="minorHAnsi" w:hAnsiTheme="minorHAnsi"/>
                <w:bCs/>
                <w:sz w:val="15"/>
                <w:szCs w:val="15"/>
              </w:rPr>
              <w:t xml:space="preserve">, </w:t>
            </w:r>
            <w:proofErr w:type="spellStart"/>
            <w:r w:rsidRPr="008D1F81">
              <w:rPr>
                <w:rFonts w:asciiTheme="minorHAnsi" w:hAnsiTheme="minorHAnsi"/>
                <w:bCs/>
                <w:sz w:val="15"/>
                <w:szCs w:val="15"/>
              </w:rPr>
              <w:t>word</w:t>
            </w:r>
            <w:proofErr w:type="spellEnd"/>
            <w:r w:rsidRPr="008D1F81">
              <w:rPr>
                <w:rFonts w:asciiTheme="minorHAnsi" w:hAnsiTheme="minorHAnsi"/>
                <w:bCs/>
                <w:sz w:val="15"/>
                <w:szCs w:val="15"/>
              </w:rPr>
              <w:t xml:space="preserve"> o </w:t>
            </w:r>
            <w:r w:rsidR="008D1F81" w:rsidRPr="008D1F81">
              <w:rPr>
                <w:rFonts w:asciiTheme="minorHAnsi" w:hAnsiTheme="minorHAnsi"/>
                <w:bCs/>
                <w:sz w:val="15"/>
                <w:szCs w:val="15"/>
              </w:rPr>
              <w:t>Excel, únicamente para agilizar la conducción y desarrollo del evento.</w:t>
            </w:r>
          </w:p>
        </w:tc>
        <w:tc>
          <w:tcPr>
            <w:tcW w:w="709" w:type="dxa"/>
            <w:vAlign w:val="center"/>
          </w:tcPr>
          <w:p w14:paraId="024F662A"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B0F0DEF"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B9657E7" w14:textId="77777777" w:rsidR="005352EF" w:rsidRPr="00AA0B61" w:rsidRDefault="005352EF" w:rsidP="003632F9">
            <w:pPr>
              <w:pStyle w:val="Default"/>
              <w:rPr>
                <w:rFonts w:ascii="Calibri" w:hAnsi="Calibri"/>
                <w:sz w:val="16"/>
                <w:szCs w:val="16"/>
              </w:rPr>
            </w:pPr>
          </w:p>
        </w:tc>
      </w:tr>
      <w:tr w:rsidR="005352EF" w:rsidRPr="00AA0B61" w14:paraId="164D32D8" w14:textId="77777777" w:rsidTr="00B72AE1">
        <w:trPr>
          <w:trHeight w:val="126"/>
          <w:jc w:val="center"/>
        </w:trPr>
        <w:tc>
          <w:tcPr>
            <w:tcW w:w="674" w:type="dxa"/>
            <w:vAlign w:val="center"/>
          </w:tcPr>
          <w:p w14:paraId="4696D6D0" w14:textId="278DEF14" w:rsidR="005352EF" w:rsidRPr="00AA0B61" w:rsidRDefault="001506F8" w:rsidP="003632F9">
            <w:pPr>
              <w:pStyle w:val="Default"/>
              <w:jc w:val="center"/>
              <w:rPr>
                <w:rFonts w:ascii="Calibri" w:hAnsi="Calibri"/>
                <w:b/>
                <w:bCs/>
                <w:sz w:val="16"/>
                <w:szCs w:val="16"/>
              </w:rPr>
            </w:pPr>
            <w:r>
              <w:rPr>
                <w:rFonts w:ascii="Calibri" w:hAnsi="Calibri"/>
                <w:b/>
                <w:bCs/>
                <w:sz w:val="16"/>
                <w:szCs w:val="16"/>
              </w:rPr>
              <w:t>20</w:t>
            </w:r>
          </w:p>
        </w:tc>
        <w:tc>
          <w:tcPr>
            <w:tcW w:w="8110" w:type="dxa"/>
          </w:tcPr>
          <w:p w14:paraId="23BBCA86" w14:textId="77777777" w:rsidR="005352EF" w:rsidRPr="00ED5C7E" w:rsidRDefault="005352EF" w:rsidP="005352EF">
            <w:pPr>
              <w:tabs>
                <w:tab w:val="left" w:pos="1134"/>
              </w:tabs>
              <w:ind w:left="13"/>
              <w:jc w:val="both"/>
              <w:rPr>
                <w:color w:val="000000"/>
                <w:sz w:val="15"/>
                <w:szCs w:val="15"/>
              </w:rPr>
            </w:pPr>
            <w:r w:rsidRPr="00ED5C7E">
              <w:rPr>
                <w:rFonts w:asciiTheme="minorHAnsi" w:hAnsiTheme="minorHAnsi"/>
                <w:b/>
                <w:sz w:val="15"/>
                <w:szCs w:val="15"/>
              </w:rPr>
              <w:t>ANEXO 5</w:t>
            </w:r>
            <w:r w:rsidRPr="00ED5C7E">
              <w:rPr>
                <w:rFonts w:asciiTheme="minorHAnsi" w:hAnsiTheme="minorHAnsi"/>
                <w:sz w:val="15"/>
                <w:szCs w:val="15"/>
              </w:rPr>
              <w:t xml:space="preserve">. </w:t>
            </w:r>
            <w:r w:rsidRPr="00ED5C7E">
              <w:rPr>
                <w:rFonts w:asciiTheme="minorHAnsi" w:hAnsiTheme="minorHAnsi" w:cs="Arial"/>
                <w:sz w:val="15"/>
                <w:szCs w:val="15"/>
              </w:rPr>
              <w:t>Carta de presentación de proposiciones</w:t>
            </w:r>
            <w:r w:rsidRPr="00ED5C7E">
              <w:rPr>
                <w:rFonts w:asciiTheme="minorHAnsi" w:hAnsiTheme="minorHAnsi"/>
                <w:color w:val="000000"/>
                <w:sz w:val="15"/>
                <w:szCs w:val="15"/>
              </w:rPr>
              <w:t>.</w:t>
            </w:r>
          </w:p>
        </w:tc>
        <w:tc>
          <w:tcPr>
            <w:tcW w:w="709" w:type="dxa"/>
            <w:vAlign w:val="center"/>
          </w:tcPr>
          <w:p w14:paraId="76552BCD"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C7E4F5C"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4B747E0" w14:textId="77777777" w:rsidR="005352EF" w:rsidRPr="00AA0B61" w:rsidRDefault="005352EF" w:rsidP="003632F9">
            <w:pPr>
              <w:pStyle w:val="Default"/>
              <w:rPr>
                <w:rFonts w:ascii="Calibri" w:hAnsi="Calibri"/>
                <w:sz w:val="16"/>
                <w:szCs w:val="16"/>
              </w:rPr>
            </w:pPr>
          </w:p>
        </w:tc>
      </w:tr>
      <w:tr w:rsidR="005352EF" w:rsidRPr="00AA0B61" w14:paraId="305076C0" w14:textId="77777777" w:rsidTr="00B72AE1">
        <w:trPr>
          <w:trHeight w:val="126"/>
          <w:jc w:val="center"/>
        </w:trPr>
        <w:tc>
          <w:tcPr>
            <w:tcW w:w="674" w:type="dxa"/>
            <w:vAlign w:val="center"/>
          </w:tcPr>
          <w:p w14:paraId="3E0B8395" w14:textId="71AD47D5" w:rsidR="005352EF" w:rsidRPr="00AA0B61"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1</w:t>
            </w:r>
          </w:p>
        </w:tc>
        <w:tc>
          <w:tcPr>
            <w:tcW w:w="8110" w:type="dxa"/>
          </w:tcPr>
          <w:p w14:paraId="5AC3B77B" w14:textId="77777777" w:rsidR="005352EF" w:rsidRPr="00ED5C7E" w:rsidRDefault="005352EF" w:rsidP="00AA5852">
            <w:pPr>
              <w:tabs>
                <w:tab w:val="left" w:pos="1134"/>
              </w:tabs>
              <w:ind w:left="13"/>
              <w:jc w:val="both"/>
              <w:rPr>
                <w:color w:val="000000"/>
                <w:sz w:val="15"/>
                <w:szCs w:val="15"/>
              </w:rPr>
            </w:pPr>
            <w:r w:rsidRPr="00ED5C7E">
              <w:rPr>
                <w:rFonts w:asciiTheme="minorHAnsi" w:hAnsiTheme="minorHAnsi" w:cstheme="minorHAnsi"/>
                <w:b/>
                <w:sz w:val="15"/>
                <w:szCs w:val="15"/>
              </w:rPr>
              <w:t>ANEXO 7</w:t>
            </w:r>
            <w:r w:rsidRPr="00ED5C7E">
              <w:rPr>
                <w:rFonts w:asciiTheme="minorHAnsi" w:hAnsiTheme="minorHAnsi" w:cstheme="minorHAnsi"/>
                <w:sz w:val="15"/>
                <w:szCs w:val="15"/>
              </w:rPr>
              <w:t xml:space="preserve">. Declaración de no encontrarse en alguno de los supuestos establecidos en los </w:t>
            </w:r>
            <w:r w:rsidRPr="00ED5C7E">
              <w:rPr>
                <w:rFonts w:asciiTheme="minorHAnsi" w:hAnsiTheme="minorHAnsi" w:cstheme="minorHAnsi"/>
                <w:i/>
                <w:sz w:val="15"/>
                <w:szCs w:val="15"/>
              </w:rPr>
              <w:t>Artículos 37 y 95</w:t>
            </w:r>
            <w:r w:rsidR="00AA5852" w:rsidRPr="00ED5C7E">
              <w:rPr>
                <w:rFonts w:asciiTheme="minorHAnsi" w:hAnsiTheme="minorHAnsi" w:cstheme="minorHAnsi"/>
                <w:sz w:val="15"/>
                <w:szCs w:val="15"/>
              </w:rPr>
              <w:t xml:space="preserve"> de la Ley </w:t>
            </w:r>
            <w:r w:rsidRPr="00ED5C7E">
              <w:rPr>
                <w:rFonts w:asciiTheme="minorHAnsi" w:hAnsiTheme="minorHAnsi" w:cs="Arial"/>
                <w:sz w:val="15"/>
                <w:szCs w:val="15"/>
              </w:rPr>
              <w:t xml:space="preserve">y </w:t>
            </w:r>
            <w:r w:rsidRPr="00ED5C7E">
              <w:rPr>
                <w:rFonts w:asciiTheme="minorHAnsi" w:hAnsiTheme="minorHAnsi" w:cs="Arial"/>
                <w:i/>
                <w:sz w:val="15"/>
                <w:szCs w:val="15"/>
              </w:rPr>
              <w:t>Artículo 38</w:t>
            </w:r>
            <w:r w:rsidRPr="00ED5C7E">
              <w:rPr>
                <w:rFonts w:asciiTheme="minorHAnsi" w:hAnsiTheme="minorHAnsi" w:cs="Arial"/>
                <w:sz w:val="15"/>
                <w:szCs w:val="15"/>
              </w:rPr>
              <w:t xml:space="preserve"> del Reglamento de la Ley de Adquisiciones, arrendamientos y Contrataciones de Servicios del Estado de Nuevo León</w:t>
            </w:r>
            <w:r w:rsidRPr="00ED5C7E">
              <w:rPr>
                <w:rFonts w:asciiTheme="minorHAnsi" w:hAnsiTheme="minorHAnsi" w:cstheme="minorHAnsi"/>
                <w:sz w:val="15"/>
                <w:szCs w:val="15"/>
              </w:rPr>
              <w:t>, Declaración de integridad y Certificado de Determinación Independiente de Propuesta.</w:t>
            </w:r>
          </w:p>
        </w:tc>
        <w:tc>
          <w:tcPr>
            <w:tcW w:w="709" w:type="dxa"/>
            <w:vAlign w:val="center"/>
          </w:tcPr>
          <w:p w14:paraId="2162C70C"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57AD745" w14:textId="77777777" w:rsidR="005352EF" w:rsidRPr="00AA0B61" w:rsidRDefault="005352EF" w:rsidP="003632F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4A16FF2" w14:textId="77777777" w:rsidR="005352EF" w:rsidRPr="00AA0B61" w:rsidRDefault="005352EF" w:rsidP="003632F9">
            <w:pPr>
              <w:pStyle w:val="Default"/>
              <w:rPr>
                <w:rFonts w:ascii="Calibri" w:hAnsi="Calibri"/>
                <w:sz w:val="16"/>
                <w:szCs w:val="16"/>
              </w:rPr>
            </w:pPr>
          </w:p>
        </w:tc>
      </w:tr>
      <w:tr w:rsidR="005352EF" w:rsidRPr="00AA0B61" w14:paraId="197E5FC0" w14:textId="77777777" w:rsidTr="00B72AE1">
        <w:trPr>
          <w:trHeight w:val="126"/>
          <w:jc w:val="center"/>
        </w:trPr>
        <w:tc>
          <w:tcPr>
            <w:tcW w:w="674" w:type="dxa"/>
            <w:vAlign w:val="center"/>
          </w:tcPr>
          <w:p w14:paraId="19E86371" w14:textId="4C4CE9C5" w:rsidR="005352EF" w:rsidRDefault="005352EF" w:rsidP="003632F9">
            <w:pPr>
              <w:pStyle w:val="Default"/>
              <w:jc w:val="center"/>
              <w:rPr>
                <w:rFonts w:ascii="Calibri" w:hAnsi="Calibri"/>
                <w:b/>
                <w:bCs/>
                <w:sz w:val="16"/>
                <w:szCs w:val="16"/>
              </w:rPr>
            </w:pPr>
            <w:r>
              <w:rPr>
                <w:rFonts w:ascii="Calibri" w:hAnsi="Calibri"/>
                <w:b/>
                <w:bCs/>
                <w:sz w:val="16"/>
                <w:szCs w:val="16"/>
              </w:rPr>
              <w:lastRenderedPageBreak/>
              <w:t>2</w:t>
            </w:r>
            <w:r w:rsidR="001506F8">
              <w:rPr>
                <w:rFonts w:ascii="Calibri" w:hAnsi="Calibri"/>
                <w:b/>
                <w:bCs/>
                <w:sz w:val="16"/>
                <w:szCs w:val="16"/>
              </w:rPr>
              <w:t>2</w:t>
            </w:r>
          </w:p>
        </w:tc>
        <w:tc>
          <w:tcPr>
            <w:tcW w:w="8110" w:type="dxa"/>
          </w:tcPr>
          <w:p w14:paraId="033BA8AB" w14:textId="77777777" w:rsidR="005352EF" w:rsidRPr="00ED5C7E" w:rsidRDefault="005352EF" w:rsidP="001E6791">
            <w:pPr>
              <w:tabs>
                <w:tab w:val="left" w:pos="1134"/>
              </w:tabs>
              <w:ind w:left="13"/>
              <w:jc w:val="both"/>
              <w:rPr>
                <w:color w:val="000000"/>
                <w:sz w:val="15"/>
                <w:szCs w:val="15"/>
              </w:rPr>
            </w:pPr>
            <w:r w:rsidRPr="00ED5C7E">
              <w:rPr>
                <w:rFonts w:asciiTheme="minorHAnsi" w:hAnsiTheme="minorHAnsi"/>
                <w:b/>
                <w:sz w:val="15"/>
                <w:szCs w:val="15"/>
              </w:rPr>
              <w:t>ANEXO 9</w:t>
            </w:r>
            <w:r w:rsidRPr="00ED5C7E">
              <w:rPr>
                <w:rFonts w:asciiTheme="minorHAnsi" w:hAnsiTheme="minorHAnsi"/>
                <w:sz w:val="15"/>
                <w:szCs w:val="15"/>
              </w:rPr>
              <w:t xml:space="preserve">. Escrito en el que manifieste bajo protesta de decir verdad, que es de nacionalidad mexicana y, además manifestará que los </w:t>
            </w:r>
            <w:r w:rsidR="001E6791" w:rsidRPr="00ED5C7E">
              <w:rPr>
                <w:rFonts w:asciiTheme="minorHAnsi" w:hAnsiTheme="minorHAnsi"/>
                <w:sz w:val="15"/>
                <w:szCs w:val="15"/>
              </w:rPr>
              <w:t>bienes</w:t>
            </w:r>
            <w:r w:rsidRPr="00ED5C7E">
              <w:rPr>
                <w:rFonts w:asciiTheme="minorHAnsi" w:hAnsiTheme="minorHAnsi"/>
                <w:sz w:val="15"/>
                <w:szCs w:val="15"/>
              </w:rPr>
              <w:t xml:space="preserve"> que oferta y entregará en caso de resultar adjudicado, serán producidos en México.</w:t>
            </w:r>
          </w:p>
        </w:tc>
        <w:tc>
          <w:tcPr>
            <w:tcW w:w="709" w:type="dxa"/>
            <w:vAlign w:val="center"/>
          </w:tcPr>
          <w:p w14:paraId="22C24798"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24150CA"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EC51332" w14:textId="77777777" w:rsidR="005352EF" w:rsidRPr="00AA0B61" w:rsidRDefault="005352EF" w:rsidP="003632F9">
            <w:pPr>
              <w:pStyle w:val="Default"/>
              <w:rPr>
                <w:rFonts w:ascii="Calibri" w:hAnsi="Calibri"/>
                <w:sz w:val="16"/>
                <w:szCs w:val="16"/>
              </w:rPr>
            </w:pPr>
          </w:p>
        </w:tc>
      </w:tr>
      <w:tr w:rsidR="005352EF" w:rsidRPr="00AA0B61" w14:paraId="5E4902D7" w14:textId="77777777" w:rsidTr="00B72AE1">
        <w:trPr>
          <w:trHeight w:val="126"/>
          <w:jc w:val="center"/>
        </w:trPr>
        <w:tc>
          <w:tcPr>
            <w:tcW w:w="674" w:type="dxa"/>
            <w:vAlign w:val="center"/>
          </w:tcPr>
          <w:p w14:paraId="202C0286" w14:textId="4C13EF2B" w:rsidR="005352EF"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3</w:t>
            </w:r>
          </w:p>
        </w:tc>
        <w:tc>
          <w:tcPr>
            <w:tcW w:w="8110" w:type="dxa"/>
          </w:tcPr>
          <w:p w14:paraId="536983E1" w14:textId="45A6BCAF" w:rsidR="005352EF" w:rsidRPr="00ED5C7E" w:rsidRDefault="005352EF" w:rsidP="005352EF">
            <w:pPr>
              <w:tabs>
                <w:tab w:val="left" w:pos="1134"/>
              </w:tabs>
              <w:ind w:left="13"/>
              <w:jc w:val="both"/>
              <w:rPr>
                <w:color w:val="000000"/>
                <w:sz w:val="15"/>
                <w:szCs w:val="15"/>
              </w:rPr>
            </w:pPr>
            <w:r w:rsidRPr="00ED5C7E">
              <w:rPr>
                <w:rFonts w:asciiTheme="minorHAnsi" w:hAnsiTheme="minorHAnsi"/>
                <w:b/>
                <w:sz w:val="15"/>
                <w:szCs w:val="15"/>
              </w:rPr>
              <w:t>ANEXO 11</w:t>
            </w:r>
            <w:r w:rsidRPr="00ED5C7E">
              <w:rPr>
                <w:rFonts w:asciiTheme="minorHAnsi" w:hAnsiTheme="minorHAnsi"/>
                <w:sz w:val="15"/>
                <w:szCs w:val="15"/>
              </w:rPr>
              <w:t xml:space="preserve">. Escrito firmado por el representante o apoderado legal en la que manifiesten </w:t>
            </w:r>
            <w:r w:rsidR="00B72AE1" w:rsidRPr="00ED5C7E">
              <w:rPr>
                <w:rFonts w:asciiTheme="minorHAnsi" w:hAnsiTheme="minorHAnsi"/>
                <w:sz w:val="15"/>
                <w:szCs w:val="15"/>
              </w:rPr>
              <w:t>que,</w:t>
            </w:r>
            <w:r w:rsidRPr="00ED5C7E">
              <w:rPr>
                <w:rFonts w:asciiTheme="minorHAnsi" w:hAnsiTheme="minorHAnsi"/>
                <w:sz w:val="15"/>
                <w:szCs w:val="15"/>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11F5273B"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4EEC9C5"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7BF3B0B" w14:textId="77777777" w:rsidR="005352EF" w:rsidRPr="00AA0B61" w:rsidRDefault="005352EF" w:rsidP="003632F9">
            <w:pPr>
              <w:pStyle w:val="Default"/>
              <w:rPr>
                <w:rFonts w:ascii="Calibri" w:hAnsi="Calibri"/>
                <w:sz w:val="16"/>
                <w:szCs w:val="16"/>
              </w:rPr>
            </w:pPr>
          </w:p>
        </w:tc>
      </w:tr>
      <w:tr w:rsidR="005352EF" w:rsidRPr="00AA0B61" w14:paraId="1ED86421" w14:textId="77777777" w:rsidTr="00B72AE1">
        <w:trPr>
          <w:trHeight w:val="126"/>
          <w:jc w:val="center"/>
        </w:trPr>
        <w:tc>
          <w:tcPr>
            <w:tcW w:w="674" w:type="dxa"/>
            <w:vAlign w:val="center"/>
          </w:tcPr>
          <w:p w14:paraId="31FED6E3" w14:textId="111D54E6" w:rsidR="005352EF"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4</w:t>
            </w:r>
          </w:p>
        </w:tc>
        <w:tc>
          <w:tcPr>
            <w:tcW w:w="8110" w:type="dxa"/>
          </w:tcPr>
          <w:p w14:paraId="188681B5" w14:textId="77777777" w:rsidR="005352EF" w:rsidRPr="00ED5C7E" w:rsidRDefault="005352EF" w:rsidP="005352EF">
            <w:pPr>
              <w:tabs>
                <w:tab w:val="left" w:pos="1134"/>
              </w:tabs>
              <w:ind w:left="13"/>
              <w:jc w:val="both"/>
              <w:rPr>
                <w:color w:val="000000"/>
                <w:sz w:val="15"/>
                <w:szCs w:val="15"/>
              </w:rPr>
            </w:pPr>
            <w:r w:rsidRPr="00ED5C7E">
              <w:rPr>
                <w:rFonts w:asciiTheme="minorHAnsi" w:hAnsiTheme="minorHAnsi" w:cstheme="minorHAnsi"/>
                <w:b/>
                <w:sz w:val="15"/>
                <w:szCs w:val="15"/>
              </w:rPr>
              <w:t>ANEXO 12</w:t>
            </w:r>
            <w:r w:rsidRPr="00ED5C7E">
              <w:rPr>
                <w:rFonts w:asciiTheme="minorHAnsi" w:hAnsiTheme="minorHAnsi" w:cstheme="minorHAnsi"/>
                <w:sz w:val="15"/>
                <w:szCs w:val="15"/>
              </w:rPr>
              <w:t>. Escrito a que hace referencia a la Estratificación de Micro, Pequeña o Mediana empresa.</w:t>
            </w:r>
          </w:p>
        </w:tc>
        <w:tc>
          <w:tcPr>
            <w:tcW w:w="709" w:type="dxa"/>
            <w:vAlign w:val="center"/>
          </w:tcPr>
          <w:p w14:paraId="7B2ABBEA"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17804EF"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462014A" w14:textId="77777777" w:rsidR="005352EF" w:rsidRPr="00AA0B61" w:rsidRDefault="005352EF" w:rsidP="003632F9">
            <w:pPr>
              <w:pStyle w:val="Default"/>
              <w:rPr>
                <w:rFonts w:ascii="Calibri" w:hAnsi="Calibri"/>
                <w:sz w:val="16"/>
                <w:szCs w:val="16"/>
              </w:rPr>
            </w:pPr>
          </w:p>
        </w:tc>
      </w:tr>
      <w:tr w:rsidR="005352EF" w:rsidRPr="00AA0B61" w14:paraId="7C72747F" w14:textId="77777777" w:rsidTr="00B72AE1">
        <w:trPr>
          <w:trHeight w:val="126"/>
          <w:jc w:val="center"/>
        </w:trPr>
        <w:tc>
          <w:tcPr>
            <w:tcW w:w="674" w:type="dxa"/>
            <w:vAlign w:val="center"/>
          </w:tcPr>
          <w:p w14:paraId="6E85FD35" w14:textId="40A2CDA2" w:rsidR="005352EF"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5</w:t>
            </w:r>
          </w:p>
        </w:tc>
        <w:tc>
          <w:tcPr>
            <w:tcW w:w="8110" w:type="dxa"/>
          </w:tcPr>
          <w:p w14:paraId="254FD570" w14:textId="77777777" w:rsidR="005352EF" w:rsidRPr="00ED5C7E" w:rsidRDefault="005352EF" w:rsidP="005352EF">
            <w:pPr>
              <w:tabs>
                <w:tab w:val="left" w:pos="1134"/>
              </w:tabs>
              <w:ind w:left="13"/>
              <w:jc w:val="both"/>
              <w:rPr>
                <w:color w:val="000000"/>
                <w:sz w:val="15"/>
                <w:szCs w:val="15"/>
              </w:rPr>
            </w:pPr>
            <w:r w:rsidRPr="00ED5C7E">
              <w:rPr>
                <w:rFonts w:asciiTheme="minorHAnsi" w:hAnsiTheme="minorHAnsi" w:cs="Arial"/>
                <w:sz w:val="15"/>
                <w:szCs w:val="15"/>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02BBF4D8"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FACBD0F"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0DDEA4E" w14:textId="77777777" w:rsidR="005352EF" w:rsidRPr="00AA0B61" w:rsidRDefault="005352EF" w:rsidP="003632F9">
            <w:pPr>
              <w:pStyle w:val="Default"/>
              <w:rPr>
                <w:rFonts w:ascii="Calibri" w:hAnsi="Calibri"/>
                <w:sz w:val="16"/>
                <w:szCs w:val="16"/>
              </w:rPr>
            </w:pPr>
          </w:p>
        </w:tc>
      </w:tr>
      <w:tr w:rsidR="005352EF" w:rsidRPr="00AA0B61" w14:paraId="10799A5B" w14:textId="77777777" w:rsidTr="00B72AE1">
        <w:trPr>
          <w:trHeight w:val="126"/>
          <w:jc w:val="center"/>
        </w:trPr>
        <w:tc>
          <w:tcPr>
            <w:tcW w:w="674" w:type="dxa"/>
            <w:vAlign w:val="center"/>
          </w:tcPr>
          <w:p w14:paraId="4DEC14E3" w14:textId="5D341C9F" w:rsidR="005352EF"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6</w:t>
            </w:r>
          </w:p>
        </w:tc>
        <w:tc>
          <w:tcPr>
            <w:tcW w:w="8110" w:type="dxa"/>
          </w:tcPr>
          <w:p w14:paraId="74EA1FE7" w14:textId="77777777" w:rsidR="005352EF" w:rsidRPr="00ED5C7E" w:rsidRDefault="005352EF" w:rsidP="005352EF">
            <w:pPr>
              <w:tabs>
                <w:tab w:val="left" w:pos="1134"/>
              </w:tabs>
              <w:ind w:left="13"/>
              <w:jc w:val="both"/>
              <w:rPr>
                <w:color w:val="000000"/>
                <w:sz w:val="15"/>
                <w:szCs w:val="15"/>
              </w:rPr>
            </w:pPr>
            <w:r w:rsidRPr="00ED5C7E">
              <w:rPr>
                <w:rFonts w:asciiTheme="minorHAnsi" w:hAnsiTheme="minorHAnsi" w:cs="Arial"/>
                <w:sz w:val="15"/>
                <w:szCs w:val="15"/>
              </w:rPr>
              <w:t>Escrito indicando que en caso de violaciones en materia de derechos inherentes a la propiedad intelectual asumirán la responsabilidad correspondiente.</w:t>
            </w:r>
          </w:p>
        </w:tc>
        <w:tc>
          <w:tcPr>
            <w:tcW w:w="709" w:type="dxa"/>
            <w:vAlign w:val="center"/>
          </w:tcPr>
          <w:p w14:paraId="54D6E025"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261D5C4"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E529061" w14:textId="77777777" w:rsidR="005352EF" w:rsidRPr="00AA0B61" w:rsidRDefault="005352EF" w:rsidP="003632F9">
            <w:pPr>
              <w:pStyle w:val="Default"/>
              <w:rPr>
                <w:rFonts w:ascii="Calibri" w:hAnsi="Calibri"/>
                <w:sz w:val="16"/>
                <w:szCs w:val="16"/>
              </w:rPr>
            </w:pPr>
          </w:p>
        </w:tc>
      </w:tr>
      <w:tr w:rsidR="005352EF" w:rsidRPr="00AA0B61" w14:paraId="5666E602" w14:textId="77777777" w:rsidTr="00B72AE1">
        <w:trPr>
          <w:trHeight w:val="126"/>
          <w:jc w:val="center"/>
        </w:trPr>
        <w:tc>
          <w:tcPr>
            <w:tcW w:w="674" w:type="dxa"/>
            <w:vAlign w:val="center"/>
          </w:tcPr>
          <w:p w14:paraId="2423429E" w14:textId="73A69B85" w:rsidR="005352EF"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7</w:t>
            </w:r>
          </w:p>
        </w:tc>
        <w:tc>
          <w:tcPr>
            <w:tcW w:w="8110" w:type="dxa"/>
          </w:tcPr>
          <w:p w14:paraId="77BF6BA8" w14:textId="476033C3" w:rsidR="005352EF" w:rsidRPr="00AE1DCC" w:rsidRDefault="008D1F81" w:rsidP="00331BF0">
            <w:pPr>
              <w:tabs>
                <w:tab w:val="left" w:pos="1134"/>
              </w:tabs>
              <w:ind w:left="13"/>
              <w:jc w:val="both"/>
              <w:rPr>
                <w:color w:val="000000"/>
                <w:sz w:val="15"/>
                <w:szCs w:val="15"/>
              </w:rPr>
            </w:pPr>
            <w:r w:rsidRPr="00AE1DCC">
              <w:rPr>
                <w:rFonts w:asciiTheme="minorHAnsi" w:hAnsiTheme="minorHAnsi" w:cstheme="minorHAnsi"/>
                <w:sz w:val="15"/>
                <w:szCs w:val="15"/>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0591F815"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BE6EE68"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554EF22" w14:textId="77777777" w:rsidR="005352EF" w:rsidRPr="00AA0B61" w:rsidRDefault="005352EF" w:rsidP="003632F9">
            <w:pPr>
              <w:pStyle w:val="Default"/>
              <w:rPr>
                <w:rFonts w:ascii="Calibri" w:hAnsi="Calibri"/>
                <w:sz w:val="16"/>
                <w:szCs w:val="16"/>
              </w:rPr>
            </w:pPr>
          </w:p>
        </w:tc>
      </w:tr>
      <w:tr w:rsidR="005352EF" w:rsidRPr="00AA0B61" w14:paraId="78702096" w14:textId="77777777" w:rsidTr="00B72AE1">
        <w:trPr>
          <w:trHeight w:val="126"/>
          <w:jc w:val="center"/>
        </w:trPr>
        <w:tc>
          <w:tcPr>
            <w:tcW w:w="674" w:type="dxa"/>
            <w:vAlign w:val="center"/>
          </w:tcPr>
          <w:p w14:paraId="4492C1E7" w14:textId="4B2B9A57" w:rsidR="005352EF"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8</w:t>
            </w:r>
          </w:p>
        </w:tc>
        <w:tc>
          <w:tcPr>
            <w:tcW w:w="8110" w:type="dxa"/>
          </w:tcPr>
          <w:p w14:paraId="4D259954" w14:textId="77777777" w:rsidR="005352EF" w:rsidRPr="00ED5C7E" w:rsidRDefault="005352EF" w:rsidP="005352EF">
            <w:pPr>
              <w:tabs>
                <w:tab w:val="left" w:pos="1134"/>
              </w:tabs>
              <w:ind w:left="13"/>
              <w:jc w:val="both"/>
              <w:rPr>
                <w:color w:val="000000"/>
                <w:sz w:val="15"/>
                <w:szCs w:val="15"/>
              </w:rPr>
            </w:pPr>
            <w:r w:rsidRPr="00ED5C7E">
              <w:rPr>
                <w:rFonts w:asciiTheme="minorHAnsi" w:hAnsiTheme="minorHAnsi" w:cs="Arial"/>
                <w:sz w:val="15"/>
                <w:szCs w:val="15"/>
                <w:lang w:val="es-MX"/>
              </w:rPr>
              <w:t>Carta mediante la cual manifieste que su giro comercial comprende la prestación del servicio a que se refiere el anexo 1 de esta convocatoria.</w:t>
            </w:r>
          </w:p>
        </w:tc>
        <w:tc>
          <w:tcPr>
            <w:tcW w:w="709" w:type="dxa"/>
            <w:vAlign w:val="center"/>
          </w:tcPr>
          <w:p w14:paraId="36780043"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4AECE87"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135CFC2" w14:textId="77777777" w:rsidR="005352EF" w:rsidRPr="00AA0B61" w:rsidRDefault="005352EF" w:rsidP="003632F9">
            <w:pPr>
              <w:pStyle w:val="Default"/>
              <w:rPr>
                <w:rFonts w:ascii="Calibri" w:hAnsi="Calibri"/>
                <w:sz w:val="16"/>
                <w:szCs w:val="16"/>
              </w:rPr>
            </w:pPr>
          </w:p>
        </w:tc>
      </w:tr>
      <w:tr w:rsidR="005352EF" w:rsidRPr="00AA0B61" w14:paraId="62AA3450" w14:textId="77777777" w:rsidTr="00B72AE1">
        <w:trPr>
          <w:trHeight w:val="126"/>
          <w:jc w:val="center"/>
        </w:trPr>
        <w:tc>
          <w:tcPr>
            <w:tcW w:w="674" w:type="dxa"/>
            <w:vAlign w:val="center"/>
          </w:tcPr>
          <w:p w14:paraId="009F15E7" w14:textId="65118002" w:rsidR="005352EF" w:rsidRDefault="005352EF" w:rsidP="003632F9">
            <w:pPr>
              <w:pStyle w:val="Default"/>
              <w:jc w:val="center"/>
              <w:rPr>
                <w:rFonts w:ascii="Calibri" w:hAnsi="Calibri"/>
                <w:b/>
                <w:bCs/>
                <w:sz w:val="16"/>
                <w:szCs w:val="16"/>
              </w:rPr>
            </w:pPr>
            <w:r>
              <w:rPr>
                <w:rFonts w:ascii="Calibri" w:hAnsi="Calibri"/>
                <w:b/>
                <w:bCs/>
                <w:sz w:val="16"/>
                <w:szCs w:val="16"/>
              </w:rPr>
              <w:t>2</w:t>
            </w:r>
            <w:r w:rsidR="001506F8">
              <w:rPr>
                <w:rFonts w:ascii="Calibri" w:hAnsi="Calibri"/>
                <w:b/>
                <w:bCs/>
                <w:sz w:val="16"/>
                <w:szCs w:val="16"/>
              </w:rPr>
              <w:t>9</w:t>
            </w:r>
          </w:p>
        </w:tc>
        <w:tc>
          <w:tcPr>
            <w:tcW w:w="8110" w:type="dxa"/>
          </w:tcPr>
          <w:p w14:paraId="7217F8AF" w14:textId="77777777" w:rsidR="005352EF" w:rsidRPr="00ED5C7E" w:rsidRDefault="005352EF" w:rsidP="005352EF">
            <w:pPr>
              <w:tabs>
                <w:tab w:val="left" w:pos="1134"/>
              </w:tabs>
              <w:ind w:left="13"/>
              <w:jc w:val="both"/>
              <w:rPr>
                <w:color w:val="000000"/>
                <w:sz w:val="15"/>
                <w:szCs w:val="15"/>
              </w:rPr>
            </w:pPr>
            <w:r w:rsidRPr="00ED5C7E">
              <w:rPr>
                <w:rFonts w:asciiTheme="minorHAnsi" w:hAnsiTheme="minorHAnsi" w:cs="Arial"/>
                <w:sz w:val="15"/>
                <w:szCs w:val="15"/>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1CAC5381"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A0C3988"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207DCB0" w14:textId="77777777" w:rsidR="005352EF" w:rsidRPr="00AA0B61" w:rsidRDefault="005352EF" w:rsidP="003632F9">
            <w:pPr>
              <w:pStyle w:val="Default"/>
              <w:rPr>
                <w:rFonts w:ascii="Calibri" w:hAnsi="Calibri"/>
                <w:sz w:val="16"/>
                <w:szCs w:val="16"/>
              </w:rPr>
            </w:pPr>
          </w:p>
        </w:tc>
      </w:tr>
      <w:tr w:rsidR="005352EF" w:rsidRPr="00AA0B61" w14:paraId="073F06A6" w14:textId="77777777" w:rsidTr="00B72AE1">
        <w:trPr>
          <w:trHeight w:val="126"/>
          <w:jc w:val="center"/>
        </w:trPr>
        <w:tc>
          <w:tcPr>
            <w:tcW w:w="674" w:type="dxa"/>
            <w:vAlign w:val="center"/>
          </w:tcPr>
          <w:p w14:paraId="36A5BBE0" w14:textId="7555CDB8" w:rsidR="005352EF" w:rsidRDefault="001506F8" w:rsidP="003632F9">
            <w:pPr>
              <w:pStyle w:val="Default"/>
              <w:jc w:val="center"/>
              <w:rPr>
                <w:rFonts w:ascii="Calibri" w:hAnsi="Calibri"/>
                <w:b/>
                <w:bCs/>
                <w:sz w:val="16"/>
                <w:szCs w:val="16"/>
              </w:rPr>
            </w:pPr>
            <w:r>
              <w:rPr>
                <w:rFonts w:ascii="Calibri" w:hAnsi="Calibri"/>
                <w:b/>
                <w:bCs/>
                <w:sz w:val="16"/>
                <w:szCs w:val="16"/>
              </w:rPr>
              <w:t>30</w:t>
            </w:r>
          </w:p>
        </w:tc>
        <w:tc>
          <w:tcPr>
            <w:tcW w:w="8110" w:type="dxa"/>
          </w:tcPr>
          <w:p w14:paraId="0F255FE9" w14:textId="1C266CAA" w:rsidR="005352EF" w:rsidRPr="00ED5C7E" w:rsidRDefault="005352EF" w:rsidP="00EF2AB1">
            <w:pPr>
              <w:tabs>
                <w:tab w:val="left" w:pos="1134"/>
              </w:tabs>
              <w:ind w:left="13"/>
              <w:jc w:val="both"/>
              <w:rPr>
                <w:color w:val="000000"/>
                <w:sz w:val="15"/>
                <w:szCs w:val="15"/>
              </w:rPr>
            </w:pPr>
            <w:r w:rsidRPr="00ED5C7E">
              <w:rPr>
                <w:rFonts w:asciiTheme="minorHAnsi" w:hAnsiTheme="minorHAnsi" w:cs="Arial"/>
                <w:sz w:val="15"/>
                <w:szCs w:val="15"/>
              </w:rPr>
              <w:t>Para el caso del</w:t>
            </w:r>
            <w:r w:rsidRPr="00ED5C7E">
              <w:rPr>
                <w:rFonts w:asciiTheme="minorHAnsi" w:hAnsiTheme="minorHAnsi" w:cs="Arial"/>
                <w:sz w:val="15"/>
                <w:szCs w:val="15"/>
                <w:lang w:val="es-MX"/>
              </w:rPr>
              <w:t xml:space="preserve">(los) </w:t>
            </w:r>
            <w:r w:rsidRPr="00ED5C7E">
              <w:rPr>
                <w:rFonts w:asciiTheme="minorHAnsi" w:hAnsiTheme="minorHAnsi" w:cs="Arial"/>
                <w:bCs/>
                <w:sz w:val="15"/>
                <w:szCs w:val="15"/>
                <w:lang w:val="es-MX"/>
              </w:rPr>
              <w:t>PARTICIPANTE(s)</w:t>
            </w:r>
            <w:r w:rsidRPr="00ED5C7E">
              <w:rPr>
                <w:rFonts w:asciiTheme="minorHAnsi" w:hAnsiTheme="minorHAnsi" w:cs="Arial"/>
                <w:sz w:val="15"/>
                <w:szCs w:val="15"/>
                <w:lang w:val="es-MX"/>
              </w:rPr>
              <w:t xml:space="preserve"> que opte(n) por la presentación conjunta de propuestas, de conformidad con los </w:t>
            </w:r>
            <w:r w:rsidRPr="00ED5C7E">
              <w:rPr>
                <w:rFonts w:asciiTheme="minorHAnsi" w:hAnsiTheme="minorHAnsi" w:cs="Arial"/>
                <w:i/>
                <w:sz w:val="15"/>
                <w:szCs w:val="15"/>
                <w:lang w:val="es-MX"/>
              </w:rPr>
              <w:t>Artículos 36</w:t>
            </w:r>
            <w:r w:rsidRPr="00ED5C7E">
              <w:rPr>
                <w:rFonts w:asciiTheme="minorHAnsi" w:hAnsiTheme="minorHAnsi" w:cs="Arial"/>
                <w:sz w:val="15"/>
                <w:szCs w:val="15"/>
                <w:lang w:val="es-MX"/>
              </w:rPr>
              <w:t xml:space="preserve"> de la Ley de Adquisiciones, Arrendamientos y Contratación de Servicios</w:t>
            </w:r>
            <w:r w:rsidRPr="00ED5C7E">
              <w:rPr>
                <w:rFonts w:asciiTheme="minorHAnsi" w:hAnsiTheme="minorHAnsi" w:cs="Arial"/>
                <w:bCs/>
                <w:sz w:val="15"/>
                <w:szCs w:val="15"/>
                <w:lang w:val="es-MX"/>
              </w:rPr>
              <w:t xml:space="preserve"> del Estado de Nuevo León </w:t>
            </w:r>
            <w:r w:rsidRPr="00ED5C7E">
              <w:rPr>
                <w:rFonts w:asciiTheme="minorHAnsi" w:hAnsiTheme="minorHAnsi" w:cs="Arial"/>
                <w:sz w:val="15"/>
                <w:szCs w:val="15"/>
                <w:lang w:val="es-MX"/>
              </w:rPr>
              <w:t xml:space="preserve">y </w:t>
            </w:r>
            <w:r w:rsidRPr="00ED5C7E">
              <w:rPr>
                <w:rFonts w:asciiTheme="minorHAnsi" w:hAnsiTheme="minorHAnsi" w:cs="Arial"/>
                <w:i/>
                <w:sz w:val="15"/>
                <w:szCs w:val="15"/>
                <w:lang w:val="es-MX"/>
              </w:rPr>
              <w:t>76</w:t>
            </w:r>
            <w:r w:rsidRPr="00ED5C7E">
              <w:rPr>
                <w:rFonts w:asciiTheme="minorHAnsi" w:hAnsiTheme="minorHAnsi" w:cs="Arial"/>
                <w:sz w:val="15"/>
                <w:szCs w:val="15"/>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D5C7E">
              <w:rPr>
                <w:rFonts w:asciiTheme="minorHAnsi" w:hAnsiTheme="minorHAnsi"/>
                <w:sz w:val="15"/>
                <w:szCs w:val="15"/>
                <w:lang w:val="es-MX"/>
              </w:rPr>
              <w:t>Las personas que integran</w:t>
            </w:r>
            <w:r w:rsidRPr="00ED5C7E">
              <w:rPr>
                <w:rFonts w:asciiTheme="minorHAnsi" w:hAnsiTheme="minorHAnsi" w:cs="Arial"/>
                <w:sz w:val="15"/>
                <w:szCs w:val="15"/>
              </w:rPr>
              <w:t xml:space="preserve"> la agrupación deberán celebrar en los términos de la legislación aplicable el convenio de propuesta conjunta, en el que se establecerán con precisión los aspectos siguientes.- </w:t>
            </w:r>
            <w:r w:rsidRPr="00ED5C7E">
              <w:rPr>
                <w:rFonts w:asciiTheme="minorHAnsi" w:hAnsiTheme="minorHAnsi" w:cs="Arial"/>
                <w:sz w:val="15"/>
                <w:szCs w:val="15"/>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ED5C7E">
              <w:rPr>
                <w:rFonts w:asciiTheme="minorHAnsi" w:hAnsiTheme="minorHAnsi" w:cstheme="minorHAnsi"/>
                <w:sz w:val="15"/>
                <w:szCs w:val="15"/>
                <w:lang w:val="es-MX"/>
              </w:rPr>
              <w:t xml:space="preserve">cumplimiento de las obligaciones, y; Estipulación expresa de que cada uno de los firmantes quedará obligado junto con los demás integrantes, ya sea en forma solidaria o mancomunada, </w:t>
            </w:r>
            <w:r w:rsidRPr="00AE1DCC">
              <w:rPr>
                <w:rFonts w:asciiTheme="minorHAnsi" w:hAnsiTheme="minorHAnsi" w:cstheme="minorHAnsi"/>
                <w:sz w:val="15"/>
                <w:szCs w:val="15"/>
                <w:lang w:val="es-MX"/>
              </w:rPr>
              <w:t>según se convenga, para efectos del procedimiento de contratación y del contrato, en caso de que se les adjudique el mismo.</w:t>
            </w:r>
            <w:r w:rsidR="00EF2AB1" w:rsidRPr="00AE1DCC">
              <w:rPr>
                <w:rFonts w:asciiTheme="minorHAnsi" w:hAnsiTheme="minorHAnsi" w:cstheme="minorHAnsi"/>
                <w:sz w:val="15"/>
                <w:szCs w:val="15"/>
                <w:lang w:val="es-MX"/>
              </w:rPr>
              <w:t xml:space="preserve"> </w:t>
            </w:r>
            <w:r w:rsidR="00AE1DCC" w:rsidRPr="00AE1DCC">
              <w:rPr>
                <w:rFonts w:ascii="Calibri" w:hAnsi="Calibri" w:cs="Calibri"/>
                <w:sz w:val="15"/>
                <w:szCs w:val="15"/>
              </w:rPr>
              <w:t>En caso de que no participen en propuestas conjuntas deberá manifestarlo por escrito, en este último supuesto de no presentar dicho escrito no será motivo de rechazo de las propuestas.</w:t>
            </w:r>
          </w:p>
        </w:tc>
        <w:tc>
          <w:tcPr>
            <w:tcW w:w="709" w:type="dxa"/>
            <w:vAlign w:val="center"/>
          </w:tcPr>
          <w:p w14:paraId="27DD37D3"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CB36CBF" w14:textId="77777777" w:rsidR="005352EF" w:rsidRPr="00AA0B61" w:rsidRDefault="005352EF" w:rsidP="00357A32">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A5FC616" w14:textId="77777777" w:rsidR="005352EF" w:rsidRPr="00AA0B61" w:rsidRDefault="005352EF" w:rsidP="003632F9">
            <w:pPr>
              <w:pStyle w:val="Default"/>
              <w:rPr>
                <w:rFonts w:ascii="Calibri" w:hAnsi="Calibri"/>
                <w:sz w:val="16"/>
                <w:szCs w:val="16"/>
              </w:rPr>
            </w:pPr>
          </w:p>
        </w:tc>
      </w:tr>
      <w:tr w:rsidR="00D8792D" w:rsidRPr="00AA0B61" w14:paraId="29A2E4BD" w14:textId="77777777" w:rsidTr="00B72AE1">
        <w:trPr>
          <w:trHeight w:val="126"/>
          <w:jc w:val="center"/>
        </w:trPr>
        <w:tc>
          <w:tcPr>
            <w:tcW w:w="674" w:type="dxa"/>
            <w:vAlign w:val="center"/>
          </w:tcPr>
          <w:p w14:paraId="1B1ED90C" w14:textId="6A9442CC" w:rsidR="00D8792D" w:rsidRDefault="00D8792D" w:rsidP="00D8792D">
            <w:pPr>
              <w:pStyle w:val="Default"/>
              <w:jc w:val="center"/>
              <w:rPr>
                <w:rFonts w:ascii="Calibri" w:hAnsi="Calibri"/>
                <w:b/>
                <w:bCs/>
                <w:sz w:val="16"/>
                <w:szCs w:val="16"/>
              </w:rPr>
            </w:pPr>
            <w:r>
              <w:rPr>
                <w:rFonts w:ascii="Calibri" w:hAnsi="Calibri"/>
                <w:b/>
                <w:bCs/>
                <w:sz w:val="16"/>
                <w:szCs w:val="16"/>
              </w:rPr>
              <w:t>3</w:t>
            </w:r>
            <w:r w:rsidR="001506F8">
              <w:rPr>
                <w:rFonts w:ascii="Calibri" w:hAnsi="Calibri"/>
                <w:b/>
                <w:bCs/>
                <w:sz w:val="16"/>
                <w:szCs w:val="16"/>
              </w:rPr>
              <w:t>1</w:t>
            </w:r>
          </w:p>
        </w:tc>
        <w:tc>
          <w:tcPr>
            <w:tcW w:w="8110" w:type="dxa"/>
          </w:tcPr>
          <w:p w14:paraId="09795D3B" w14:textId="74974669" w:rsidR="00D8792D" w:rsidRPr="00ED5C7E" w:rsidRDefault="00D8792D" w:rsidP="00D8792D">
            <w:pPr>
              <w:tabs>
                <w:tab w:val="left" w:pos="1134"/>
              </w:tabs>
              <w:ind w:left="13"/>
              <w:jc w:val="both"/>
              <w:rPr>
                <w:rFonts w:asciiTheme="minorHAnsi" w:hAnsiTheme="minorHAnsi" w:cs="Arial"/>
                <w:sz w:val="15"/>
                <w:szCs w:val="15"/>
              </w:rPr>
            </w:pPr>
            <w:r w:rsidRPr="006841EE">
              <w:rPr>
                <w:rFonts w:asciiTheme="minorHAnsi" w:hAnsiTheme="minorHAnsi" w:cs="Arial"/>
                <w:sz w:val="16"/>
                <w:szCs w:val="16"/>
              </w:rPr>
              <w:t>Recibo de pago de Inscripción a la Licitación.</w:t>
            </w:r>
          </w:p>
        </w:tc>
        <w:tc>
          <w:tcPr>
            <w:tcW w:w="709" w:type="dxa"/>
            <w:vAlign w:val="center"/>
          </w:tcPr>
          <w:p w14:paraId="0FFA58EF" w14:textId="0A1A8F53" w:rsidR="00D8792D" w:rsidRPr="00AA0B61" w:rsidRDefault="00D8792D" w:rsidP="00D8792D">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2327AA8" w14:textId="37F90BC4" w:rsidR="00D8792D" w:rsidRPr="00AA0B61" w:rsidRDefault="00D8792D" w:rsidP="00D8792D">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5982A7E" w14:textId="77777777" w:rsidR="00D8792D" w:rsidRPr="00AA0B61" w:rsidRDefault="00D8792D" w:rsidP="00D8792D">
            <w:pPr>
              <w:pStyle w:val="Default"/>
              <w:rPr>
                <w:rFonts w:ascii="Calibri" w:hAnsi="Calibri"/>
                <w:sz w:val="16"/>
                <w:szCs w:val="16"/>
              </w:rPr>
            </w:pPr>
          </w:p>
        </w:tc>
      </w:tr>
    </w:tbl>
    <w:p w14:paraId="17EEBAD1"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25A0F8F7" w14:textId="77777777" w:rsidTr="003632F9">
        <w:trPr>
          <w:trHeight w:val="474"/>
          <w:jc w:val="center"/>
        </w:trPr>
        <w:tc>
          <w:tcPr>
            <w:tcW w:w="4890" w:type="dxa"/>
          </w:tcPr>
          <w:p w14:paraId="3C81935B"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51FEE313"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A5A21A6"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2EC9BDAA"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0C7DECDE"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55F4A669"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2B7BE802" w14:textId="77777777" w:rsidR="00BA09CD" w:rsidRDefault="00BA09CD" w:rsidP="00BA09CD">
      <w:pPr>
        <w:pStyle w:val="Default"/>
        <w:jc w:val="both"/>
        <w:rPr>
          <w:rFonts w:ascii="Calibri" w:hAnsi="Calibri"/>
          <w:sz w:val="16"/>
          <w:szCs w:val="16"/>
        </w:rPr>
      </w:pPr>
    </w:p>
    <w:p w14:paraId="4B806B1E"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189A484D"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1D462C0" w14:textId="500CE3D5"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D8792D">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642625">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B72AE1"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72643740" w14:textId="77777777" w:rsidR="00190C8C" w:rsidRPr="00C765F1" w:rsidRDefault="00CA04EA" w:rsidP="00780581">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jc w:val="center"/>
        <w:rPr>
          <w:rFonts w:asciiTheme="minorHAnsi" w:hAnsiTheme="minorHAnsi"/>
          <w:sz w:val="20"/>
          <w:szCs w:val="20"/>
        </w:rPr>
      </w:pPr>
      <w:r>
        <w:rPr>
          <w:rFonts w:asciiTheme="minorHAnsi" w:hAnsiTheme="minorHAnsi"/>
          <w:b/>
          <w:bCs/>
          <w:sz w:val="20"/>
          <w:szCs w:val="20"/>
        </w:rPr>
        <w:lastRenderedPageBreak/>
        <w:t>ANEXO 14</w:t>
      </w:r>
    </w:p>
    <w:p w14:paraId="09A8875E"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15DD108" w14:textId="77777777" w:rsidR="00190C8C" w:rsidRPr="00C765F1" w:rsidRDefault="00190C8C" w:rsidP="00190C8C">
      <w:pPr>
        <w:pStyle w:val="Default"/>
        <w:rPr>
          <w:rFonts w:asciiTheme="minorHAnsi" w:hAnsiTheme="minorHAnsi"/>
          <w:sz w:val="20"/>
          <w:szCs w:val="20"/>
        </w:rPr>
      </w:pPr>
    </w:p>
    <w:p w14:paraId="2728D602" w14:textId="77777777" w:rsidR="00190C8C" w:rsidRPr="00C765F1" w:rsidRDefault="00190C8C" w:rsidP="00190C8C">
      <w:pPr>
        <w:pStyle w:val="Default"/>
        <w:rPr>
          <w:rFonts w:asciiTheme="minorHAnsi" w:hAnsiTheme="minorHAnsi"/>
          <w:sz w:val="20"/>
          <w:szCs w:val="20"/>
        </w:rPr>
      </w:pPr>
    </w:p>
    <w:p w14:paraId="64A6C3BF" w14:textId="77777777" w:rsidR="00190C8C" w:rsidRPr="00C765F1" w:rsidRDefault="00190C8C" w:rsidP="00190C8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6CB058FD" w14:textId="568F1F5E" w:rsidR="00190C8C" w:rsidRPr="009A4F2F" w:rsidRDefault="00190C8C" w:rsidP="00190C8C">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w:t>
      </w:r>
      <w:r w:rsidR="00040C4D">
        <w:rPr>
          <w:rFonts w:asciiTheme="minorHAnsi" w:hAnsiTheme="minorHAnsi"/>
          <w:sz w:val="18"/>
          <w:szCs w:val="16"/>
        </w:rPr>
        <w:t xml:space="preserve">Nacional Presencial </w:t>
      </w:r>
      <w:r w:rsidRPr="00C765F1">
        <w:rPr>
          <w:rFonts w:asciiTheme="minorHAnsi" w:hAnsiTheme="minorHAnsi"/>
          <w:sz w:val="18"/>
          <w:szCs w:val="16"/>
        </w:rPr>
        <w:t>No</w:t>
      </w:r>
      <w:r w:rsidRPr="009A4F2F">
        <w:rPr>
          <w:rFonts w:asciiTheme="minorHAnsi" w:hAnsiTheme="minorHAnsi"/>
          <w:color w:val="auto"/>
          <w:sz w:val="18"/>
          <w:szCs w:val="16"/>
        </w:rPr>
        <w:t xml:space="preserve">. </w:t>
      </w:r>
      <w:r w:rsidR="002A255E">
        <w:rPr>
          <w:rFonts w:asciiTheme="minorHAnsi" w:hAnsiTheme="minorHAnsi"/>
          <w:color w:val="auto"/>
          <w:sz w:val="18"/>
          <w:szCs w:val="16"/>
        </w:rPr>
        <w:t>LP-919044992-N47-2024</w:t>
      </w:r>
    </w:p>
    <w:p w14:paraId="4452E39C" w14:textId="77777777" w:rsidR="00190C8C" w:rsidRPr="009A4F2F" w:rsidRDefault="00190C8C" w:rsidP="00190C8C">
      <w:pPr>
        <w:pStyle w:val="Default"/>
        <w:jc w:val="right"/>
        <w:rPr>
          <w:rFonts w:asciiTheme="minorHAnsi" w:hAnsiTheme="minorHAnsi"/>
          <w:color w:val="auto"/>
          <w:sz w:val="18"/>
          <w:szCs w:val="16"/>
        </w:rPr>
      </w:pPr>
    </w:p>
    <w:p w14:paraId="3AF2C1B2" w14:textId="77777777" w:rsidR="00190C8C" w:rsidRPr="009A4F2F" w:rsidRDefault="00190C8C" w:rsidP="00190C8C">
      <w:pPr>
        <w:pStyle w:val="Default"/>
        <w:jc w:val="right"/>
        <w:rPr>
          <w:rFonts w:asciiTheme="minorHAnsi" w:hAnsiTheme="minorHAnsi"/>
          <w:color w:val="auto"/>
          <w:sz w:val="18"/>
          <w:szCs w:val="16"/>
        </w:rPr>
      </w:pPr>
    </w:p>
    <w:p w14:paraId="0DFDA455" w14:textId="338FD2E7" w:rsidR="00190C8C" w:rsidRPr="00C765F1" w:rsidRDefault="00557397" w:rsidP="00190C8C">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Pr>
          <w:rFonts w:asciiTheme="minorHAnsi" w:hAnsiTheme="minorHAnsi"/>
          <w:color w:val="auto"/>
          <w:sz w:val="18"/>
          <w:szCs w:val="16"/>
        </w:rPr>
        <w:t>Estado de Nuevo León</w:t>
      </w:r>
      <w:r w:rsidR="00190C8C" w:rsidRPr="009A4F2F">
        <w:rPr>
          <w:rFonts w:asciiTheme="minorHAnsi" w:hAnsiTheme="minorHAnsi"/>
          <w:color w:val="auto"/>
          <w:sz w:val="18"/>
          <w:szCs w:val="16"/>
        </w:rPr>
        <w:t xml:space="preserve">, manifiesto que es de mi interés participar en la Licitación Pública </w:t>
      </w:r>
      <w:r w:rsidR="00040C4D">
        <w:rPr>
          <w:rFonts w:asciiTheme="minorHAnsi" w:hAnsiTheme="minorHAnsi"/>
          <w:color w:val="auto"/>
          <w:sz w:val="18"/>
          <w:szCs w:val="16"/>
        </w:rPr>
        <w:t xml:space="preserve">Nacional Presencial </w:t>
      </w:r>
      <w:r w:rsidR="00190C8C" w:rsidRPr="009A4F2F">
        <w:rPr>
          <w:rFonts w:asciiTheme="minorHAnsi" w:hAnsiTheme="minorHAnsi"/>
          <w:color w:val="auto"/>
          <w:sz w:val="18"/>
          <w:szCs w:val="16"/>
        </w:rPr>
        <w:t xml:space="preserve">No. </w:t>
      </w:r>
      <w:r w:rsidR="002A255E">
        <w:rPr>
          <w:rFonts w:asciiTheme="minorHAnsi" w:hAnsiTheme="minorHAnsi"/>
          <w:color w:val="auto"/>
          <w:sz w:val="18"/>
          <w:szCs w:val="16"/>
        </w:rPr>
        <w:t>LP-919044992-N47-2024</w:t>
      </w:r>
      <w:r w:rsidR="00190C8C" w:rsidRPr="009A4F2F">
        <w:rPr>
          <w:rFonts w:asciiTheme="minorHAnsi" w:hAnsiTheme="minorHAnsi"/>
          <w:color w:val="auto"/>
          <w:sz w:val="18"/>
          <w:szCs w:val="16"/>
        </w:rPr>
        <w:t xml:space="preserve"> que cuento </w:t>
      </w:r>
      <w:r w:rsidR="00190C8C" w:rsidRPr="00C765F1">
        <w:rPr>
          <w:rFonts w:asciiTheme="minorHAnsi" w:hAnsiTheme="minorHAnsi"/>
          <w:sz w:val="18"/>
          <w:szCs w:val="16"/>
        </w:rPr>
        <w:t>con las facultades suficientes para solicitar aclaraciones a los aspectos contenidos en la convocatoria y suscribir la Proposición en la presente a nombre y representación de: ____</w:t>
      </w:r>
      <w:r w:rsidR="00B72AE1">
        <w:rPr>
          <w:rFonts w:asciiTheme="minorHAnsi" w:hAnsiTheme="minorHAnsi"/>
          <w:sz w:val="18"/>
          <w:szCs w:val="16"/>
        </w:rPr>
        <w:t xml:space="preserve"> </w:t>
      </w:r>
      <w:r w:rsidR="00190C8C" w:rsidRPr="00C765F1">
        <w:rPr>
          <w:rFonts w:asciiTheme="minorHAnsi" w:hAnsiTheme="minorHAnsi"/>
          <w:sz w:val="18"/>
          <w:szCs w:val="16"/>
        </w:rPr>
        <w:t>(persona física o moral)</w:t>
      </w:r>
      <w:r w:rsidR="00B72AE1">
        <w:rPr>
          <w:rFonts w:asciiTheme="minorHAnsi" w:hAnsiTheme="minorHAnsi"/>
          <w:sz w:val="18"/>
          <w:szCs w:val="16"/>
        </w:rPr>
        <w:t xml:space="preserve"> </w:t>
      </w:r>
      <w:r w:rsidR="00190C8C" w:rsidRPr="00C765F1">
        <w:rPr>
          <w:rFonts w:asciiTheme="minorHAnsi" w:hAnsiTheme="minorHAnsi"/>
          <w:sz w:val="18"/>
          <w:szCs w:val="16"/>
        </w:rPr>
        <w:t xml:space="preserve">______________así como todos los datos aquí asentados, son ciertos y han sido verificados. </w:t>
      </w:r>
    </w:p>
    <w:p w14:paraId="5695FC1D" w14:textId="77777777" w:rsidR="00190C8C" w:rsidRPr="00C765F1" w:rsidRDefault="00190C8C" w:rsidP="00190C8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190C8C" w:rsidRPr="00C765F1" w14:paraId="3778A75A" w14:textId="77777777" w:rsidTr="00E73AB6">
        <w:trPr>
          <w:trHeight w:val="84"/>
          <w:jc w:val="center"/>
        </w:trPr>
        <w:tc>
          <w:tcPr>
            <w:tcW w:w="9639" w:type="dxa"/>
            <w:gridSpan w:val="4"/>
          </w:tcPr>
          <w:p w14:paraId="52F5B6F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190C8C" w:rsidRPr="00C765F1" w14:paraId="1451EF67" w14:textId="77777777" w:rsidTr="00E73AB6">
        <w:trPr>
          <w:trHeight w:val="84"/>
          <w:jc w:val="center"/>
        </w:trPr>
        <w:tc>
          <w:tcPr>
            <w:tcW w:w="9639" w:type="dxa"/>
            <w:gridSpan w:val="4"/>
          </w:tcPr>
          <w:p w14:paraId="2AB8F313"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190C8C" w:rsidRPr="00C765F1" w14:paraId="3F5A5054" w14:textId="77777777" w:rsidTr="00E73AB6">
        <w:trPr>
          <w:trHeight w:val="84"/>
          <w:jc w:val="center"/>
        </w:trPr>
        <w:tc>
          <w:tcPr>
            <w:tcW w:w="4536" w:type="dxa"/>
            <w:gridSpan w:val="2"/>
          </w:tcPr>
          <w:p w14:paraId="265A118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685FD42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190C8C" w:rsidRPr="00C765F1" w14:paraId="1145367D" w14:textId="77777777" w:rsidTr="00E73AB6">
        <w:trPr>
          <w:trHeight w:val="84"/>
          <w:jc w:val="center"/>
        </w:trPr>
        <w:tc>
          <w:tcPr>
            <w:tcW w:w="4536" w:type="dxa"/>
            <w:gridSpan w:val="2"/>
          </w:tcPr>
          <w:p w14:paraId="06C88BE6"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56ABA0D0"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190C8C" w:rsidRPr="00C765F1" w14:paraId="499BDCD8" w14:textId="77777777" w:rsidTr="00E73AB6">
        <w:trPr>
          <w:trHeight w:val="84"/>
          <w:jc w:val="center"/>
        </w:trPr>
        <w:tc>
          <w:tcPr>
            <w:tcW w:w="4536" w:type="dxa"/>
            <w:gridSpan w:val="2"/>
          </w:tcPr>
          <w:p w14:paraId="2748149B"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34B44D2"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Fax: </w:t>
            </w:r>
          </w:p>
        </w:tc>
      </w:tr>
      <w:tr w:rsidR="00190C8C" w:rsidRPr="00C765F1" w14:paraId="2FECD008" w14:textId="77777777" w:rsidTr="00E73AB6">
        <w:trPr>
          <w:trHeight w:val="84"/>
          <w:jc w:val="center"/>
        </w:trPr>
        <w:tc>
          <w:tcPr>
            <w:tcW w:w="9639" w:type="dxa"/>
            <w:gridSpan w:val="4"/>
          </w:tcPr>
          <w:p w14:paraId="7B7418EA"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190C8C" w:rsidRPr="00C765F1" w14:paraId="2B2EAFE4" w14:textId="77777777" w:rsidTr="00E73AB6">
        <w:trPr>
          <w:trHeight w:val="84"/>
          <w:jc w:val="center"/>
        </w:trPr>
        <w:tc>
          <w:tcPr>
            <w:tcW w:w="4536" w:type="dxa"/>
            <w:gridSpan w:val="2"/>
          </w:tcPr>
          <w:p w14:paraId="2AF582A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27A2CA11"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61A55B38" w14:textId="77777777" w:rsidTr="00E73AB6">
        <w:trPr>
          <w:trHeight w:val="84"/>
          <w:jc w:val="center"/>
        </w:trPr>
        <w:tc>
          <w:tcPr>
            <w:tcW w:w="9639" w:type="dxa"/>
            <w:gridSpan w:val="4"/>
          </w:tcPr>
          <w:p w14:paraId="391E7CC5"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190C8C" w:rsidRPr="00C765F1" w14:paraId="40305126" w14:textId="77777777" w:rsidTr="00E73AB6">
        <w:trPr>
          <w:trHeight w:val="188"/>
          <w:jc w:val="center"/>
        </w:trPr>
        <w:tc>
          <w:tcPr>
            <w:tcW w:w="9639" w:type="dxa"/>
            <w:gridSpan w:val="4"/>
          </w:tcPr>
          <w:p w14:paraId="1FA9626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Relación de accionistas:</w:t>
            </w:r>
          </w:p>
        </w:tc>
      </w:tr>
      <w:tr w:rsidR="00190C8C" w:rsidRPr="00C765F1" w14:paraId="6FC4E409" w14:textId="77777777" w:rsidTr="00E73AB6">
        <w:trPr>
          <w:trHeight w:val="188"/>
          <w:jc w:val="center"/>
        </w:trPr>
        <w:tc>
          <w:tcPr>
            <w:tcW w:w="2661" w:type="dxa"/>
          </w:tcPr>
          <w:p w14:paraId="18A5E8D6"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2FE21EE7"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10C8507F"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Nombre(s): </w:t>
            </w:r>
          </w:p>
        </w:tc>
      </w:tr>
      <w:tr w:rsidR="00190C8C" w:rsidRPr="00C765F1" w14:paraId="78DFD709" w14:textId="77777777" w:rsidTr="00E73AB6">
        <w:trPr>
          <w:trHeight w:val="188"/>
          <w:jc w:val="center"/>
        </w:trPr>
        <w:tc>
          <w:tcPr>
            <w:tcW w:w="2661" w:type="dxa"/>
          </w:tcPr>
          <w:p w14:paraId="6F6D2D8B" w14:textId="77777777" w:rsidR="00190C8C" w:rsidRPr="00C765F1" w:rsidRDefault="00190C8C" w:rsidP="00E73AB6">
            <w:pPr>
              <w:pStyle w:val="Default"/>
              <w:rPr>
                <w:rFonts w:asciiTheme="minorHAnsi" w:hAnsiTheme="minorHAnsi"/>
                <w:sz w:val="16"/>
                <w:szCs w:val="16"/>
              </w:rPr>
            </w:pPr>
          </w:p>
        </w:tc>
        <w:tc>
          <w:tcPr>
            <w:tcW w:w="3293" w:type="dxa"/>
            <w:gridSpan w:val="2"/>
          </w:tcPr>
          <w:p w14:paraId="4A792C80" w14:textId="77777777" w:rsidR="00190C8C" w:rsidRPr="00C765F1" w:rsidRDefault="00190C8C" w:rsidP="00E73AB6">
            <w:pPr>
              <w:pStyle w:val="Default"/>
              <w:rPr>
                <w:rFonts w:asciiTheme="minorHAnsi" w:hAnsiTheme="minorHAnsi"/>
                <w:sz w:val="16"/>
                <w:szCs w:val="16"/>
              </w:rPr>
            </w:pPr>
          </w:p>
        </w:tc>
        <w:tc>
          <w:tcPr>
            <w:tcW w:w="3685" w:type="dxa"/>
          </w:tcPr>
          <w:p w14:paraId="25ACFFD8" w14:textId="77777777" w:rsidR="00190C8C" w:rsidRPr="00C765F1" w:rsidRDefault="00190C8C" w:rsidP="00E73AB6">
            <w:pPr>
              <w:pStyle w:val="Default"/>
              <w:rPr>
                <w:rFonts w:asciiTheme="minorHAnsi" w:hAnsiTheme="minorHAnsi"/>
                <w:sz w:val="16"/>
                <w:szCs w:val="16"/>
              </w:rPr>
            </w:pPr>
          </w:p>
        </w:tc>
      </w:tr>
      <w:tr w:rsidR="00190C8C" w:rsidRPr="00C765F1" w14:paraId="4E29990D" w14:textId="77777777" w:rsidTr="00E73AB6">
        <w:trPr>
          <w:trHeight w:val="188"/>
          <w:jc w:val="center"/>
        </w:trPr>
        <w:tc>
          <w:tcPr>
            <w:tcW w:w="2661" w:type="dxa"/>
          </w:tcPr>
          <w:p w14:paraId="3E495EBE" w14:textId="77777777" w:rsidR="00190C8C" w:rsidRPr="00C765F1" w:rsidRDefault="00190C8C" w:rsidP="00E73AB6">
            <w:pPr>
              <w:pStyle w:val="Default"/>
              <w:rPr>
                <w:rFonts w:asciiTheme="minorHAnsi" w:hAnsiTheme="minorHAnsi"/>
                <w:sz w:val="16"/>
                <w:szCs w:val="16"/>
              </w:rPr>
            </w:pPr>
          </w:p>
        </w:tc>
        <w:tc>
          <w:tcPr>
            <w:tcW w:w="3293" w:type="dxa"/>
            <w:gridSpan w:val="2"/>
          </w:tcPr>
          <w:p w14:paraId="1FC47D36" w14:textId="77777777" w:rsidR="00190C8C" w:rsidRPr="00C765F1" w:rsidRDefault="00190C8C" w:rsidP="00E73AB6">
            <w:pPr>
              <w:pStyle w:val="Default"/>
              <w:rPr>
                <w:rFonts w:asciiTheme="minorHAnsi" w:hAnsiTheme="minorHAnsi"/>
                <w:sz w:val="16"/>
                <w:szCs w:val="16"/>
              </w:rPr>
            </w:pPr>
          </w:p>
        </w:tc>
        <w:tc>
          <w:tcPr>
            <w:tcW w:w="3685" w:type="dxa"/>
          </w:tcPr>
          <w:p w14:paraId="50044075" w14:textId="77777777" w:rsidR="00190C8C" w:rsidRPr="00C765F1" w:rsidRDefault="00190C8C" w:rsidP="00E73AB6">
            <w:pPr>
              <w:pStyle w:val="Default"/>
              <w:rPr>
                <w:rFonts w:asciiTheme="minorHAnsi" w:hAnsiTheme="minorHAnsi"/>
                <w:sz w:val="16"/>
                <w:szCs w:val="16"/>
              </w:rPr>
            </w:pPr>
          </w:p>
        </w:tc>
      </w:tr>
      <w:tr w:rsidR="00190C8C" w:rsidRPr="00C765F1" w14:paraId="31BAEECA" w14:textId="77777777" w:rsidTr="00E73AB6">
        <w:trPr>
          <w:trHeight w:val="188"/>
          <w:jc w:val="center"/>
        </w:trPr>
        <w:tc>
          <w:tcPr>
            <w:tcW w:w="2661" w:type="dxa"/>
          </w:tcPr>
          <w:p w14:paraId="2CE16BAE" w14:textId="77777777" w:rsidR="00190C8C" w:rsidRPr="00C765F1" w:rsidRDefault="00190C8C" w:rsidP="00E73AB6">
            <w:pPr>
              <w:pStyle w:val="Default"/>
              <w:rPr>
                <w:rFonts w:asciiTheme="minorHAnsi" w:hAnsiTheme="minorHAnsi"/>
                <w:sz w:val="16"/>
                <w:szCs w:val="16"/>
              </w:rPr>
            </w:pPr>
          </w:p>
        </w:tc>
        <w:tc>
          <w:tcPr>
            <w:tcW w:w="3293" w:type="dxa"/>
            <w:gridSpan w:val="2"/>
          </w:tcPr>
          <w:p w14:paraId="5EECB186" w14:textId="77777777" w:rsidR="00190C8C" w:rsidRPr="00C765F1" w:rsidRDefault="00190C8C" w:rsidP="00E73AB6">
            <w:pPr>
              <w:pStyle w:val="Default"/>
              <w:rPr>
                <w:rFonts w:asciiTheme="minorHAnsi" w:hAnsiTheme="minorHAnsi"/>
                <w:sz w:val="16"/>
                <w:szCs w:val="16"/>
              </w:rPr>
            </w:pPr>
          </w:p>
        </w:tc>
        <w:tc>
          <w:tcPr>
            <w:tcW w:w="3685" w:type="dxa"/>
          </w:tcPr>
          <w:p w14:paraId="39634E2D" w14:textId="77777777" w:rsidR="00190C8C" w:rsidRPr="00C765F1" w:rsidRDefault="00190C8C" w:rsidP="00E73AB6">
            <w:pPr>
              <w:pStyle w:val="Default"/>
              <w:rPr>
                <w:rFonts w:asciiTheme="minorHAnsi" w:hAnsiTheme="minorHAnsi"/>
                <w:sz w:val="16"/>
                <w:szCs w:val="16"/>
              </w:rPr>
            </w:pPr>
          </w:p>
        </w:tc>
      </w:tr>
      <w:tr w:rsidR="00190C8C" w:rsidRPr="00C765F1" w14:paraId="02CFAEC9" w14:textId="77777777" w:rsidTr="00E73AB6">
        <w:trPr>
          <w:trHeight w:val="188"/>
          <w:jc w:val="center"/>
        </w:trPr>
        <w:tc>
          <w:tcPr>
            <w:tcW w:w="2661" w:type="dxa"/>
          </w:tcPr>
          <w:p w14:paraId="6B677813" w14:textId="77777777" w:rsidR="00190C8C" w:rsidRPr="00C765F1" w:rsidRDefault="00190C8C" w:rsidP="00E73AB6">
            <w:pPr>
              <w:pStyle w:val="Default"/>
              <w:rPr>
                <w:rFonts w:asciiTheme="minorHAnsi" w:hAnsiTheme="minorHAnsi"/>
                <w:sz w:val="16"/>
                <w:szCs w:val="16"/>
              </w:rPr>
            </w:pPr>
          </w:p>
        </w:tc>
        <w:tc>
          <w:tcPr>
            <w:tcW w:w="3293" w:type="dxa"/>
            <w:gridSpan w:val="2"/>
          </w:tcPr>
          <w:p w14:paraId="7B764FAF" w14:textId="77777777" w:rsidR="00190C8C" w:rsidRPr="00C765F1" w:rsidRDefault="00190C8C" w:rsidP="00E73AB6">
            <w:pPr>
              <w:pStyle w:val="Default"/>
              <w:rPr>
                <w:rFonts w:asciiTheme="minorHAnsi" w:hAnsiTheme="minorHAnsi"/>
                <w:sz w:val="16"/>
                <w:szCs w:val="16"/>
              </w:rPr>
            </w:pPr>
          </w:p>
        </w:tc>
        <w:tc>
          <w:tcPr>
            <w:tcW w:w="3685" w:type="dxa"/>
          </w:tcPr>
          <w:p w14:paraId="04DBE43D" w14:textId="77777777" w:rsidR="00190C8C" w:rsidRPr="00C765F1" w:rsidRDefault="00190C8C" w:rsidP="00E73AB6">
            <w:pPr>
              <w:pStyle w:val="Default"/>
              <w:rPr>
                <w:rFonts w:asciiTheme="minorHAnsi" w:hAnsiTheme="minorHAnsi"/>
                <w:sz w:val="16"/>
                <w:szCs w:val="16"/>
              </w:rPr>
            </w:pPr>
          </w:p>
        </w:tc>
      </w:tr>
      <w:tr w:rsidR="00190C8C" w:rsidRPr="00C765F1" w14:paraId="31C40644" w14:textId="77777777" w:rsidTr="00E73AB6">
        <w:trPr>
          <w:trHeight w:val="84"/>
          <w:jc w:val="center"/>
        </w:trPr>
        <w:tc>
          <w:tcPr>
            <w:tcW w:w="9639" w:type="dxa"/>
            <w:gridSpan w:val="4"/>
          </w:tcPr>
          <w:p w14:paraId="7471187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190C8C" w:rsidRPr="00C765F1" w14:paraId="21A3D192" w14:textId="77777777" w:rsidTr="00E73AB6">
        <w:trPr>
          <w:trHeight w:val="84"/>
          <w:jc w:val="center"/>
        </w:trPr>
        <w:tc>
          <w:tcPr>
            <w:tcW w:w="9639" w:type="dxa"/>
            <w:gridSpan w:val="4"/>
          </w:tcPr>
          <w:p w14:paraId="48312D4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190C8C" w:rsidRPr="00C765F1" w14:paraId="6329EFE6" w14:textId="77777777" w:rsidTr="00E73AB6">
        <w:trPr>
          <w:trHeight w:val="84"/>
          <w:jc w:val="center"/>
        </w:trPr>
        <w:tc>
          <w:tcPr>
            <w:tcW w:w="9639" w:type="dxa"/>
            <w:gridSpan w:val="4"/>
          </w:tcPr>
          <w:p w14:paraId="24AB856A" w14:textId="506DD934"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190C8C" w:rsidRPr="00C765F1" w14:paraId="26022DB9" w14:textId="77777777" w:rsidTr="00E73AB6">
        <w:trPr>
          <w:trHeight w:val="84"/>
          <w:jc w:val="center"/>
        </w:trPr>
        <w:tc>
          <w:tcPr>
            <w:tcW w:w="9639" w:type="dxa"/>
            <w:gridSpan w:val="4"/>
          </w:tcPr>
          <w:p w14:paraId="5AE533D4"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190C8C" w:rsidRPr="00C765F1" w14:paraId="03BD6359" w14:textId="77777777" w:rsidTr="00E73AB6">
        <w:trPr>
          <w:trHeight w:val="84"/>
          <w:jc w:val="center"/>
        </w:trPr>
        <w:tc>
          <w:tcPr>
            <w:tcW w:w="9639" w:type="dxa"/>
            <w:gridSpan w:val="4"/>
          </w:tcPr>
          <w:p w14:paraId="3CA0E6A7"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190C8C" w:rsidRPr="00C765F1" w14:paraId="28F145EE" w14:textId="77777777" w:rsidTr="00E73AB6">
        <w:trPr>
          <w:trHeight w:val="84"/>
          <w:jc w:val="center"/>
        </w:trPr>
        <w:tc>
          <w:tcPr>
            <w:tcW w:w="4536" w:type="dxa"/>
            <w:gridSpan w:val="2"/>
          </w:tcPr>
          <w:p w14:paraId="1398F62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6E28A93C"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Fecha: </w:t>
            </w:r>
          </w:p>
        </w:tc>
      </w:tr>
      <w:tr w:rsidR="00190C8C" w:rsidRPr="00C765F1" w14:paraId="6BBCAA2A" w14:textId="77777777" w:rsidTr="00E73AB6">
        <w:trPr>
          <w:trHeight w:val="84"/>
          <w:jc w:val="center"/>
        </w:trPr>
        <w:tc>
          <w:tcPr>
            <w:tcW w:w="9639" w:type="dxa"/>
            <w:gridSpan w:val="4"/>
          </w:tcPr>
          <w:p w14:paraId="4B147AED" w14:textId="77777777"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190C8C" w:rsidRPr="00C765F1" w14:paraId="03C106CF" w14:textId="77777777" w:rsidTr="00E73AB6">
        <w:trPr>
          <w:trHeight w:val="84"/>
          <w:jc w:val="center"/>
        </w:trPr>
        <w:tc>
          <w:tcPr>
            <w:tcW w:w="9639" w:type="dxa"/>
            <w:gridSpan w:val="4"/>
          </w:tcPr>
          <w:p w14:paraId="3FD905D1" w14:textId="213278E8" w:rsidR="00190C8C" w:rsidRPr="00C765F1" w:rsidRDefault="00190C8C" w:rsidP="00E73AB6">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1F2EEB8C" w14:textId="77777777" w:rsidR="00190C8C" w:rsidRPr="00C765F1" w:rsidRDefault="00190C8C" w:rsidP="00190C8C">
      <w:pPr>
        <w:pStyle w:val="Default"/>
        <w:rPr>
          <w:rFonts w:asciiTheme="minorHAnsi" w:hAnsiTheme="minorHAnsi"/>
          <w:sz w:val="20"/>
          <w:szCs w:val="20"/>
        </w:rPr>
      </w:pPr>
    </w:p>
    <w:p w14:paraId="660F241C"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6DE94699" w14:textId="77777777" w:rsidR="00190C8C" w:rsidRPr="00C765F1" w:rsidRDefault="00190C8C" w:rsidP="00190C8C">
      <w:pPr>
        <w:pStyle w:val="Default"/>
        <w:jc w:val="center"/>
        <w:rPr>
          <w:rFonts w:asciiTheme="minorHAnsi" w:hAnsiTheme="minorHAnsi"/>
          <w:sz w:val="20"/>
          <w:szCs w:val="20"/>
        </w:rPr>
      </w:pPr>
    </w:p>
    <w:p w14:paraId="29464229" w14:textId="77777777" w:rsidR="00190C8C" w:rsidRPr="00C765F1" w:rsidRDefault="00190C8C" w:rsidP="00190C8C">
      <w:pPr>
        <w:pStyle w:val="Default"/>
        <w:jc w:val="center"/>
        <w:rPr>
          <w:rFonts w:asciiTheme="minorHAnsi" w:hAnsiTheme="minorHAnsi"/>
          <w:sz w:val="20"/>
          <w:szCs w:val="20"/>
        </w:rPr>
      </w:pPr>
    </w:p>
    <w:p w14:paraId="0764EC00" w14:textId="77777777" w:rsidR="00190C8C" w:rsidRPr="00C765F1" w:rsidRDefault="00190C8C" w:rsidP="00190C8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45BE6BF4" w14:textId="77777777" w:rsidR="00190C8C" w:rsidRPr="00C765F1" w:rsidRDefault="00190C8C" w:rsidP="00190C8C">
      <w:pPr>
        <w:pStyle w:val="Default"/>
        <w:jc w:val="center"/>
        <w:rPr>
          <w:rFonts w:asciiTheme="minorHAnsi" w:hAnsiTheme="minorHAnsi"/>
          <w:sz w:val="20"/>
          <w:szCs w:val="20"/>
        </w:rPr>
      </w:pPr>
    </w:p>
    <w:p w14:paraId="35405312" w14:textId="77777777" w:rsidR="00190C8C" w:rsidRPr="00C765F1" w:rsidRDefault="00190C8C" w:rsidP="00190C8C">
      <w:pPr>
        <w:pStyle w:val="Default"/>
        <w:rPr>
          <w:rFonts w:asciiTheme="minorHAnsi" w:hAnsiTheme="minorHAnsi"/>
          <w:sz w:val="20"/>
          <w:szCs w:val="20"/>
        </w:rPr>
      </w:pPr>
    </w:p>
    <w:p w14:paraId="7FBFB4CC" w14:textId="77777777" w:rsidR="00190C8C" w:rsidRPr="00C765F1" w:rsidRDefault="00190C8C" w:rsidP="00190C8C">
      <w:pPr>
        <w:pStyle w:val="Default"/>
        <w:rPr>
          <w:rFonts w:asciiTheme="minorHAnsi" w:hAnsiTheme="minorHAnsi"/>
          <w:sz w:val="20"/>
          <w:szCs w:val="20"/>
        </w:rPr>
      </w:pPr>
    </w:p>
    <w:p w14:paraId="7887FF73" w14:textId="77777777" w:rsidR="00BA09CD" w:rsidRDefault="00BA09CD" w:rsidP="00BA09CD">
      <w:pPr>
        <w:tabs>
          <w:tab w:val="left" w:pos="4253"/>
          <w:tab w:val="left" w:pos="8080"/>
        </w:tabs>
        <w:ind w:right="1"/>
        <w:jc w:val="center"/>
        <w:rPr>
          <w:rFonts w:ascii="Calibri" w:hAnsi="Calibri" w:cs="Arial"/>
          <w:b/>
          <w:bCs/>
          <w:lang w:val="es-MX"/>
        </w:rPr>
      </w:pPr>
    </w:p>
    <w:p w14:paraId="145FDD09" w14:textId="77777777" w:rsidR="00D808CC" w:rsidRPr="00190C8C" w:rsidRDefault="00D808CC" w:rsidP="00BA09CD">
      <w:pPr>
        <w:tabs>
          <w:tab w:val="left" w:pos="4253"/>
          <w:tab w:val="left" w:pos="8080"/>
        </w:tabs>
        <w:ind w:right="1"/>
        <w:jc w:val="center"/>
        <w:rPr>
          <w:rFonts w:ascii="Calibri" w:hAnsi="Calibri" w:cs="Arial"/>
          <w:b/>
          <w:bCs/>
          <w:lang w:val="es-MX"/>
        </w:rPr>
      </w:pPr>
    </w:p>
    <w:p w14:paraId="3CAF584B" w14:textId="77777777" w:rsidR="00BA09CD" w:rsidRDefault="00BA09CD" w:rsidP="00BA09CD">
      <w:pPr>
        <w:tabs>
          <w:tab w:val="left" w:pos="4253"/>
          <w:tab w:val="left" w:pos="8080"/>
        </w:tabs>
        <w:ind w:right="1"/>
        <w:jc w:val="center"/>
        <w:rPr>
          <w:rFonts w:ascii="Calibri" w:hAnsi="Calibri" w:cs="Arial"/>
          <w:b/>
          <w:bCs/>
        </w:rPr>
      </w:pPr>
    </w:p>
    <w:p w14:paraId="2DDB0DAA" w14:textId="77777777" w:rsidR="00BA09CD" w:rsidRDefault="00BA09CD" w:rsidP="00BA09CD">
      <w:pPr>
        <w:tabs>
          <w:tab w:val="left" w:pos="4253"/>
          <w:tab w:val="left" w:pos="8080"/>
        </w:tabs>
        <w:ind w:right="1"/>
        <w:jc w:val="center"/>
        <w:rPr>
          <w:rFonts w:ascii="Calibri" w:hAnsi="Calibri" w:cs="Arial"/>
          <w:b/>
          <w:bCs/>
        </w:rPr>
      </w:pPr>
    </w:p>
    <w:p w14:paraId="47A7F31F" w14:textId="77777777" w:rsidR="0093321E" w:rsidRDefault="0093321E" w:rsidP="00BA09CD">
      <w:pPr>
        <w:tabs>
          <w:tab w:val="left" w:pos="4253"/>
          <w:tab w:val="left" w:pos="8080"/>
        </w:tabs>
        <w:ind w:right="1"/>
        <w:jc w:val="center"/>
        <w:rPr>
          <w:rFonts w:ascii="Calibri" w:hAnsi="Calibri" w:cs="Arial"/>
          <w:b/>
          <w:bCs/>
        </w:rPr>
      </w:pPr>
    </w:p>
    <w:p w14:paraId="1126C73A" w14:textId="77777777" w:rsidR="00BA09CD" w:rsidRPr="001C3B83" w:rsidRDefault="00BA09CD" w:rsidP="00780581">
      <w:pPr>
        <w:pBdr>
          <w:top w:val="single" w:sz="4" w:space="1" w:color="auto"/>
          <w:left w:val="single" w:sz="4" w:space="4" w:color="auto"/>
          <w:bottom w:val="single" w:sz="4" w:space="1" w:color="auto"/>
          <w:right w:val="single" w:sz="4" w:space="4" w:color="auto"/>
        </w:pBdr>
        <w:shd w:val="clear" w:color="auto" w:fill="75E5FF"/>
        <w:tabs>
          <w:tab w:val="left" w:pos="2835"/>
          <w:tab w:val="left" w:pos="5670"/>
          <w:tab w:val="left" w:pos="7655"/>
        </w:tabs>
        <w:ind w:right="-91"/>
        <w:jc w:val="center"/>
        <w:rPr>
          <w:rFonts w:ascii="Calibri" w:hAnsi="Calibri"/>
          <w:b/>
        </w:rPr>
      </w:pPr>
      <w:r w:rsidRPr="001C3B83">
        <w:rPr>
          <w:rFonts w:ascii="Calibri" w:hAnsi="Calibri"/>
          <w:b/>
        </w:rPr>
        <w:lastRenderedPageBreak/>
        <w:t>ANEXO 1</w:t>
      </w:r>
      <w:r w:rsidR="00CA04EA">
        <w:rPr>
          <w:rFonts w:ascii="Calibri" w:hAnsi="Calibri"/>
          <w:b/>
        </w:rPr>
        <w:t>4</w:t>
      </w:r>
      <w:r w:rsidR="00190C8C">
        <w:rPr>
          <w:rFonts w:ascii="Calibri" w:hAnsi="Calibri"/>
          <w:b/>
        </w:rPr>
        <w:t>-A</w:t>
      </w:r>
    </w:p>
    <w:p w14:paraId="17B5C32E" w14:textId="601D4205" w:rsidR="00BA09CD" w:rsidRPr="001C3B83" w:rsidRDefault="00572D88" w:rsidP="00BA09C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00BA09CD" w:rsidRPr="001C3B83">
        <w:rPr>
          <w:rFonts w:ascii="Calibri" w:hAnsi="Calibri"/>
          <w:b/>
          <w:i/>
        </w:rPr>
        <w:t>No.</w:t>
      </w:r>
      <w:r w:rsidR="00B72AE1">
        <w:rPr>
          <w:rFonts w:ascii="Calibri" w:hAnsi="Calibri"/>
          <w:b/>
          <w:i/>
        </w:rPr>
        <w:t xml:space="preserve"> </w:t>
      </w:r>
      <w:r w:rsidR="00BA09CD" w:rsidRPr="001C3B83">
        <w:rPr>
          <w:rFonts w:ascii="Calibri" w:hAnsi="Calibri"/>
          <w:b/>
          <w:i/>
        </w:rPr>
        <w:t>____________________</w:t>
      </w:r>
    </w:p>
    <w:p w14:paraId="330D7DA6" w14:textId="77777777" w:rsidR="00BA09CD" w:rsidRPr="001C3B83" w:rsidRDefault="00BA09CD" w:rsidP="00BA09CD">
      <w:pPr>
        <w:tabs>
          <w:tab w:val="left" w:pos="2835"/>
          <w:tab w:val="left" w:pos="5670"/>
          <w:tab w:val="left" w:pos="7655"/>
        </w:tabs>
        <w:ind w:right="-91"/>
        <w:rPr>
          <w:rFonts w:ascii="Calibri" w:hAnsi="Calibri"/>
        </w:rPr>
      </w:pPr>
    </w:p>
    <w:p w14:paraId="279A1D27" w14:textId="77777777" w:rsidR="00BA09CD" w:rsidRPr="001C3B83" w:rsidRDefault="00BA09CD" w:rsidP="00BA09C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5E5D1E75" w14:textId="77777777" w:rsidR="00BA09CD" w:rsidRPr="001C3B83" w:rsidRDefault="00BA09CD" w:rsidP="00BA09CD">
      <w:pPr>
        <w:tabs>
          <w:tab w:val="left" w:pos="2835"/>
          <w:tab w:val="left" w:pos="5670"/>
          <w:tab w:val="left" w:pos="7655"/>
        </w:tabs>
        <w:ind w:right="-91"/>
        <w:rPr>
          <w:rFonts w:ascii="Calibri" w:hAnsi="Calibri"/>
        </w:rPr>
      </w:pPr>
    </w:p>
    <w:p w14:paraId="35665EAC" w14:textId="77777777" w:rsidR="00BA09CD" w:rsidRPr="001C3B83" w:rsidRDefault="00BA09CD" w:rsidP="00BA09CD">
      <w:pPr>
        <w:tabs>
          <w:tab w:val="left" w:pos="2835"/>
          <w:tab w:val="left" w:pos="5670"/>
          <w:tab w:val="left" w:pos="7655"/>
        </w:tabs>
        <w:ind w:right="-91"/>
        <w:rPr>
          <w:rFonts w:ascii="Calibri" w:hAnsi="Calibri"/>
        </w:rPr>
      </w:pPr>
    </w:p>
    <w:p w14:paraId="334AC31A" w14:textId="77777777" w:rsidR="00BA09CD" w:rsidRPr="001C3B83" w:rsidRDefault="00BA09CD" w:rsidP="003632F9">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562B9562" w14:textId="77777777" w:rsidR="00BA09CD" w:rsidRPr="002522C8" w:rsidRDefault="00BA09CD" w:rsidP="003632F9">
      <w:pPr>
        <w:tabs>
          <w:tab w:val="left" w:pos="2835"/>
          <w:tab w:val="left" w:pos="5670"/>
          <w:tab w:val="left" w:pos="7655"/>
        </w:tabs>
        <w:ind w:left="851" w:right="-91"/>
        <w:rPr>
          <w:rFonts w:ascii="Calibri" w:hAnsi="Calibri"/>
        </w:rPr>
      </w:pPr>
    </w:p>
    <w:p w14:paraId="610EC1BE" w14:textId="77777777" w:rsidR="00BA09CD" w:rsidRPr="002522C8" w:rsidRDefault="00BA09CD" w:rsidP="003632F9">
      <w:pPr>
        <w:tabs>
          <w:tab w:val="left" w:pos="2835"/>
          <w:tab w:val="left" w:pos="5670"/>
          <w:tab w:val="left" w:pos="7655"/>
        </w:tabs>
        <w:ind w:left="851" w:right="-91"/>
        <w:rPr>
          <w:rFonts w:ascii="Calibri" w:hAnsi="Calibri"/>
        </w:rPr>
      </w:pPr>
    </w:p>
    <w:p w14:paraId="0E2B7A81" w14:textId="77777777" w:rsidR="00D808CC" w:rsidRPr="00EB0F15" w:rsidRDefault="00D808CC" w:rsidP="00BC5588">
      <w:pPr>
        <w:pStyle w:val="Prrafodelista"/>
        <w:numPr>
          <w:ilvl w:val="0"/>
          <w:numId w:val="28"/>
        </w:numPr>
        <w:rPr>
          <w:rFonts w:ascii="Arial" w:hAnsi="Arial" w:cs="Arial"/>
          <w:b/>
        </w:rPr>
      </w:pPr>
      <w:r w:rsidRPr="00EB0F15">
        <w:rPr>
          <w:rFonts w:ascii="Arial" w:hAnsi="Arial" w:cs="Arial"/>
          <w:b/>
          <w:i/>
        </w:rPr>
        <w:t>Dudas Administrativas</w:t>
      </w:r>
      <w:r w:rsidRPr="00EB0F15">
        <w:rPr>
          <w:rFonts w:ascii="Arial" w:hAnsi="Arial" w:cs="Arial"/>
          <w:b/>
        </w:rPr>
        <w:t>:</w:t>
      </w:r>
    </w:p>
    <w:p w14:paraId="35077098" w14:textId="77777777" w:rsidR="00D808CC" w:rsidRPr="00EB0F15" w:rsidRDefault="00D808CC" w:rsidP="00D808CC">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D808CC" w:rsidRPr="00EB0F15" w14:paraId="34D7CE7D" w14:textId="77777777" w:rsidTr="00D54145">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97746DD"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E68FB5"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B2403AB"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DAD22"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Pregunta</w:t>
            </w:r>
          </w:p>
        </w:tc>
      </w:tr>
      <w:tr w:rsidR="00D808CC" w:rsidRPr="00EB0F15" w14:paraId="403C8D40"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561962C8"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6EF768A"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BA3447A"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86ECF0"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47F07135"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6E03B6D3"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F89B00B"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0336559"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EC3C885"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4900C377"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6E33CCC7"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443D5EB"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9727A4D"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7CAC552"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1D2F2988"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3D577C8E"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05222A2"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A0792E4"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9B2034"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21B10B17"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35591A8D"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65C6C63"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2B6F1A7"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F61456C"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197CC74F"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20033671"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64C52A9"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90BED6B"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99FFB69"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bl>
    <w:p w14:paraId="62F6E535" w14:textId="77777777" w:rsidR="00D808CC" w:rsidRPr="00EB0F15" w:rsidRDefault="00D808CC" w:rsidP="00D808CC">
      <w:pPr>
        <w:rPr>
          <w:rFonts w:ascii="Arial" w:hAnsi="Arial" w:cs="Arial"/>
        </w:rPr>
      </w:pPr>
    </w:p>
    <w:p w14:paraId="34C41558" w14:textId="77777777" w:rsidR="00D808CC" w:rsidRPr="00EB0F15" w:rsidRDefault="00D808CC" w:rsidP="00D808CC">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6173AACE" w14:textId="77777777" w:rsidR="00D808CC" w:rsidRPr="00EB0F15" w:rsidRDefault="00D808CC" w:rsidP="00D808CC">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D808CC" w:rsidRPr="00EB0F15" w14:paraId="2E931AA5" w14:textId="77777777" w:rsidTr="00D54145">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D6C98DF"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17C67"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77E49A5"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C0AB1" w14:textId="77777777" w:rsidR="00D808CC" w:rsidRPr="00EB0F15" w:rsidRDefault="00D808CC" w:rsidP="00D54145">
            <w:pPr>
              <w:jc w:val="center"/>
              <w:rPr>
                <w:rFonts w:ascii="Arial" w:hAnsi="Arial" w:cs="Arial"/>
                <w:b/>
                <w:color w:val="000000"/>
                <w:sz w:val="18"/>
                <w:szCs w:val="18"/>
              </w:rPr>
            </w:pPr>
            <w:r w:rsidRPr="00EB0F15">
              <w:rPr>
                <w:rFonts w:ascii="Arial" w:hAnsi="Arial" w:cs="Arial"/>
                <w:b/>
                <w:color w:val="000000"/>
                <w:sz w:val="18"/>
                <w:szCs w:val="18"/>
              </w:rPr>
              <w:t>Pregunta</w:t>
            </w:r>
          </w:p>
        </w:tc>
      </w:tr>
      <w:tr w:rsidR="00D808CC" w:rsidRPr="00EB0F15" w14:paraId="041ED6BE"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5C71E676"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8A31164"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2DED89C"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A28A3BF"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1C8EDFFB"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2E20F058"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B13816"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9C16ED8" w14:textId="77777777" w:rsidR="00D808CC" w:rsidRPr="00EB0F15" w:rsidRDefault="00D808CC" w:rsidP="00D54145">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CC63FEB"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1FE52243"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30337035"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0647ACB"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9C799E8"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9684328"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06FCD755"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346017D1"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57E7E98"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0CB8CF9"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BEBFAAE"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3AE90DBA"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2CDD7D7F"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8242BA8"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EABA08D"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93B16DF"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r w:rsidR="00D808CC" w:rsidRPr="00EB0F15" w14:paraId="7B5BA428" w14:textId="77777777" w:rsidTr="00D54145">
        <w:trPr>
          <w:trHeight w:val="300"/>
          <w:jc w:val="center"/>
        </w:trPr>
        <w:tc>
          <w:tcPr>
            <w:tcW w:w="921" w:type="dxa"/>
            <w:tcBorders>
              <w:top w:val="nil"/>
              <w:left w:val="single" w:sz="4" w:space="0" w:color="auto"/>
              <w:bottom w:val="single" w:sz="4" w:space="0" w:color="auto"/>
              <w:right w:val="single" w:sz="4" w:space="0" w:color="auto"/>
            </w:tcBorders>
            <w:vAlign w:val="bottom"/>
          </w:tcPr>
          <w:p w14:paraId="19C07290"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6F7B790"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849BA18"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F75200E" w14:textId="77777777" w:rsidR="00D808CC" w:rsidRPr="00EB0F15" w:rsidRDefault="00D808CC" w:rsidP="00D54145">
            <w:pPr>
              <w:rPr>
                <w:rFonts w:ascii="Arial" w:hAnsi="Arial" w:cs="Arial"/>
                <w:color w:val="000000"/>
                <w:sz w:val="18"/>
                <w:szCs w:val="18"/>
              </w:rPr>
            </w:pPr>
            <w:r w:rsidRPr="00EB0F15">
              <w:rPr>
                <w:rFonts w:ascii="Arial" w:hAnsi="Arial" w:cs="Arial"/>
                <w:color w:val="000000"/>
                <w:sz w:val="18"/>
                <w:szCs w:val="18"/>
              </w:rPr>
              <w:t> </w:t>
            </w:r>
          </w:p>
        </w:tc>
      </w:tr>
    </w:tbl>
    <w:p w14:paraId="05B5821A" w14:textId="77777777" w:rsidR="00D808CC" w:rsidRPr="00EB0F15" w:rsidRDefault="00D808CC" w:rsidP="00D808CC">
      <w:pPr>
        <w:rPr>
          <w:rFonts w:ascii="Arial" w:hAnsi="Arial" w:cs="Arial"/>
        </w:rPr>
      </w:pPr>
    </w:p>
    <w:p w14:paraId="1F4CE4C2" w14:textId="77777777" w:rsidR="00BA09CD" w:rsidRPr="002522C8" w:rsidRDefault="00BA09CD" w:rsidP="003632F9">
      <w:pPr>
        <w:tabs>
          <w:tab w:val="left" w:pos="2835"/>
          <w:tab w:val="left" w:pos="5670"/>
          <w:tab w:val="left" w:pos="7655"/>
        </w:tabs>
        <w:ind w:left="851" w:right="-91"/>
        <w:jc w:val="both"/>
        <w:rPr>
          <w:rFonts w:ascii="Calibri" w:hAnsi="Calibri" w:cs="Arial"/>
        </w:rPr>
      </w:pPr>
    </w:p>
    <w:p w14:paraId="63F09AA0" w14:textId="77777777" w:rsidR="00BA09CD" w:rsidRPr="002522C8" w:rsidRDefault="00BA09CD" w:rsidP="003632F9">
      <w:pPr>
        <w:tabs>
          <w:tab w:val="left" w:pos="2835"/>
          <w:tab w:val="left" w:pos="5670"/>
          <w:tab w:val="left" w:pos="7655"/>
        </w:tabs>
        <w:ind w:left="851" w:right="-91"/>
        <w:jc w:val="center"/>
        <w:rPr>
          <w:rFonts w:ascii="Calibri" w:hAnsi="Calibri"/>
        </w:rPr>
      </w:pPr>
    </w:p>
    <w:p w14:paraId="2068D627"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0EC4A77" w14:textId="77777777" w:rsidR="00BA09CD" w:rsidRPr="002522C8" w:rsidRDefault="00BA09CD" w:rsidP="003632F9">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33F1AF31" w14:textId="77777777" w:rsidR="00BA09CD" w:rsidRPr="002522C8" w:rsidRDefault="00BA09CD" w:rsidP="003632F9">
      <w:pPr>
        <w:tabs>
          <w:tab w:val="left" w:pos="2835"/>
          <w:tab w:val="left" w:pos="5670"/>
          <w:tab w:val="left" w:pos="7655"/>
        </w:tabs>
        <w:ind w:left="851" w:right="-91"/>
        <w:rPr>
          <w:rFonts w:ascii="Calibri" w:hAnsi="Calibri"/>
        </w:rPr>
      </w:pPr>
    </w:p>
    <w:p w14:paraId="59DABD4C" w14:textId="77777777" w:rsidR="00BA09CD" w:rsidRPr="002522C8" w:rsidRDefault="00BA09CD" w:rsidP="00BA09CD">
      <w:pPr>
        <w:tabs>
          <w:tab w:val="left" w:pos="2835"/>
          <w:tab w:val="left" w:pos="5670"/>
          <w:tab w:val="left" w:pos="7655"/>
        </w:tabs>
        <w:ind w:right="-91"/>
        <w:rPr>
          <w:rFonts w:ascii="Calibri" w:hAnsi="Calibri"/>
        </w:rPr>
      </w:pPr>
    </w:p>
    <w:p w14:paraId="379CE5ED" w14:textId="77777777" w:rsidR="00BA09CD" w:rsidRPr="002522C8" w:rsidRDefault="00BA09CD" w:rsidP="00BA09CD">
      <w:pPr>
        <w:tabs>
          <w:tab w:val="left" w:pos="2835"/>
          <w:tab w:val="left" w:pos="5670"/>
          <w:tab w:val="left" w:pos="7655"/>
        </w:tabs>
        <w:ind w:right="-91"/>
        <w:rPr>
          <w:rFonts w:ascii="Calibri" w:hAnsi="Calibri"/>
        </w:rPr>
      </w:pPr>
    </w:p>
    <w:p w14:paraId="192D7C5B" w14:textId="77777777" w:rsidR="00BA09CD" w:rsidRPr="002522C8" w:rsidRDefault="00BA09CD" w:rsidP="00BA09CD">
      <w:pPr>
        <w:tabs>
          <w:tab w:val="left" w:pos="2835"/>
          <w:tab w:val="left" w:pos="5670"/>
          <w:tab w:val="left" w:pos="7655"/>
        </w:tabs>
        <w:ind w:right="-91"/>
        <w:rPr>
          <w:rFonts w:ascii="Calibri" w:hAnsi="Calibri"/>
        </w:rPr>
      </w:pPr>
    </w:p>
    <w:p w14:paraId="01087EF0" w14:textId="77777777" w:rsidR="00BA09CD" w:rsidRPr="002522C8" w:rsidRDefault="00BA09CD" w:rsidP="003632F9">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3DFA626D" w14:textId="77777777" w:rsidR="00BA09CD" w:rsidRDefault="00BA09CD" w:rsidP="003632F9">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380D22B0" w14:textId="77777777" w:rsidR="002A255E" w:rsidRPr="002522C8" w:rsidRDefault="002A255E" w:rsidP="003632F9">
      <w:pPr>
        <w:tabs>
          <w:tab w:val="left" w:pos="567"/>
          <w:tab w:val="left" w:pos="3544"/>
          <w:tab w:val="left" w:pos="5670"/>
          <w:tab w:val="left" w:pos="8364"/>
        </w:tabs>
        <w:ind w:right="-91"/>
        <w:jc w:val="center"/>
        <w:rPr>
          <w:rFonts w:ascii="Calibri" w:hAnsi="Calibri"/>
        </w:rPr>
      </w:pPr>
    </w:p>
    <w:p w14:paraId="6D37F896" w14:textId="0F6A8222" w:rsidR="00B37CE3" w:rsidRDefault="00CA04EA" w:rsidP="0078058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5E5FF"/>
        <w:autoSpaceDE w:val="0"/>
        <w:autoSpaceDN w:val="0"/>
        <w:adjustRightInd w:val="0"/>
        <w:jc w:val="center"/>
        <w:rPr>
          <w:rFonts w:asciiTheme="minorHAnsi" w:hAnsiTheme="minorHAnsi" w:cstheme="minorHAnsi"/>
          <w:b/>
          <w:lang w:val="es-MX"/>
        </w:rPr>
      </w:pPr>
      <w:r w:rsidRPr="00644F98">
        <w:rPr>
          <w:rFonts w:asciiTheme="minorHAnsi" w:hAnsiTheme="minorHAnsi" w:cstheme="minorHAnsi"/>
          <w:b/>
          <w:lang w:val="es-MX"/>
        </w:rPr>
        <w:lastRenderedPageBreak/>
        <w:t>ANEXO 15</w:t>
      </w:r>
    </w:p>
    <w:p w14:paraId="040F0827" w14:textId="4FB883AD" w:rsidR="00BC5588" w:rsidRPr="00BC5588" w:rsidRDefault="00BC5588" w:rsidP="00BC5588">
      <w:pPr>
        <w:rPr>
          <w:rFonts w:asciiTheme="minorHAnsi" w:hAnsiTheme="minorHAnsi" w:cstheme="minorHAnsi"/>
          <w:lang w:val="es-MX"/>
        </w:rPr>
      </w:pPr>
    </w:p>
    <w:p w14:paraId="4C61C818" w14:textId="77777777" w:rsidR="00644F98" w:rsidRPr="00644F98" w:rsidRDefault="00644F98" w:rsidP="00644F98">
      <w:pPr>
        <w:autoSpaceDE w:val="0"/>
        <w:autoSpaceDN w:val="0"/>
        <w:adjustRightInd w:val="0"/>
        <w:jc w:val="center"/>
        <w:rPr>
          <w:rFonts w:asciiTheme="minorHAnsi" w:hAnsiTheme="minorHAnsi" w:cstheme="minorHAnsi"/>
          <w:b/>
          <w:sz w:val="17"/>
          <w:szCs w:val="17"/>
          <w:lang w:val="es-MX"/>
        </w:rPr>
      </w:pPr>
      <w:r w:rsidRPr="00644F98">
        <w:rPr>
          <w:rFonts w:asciiTheme="minorHAnsi" w:hAnsiTheme="minorHAnsi" w:cstheme="minorHAnsi"/>
          <w:b/>
          <w:sz w:val="17"/>
          <w:szCs w:val="17"/>
          <w:lang w:val="es-MX"/>
        </w:rPr>
        <w:t>MODELO DE CONTRATO</w:t>
      </w:r>
    </w:p>
    <w:p w14:paraId="5E461B3B" w14:textId="77777777" w:rsidR="00644F98" w:rsidRPr="00644F98" w:rsidRDefault="00644F98" w:rsidP="00644F98">
      <w:pPr>
        <w:autoSpaceDE w:val="0"/>
        <w:autoSpaceDN w:val="0"/>
        <w:adjustRightInd w:val="0"/>
        <w:jc w:val="right"/>
        <w:rPr>
          <w:rFonts w:asciiTheme="minorHAnsi" w:hAnsiTheme="minorHAnsi" w:cstheme="minorHAnsi"/>
          <w:b/>
          <w:sz w:val="17"/>
          <w:szCs w:val="17"/>
          <w:lang w:val="es-MX"/>
        </w:rPr>
      </w:pPr>
      <w:r w:rsidRPr="00644F98">
        <w:rPr>
          <w:rFonts w:asciiTheme="minorHAnsi" w:hAnsiTheme="minorHAnsi" w:cstheme="minorHAnsi"/>
          <w:b/>
          <w:sz w:val="17"/>
          <w:szCs w:val="17"/>
          <w:lang w:val="es-MX"/>
        </w:rPr>
        <w:t>CONTRATO No: __________</w:t>
      </w:r>
    </w:p>
    <w:p w14:paraId="428F9075" w14:textId="77777777" w:rsidR="00644F98" w:rsidRPr="00644F98" w:rsidRDefault="00644F98" w:rsidP="00644F98">
      <w:pPr>
        <w:autoSpaceDE w:val="0"/>
        <w:autoSpaceDN w:val="0"/>
        <w:adjustRightInd w:val="0"/>
        <w:rPr>
          <w:rFonts w:asciiTheme="minorHAnsi" w:hAnsiTheme="minorHAnsi" w:cstheme="minorHAnsi"/>
          <w:sz w:val="17"/>
          <w:szCs w:val="17"/>
          <w:lang w:val="es-MX"/>
        </w:rPr>
      </w:pPr>
    </w:p>
    <w:p w14:paraId="18A5B32B" w14:textId="77777777" w:rsidR="00644F98" w:rsidRPr="00644F98" w:rsidRDefault="00644F98" w:rsidP="00644F98">
      <w:pPr>
        <w:jc w:val="both"/>
        <w:rPr>
          <w:rFonts w:ascii="Calibri" w:hAnsi="Calibri" w:cs="Arial"/>
          <w:b/>
          <w:sz w:val="17"/>
          <w:szCs w:val="17"/>
        </w:rPr>
      </w:pPr>
      <w:r w:rsidRPr="00644F98">
        <w:rPr>
          <w:rFonts w:ascii="Calibri" w:hAnsi="Calibri" w:cs="Arial"/>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27D74A38" w14:textId="77777777" w:rsidR="00644F98" w:rsidRPr="00644F98" w:rsidRDefault="00644F98" w:rsidP="00644F98">
      <w:pPr>
        <w:tabs>
          <w:tab w:val="left" w:pos="1134"/>
          <w:tab w:val="left" w:pos="3402"/>
          <w:tab w:val="left" w:pos="5670"/>
          <w:tab w:val="left" w:pos="8222"/>
        </w:tabs>
        <w:jc w:val="both"/>
        <w:rPr>
          <w:rFonts w:ascii="Calibri" w:hAnsi="Calibri" w:cs="Arial"/>
          <w:sz w:val="17"/>
          <w:szCs w:val="17"/>
        </w:rPr>
      </w:pPr>
    </w:p>
    <w:p w14:paraId="094718C5" w14:textId="77777777" w:rsidR="00644F98" w:rsidRPr="00644F98" w:rsidRDefault="00644F98" w:rsidP="00644F98">
      <w:pPr>
        <w:tabs>
          <w:tab w:val="left" w:pos="1134"/>
          <w:tab w:val="left" w:pos="3402"/>
          <w:tab w:val="left" w:pos="5670"/>
          <w:tab w:val="left" w:pos="8222"/>
        </w:tabs>
        <w:jc w:val="center"/>
        <w:rPr>
          <w:rFonts w:ascii="Calibri" w:hAnsi="Calibri" w:cs="Arial"/>
          <w:sz w:val="17"/>
          <w:szCs w:val="17"/>
        </w:rPr>
      </w:pPr>
      <w:r w:rsidRPr="00644F98">
        <w:rPr>
          <w:rFonts w:ascii="Calibri" w:hAnsi="Calibri" w:cs="Arial"/>
          <w:sz w:val="17"/>
          <w:szCs w:val="17"/>
        </w:rPr>
        <w:t>D E C L A R A C I O N E S</w:t>
      </w:r>
    </w:p>
    <w:p w14:paraId="078DE98E" w14:textId="77777777" w:rsidR="00644F98" w:rsidRPr="00644F98" w:rsidRDefault="00644F98" w:rsidP="00644F98">
      <w:pPr>
        <w:tabs>
          <w:tab w:val="left" w:pos="1134"/>
          <w:tab w:val="left" w:pos="3402"/>
          <w:tab w:val="left" w:pos="5670"/>
          <w:tab w:val="left" w:pos="8222"/>
        </w:tabs>
        <w:jc w:val="both"/>
        <w:rPr>
          <w:rFonts w:ascii="Calibri" w:hAnsi="Calibri" w:cs="Arial"/>
          <w:b/>
          <w:sz w:val="17"/>
          <w:szCs w:val="17"/>
        </w:rPr>
      </w:pPr>
      <w:r w:rsidRPr="00644F98">
        <w:rPr>
          <w:rFonts w:ascii="Calibri" w:hAnsi="Calibri" w:cs="Arial"/>
          <w:b/>
          <w:sz w:val="17"/>
          <w:szCs w:val="17"/>
        </w:rPr>
        <w:t>I.- Declara “S.S.N.L.”:</w:t>
      </w:r>
    </w:p>
    <w:p w14:paraId="6A459199" w14:textId="77777777" w:rsidR="00644F98" w:rsidRPr="00644F98" w:rsidRDefault="00644F98" w:rsidP="00644F98">
      <w:pPr>
        <w:tabs>
          <w:tab w:val="left" w:pos="1134"/>
          <w:tab w:val="left" w:pos="3402"/>
          <w:tab w:val="left" w:pos="5670"/>
          <w:tab w:val="left" w:pos="8222"/>
        </w:tabs>
        <w:jc w:val="both"/>
        <w:rPr>
          <w:rFonts w:ascii="Calibri" w:hAnsi="Calibri" w:cs="Arial"/>
          <w:sz w:val="17"/>
          <w:szCs w:val="17"/>
          <w:highlight w:val="green"/>
        </w:rPr>
      </w:pPr>
    </w:p>
    <w:p w14:paraId="09EF9073" w14:textId="46311B28" w:rsidR="00644F98" w:rsidRPr="00644F98" w:rsidRDefault="00644F98" w:rsidP="00644F98">
      <w:pPr>
        <w:tabs>
          <w:tab w:val="left" w:pos="1134"/>
          <w:tab w:val="left" w:pos="3402"/>
          <w:tab w:val="left" w:pos="5670"/>
          <w:tab w:val="left" w:pos="8222"/>
        </w:tabs>
        <w:jc w:val="both"/>
        <w:rPr>
          <w:rFonts w:ascii="Calibri" w:hAnsi="Calibri" w:cs="Arial"/>
          <w:sz w:val="17"/>
          <w:szCs w:val="17"/>
          <w:highlight w:val="green"/>
        </w:rPr>
      </w:pPr>
      <w:r w:rsidRPr="00644F98">
        <w:rPr>
          <w:rFonts w:ascii="Calibri" w:hAnsi="Calibri" w:cs="Tahoma"/>
          <w:sz w:val="17"/>
          <w:szCs w:val="17"/>
        </w:rPr>
        <w:t xml:space="preserve">I.1. Que es un Organismo Público Descentralizado con personalidad jurídica y patrimonio propios, creado por decreto número 328 de fecha 18 de </w:t>
      </w:r>
      <w:r w:rsidR="00B72AE1" w:rsidRPr="00644F98">
        <w:rPr>
          <w:rFonts w:ascii="Calibri" w:hAnsi="Calibri" w:cs="Tahoma"/>
          <w:sz w:val="17"/>
          <w:szCs w:val="17"/>
        </w:rPr>
        <w:t>diciembre</w:t>
      </w:r>
      <w:r w:rsidRPr="00644F98">
        <w:rPr>
          <w:rFonts w:ascii="Calibri" w:hAnsi="Calibri" w:cs="Tahoma"/>
          <w:sz w:val="17"/>
          <w:szCs w:val="17"/>
        </w:rPr>
        <w:t xml:space="preserve"> de 1996. Con Registro Federal de Contribuyentes SSN-970115-QI9</w:t>
      </w:r>
    </w:p>
    <w:p w14:paraId="4685348A" w14:textId="77777777" w:rsidR="00644F98" w:rsidRPr="00644F98" w:rsidRDefault="00644F98" w:rsidP="00644F98">
      <w:pPr>
        <w:tabs>
          <w:tab w:val="left" w:pos="1134"/>
          <w:tab w:val="left" w:pos="3402"/>
          <w:tab w:val="left" w:pos="5670"/>
          <w:tab w:val="left" w:pos="8222"/>
        </w:tabs>
        <w:jc w:val="both"/>
        <w:rPr>
          <w:rFonts w:ascii="Calibri" w:hAnsi="Calibri" w:cs="Arial"/>
          <w:sz w:val="17"/>
          <w:szCs w:val="17"/>
          <w:highlight w:val="green"/>
        </w:rPr>
      </w:pPr>
    </w:p>
    <w:p w14:paraId="7F3D64C6" w14:textId="77777777" w:rsidR="00644F98" w:rsidRPr="00644F98" w:rsidRDefault="00644F98" w:rsidP="00644F98">
      <w:pPr>
        <w:tabs>
          <w:tab w:val="left" w:pos="1134"/>
          <w:tab w:val="left" w:pos="3402"/>
          <w:tab w:val="left" w:pos="5670"/>
          <w:tab w:val="left" w:pos="8222"/>
        </w:tabs>
        <w:jc w:val="both"/>
        <w:rPr>
          <w:rFonts w:ascii="Calibri" w:hAnsi="Calibri"/>
          <w:sz w:val="17"/>
          <w:szCs w:val="17"/>
        </w:rPr>
      </w:pPr>
      <w:r w:rsidRPr="00644F98">
        <w:rPr>
          <w:rFonts w:ascii="Calibri" w:hAnsi="Calibri"/>
          <w:sz w:val="17"/>
          <w:szCs w:val="17"/>
        </w:rPr>
        <w:t xml:space="preserve">I.2 Que de conformidad con lo previsto por los artículos 18 y 24 fracciones XIII, XIV y XVI del Reglamento Interior de Servicios de Salud de Nuevo León, O.P.D., </w:t>
      </w:r>
      <w:bookmarkStart w:id="4" w:name="_Hlk107226541"/>
      <w:r w:rsidRPr="00644F98">
        <w:rPr>
          <w:rFonts w:ascii="Calibri" w:hAnsi="Calibri"/>
          <w:sz w:val="17"/>
          <w:szCs w:val="17"/>
        </w:rPr>
        <w:t>y Acuerdo Delegatorio de facultades signado en fecha 02 de Junio del 2022 y Publicado en el Periódico Oficial del Estado de Nuevo León</w:t>
      </w:r>
      <w:bookmarkEnd w:id="4"/>
      <w:r w:rsidRPr="00644F98">
        <w:rPr>
          <w:rFonts w:ascii="Calibri" w:hAnsi="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71500D8B" w14:textId="77777777" w:rsidR="00644F98" w:rsidRPr="00644F98" w:rsidRDefault="00644F98" w:rsidP="00644F98">
      <w:pPr>
        <w:tabs>
          <w:tab w:val="left" w:pos="1134"/>
          <w:tab w:val="left" w:pos="3402"/>
          <w:tab w:val="left" w:pos="5670"/>
          <w:tab w:val="left" w:pos="8222"/>
        </w:tabs>
        <w:jc w:val="both"/>
        <w:rPr>
          <w:rFonts w:ascii="Calibri" w:hAnsi="Calibri"/>
          <w:sz w:val="17"/>
          <w:szCs w:val="17"/>
        </w:rPr>
      </w:pPr>
    </w:p>
    <w:p w14:paraId="27247307" w14:textId="7BE203C0" w:rsidR="00644F98" w:rsidRPr="00644F98" w:rsidRDefault="00644F98" w:rsidP="00644F98">
      <w:pPr>
        <w:tabs>
          <w:tab w:val="left" w:pos="1134"/>
          <w:tab w:val="left" w:pos="3402"/>
          <w:tab w:val="left" w:pos="5670"/>
          <w:tab w:val="left" w:pos="8222"/>
        </w:tabs>
        <w:jc w:val="both"/>
        <w:rPr>
          <w:rFonts w:ascii="Calibri" w:hAnsi="Calibri" w:cs="Arial"/>
          <w:sz w:val="17"/>
          <w:szCs w:val="17"/>
          <w:highlight w:val="green"/>
        </w:rPr>
      </w:pPr>
      <w:r w:rsidRPr="00644F98">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B72AE1" w:rsidRPr="00644F98">
        <w:rPr>
          <w:rFonts w:ascii="Calibri" w:hAnsi="Calibri" w:cs="Calibri"/>
          <w:bCs/>
          <w:sz w:val="17"/>
          <w:szCs w:val="17"/>
        </w:rPr>
        <w:t>noviembre</w:t>
      </w:r>
      <w:r w:rsidRPr="00644F98">
        <w:rPr>
          <w:rFonts w:ascii="Calibri" w:hAnsi="Calibri" w:cs="Calibri"/>
          <w:bCs/>
          <w:sz w:val="17"/>
          <w:szCs w:val="17"/>
        </w:rPr>
        <w:t xml:space="preserve"> del 2021, y Acuerdo Delegatorio de facultades signado en fecha 02 de </w:t>
      </w:r>
      <w:r w:rsidR="00B72AE1" w:rsidRPr="00644F98">
        <w:rPr>
          <w:rFonts w:ascii="Calibri" w:hAnsi="Calibri" w:cs="Calibri"/>
          <w:bCs/>
          <w:sz w:val="17"/>
          <w:szCs w:val="17"/>
        </w:rPr>
        <w:t>junio</w:t>
      </w:r>
      <w:r w:rsidRPr="00644F98">
        <w:rPr>
          <w:rFonts w:ascii="Calibri" w:hAnsi="Calibri" w:cs="Calibri"/>
          <w:bCs/>
          <w:sz w:val="17"/>
          <w:szCs w:val="17"/>
        </w:rPr>
        <w:t xml:space="preserve"> del 2022 y Publicado en el Periódico Oficial del Estado de Nuevo León.</w:t>
      </w:r>
    </w:p>
    <w:p w14:paraId="3C5D8BD1" w14:textId="77777777" w:rsidR="00644F98" w:rsidRPr="00644F98" w:rsidRDefault="00644F98" w:rsidP="00644F98">
      <w:pPr>
        <w:tabs>
          <w:tab w:val="left" w:pos="1134"/>
          <w:tab w:val="left" w:pos="3402"/>
          <w:tab w:val="left" w:pos="5670"/>
          <w:tab w:val="left" w:pos="8222"/>
        </w:tabs>
        <w:jc w:val="both"/>
        <w:rPr>
          <w:rFonts w:ascii="Calibri" w:hAnsi="Calibri" w:cs="Arial"/>
          <w:sz w:val="17"/>
          <w:szCs w:val="17"/>
          <w:highlight w:val="green"/>
        </w:rPr>
      </w:pPr>
    </w:p>
    <w:p w14:paraId="6BC99436" w14:textId="77777777" w:rsidR="00644F98" w:rsidRPr="00644F98" w:rsidRDefault="00644F98" w:rsidP="00644F98">
      <w:pPr>
        <w:tabs>
          <w:tab w:val="left" w:pos="1134"/>
          <w:tab w:val="left" w:pos="3402"/>
          <w:tab w:val="left" w:pos="5670"/>
          <w:tab w:val="left" w:pos="8222"/>
        </w:tabs>
        <w:jc w:val="both"/>
        <w:rPr>
          <w:rFonts w:ascii="Calibri" w:hAnsi="Calibri" w:cs="Tahoma"/>
          <w:sz w:val="17"/>
          <w:szCs w:val="17"/>
        </w:rPr>
      </w:pPr>
      <w:r w:rsidRPr="00644F98">
        <w:rPr>
          <w:rFonts w:ascii="Calibri" w:hAnsi="Calibri" w:cs="Tahoma"/>
          <w:sz w:val="17"/>
          <w:szCs w:val="17"/>
        </w:rPr>
        <w:t>I.4 Que cuenta con recursos suficientes y disponibles en su presupuesto, autorizado mediante oficio número ________, con cargo al Presupuesto _________, Programa ________, Partida _________, para celebrar el presente contrato.</w:t>
      </w:r>
    </w:p>
    <w:p w14:paraId="2F47B9CE" w14:textId="77777777" w:rsidR="00644F98" w:rsidRPr="00644F98" w:rsidRDefault="00644F98" w:rsidP="00644F98">
      <w:pPr>
        <w:tabs>
          <w:tab w:val="left" w:pos="1134"/>
          <w:tab w:val="left" w:pos="3402"/>
          <w:tab w:val="left" w:pos="5670"/>
          <w:tab w:val="left" w:pos="8222"/>
        </w:tabs>
        <w:jc w:val="both"/>
        <w:rPr>
          <w:rFonts w:ascii="Calibri" w:hAnsi="Calibri" w:cs="Tahoma"/>
          <w:sz w:val="17"/>
          <w:szCs w:val="17"/>
        </w:rPr>
      </w:pPr>
    </w:p>
    <w:p w14:paraId="6DAFD3BF" w14:textId="5F559DA8" w:rsidR="00644F98" w:rsidRPr="00644F98" w:rsidRDefault="00644F98" w:rsidP="00644F98">
      <w:pPr>
        <w:tabs>
          <w:tab w:val="left" w:pos="1134"/>
          <w:tab w:val="left" w:pos="3402"/>
          <w:tab w:val="left" w:pos="5670"/>
          <w:tab w:val="left" w:pos="8222"/>
        </w:tabs>
        <w:jc w:val="both"/>
        <w:rPr>
          <w:rFonts w:ascii="Calibri" w:hAnsi="Calibri"/>
          <w:sz w:val="17"/>
          <w:szCs w:val="17"/>
        </w:rPr>
      </w:pPr>
      <w:r w:rsidRPr="00644F98">
        <w:rPr>
          <w:rFonts w:ascii="Calibri" w:hAnsi="Calibri"/>
          <w:sz w:val="17"/>
          <w:szCs w:val="17"/>
        </w:rPr>
        <w:t xml:space="preserve">I.5 Que el presente contrato fue adjudicado mediante el procedimiento de Licitación Pública Nacional Presencial No.  </w:t>
      </w:r>
      <w:r w:rsidR="002A255E">
        <w:rPr>
          <w:rFonts w:ascii="Calibri" w:hAnsi="Calibri"/>
          <w:sz w:val="17"/>
          <w:szCs w:val="17"/>
        </w:rPr>
        <w:t>LP-919044992-N47-2024</w:t>
      </w:r>
      <w:r w:rsidRPr="00644F98">
        <w:rPr>
          <w:rFonts w:ascii="Calibri" w:hAnsi="Calibri"/>
          <w:sz w:val="17"/>
          <w:szCs w:val="17"/>
        </w:rPr>
        <w:t>, relativo a la contratación de _________________________.</w:t>
      </w:r>
    </w:p>
    <w:p w14:paraId="0D5B4445" w14:textId="77777777" w:rsidR="00644F98" w:rsidRPr="00644F98" w:rsidRDefault="00644F98" w:rsidP="00644F98">
      <w:pPr>
        <w:tabs>
          <w:tab w:val="left" w:pos="1134"/>
          <w:tab w:val="left" w:pos="3402"/>
          <w:tab w:val="left" w:pos="5670"/>
          <w:tab w:val="left" w:pos="8222"/>
        </w:tabs>
        <w:jc w:val="both"/>
        <w:rPr>
          <w:rFonts w:ascii="Calibri" w:hAnsi="Calibri"/>
          <w:sz w:val="17"/>
          <w:szCs w:val="17"/>
        </w:rPr>
      </w:pPr>
    </w:p>
    <w:p w14:paraId="0156C48A" w14:textId="77777777" w:rsidR="00644F98" w:rsidRPr="00644F98" w:rsidRDefault="00644F98" w:rsidP="00644F98">
      <w:pPr>
        <w:tabs>
          <w:tab w:val="left" w:pos="1134"/>
          <w:tab w:val="left" w:pos="3402"/>
          <w:tab w:val="left" w:pos="5670"/>
          <w:tab w:val="left" w:pos="8222"/>
        </w:tabs>
        <w:jc w:val="both"/>
        <w:rPr>
          <w:rFonts w:ascii="Calibri" w:hAnsi="Calibri" w:cs="Arial"/>
          <w:sz w:val="17"/>
          <w:szCs w:val="17"/>
          <w:highlight w:val="green"/>
        </w:rPr>
      </w:pPr>
      <w:r w:rsidRPr="00644F98">
        <w:rPr>
          <w:rFonts w:ascii="Calibri" w:hAnsi="Calibri" w:cs="Tahoma"/>
          <w:sz w:val="17"/>
          <w:szCs w:val="17"/>
        </w:rPr>
        <w:t>I.6 Que para los fines y efectos legales del presente instrumento señala como su domicilio el ubicado en la calle Matamoros Oriente, Número 520, entre Escobedo y Zaragoza, en el Centro de Monterrey, Nuevo León, C.P. 64000.</w:t>
      </w:r>
    </w:p>
    <w:p w14:paraId="78BEA1D2" w14:textId="77777777" w:rsidR="00644F98" w:rsidRPr="00644F98" w:rsidRDefault="00644F98" w:rsidP="00644F98">
      <w:pPr>
        <w:tabs>
          <w:tab w:val="left" w:pos="1134"/>
          <w:tab w:val="left" w:pos="3402"/>
          <w:tab w:val="left" w:pos="5670"/>
          <w:tab w:val="left" w:pos="8222"/>
        </w:tabs>
        <w:jc w:val="both"/>
        <w:rPr>
          <w:rFonts w:ascii="Calibri" w:hAnsi="Calibri" w:cs="Arial"/>
          <w:sz w:val="17"/>
          <w:szCs w:val="17"/>
        </w:rPr>
      </w:pPr>
    </w:p>
    <w:p w14:paraId="4452DE44" w14:textId="77777777" w:rsidR="00644F98" w:rsidRPr="00644F98" w:rsidRDefault="00644F98" w:rsidP="00644F98">
      <w:pPr>
        <w:tabs>
          <w:tab w:val="left" w:pos="1134"/>
          <w:tab w:val="left" w:pos="3402"/>
          <w:tab w:val="left" w:pos="5670"/>
          <w:tab w:val="left" w:pos="8222"/>
        </w:tabs>
        <w:jc w:val="both"/>
        <w:rPr>
          <w:rFonts w:ascii="Calibri" w:hAnsi="Calibri" w:cs="Arial"/>
          <w:b/>
          <w:sz w:val="17"/>
          <w:szCs w:val="17"/>
        </w:rPr>
      </w:pPr>
      <w:r w:rsidRPr="00644F98">
        <w:rPr>
          <w:rFonts w:ascii="Calibri" w:hAnsi="Calibri" w:cs="Arial"/>
          <w:b/>
          <w:sz w:val="17"/>
          <w:szCs w:val="17"/>
        </w:rPr>
        <w:t>II.- Declara “EL PROVEEDOR”:</w:t>
      </w:r>
    </w:p>
    <w:p w14:paraId="3A25A827" w14:textId="77777777" w:rsidR="00644F98" w:rsidRPr="00644F98" w:rsidRDefault="00644F98" w:rsidP="00644F98">
      <w:pPr>
        <w:tabs>
          <w:tab w:val="left" w:pos="1134"/>
          <w:tab w:val="left" w:pos="3402"/>
          <w:tab w:val="left" w:pos="5670"/>
          <w:tab w:val="left" w:pos="8222"/>
        </w:tabs>
        <w:jc w:val="both"/>
        <w:rPr>
          <w:rFonts w:ascii="Calibri" w:hAnsi="Calibri" w:cs="Arial"/>
          <w:sz w:val="17"/>
          <w:szCs w:val="17"/>
        </w:rPr>
      </w:pPr>
    </w:p>
    <w:p w14:paraId="51B0A4A7" w14:textId="77777777" w:rsidR="00644F98" w:rsidRPr="00644F98" w:rsidRDefault="00644F98" w:rsidP="00644F98">
      <w:pPr>
        <w:ind w:right="-5"/>
        <w:jc w:val="both"/>
        <w:rPr>
          <w:rFonts w:ascii="Calibri" w:hAnsi="Calibri" w:cs="Tahoma"/>
          <w:sz w:val="17"/>
          <w:szCs w:val="17"/>
        </w:rPr>
      </w:pPr>
      <w:r w:rsidRPr="00644F98">
        <w:rPr>
          <w:rFonts w:ascii="Calibri" w:hAnsi="Calibri" w:cs="Tahoma"/>
          <w:sz w:val="17"/>
          <w:szCs w:val="17"/>
        </w:rPr>
        <w:t>II.1.-</w:t>
      </w:r>
      <w:bookmarkStart w:id="5" w:name="_Hlk491079939"/>
      <w:r w:rsidRPr="00644F98">
        <w:rPr>
          <w:rFonts w:ascii="Calibri" w:hAnsi="Calibri" w:cs="Tahoma"/>
          <w:sz w:val="17"/>
          <w:szCs w:val="17"/>
        </w:rPr>
        <w:t xml:space="preserve">Que acredita la legal existencia de la compañía denominada </w:t>
      </w:r>
      <w:bookmarkEnd w:id="5"/>
      <w:r w:rsidRPr="00644F98">
        <w:rPr>
          <w:rFonts w:ascii="Calibri" w:hAnsi="Calibri" w:cs="Tahoma"/>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00A97543" w14:textId="77777777" w:rsidR="00644F98" w:rsidRPr="00644F98" w:rsidRDefault="00644F98" w:rsidP="00644F98">
      <w:pPr>
        <w:ind w:right="-5"/>
        <w:jc w:val="both"/>
        <w:rPr>
          <w:rFonts w:ascii="Calibri" w:hAnsi="Calibri" w:cs="Tahoma"/>
          <w:sz w:val="17"/>
          <w:szCs w:val="17"/>
        </w:rPr>
      </w:pPr>
    </w:p>
    <w:p w14:paraId="00042F9C" w14:textId="77777777" w:rsidR="00644F98" w:rsidRPr="00644F98" w:rsidRDefault="00644F98" w:rsidP="00644F98">
      <w:pPr>
        <w:ind w:right="-5"/>
        <w:jc w:val="both"/>
        <w:rPr>
          <w:rFonts w:ascii="Calibri" w:hAnsi="Calibri" w:cs="Tahoma"/>
          <w:sz w:val="17"/>
          <w:szCs w:val="17"/>
        </w:rPr>
      </w:pPr>
      <w:r w:rsidRPr="00644F98">
        <w:rPr>
          <w:rFonts w:ascii="Calibri" w:hAnsi="Calibri" w:cs="Tahoma"/>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3BA323DA" w14:textId="77777777" w:rsidR="00644F98" w:rsidRPr="00644F98" w:rsidRDefault="00644F98" w:rsidP="00644F98">
      <w:pPr>
        <w:ind w:right="-5"/>
        <w:jc w:val="both"/>
        <w:rPr>
          <w:rFonts w:ascii="Calibri" w:hAnsi="Calibri" w:cs="Tahoma"/>
          <w:sz w:val="17"/>
          <w:szCs w:val="17"/>
        </w:rPr>
      </w:pPr>
    </w:p>
    <w:p w14:paraId="7CA33FAA" w14:textId="77777777" w:rsidR="00644F98" w:rsidRPr="00644F98" w:rsidRDefault="00644F98" w:rsidP="00644F98">
      <w:pPr>
        <w:ind w:right="-5"/>
        <w:jc w:val="both"/>
        <w:rPr>
          <w:rFonts w:ascii="Calibri" w:hAnsi="Calibri" w:cs="Tahoma"/>
          <w:sz w:val="17"/>
          <w:szCs w:val="17"/>
        </w:rPr>
      </w:pPr>
      <w:r w:rsidRPr="00644F98">
        <w:rPr>
          <w:rFonts w:ascii="Calibri" w:hAnsi="Calibri" w:cs="Tahoma"/>
          <w:sz w:val="17"/>
          <w:szCs w:val="17"/>
        </w:rPr>
        <w:t>II.3.-</w:t>
      </w:r>
      <w:bookmarkStart w:id="6" w:name="_Hlk491079956"/>
      <w:r w:rsidRPr="00644F98">
        <w:rPr>
          <w:rFonts w:ascii="Calibri" w:hAnsi="Calibri" w:cs="Tahoma"/>
          <w:sz w:val="17"/>
          <w:szCs w:val="17"/>
        </w:rPr>
        <w:t xml:space="preserve">Que el Representante Legal de dicha compañía, </w:t>
      </w:r>
      <w:bookmarkEnd w:id="6"/>
      <w:r w:rsidRPr="00644F98">
        <w:rPr>
          <w:rFonts w:ascii="Calibri" w:hAnsi="Calibri" w:cs="Tahoma"/>
          <w:sz w:val="17"/>
          <w:szCs w:val="17"/>
        </w:rPr>
        <w:t xml:space="preserve">acredita la personalidad y carácter con que interviene en este acto, mediante Escritura Pública ___________, de fecha _____________, pasada ante la fe del ______________, Notario Público Titular de la Notaría Pública número __________, con </w:t>
      </w:r>
      <w:r w:rsidRPr="00644F98">
        <w:rPr>
          <w:rFonts w:ascii="Calibri" w:hAnsi="Calibri" w:cs="Tahoma"/>
          <w:sz w:val="17"/>
          <w:szCs w:val="17"/>
        </w:rPr>
        <w:lastRenderedPageBreak/>
        <w:t>ejercicio en _________________, e inscrita en el Registro Público de Comercio, bajo el No. ___________, en fecha _____________. Manifestando bajo protesta de decir verdad que su cargo y facultades conferidas no le han sido revocados o disminuidas a la fecha.</w:t>
      </w:r>
    </w:p>
    <w:p w14:paraId="1DCE4C07" w14:textId="77777777" w:rsidR="00644F98" w:rsidRPr="00644F98" w:rsidRDefault="00644F98" w:rsidP="00644F98">
      <w:pPr>
        <w:ind w:right="-5"/>
        <w:jc w:val="both"/>
        <w:rPr>
          <w:rFonts w:ascii="Calibri" w:hAnsi="Calibri" w:cs="Tahoma"/>
          <w:sz w:val="17"/>
          <w:szCs w:val="17"/>
        </w:rPr>
      </w:pPr>
    </w:p>
    <w:p w14:paraId="0E477858" w14:textId="77777777" w:rsidR="00644F98" w:rsidRPr="00644F98" w:rsidRDefault="00644F98" w:rsidP="00644F98">
      <w:pPr>
        <w:ind w:right="-5"/>
        <w:jc w:val="both"/>
        <w:rPr>
          <w:rFonts w:ascii="Calibri" w:hAnsi="Calibri" w:cs="Tahoma"/>
          <w:sz w:val="17"/>
          <w:szCs w:val="17"/>
        </w:rPr>
      </w:pPr>
      <w:r w:rsidRPr="00644F98">
        <w:rPr>
          <w:rFonts w:ascii="Calibri" w:hAnsi="Calibri" w:cs="Tahoma"/>
          <w:sz w:val="17"/>
          <w:szCs w:val="17"/>
        </w:rPr>
        <w:t xml:space="preserve">II.4.-Continúa manifestando que tiene capacidad jurídica y reúne las condiciones técnicas y económicas para obligarse a la venta de _______________, objeto del presente contrato. </w:t>
      </w:r>
    </w:p>
    <w:p w14:paraId="66E08C9A" w14:textId="77777777" w:rsidR="00644F98" w:rsidRPr="00644F98" w:rsidRDefault="00644F98" w:rsidP="00644F98">
      <w:pPr>
        <w:ind w:right="-5"/>
        <w:jc w:val="both"/>
        <w:rPr>
          <w:rFonts w:ascii="Calibri" w:hAnsi="Calibri" w:cs="Tahoma"/>
          <w:sz w:val="17"/>
          <w:szCs w:val="17"/>
        </w:rPr>
      </w:pPr>
    </w:p>
    <w:p w14:paraId="4F7ED878" w14:textId="77777777" w:rsidR="00644F98" w:rsidRPr="00644F98" w:rsidRDefault="00644F98" w:rsidP="00644F98">
      <w:pPr>
        <w:ind w:right="-5"/>
        <w:jc w:val="both"/>
        <w:rPr>
          <w:rFonts w:ascii="Calibri" w:hAnsi="Calibri" w:cs="Tahoma"/>
          <w:sz w:val="17"/>
          <w:szCs w:val="17"/>
        </w:rPr>
      </w:pPr>
      <w:r w:rsidRPr="00644F98">
        <w:rPr>
          <w:rFonts w:ascii="Calibri" w:hAnsi="Calibri" w:cs="Tahoma"/>
          <w:sz w:val="17"/>
          <w:szCs w:val="17"/>
        </w:rPr>
        <w:t xml:space="preserve">II.5.-Que conoce el contenido y los requisitos que establecen la </w:t>
      </w:r>
      <w:r w:rsidRPr="00644F98">
        <w:rPr>
          <w:rFonts w:ascii="Calibri" w:hAnsi="Calibri"/>
          <w:sz w:val="17"/>
          <w:szCs w:val="17"/>
        </w:rPr>
        <w:t>Ley de Adquisiciones, Arrendamientos y Contratación de Servicios del Estado de Nuevo León</w:t>
      </w:r>
      <w:r w:rsidRPr="00644F98">
        <w:rPr>
          <w:rFonts w:ascii="Calibri" w:hAnsi="Calibri" w:cs="Tahoma"/>
          <w:sz w:val="17"/>
          <w:szCs w:val="17"/>
        </w:rPr>
        <w:t>, su Reglamento y las reglas generales para la contratación y ejecución de adquisiciones, así como los términos del presente contrato.</w:t>
      </w:r>
    </w:p>
    <w:p w14:paraId="50435C58" w14:textId="77777777" w:rsidR="00644F98" w:rsidRPr="00644F98" w:rsidRDefault="00644F98" w:rsidP="00644F98">
      <w:pPr>
        <w:ind w:right="-5"/>
        <w:jc w:val="both"/>
        <w:rPr>
          <w:rFonts w:ascii="Calibri" w:hAnsi="Calibri" w:cs="Tahoma"/>
          <w:sz w:val="17"/>
          <w:szCs w:val="17"/>
        </w:rPr>
      </w:pPr>
    </w:p>
    <w:p w14:paraId="433A7343" w14:textId="2188744F" w:rsidR="00644F98" w:rsidRPr="00644F98" w:rsidRDefault="00644F98" w:rsidP="00644F98">
      <w:pPr>
        <w:tabs>
          <w:tab w:val="left" w:pos="360"/>
        </w:tabs>
        <w:jc w:val="both"/>
        <w:rPr>
          <w:rFonts w:ascii="Calibri" w:hAnsi="Calibri" w:cs="Tahoma"/>
          <w:sz w:val="17"/>
          <w:szCs w:val="17"/>
        </w:rPr>
      </w:pPr>
      <w:r w:rsidRPr="00644F98">
        <w:rPr>
          <w:rFonts w:ascii="Calibri" w:hAnsi="Calibri" w:cs="Tahoma"/>
          <w:sz w:val="17"/>
          <w:szCs w:val="17"/>
        </w:rPr>
        <w:t>II.6.-</w:t>
      </w:r>
      <w:bookmarkStart w:id="7" w:name="_Hlk491080052"/>
      <w:r w:rsidRPr="00644F98">
        <w:rPr>
          <w:rFonts w:ascii="Calibri" w:hAnsi="Calibri" w:cs="Arial"/>
          <w:color w:val="000000"/>
          <w:sz w:val="17"/>
          <w:szCs w:val="17"/>
        </w:rPr>
        <w:t xml:space="preserve"> </w:t>
      </w:r>
      <w:bookmarkEnd w:id="7"/>
      <w:r w:rsidR="00B72AE1" w:rsidRPr="00644F98">
        <w:rPr>
          <w:rFonts w:ascii="Calibri" w:hAnsi="Calibri" w:cs="Tahoma"/>
          <w:sz w:val="17"/>
          <w:szCs w:val="17"/>
        </w:rPr>
        <w:t>Que,</w:t>
      </w:r>
      <w:r w:rsidRPr="00644F98">
        <w:rPr>
          <w:rFonts w:ascii="Calibri" w:hAnsi="Calibri" w:cs="Tahoma"/>
          <w:sz w:val="17"/>
          <w:szCs w:val="17"/>
        </w:rPr>
        <w:t xml:space="preserve"> para los fines y efectos legales del mismo, señala como su domicilio, el ubicado en la Calle ______________, No. ________, Interior _________, Colonia ___________, en ___________, C.P. ___________.</w:t>
      </w:r>
    </w:p>
    <w:p w14:paraId="34649C45" w14:textId="77777777" w:rsidR="00644F98" w:rsidRPr="00644F98" w:rsidRDefault="00644F98" w:rsidP="00644F98">
      <w:pPr>
        <w:tabs>
          <w:tab w:val="left" w:pos="360"/>
        </w:tabs>
        <w:jc w:val="both"/>
        <w:rPr>
          <w:rFonts w:ascii="Calibri" w:hAnsi="Calibri" w:cs="Tahoma"/>
          <w:sz w:val="17"/>
          <w:szCs w:val="17"/>
        </w:rPr>
      </w:pPr>
    </w:p>
    <w:p w14:paraId="12CBCF1F" w14:textId="77777777" w:rsidR="00644F98" w:rsidRPr="00644F98" w:rsidRDefault="00644F98" w:rsidP="00644F98">
      <w:pPr>
        <w:tabs>
          <w:tab w:val="left" w:pos="0"/>
        </w:tabs>
        <w:jc w:val="both"/>
        <w:rPr>
          <w:rFonts w:ascii="Calibri" w:hAnsi="Calibri" w:cs="Tahoma"/>
          <w:sz w:val="17"/>
          <w:szCs w:val="17"/>
        </w:rPr>
      </w:pPr>
      <w:r w:rsidRPr="00644F98">
        <w:rPr>
          <w:rFonts w:ascii="Calibri" w:hAnsi="Calibri" w:cs="Tahoma"/>
          <w:b/>
          <w:sz w:val="17"/>
          <w:szCs w:val="17"/>
        </w:rPr>
        <w:t xml:space="preserve">III.- “LAS PARTES” </w:t>
      </w:r>
      <w:r w:rsidRPr="00644F98">
        <w:rPr>
          <w:rFonts w:ascii="Calibri" w:hAnsi="Calibri" w:cs="Tahoma"/>
          <w:sz w:val="17"/>
          <w:szCs w:val="17"/>
        </w:rPr>
        <w:t>declaran:</w:t>
      </w:r>
    </w:p>
    <w:p w14:paraId="2FD599C0" w14:textId="77777777" w:rsidR="00644F98" w:rsidRPr="00644F98" w:rsidRDefault="00644F98" w:rsidP="00644F98">
      <w:pPr>
        <w:tabs>
          <w:tab w:val="left" w:pos="-284"/>
        </w:tabs>
        <w:ind w:left="-284"/>
        <w:jc w:val="both"/>
        <w:rPr>
          <w:rFonts w:ascii="Calibri" w:hAnsi="Calibri" w:cs="Tahoma"/>
          <w:sz w:val="17"/>
          <w:szCs w:val="17"/>
        </w:rPr>
      </w:pPr>
    </w:p>
    <w:p w14:paraId="2989BA68" w14:textId="30782B26" w:rsidR="00644F98" w:rsidRPr="00644F98" w:rsidRDefault="00644F98" w:rsidP="00644F98">
      <w:pPr>
        <w:ind w:right="-5"/>
        <w:jc w:val="both"/>
        <w:rPr>
          <w:rFonts w:ascii="Calibri" w:hAnsi="Calibri"/>
          <w:sz w:val="17"/>
          <w:szCs w:val="17"/>
        </w:rPr>
      </w:pPr>
      <w:r w:rsidRPr="00644F98">
        <w:rPr>
          <w:rFonts w:ascii="Calibri" w:hAnsi="Calibri" w:cs="Tahoma"/>
          <w:sz w:val="17"/>
          <w:szCs w:val="17"/>
        </w:rPr>
        <w:t>III.1 Que se reconocen la personalidad con la que comparecen y acuerdan celebrar el presente contrato, al tenor de las siguientes:</w:t>
      </w:r>
    </w:p>
    <w:p w14:paraId="23C0DDE2" w14:textId="77777777" w:rsidR="00644F98" w:rsidRPr="009A4F2F" w:rsidRDefault="00644F98" w:rsidP="00644F98">
      <w:pPr>
        <w:ind w:right="-5"/>
        <w:jc w:val="center"/>
        <w:rPr>
          <w:rFonts w:ascii="Calibri" w:hAnsi="Calibri"/>
          <w:b/>
          <w:sz w:val="17"/>
          <w:szCs w:val="17"/>
        </w:rPr>
      </w:pPr>
    </w:p>
    <w:p w14:paraId="390CE01F" w14:textId="77777777" w:rsidR="00644F98" w:rsidRPr="009A4F2F" w:rsidRDefault="00644F98" w:rsidP="00644F98">
      <w:pPr>
        <w:ind w:left="284"/>
        <w:jc w:val="center"/>
        <w:rPr>
          <w:rFonts w:asciiTheme="minorHAnsi" w:hAnsiTheme="minorHAnsi" w:cs="Tahoma"/>
          <w:b/>
          <w:sz w:val="17"/>
          <w:szCs w:val="17"/>
        </w:rPr>
      </w:pPr>
      <w:r w:rsidRPr="009A4F2F">
        <w:rPr>
          <w:rFonts w:asciiTheme="minorHAnsi" w:hAnsiTheme="minorHAnsi" w:cs="Tahoma"/>
          <w:b/>
          <w:sz w:val="17"/>
          <w:szCs w:val="17"/>
        </w:rPr>
        <w:t xml:space="preserve">C L </w:t>
      </w:r>
      <w:proofErr w:type="spellStart"/>
      <w:r w:rsidRPr="009A4F2F">
        <w:rPr>
          <w:rFonts w:asciiTheme="minorHAnsi" w:hAnsiTheme="minorHAnsi" w:cs="Tahoma"/>
          <w:b/>
          <w:sz w:val="17"/>
          <w:szCs w:val="17"/>
        </w:rPr>
        <w:t>Á</w:t>
      </w:r>
      <w:proofErr w:type="spellEnd"/>
      <w:r w:rsidRPr="009A4F2F">
        <w:rPr>
          <w:rFonts w:asciiTheme="minorHAnsi" w:hAnsiTheme="minorHAnsi" w:cs="Tahoma"/>
          <w:b/>
          <w:sz w:val="17"/>
          <w:szCs w:val="17"/>
        </w:rPr>
        <w:t xml:space="preserve"> U S U L A S </w:t>
      </w:r>
    </w:p>
    <w:p w14:paraId="3DFEE7DE" w14:textId="77777777" w:rsidR="00644F98" w:rsidRPr="009A4F2F" w:rsidRDefault="00644F98" w:rsidP="00644F98">
      <w:pPr>
        <w:ind w:left="284"/>
        <w:jc w:val="center"/>
        <w:rPr>
          <w:rFonts w:asciiTheme="minorHAnsi" w:hAnsiTheme="minorHAnsi" w:cs="Tahoma"/>
          <w:b/>
          <w:sz w:val="17"/>
          <w:szCs w:val="17"/>
        </w:rPr>
      </w:pPr>
    </w:p>
    <w:p w14:paraId="77120AFC" w14:textId="4F8509DD"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PRIMERA: OBJETO.</w:t>
      </w:r>
      <w:r w:rsidR="00B72AE1">
        <w:rPr>
          <w:rFonts w:asciiTheme="minorHAnsi" w:hAnsiTheme="minorHAnsi" w:cs="Tahoma"/>
          <w:b/>
          <w:sz w:val="17"/>
          <w:szCs w:val="17"/>
        </w:rPr>
        <w:t xml:space="preserve"> </w:t>
      </w:r>
      <w:r w:rsidRPr="009A4F2F">
        <w:rPr>
          <w:rFonts w:asciiTheme="minorHAnsi" w:hAnsiTheme="minorHAnsi" w:cs="Tahoma"/>
          <w:b/>
          <w:sz w:val="17"/>
          <w:szCs w:val="17"/>
        </w:rPr>
        <w:t>- “EL PROVEEDOR”</w:t>
      </w:r>
      <w:r w:rsidRPr="009A4F2F">
        <w:rPr>
          <w:rFonts w:asciiTheme="minorHAnsi" w:hAnsiTheme="minorHAnsi" w:cs="Tahoma"/>
          <w:sz w:val="17"/>
          <w:szCs w:val="17"/>
        </w:rPr>
        <w:t xml:space="preserve"> se obliga a otorgar a </w:t>
      </w:r>
      <w:r w:rsidRPr="009A4F2F">
        <w:rPr>
          <w:rFonts w:asciiTheme="minorHAnsi" w:hAnsiTheme="minorHAnsi" w:cs="Tahoma"/>
          <w:b/>
          <w:sz w:val="17"/>
          <w:szCs w:val="17"/>
        </w:rPr>
        <w:t xml:space="preserve">“S.S.N.L.” </w:t>
      </w:r>
      <w:r w:rsidRPr="009A4F2F">
        <w:rPr>
          <w:rFonts w:asciiTheme="minorHAnsi" w:hAnsiTheme="minorHAnsi" w:cs="Tahoma"/>
          <w:sz w:val="17"/>
          <w:szCs w:val="17"/>
        </w:rPr>
        <w:t xml:space="preserve">el servicio de </w:t>
      </w:r>
      <w:r w:rsidR="002A255E">
        <w:rPr>
          <w:rFonts w:asciiTheme="minorHAnsi" w:hAnsiTheme="minorHAnsi" w:cs="Tahoma"/>
          <w:sz w:val="17"/>
          <w:szCs w:val="17"/>
        </w:rPr>
        <w:t>GASES MEDICINALES</w:t>
      </w:r>
      <w:r w:rsidRPr="009A4F2F">
        <w:rPr>
          <w:rFonts w:asciiTheme="minorHAnsi" w:hAnsiTheme="minorHAnsi" w:cs="Tahoma"/>
          <w:sz w:val="17"/>
          <w:szCs w:val="17"/>
        </w:rPr>
        <w:t xml:space="preserve"> objeto del presente contrato, el cual se </w:t>
      </w:r>
      <w:r w:rsidR="00780581" w:rsidRPr="009A4F2F">
        <w:rPr>
          <w:rFonts w:asciiTheme="minorHAnsi" w:hAnsiTheme="minorHAnsi" w:cs="Tahoma"/>
          <w:sz w:val="17"/>
          <w:szCs w:val="17"/>
        </w:rPr>
        <w:t>ajustará</w:t>
      </w:r>
      <w:r w:rsidRPr="009A4F2F">
        <w:rPr>
          <w:rFonts w:asciiTheme="minorHAnsi" w:hAnsiTheme="minorHAnsi" w:cs="Tahoma"/>
          <w:sz w:val="17"/>
          <w:szCs w:val="17"/>
        </w:rPr>
        <w:t xml:space="preserve"> a las cantidades, presentación, precios, que se describen en el Anexo 1 que forma parte integral del presente instrumento y demás especificaciones solicitadas por </w:t>
      </w:r>
      <w:r w:rsidRPr="009A4F2F">
        <w:rPr>
          <w:rFonts w:asciiTheme="minorHAnsi" w:hAnsiTheme="minorHAnsi" w:cs="Tahoma"/>
          <w:b/>
          <w:bCs/>
          <w:sz w:val="17"/>
          <w:szCs w:val="17"/>
        </w:rPr>
        <w:t>“S.S.N.L.”</w:t>
      </w:r>
      <w:r w:rsidRPr="009A4F2F">
        <w:rPr>
          <w:rFonts w:asciiTheme="minorHAnsi" w:hAnsiTheme="minorHAnsi" w:cs="Tahoma"/>
          <w:sz w:val="17"/>
          <w:szCs w:val="17"/>
        </w:rPr>
        <w:t xml:space="preserve">, en las bases de la </w:t>
      </w:r>
      <w:r>
        <w:rPr>
          <w:rFonts w:asciiTheme="minorHAnsi" w:hAnsiTheme="minorHAnsi" w:cs="Tahoma"/>
          <w:sz w:val="17"/>
          <w:szCs w:val="17"/>
        </w:rPr>
        <w:t>Licitación pública Nacional Presencial</w:t>
      </w:r>
      <w:r w:rsidRPr="009A4F2F">
        <w:rPr>
          <w:rFonts w:asciiTheme="minorHAnsi" w:hAnsiTheme="minorHAnsi" w:cs="Tahoma"/>
          <w:sz w:val="17"/>
          <w:szCs w:val="17"/>
        </w:rPr>
        <w:t xml:space="preserve"> Número. </w:t>
      </w:r>
      <w:r w:rsidR="002A255E">
        <w:rPr>
          <w:rFonts w:asciiTheme="minorHAnsi" w:hAnsiTheme="minorHAnsi" w:cs="Tahoma"/>
          <w:sz w:val="17"/>
          <w:szCs w:val="17"/>
        </w:rPr>
        <w:t>LP-919044992-N47-2024</w:t>
      </w:r>
      <w:r>
        <w:rPr>
          <w:rFonts w:asciiTheme="minorHAnsi" w:hAnsiTheme="minorHAnsi" w:cs="Tahoma"/>
          <w:sz w:val="17"/>
          <w:szCs w:val="17"/>
        </w:rPr>
        <w:t>, junta</w:t>
      </w:r>
      <w:r w:rsidRPr="009A4F2F">
        <w:rPr>
          <w:rFonts w:asciiTheme="minorHAnsi" w:hAnsiTheme="minorHAnsi" w:cs="Tahoma"/>
          <w:sz w:val="17"/>
          <w:szCs w:val="17"/>
        </w:rPr>
        <w:t xml:space="preserve"> de aclaraciones, y conforme a la propuesta técnica y oferta económica presentadas por </w:t>
      </w:r>
      <w:r w:rsidRPr="009A4F2F">
        <w:rPr>
          <w:rFonts w:asciiTheme="minorHAnsi" w:hAnsiTheme="minorHAnsi" w:cs="Tahoma"/>
          <w:b/>
          <w:bCs/>
          <w:sz w:val="17"/>
          <w:szCs w:val="17"/>
        </w:rPr>
        <w:t>“EL PROVEEDOR”</w:t>
      </w:r>
      <w:r w:rsidRPr="009A4F2F">
        <w:rPr>
          <w:rFonts w:asciiTheme="minorHAnsi" w:hAnsiTheme="minorHAnsi" w:cs="Tahoma"/>
          <w:sz w:val="17"/>
          <w:szCs w:val="17"/>
        </w:rPr>
        <w:t>, las cuales forman parte integral de este contrato.</w:t>
      </w:r>
    </w:p>
    <w:p w14:paraId="0A3C4F80" w14:textId="77777777" w:rsidR="00644F98" w:rsidRPr="009A4F2F" w:rsidRDefault="00644F98" w:rsidP="00644F98">
      <w:pPr>
        <w:jc w:val="both"/>
        <w:rPr>
          <w:rFonts w:asciiTheme="minorHAnsi" w:hAnsiTheme="minorHAnsi"/>
          <w:sz w:val="17"/>
          <w:szCs w:val="17"/>
        </w:rPr>
      </w:pPr>
      <w:r w:rsidRPr="009A4F2F">
        <w:rPr>
          <w:rFonts w:asciiTheme="minorHAnsi" w:hAnsiTheme="minorHAnsi"/>
          <w:sz w:val="17"/>
          <w:szCs w:val="17"/>
        </w:rPr>
        <w:t xml:space="preserve"> </w:t>
      </w:r>
    </w:p>
    <w:p w14:paraId="46C28EFB" w14:textId="3968562B" w:rsidR="00644F98" w:rsidRPr="009A4F2F" w:rsidRDefault="00644F98" w:rsidP="00644F98">
      <w:pPr>
        <w:jc w:val="both"/>
        <w:rPr>
          <w:rFonts w:asciiTheme="minorHAnsi" w:hAnsiTheme="minorHAnsi" w:cs="Arial"/>
          <w:sz w:val="17"/>
          <w:szCs w:val="17"/>
        </w:rPr>
      </w:pPr>
      <w:r w:rsidRPr="009A4F2F">
        <w:rPr>
          <w:rFonts w:asciiTheme="minorHAnsi" w:hAnsiTheme="minorHAnsi" w:cs="Arial"/>
          <w:b/>
          <w:sz w:val="17"/>
          <w:szCs w:val="17"/>
        </w:rPr>
        <w:t>SEGUNDA: MONTO DEL CONTRATO.</w:t>
      </w:r>
      <w:r w:rsidR="00B72AE1">
        <w:rPr>
          <w:rFonts w:asciiTheme="minorHAnsi" w:hAnsiTheme="minorHAnsi" w:cs="Arial"/>
          <w:b/>
          <w:sz w:val="17"/>
          <w:szCs w:val="17"/>
        </w:rPr>
        <w:t xml:space="preserve"> </w:t>
      </w:r>
      <w:r w:rsidRPr="009A4F2F">
        <w:rPr>
          <w:rFonts w:asciiTheme="minorHAnsi" w:hAnsiTheme="minorHAnsi" w:cs="Arial"/>
          <w:b/>
          <w:sz w:val="17"/>
          <w:szCs w:val="17"/>
        </w:rPr>
        <w:t>-</w:t>
      </w:r>
      <w:r w:rsidRPr="009A4F2F">
        <w:rPr>
          <w:rFonts w:asciiTheme="minorHAnsi" w:hAnsiTheme="minorHAnsi" w:cs="Arial"/>
          <w:sz w:val="17"/>
          <w:szCs w:val="17"/>
        </w:rPr>
        <w:t xml:space="preserve"> El monto total del presente contrato será por la cantidad de $</w:t>
      </w:r>
      <w:r w:rsidRPr="009A4F2F">
        <w:rPr>
          <w:rFonts w:asciiTheme="minorHAnsi" w:hAnsiTheme="minorHAnsi"/>
          <w:b/>
          <w:sz w:val="17"/>
          <w:szCs w:val="17"/>
          <w:lang w:val="es-MX"/>
        </w:rPr>
        <w:t>____</w:t>
      </w:r>
      <w:r w:rsidRPr="009A4F2F">
        <w:rPr>
          <w:rFonts w:asciiTheme="minorHAnsi" w:hAnsiTheme="minorHAnsi" w:cs="Arial"/>
          <w:sz w:val="17"/>
          <w:szCs w:val="17"/>
        </w:rPr>
        <w:t xml:space="preserve"> (</w:t>
      </w:r>
      <w:r w:rsidRPr="009A4F2F">
        <w:rPr>
          <w:rFonts w:asciiTheme="minorHAnsi" w:hAnsiTheme="minorHAnsi"/>
          <w:b/>
          <w:sz w:val="17"/>
          <w:szCs w:val="17"/>
          <w:lang w:val="es-MX"/>
        </w:rPr>
        <w:t>____</w:t>
      </w:r>
      <w:r w:rsidRPr="009A4F2F">
        <w:rPr>
          <w:rFonts w:asciiTheme="minorHAnsi" w:hAnsiTheme="minorHAnsi" w:cs="Arial"/>
          <w:sz w:val="17"/>
          <w:szCs w:val="17"/>
        </w:rPr>
        <w:t xml:space="preserve">pesos 00/100 M.N.) incluyendo el impuesto al valor agregado, que </w:t>
      </w:r>
      <w:r w:rsidRPr="009A4F2F">
        <w:rPr>
          <w:rFonts w:asciiTheme="minorHAnsi" w:hAnsiTheme="minorHAnsi" w:cs="Arial"/>
          <w:b/>
          <w:sz w:val="17"/>
          <w:szCs w:val="17"/>
        </w:rPr>
        <w:t>“S.S.N.L.”</w:t>
      </w:r>
      <w:r w:rsidRPr="009A4F2F">
        <w:rPr>
          <w:rFonts w:asciiTheme="minorHAnsi" w:hAnsiTheme="minorHAnsi" w:cs="Arial"/>
          <w:sz w:val="17"/>
          <w:szCs w:val="17"/>
        </w:rPr>
        <w:t xml:space="preserve"> cubrirá a </w:t>
      </w:r>
      <w:r w:rsidRPr="009A4F2F">
        <w:rPr>
          <w:rFonts w:asciiTheme="minorHAnsi" w:hAnsiTheme="minorHAnsi" w:cs="Arial"/>
          <w:b/>
          <w:sz w:val="17"/>
          <w:szCs w:val="17"/>
        </w:rPr>
        <w:t>“EL PROVEEDOR”</w:t>
      </w:r>
      <w:r w:rsidRPr="009A4F2F">
        <w:rPr>
          <w:rFonts w:asciiTheme="minorHAnsi" w:hAnsiTheme="minorHAnsi" w:cs="Arial"/>
          <w:sz w:val="17"/>
          <w:szCs w:val="17"/>
        </w:rPr>
        <w:t xml:space="preserve"> por concepto del suministro objeto del presente contrato.</w:t>
      </w:r>
    </w:p>
    <w:p w14:paraId="30F416D7" w14:textId="77777777" w:rsidR="00644F98" w:rsidRPr="009A4F2F" w:rsidRDefault="00644F98" w:rsidP="00644F98">
      <w:pPr>
        <w:jc w:val="both"/>
        <w:rPr>
          <w:rFonts w:asciiTheme="minorHAnsi" w:hAnsiTheme="minorHAnsi" w:cs="Arial"/>
          <w:sz w:val="17"/>
          <w:szCs w:val="17"/>
        </w:rPr>
      </w:pPr>
    </w:p>
    <w:p w14:paraId="1F1CFFEA" w14:textId="72BE92C0" w:rsidR="00644F98" w:rsidRPr="009A4F2F" w:rsidRDefault="00644F98" w:rsidP="00644F98">
      <w:pPr>
        <w:jc w:val="both"/>
        <w:rPr>
          <w:rFonts w:asciiTheme="minorHAnsi" w:hAnsiTheme="minorHAnsi" w:cs="Arial"/>
          <w:sz w:val="17"/>
          <w:szCs w:val="17"/>
        </w:rPr>
      </w:pPr>
      <w:r w:rsidRPr="009A4F2F">
        <w:rPr>
          <w:rFonts w:asciiTheme="minorHAnsi" w:hAnsiTheme="minorHAnsi" w:cs="Arial"/>
          <w:sz w:val="17"/>
          <w:szCs w:val="17"/>
        </w:rPr>
        <w:t>El presente contrato se celebra bajo la condición de precio fijo, por lo que no se reconocerá incremento alguno en los precios ofertados en sus propuestas.</w:t>
      </w:r>
    </w:p>
    <w:p w14:paraId="36926443" w14:textId="77777777" w:rsidR="00644F98" w:rsidRPr="009A4F2F" w:rsidRDefault="00644F98" w:rsidP="00644F98">
      <w:pPr>
        <w:jc w:val="both"/>
        <w:rPr>
          <w:rFonts w:asciiTheme="minorHAnsi" w:hAnsiTheme="minorHAnsi" w:cs="Arial"/>
          <w:sz w:val="17"/>
          <w:szCs w:val="17"/>
        </w:rPr>
      </w:pPr>
    </w:p>
    <w:p w14:paraId="291D3748" w14:textId="77777777" w:rsidR="00644F98" w:rsidRPr="009A4F2F" w:rsidRDefault="00644F98" w:rsidP="00644F98">
      <w:pPr>
        <w:jc w:val="both"/>
        <w:rPr>
          <w:rFonts w:asciiTheme="minorHAnsi" w:hAnsiTheme="minorHAnsi" w:cs="Arial"/>
          <w:sz w:val="17"/>
          <w:szCs w:val="17"/>
        </w:rPr>
      </w:pPr>
      <w:r w:rsidRPr="009A4F2F">
        <w:rPr>
          <w:rFonts w:asciiTheme="minorHAnsi" w:hAnsiTheme="minorHAnsi" w:cs="Arial"/>
          <w:sz w:val="17"/>
          <w:szCs w:val="17"/>
        </w:rPr>
        <w:t xml:space="preserve">El precio señalado en la propuesta económica y este instrumento, compensará a </w:t>
      </w:r>
      <w:r w:rsidRPr="009A4F2F">
        <w:rPr>
          <w:rFonts w:asciiTheme="minorHAnsi" w:hAnsiTheme="minorHAnsi" w:cs="Arial"/>
          <w:b/>
          <w:sz w:val="17"/>
          <w:szCs w:val="17"/>
        </w:rPr>
        <w:t>“EL PROVEEDOR”</w:t>
      </w:r>
      <w:r w:rsidRPr="009A4F2F">
        <w:rPr>
          <w:rFonts w:asciiTheme="minorHAnsi" w:hAnsiTheme="minorHAnsi" w:cs="Arial"/>
          <w:sz w:val="17"/>
          <w:szCs w:val="17"/>
        </w:rPr>
        <w:t xml:space="preserve"> el pago por concepto de venta del suministro objeto del presente contrato, transportación, carga y descarga, y todos los demás gastos que se originen como consecuencia del presente contrato, así como su utilidad, por lo que </w:t>
      </w:r>
      <w:r w:rsidRPr="009A4F2F">
        <w:rPr>
          <w:rFonts w:asciiTheme="minorHAnsi" w:hAnsiTheme="minorHAnsi" w:cs="Arial"/>
          <w:b/>
          <w:sz w:val="17"/>
          <w:szCs w:val="17"/>
        </w:rPr>
        <w:t>“EL PROVEEDOR”</w:t>
      </w:r>
      <w:r w:rsidRPr="009A4F2F">
        <w:rPr>
          <w:rFonts w:asciiTheme="minorHAnsi" w:hAnsiTheme="minorHAnsi" w:cs="Arial"/>
          <w:sz w:val="17"/>
          <w:szCs w:val="17"/>
        </w:rPr>
        <w:t xml:space="preserve"> no podrá exigir mayor retribución por ningún otro concepto.</w:t>
      </w:r>
    </w:p>
    <w:p w14:paraId="60DE8FEF" w14:textId="77777777" w:rsidR="00644F98" w:rsidRPr="009A4F2F" w:rsidRDefault="00644F98" w:rsidP="00644F98">
      <w:pPr>
        <w:jc w:val="both"/>
        <w:rPr>
          <w:rFonts w:asciiTheme="minorHAnsi" w:hAnsiTheme="minorHAnsi" w:cs="Arial"/>
          <w:sz w:val="17"/>
          <w:szCs w:val="17"/>
        </w:rPr>
      </w:pPr>
    </w:p>
    <w:p w14:paraId="5544A84D" w14:textId="77777777" w:rsidR="00644F98" w:rsidRPr="009A4F2F" w:rsidRDefault="00644F98" w:rsidP="00644F98">
      <w:pPr>
        <w:jc w:val="both"/>
        <w:rPr>
          <w:rFonts w:asciiTheme="minorHAnsi" w:hAnsiTheme="minorHAnsi" w:cs="Arial"/>
          <w:sz w:val="17"/>
          <w:szCs w:val="17"/>
        </w:rPr>
      </w:pPr>
      <w:r w:rsidRPr="009A4F2F">
        <w:rPr>
          <w:rFonts w:asciiTheme="minorHAnsi" w:hAnsiTheme="minorHAnsi" w:cs="Arial"/>
          <w:sz w:val="17"/>
          <w:szCs w:val="17"/>
        </w:rPr>
        <w:t>Cuando el suministro no se ajuste a lo pactado,</w:t>
      </w:r>
      <w:r w:rsidRPr="009A4F2F">
        <w:rPr>
          <w:rFonts w:asciiTheme="minorHAnsi" w:hAnsiTheme="minorHAnsi" w:cs="Arial"/>
          <w:b/>
          <w:sz w:val="17"/>
          <w:szCs w:val="17"/>
        </w:rPr>
        <w:t xml:space="preserve"> “S.S.N.L.”</w:t>
      </w:r>
      <w:r w:rsidRPr="009A4F2F">
        <w:rPr>
          <w:rFonts w:asciiTheme="minorHAnsi" w:hAnsiTheme="minorHAnsi" w:cs="Arial"/>
          <w:sz w:val="17"/>
          <w:szCs w:val="17"/>
        </w:rPr>
        <w:t xml:space="preserve"> no liquidará a </w:t>
      </w:r>
      <w:r w:rsidRPr="009A4F2F">
        <w:rPr>
          <w:rFonts w:asciiTheme="minorHAnsi" w:hAnsiTheme="minorHAnsi" w:cs="Arial"/>
          <w:b/>
          <w:sz w:val="17"/>
          <w:szCs w:val="17"/>
        </w:rPr>
        <w:t>“EL PROVEEDOR”</w:t>
      </w:r>
      <w:r w:rsidRPr="009A4F2F">
        <w:rPr>
          <w:rFonts w:asciiTheme="minorHAnsi" w:hAnsiTheme="minorHAnsi" w:cs="Arial"/>
          <w:sz w:val="17"/>
          <w:szCs w:val="17"/>
        </w:rPr>
        <w:t>, el importe del mismo objeto de este contrato.</w:t>
      </w:r>
    </w:p>
    <w:p w14:paraId="45F98211" w14:textId="77777777" w:rsidR="00644F98" w:rsidRPr="009A4F2F" w:rsidRDefault="00644F98" w:rsidP="00644F98">
      <w:pPr>
        <w:pStyle w:val="Textoindependiente"/>
        <w:rPr>
          <w:rFonts w:asciiTheme="minorHAnsi" w:hAnsiTheme="minorHAnsi" w:cs="Tahoma"/>
          <w:b/>
          <w:sz w:val="17"/>
          <w:szCs w:val="17"/>
        </w:rPr>
      </w:pPr>
    </w:p>
    <w:p w14:paraId="0FFF95D4" w14:textId="5C88B3CA"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TERCERA: FORMA DE PAGO</w:t>
      </w:r>
      <w:r w:rsidRPr="009A4F2F">
        <w:rPr>
          <w:rFonts w:asciiTheme="minorHAnsi" w:hAnsiTheme="minorHAnsi" w:cs="Tahoma"/>
          <w:bCs/>
          <w:sz w:val="17"/>
          <w:szCs w:val="17"/>
        </w:rPr>
        <w:t>.</w:t>
      </w:r>
      <w:r w:rsidR="00B72AE1">
        <w:rPr>
          <w:rFonts w:asciiTheme="minorHAnsi" w:hAnsiTheme="minorHAnsi" w:cs="Tahoma"/>
          <w:bCs/>
          <w:sz w:val="17"/>
          <w:szCs w:val="17"/>
        </w:rPr>
        <w:t xml:space="preserve"> </w:t>
      </w:r>
      <w:r w:rsidRPr="009A4F2F">
        <w:rPr>
          <w:rFonts w:asciiTheme="minorHAnsi" w:hAnsiTheme="minorHAnsi" w:cs="Tahoma"/>
          <w:bCs/>
          <w:sz w:val="17"/>
          <w:szCs w:val="17"/>
        </w:rPr>
        <w:t>-</w:t>
      </w:r>
      <w:r w:rsidRPr="009A4F2F">
        <w:rPr>
          <w:rFonts w:asciiTheme="minorHAnsi" w:hAnsiTheme="minorHAnsi" w:cs="Tahoma"/>
          <w:b/>
          <w:sz w:val="17"/>
          <w:szCs w:val="17"/>
        </w:rPr>
        <w:t xml:space="preserve"> </w:t>
      </w:r>
      <w:r w:rsidRPr="009A4F2F">
        <w:rPr>
          <w:rFonts w:asciiTheme="minorHAnsi" w:hAnsiTheme="minorHAnsi" w:cs="Tahoma"/>
          <w:sz w:val="17"/>
          <w:szCs w:val="17"/>
        </w:rPr>
        <w:t xml:space="preserve">El pago de suministro adquirido objeto del presente contrato se hará por la cantidad que corresponda al costo de cada una de las entregas realizadas y solicitadas conforme a los requerimientos de cada una de las Unidades Aplicativas y en apego a los montos de las mismas. Las cantidades correspondientes se cubrirán en </w:t>
      </w:r>
      <w:r>
        <w:rPr>
          <w:rFonts w:asciiTheme="minorHAnsi" w:hAnsiTheme="minorHAnsi" w:cs="Tahoma"/>
          <w:sz w:val="17"/>
          <w:szCs w:val="17"/>
        </w:rPr>
        <w:t xml:space="preserve">pesos </w:t>
      </w:r>
      <w:r w:rsidR="00B72AE1">
        <w:rPr>
          <w:rFonts w:asciiTheme="minorHAnsi" w:hAnsiTheme="minorHAnsi" w:cs="Tahoma"/>
          <w:sz w:val="17"/>
          <w:szCs w:val="17"/>
        </w:rPr>
        <w:t>mexicanos</w:t>
      </w:r>
      <w:r>
        <w:rPr>
          <w:rFonts w:asciiTheme="minorHAnsi" w:hAnsiTheme="minorHAnsi" w:cs="Tahoma"/>
          <w:sz w:val="17"/>
          <w:szCs w:val="17"/>
        </w:rPr>
        <w:t>, dentro de los 2</w:t>
      </w:r>
      <w:r w:rsidRPr="009A4F2F">
        <w:rPr>
          <w:rFonts w:asciiTheme="minorHAnsi" w:hAnsiTheme="minorHAnsi" w:cs="Tahoma"/>
          <w:sz w:val="17"/>
          <w:szCs w:val="17"/>
        </w:rPr>
        <w:t xml:space="preserve">0 días siguientes a partir de que se presente la Factura ante el Área de Recursos Financieros de </w:t>
      </w:r>
      <w:r w:rsidRPr="009A4F2F">
        <w:rPr>
          <w:rFonts w:asciiTheme="minorHAnsi" w:hAnsiTheme="minorHAnsi" w:cs="Tahoma"/>
          <w:b/>
          <w:bCs/>
          <w:sz w:val="17"/>
          <w:szCs w:val="17"/>
        </w:rPr>
        <w:t>“S.S.N.L.”</w:t>
      </w:r>
      <w:r w:rsidRPr="009A4F2F">
        <w:rPr>
          <w:rFonts w:asciiTheme="minorHAnsi" w:hAnsiTheme="minorHAnsi" w:cs="Tahoma"/>
          <w:bCs/>
          <w:sz w:val="17"/>
          <w:szCs w:val="17"/>
        </w:rPr>
        <w:t>,</w:t>
      </w:r>
      <w:r w:rsidRPr="009A4F2F">
        <w:rPr>
          <w:rFonts w:asciiTheme="minorHAnsi" w:hAnsiTheme="minorHAnsi" w:cs="Tahoma"/>
          <w:b/>
          <w:bCs/>
          <w:sz w:val="17"/>
          <w:szCs w:val="17"/>
        </w:rPr>
        <w:t xml:space="preserve"> </w:t>
      </w:r>
      <w:r w:rsidRPr="009A4F2F">
        <w:rPr>
          <w:rFonts w:asciiTheme="minorHAnsi" w:hAnsiTheme="minorHAnsi" w:cs="Tahoma"/>
          <w:sz w:val="17"/>
          <w:szCs w:val="17"/>
        </w:rPr>
        <w:t>debidamente validada por el Administrador de las Unidades Aplicativas.</w:t>
      </w:r>
    </w:p>
    <w:p w14:paraId="5B239CB6" w14:textId="77777777" w:rsidR="00644F98" w:rsidRPr="009A4F2F" w:rsidRDefault="00644F98" w:rsidP="00644F98">
      <w:pPr>
        <w:jc w:val="both"/>
        <w:rPr>
          <w:rFonts w:asciiTheme="minorHAnsi" w:hAnsiTheme="minorHAnsi" w:cs="Tahoma"/>
          <w:sz w:val="17"/>
          <w:szCs w:val="17"/>
        </w:rPr>
      </w:pPr>
    </w:p>
    <w:p w14:paraId="003FE2E3" w14:textId="77777777"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
          <w:bCs/>
          <w:sz w:val="17"/>
          <w:szCs w:val="17"/>
        </w:rPr>
        <w:t xml:space="preserve">“S.S.N.L.” </w:t>
      </w:r>
      <w:r w:rsidRPr="009A4F2F">
        <w:rPr>
          <w:rFonts w:asciiTheme="minorHAnsi" w:hAnsiTheme="minorHAnsi" w:cs="Tahoma"/>
          <w:bCs/>
          <w:sz w:val="17"/>
          <w:szCs w:val="17"/>
        </w:rPr>
        <w:t>se deslinda del pago de las facturas que no sean presentadas para su pago antes de 90 días posteriores a la fecha de recibo en la Unidad a la que va destinado el suministro.</w:t>
      </w:r>
    </w:p>
    <w:p w14:paraId="2DEFE01A" w14:textId="77777777" w:rsidR="00644F98" w:rsidRPr="009A4F2F" w:rsidRDefault="00644F98" w:rsidP="00644F98">
      <w:pPr>
        <w:jc w:val="both"/>
        <w:rPr>
          <w:rFonts w:asciiTheme="minorHAnsi" w:hAnsiTheme="minorHAnsi" w:cs="Tahoma"/>
          <w:sz w:val="17"/>
          <w:szCs w:val="17"/>
        </w:rPr>
      </w:pPr>
    </w:p>
    <w:p w14:paraId="667523C8" w14:textId="03662793" w:rsidR="00644F98" w:rsidRPr="009A4F2F" w:rsidRDefault="00644F98" w:rsidP="00644F98">
      <w:pPr>
        <w:tabs>
          <w:tab w:val="right" w:pos="1276"/>
        </w:tabs>
        <w:ind w:right="49"/>
        <w:jc w:val="both"/>
        <w:rPr>
          <w:rFonts w:asciiTheme="minorHAnsi" w:hAnsiTheme="minorHAnsi" w:cs="Arial"/>
          <w:sz w:val="17"/>
          <w:szCs w:val="17"/>
        </w:rPr>
      </w:pPr>
      <w:r w:rsidRPr="009A4F2F">
        <w:rPr>
          <w:rFonts w:asciiTheme="minorHAnsi" w:hAnsiTheme="minorHAnsi" w:cs="Tahoma"/>
          <w:b/>
          <w:bCs/>
          <w:sz w:val="17"/>
          <w:szCs w:val="17"/>
        </w:rPr>
        <w:t>CUARTA: LUGAR Y PLAZO DE ENTREGA.</w:t>
      </w:r>
      <w:r w:rsidR="00B72AE1">
        <w:rPr>
          <w:rFonts w:asciiTheme="minorHAnsi" w:hAnsiTheme="minorHAnsi" w:cs="Tahoma"/>
          <w:b/>
          <w:bCs/>
          <w:sz w:val="17"/>
          <w:szCs w:val="17"/>
        </w:rPr>
        <w:t xml:space="preserve"> </w:t>
      </w:r>
      <w:r w:rsidRPr="009A4F2F">
        <w:rPr>
          <w:rFonts w:asciiTheme="minorHAnsi" w:hAnsiTheme="minorHAnsi" w:cs="Tahoma"/>
          <w:b/>
          <w:bCs/>
          <w:sz w:val="17"/>
          <w:szCs w:val="17"/>
        </w:rPr>
        <w:t xml:space="preserve">- </w:t>
      </w:r>
      <w:r w:rsidRPr="009A4F2F">
        <w:rPr>
          <w:rFonts w:asciiTheme="minorHAnsi" w:hAnsiTheme="minorHAnsi" w:cs="Tahoma"/>
          <w:bCs/>
          <w:sz w:val="17"/>
          <w:szCs w:val="17"/>
        </w:rPr>
        <w:t xml:space="preserve">El suministro se realizará a partir del </w:t>
      </w:r>
      <w:r>
        <w:rPr>
          <w:rFonts w:asciiTheme="minorHAnsi" w:hAnsiTheme="minorHAnsi" w:cs="Tahoma"/>
          <w:bCs/>
          <w:sz w:val="17"/>
          <w:szCs w:val="17"/>
        </w:rPr>
        <w:t>____</w:t>
      </w:r>
      <w:r w:rsidRPr="009A4F2F">
        <w:rPr>
          <w:rFonts w:asciiTheme="minorHAnsi" w:hAnsiTheme="minorHAnsi" w:cs="Tahoma"/>
          <w:bCs/>
          <w:sz w:val="17"/>
          <w:szCs w:val="17"/>
        </w:rPr>
        <w:t xml:space="preserve"> al día </w:t>
      </w:r>
      <w:r>
        <w:rPr>
          <w:rFonts w:asciiTheme="minorHAnsi" w:hAnsiTheme="minorHAnsi" w:cs="Tahoma"/>
          <w:bCs/>
          <w:sz w:val="17"/>
          <w:szCs w:val="17"/>
        </w:rPr>
        <w:t>____</w:t>
      </w:r>
      <w:r w:rsidRPr="009A4F2F">
        <w:rPr>
          <w:rFonts w:asciiTheme="minorHAnsi" w:hAnsiTheme="minorHAnsi" w:cs="Tahoma"/>
          <w:bCs/>
          <w:sz w:val="17"/>
          <w:szCs w:val="17"/>
        </w:rPr>
        <w:t xml:space="preserve"> y será en un </w:t>
      </w:r>
      <w:r w:rsidRPr="009A4F2F">
        <w:rPr>
          <w:rFonts w:asciiTheme="minorHAnsi" w:hAnsiTheme="minorHAnsi" w:cs="Arial"/>
          <w:sz w:val="17"/>
          <w:szCs w:val="17"/>
        </w:rPr>
        <w:t xml:space="preserve">Horario de atención de </w:t>
      </w:r>
      <w:proofErr w:type="gramStart"/>
      <w:r w:rsidRPr="009A4F2F">
        <w:rPr>
          <w:rFonts w:asciiTheme="minorHAnsi" w:hAnsiTheme="minorHAnsi" w:cs="Arial"/>
          <w:sz w:val="17"/>
          <w:szCs w:val="17"/>
        </w:rPr>
        <w:t>Lunes</w:t>
      </w:r>
      <w:proofErr w:type="gramEnd"/>
      <w:r w:rsidRPr="009A4F2F">
        <w:rPr>
          <w:rFonts w:asciiTheme="minorHAnsi" w:hAnsiTheme="minorHAnsi" w:cs="Arial"/>
          <w:sz w:val="17"/>
          <w:szCs w:val="17"/>
        </w:rPr>
        <w:t xml:space="preserve"> a Domingo de las 6:00 </w:t>
      </w:r>
      <w:proofErr w:type="spellStart"/>
      <w:r w:rsidRPr="009A4F2F">
        <w:rPr>
          <w:rFonts w:asciiTheme="minorHAnsi" w:hAnsiTheme="minorHAnsi" w:cs="Arial"/>
          <w:sz w:val="17"/>
          <w:szCs w:val="17"/>
        </w:rPr>
        <w:t>Hrs</w:t>
      </w:r>
      <w:proofErr w:type="spellEnd"/>
      <w:r w:rsidRPr="009A4F2F">
        <w:rPr>
          <w:rFonts w:asciiTheme="minorHAnsi" w:hAnsiTheme="minorHAnsi" w:cs="Arial"/>
          <w:sz w:val="17"/>
          <w:szCs w:val="17"/>
        </w:rPr>
        <w:t xml:space="preserve"> a las 00:00 </w:t>
      </w:r>
      <w:proofErr w:type="spellStart"/>
      <w:r w:rsidRPr="009A4F2F">
        <w:rPr>
          <w:rFonts w:asciiTheme="minorHAnsi" w:hAnsiTheme="minorHAnsi" w:cs="Arial"/>
          <w:sz w:val="17"/>
          <w:szCs w:val="17"/>
        </w:rPr>
        <w:t>Hrs</w:t>
      </w:r>
      <w:proofErr w:type="spellEnd"/>
      <w:r w:rsidRPr="009A4F2F">
        <w:rPr>
          <w:rFonts w:asciiTheme="minorHAnsi" w:hAnsiTheme="minorHAnsi" w:cs="Arial"/>
          <w:sz w:val="17"/>
          <w:szCs w:val="17"/>
        </w:rPr>
        <w:t>.</w:t>
      </w:r>
      <w:r w:rsidRPr="009A4F2F">
        <w:rPr>
          <w:rFonts w:asciiTheme="minorHAnsi" w:hAnsiTheme="minorHAnsi" w:cs="Tahoma"/>
          <w:b/>
          <w:sz w:val="17"/>
          <w:szCs w:val="17"/>
        </w:rPr>
        <w:t xml:space="preserve"> </w:t>
      </w:r>
    </w:p>
    <w:p w14:paraId="36EA8BD2" w14:textId="77777777" w:rsidR="00644F98" w:rsidRPr="009A4F2F" w:rsidRDefault="00644F98" w:rsidP="00644F98">
      <w:pPr>
        <w:pStyle w:val="Sangra3detindependiente"/>
        <w:spacing w:after="0"/>
        <w:ind w:left="0"/>
        <w:rPr>
          <w:rFonts w:asciiTheme="minorHAnsi" w:hAnsiTheme="minorHAnsi" w:cs="Tahoma"/>
          <w:bCs/>
          <w:sz w:val="17"/>
          <w:szCs w:val="17"/>
        </w:rPr>
      </w:pPr>
    </w:p>
    <w:p w14:paraId="5F02BACC" w14:textId="77777777" w:rsidR="00644F98" w:rsidRPr="009A4F2F" w:rsidRDefault="00644F98" w:rsidP="00644F98">
      <w:pPr>
        <w:ind w:right="180"/>
        <w:jc w:val="both"/>
        <w:rPr>
          <w:rFonts w:asciiTheme="minorHAnsi" w:hAnsiTheme="minorHAnsi"/>
          <w:sz w:val="17"/>
          <w:szCs w:val="17"/>
        </w:rPr>
      </w:pPr>
      <w:r w:rsidRPr="009A4F2F">
        <w:rPr>
          <w:rFonts w:asciiTheme="minorHAnsi" w:hAnsiTheme="minorHAnsi"/>
          <w:sz w:val="17"/>
          <w:szCs w:val="17"/>
        </w:rPr>
        <w:t>Lugar de entrega del Suministro: ________</w:t>
      </w:r>
    </w:p>
    <w:p w14:paraId="06C51734" w14:textId="77777777" w:rsidR="00644F98" w:rsidRPr="009A4F2F" w:rsidRDefault="00644F98" w:rsidP="00644F98">
      <w:pPr>
        <w:ind w:right="180"/>
        <w:jc w:val="both"/>
        <w:rPr>
          <w:rFonts w:asciiTheme="minorHAnsi" w:hAnsiTheme="minorHAnsi" w:cs="Tahoma"/>
          <w:bCs/>
          <w:sz w:val="17"/>
          <w:szCs w:val="17"/>
        </w:rPr>
      </w:pPr>
    </w:p>
    <w:p w14:paraId="5217D95E" w14:textId="0108E80E" w:rsidR="00644F98" w:rsidRPr="009A4F2F" w:rsidRDefault="00644F98" w:rsidP="00644F98">
      <w:pPr>
        <w:tabs>
          <w:tab w:val="right" w:pos="1276"/>
        </w:tabs>
        <w:jc w:val="both"/>
        <w:rPr>
          <w:rFonts w:asciiTheme="minorHAnsi" w:hAnsiTheme="minorHAnsi" w:cs="Arial"/>
          <w:sz w:val="17"/>
          <w:szCs w:val="17"/>
        </w:rPr>
      </w:pPr>
      <w:r w:rsidRPr="009A4F2F">
        <w:rPr>
          <w:rFonts w:asciiTheme="minorHAnsi" w:hAnsiTheme="minorHAnsi" w:cs="Tahoma"/>
          <w:b/>
          <w:sz w:val="17"/>
          <w:szCs w:val="17"/>
        </w:rPr>
        <w:t xml:space="preserve">“EL PROVEEDOR” </w:t>
      </w:r>
      <w:r w:rsidRPr="009A4F2F">
        <w:rPr>
          <w:rFonts w:asciiTheme="minorHAnsi" w:hAnsiTheme="minorHAnsi" w:cs="Arial"/>
          <w:sz w:val="17"/>
          <w:szCs w:val="17"/>
        </w:rPr>
        <w:t xml:space="preserve">deberá contar con la capacidad de entregar el suministro objeto de este contrato al 100% dentro de los 15 días naturales a partir de la fecha de notificación del fallo de la licitación. Al respecto </w:t>
      </w:r>
      <w:r w:rsidRPr="009A4F2F">
        <w:rPr>
          <w:rFonts w:asciiTheme="minorHAnsi" w:hAnsiTheme="minorHAnsi" w:cs="Arial"/>
          <w:b/>
          <w:sz w:val="17"/>
          <w:szCs w:val="17"/>
        </w:rPr>
        <w:t>“S.S.N.L.”</w:t>
      </w:r>
      <w:r w:rsidRPr="009A4F2F">
        <w:rPr>
          <w:rFonts w:asciiTheme="minorHAnsi" w:hAnsiTheme="minorHAnsi" w:cs="Arial"/>
          <w:sz w:val="17"/>
          <w:szCs w:val="17"/>
        </w:rPr>
        <w:t xml:space="preserve"> no otorgará prórroga alguna en caso de retraso.</w:t>
      </w:r>
    </w:p>
    <w:p w14:paraId="77FABCD1" w14:textId="77777777" w:rsidR="00644F98" w:rsidRPr="009A4F2F" w:rsidRDefault="00644F98" w:rsidP="00644F98">
      <w:pPr>
        <w:pStyle w:val="Sangra3detindependiente"/>
        <w:spacing w:after="0"/>
        <w:ind w:left="0"/>
        <w:rPr>
          <w:rFonts w:asciiTheme="minorHAnsi" w:hAnsiTheme="minorHAnsi" w:cs="Tahoma"/>
          <w:bCs/>
          <w:sz w:val="17"/>
          <w:szCs w:val="17"/>
        </w:rPr>
      </w:pPr>
    </w:p>
    <w:p w14:paraId="692A9DAD" w14:textId="4DBB16A9"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Cs/>
          <w:sz w:val="17"/>
          <w:szCs w:val="17"/>
        </w:rPr>
        <w:t>Cuando el suministro no se ajuste a lo pactado, “S.S.N.L.” no liquidará a “EL PROVEEDOR”, el importe del mismo.</w:t>
      </w:r>
    </w:p>
    <w:p w14:paraId="22EFEA83" w14:textId="77777777" w:rsidR="00644F98" w:rsidRPr="009A4F2F" w:rsidRDefault="00644F98" w:rsidP="00644F98">
      <w:pPr>
        <w:jc w:val="both"/>
        <w:rPr>
          <w:rFonts w:asciiTheme="minorHAnsi" w:hAnsiTheme="minorHAnsi" w:cs="Tahoma"/>
          <w:bCs/>
          <w:sz w:val="17"/>
          <w:szCs w:val="17"/>
        </w:rPr>
      </w:pPr>
    </w:p>
    <w:p w14:paraId="6904764F" w14:textId="77777777"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Cs/>
          <w:sz w:val="17"/>
          <w:szCs w:val="17"/>
        </w:rPr>
        <w:lastRenderedPageBreak/>
        <w:t>La liquidación total del suministro no significará la aceptación del mismo, por lo tanto “S.S.N.L.” se reserva expresamente el derecho de reclamar por vicios ocultos, servicios faltantes o mal ejecutados, o por pago de lo indebido.</w:t>
      </w:r>
    </w:p>
    <w:p w14:paraId="6B3BA2EB" w14:textId="77777777" w:rsidR="00644F98" w:rsidRPr="009A4F2F" w:rsidRDefault="00644F98" w:rsidP="00644F98">
      <w:pPr>
        <w:jc w:val="both"/>
        <w:rPr>
          <w:rFonts w:asciiTheme="minorHAnsi" w:hAnsiTheme="minorHAnsi" w:cs="Tahoma"/>
          <w:bCs/>
          <w:sz w:val="17"/>
          <w:szCs w:val="17"/>
        </w:rPr>
      </w:pPr>
    </w:p>
    <w:p w14:paraId="69E5F2A0" w14:textId="77777777"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Cs/>
          <w:sz w:val="17"/>
          <w:szCs w:val="17"/>
        </w:rPr>
        <w:t xml:space="preserve">Las facturas que resulten de la recepción del suministro en cada una de las Unidades Aplicativas, deberán estar firmadas por el Administrador y </w:t>
      </w:r>
      <w:proofErr w:type="gramStart"/>
      <w:r w:rsidRPr="009A4F2F">
        <w:rPr>
          <w:rFonts w:asciiTheme="minorHAnsi" w:hAnsiTheme="minorHAnsi" w:cs="Tahoma"/>
          <w:bCs/>
          <w:sz w:val="17"/>
          <w:szCs w:val="17"/>
        </w:rPr>
        <w:t>Director</w:t>
      </w:r>
      <w:proofErr w:type="gramEnd"/>
      <w:r w:rsidRPr="009A4F2F">
        <w:rPr>
          <w:rFonts w:asciiTheme="minorHAnsi" w:hAnsiTheme="minorHAnsi" w:cs="Tahoma"/>
          <w:bCs/>
          <w:sz w:val="17"/>
          <w:szCs w:val="17"/>
        </w:rPr>
        <w:t>, con su correspondiente sello de recibido.</w:t>
      </w:r>
    </w:p>
    <w:p w14:paraId="3599DBA3" w14:textId="77777777" w:rsidR="00644F98" w:rsidRPr="009A4F2F" w:rsidRDefault="00644F98" w:rsidP="00644F98">
      <w:pPr>
        <w:jc w:val="both"/>
        <w:rPr>
          <w:rFonts w:asciiTheme="minorHAnsi" w:hAnsiTheme="minorHAnsi" w:cs="Tahoma"/>
          <w:bCs/>
          <w:sz w:val="17"/>
          <w:szCs w:val="17"/>
        </w:rPr>
      </w:pPr>
    </w:p>
    <w:p w14:paraId="6A8BCB30" w14:textId="77777777"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Cs/>
          <w:sz w:val="17"/>
          <w:szCs w:val="17"/>
        </w:rPr>
        <w:t xml:space="preserve"> “EL PROVEEDOR” se obliga a respetar el precio fijo, en el supuesto de que las Unidades Aplicativas de “S.S.N.L.” realicen compras directas, cuando se presenten circunstancias especiales o se establezcan programas que hagan necesaria la adquisición del suministro objeto de este contrato.</w:t>
      </w:r>
    </w:p>
    <w:p w14:paraId="0FFEDB83" w14:textId="77777777"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Cs/>
          <w:sz w:val="17"/>
          <w:szCs w:val="17"/>
        </w:rPr>
        <w:t xml:space="preserve"> </w:t>
      </w:r>
    </w:p>
    <w:p w14:paraId="3F37F9B8" w14:textId="77777777"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Cs/>
          <w:sz w:val="17"/>
          <w:szCs w:val="17"/>
        </w:rPr>
        <w:t>La entrega del suministro será personalizada y al 100% de lo solicitado.</w:t>
      </w:r>
    </w:p>
    <w:p w14:paraId="6173EC79" w14:textId="77777777" w:rsidR="00644F98" w:rsidRPr="009A4F2F" w:rsidRDefault="00644F98" w:rsidP="00644F98">
      <w:pPr>
        <w:jc w:val="both"/>
        <w:rPr>
          <w:rFonts w:asciiTheme="minorHAnsi" w:hAnsiTheme="minorHAnsi" w:cs="Tahoma"/>
          <w:bCs/>
          <w:sz w:val="17"/>
          <w:szCs w:val="17"/>
        </w:rPr>
      </w:pPr>
    </w:p>
    <w:p w14:paraId="3743B5A0" w14:textId="77777777" w:rsidR="00644F98" w:rsidRPr="009A4F2F" w:rsidRDefault="00644F98" w:rsidP="00644F98">
      <w:pPr>
        <w:jc w:val="both"/>
        <w:rPr>
          <w:rFonts w:asciiTheme="minorHAnsi" w:hAnsiTheme="minorHAnsi" w:cs="Tahoma"/>
          <w:bCs/>
          <w:sz w:val="17"/>
          <w:szCs w:val="17"/>
        </w:rPr>
      </w:pPr>
      <w:r w:rsidRPr="009A4F2F">
        <w:rPr>
          <w:rFonts w:asciiTheme="minorHAnsi" w:hAnsiTheme="minorHAnsi" w:cs="Tahoma"/>
          <w:bCs/>
          <w:sz w:val="17"/>
          <w:szCs w:val="17"/>
        </w:rPr>
        <w:t>El control de calidad será revisado por cada una de las Unidades Aplicativas, conforme a los lineamientos de “S.S.N.L.” y se inicia desde el recibo del suministro de gases medicinales hasta su aplicación o uso.</w:t>
      </w:r>
    </w:p>
    <w:p w14:paraId="3B9B8288" w14:textId="77777777" w:rsidR="00644F98" w:rsidRPr="009A4F2F" w:rsidRDefault="00644F98" w:rsidP="00644F98">
      <w:pPr>
        <w:pStyle w:val="Textoindependiente"/>
        <w:tabs>
          <w:tab w:val="left" w:pos="9639"/>
        </w:tabs>
        <w:rPr>
          <w:rFonts w:asciiTheme="minorHAnsi" w:hAnsiTheme="minorHAnsi" w:cs="Tahoma"/>
          <w:sz w:val="17"/>
          <w:szCs w:val="17"/>
        </w:rPr>
      </w:pPr>
    </w:p>
    <w:p w14:paraId="57EB7937" w14:textId="27C40420" w:rsidR="00644F98" w:rsidRPr="009A4F2F" w:rsidRDefault="00644F98" w:rsidP="00644F98">
      <w:pPr>
        <w:jc w:val="both"/>
        <w:rPr>
          <w:rFonts w:asciiTheme="minorHAnsi" w:hAnsiTheme="minorHAnsi" w:cs="Tahoma"/>
          <w:sz w:val="17"/>
          <w:szCs w:val="17"/>
        </w:rPr>
      </w:pPr>
      <w:r w:rsidRPr="00B72AE1">
        <w:rPr>
          <w:rFonts w:asciiTheme="minorHAnsi" w:hAnsiTheme="minorHAnsi" w:cs="Tahoma"/>
          <w:b/>
          <w:sz w:val="17"/>
          <w:szCs w:val="17"/>
        </w:rPr>
        <w:t>QUINTA: VIGENCIA</w:t>
      </w:r>
      <w:r w:rsidRPr="009A4F2F">
        <w:rPr>
          <w:rFonts w:asciiTheme="minorHAnsi" w:hAnsiTheme="minorHAnsi" w:cs="Tahoma"/>
          <w:sz w:val="17"/>
          <w:szCs w:val="17"/>
        </w:rPr>
        <w:t>.</w:t>
      </w:r>
      <w:r w:rsidR="00B72AE1">
        <w:rPr>
          <w:rFonts w:asciiTheme="minorHAnsi" w:hAnsiTheme="minorHAnsi" w:cs="Tahoma"/>
          <w:sz w:val="17"/>
          <w:szCs w:val="17"/>
        </w:rPr>
        <w:t xml:space="preserve"> </w:t>
      </w:r>
      <w:r w:rsidRPr="009A4F2F">
        <w:rPr>
          <w:rFonts w:asciiTheme="minorHAnsi" w:hAnsiTheme="minorHAnsi" w:cs="Tahoma"/>
          <w:sz w:val="17"/>
          <w:szCs w:val="17"/>
        </w:rPr>
        <w:t xml:space="preserve">- Las partes contratantes están de acuerdo en que la vigencia del presente contrato iniciará a partir del </w:t>
      </w:r>
      <w:r>
        <w:rPr>
          <w:rFonts w:asciiTheme="minorHAnsi" w:hAnsiTheme="minorHAnsi"/>
          <w:sz w:val="17"/>
          <w:szCs w:val="17"/>
        </w:rPr>
        <w:t>_____</w:t>
      </w:r>
      <w:r w:rsidRPr="009A4F2F">
        <w:rPr>
          <w:rFonts w:asciiTheme="minorHAnsi" w:hAnsiTheme="minorHAnsi"/>
          <w:sz w:val="17"/>
          <w:szCs w:val="17"/>
        </w:rPr>
        <w:t xml:space="preserve"> al </w:t>
      </w:r>
      <w:r>
        <w:rPr>
          <w:rFonts w:asciiTheme="minorHAnsi" w:hAnsiTheme="minorHAnsi"/>
          <w:sz w:val="17"/>
          <w:szCs w:val="17"/>
        </w:rPr>
        <w:t>_____</w:t>
      </w:r>
      <w:r>
        <w:rPr>
          <w:rFonts w:asciiTheme="minorHAnsi" w:hAnsiTheme="minorHAnsi" w:cs="Tahoma"/>
          <w:sz w:val="17"/>
          <w:szCs w:val="17"/>
        </w:rPr>
        <w:t xml:space="preserve">, </w:t>
      </w:r>
      <w:r w:rsidRPr="009A4F2F">
        <w:rPr>
          <w:rFonts w:asciiTheme="minorHAnsi" w:hAnsiTheme="minorHAnsi" w:cs="Tahoma"/>
          <w:sz w:val="17"/>
          <w:szCs w:val="17"/>
        </w:rPr>
        <w:t xml:space="preserve">en la inteligencia de que si a la fecha de la conclusión de la vigencia del presente contrato el suministro de gases medicinales no ha sido entregado a satisfacción de </w:t>
      </w:r>
      <w:r w:rsidRPr="009A4F2F">
        <w:rPr>
          <w:rFonts w:asciiTheme="minorHAnsi" w:hAnsiTheme="minorHAnsi" w:cs="Tahoma"/>
          <w:b/>
          <w:bCs/>
          <w:sz w:val="17"/>
          <w:szCs w:val="17"/>
        </w:rPr>
        <w:t>“S.S.N.L.”</w:t>
      </w:r>
      <w:r w:rsidRPr="009A4F2F">
        <w:rPr>
          <w:rFonts w:asciiTheme="minorHAnsi" w:hAnsiTheme="minorHAnsi" w:cs="Tahoma"/>
          <w:sz w:val="17"/>
          <w:szCs w:val="17"/>
        </w:rPr>
        <w:t>, el instrumento continuará vigente, hasta que se cumpla dicha condición.</w:t>
      </w:r>
    </w:p>
    <w:p w14:paraId="7F961CB3" w14:textId="77777777" w:rsidR="00644F98" w:rsidRPr="009A4F2F" w:rsidRDefault="00644F98" w:rsidP="00644F98">
      <w:pPr>
        <w:jc w:val="both"/>
        <w:rPr>
          <w:rFonts w:asciiTheme="minorHAnsi" w:hAnsiTheme="minorHAnsi" w:cs="Tahoma"/>
          <w:sz w:val="17"/>
          <w:szCs w:val="17"/>
        </w:rPr>
      </w:pPr>
    </w:p>
    <w:p w14:paraId="3CD80A8B" w14:textId="77777777"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“S.S.N.L.”</w:t>
      </w:r>
      <w:r w:rsidRPr="009A4F2F">
        <w:rPr>
          <w:rFonts w:asciiTheme="minorHAnsi" w:hAnsiTheme="minorHAnsi" w:cs="Tahoma"/>
          <w:bCs/>
          <w:sz w:val="17"/>
          <w:szCs w:val="17"/>
        </w:rPr>
        <w:t>,</w:t>
      </w:r>
      <w:r w:rsidRPr="009A4F2F">
        <w:rPr>
          <w:rFonts w:asciiTheme="minorHAnsi" w:hAnsiTheme="minorHAnsi" w:cs="Tahoma"/>
          <w:sz w:val="17"/>
          <w:szCs w:val="17"/>
        </w:rPr>
        <w:t xml:space="preserve"> podrá suspender temporalmente todo o en parte la adquisición del suministro objeto del presente contrato, en cualquier momento por causas justificadas o por razones de interés general, sin que ello implique su terminación definitiva, lo que se hará del conocimiento de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por escrito. </w:t>
      </w:r>
    </w:p>
    <w:p w14:paraId="471958BA" w14:textId="77777777" w:rsidR="00644F98" w:rsidRPr="009A4F2F" w:rsidRDefault="00644F98" w:rsidP="00644F98">
      <w:pPr>
        <w:jc w:val="both"/>
        <w:rPr>
          <w:rFonts w:asciiTheme="minorHAnsi" w:hAnsiTheme="minorHAnsi" w:cs="Tahoma"/>
          <w:sz w:val="17"/>
          <w:szCs w:val="17"/>
        </w:rPr>
      </w:pPr>
    </w:p>
    <w:p w14:paraId="326DB66E" w14:textId="77777777" w:rsidR="00644F98" w:rsidRPr="009A4F2F" w:rsidRDefault="00644F98" w:rsidP="00644F98">
      <w:pPr>
        <w:jc w:val="both"/>
        <w:rPr>
          <w:rFonts w:asciiTheme="minorHAnsi" w:hAnsiTheme="minorHAnsi" w:cs="Tahoma"/>
          <w:sz w:val="17"/>
          <w:szCs w:val="17"/>
        </w:rPr>
      </w:pPr>
      <w:r w:rsidRPr="009A4F2F">
        <w:rPr>
          <w:rFonts w:asciiTheme="minorHAnsi" w:hAnsiTheme="minorHAnsi" w:cs="Tahoma"/>
          <w:sz w:val="17"/>
          <w:szCs w:val="17"/>
        </w:rPr>
        <w:t>El presente contrato podrá continuar produciendo todos sus efectos legales una vez que hayan desaparecido las causas que motivaron dicha suspensión.</w:t>
      </w:r>
    </w:p>
    <w:p w14:paraId="35FC7227" w14:textId="77777777" w:rsidR="00644F98" w:rsidRPr="009A4F2F" w:rsidRDefault="00644F98" w:rsidP="00644F98">
      <w:pPr>
        <w:jc w:val="both"/>
        <w:rPr>
          <w:rFonts w:asciiTheme="minorHAnsi" w:hAnsiTheme="minorHAnsi" w:cs="Tahoma"/>
          <w:sz w:val="17"/>
          <w:szCs w:val="17"/>
        </w:rPr>
      </w:pPr>
    </w:p>
    <w:p w14:paraId="30B413FE" w14:textId="77777777" w:rsidR="00644F98" w:rsidRPr="009A4F2F" w:rsidRDefault="00644F98" w:rsidP="00644F98">
      <w:pPr>
        <w:jc w:val="both"/>
        <w:rPr>
          <w:rFonts w:asciiTheme="minorHAnsi" w:hAnsiTheme="minorHAnsi" w:cs="Tahoma"/>
          <w:sz w:val="17"/>
          <w:szCs w:val="17"/>
          <w:lang w:val="es-ES"/>
        </w:rPr>
      </w:pPr>
      <w:r w:rsidRPr="009A4F2F">
        <w:rPr>
          <w:rFonts w:asciiTheme="minorHAnsi" w:hAnsiTheme="minorHAnsi" w:cs="Tahoma"/>
          <w:sz w:val="17"/>
          <w:szCs w:val="17"/>
          <w:lang w:val="es-ES"/>
        </w:rPr>
        <w:t xml:space="preserve">Asimismo, </w:t>
      </w:r>
      <w:r w:rsidRPr="009A4F2F">
        <w:rPr>
          <w:rFonts w:asciiTheme="minorHAnsi" w:hAnsiTheme="minorHAnsi" w:cs="Tahoma"/>
          <w:b/>
          <w:sz w:val="17"/>
          <w:szCs w:val="17"/>
          <w:lang w:val="es-ES"/>
        </w:rPr>
        <w:t>“S.S.N.L.”</w:t>
      </w:r>
      <w:r w:rsidRPr="009A4F2F">
        <w:rPr>
          <w:rFonts w:asciiTheme="minorHAnsi" w:hAnsiTheme="minorHAnsi" w:cs="Tahoma"/>
          <w:sz w:val="17"/>
          <w:szCs w:val="17"/>
          <w:lang w:val="es-ES"/>
        </w:rPr>
        <w:t xml:space="preserve">, se reserva el derecho de dar por terminado anticipadamente el presente contrato sin responsabilidad alguna, mediante notificación por escrito a </w:t>
      </w:r>
      <w:r w:rsidRPr="009A4F2F">
        <w:rPr>
          <w:rFonts w:asciiTheme="minorHAnsi" w:hAnsiTheme="minorHAnsi" w:cs="Tahoma"/>
          <w:b/>
          <w:sz w:val="17"/>
          <w:szCs w:val="17"/>
          <w:lang w:val="es-ES"/>
        </w:rPr>
        <w:t xml:space="preserve">“EL PROVEEDOR” </w:t>
      </w:r>
      <w:r w:rsidRPr="009A4F2F">
        <w:rPr>
          <w:rFonts w:asciiTheme="minorHAnsi" w:hAnsiTheme="minorHAnsi" w:cs="Tahoma"/>
          <w:sz w:val="17"/>
          <w:szCs w:val="17"/>
          <w:lang w:val="es-ES"/>
        </w:rPr>
        <w:t>con 10 días de anticipación, cuando concurran causas de interés general.</w:t>
      </w:r>
    </w:p>
    <w:p w14:paraId="076FB83D" w14:textId="77777777" w:rsidR="00644F98" w:rsidRPr="009A4F2F" w:rsidRDefault="00644F98" w:rsidP="00644F98">
      <w:pPr>
        <w:jc w:val="both"/>
        <w:rPr>
          <w:rFonts w:asciiTheme="minorHAnsi" w:hAnsiTheme="minorHAnsi" w:cs="Tahoma"/>
          <w:b/>
          <w:sz w:val="17"/>
          <w:szCs w:val="17"/>
        </w:rPr>
      </w:pPr>
    </w:p>
    <w:p w14:paraId="63FBC224" w14:textId="3309A257" w:rsidR="00644F98" w:rsidRPr="009A4F2F" w:rsidRDefault="00644F98" w:rsidP="00644F98">
      <w:pPr>
        <w:jc w:val="both"/>
        <w:rPr>
          <w:rFonts w:asciiTheme="minorHAnsi" w:hAnsiTheme="minorHAnsi" w:cs="Tahoma"/>
          <w:b/>
          <w:bCs/>
          <w:sz w:val="17"/>
          <w:szCs w:val="17"/>
        </w:rPr>
      </w:pPr>
      <w:r w:rsidRPr="009A4F2F">
        <w:rPr>
          <w:rFonts w:asciiTheme="minorHAnsi" w:hAnsiTheme="minorHAnsi" w:cs="Tahoma"/>
          <w:b/>
          <w:sz w:val="17"/>
          <w:szCs w:val="17"/>
        </w:rPr>
        <w:t>SEXTA: DEVOLUCIONES.</w:t>
      </w:r>
      <w:r w:rsidR="00B72AE1">
        <w:rPr>
          <w:rFonts w:asciiTheme="minorHAnsi" w:hAnsiTheme="minorHAnsi" w:cs="Tahoma"/>
          <w:b/>
          <w:sz w:val="17"/>
          <w:szCs w:val="17"/>
        </w:rPr>
        <w:t xml:space="preserve"> </w:t>
      </w:r>
      <w:r w:rsidRPr="009A4F2F">
        <w:rPr>
          <w:rFonts w:asciiTheme="minorHAnsi" w:hAnsiTheme="minorHAnsi" w:cs="Tahoma"/>
          <w:b/>
          <w:sz w:val="17"/>
          <w:szCs w:val="17"/>
        </w:rPr>
        <w:t>- “S.S.N.L.”</w:t>
      </w:r>
      <w:r w:rsidRPr="009A4F2F">
        <w:rPr>
          <w:rFonts w:asciiTheme="minorHAnsi" w:hAnsiTheme="minorHAnsi" w:cs="Tahoma"/>
          <w:sz w:val="17"/>
          <w:szCs w:val="17"/>
        </w:rPr>
        <w:t xml:space="preserve"> podrá realizar devoluciones a través de las Unidades Aplicativas, cuando se comprueben deficiencias en la calidad del suministro, imputables a </w:t>
      </w:r>
      <w:r w:rsidRPr="009A4F2F">
        <w:rPr>
          <w:rFonts w:asciiTheme="minorHAnsi" w:hAnsiTheme="minorHAnsi" w:cs="Tahoma"/>
          <w:b/>
          <w:bCs/>
          <w:sz w:val="17"/>
          <w:szCs w:val="17"/>
        </w:rPr>
        <w:t>“EL PROVEEDOR”</w:t>
      </w:r>
      <w:r w:rsidRPr="009A4F2F">
        <w:rPr>
          <w:rFonts w:asciiTheme="minorHAnsi" w:hAnsiTheme="minorHAnsi" w:cs="Tahoma"/>
          <w:sz w:val="17"/>
          <w:szCs w:val="17"/>
        </w:rPr>
        <w:t xml:space="preserve"> en caso de que se de este supuesto, deberá prever con anticipación esta anomalía a fin de que las Unidades Aplicativas no se queden sin el suministro de gases. Dichas devoluciones se harán dentro del período de garantía, mismo que correrá a partir del suministro de gases medicinales. La reposición se hará dentro de los 5-cinco días hábiles siguientes al de la devolución, en caso de no cumplir</w:t>
      </w:r>
      <w:r w:rsidRPr="009A4F2F">
        <w:rPr>
          <w:rFonts w:asciiTheme="minorHAnsi" w:hAnsiTheme="minorHAnsi" w:cs="Tahoma"/>
          <w:b/>
          <w:sz w:val="17"/>
          <w:szCs w:val="17"/>
        </w:rPr>
        <w:t xml:space="preserve"> </w:t>
      </w:r>
      <w:r w:rsidRPr="009A4F2F">
        <w:rPr>
          <w:rFonts w:asciiTheme="minorHAnsi" w:hAnsiTheme="minorHAnsi" w:cs="Tahoma"/>
          <w:sz w:val="17"/>
          <w:szCs w:val="17"/>
        </w:rPr>
        <w:t>en dicho término o, el de la prórroga que se autorice, se aplicará la pena convencional a que se refiere</w:t>
      </w:r>
      <w:r w:rsidRPr="009A4F2F">
        <w:rPr>
          <w:rFonts w:asciiTheme="minorHAnsi" w:hAnsiTheme="minorHAnsi" w:cs="Tahoma"/>
          <w:b/>
          <w:sz w:val="17"/>
          <w:szCs w:val="17"/>
        </w:rPr>
        <w:t xml:space="preserve"> </w:t>
      </w:r>
      <w:r w:rsidRPr="009A4F2F">
        <w:rPr>
          <w:rFonts w:asciiTheme="minorHAnsi" w:hAnsiTheme="minorHAnsi" w:cs="Tahoma"/>
          <w:bCs/>
          <w:sz w:val="17"/>
          <w:szCs w:val="17"/>
        </w:rPr>
        <w:t>la</w:t>
      </w:r>
      <w:r w:rsidRPr="009A4F2F">
        <w:rPr>
          <w:rFonts w:asciiTheme="minorHAnsi" w:hAnsiTheme="minorHAnsi" w:cs="Tahoma"/>
          <w:b/>
          <w:bCs/>
          <w:sz w:val="17"/>
          <w:szCs w:val="17"/>
        </w:rPr>
        <w:t xml:space="preserve"> </w:t>
      </w:r>
      <w:r w:rsidRPr="009A4F2F">
        <w:rPr>
          <w:rFonts w:asciiTheme="minorHAnsi" w:hAnsiTheme="minorHAnsi" w:cs="Tahoma"/>
          <w:bCs/>
          <w:sz w:val="17"/>
          <w:szCs w:val="17"/>
        </w:rPr>
        <w:t>cláusula novena.</w:t>
      </w:r>
    </w:p>
    <w:p w14:paraId="4C53D1F1" w14:textId="77777777" w:rsidR="00644F98" w:rsidRPr="009A4F2F" w:rsidRDefault="00644F98" w:rsidP="00644F98">
      <w:pPr>
        <w:jc w:val="both"/>
        <w:rPr>
          <w:rFonts w:asciiTheme="minorHAnsi" w:hAnsiTheme="minorHAnsi" w:cs="Tahoma"/>
          <w:b/>
          <w:bCs/>
          <w:sz w:val="17"/>
          <w:szCs w:val="17"/>
        </w:rPr>
      </w:pPr>
    </w:p>
    <w:p w14:paraId="46A9F5D9" w14:textId="13A5B44E" w:rsidR="00644F98" w:rsidRPr="009A4F2F" w:rsidRDefault="00644F98" w:rsidP="00644F98">
      <w:pPr>
        <w:tabs>
          <w:tab w:val="left" w:pos="851"/>
          <w:tab w:val="right" w:pos="1276"/>
        </w:tabs>
        <w:ind w:right="49"/>
        <w:jc w:val="both"/>
        <w:rPr>
          <w:rFonts w:asciiTheme="minorHAnsi" w:hAnsiTheme="minorHAnsi" w:cs="Tahoma"/>
          <w:sz w:val="17"/>
          <w:szCs w:val="17"/>
        </w:rPr>
      </w:pPr>
      <w:r w:rsidRPr="009A4F2F">
        <w:rPr>
          <w:rFonts w:asciiTheme="minorHAnsi" w:hAnsiTheme="minorHAnsi" w:cs="Tahoma"/>
          <w:b/>
          <w:sz w:val="17"/>
          <w:szCs w:val="17"/>
        </w:rPr>
        <w:t>SÉPTIMA: SUPERVISIÓN.</w:t>
      </w:r>
      <w:r w:rsidR="00B72AE1">
        <w:rPr>
          <w:rFonts w:asciiTheme="minorHAnsi" w:hAnsiTheme="minorHAnsi" w:cs="Tahoma"/>
          <w:b/>
          <w:sz w:val="17"/>
          <w:szCs w:val="17"/>
        </w:rPr>
        <w:t xml:space="preserve"> </w:t>
      </w:r>
      <w:r w:rsidRPr="009A4F2F">
        <w:rPr>
          <w:rFonts w:asciiTheme="minorHAnsi" w:hAnsiTheme="minorHAnsi" w:cs="Tahoma"/>
          <w:b/>
          <w:sz w:val="17"/>
          <w:szCs w:val="17"/>
        </w:rPr>
        <w:t xml:space="preserve">- </w:t>
      </w:r>
      <w:r w:rsidRPr="009A4F2F">
        <w:rPr>
          <w:rFonts w:asciiTheme="minorHAnsi" w:hAnsiTheme="minorHAnsi" w:cs="Tahoma"/>
          <w:sz w:val="17"/>
          <w:szCs w:val="17"/>
        </w:rPr>
        <w:t xml:space="preserve">La supervisión será llevada a cabo por el Administrador de la Unidad Aplicativa y/o el personal que el designe para ello y se hará conforme a los lineamientos de </w:t>
      </w:r>
      <w:r w:rsidRPr="009A4F2F">
        <w:rPr>
          <w:rFonts w:asciiTheme="minorHAnsi" w:hAnsiTheme="minorHAnsi" w:cs="Tahoma"/>
          <w:b/>
          <w:sz w:val="17"/>
          <w:szCs w:val="17"/>
        </w:rPr>
        <w:t xml:space="preserve">“S.S.N.L.” </w:t>
      </w:r>
      <w:r w:rsidRPr="009A4F2F">
        <w:rPr>
          <w:rFonts w:asciiTheme="minorHAnsi" w:hAnsiTheme="minorHAnsi" w:cs="Tahoma"/>
          <w:sz w:val="17"/>
          <w:szCs w:val="17"/>
        </w:rPr>
        <w:t>durante la prestación del suministro.</w:t>
      </w:r>
    </w:p>
    <w:p w14:paraId="014963DF" w14:textId="77777777" w:rsidR="00644F98" w:rsidRPr="009A4F2F" w:rsidRDefault="00644F98" w:rsidP="00644F98">
      <w:pPr>
        <w:tabs>
          <w:tab w:val="left" w:pos="851"/>
          <w:tab w:val="right" w:pos="1276"/>
        </w:tabs>
        <w:ind w:right="49"/>
        <w:jc w:val="both"/>
        <w:rPr>
          <w:rFonts w:asciiTheme="minorHAnsi" w:hAnsiTheme="minorHAnsi" w:cs="Tahoma"/>
          <w:sz w:val="17"/>
          <w:szCs w:val="17"/>
        </w:rPr>
      </w:pPr>
    </w:p>
    <w:p w14:paraId="778913E9" w14:textId="77777777" w:rsidR="00644F98" w:rsidRPr="009A4F2F" w:rsidRDefault="00644F98" w:rsidP="00644F98">
      <w:pPr>
        <w:tabs>
          <w:tab w:val="left" w:pos="851"/>
          <w:tab w:val="right" w:pos="1276"/>
        </w:tabs>
        <w:ind w:right="49"/>
        <w:jc w:val="both"/>
        <w:rPr>
          <w:rFonts w:asciiTheme="minorHAnsi" w:hAnsiTheme="minorHAnsi" w:cs="Tahoma"/>
          <w:bCs/>
          <w:sz w:val="17"/>
          <w:szCs w:val="17"/>
        </w:rPr>
      </w:pPr>
      <w:r w:rsidRPr="009A4F2F">
        <w:rPr>
          <w:rFonts w:asciiTheme="minorHAnsi" w:hAnsiTheme="minorHAnsi" w:cs="Tahoma"/>
          <w:sz w:val="17"/>
          <w:szCs w:val="17"/>
        </w:rPr>
        <w:t xml:space="preserve">Asimismo, </w:t>
      </w:r>
      <w:r w:rsidRPr="009A4F2F">
        <w:rPr>
          <w:rFonts w:asciiTheme="minorHAnsi" w:hAnsiTheme="minorHAnsi" w:cs="Tahoma"/>
          <w:b/>
          <w:sz w:val="17"/>
          <w:szCs w:val="17"/>
        </w:rPr>
        <w:t xml:space="preserve">“S.S.N.L.” </w:t>
      </w:r>
      <w:r w:rsidRPr="009A4F2F">
        <w:rPr>
          <w:rFonts w:asciiTheme="minorHAnsi" w:hAnsiTheme="minorHAnsi" w:cs="Tahoma"/>
          <w:sz w:val="17"/>
          <w:szCs w:val="17"/>
        </w:rPr>
        <w:t xml:space="preserve">podrá proporcionar a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por escrito, las instrucciones que estime convenientes, relacionadas con la ejecución del suministro contratado, a fin de que se ajuste a las especificaciones, así como a las modificaciones que, en su caso, ordene </w:t>
      </w:r>
      <w:r w:rsidRPr="009A4F2F">
        <w:rPr>
          <w:rFonts w:asciiTheme="minorHAnsi" w:hAnsiTheme="minorHAnsi" w:cs="Tahoma"/>
          <w:b/>
          <w:sz w:val="17"/>
          <w:szCs w:val="17"/>
        </w:rPr>
        <w:t>“S.S.N.L.”</w:t>
      </w:r>
      <w:r w:rsidRPr="009A4F2F">
        <w:rPr>
          <w:rFonts w:asciiTheme="minorHAnsi" w:hAnsiTheme="minorHAnsi" w:cs="Tahoma"/>
          <w:bCs/>
          <w:sz w:val="17"/>
          <w:szCs w:val="17"/>
        </w:rPr>
        <w:t>.</w:t>
      </w:r>
    </w:p>
    <w:p w14:paraId="60CDD0CC" w14:textId="77777777" w:rsidR="00644F98" w:rsidRPr="009A4F2F" w:rsidRDefault="00644F98" w:rsidP="00644F98">
      <w:pPr>
        <w:tabs>
          <w:tab w:val="left" w:pos="851"/>
          <w:tab w:val="right" w:pos="1276"/>
        </w:tabs>
        <w:ind w:right="49"/>
        <w:jc w:val="both"/>
        <w:rPr>
          <w:rFonts w:asciiTheme="minorHAnsi" w:hAnsiTheme="minorHAnsi" w:cs="Tahoma"/>
          <w:sz w:val="17"/>
          <w:szCs w:val="17"/>
        </w:rPr>
      </w:pPr>
    </w:p>
    <w:p w14:paraId="52D010ED" w14:textId="5702DFDD" w:rsidR="00644F98" w:rsidRPr="009A4F2F" w:rsidRDefault="00644F98" w:rsidP="00644F98">
      <w:pPr>
        <w:numPr>
          <w:ilvl w:val="12"/>
          <w:numId w:val="0"/>
        </w:numPr>
        <w:jc w:val="both"/>
        <w:rPr>
          <w:rFonts w:asciiTheme="minorHAnsi" w:hAnsiTheme="minorHAnsi" w:cs="Tahoma"/>
          <w:sz w:val="17"/>
          <w:szCs w:val="17"/>
        </w:rPr>
      </w:pPr>
      <w:r w:rsidRPr="009A4F2F">
        <w:rPr>
          <w:rFonts w:asciiTheme="minorHAnsi" w:hAnsiTheme="minorHAnsi" w:cs="Tahoma"/>
          <w:b/>
          <w:sz w:val="17"/>
          <w:szCs w:val="17"/>
        </w:rPr>
        <w:t>OCTAVA: RELACIONES LABORALES.</w:t>
      </w:r>
      <w:r w:rsidR="00B72AE1">
        <w:rPr>
          <w:rFonts w:asciiTheme="minorHAnsi" w:hAnsiTheme="minorHAnsi" w:cs="Tahoma"/>
          <w:b/>
          <w:sz w:val="17"/>
          <w:szCs w:val="17"/>
        </w:rPr>
        <w:t xml:space="preserve"> </w:t>
      </w:r>
      <w:r w:rsidRPr="009A4F2F">
        <w:rPr>
          <w:rFonts w:asciiTheme="minorHAnsi" w:hAnsiTheme="minorHAnsi" w:cs="Tahoma"/>
          <w:b/>
          <w:sz w:val="17"/>
          <w:szCs w:val="17"/>
        </w:rPr>
        <w:t>- “EL PROVEEDOR”</w:t>
      </w:r>
      <w:r w:rsidRPr="009A4F2F">
        <w:rPr>
          <w:rFonts w:asciiTheme="minorHAnsi" w:hAnsiTheme="minorHAnsi" w:cs="Tahoma"/>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w:t>
      </w:r>
    </w:p>
    <w:p w14:paraId="132646BE" w14:textId="77777777" w:rsidR="00644F98" w:rsidRPr="009A4F2F" w:rsidRDefault="00644F98" w:rsidP="00644F98">
      <w:pPr>
        <w:numPr>
          <w:ilvl w:val="12"/>
          <w:numId w:val="0"/>
        </w:numPr>
        <w:jc w:val="both"/>
        <w:rPr>
          <w:rFonts w:asciiTheme="minorHAnsi" w:hAnsiTheme="minorHAnsi" w:cs="Tahoma"/>
          <w:b/>
          <w:sz w:val="17"/>
          <w:szCs w:val="17"/>
        </w:rPr>
      </w:pPr>
    </w:p>
    <w:p w14:paraId="3E74970E" w14:textId="77777777" w:rsidR="00644F98" w:rsidRPr="009A4F2F" w:rsidRDefault="00644F98" w:rsidP="00644F98">
      <w:pPr>
        <w:numPr>
          <w:ilvl w:val="12"/>
          <w:numId w:val="0"/>
        </w:numPr>
        <w:jc w:val="both"/>
        <w:rPr>
          <w:rFonts w:asciiTheme="minorHAnsi" w:hAnsiTheme="minorHAnsi" w:cs="Tahoma"/>
          <w:bCs/>
          <w:sz w:val="17"/>
          <w:szCs w:val="17"/>
        </w:rPr>
      </w:pPr>
      <w:r w:rsidRPr="009A4F2F">
        <w:rPr>
          <w:rFonts w:asciiTheme="minorHAnsi" w:hAnsiTheme="minorHAnsi" w:cs="Tahoma"/>
          <w:b/>
          <w:sz w:val="17"/>
          <w:szCs w:val="17"/>
        </w:rPr>
        <w:t>“EL PROVEEDOR”</w:t>
      </w:r>
      <w:r w:rsidRPr="009A4F2F">
        <w:rPr>
          <w:rFonts w:asciiTheme="minorHAnsi" w:hAnsiTheme="minorHAnsi" w:cs="Tahoma"/>
          <w:sz w:val="17"/>
          <w:szCs w:val="17"/>
        </w:rPr>
        <w:t xml:space="preserve"> conviene por lo mismo en responder de todas las reclamaciones que sus trabajadores llegaren a presentar en contra de </w:t>
      </w:r>
      <w:r w:rsidRPr="009A4F2F">
        <w:rPr>
          <w:rFonts w:asciiTheme="minorHAnsi" w:hAnsiTheme="minorHAnsi" w:cs="Tahoma"/>
          <w:b/>
          <w:sz w:val="17"/>
          <w:szCs w:val="17"/>
        </w:rPr>
        <w:t xml:space="preserve">“S.S.N.L.” </w:t>
      </w:r>
      <w:r w:rsidRPr="009A4F2F">
        <w:rPr>
          <w:rFonts w:asciiTheme="minorHAnsi" w:hAnsiTheme="minorHAnsi" w:cs="Tahoma"/>
          <w:sz w:val="17"/>
          <w:szCs w:val="17"/>
        </w:rPr>
        <w:t xml:space="preserve">en relación con los servicios objeto de este contrato, eximiendo a </w:t>
      </w:r>
      <w:r w:rsidRPr="009A4F2F">
        <w:rPr>
          <w:rFonts w:asciiTheme="minorHAnsi" w:hAnsiTheme="minorHAnsi" w:cs="Tahoma"/>
          <w:b/>
          <w:sz w:val="17"/>
          <w:szCs w:val="17"/>
        </w:rPr>
        <w:t xml:space="preserve">“S.S.N.L.” </w:t>
      </w:r>
      <w:r w:rsidRPr="009A4F2F">
        <w:rPr>
          <w:rFonts w:asciiTheme="minorHAnsi" w:hAnsiTheme="minorHAnsi" w:cs="Tahoma"/>
          <w:sz w:val="17"/>
          <w:szCs w:val="17"/>
        </w:rPr>
        <w:t>de cualquier responsabilidad fiscal, laboral, de seguridad social, civil, penal y de cualquier otra índole, que pudiera darse como consecuencia directa de la contratación del suministro de gases medicinales objeto del presente contrato.</w:t>
      </w:r>
      <w:r w:rsidRPr="009A4F2F">
        <w:rPr>
          <w:rFonts w:asciiTheme="minorHAnsi" w:hAnsiTheme="minorHAnsi" w:cs="Tahoma"/>
          <w:b/>
          <w:sz w:val="17"/>
          <w:szCs w:val="17"/>
        </w:rPr>
        <w:t xml:space="preserve"> “S.S.N.L.”</w:t>
      </w:r>
      <w:r w:rsidRPr="009A4F2F">
        <w:rPr>
          <w:rFonts w:asciiTheme="minorHAnsi" w:hAnsiTheme="minorHAnsi" w:cs="Tahoma"/>
          <w:bCs/>
          <w:sz w:val="17"/>
          <w:szCs w:val="17"/>
        </w:rPr>
        <w:t xml:space="preserve"> no será patrón sustituto.</w:t>
      </w:r>
    </w:p>
    <w:p w14:paraId="19D3B820" w14:textId="77777777" w:rsidR="00644F98" w:rsidRPr="009A4F2F" w:rsidRDefault="00644F98" w:rsidP="00644F98">
      <w:pPr>
        <w:numPr>
          <w:ilvl w:val="12"/>
          <w:numId w:val="0"/>
        </w:numPr>
        <w:jc w:val="both"/>
        <w:rPr>
          <w:rFonts w:asciiTheme="minorHAnsi" w:hAnsiTheme="minorHAnsi" w:cs="Tahoma"/>
          <w:sz w:val="17"/>
          <w:szCs w:val="17"/>
        </w:rPr>
      </w:pPr>
    </w:p>
    <w:p w14:paraId="6A4B5467" w14:textId="2452FEB9"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NOVENA: PENA CONVENCIONAL.</w:t>
      </w:r>
      <w:r w:rsidR="00B72AE1">
        <w:rPr>
          <w:rFonts w:asciiTheme="minorHAnsi" w:hAnsiTheme="minorHAnsi" w:cs="Tahoma"/>
          <w:b/>
          <w:sz w:val="17"/>
          <w:szCs w:val="17"/>
        </w:rPr>
        <w:t xml:space="preserve"> </w:t>
      </w:r>
      <w:r w:rsidRPr="009A4F2F">
        <w:rPr>
          <w:rFonts w:asciiTheme="minorHAnsi" w:hAnsiTheme="minorHAnsi" w:cs="Tahoma"/>
          <w:b/>
          <w:sz w:val="17"/>
          <w:szCs w:val="17"/>
        </w:rPr>
        <w:t xml:space="preserve">- </w:t>
      </w:r>
      <w:r w:rsidRPr="009A4F2F">
        <w:rPr>
          <w:rFonts w:asciiTheme="minorHAnsi" w:hAnsiTheme="minorHAnsi" w:cs="Tahoma"/>
          <w:sz w:val="17"/>
          <w:szCs w:val="17"/>
        </w:rPr>
        <w:t>Se apli</w:t>
      </w:r>
      <w:r>
        <w:rPr>
          <w:rFonts w:asciiTheme="minorHAnsi" w:hAnsiTheme="minorHAnsi" w:cs="Tahoma"/>
          <w:sz w:val="17"/>
          <w:szCs w:val="17"/>
        </w:rPr>
        <w:t>cará una pena convencional del 2</w:t>
      </w:r>
      <w:r w:rsidRPr="009A4F2F">
        <w:rPr>
          <w:rFonts w:asciiTheme="minorHAnsi" w:hAnsiTheme="minorHAnsi" w:cs="Tahoma"/>
          <w:sz w:val="17"/>
          <w:szCs w:val="17"/>
        </w:rPr>
        <w:t>% por cada día hábil de retraso sobre el monto del suministro de gases medicinales que se efectuare fuera del plazo establecido. La penalización por el retraso en el suministro, iniciará a contar a partir del día siguiente del plazo de vencimiento para cumplir con el mismo.</w:t>
      </w:r>
    </w:p>
    <w:p w14:paraId="66F1D6C5" w14:textId="77777777" w:rsidR="00644F98" w:rsidRPr="009A4F2F" w:rsidRDefault="00644F98" w:rsidP="00644F98">
      <w:pPr>
        <w:ind w:right="49"/>
        <w:jc w:val="both"/>
        <w:rPr>
          <w:rFonts w:asciiTheme="minorHAnsi" w:hAnsiTheme="minorHAnsi" w:cs="Tahoma"/>
          <w:sz w:val="17"/>
          <w:szCs w:val="17"/>
        </w:rPr>
      </w:pPr>
    </w:p>
    <w:p w14:paraId="66C93E39" w14:textId="77777777" w:rsidR="00644F98" w:rsidRPr="009A4F2F" w:rsidRDefault="00644F98" w:rsidP="00644F98">
      <w:pPr>
        <w:ind w:right="51"/>
        <w:jc w:val="both"/>
        <w:rPr>
          <w:rFonts w:asciiTheme="minorHAnsi" w:hAnsiTheme="minorHAnsi" w:cs="Tahoma"/>
          <w:sz w:val="17"/>
          <w:szCs w:val="17"/>
        </w:rPr>
      </w:pPr>
      <w:r w:rsidRPr="009A4F2F">
        <w:rPr>
          <w:rFonts w:asciiTheme="minorHAnsi" w:hAnsiTheme="minorHAnsi" w:cs="Tahoma"/>
          <w:sz w:val="17"/>
          <w:szCs w:val="17"/>
        </w:rPr>
        <w:lastRenderedPageBreak/>
        <w:t xml:space="preserve">En el supuesto de que se requiera la aplicación de la Pena Convencional, el Administrador o equivalente de la Unidad Aplicativa deberá elaborar el cálculo de dicha pena y hacerlo del conocimiento de </w:t>
      </w:r>
      <w:r w:rsidRPr="009A4F2F">
        <w:rPr>
          <w:rFonts w:asciiTheme="minorHAnsi" w:hAnsiTheme="minorHAnsi" w:cs="Tahoma"/>
          <w:b/>
          <w:sz w:val="17"/>
          <w:szCs w:val="17"/>
        </w:rPr>
        <w:t>“EL PROVEEDOR”</w:t>
      </w:r>
      <w:r w:rsidRPr="009A4F2F">
        <w:rPr>
          <w:rFonts w:asciiTheme="minorHAnsi" w:hAnsiTheme="minorHAnsi" w:cs="Tahoma"/>
          <w:sz w:val="17"/>
          <w:szCs w:val="17"/>
        </w:rPr>
        <w:t>, así como también remitirlo a la Subdirección de Recursos Financieros.</w:t>
      </w:r>
    </w:p>
    <w:p w14:paraId="5164F7CF" w14:textId="77777777" w:rsidR="00644F98" w:rsidRPr="009A4F2F" w:rsidRDefault="00644F98" w:rsidP="00644F98">
      <w:pPr>
        <w:ind w:right="-1"/>
        <w:jc w:val="both"/>
        <w:rPr>
          <w:rFonts w:asciiTheme="minorHAnsi" w:hAnsiTheme="minorHAnsi" w:cs="Tahoma"/>
          <w:sz w:val="17"/>
          <w:szCs w:val="17"/>
        </w:rPr>
      </w:pPr>
    </w:p>
    <w:p w14:paraId="298397A4" w14:textId="77777777" w:rsidR="00644F98" w:rsidRPr="009A4F2F" w:rsidRDefault="00644F98" w:rsidP="00644F98">
      <w:pPr>
        <w:jc w:val="both"/>
        <w:rPr>
          <w:rFonts w:asciiTheme="minorHAnsi" w:hAnsiTheme="minorHAnsi" w:cs="Tahoma"/>
          <w:b/>
          <w:sz w:val="17"/>
          <w:szCs w:val="17"/>
        </w:rPr>
      </w:pPr>
      <w:r w:rsidRPr="009A4F2F">
        <w:rPr>
          <w:rFonts w:asciiTheme="minorHAnsi" w:hAnsiTheme="minorHAnsi" w:cs="Tahoma"/>
          <w:sz w:val="17"/>
          <w:szCs w:val="17"/>
        </w:rPr>
        <w:t xml:space="preserve">Las penas se harán efectivas descontándose de los pagos que </w:t>
      </w:r>
      <w:r w:rsidRPr="009A4F2F">
        <w:rPr>
          <w:rFonts w:asciiTheme="minorHAnsi" w:hAnsiTheme="minorHAnsi" w:cs="Tahoma"/>
          <w:b/>
          <w:sz w:val="17"/>
          <w:szCs w:val="17"/>
        </w:rPr>
        <w:t>“S.S.N.L.”</w:t>
      </w:r>
      <w:r w:rsidRPr="009A4F2F">
        <w:rPr>
          <w:rFonts w:asciiTheme="minorHAnsi" w:hAnsiTheme="minorHAnsi" w:cs="Tahoma"/>
          <w:sz w:val="17"/>
          <w:szCs w:val="17"/>
        </w:rPr>
        <w:t xml:space="preserve"> tenga pendientes de efectuar a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mediante nota de crédito sobre la factura o en su caso éste efectuará el pago correspondiente en las oficinas de Recursos Financieros de </w:t>
      </w:r>
      <w:r w:rsidRPr="009A4F2F">
        <w:rPr>
          <w:rFonts w:asciiTheme="minorHAnsi" w:hAnsiTheme="minorHAnsi" w:cs="Tahoma"/>
          <w:b/>
          <w:sz w:val="17"/>
          <w:szCs w:val="17"/>
        </w:rPr>
        <w:t>“S.S.N.L.”</w:t>
      </w:r>
      <w:r w:rsidRPr="009A4F2F">
        <w:rPr>
          <w:rFonts w:asciiTheme="minorHAnsi" w:hAnsiTheme="minorHAnsi" w:cs="Tahoma"/>
          <w:sz w:val="17"/>
          <w:szCs w:val="17"/>
        </w:rPr>
        <w:t xml:space="preserve">, independientemente de que </w:t>
      </w:r>
      <w:r w:rsidRPr="009A4F2F">
        <w:rPr>
          <w:rFonts w:asciiTheme="minorHAnsi" w:hAnsiTheme="minorHAnsi" w:cs="Tahoma"/>
          <w:b/>
          <w:sz w:val="17"/>
          <w:szCs w:val="17"/>
        </w:rPr>
        <w:t>“S.S.N.L.”</w:t>
      </w:r>
      <w:r w:rsidRPr="009A4F2F">
        <w:rPr>
          <w:rFonts w:asciiTheme="minorHAnsi" w:hAnsiTheme="minorHAnsi" w:cs="Tahoma"/>
          <w:sz w:val="17"/>
          <w:szCs w:val="17"/>
        </w:rPr>
        <w:t xml:space="preserve"> opte por hacer efectiva la garantía otorgada por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hasta por el monto de las sanciones no cubiertas.</w:t>
      </w:r>
    </w:p>
    <w:p w14:paraId="385D4772" w14:textId="77777777" w:rsidR="00644F98" w:rsidRPr="009A4F2F" w:rsidRDefault="00644F98" w:rsidP="00644F98">
      <w:pPr>
        <w:ind w:right="49"/>
        <w:jc w:val="both"/>
        <w:rPr>
          <w:rFonts w:asciiTheme="minorHAnsi" w:hAnsiTheme="minorHAnsi" w:cs="Tahoma"/>
          <w:b/>
          <w:sz w:val="17"/>
          <w:szCs w:val="17"/>
        </w:rPr>
      </w:pPr>
    </w:p>
    <w:p w14:paraId="6D8AA439" w14:textId="77777777" w:rsidR="00644F98" w:rsidRPr="009A4F2F" w:rsidRDefault="00644F98" w:rsidP="00644F98">
      <w:pPr>
        <w:ind w:right="49"/>
        <w:jc w:val="both"/>
        <w:rPr>
          <w:rFonts w:asciiTheme="minorHAnsi" w:hAnsiTheme="minorHAnsi" w:cs="Tahoma"/>
          <w:sz w:val="17"/>
          <w:szCs w:val="17"/>
        </w:rPr>
      </w:pPr>
      <w:r w:rsidRPr="009A4F2F">
        <w:rPr>
          <w:rFonts w:asciiTheme="minorHAnsi" w:hAnsiTheme="minorHAnsi" w:cs="Tahoma"/>
          <w:sz w:val="17"/>
          <w:szCs w:val="17"/>
        </w:rPr>
        <w:t xml:space="preserve">Será responsabilidad de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abastecer todas las necesidades que requieran las unidades en los tiempos establecidos; en los casos que no surtan de acuerdo a lo requerido, </w:t>
      </w:r>
      <w:r w:rsidRPr="009A4F2F">
        <w:rPr>
          <w:rFonts w:asciiTheme="minorHAnsi" w:hAnsiTheme="minorHAnsi" w:cs="Tahoma"/>
          <w:b/>
          <w:sz w:val="17"/>
          <w:szCs w:val="17"/>
        </w:rPr>
        <w:t>“S.S.N.L.”</w:t>
      </w:r>
      <w:r w:rsidRPr="009A4F2F">
        <w:rPr>
          <w:rFonts w:asciiTheme="minorHAnsi" w:hAnsiTheme="minorHAnsi" w:cs="Tahoma"/>
          <w:sz w:val="17"/>
          <w:szCs w:val="17"/>
        </w:rPr>
        <w:t xml:space="preserve"> tendrá el derecho de realizar compras directas, y si estas resultan con diferencia en precio, </w:t>
      </w:r>
      <w:r w:rsidRPr="009A4F2F">
        <w:rPr>
          <w:rFonts w:asciiTheme="minorHAnsi" w:hAnsiTheme="minorHAnsi" w:cs="Tahoma"/>
          <w:b/>
          <w:sz w:val="17"/>
          <w:szCs w:val="17"/>
        </w:rPr>
        <w:t xml:space="preserve">“EL PROVEEDOR” </w:t>
      </w:r>
      <w:r w:rsidRPr="009A4F2F">
        <w:rPr>
          <w:rFonts w:asciiTheme="minorHAnsi" w:hAnsiTheme="minorHAnsi" w:cs="Tahoma"/>
          <w:sz w:val="17"/>
          <w:szCs w:val="17"/>
        </w:rPr>
        <w:t>deberá pagar dicha diferencia como sanción por daños ocasionados al no contar con oportunidad con los gases medicinales, de igual manera se aplicará lo establecido en el párrafo primero de esta cláusula.</w:t>
      </w:r>
    </w:p>
    <w:p w14:paraId="7ACB074E" w14:textId="77777777" w:rsidR="00644F98" w:rsidRPr="009A4F2F" w:rsidRDefault="00644F98" w:rsidP="00644F98">
      <w:pPr>
        <w:numPr>
          <w:ilvl w:val="12"/>
          <w:numId w:val="0"/>
        </w:numPr>
        <w:jc w:val="both"/>
        <w:rPr>
          <w:rFonts w:asciiTheme="minorHAnsi" w:hAnsiTheme="minorHAnsi" w:cs="Tahoma"/>
          <w:b/>
          <w:sz w:val="17"/>
          <w:szCs w:val="17"/>
        </w:rPr>
      </w:pPr>
    </w:p>
    <w:p w14:paraId="59E42B0E" w14:textId="1F02C617"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DÉCIMA: GARANTÍA DE BUEN CUMPLIMIENTO DEL CONTRATO.</w:t>
      </w:r>
      <w:r w:rsidR="00B72AE1">
        <w:rPr>
          <w:rFonts w:asciiTheme="minorHAnsi" w:hAnsiTheme="minorHAnsi" w:cs="Tahoma"/>
          <w:b/>
          <w:sz w:val="17"/>
          <w:szCs w:val="17"/>
        </w:rPr>
        <w:t xml:space="preserve"> </w:t>
      </w:r>
      <w:r w:rsidRPr="009A4F2F">
        <w:rPr>
          <w:rFonts w:asciiTheme="minorHAnsi" w:hAnsiTheme="minorHAnsi" w:cs="Tahoma"/>
          <w:b/>
          <w:sz w:val="17"/>
          <w:szCs w:val="17"/>
        </w:rPr>
        <w:t xml:space="preserve">- </w:t>
      </w:r>
      <w:r w:rsidRPr="009A4F2F">
        <w:rPr>
          <w:rFonts w:asciiTheme="minorHAnsi" w:hAnsiTheme="minorHAnsi" w:cs="Tahoma"/>
          <w:sz w:val="17"/>
          <w:szCs w:val="17"/>
        </w:rPr>
        <w:t xml:space="preserve">Dentro de los 10 días hábiles contados a partir de la fecha de firma del contrato, </w:t>
      </w:r>
      <w:r w:rsidRPr="009A4F2F">
        <w:rPr>
          <w:rFonts w:asciiTheme="minorHAnsi" w:hAnsiTheme="minorHAnsi" w:cs="Tahoma"/>
          <w:b/>
          <w:sz w:val="17"/>
          <w:szCs w:val="17"/>
        </w:rPr>
        <w:t xml:space="preserve">“EL PROVEEDOR” </w:t>
      </w:r>
      <w:r w:rsidRPr="009A4F2F">
        <w:rPr>
          <w:rFonts w:asciiTheme="minorHAnsi" w:hAnsiTheme="minorHAnsi" w:cs="Tahoma"/>
          <w:sz w:val="17"/>
          <w:szCs w:val="17"/>
        </w:rPr>
        <w:t>deberá hacer entrega de fianza original de cumplimiento de contrato expedida por Institución legalmente autorizada por un monto equivalente al 20% del valor total del contrato incluyendo el Impuesto al Valor Agregado.</w:t>
      </w:r>
    </w:p>
    <w:p w14:paraId="21548B55" w14:textId="77777777" w:rsidR="00644F98" w:rsidRPr="009A4F2F" w:rsidRDefault="00644F98" w:rsidP="00644F98">
      <w:pPr>
        <w:pStyle w:val="Textoindependiente3"/>
        <w:ind w:right="0"/>
        <w:rPr>
          <w:rFonts w:asciiTheme="minorHAnsi" w:hAnsiTheme="minorHAnsi" w:cs="Tahoma"/>
          <w:sz w:val="17"/>
          <w:szCs w:val="17"/>
        </w:rPr>
      </w:pPr>
    </w:p>
    <w:p w14:paraId="43720E26" w14:textId="77777777" w:rsidR="00644F98" w:rsidRPr="009A4F2F" w:rsidRDefault="00644F98" w:rsidP="00644F98">
      <w:pPr>
        <w:pStyle w:val="Textoindependiente3"/>
        <w:ind w:right="0"/>
        <w:rPr>
          <w:rFonts w:asciiTheme="minorHAnsi" w:hAnsiTheme="minorHAnsi" w:cs="Tahoma"/>
          <w:b w:val="0"/>
          <w:sz w:val="17"/>
          <w:szCs w:val="17"/>
        </w:rPr>
      </w:pPr>
      <w:r w:rsidRPr="009A4F2F">
        <w:rPr>
          <w:rFonts w:asciiTheme="minorHAnsi" w:hAnsiTheme="minorHAnsi" w:cs="Tahoma"/>
          <w:b w:val="0"/>
          <w:sz w:val="17"/>
          <w:szCs w:val="17"/>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995B295"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4EF0AB63"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Ante la Secretaría de Finanzas y Tesorería General del Estado de Nuevo León, la presente fianza se otorga para garantizar por (</w:t>
      </w:r>
      <w:r w:rsidRPr="00ED5C7E">
        <w:rPr>
          <w:rFonts w:ascii="Calibri" w:hAnsi="Calibri" w:cs="Tahoma"/>
          <w:b/>
          <w:color w:val="000000"/>
          <w:sz w:val="17"/>
          <w:szCs w:val="17"/>
        </w:rPr>
        <w:t>“EL PROVEEDOR”</w:t>
      </w:r>
      <w:r w:rsidRPr="00ED5C7E">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sidRPr="00ED5C7E">
        <w:rPr>
          <w:rFonts w:ascii="Calibri" w:hAnsi="Calibri" w:cs="Tahoma"/>
          <w:b/>
          <w:color w:val="000000"/>
          <w:sz w:val="17"/>
          <w:szCs w:val="17"/>
        </w:rPr>
        <w:t xml:space="preserve">“S.S.N.L.”; </w:t>
      </w:r>
      <w:r w:rsidRPr="00ED5C7E">
        <w:rPr>
          <w:rFonts w:ascii="Calibri" w:hAnsi="Calibri" w:cs="Tahoma"/>
          <w:color w:val="000000"/>
          <w:sz w:val="17"/>
          <w:szCs w:val="17"/>
        </w:rPr>
        <w:t>relativo a la contratación de ____________, por un importe de (monto total del contrato incluyendo el I.V.A).</w:t>
      </w:r>
    </w:p>
    <w:p w14:paraId="01EBC3B8"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Que la Fianza se otorga en los términos del presente contrato, para garantizar todas y cada una de las obligaciones derivadas de la ___________.</w:t>
      </w:r>
    </w:p>
    <w:p w14:paraId="4CC019A6"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 xml:space="preserve">Que la Fianza estará en vigor por un año, y en el caso de defectos y/o responsabilidades imputables a </w:t>
      </w:r>
      <w:r w:rsidRPr="00ED5C7E">
        <w:rPr>
          <w:rFonts w:ascii="Calibri" w:hAnsi="Calibri" w:cs="Tahoma"/>
          <w:b/>
          <w:color w:val="000000"/>
          <w:sz w:val="17"/>
          <w:szCs w:val="17"/>
        </w:rPr>
        <w:t>“EL PROVEEDOR”</w:t>
      </w:r>
      <w:r w:rsidRPr="00ED5C7E">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0A4CACE"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 xml:space="preserve">Que esta fianza continuará vigente en el caso de que se otorgue prórroga a </w:t>
      </w:r>
      <w:r w:rsidRPr="00ED5C7E">
        <w:rPr>
          <w:rFonts w:ascii="Calibri" w:hAnsi="Calibri" w:cs="Tahoma"/>
          <w:b/>
          <w:color w:val="000000"/>
          <w:sz w:val="17"/>
          <w:szCs w:val="17"/>
        </w:rPr>
        <w:t xml:space="preserve">“EL PROVEEDOR” </w:t>
      </w:r>
      <w:r w:rsidRPr="00ED5C7E">
        <w:rPr>
          <w:rFonts w:ascii="Calibri" w:hAnsi="Calibri" w:cs="Tahoma"/>
          <w:color w:val="000000"/>
          <w:sz w:val="17"/>
          <w:szCs w:val="17"/>
        </w:rPr>
        <w:t xml:space="preserve">para el cumplimiento de las obligaciones que se afianzan, aun cuando haya sido solicitada y autorizada extemporáneamente. </w:t>
      </w:r>
    </w:p>
    <w:p w14:paraId="4D04EE9E"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 xml:space="preserve">Que sólo podrá ser cancelada mediante aviso por escrito de </w:t>
      </w:r>
      <w:r w:rsidRPr="00ED5C7E">
        <w:rPr>
          <w:rFonts w:ascii="Calibri" w:hAnsi="Calibri" w:cs="Tahoma"/>
          <w:b/>
          <w:color w:val="000000"/>
          <w:sz w:val="17"/>
          <w:szCs w:val="17"/>
        </w:rPr>
        <w:t>“S.S.N.L.”</w:t>
      </w:r>
      <w:r w:rsidRPr="00ED5C7E">
        <w:rPr>
          <w:rFonts w:ascii="Calibri" w:hAnsi="Calibri" w:cs="Tahoma"/>
          <w:color w:val="000000"/>
          <w:sz w:val="17"/>
          <w:szCs w:val="17"/>
        </w:rPr>
        <w:t>.</w:t>
      </w:r>
    </w:p>
    <w:p w14:paraId="5142FC90"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11E00B77" w14:textId="77777777" w:rsidR="00644F98" w:rsidRPr="00ED5C7E" w:rsidRDefault="00644F98" w:rsidP="00644F98">
      <w:pPr>
        <w:pStyle w:val="NormalWeb"/>
        <w:numPr>
          <w:ilvl w:val="0"/>
          <w:numId w:val="32"/>
        </w:numPr>
        <w:spacing w:before="0" w:beforeAutospacing="0" w:after="0" w:afterAutospacing="0"/>
        <w:jc w:val="both"/>
        <w:rPr>
          <w:color w:val="000000"/>
          <w:sz w:val="17"/>
          <w:szCs w:val="17"/>
        </w:rPr>
      </w:pPr>
      <w:r w:rsidRPr="00ED5C7E">
        <w:rPr>
          <w:rFonts w:ascii="Calibri" w:hAnsi="Calibri" w:cs="Tahoma"/>
          <w:color w:val="000000"/>
          <w:sz w:val="17"/>
          <w:szCs w:val="17"/>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5B247DF7" w14:textId="77777777" w:rsidR="00644F98" w:rsidRPr="009A4F2F" w:rsidRDefault="00644F98" w:rsidP="00644F98">
      <w:pPr>
        <w:numPr>
          <w:ilvl w:val="12"/>
          <w:numId w:val="0"/>
        </w:numPr>
        <w:jc w:val="both"/>
        <w:rPr>
          <w:rFonts w:asciiTheme="minorHAnsi" w:hAnsiTheme="minorHAnsi" w:cs="Tahoma"/>
          <w:sz w:val="17"/>
          <w:szCs w:val="17"/>
        </w:rPr>
      </w:pPr>
    </w:p>
    <w:p w14:paraId="22014D3E" w14:textId="487633C0"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DÉCIMA PRIMERA: RESCISIÓN ADMINISTRATIVA.</w:t>
      </w:r>
      <w:r w:rsidR="00B72AE1">
        <w:rPr>
          <w:rFonts w:asciiTheme="minorHAnsi" w:hAnsiTheme="minorHAnsi" w:cs="Tahoma"/>
          <w:b/>
          <w:sz w:val="17"/>
          <w:szCs w:val="17"/>
        </w:rPr>
        <w:t xml:space="preserve"> </w:t>
      </w:r>
      <w:r w:rsidRPr="009A4F2F">
        <w:rPr>
          <w:rFonts w:asciiTheme="minorHAnsi" w:hAnsiTheme="minorHAnsi" w:cs="Tahoma"/>
          <w:b/>
          <w:sz w:val="17"/>
          <w:szCs w:val="17"/>
        </w:rPr>
        <w:t xml:space="preserve">- </w:t>
      </w:r>
      <w:r w:rsidRPr="009A4F2F">
        <w:rPr>
          <w:rFonts w:asciiTheme="minorHAnsi" w:hAnsiTheme="minorHAnsi" w:cs="Tahoma"/>
          <w:sz w:val="17"/>
          <w:szCs w:val="17"/>
        </w:rPr>
        <w:t>El incumplimiento de las obligaciones que asume</w:t>
      </w:r>
      <w:r w:rsidRPr="009A4F2F">
        <w:rPr>
          <w:rFonts w:asciiTheme="minorHAnsi" w:hAnsiTheme="minorHAnsi" w:cs="Tahoma"/>
          <w:b/>
          <w:sz w:val="17"/>
          <w:szCs w:val="17"/>
        </w:rPr>
        <w:t xml:space="preserve"> “EL PROVEEDOR”</w:t>
      </w:r>
      <w:r w:rsidRPr="009A4F2F">
        <w:rPr>
          <w:rFonts w:asciiTheme="minorHAnsi" w:hAnsiTheme="minorHAnsi" w:cs="Tahoma"/>
          <w:sz w:val="17"/>
          <w:szCs w:val="17"/>
        </w:rPr>
        <w:t xml:space="preserve"> por virtud de este contrato, faculta a </w:t>
      </w:r>
      <w:r w:rsidRPr="009A4F2F">
        <w:rPr>
          <w:rFonts w:asciiTheme="minorHAnsi" w:hAnsiTheme="minorHAnsi" w:cs="Tahoma"/>
          <w:b/>
          <w:sz w:val="17"/>
          <w:szCs w:val="17"/>
        </w:rPr>
        <w:t xml:space="preserve">“S.S.N.L.” </w:t>
      </w:r>
      <w:r w:rsidRPr="009A4F2F">
        <w:rPr>
          <w:rFonts w:asciiTheme="minorHAnsi" w:hAnsiTheme="minorHAnsi" w:cs="Tahoma"/>
          <w:sz w:val="17"/>
          <w:szCs w:val="17"/>
        </w:rPr>
        <w:t>para darlo por rescindido total o parcialmente, sin ninguna responsabilidad a su cargo y especialmente si éste incurre en alguno de los siguientes supuestos:</w:t>
      </w:r>
    </w:p>
    <w:p w14:paraId="26FCF534" w14:textId="77777777" w:rsidR="00644F98" w:rsidRPr="009A4F2F" w:rsidRDefault="00644F98" w:rsidP="00644F98">
      <w:pPr>
        <w:jc w:val="both"/>
        <w:rPr>
          <w:rFonts w:asciiTheme="minorHAnsi" w:hAnsiTheme="minorHAnsi" w:cs="Tahoma"/>
          <w:sz w:val="17"/>
          <w:szCs w:val="17"/>
        </w:rPr>
      </w:pPr>
    </w:p>
    <w:p w14:paraId="51578FC6" w14:textId="77777777" w:rsidR="00644F98" w:rsidRPr="009A4F2F" w:rsidRDefault="00644F98" w:rsidP="00644F98">
      <w:pPr>
        <w:ind w:right="-5"/>
        <w:jc w:val="both"/>
        <w:rPr>
          <w:rFonts w:asciiTheme="minorHAnsi" w:hAnsiTheme="minorHAnsi" w:cs="Tahoma"/>
          <w:sz w:val="17"/>
          <w:szCs w:val="17"/>
          <w:lang w:val="es-ES"/>
        </w:rPr>
      </w:pPr>
      <w:r w:rsidRPr="009A4F2F">
        <w:rPr>
          <w:rFonts w:asciiTheme="minorHAnsi" w:hAnsiTheme="minorHAnsi" w:cs="Tahoma"/>
          <w:sz w:val="17"/>
          <w:szCs w:val="17"/>
          <w:lang w:val="es-ES"/>
        </w:rPr>
        <w:t>a</w:t>
      </w:r>
      <w:proofErr w:type="gramStart"/>
      <w:r w:rsidRPr="009A4F2F">
        <w:rPr>
          <w:rFonts w:asciiTheme="minorHAnsi" w:hAnsiTheme="minorHAnsi" w:cs="Tahoma"/>
          <w:sz w:val="17"/>
          <w:szCs w:val="17"/>
          <w:lang w:val="es-ES"/>
        </w:rPr>
        <w:t>).-</w:t>
      </w:r>
      <w:proofErr w:type="gramEnd"/>
      <w:r w:rsidRPr="009A4F2F">
        <w:rPr>
          <w:rFonts w:asciiTheme="minorHAnsi" w:hAnsiTheme="minorHAnsi" w:cs="Tahoma"/>
          <w:sz w:val="17"/>
          <w:szCs w:val="17"/>
          <w:lang w:val="es-ES"/>
        </w:rPr>
        <w:t xml:space="preserve">El incumplimiento grave de las obligaciones contraídas por </w:t>
      </w:r>
      <w:r w:rsidRPr="009A4F2F">
        <w:rPr>
          <w:rFonts w:asciiTheme="minorHAnsi" w:hAnsiTheme="minorHAnsi" w:cs="Tahoma"/>
          <w:b/>
          <w:sz w:val="17"/>
          <w:szCs w:val="17"/>
          <w:lang w:val="es-ES"/>
        </w:rPr>
        <w:t>“EL PROVEEDOR”.</w:t>
      </w:r>
    </w:p>
    <w:p w14:paraId="27338E80" w14:textId="77777777" w:rsidR="00644F98" w:rsidRPr="009A4F2F" w:rsidRDefault="00644F98" w:rsidP="00644F98">
      <w:pPr>
        <w:jc w:val="both"/>
        <w:rPr>
          <w:rFonts w:asciiTheme="minorHAnsi" w:hAnsiTheme="minorHAnsi" w:cs="Tahoma"/>
          <w:sz w:val="17"/>
          <w:szCs w:val="17"/>
        </w:rPr>
      </w:pPr>
      <w:r w:rsidRPr="009A4F2F">
        <w:rPr>
          <w:rFonts w:asciiTheme="minorHAnsi" w:hAnsiTheme="minorHAnsi" w:cs="Tahoma"/>
          <w:sz w:val="17"/>
          <w:szCs w:val="17"/>
        </w:rPr>
        <w:t>b</w:t>
      </w:r>
      <w:proofErr w:type="gramStart"/>
      <w:r w:rsidRPr="009A4F2F">
        <w:rPr>
          <w:rFonts w:asciiTheme="minorHAnsi" w:hAnsiTheme="minorHAnsi" w:cs="Tahoma"/>
          <w:sz w:val="17"/>
          <w:szCs w:val="17"/>
        </w:rPr>
        <w:t>).-</w:t>
      </w:r>
      <w:proofErr w:type="gramEnd"/>
      <w:r w:rsidRPr="009A4F2F">
        <w:rPr>
          <w:rFonts w:asciiTheme="minorHAnsi" w:hAnsiTheme="minorHAnsi" w:cs="Tahoma"/>
          <w:sz w:val="17"/>
          <w:szCs w:val="17"/>
        </w:rPr>
        <w:t xml:space="preserve"> Cuando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no cumpla con el suministro de gases medicinales a que se refiere este contrato.</w:t>
      </w:r>
    </w:p>
    <w:p w14:paraId="7FEE89BB" w14:textId="77777777" w:rsidR="00644F98" w:rsidRPr="009A4F2F" w:rsidRDefault="00644F98" w:rsidP="00644F98">
      <w:pPr>
        <w:jc w:val="both"/>
        <w:rPr>
          <w:rFonts w:asciiTheme="minorHAnsi" w:hAnsiTheme="minorHAnsi" w:cs="Tahoma"/>
          <w:sz w:val="17"/>
          <w:szCs w:val="17"/>
        </w:rPr>
      </w:pPr>
      <w:proofErr w:type="gramStart"/>
      <w:r w:rsidRPr="009A4F2F">
        <w:rPr>
          <w:rFonts w:asciiTheme="minorHAnsi" w:hAnsiTheme="minorHAnsi" w:cs="Tahoma"/>
          <w:sz w:val="17"/>
          <w:szCs w:val="17"/>
        </w:rPr>
        <w:t>c).-</w:t>
      </w:r>
      <w:proofErr w:type="gramEnd"/>
      <w:r w:rsidRPr="009A4F2F">
        <w:rPr>
          <w:rFonts w:asciiTheme="minorHAnsi" w:hAnsiTheme="minorHAnsi" w:cs="Tahoma"/>
          <w:sz w:val="17"/>
          <w:szCs w:val="17"/>
        </w:rPr>
        <w:t xml:space="preserve"> Si </w:t>
      </w:r>
      <w:r w:rsidRPr="009A4F2F">
        <w:rPr>
          <w:rFonts w:asciiTheme="minorHAnsi" w:hAnsiTheme="minorHAnsi" w:cs="Tahoma"/>
          <w:b/>
          <w:sz w:val="17"/>
          <w:szCs w:val="17"/>
        </w:rPr>
        <w:t xml:space="preserve">“EL PROVEEDOR” </w:t>
      </w:r>
      <w:r w:rsidRPr="009A4F2F">
        <w:rPr>
          <w:rFonts w:asciiTheme="minorHAnsi" w:hAnsiTheme="minorHAnsi" w:cs="Tahoma"/>
          <w:sz w:val="17"/>
          <w:szCs w:val="17"/>
        </w:rPr>
        <w:t>no cumple dentro del plazo señalado la totalidad del suministro objeto del presente contrato.</w:t>
      </w:r>
    </w:p>
    <w:p w14:paraId="7D26C4D7" w14:textId="77777777" w:rsidR="00644F98" w:rsidRPr="009A4F2F" w:rsidRDefault="00644F98" w:rsidP="00644F98">
      <w:pPr>
        <w:jc w:val="both"/>
        <w:rPr>
          <w:rFonts w:asciiTheme="minorHAnsi" w:hAnsiTheme="minorHAnsi" w:cs="Tahoma"/>
          <w:sz w:val="17"/>
          <w:szCs w:val="17"/>
        </w:rPr>
      </w:pPr>
      <w:proofErr w:type="gramStart"/>
      <w:r w:rsidRPr="009A4F2F">
        <w:rPr>
          <w:rFonts w:asciiTheme="minorHAnsi" w:hAnsiTheme="minorHAnsi" w:cs="Tahoma"/>
          <w:sz w:val="17"/>
          <w:szCs w:val="17"/>
        </w:rPr>
        <w:t>d).-</w:t>
      </w:r>
      <w:proofErr w:type="gramEnd"/>
      <w:r w:rsidRPr="009A4F2F">
        <w:rPr>
          <w:rFonts w:asciiTheme="minorHAnsi" w:hAnsiTheme="minorHAnsi" w:cs="Tahoma"/>
          <w:sz w:val="17"/>
          <w:szCs w:val="17"/>
        </w:rPr>
        <w:t xml:space="preserve"> Si no otorga la fianza de garantía de cumplimiento y en su caso el endoso de ampliación correspondiente, en los términos que se establecen en la cláusula Décima de este contrato, siendo a su cargo los daños y perjuicios que pudiere sufrir </w:t>
      </w:r>
      <w:r w:rsidRPr="009A4F2F">
        <w:rPr>
          <w:rFonts w:asciiTheme="minorHAnsi" w:hAnsiTheme="minorHAnsi" w:cs="Tahoma"/>
          <w:b/>
          <w:sz w:val="17"/>
          <w:szCs w:val="17"/>
        </w:rPr>
        <w:t>“S.S.N.L.”</w:t>
      </w:r>
      <w:r w:rsidRPr="009A4F2F">
        <w:rPr>
          <w:rFonts w:asciiTheme="minorHAnsi" w:hAnsiTheme="minorHAnsi" w:cs="Tahoma"/>
          <w:sz w:val="17"/>
          <w:szCs w:val="17"/>
        </w:rPr>
        <w:t xml:space="preserve"> por falta de entrega del suministro de los gases medicinales establecidos en el contrato correspondiente.</w:t>
      </w:r>
    </w:p>
    <w:p w14:paraId="535A5A53" w14:textId="77777777" w:rsidR="00644F98" w:rsidRPr="009A4F2F" w:rsidRDefault="00644F98" w:rsidP="00644F98">
      <w:pPr>
        <w:jc w:val="both"/>
        <w:rPr>
          <w:rFonts w:asciiTheme="minorHAnsi" w:hAnsiTheme="minorHAnsi" w:cs="Tahoma"/>
          <w:sz w:val="17"/>
          <w:szCs w:val="17"/>
        </w:rPr>
      </w:pPr>
      <w:r w:rsidRPr="009A4F2F">
        <w:rPr>
          <w:rFonts w:asciiTheme="minorHAnsi" w:hAnsiTheme="minorHAnsi" w:cs="Tahoma"/>
          <w:sz w:val="17"/>
          <w:szCs w:val="17"/>
        </w:rPr>
        <w:t xml:space="preserve"> e</w:t>
      </w:r>
      <w:proofErr w:type="gramStart"/>
      <w:r w:rsidRPr="009A4F2F">
        <w:rPr>
          <w:rFonts w:asciiTheme="minorHAnsi" w:hAnsiTheme="minorHAnsi" w:cs="Tahoma"/>
          <w:sz w:val="17"/>
          <w:szCs w:val="17"/>
        </w:rPr>
        <w:t>).-</w:t>
      </w:r>
      <w:proofErr w:type="gramEnd"/>
      <w:r w:rsidRPr="009A4F2F">
        <w:rPr>
          <w:rFonts w:asciiTheme="minorHAnsi" w:hAnsiTheme="minorHAnsi" w:cs="Tahoma"/>
          <w:sz w:val="17"/>
          <w:szCs w:val="17"/>
        </w:rPr>
        <w:t xml:space="preserve"> Si incumple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con cualquiera de las obligaciones establecidas en el presente contrato.</w:t>
      </w:r>
    </w:p>
    <w:p w14:paraId="4C48037C" w14:textId="77777777" w:rsidR="00644F98" w:rsidRPr="009A4F2F" w:rsidRDefault="00644F98" w:rsidP="00644F98">
      <w:pPr>
        <w:ind w:right="51"/>
        <w:jc w:val="both"/>
        <w:rPr>
          <w:rFonts w:asciiTheme="minorHAnsi" w:hAnsiTheme="minorHAnsi" w:cs="Tahoma"/>
          <w:sz w:val="17"/>
          <w:szCs w:val="17"/>
        </w:rPr>
      </w:pPr>
      <w:r w:rsidRPr="009A4F2F">
        <w:rPr>
          <w:rFonts w:asciiTheme="minorHAnsi" w:hAnsiTheme="minorHAnsi" w:cs="Tahoma"/>
          <w:sz w:val="17"/>
          <w:szCs w:val="17"/>
        </w:rPr>
        <w:t>f</w:t>
      </w:r>
      <w:proofErr w:type="gramStart"/>
      <w:r w:rsidRPr="009A4F2F">
        <w:rPr>
          <w:rFonts w:asciiTheme="minorHAnsi" w:hAnsiTheme="minorHAnsi" w:cs="Tahoma"/>
          <w:sz w:val="17"/>
          <w:szCs w:val="17"/>
        </w:rPr>
        <w:t>).-</w:t>
      </w:r>
      <w:proofErr w:type="gramEnd"/>
      <w:r w:rsidRPr="009A4F2F">
        <w:rPr>
          <w:rFonts w:asciiTheme="minorHAnsi" w:hAnsiTheme="minorHAnsi" w:cs="Tahoma"/>
          <w:sz w:val="17"/>
          <w:szCs w:val="17"/>
        </w:rPr>
        <w:tab/>
        <w:t xml:space="preserve">Si </w:t>
      </w:r>
      <w:r w:rsidRPr="009A4F2F">
        <w:rPr>
          <w:rFonts w:asciiTheme="minorHAnsi" w:hAnsiTheme="minorHAnsi" w:cs="Tahoma"/>
          <w:b/>
          <w:bCs/>
          <w:sz w:val="17"/>
          <w:szCs w:val="17"/>
        </w:rPr>
        <w:t>“EL PROVEEDOR”</w:t>
      </w:r>
      <w:r w:rsidRPr="009A4F2F">
        <w:rPr>
          <w:rFonts w:asciiTheme="minorHAnsi" w:hAnsiTheme="minorHAnsi" w:cs="Tahoma"/>
          <w:sz w:val="17"/>
          <w:szCs w:val="17"/>
        </w:rPr>
        <w:t xml:space="preserve"> no realiza el suministro objeto del presente contrato, conforme a la calidad, características y presentación establecidas en las bases del concurso y su propuesta técnica y oferta económica.</w:t>
      </w:r>
    </w:p>
    <w:p w14:paraId="01BA8404" w14:textId="77777777" w:rsidR="00644F98" w:rsidRPr="009A4F2F" w:rsidRDefault="00644F98" w:rsidP="00644F98">
      <w:pPr>
        <w:ind w:right="51"/>
        <w:jc w:val="both"/>
        <w:rPr>
          <w:rFonts w:asciiTheme="minorHAnsi" w:hAnsiTheme="minorHAnsi" w:cs="Tahoma"/>
          <w:sz w:val="17"/>
          <w:szCs w:val="17"/>
        </w:rPr>
      </w:pPr>
      <w:r w:rsidRPr="009A4F2F">
        <w:rPr>
          <w:rFonts w:asciiTheme="minorHAnsi" w:hAnsiTheme="minorHAnsi" w:cs="Tahoma"/>
          <w:sz w:val="17"/>
          <w:szCs w:val="17"/>
        </w:rPr>
        <w:t>g</w:t>
      </w:r>
      <w:proofErr w:type="gramStart"/>
      <w:r w:rsidRPr="009A4F2F">
        <w:rPr>
          <w:rFonts w:asciiTheme="minorHAnsi" w:hAnsiTheme="minorHAnsi" w:cs="Tahoma"/>
          <w:sz w:val="17"/>
          <w:szCs w:val="17"/>
        </w:rPr>
        <w:t>).-</w:t>
      </w:r>
      <w:proofErr w:type="gramEnd"/>
      <w:r w:rsidRPr="009A4F2F">
        <w:rPr>
          <w:rFonts w:asciiTheme="minorHAnsi" w:hAnsiTheme="minorHAnsi" w:cs="Tahoma"/>
          <w:sz w:val="17"/>
          <w:szCs w:val="17"/>
        </w:rPr>
        <w:tab/>
        <w:t>Si no da las facilidades necesarias a los supervisores que al efecto designe</w:t>
      </w:r>
      <w:r w:rsidRPr="009A4F2F">
        <w:rPr>
          <w:rFonts w:asciiTheme="minorHAnsi" w:hAnsiTheme="minorHAnsi" w:cs="Tahoma"/>
          <w:b/>
          <w:sz w:val="17"/>
          <w:szCs w:val="17"/>
        </w:rPr>
        <w:t xml:space="preserve"> </w:t>
      </w:r>
      <w:r w:rsidRPr="009A4F2F">
        <w:rPr>
          <w:rFonts w:asciiTheme="minorHAnsi" w:hAnsiTheme="minorHAnsi" w:cs="Tahoma"/>
          <w:b/>
          <w:bCs/>
          <w:sz w:val="17"/>
          <w:szCs w:val="17"/>
        </w:rPr>
        <w:t>“S.S.N.L.”</w:t>
      </w:r>
      <w:r w:rsidRPr="009A4F2F">
        <w:rPr>
          <w:rFonts w:asciiTheme="minorHAnsi" w:hAnsiTheme="minorHAnsi" w:cs="Tahoma"/>
          <w:sz w:val="17"/>
          <w:szCs w:val="17"/>
        </w:rPr>
        <w:t>, para el ejercicio de su función.</w:t>
      </w:r>
    </w:p>
    <w:p w14:paraId="6B674A5E" w14:textId="77777777" w:rsidR="00644F98" w:rsidRPr="009A4F2F" w:rsidRDefault="00644F98" w:rsidP="00644F98">
      <w:pPr>
        <w:ind w:right="51"/>
        <w:jc w:val="both"/>
        <w:rPr>
          <w:rFonts w:asciiTheme="minorHAnsi" w:hAnsiTheme="minorHAnsi" w:cs="Tahoma"/>
          <w:sz w:val="17"/>
          <w:szCs w:val="17"/>
        </w:rPr>
      </w:pPr>
      <w:r w:rsidRPr="009A4F2F">
        <w:rPr>
          <w:rFonts w:asciiTheme="minorHAnsi" w:hAnsiTheme="minorHAnsi" w:cs="Tahoma"/>
          <w:sz w:val="17"/>
          <w:szCs w:val="17"/>
        </w:rPr>
        <w:lastRenderedPageBreak/>
        <w:t>h</w:t>
      </w:r>
      <w:proofErr w:type="gramStart"/>
      <w:r w:rsidRPr="009A4F2F">
        <w:rPr>
          <w:rFonts w:asciiTheme="minorHAnsi" w:hAnsiTheme="minorHAnsi" w:cs="Tahoma"/>
          <w:sz w:val="17"/>
          <w:szCs w:val="17"/>
        </w:rPr>
        <w:t>).-</w:t>
      </w:r>
      <w:proofErr w:type="gramEnd"/>
      <w:r w:rsidRPr="009A4F2F">
        <w:rPr>
          <w:rFonts w:asciiTheme="minorHAnsi" w:hAnsiTheme="minorHAnsi" w:cs="Tahoma"/>
          <w:sz w:val="17"/>
          <w:szCs w:val="17"/>
        </w:rPr>
        <w:tab/>
        <w:t xml:space="preserve"> Por negativa a repetir o completar el suministro, que</w:t>
      </w:r>
      <w:r w:rsidRPr="009A4F2F">
        <w:rPr>
          <w:rFonts w:asciiTheme="minorHAnsi" w:hAnsiTheme="minorHAnsi" w:cs="Tahoma"/>
          <w:b/>
          <w:sz w:val="17"/>
          <w:szCs w:val="17"/>
        </w:rPr>
        <w:t xml:space="preserve"> “S.S.N.L.”</w:t>
      </w:r>
      <w:r w:rsidRPr="009A4F2F">
        <w:rPr>
          <w:rFonts w:asciiTheme="minorHAnsi" w:hAnsiTheme="minorHAnsi" w:cs="Tahoma"/>
          <w:sz w:val="17"/>
          <w:szCs w:val="17"/>
        </w:rPr>
        <w:t xml:space="preserve"> no acepte por deficientes.</w:t>
      </w:r>
    </w:p>
    <w:p w14:paraId="749CEBD6" w14:textId="77777777" w:rsidR="00644F98" w:rsidRPr="009A4F2F" w:rsidRDefault="00644F98" w:rsidP="00644F98">
      <w:pPr>
        <w:ind w:right="51"/>
        <w:jc w:val="both"/>
        <w:rPr>
          <w:rFonts w:asciiTheme="minorHAnsi" w:hAnsiTheme="minorHAnsi" w:cs="Tahoma"/>
          <w:sz w:val="17"/>
          <w:szCs w:val="17"/>
        </w:rPr>
      </w:pPr>
      <w:proofErr w:type="gramStart"/>
      <w:r w:rsidRPr="009A4F2F">
        <w:rPr>
          <w:rFonts w:asciiTheme="minorHAnsi" w:hAnsiTheme="minorHAnsi" w:cs="Tahoma"/>
          <w:sz w:val="17"/>
          <w:szCs w:val="17"/>
        </w:rPr>
        <w:t>i).-</w:t>
      </w:r>
      <w:proofErr w:type="gramEnd"/>
      <w:r w:rsidRPr="009A4F2F">
        <w:rPr>
          <w:rFonts w:asciiTheme="minorHAnsi" w:hAnsiTheme="minorHAnsi" w:cs="Tahoma"/>
          <w:sz w:val="17"/>
          <w:szCs w:val="17"/>
        </w:rPr>
        <w:tab/>
        <w:t>Si cede, traspasa o subcontrata el suministro objeto de este contrato.</w:t>
      </w:r>
    </w:p>
    <w:p w14:paraId="4310730B" w14:textId="77777777" w:rsidR="00644F98" w:rsidRPr="009A4F2F" w:rsidRDefault="00644F98" w:rsidP="00644F98">
      <w:pPr>
        <w:ind w:right="51"/>
        <w:jc w:val="both"/>
        <w:rPr>
          <w:rFonts w:asciiTheme="minorHAnsi" w:hAnsiTheme="minorHAnsi" w:cs="Tahoma"/>
          <w:sz w:val="17"/>
          <w:szCs w:val="17"/>
        </w:rPr>
      </w:pPr>
      <w:r w:rsidRPr="009A4F2F">
        <w:rPr>
          <w:rFonts w:asciiTheme="minorHAnsi" w:hAnsiTheme="minorHAnsi" w:cs="Tahoma"/>
          <w:sz w:val="17"/>
          <w:szCs w:val="17"/>
        </w:rPr>
        <w:t>j</w:t>
      </w:r>
      <w:proofErr w:type="gramStart"/>
      <w:r w:rsidRPr="009A4F2F">
        <w:rPr>
          <w:rFonts w:asciiTheme="minorHAnsi" w:hAnsiTheme="minorHAnsi" w:cs="Tahoma"/>
          <w:sz w:val="17"/>
          <w:szCs w:val="17"/>
        </w:rPr>
        <w:t>).-</w:t>
      </w:r>
      <w:proofErr w:type="gramEnd"/>
      <w:r w:rsidRPr="009A4F2F">
        <w:rPr>
          <w:rFonts w:asciiTheme="minorHAnsi" w:hAnsiTheme="minorHAnsi" w:cs="Tahoma"/>
          <w:sz w:val="17"/>
          <w:szCs w:val="17"/>
        </w:rPr>
        <w:tab/>
        <w:t>Por no cubrir con personal suficiente y capacitado para el suministro objeto del presente contrato.</w:t>
      </w:r>
    </w:p>
    <w:p w14:paraId="691A420A" w14:textId="77777777" w:rsidR="00644F98" w:rsidRPr="009A4F2F" w:rsidRDefault="00644F98" w:rsidP="00644F98">
      <w:pPr>
        <w:ind w:right="51"/>
        <w:jc w:val="both"/>
        <w:rPr>
          <w:rFonts w:asciiTheme="minorHAnsi" w:hAnsiTheme="minorHAnsi" w:cs="Tahoma"/>
          <w:sz w:val="17"/>
          <w:szCs w:val="17"/>
        </w:rPr>
      </w:pPr>
      <w:r w:rsidRPr="009A4F2F">
        <w:rPr>
          <w:rFonts w:asciiTheme="minorHAnsi" w:hAnsiTheme="minorHAnsi" w:cs="Tahoma"/>
          <w:sz w:val="17"/>
          <w:szCs w:val="17"/>
        </w:rPr>
        <w:t>k</w:t>
      </w:r>
      <w:proofErr w:type="gramStart"/>
      <w:r w:rsidRPr="009A4F2F">
        <w:rPr>
          <w:rFonts w:asciiTheme="minorHAnsi" w:hAnsiTheme="minorHAnsi" w:cs="Tahoma"/>
          <w:sz w:val="17"/>
          <w:szCs w:val="17"/>
        </w:rPr>
        <w:t>).-</w:t>
      </w:r>
      <w:proofErr w:type="gramEnd"/>
      <w:r w:rsidRPr="009A4F2F">
        <w:rPr>
          <w:rFonts w:asciiTheme="minorHAnsi" w:hAnsiTheme="minorHAnsi" w:cs="Tahoma"/>
          <w:sz w:val="17"/>
          <w:szCs w:val="17"/>
        </w:rPr>
        <w:tab/>
        <w:t>Si es declarado en estado de quiebra o suspensión de pagos, por autoridad competente.</w:t>
      </w:r>
    </w:p>
    <w:p w14:paraId="2F6459B1" w14:textId="77777777" w:rsidR="00644F98" w:rsidRPr="009A4F2F" w:rsidRDefault="00644F98" w:rsidP="00644F98">
      <w:pPr>
        <w:jc w:val="both"/>
        <w:rPr>
          <w:rFonts w:asciiTheme="minorHAnsi" w:hAnsiTheme="minorHAnsi" w:cs="Tahoma"/>
          <w:sz w:val="17"/>
          <w:szCs w:val="17"/>
        </w:rPr>
      </w:pPr>
    </w:p>
    <w:p w14:paraId="37D1AFE5" w14:textId="77777777" w:rsidR="00644F98" w:rsidRPr="009A4F2F" w:rsidRDefault="00644F98" w:rsidP="00644F98">
      <w:pPr>
        <w:ind w:right="51"/>
        <w:jc w:val="both"/>
        <w:rPr>
          <w:rFonts w:asciiTheme="minorHAnsi" w:hAnsiTheme="minorHAnsi" w:cs="Tahoma"/>
          <w:sz w:val="17"/>
          <w:szCs w:val="17"/>
        </w:rPr>
      </w:pPr>
      <w:r w:rsidRPr="009A4F2F">
        <w:rPr>
          <w:rFonts w:asciiTheme="minorHAnsi" w:hAnsiTheme="minorHAnsi" w:cs="Tahoma"/>
          <w:sz w:val="17"/>
          <w:szCs w:val="17"/>
        </w:rPr>
        <w:t>Si se actualiza una o varias hipótesis de las previstas en la presente Cláusula, con excepción de las señaladas en el inciso k) la cual surtirá su efecto de inmediato,</w:t>
      </w:r>
      <w:r w:rsidRPr="009A4F2F">
        <w:rPr>
          <w:rFonts w:asciiTheme="minorHAnsi" w:hAnsiTheme="minorHAnsi" w:cs="Tahoma"/>
          <w:b/>
          <w:sz w:val="17"/>
          <w:szCs w:val="17"/>
        </w:rPr>
        <w:t xml:space="preserve"> “S.S.N.L.”</w:t>
      </w:r>
      <w:r w:rsidRPr="009A4F2F">
        <w:rPr>
          <w:rFonts w:asciiTheme="minorHAnsi" w:hAnsiTheme="minorHAnsi" w:cs="Tahoma"/>
          <w:sz w:val="17"/>
          <w:szCs w:val="17"/>
        </w:rPr>
        <w:t xml:space="preserve"> requerirá por escrito a </w:t>
      </w:r>
      <w:r w:rsidRPr="009A4F2F">
        <w:rPr>
          <w:rFonts w:asciiTheme="minorHAnsi" w:hAnsiTheme="minorHAnsi" w:cs="Tahoma"/>
          <w:b/>
          <w:sz w:val="17"/>
          <w:szCs w:val="17"/>
        </w:rPr>
        <w:t xml:space="preserve">“EL PROVEEDOR” </w:t>
      </w:r>
      <w:r w:rsidRPr="009A4F2F">
        <w:rPr>
          <w:rFonts w:asciiTheme="minorHAnsi" w:hAnsiTheme="minorHAnsi" w:cs="Tahoma"/>
          <w:sz w:val="17"/>
          <w:szCs w:val="17"/>
        </w:rPr>
        <w:t>para que dentro de los 5 días hábiles contados a partir de que se le notifique el incumplimiento de cualquiera de las obligaciones consignadas en este contrato, la subsane o manifieste lo que a su derecho convenga. Si</w:t>
      </w:r>
      <w:r w:rsidRPr="009A4F2F">
        <w:rPr>
          <w:rFonts w:asciiTheme="minorHAnsi" w:hAnsiTheme="minorHAnsi" w:cs="Tahoma"/>
          <w:b/>
          <w:sz w:val="17"/>
          <w:szCs w:val="17"/>
        </w:rPr>
        <w:t xml:space="preserve"> “EL PROVEEDOR”</w:t>
      </w:r>
      <w:r w:rsidRPr="009A4F2F">
        <w:rPr>
          <w:rFonts w:asciiTheme="minorHAnsi" w:hAnsiTheme="minorHAnsi" w:cs="Tahoma"/>
          <w:sz w:val="17"/>
          <w:szCs w:val="17"/>
        </w:rPr>
        <w:t xml:space="preserve"> no cumpliere satisfactoriamente dicho requerimiento a juicio de </w:t>
      </w:r>
      <w:r w:rsidRPr="009A4F2F">
        <w:rPr>
          <w:rFonts w:asciiTheme="minorHAnsi" w:hAnsiTheme="minorHAnsi" w:cs="Tahoma"/>
          <w:b/>
          <w:sz w:val="17"/>
          <w:szCs w:val="17"/>
        </w:rPr>
        <w:t>“S.S.N.L.”</w:t>
      </w:r>
      <w:r w:rsidRPr="009A4F2F">
        <w:rPr>
          <w:rFonts w:asciiTheme="minorHAnsi" w:hAnsiTheme="minorHAnsi" w:cs="Tahoma"/>
          <w:sz w:val="17"/>
          <w:szCs w:val="17"/>
        </w:rPr>
        <w:t>, se podrá ejercitar el derecho de rescisión previsto en esta Cláusula.</w:t>
      </w:r>
    </w:p>
    <w:p w14:paraId="0255C0CF" w14:textId="77777777" w:rsidR="00644F98" w:rsidRPr="009A4F2F" w:rsidRDefault="00644F98" w:rsidP="00644F98">
      <w:pPr>
        <w:ind w:right="51"/>
        <w:jc w:val="both"/>
        <w:rPr>
          <w:rFonts w:asciiTheme="minorHAnsi" w:hAnsiTheme="minorHAnsi" w:cs="Tahoma"/>
          <w:sz w:val="17"/>
          <w:szCs w:val="17"/>
        </w:rPr>
      </w:pPr>
    </w:p>
    <w:p w14:paraId="2ED265CB" w14:textId="77777777" w:rsidR="00644F98" w:rsidRPr="009A4F2F" w:rsidRDefault="00644F98" w:rsidP="00644F98">
      <w:pPr>
        <w:jc w:val="both"/>
        <w:rPr>
          <w:rFonts w:asciiTheme="minorHAnsi" w:hAnsiTheme="minorHAnsi" w:cs="Tahoma"/>
          <w:sz w:val="17"/>
          <w:szCs w:val="17"/>
        </w:rPr>
      </w:pPr>
      <w:r w:rsidRPr="009A4F2F">
        <w:rPr>
          <w:rFonts w:asciiTheme="minorHAnsi" w:hAnsiTheme="minorHAnsi" w:cs="Tahoma"/>
          <w:sz w:val="17"/>
          <w:szCs w:val="17"/>
        </w:rPr>
        <w:t xml:space="preserve">La rescisión a que se refiere esta Cláusula operará de pleno derecho y sin necesidad de Declaración Judicial, bastando para ello que </w:t>
      </w:r>
      <w:r w:rsidRPr="009A4F2F">
        <w:rPr>
          <w:rFonts w:asciiTheme="minorHAnsi" w:hAnsiTheme="minorHAnsi" w:cs="Tahoma"/>
          <w:b/>
          <w:sz w:val="17"/>
          <w:szCs w:val="17"/>
        </w:rPr>
        <w:t xml:space="preserve">“S.S.N.L.” </w:t>
      </w:r>
      <w:r w:rsidRPr="009A4F2F">
        <w:rPr>
          <w:rFonts w:asciiTheme="minorHAnsi" w:hAnsiTheme="minorHAnsi" w:cs="Tahoma"/>
          <w:sz w:val="17"/>
          <w:szCs w:val="17"/>
        </w:rPr>
        <w:t xml:space="preserve">comunique a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por escrito tal determinación. Contra la determinación que se emita no procederá recurso alguno.</w:t>
      </w:r>
    </w:p>
    <w:p w14:paraId="5897F71C" w14:textId="77777777" w:rsidR="00644F98" w:rsidRPr="009A4F2F" w:rsidRDefault="00644F98" w:rsidP="00644F98">
      <w:pPr>
        <w:jc w:val="both"/>
        <w:rPr>
          <w:rFonts w:asciiTheme="minorHAnsi" w:hAnsiTheme="minorHAnsi" w:cs="Tahoma"/>
          <w:sz w:val="17"/>
          <w:szCs w:val="17"/>
        </w:rPr>
      </w:pPr>
    </w:p>
    <w:p w14:paraId="58EFE043" w14:textId="79AC2CF4"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bCs/>
          <w:sz w:val="17"/>
          <w:szCs w:val="17"/>
        </w:rPr>
        <w:t xml:space="preserve">DÉCIMA </w:t>
      </w:r>
      <w:r w:rsidRPr="009A4F2F">
        <w:rPr>
          <w:rFonts w:asciiTheme="minorHAnsi" w:hAnsiTheme="minorHAnsi" w:cs="Tahoma"/>
          <w:b/>
          <w:sz w:val="17"/>
          <w:szCs w:val="17"/>
        </w:rPr>
        <w:t>SEGUNDA</w:t>
      </w:r>
      <w:r w:rsidRPr="009A4F2F">
        <w:rPr>
          <w:rFonts w:asciiTheme="minorHAnsi" w:hAnsiTheme="minorHAnsi" w:cs="Tahoma"/>
          <w:b/>
          <w:bCs/>
          <w:sz w:val="17"/>
          <w:szCs w:val="17"/>
        </w:rPr>
        <w:t>: DAÑOS Y PERJUICIOS.</w:t>
      </w:r>
      <w:r w:rsidR="00B72AE1">
        <w:rPr>
          <w:rFonts w:asciiTheme="minorHAnsi" w:hAnsiTheme="minorHAnsi" w:cs="Tahoma"/>
          <w:b/>
          <w:bCs/>
          <w:sz w:val="17"/>
          <w:szCs w:val="17"/>
        </w:rPr>
        <w:t xml:space="preserve"> </w:t>
      </w:r>
      <w:r w:rsidRPr="009A4F2F">
        <w:rPr>
          <w:rFonts w:asciiTheme="minorHAnsi" w:hAnsiTheme="minorHAnsi" w:cs="Tahoma"/>
          <w:b/>
          <w:bCs/>
          <w:sz w:val="17"/>
          <w:szCs w:val="17"/>
        </w:rPr>
        <w:t>- “EL PROVEEDOR”</w:t>
      </w:r>
      <w:r w:rsidRPr="009A4F2F">
        <w:rPr>
          <w:rFonts w:asciiTheme="minorHAnsi" w:hAnsiTheme="minorHAnsi" w:cs="Tahoma"/>
          <w:sz w:val="17"/>
          <w:szCs w:val="17"/>
        </w:rPr>
        <w:t xml:space="preserve"> se obliga al pago de los daños y perjuicios que ocasione a </w:t>
      </w:r>
      <w:r w:rsidRPr="009A4F2F">
        <w:rPr>
          <w:rFonts w:asciiTheme="minorHAnsi" w:hAnsiTheme="minorHAnsi" w:cs="Tahoma"/>
          <w:b/>
          <w:bCs/>
          <w:sz w:val="17"/>
          <w:szCs w:val="17"/>
        </w:rPr>
        <w:t>“S.S.N.L.”</w:t>
      </w:r>
      <w:r w:rsidRPr="009A4F2F">
        <w:rPr>
          <w:rFonts w:asciiTheme="minorHAnsi" w:hAnsiTheme="minorHAnsi" w:cs="Tahoma"/>
          <w:sz w:val="17"/>
          <w:szCs w:val="17"/>
        </w:rPr>
        <w:t xml:space="preserve"> por la falta del suministro de los gases medicinales, en los plazos pactados y cuando éstos no reúnan los requisitos de calidad, o el pago de daños que se causen a terceros en su persona, así como por cualquier incumplimiento a lo establecido en el presente instrumento.</w:t>
      </w:r>
    </w:p>
    <w:p w14:paraId="057B442F" w14:textId="77777777" w:rsidR="00644F98" w:rsidRPr="009A4F2F" w:rsidRDefault="00644F98" w:rsidP="00644F98">
      <w:pPr>
        <w:jc w:val="both"/>
        <w:rPr>
          <w:rFonts w:asciiTheme="minorHAnsi" w:hAnsiTheme="minorHAnsi" w:cs="Tahoma"/>
          <w:sz w:val="17"/>
          <w:szCs w:val="17"/>
        </w:rPr>
      </w:pPr>
    </w:p>
    <w:p w14:paraId="64F36A61" w14:textId="77777777" w:rsidR="00644F98" w:rsidRPr="009A4F2F" w:rsidRDefault="00644F98" w:rsidP="00644F98">
      <w:pPr>
        <w:ind w:right="-5"/>
        <w:jc w:val="both"/>
        <w:rPr>
          <w:rFonts w:asciiTheme="minorHAnsi" w:hAnsiTheme="minorHAnsi" w:cs="Tahoma"/>
          <w:sz w:val="17"/>
          <w:szCs w:val="17"/>
        </w:rPr>
      </w:pPr>
      <w:r w:rsidRPr="009A4F2F">
        <w:rPr>
          <w:rFonts w:asciiTheme="minorHAnsi" w:hAnsiTheme="minorHAnsi" w:cs="Tahoma"/>
          <w:b/>
          <w:sz w:val="17"/>
          <w:szCs w:val="17"/>
        </w:rPr>
        <w:t xml:space="preserve">DÉCIMA TERCERA: MODIFICACIONES AL CONTRATO.- </w:t>
      </w:r>
      <w:r w:rsidRPr="009A4F2F">
        <w:rPr>
          <w:rFonts w:asciiTheme="minorHAnsi" w:hAnsiTheme="minorHAnsi" w:cs="Tahoma"/>
          <w:sz w:val="17"/>
          <w:szCs w:val="17"/>
        </w:rPr>
        <w:t xml:space="preserve">El presente contrato podrá ser modificado siempre que el monto total de las modificaciones no rebase, en conjunto, el veinte por ciento de la cantidad de los conceptos establecidos originalmente en los mismos y el precio del suministro de gases medicinales sea igual al pactado originalmente, de conformidad con lo establecido en el primer párrafo del artículo 47 de la Ley de Adquisiciones, Arrendamientos y Contratación de Servicios del Estado de Nuevo León. </w:t>
      </w:r>
    </w:p>
    <w:p w14:paraId="69450AFD" w14:textId="77777777" w:rsidR="00644F98" w:rsidRPr="009A4F2F" w:rsidRDefault="00644F98" w:rsidP="00644F98">
      <w:pPr>
        <w:jc w:val="both"/>
        <w:rPr>
          <w:rFonts w:asciiTheme="minorHAnsi" w:hAnsiTheme="minorHAnsi" w:cs="Tahoma"/>
          <w:sz w:val="17"/>
          <w:szCs w:val="17"/>
        </w:rPr>
      </w:pPr>
    </w:p>
    <w:p w14:paraId="18C38080" w14:textId="77777777" w:rsidR="00644F98" w:rsidRPr="009A4F2F" w:rsidRDefault="00644F98" w:rsidP="00644F98">
      <w:pPr>
        <w:jc w:val="both"/>
        <w:rPr>
          <w:rFonts w:asciiTheme="minorHAnsi" w:hAnsiTheme="minorHAnsi" w:cs="Tahoma"/>
          <w:b/>
          <w:sz w:val="17"/>
          <w:szCs w:val="17"/>
        </w:rPr>
      </w:pPr>
      <w:r w:rsidRPr="009A4F2F">
        <w:rPr>
          <w:rFonts w:asciiTheme="minorHAnsi" w:hAnsiTheme="minorHAnsi" w:cs="Tahoma"/>
          <w:sz w:val="17"/>
          <w:szCs w:val="17"/>
        </w:rPr>
        <w:t xml:space="preserve">En caso de otorgamiento de prórrogas o esperas a </w:t>
      </w:r>
      <w:r w:rsidRPr="009A4F2F">
        <w:rPr>
          <w:rFonts w:asciiTheme="minorHAnsi" w:hAnsiTheme="minorHAnsi" w:cs="Tahoma"/>
          <w:b/>
          <w:bCs/>
          <w:sz w:val="17"/>
          <w:szCs w:val="17"/>
        </w:rPr>
        <w:t>“EL PROVEEDOR”</w:t>
      </w:r>
      <w:r w:rsidRPr="009A4F2F">
        <w:rPr>
          <w:rFonts w:asciiTheme="minorHAnsi" w:hAnsiTheme="minorHAnsi" w:cs="Tahoma"/>
          <w:sz w:val="17"/>
          <w:szCs w:val="17"/>
        </w:rPr>
        <w:t xml:space="preserve"> para el cumplimiento de sus obligaciones, derivadas de la formalización de convenios de ampliación al monto o al plazo del contrato, se deberá realizar la modificación correspondiente a la fianza.   </w:t>
      </w:r>
      <w:r w:rsidRPr="009A4F2F">
        <w:rPr>
          <w:rFonts w:asciiTheme="minorHAnsi" w:hAnsiTheme="minorHAnsi" w:cs="Tahoma"/>
          <w:b/>
          <w:sz w:val="17"/>
          <w:szCs w:val="17"/>
        </w:rPr>
        <w:t xml:space="preserve"> </w:t>
      </w:r>
    </w:p>
    <w:p w14:paraId="1F257A41" w14:textId="77777777" w:rsidR="00644F98" w:rsidRPr="009A4F2F" w:rsidRDefault="00644F98" w:rsidP="00644F98">
      <w:pPr>
        <w:jc w:val="both"/>
        <w:rPr>
          <w:rFonts w:asciiTheme="minorHAnsi" w:hAnsiTheme="minorHAnsi" w:cs="Tahoma"/>
          <w:b/>
          <w:sz w:val="17"/>
          <w:szCs w:val="17"/>
        </w:rPr>
      </w:pPr>
    </w:p>
    <w:p w14:paraId="7BCFDB96" w14:textId="5D459588"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DÉCIMA CUARTA: SUBCONTRATACIÓN.</w:t>
      </w:r>
      <w:r w:rsidR="00B72AE1">
        <w:rPr>
          <w:rFonts w:asciiTheme="minorHAnsi" w:hAnsiTheme="minorHAnsi" w:cs="Tahoma"/>
          <w:b/>
          <w:sz w:val="17"/>
          <w:szCs w:val="17"/>
        </w:rPr>
        <w:t xml:space="preserve"> </w:t>
      </w:r>
      <w:r w:rsidRPr="009A4F2F">
        <w:rPr>
          <w:rFonts w:asciiTheme="minorHAnsi" w:hAnsiTheme="minorHAnsi" w:cs="Tahoma"/>
          <w:b/>
          <w:sz w:val="17"/>
          <w:szCs w:val="17"/>
        </w:rPr>
        <w:t xml:space="preserve">- </w:t>
      </w:r>
      <w:r w:rsidRPr="009A4F2F">
        <w:rPr>
          <w:rFonts w:asciiTheme="minorHAnsi" w:hAnsiTheme="minorHAnsi" w:cs="Tahoma"/>
          <w:sz w:val="17"/>
          <w:szCs w:val="17"/>
        </w:rPr>
        <w:t>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702810BC" w14:textId="77777777" w:rsidR="00644F98" w:rsidRPr="009A4F2F" w:rsidRDefault="00644F98" w:rsidP="00644F98">
      <w:pPr>
        <w:jc w:val="both"/>
        <w:rPr>
          <w:rFonts w:asciiTheme="minorHAnsi" w:hAnsiTheme="minorHAnsi" w:cs="Tahoma"/>
          <w:sz w:val="17"/>
          <w:szCs w:val="17"/>
        </w:rPr>
      </w:pPr>
    </w:p>
    <w:p w14:paraId="4C16F741" w14:textId="51867D37" w:rsidR="00644F98" w:rsidRPr="009A4F2F" w:rsidRDefault="00644F98" w:rsidP="00644F98">
      <w:pPr>
        <w:jc w:val="both"/>
        <w:rPr>
          <w:rFonts w:asciiTheme="minorHAnsi" w:hAnsiTheme="minorHAnsi" w:cs="Tahoma"/>
          <w:sz w:val="17"/>
          <w:szCs w:val="17"/>
          <w:lang w:val="es-ES"/>
        </w:rPr>
      </w:pPr>
      <w:r w:rsidRPr="009A4F2F">
        <w:rPr>
          <w:rFonts w:asciiTheme="minorHAnsi" w:hAnsiTheme="minorHAnsi" w:cs="Tahoma"/>
          <w:b/>
          <w:sz w:val="17"/>
          <w:szCs w:val="17"/>
          <w:lang w:val="es-ES"/>
        </w:rPr>
        <w:t>DÉCIMA QUINTA: LICENCIAS.</w:t>
      </w:r>
      <w:r w:rsidR="00B72AE1">
        <w:rPr>
          <w:rFonts w:asciiTheme="minorHAnsi" w:hAnsiTheme="minorHAnsi" w:cs="Tahoma"/>
          <w:b/>
          <w:sz w:val="17"/>
          <w:szCs w:val="17"/>
          <w:lang w:val="es-ES"/>
        </w:rPr>
        <w:t xml:space="preserve"> </w:t>
      </w:r>
      <w:r w:rsidRPr="009A4F2F">
        <w:rPr>
          <w:rFonts w:asciiTheme="minorHAnsi" w:hAnsiTheme="minorHAnsi" w:cs="Tahoma"/>
          <w:b/>
          <w:sz w:val="17"/>
          <w:szCs w:val="17"/>
          <w:lang w:val="es-ES"/>
        </w:rPr>
        <w:t xml:space="preserve">- “EL PROVEEDOR” </w:t>
      </w:r>
      <w:r w:rsidRPr="009A4F2F">
        <w:rPr>
          <w:rFonts w:asciiTheme="minorHAnsi" w:hAnsiTheme="minorHAnsi" w:cs="Tahoma"/>
          <w:sz w:val="17"/>
          <w:szCs w:val="17"/>
          <w:lang w:val="es-ES"/>
        </w:rPr>
        <w:t>se hace responsable de contar con las licencias, autorizaciones y/o permisos que requiera el suministro de gases medicinales objeto del presente contrato y que conforme a otras disposiciones sea necesario contar para la celebración del presente instrumento.</w:t>
      </w:r>
    </w:p>
    <w:p w14:paraId="2818554D" w14:textId="77777777" w:rsidR="00644F98" w:rsidRPr="009A4F2F" w:rsidRDefault="00644F98" w:rsidP="00644F98">
      <w:pPr>
        <w:jc w:val="both"/>
        <w:rPr>
          <w:rFonts w:asciiTheme="minorHAnsi" w:hAnsiTheme="minorHAnsi" w:cs="Tahoma"/>
          <w:b/>
          <w:sz w:val="17"/>
          <w:szCs w:val="17"/>
          <w:lang w:val="es-ES"/>
        </w:rPr>
      </w:pPr>
    </w:p>
    <w:p w14:paraId="488D38E6" w14:textId="2F7E75A8" w:rsidR="00644F98" w:rsidRPr="009A4F2F" w:rsidRDefault="00644F98" w:rsidP="00644F98">
      <w:pPr>
        <w:jc w:val="both"/>
        <w:rPr>
          <w:rFonts w:asciiTheme="minorHAnsi" w:hAnsiTheme="minorHAnsi" w:cs="Tahoma"/>
          <w:sz w:val="17"/>
          <w:szCs w:val="17"/>
          <w:lang w:val="es-ES"/>
        </w:rPr>
      </w:pPr>
      <w:r w:rsidRPr="009A4F2F">
        <w:rPr>
          <w:rFonts w:asciiTheme="minorHAnsi" w:hAnsiTheme="minorHAnsi" w:cs="Tahoma"/>
          <w:b/>
          <w:sz w:val="17"/>
          <w:szCs w:val="17"/>
          <w:lang w:val="es-ES"/>
        </w:rPr>
        <w:t>DÉCIMA SEXTA: DERECHOS DE AUTOR.</w:t>
      </w:r>
      <w:r w:rsidR="00B72AE1">
        <w:rPr>
          <w:rFonts w:asciiTheme="minorHAnsi" w:hAnsiTheme="minorHAnsi" w:cs="Tahoma"/>
          <w:b/>
          <w:sz w:val="17"/>
          <w:szCs w:val="17"/>
          <w:lang w:val="es-ES"/>
        </w:rPr>
        <w:t xml:space="preserve"> </w:t>
      </w:r>
      <w:r w:rsidRPr="009A4F2F">
        <w:rPr>
          <w:rFonts w:asciiTheme="minorHAnsi" w:hAnsiTheme="minorHAnsi" w:cs="Tahoma"/>
          <w:b/>
          <w:sz w:val="17"/>
          <w:szCs w:val="17"/>
          <w:lang w:val="es-ES"/>
        </w:rPr>
        <w:t xml:space="preserve">- “EL PROVEEDOR” </w:t>
      </w:r>
      <w:r w:rsidRPr="009A4F2F">
        <w:rPr>
          <w:rFonts w:asciiTheme="minorHAnsi" w:hAnsiTheme="minorHAnsi" w:cs="Tahoma"/>
          <w:sz w:val="17"/>
          <w:szCs w:val="17"/>
          <w:lang w:val="es-ES"/>
        </w:rPr>
        <w:t>será el responsable de las violaciones en materia de derechos inherentes a la propiedad intelectual que se deriven del suministro de gases medicinales objeto del presente contrato y que se pudieran generar con la celebración del mismo.</w:t>
      </w:r>
    </w:p>
    <w:p w14:paraId="6CCCA5CB" w14:textId="77777777" w:rsidR="00644F98" w:rsidRPr="009A4F2F" w:rsidRDefault="00644F98" w:rsidP="00644F98">
      <w:pPr>
        <w:jc w:val="both"/>
        <w:rPr>
          <w:rFonts w:asciiTheme="minorHAnsi" w:hAnsiTheme="minorHAnsi" w:cs="Tahoma"/>
          <w:sz w:val="17"/>
          <w:szCs w:val="17"/>
        </w:rPr>
      </w:pPr>
    </w:p>
    <w:p w14:paraId="02015F93" w14:textId="21747D3C" w:rsidR="00644F98" w:rsidRPr="009A4F2F" w:rsidRDefault="00644F98" w:rsidP="00644F98">
      <w:pPr>
        <w:jc w:val="both"/>
        <w:rPr>
          <w:rFonts w:asciiTheme="minorHAnsi" w:hAnsiTheme="minorHAnsi" w:cs="Tahoma"/>
          <w:sz w:val="17"/>
          <w:szCs w:val="17"/>
        </w:rPr>
      </w:pPr>
      <w:r w:rsidRPr="009A4F2F">
        <w:rPr>
          <w:rFonts w:asciiTheme="minorHAnsi" w:hAnsiTheme="minorHAnsi" w:cs="Tahoma"/>
          <w:b/>
          <w:sz w:val="17"/>
          <w:szCs w:val="17"/>
        </w:rPr>
        <w:t>DÉCIMA SÉPTIMA: LEGISLACIÓN.</w:t>
      </w:r>
      <w:r w:rsidR="00B72AE1">
        <w:rPr>
          <w:rFonts w:asciiTheme="minorHAnsi" w:hAnsiTheme="minorHAnsi" w:cs="Tahoma"/>
          <w:b/>
          <w:sz w:val="17"/>
          <w:szCs w:val="17"/>
        </w:rPr>
        <w:t xml:space="preserve"> </w:t>
      </w:r>
      <w:r w:rsidRPr="009A4F2F">
        <w:rPr>
          <w:rFonts w:asciiTheme="minorHAnsi" w:hAnsiTheme="minorHAnsi" w:cs="Tahoma"/>
          <w:b/>
          <w:sz w:val="17"/>
          <w:szCs w:val="17"/>
        </w:rPr>
        <w:t>- “LAS PARTES”</w:t>
      </w:r>
      <w:r w:rsidRPr="009A4F2F">
        <w:rPr>
          <w:rFonts w:asciiTheme="minorHAnsi" w:hAnsiTheme="minorHAnsi" w:cs="Tahoma"/>
          <w:sz w:val="17"/>
          <w:szCs w:val="17"/>
        </w:rPr>
        <w:t xml:space="preserve"> se obligan a sujetarse estrictamente para la ejecución del presente contrato, a todas y cada una de las cláusulas que lo integran, propuesta técnica y oferta económica y a su anexo, así como a los términos, lineamientos, procedimientos y requisitos que establece la Ley de Adquisiciones, Arrendamientos y Contratación de Servicios del Estado de Nuevo León.</w:t>
      </w:r>
    </w:p>
    <w:p w14:paraId="09BC4394" w14:textId="77777777" w:rsidR="00644F98" w:rsidRPr="009A4F2F" w:rsidRDefault="00644F98" w:rsidP="00644F98">
      <w:pPr>
        <w:jc w:val="both"/>
        <w:rPr>
          <w:rFonts w:asciiTheme="minorHAnsi" w:hAnsiTheme="minorHAnsi" w:cs="Tahoma"/>
          <w:b/>
          <w:sz w:val="17"/>
          <w:szCs w:val="17"/>
        </w:rPr>
      </w:pPr>
    </w:p>
    <w:p w14:paraId="16792896" w14:textId="0CF51A0D" w:rsidR="00644F98" w:rsidRDefault="00644F98" w:rsidP="00644F98">
      <w:pPr>
        <w:jc w:val="both"/>
        <w:rPr>
          <w:rFonts w:asciiTheme="minorHAnsi" w:hAnsiTheme="minorHAnsi" w:cs="Tahoma"/>
          <w:sz w:val="17"/>
          <w:szCs w:val="17"/>
        </w:rPr>
      </w:pPr>
      <w:r w:rsidRPr="009A4F2F">
        <w:rPr>
          <w:rFonts w:asciiTheme="minorHAnsi" w:hAnsiTheme="minorHAnsi" w:cs="Tahoma"/>
          <w:b/>
          <w:sz w:val="17"/>
          <w:szCs w:val="17"/>
        </w:rPr>
        <w:t>DÉCIMA OCTAVA: JURISDICCIÓN</w:t>
      </w:r>
      <w:r w:rsidRPr="009A4F2F">
        <w:rPr>
          <w:rFonts w:asciiTheme="minorHAnsi" w:hAnsiTheme="minorHAnsi" w:cs="Tahoma"/>
          <w:sz w:val="17"/>
          <w:szCs w:val="17"/>
        </w:rPr>
        <w:t>.</w:t>
      </w:r>
      <w:r w:rsidR="00B72AE1">
        <w:rPr>
          <w:rFonts w:asciiTheme="minorHAnsi" w:hAnsiTheme="minorHAnsi" w:cs="Tahoma"/>
          <w:sz w:val="17"/>
          <w:szCs w:val="17"/>
        </w:rPr>
        <w:t xml:space="preserve"> </w:t>
      </w:r>
      <w:r w:rsidRPr="009A4F2F">
        <w:rPr>
          <w:rFonts w:asciiTheme="minorHAnsi" w:hAnsiTheme="minorHAnsi" w:cs="Tahoma"/>
          <w:sz w:val="17"/>
          <w:szCs w:val="17"/>
        </w:rPr>
        <w:t xml:space="preserve">-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w:t>
      </w:r>
      <w:r w:rsidRPr="009A4F2F">
        <w:rPr>
          <w:rFonts w:asciiTheme="minorHAnsi" w:hAnsiTheme="minorHAnsi" w:cs="Tahoma"/>
          <w:b/>
          <w:sz w:val="17"/>
          <w:szCs w:val="17"/>
        </w:rPr>
        <w:t>“EL PROVEEDOR”</w:t>
      </w:r>
      <w:r w:rsidRPr="009A4F2F">
        <w:rPr>
          <w:rFonts w:asciiTheme="minorHAnsi" w:hAnsiTheme="minorHAnsi" w:cs="Tahoma"/>
          <w:sz w:val="17"/>
          <w:szCs w:val="17"/>
        </w:rPr>
        <w:t xml:space="preserve"> renuncia al fuero que por razón de su domicilio presente o futuro pudiera corresponderle.</w:t>
      </w:r>
    </w:p>
    <w:p w14:paraId="4116C638" w14:textId="77777777" w:rsidR="00644F98" w:rsidRDefault="00644F98" w:rsidP="00644F98">
      <w:pPr>
        <w:jc w:val="both"/>
        <w:rPr>
          <w:rFonts w:asciiTheme="minorHAnsi" w:hAnsiTheme="minorHAnsi" w:cs="Tahoma"/>
          <w:sz w:val="17"/>
          <w:szCs w:val="17"/>
        </w:rPr>
      </w:pPr>
    </w:p>
    <w:p w14:paraId="21BF24BB" w14:textId="77777777" w:rsidR="00644F98" w:rsidRPr="009A4F2F" w:rsidRDefault="00644F98" w:rsidP="00644F98">
      <w:pPr>
        <w:jc w:val="both"/>
        <w:rPr>
          <w:rFonts w:asciiTheme="minorHAnsi" w:hAnsiTheme="minorHAnsi" w:cs="Tahoma"/>
          <w:sz w:val="17"/>
          <w:szCs w:val="17"/>
        </w:rPr>
      </w:pPr>
      <w:r w:rsidRPr="009A4F2F">
        <w:rPr>
          <w:rFonts w:asciiTheme="minorHAnsi" w:hAnsiTheme="minorHAnsi" w:cs="Tahoma"/>
          <w:sz w:val="17"/>
          <w:szCs w:val="17"/>
        </w:rPr>
        <w:t xml:space="preserve">Leído que fue el presente contrato y enteradas las partes de su valor y consecuencias legales, se firma por triplicado en la ciudad de Monterrey, Nuevo León, al </w:t>
      </w:r>
      <w:r w:rsidRPr="009A4F2F">
        <w:rPr>
          <w:rFonts w:asciiTheme="minorHAnsi" w:hAnsiTheme="minorHAnsi"/>
          <w:b/>
          <w:sz w:val="17"/>
          <w:szCs w:val="17"/>
          <w:lang w:val="es-MX"/>
        </w:rPr>
        <w:t>____</w:t>
      </w:r>
      <w:r w:rsidRPr="009A4F2F">
        <w:rPr>
          <w:rFonts w:asciiTheme="minorHAnsi" w:hAnsiTheme="minorHAnsi" w:cs="Tahoma"/>
          <w:sz w:val="17"/>
          <w:szCs w:val="17"/>
        </w:rPr>
        <w:t xml:space="preserve"> de </w:t>
      </w:r>
      <w:r w:rsidRPr="009A4F2F">
        <w:rPr>
          <w:rFonts w:asciiTheme="minorHAnsi" w:hAnsiTheme="minorHAnsi"/>
          <w:b/>
          <w:sz w:val="17"/>
          <w:szCs w:val="17"/>
          <w:lang w:val="es-MX"/>
        </w:rPr>
        <w:t>____</w:t>
      </w:r>
      <w:r w:rsidRPr="009A4F2F">
        <w:rPr>
          <w:rFonts w:asciiTheme="minorHAnsi" w:hAnsiTheme="minorHAnsi" w:cs="Tahoma"/>
          <w:sz w:val="17"/>
          <w:szCs w:val="17"/>
        </w:rPr>
        <w:t xml:space="preserve"> del </w:t>
      </w:r>
      <w:r w:rsidRPr="009A4F2F">
        <w:rPr>
          <w:rFonts w:asciiTheme="minorHAnsi" w:hAnsiTheme="minorHAnsi"/>
          <w:b/>
          <w:sz w:val="17"/>
          <w:szCs w:val="17"/>
          <w:lang w:val="es-MX"/>
        </w:rPr>
        <w:t>____</w:t>
      </w:r>
      <w:r w:rsidRPr="009A4F2F">
        <w:rPr>
          <w:rFonts w:asciiTheme="minorHAnsi" w:hAnsiTheme="minorHAnsi" w:cs="Tahoma"/>
          <w:sz w:val="17"/>
          <w:szCs w:val="17"/>
        </w:rPr>
        <w:t>.</w:t>
      </w:r>
    </w:p>
    <w:p w14:paraId="3CF0D594" w14:textId="77777777" w:rsidR="00644F98" w:rsidRPr="009A4F2F" w:rsidRDefault="00644F98" w:rsidP="00644F98">
      <w:pPr>
        <w:ind w:right="-5"/>
        <w:jc w:val="both"/>
        <w:rPr>
          <w:rFonts w:asciiTheme="minorHAnsi" w:hAnsiTheme="minorHAnsi"/>
          <w:sz w:val="17"/>
          <w:szCs w:val="17"/>
        </w:rPr>
      </w:pPr>
    </w:p>
    <w:p w14:paraId="0D5EE9F7" w14:textId="24129E2A" w:rsidR="00D217C5" w:rsidRPr="00F02B82" w:rsidRDefault="00D217C5" w:rsidP="00D217C5">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0D425E88" w14:textId="77777777" w:rsidR="00D217C5" w:rsidRPr="00F02B82" w:rsidRDefault="00D217C5" w:rsidP="00D217C5">
      <w:pPr>
        <w:jc w:val="center"/>
        <w:rPr>
          <w:rFonts w:ascii="Calibri" w:hAnsi="Calibri" w:cs="Arial"/>
          <w:sz w:val="16"/>
          <w:szCs w:val="16"/>
        </w:rPr>
      </w:pPr>
    </w:p>
    <w:p w14:paraId="46314AEB" w14:textId="77777777" w:rsidR="00D217C5" w:rsidRPr="00F02B82" w:rsidRDefault="00D217C5" w:rsidP="00D217C5">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D217C5" w:rsidRPr="00F02B82" w14:paraId="1C885993" w14:textId="77777777" w:rsidTr="00A70F0A">
        <w:tc>
          <w:tcPr>
            <w:tcW w:w="5104" w:type="dxa"/>
          </w:tcPr>
          <w:p w14:paraId="6C13E618" w14:textId="77777777" w:rsidR="00D217C5" w:rsidRPr="00F02B82" w:rsidRDefault="00D217C5" w:rsidP="00A70F0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26F26EC" w14:textId="77777777" w:rsidR="00D217C5" w:rsidRPr="00F02B82" w:rsidRDefault="00D217C5" w:rsidP="00A70F0A">
            <w:pPr>
              <w:rPr>
                <w:rFonts w:ascii="Calibri" w:hAnsi="Calibri" w:cs="Arial"/>
                <w:sz w:val="16"/>
                <w:szCs w:val="16"/>
              </w:rPr>
            </w:pPr>
            <w:r w:rsidRPr="00F02B82">
              <w:rPr>
                <w:rFonts w:ascii="Calibri" w:hAnsi="Calibri" w:cs="Arial"/>
                <w:sz w:val="16"/>
                <w:szCs w:val="16"/>
              </w:rPr>
              <w:t xml:space="preserve">                                 DIRECTOR ADMINISTRATIVO</w:t>
            </w:r>
          </w:p>
          <w:p w14:paraId="0D34FD7C" w14:textId="77777777" w:rsidR="00D217C5" w:rsidRPr="00F02B82" w:rsidRDefault="00D217C5" w:rsidP="00A70F0A">
            <w:pPr>
              <w:jc w:val="center"/>
              <w:rPr>
                <w:rFonts w:ascii="Calibri" w:hAnsi="Calibri" w:cs="Arial"/>
                <w:sz w:val="16"/>
                <w:szCs w:val="16"/>
              </w:rPr>
            </w:pPr>
          </w:p>
        </w:tc>
        <w:tc>
          <w:tcPr>
            <w:tcW w:w="5245" w:type="dxa"/>
          </w:tcPr>
          <w:p w14:paraId="44ED380B" w14:textId="77777777" w:rsidR="00D217C5" w:rsidRPr="00F02B82" w:rsidRDefault="00D217C5" w:rsidP="00A70F0A">
            <w:pPr>
              <w:jc w:val="center"/>
              <w:rPr>
                <w:rFonts w:ascii="Calibri" w:hAnsi="Calibri" w:cs="Arial"/>
                <w:sz w:val="16"/>
                <w:szCs w:val="16"/>
              </w:rPr>
            </w:pPr>
            <w:r w:rsidRPr="00F02B82">
              <w:rPr>
                <w:rFonts w:ascii="Calibri" w:hAnsi="Calibri" w:cs="Arial"/>
                <w:sz w:val="16"/>
                <w:szCs w:val="16"/>
              </w:rPr>
              <w:t xml:space="preserve">               C_____________________</w:t>
            </w:r>
          </w:p>
          <w:p w14:paraId="5B8BC819" w14:textId="77777777" w:rsidR="00D217C5" w:rsidRPr="00F02B82" w:rsidRDefault="00D217C5" w:rsidP="00A70F0A">
            <w:pPr>
              <w:jc w:val="center"/>
              <w:rPr>
                <w:rFonts w:ascii="Calibri" w:hAnsi="Calibri" w:cs="Arial"/>
                <w:sz w:val="16"/>
                <w:szCs w:val="16"/>
              </w:rPr>
            </w:pPr>
            <w:r w:rsidRPr="00F02B82">
              <w:rPr>
                <w:rFonts w:ascii="Calibri" w:hAnsi="Calibri" w:cs="Arial"/>
                <w:sz w:val="16"/>
                <w:szCs w:val="16"/>
              </w:rPr>
              <w:t xml:space="preserve">                  REPRESENTANTE LEGAL</w:t>
            </w:r>
          </w:p>
        </w:tc>
      </w:tr>
    </w:tbl>
    <w:p w14:paraId="35E124DC" w14:textId="77777777" w:rsidR="00D217C5" w:rsidRPr="00F02B82" w:rsidRDefault="00D217C5" w:rsidP="00D217C5">
      <w:pPr>
        <w:jc w:val="center"/>
        <w:rPr>
          <w:rFonts w:ascii="Calibri" w:hAnsi="Calibri" w:cs="Arial"/>
          <w:sz w:val="16"/>
          <w:szCs w:val="16"/>
        </w:rPr>
      </w:pPr>
      <w:r w:rsidRPr="00F02B82">
        <w:rPr>
          <w:rFonts w:ascii="Calibri" w:hAnsi="Calibri" w:cs="Arial"/>
          <w:sz w:val="16"/>
          <w:szCs w:val="16"/>
        </w:rPr>
        <w:lastRenderedPageBreak/>
        <w:t xml:space="preserve">  </w:t>
      </w:r>
    </w:p>
    <w:p w14:paraId="194FD834" w14:textId="58DCF011" w:rsidR="00D217C5" w:rsidRPr="00F02B82" w:rsidRDefault="00D217C5" w:rsidP="00D217C5">
      <w:pPr>
        <w:ind w:left="142"/>
        <w:rPr>
          <w:rFonts w:ascii="Calibri" w:hAnsi="Calibri" w:cs="Arial"/>
          <w:sz w:val="16"/>
          <w:szCs w:val="16"/>
        </w:rPr>
      </w:pPr>
      <w:r w:rsidRPr="00F02B82">
        <w:rPr>
          <w:rFonts w:ascii="Calibri" w:hAnsi="Calibri" w:cs="Arial"/>
          <w:sz w:val="16"/>
          <w:szCs w:val="16"/>
        </w:rPr>
        <w:t xml:space="preserve">                  C. EDUARDO M</w:t>
      </w:r>
      <w:r w:rsidR="008D1F81">
        <w:rPr>
          <w:rFonts w:ascii="Calibri" w:hAnsi="Calibri" w:cs="Arial"/>
          <w:sz w:val="16"/>
          <w:szCs w:val="16"/>
        </w:rPr>
        <w:t>EDINA</w:t>
      </w:r>
      <w:r w:rsidRPr="00F02B82">
        <w:rPr>
          <w:rFonts w:ascii="Calibri" w:hAnsi="Calibri" w:cs="Arial"/>
          <w:sz w:val="16"/>
          <w:szCs w:val="16"/>
        </w:rPr>
        <w:t xml:space="preserve"> CARDENAS</w:t>
      </w:r>
    </w:p>
    <w:p w14:paraId="2725F2EC" w14:textId="77777777" w:rsidR="00D217C5" w:rsidRPr="00F02B82" w:rsidRDefault="00D217C5" w:rsidP="00D217C5">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75E50BC4" w14:textId="77777777" w:rsidR="00D217C5" w:rsidRPr="00F02B82" w:rsidRDefault="00D217C5" w:rsidP="00D217C5">
      <w:pPr>
        <w:ind w:firstLine="142"/>
        <w:rPr>
          <w:rFonts w:ascii="Calibri" w:hAnsi="Calibri" w:cs="Arial"/>
          <w:sz w:val="16"/>
          <w:szCs w:val="16"/>
        </w:rPr>
      </w:pPr>
    </w:p>
    <w:p w14:paraId="6F015BB5" w14:textId="77777777" w:rsidR="00D217C5" w:rsidRPr="00F02B82" w:rsidRDefault="00D217C5" w:rsidP="00D217C5">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22281230" w14:textId="77777777" w:rsidR="00D217C5" w:rsidRPr="00F02B82" w:rsidRDefault="00D217C5" w:rsidP="00D217C5">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D217C5" w:rsidRPr="00F02B82" w14:paraId="790E562B" w14:textId="77777777" w:rsidTr="00A70F0A">
        <w:trPr>
          <w:jc w:val="center"/>
        </w:trPr>
        <w:tc>
          <w:tcPr>
            <w:tcW w:w="5688" w:type="dxa"/>
          </w:tcPr>
          <w:p w14:paraId="1162AA91" w14:textId="3088E04C" w:rsidR="00D217C5" w:rsidRPr="00F02B82" w:rsidRDefault="00D217C5" w:rsidP="00A70F0A">
            <w:pPr>
              <w:ind w:right="-354" w:hanging="212"/>
              <w:rPr>
                <w:rFonts w:ascii="Calibri" w:hAnsi="Calibri" w:cs="Arial"/>
                <w:sz w:val="16"/>
                <w:szCs w:val="16"/>
              </w:rPr>
            </w:pPr>
          </w:p>
        </w:tc>
        <w:tc>
          <w:tcPr>
            <w:tcW w:w="4715" w:type="dxa"/>
          </w:tcPr>
          <w:p w14:paraId="685AA8E5" w14:textId="77777777" w:rsidR="00D217C5" w:rsidRPr="00F02B82" w:rsidRDefault="00D217C5" w:rsidP="00A70F0A">
            <w:pPr>
              <w:jc w:val="center"/>
              <w:rPr>
                <w:rFonts w:ascii="Calibri" w:hAnsi="Calibri" w:cs="Arial"/>
                <w:sz w:val="16"/>
                <w:szCs w:val="16"/>
              </w:rPr>
            </w:pPr>
          </w:p>
        </w:tc>
      </w:tr>
    </w:tbl>
    <w:p w14:paraId="70B28DAF" w14:textId="77777777" w:rsidR="00644F98" w:rsidRPr="00572D88" w:rsidRDefault="00644F98" w:rsidP="00BC5588">
      <w:pPr>
        <w:autoSpaceDE w:val="0"/>
        <w:autoSpaceDN w:val="0"/>
        <w:adjustRightInd w:val="0"/>
        <w:jc w:val="center"/>
        <w:rPr>
          <w:rFonts w:asciiTheme="minorHAnsi" w:hAnsiTheme="minorHAnsi" w:cstheme="minorHAnsi"/>
          <w:b/>
          <w:sz w:val="18"/>
          <w:szCs w:val="18"/>
          <w:lang w:val="es-MX"/>
        </w:rPr>
      </w:pPr>
    </w:p>
    <w:p w14:paraId="15ED358E" w14:textId="77777777" w:rsidR="008D1F81" w:rsidRPr="00F02B82" w:rsidRDefault="008D1F81" w:rsidP="008D1F81">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8D1F81" w:rsidRPr="00F02B82" w14:paraId="68B1C04B" w14:textId="77777777" w:rsidTr="00827124">
        <w:trPr>
          <w:jc w:val="center"/>
        </w:trPr>
        <w:tc>
          <w:tcPr>
            <w:tcW w:w="5688" w:type="dxa"/>
          </w:tcPr>
          <w:p w14:paraId="482C57B6" w14:textId="77777777" w:rsidR="008D1F81" w:rsidRPr="00F02B82" w:rsidRDefault="008D1F81" w:rsidP="00827124">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682DB3C3" w14:textId="77777777" w:rsidR="008D1F81" w:rsidRPr="00F02B82" w:rsidRDefault="008D1F81" w:rsidP="00827124">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 FLORES CAMPOS</w:t>
            </w:r>
          </w:p>
          <w:p w14:paraId="3C562717" w14:textId="77777777" w:rsidR="008D1F81" w:rsidRPr="00F02B82" w:rsidRDefault="008D1F81" w:rsidP="00827124">
            <w:pPr>
              <w:ind w:right="-354" w:hanging="212"/>
              <w:rPr>
                <w:rFonts w:ascii="Calibri" w:hAnsi="Calibri" w:cs="Arial"/>
                <w:sz w:val="16"/>
                <w:szCs w:val="16"/>
              </w:rPr>
            </w:pPr>
          </w:p>
        </w:tc>
        <w:tc>
          <w:tcPr>
            <w:tcW w:w="4715" w:type="dxa"/>
          </w:tcPr>
          <w:p w14:paraId="502682BC" w14:textId="77777777" w:rsidR="008D1F81" w:rsidRPr="00F02B82" w:rsidRDefault="008D1F81" w:rsidP="00827124">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707236EB" w14:textId="77777777" w:rsidR="008D1F81" w:rsidRPr="00F02B82" w:rsidRDefault="008D1F81" w:rsidP="00827124">
            <w:pPr>
              <w:jc w:val="center"/>
              <w:rPr>
                <w:rFonts w:ascii="Calibri" w:hAnsi="Calibri" w:cs="Arial"/>
                <w:sz w:val="16"/>
                <w:szCs w:val="16"/>
              </w:rPr>
            </w:pPr>
          </w:p>
        </w:tc>
      </w:tr>
    </w:tbl>
    <w:p w14:paraId="4DEA714A" w14:textId="77777777" w:rsidR="00BC5588" w:rsidRPr="00BC5588" w:rsidRDefault="00BC5588" w:rsidP="00BC5588">
      <w:pPr>
        <w:jc w:val="center"/>
        <w:rPr>
          <w:rFonts w:asciiTheme="minorHAnsi" w:hAnsiTheme="minorHAnsi" w:cstheme="minorHAnsi"/>
          <w:lang w:val="es-MX"/>
        </w:rPr>
      </w:pPr>
    </w:p>
    <w:sectPr w:rsidR="00BC5588" w:rsidRPr="00BC5588" w:rsidSect="003F06AF">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75C8B9" w14:textId="77777777" w:rsidR="00685477" w:rsidRDefault="00685477" w:rsidP="007F0B73">
      <w:r>
        <w:separator/>
      </w:r>
    </w:p>
  </w:endnote>
  <w:endnote w:type="continuationSeparator" w:id="0">
    <w:p w14:paraId="6B946C70" w14:textId="77777777" w:rsidR="00685477" w:rsidRDefault="00685477"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9999"/>
      </w:rPr>
      <w:id w:val="-1008516216"/>
      <w:docPartObj>
        <w:docPartGallery w:val="Page Numbers (Bottom of Page)"/>
        <w:docPartUnique/>
      </w:docPartObj>
    </w:sdtPr>
    <w:sdtEndPr>
      <w:rPr>
        <w:b/>
      </w:rPr>
    </w:sdtEndPr>
    <w:sdtContent>
      <w:p w14:paraId="2664597D" w14:textId="77777777" w:rsidR="0054588B" w:rsidRPr="007E6B77" w:rsidRDefault="0054588B" w:rsidP="007E6B77">
        <w:pPr>
          <w:pStyle w:val="Piedepgina"/>
          <w:jc w:val="center"/>
          <w:rPr>
            <w:rFonts w:ascii="Century Gothic" w:hAnsi="Century Gothic"/>
            <w:b/>
            <w:color w:val="7030A0"/>
            <w:sz w:val="18"/>
            <w:szCs w:val="14"/>
          </w:rPr>
        </w:pPr>
      </w:p>
      <w:p w14:paraId="72C9DDE2" w14:textId="77777777" w:rsidR="0054588B" w:rsidRPr="007E6B77" w:rsidRDefault="0054588B" w:rsidP="00313C66">
        <w:pPr>
          <w:pStyle w:val="Piedepgina"/>
          <w:tabs>
            <w:tab w:val="left" w:pos="6379"/>
          </w:tabs>
          <w:ind w:right="-232" w:hanging="284"/>
          <w:jc w:val="center"/>
          <w:rPr>
            <w:rFonts w:ascii="Century Gothic" w:hAnsi="Century Gothic"/>
            <w:b/>
            <w:color w:val="7030A0"/>
            <w:sz w:val="18"/>
            <w:szCs w:val="14"/>
          </w:rPr>
        </w:pPr>
        <w:r w:rsidRPr="00DC01B7">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4986CFF4" wp14:editId="53E49589">
              <wp:simplePos x="0" y="0"/>
              <wp:positionH relativeFrom="margin">
                <wp:posOffset>-552450</wp:posOffset>
              </wp:positionH>
              <wp:positionV relativeFrom="paragraph">
                <wp:posOffset>210185</wp:posOffset>
              </wp:positionV>
              <wp:extent cx="7753350" cy="102933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01B7">
          <w:rPr>
            <w:rFonts w:ascii="Century Gothic" w:hAnsi="Century Gothic"/>
            <w:b/>
            <w:color w:val="00B0F0"/>
            <w:sz w:val="18"/>
            <w:szCs w:val="14"/>
          </w:rPr>
          <w:t>LICITACIÓN PÚBLICA NACIONAL PRESENCIAL</w:t>
        </w:r>
      </w:p>
      <w:p w14:paraId="45522043" w14:textId="64607D72" w:rsidR="0054588B" w:rsidRPr="00DC01B7" w:rsidRDefault="0054588B" w:rsidP="004C675C">
        <w:pPr>
          <w:pStyle w:val="Piedepgina"/>
          <w:jc w:val="center"/>
          <w:rPr>
            <w:rFonts w:ascii="Century Gothic" w:hAnsi="Century Gothic"/>
            <w:b/>
            <w:color w:val="00B0F0"/>
            <w:sz w:val="18"/>
            <w:szCs w:val="14"/>
          </w:rPr>
        </w:pPr>
        <w:r w:rsidRPr="00DC01B7">
          <w:rPr>
            <w:rFonts w:ascii="Century Gothic" w:hAnsi="Century Gothic"/>
            <w:b/>
            <w:color w:val="00B0F0"/>
            <w:sz w:val="18"/>
            <w:szCs w:val="14"/>
          </w:rPr>
          <w:t xml:space="preserve">No. </w:t>
        </w:r>
        <w:r w:rsidR="002A255E">
          <w:rPr>
            <w:rFonts w:ascii="Century Gothic" w:hAnsi="Century Gothic"/>
            <w:b/>
            <w:color w:val="00B0F0"/>
            <w:sz w:val="18"/>
            <w:szCs w:val="14"/>
          </w:rPr>
          <w:t>LP-919044992-N47-2024</w:t>
        </w:r>
        <w:r w:rsidRPr="00DC01B7">
          <w:rPr>
            <w:rFonts w:ascii="Century Gothic" w:hAnsi="Century Gothic"/>
            <w:b/>
            <w:color w:val="00B0F0"/>
            <w:sz w:val="18"/>
            <w:szCs w:val="14"/>
          </w:rPr>
          <w:t xml:space="preserve">                                                                                                                           </w:t>
        </w:r>
        <w:sdt>
          <w:sdtPr>
            <w:rPr>
              <w:rFonts w:ascii="Century Gothic" w:hAnsi="Century Gothic"/>
              <w:b/>
              <w:color w:val="00B0F0"/>
              <w:sz w:val="18"/>
              <w:szCs w:val="14"/>
            </w:rPr>
            <w:id w:val="408504754"/>
            <w:docPartObj>
              <w:docPartGallery w:val="Page Numbers (Bottom of Page)"/>
              <w:docPartUnique/>
            </w:docPartObj>
          </w:sdtPr>
          <w:sdtContent>
            <w:sdt>
              <w:sdtPr>
                <w:rPr>
                  <w:rFonts w:ascii="Century Gothic" w:hAnsi="Century Gothic"/>
                  <w:b/>
                  <w:color w:val="00B0F0"/>
                  <w:sz w:val="18"/>
                  <w:szCs w:val="14"/>
                </w:rPr>
                <w:id w:val="-1844157918"/>
                <w:docPartObj>
                  <w:docPartGallery w:val="Page Numbers (Top of Page)"/>
                  <w:docPartUnique/>
                </w:docPartObj>
              </w:sdtPr>
              <w:sdtContent>
                <w:r w:rsidRPr="00DC01B7">
                  <w:rPr>
                    <w:rFonts w:ascii="Century Gothic" w:hAnsi="Century Gothic"/>
                    <w:b/>
                    <w:color w:val="00B0F0"/>
                    <w:sz w:val="18"/>
                    <w:szCs w:val="14"/>
                  </w:rPr>
                  <w:t xml:space="preserve">Página </w:t>
                </w:r>
                <w:r w:rsidRPr="00DC01B7">
                  <w:rPr>
                    <w:rFonts w:ascii="Century Gothic" w:hAnsi="Century Gothic"/>
                    <w:b/>
                    <w:color w:val="00B0F0"/>
                    <w:sz w:val="18"/>
                    <w:szCs w:val="14"/>
                  </w:rPr>
                  <w:fldChar w:fldCharType="begin"/>
                </w:r>
                <w:r w:rsidRPr="00DC01B7">
                  <w:rPr>
                    <w:rFonts w:ascii="Century Gothic" w:hAnsi="Century Gothic"/>
                    <w:b/>
                    <w:color w:val="00B0F0"/>
                    <w:sz w:val="18"/>
                    <w:szCs w:val="14"/>
                  </w:rPr>
                  <w:instrText>PAGE</w:instrText>
                </w:r>
                <w:r w:rsidRPr="00DC01B7">
                  <w:rPr>
                    <w:rFonts w:ascii="Century Gothic" w:hAnsi="Century Gothic"/>
                    <w:b/>
                    <w:color w:val="00B0F0"/>
                    <w:sz w:val="18"/>
                    <w:szCs w:val="14"/>
                  </w:rPr>
                  <w:fldChar w:fldCharType="separate"/>
                </w:r>
                <w:r w:rsidR="00F924ED">
                  <w:rPr>
                    <w:rFonts w:ascii="Century Gothic" w:hAnsi="Century Gothic"/>
                    <w:b/>
                    <w:noProof/>
                    <w:color w:val="00B0F0"/>
                    <w:sz w:val="18"/>
                    <w:szCs w:val="14"/>
                  </w:rPr>
                  <w:t>38</w:t>
                </w:r>
                <w:r w:rsidRPr="00DC01B7">
                  <w:rPr>
                    <w:rFonts w:ascii="Century Gothic" w:hAnsi="Century Gothic"/>
                    <w:b/>
                    <w:color w:val="00B0F0"/>
                    <w:sz w:val="18"/>
                    <w:szCs w:val="14"/>
                  </w:rPr>
                  <w:fldChar w:fldCharType="end"/>
                </w:r>
                <w:r w:rsidRPr="00DC01B7">
                  <w:rPr>
                    <w:rFonts w:ascii="Century Gothic" w:hAnsi="Century Gothic"/>
                    <w:b/>
                    <w:color w:val="00B0F0"/>
                    <w:sz w:val="18"/>
                    <w:szCs w:val="14"/>
                  </w:rPr>
                  <w:t xml:space="preserve"> de </w:t>
                </w:r>
                <w:r w:rsidRPr="00DC01B7">
                  <w:rPr>
                    <w:rFonts w:ascii="Century Gothic" w:hAnsi="Century Gothic"/>
                    <w:b/>
                    <w:color w:val="00B0F0"/>
                    <w:sz w:val="18"/>
                    <w:szCs w:val="14"/>
                  </w:rPr>
                  <w:fldChar w:fldCharType="begin"/>
                </w:r>
                <w:r w:rsidRPr="00DC01B7">
                  <w:rPr>
                    <w:rFonts w:ascii="Century Gothic" w:hAnsi="Century Gothic"/>
                    <w:b/>
                    <w:color w:val="00B0F0"/>
                    <w:sz w:val="18"/>
                    <w:szCs w:val="14"/>
                  </w:rPr>
                  <w:instrText>NUMPAGES</w:instrText>
                </w:r>
                <w:r w:rsidRPr="00DC01B7">
                  <w:rPr>
                    <w:rFonts w:ascii="Century Gothic" w:hAnsi="Century Gothic"/>
                    <w:b/>
                    <w:color w:val="00B0F0"/>
                    <w:sz w:val="18"/>
                    <w:szCs w:val="14"/>
                  </w:rPr>
                  <w:fldChar w:fldCharType="separate"/>
                </w:r>
                <w:r w:rsidR="00F924ED">
                  <w:rPr>
                    <w:rFonts w:ascii="Century Gothic" w:hAnsi="Century Gothic"/>
                    <w:b/>
                    <w:noProof/>
                    <w:color w:val="00B0F0"/>
                    <w:sz w:val="18"/>
                    <w:szCs w:val="14"/>
                  </w:rPr>
                  <w:t>47</w:t>
                </w:r>
                <w:r w:rsidRPr="00DC01B7">
                  <w:rPr>
                    <w:rFonts w:ascii="Century Gothic" w:hAnsi="Century Gothic"/>
                    <w:b/>
                    <w:color w:val="00B0F0"/>
                    <w:sz w:val="18"/>
                    <w:szCs w:val="14"/>
                  </w:rPr>
                  <w:fldChar w:fldCharType="end"/>
                </w:r>
              </w:sdtContent>
            </w:sdt>
          </w:sdtContent>
        </w:sdt>
      </w:p>
      <w:p w14:paraId="7AAC793C" w14:textId="77777777" w:rsidR="0054588B" w:rsidRPr="00CE2E1F" w:rsidRDefault="00000000" w:rsidP="004C675C">
        <w:pPr>
          <w:pStyle w:val="Piedepgina"/>
          <w:jc w:val="center"/>
          <w:rPr>
            <w:b/>
            <w:color w:val="009999"/>
          </w:rPr>
        </w:pPr>
      </w:p>
    </w:sdtContent>
  </w:sdt>
  <w:p w14:paraId="45B3FD44" w14:textId="77777777" w:rsidR="0054588B" w:rsidRPr="004C675C" w:rsidRDefault="0054588B" w:rsidP="004C675C">
    <w:pPr>
      <w:pStyle w:val="Piedepgina"/>
    </w:pPr>
  </w:p>
  <w:p w14:paraId="2507E6F5" w14:textId="77777777" w:rsidR="0054588B" w:rsidRDefault="0054588B" w:rsidP="00A90C6D">
    <w:pPr>
      <w:tabs>
        <w:tab w:val="left" w:pos="3390"/>
      </w:tabs>
    </w:pPr>
    <w:r>
      <w:tab/>
    </w:r>
  </w:p>
  <w:p w14:paraId="3B3402E5" w14:textId="77777777" w:rsidR="0054588B" w:rsidRDefault="0054588B"/>
  <w:p w14:paraId="555FE661" w14:textId="77777777" w:rsidR="0054588B" w:rsidRDefault="0054588B"/>
  <w:p w14:paraId="5B15F340" w14:textId="77777777" w:rsidR="0054588B" w:rsidRDefault="0054588B"/>
  <w:p w14:paraId="7421BA2F" w14:textId="77777777" w:rsidR="0054588B" w:rsidRDefault="005458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395F2" w14:textId="77777777" w:rsidR="00685477" w:rsidRDefault="00685477" w:rsidP="007F0B73">
      <w:r>
        <w:separator/>
      </w:r>
    </w:p>
  </w:footnote>
  <w:footnote w:type="continuationSeparator" w:id="0">
    <w:p w14:paraId="63B13C8B" w14:textId="77777777" w:rsidR="00685477" w:rsidRDefault="00685477"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C9C5D" w14:textId="77777777" w:rsidR="0054588B" w:rsidRPr="00C765F1" w:rsidRDefault="0054588B" w:rsidP="00313C66">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1DFB5178" wp14:editId="4D713C96">
          <wp:simplePos x="0" y="0"/>
          <wp:positionH relativeFrom="column">
            <wp:posOffset>5534025</wp:posOffset>
          </wp:positionH>
          <wp:positionV relativeFrom="paragraph">
            <wp:posOffset>-194945</wp:posOffset>
          </wp:positionV>
          <wp:extent cx="971550" cy="121983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0C2E3816" wp14:editId="642A658D">
          <wp:simplePos x="0" y="0"/>
          <wp:positionH relativeFrom="column">
            <wp:posOffset>-238125</wp:posOffset>
          </wp:positionH>
          <wp:positionV relativeFrom="paragraph">
            <wp:posOffset>-137795</wp:posOffset>
          </wp:positionV>
          <wp:extent cx="2127341" cy="915035"/>
          <wp:effectExtent l="0" t="0" r="635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73B76822" w14:textId="77777777" w:rsidR="0054588B" w:rsidRPr="00C765F1" w:rsidRDefault="0054588B" w:rsidP="00313C66">
    <w:pPr>
      <w:jc w:val="center"/>
      <w:rPr>
        <w:rFonts w:ascii="Corbel" w:hAnsi="Corbel"/>
        <w:b/>
        <w:szCs w:val="16"/>
      </w:rPr>
    </w:pPr>
    <w:r w:rsidRPr="00C765F1">
      <w:rPr>
        <w:rFonts w:ascii="Corbel" w:hAnsi="Corbel"/>
        <w:b/>
        <w:szCs w:val="16"/>
      </w:rPr>
      <w:t>SERVICIOS DE SALUD DE NUEVO LEÓN</w:t>
    </w:r>
  </w:p>
  <w:p w14:paraId="5E22E413" w14:textId="77777777" w:rsidR="0054588B" w:rsidRPr="00180FA7" w:rsidRDefault="0054588B"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7B949353" w14:textId="77777777" w:rsidR="0054588B" w:rsidRDefault="0054588B"/>
  <w:p w14:paraId="0DE4E2F9" w14:textId="77777777" w:rsidR="0054588B" w:rsidRDefault="0054588B"/>
  <w:p w14:paraId="20E41BD6" w14:textId="77777777" w:rsidR="0054588B" w:rsidRDefault="0054588B"/>
  <w:p w14:paraId="6A0CAF1D" w14:textId="77777777" w:rsidR="0054588B" w:rsidRDefault="0054588B"/>
  <w:p w14:paraId="03A6EB97" w14:textId="77777777" w:rsidR="0054588B" w:rsidRDefault="005458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0"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3"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15:restartNumberingAfterBreak="0">
    <w:nsid w:val="24B01AB6"/>
    <w:multiLevelType w:val="multilevel"/>
    <w:tmpl w:val="CB3EC1B4"/>
    <w:lvl w:ilvl="0">
      <w:start w:val="1"/>
      <w:numFmt w:val="decimal"/>
      <w:lvlText w:val="%1."/>
      <w:lvlJc w:val="left"/>
      <w:pPr>
        <w:ind w:left="495" w:hanging="495"/>
      </w:pPr>
      <w:rPr>
        <w:rFonts w:hint="default"/>
        <w:b/>
      </w:rPr>
    </w:lvl>
    <w:lvl w:ilvl="1">
      <w:start w:val="1"/>
      <w:numFmt w:val="decimal"/>
      <w:lvlText w:val="%1.%2."/>
      <w:lvlJc w:val="left"/>
      <w:pPr>
        <w:ind w:left="1062" w:hanging="495"/>
      </w:pPr>
      <w:rPr>
        <w:rFonts w:hint="default"/>
        <w:b/>
      </w:rPr>
    </w:lvl>
    <w:lvl w:ilvl="2">
      <w:start w:val="1"/>
      <w:numFmt w:val="decimal"/>
      <w:lvlText w:val="%1.%2.%3."/>
      <w:lvlJc w:val="left"/>
      <w:pPr>
        <w:ind w:left="7950"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0"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6AD1817"/>
    <w:multiLevelType w:val="hybridMultilevel"/>
    <w:tmpl w:val="C8781A0C"/>
    <w:lvl w:ilvl="0" w:tplc="080A0017">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9"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0" w15:restartNumberingAfterBreak="0">
    <w:nsid w:val="6D105EAD"/>
    <w:multiLevelType w:val="hybridMultilevel"/>
    <w:tmpl w:val="BA561B7A"/>
    <w:lvl w:ilvl="0" w:tplc="95AEA5E2">
      <w:start w:val="1"/>
      <w:numFmt w:val="bullet"/>
      <w:lvlText w:val=""/>
      <w:lvlJc w:val="left"/>
      <w:pPr>
        <w:ind w:left="720" w:hanging="360"/>
      </w:pPr>
      <w:rPr>
        <w:rFonts w:ascii="Wingdings" w:hAnsi="Wingdings" w:hint="default"/>
        <w:b/>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DB17813"/>
    <w:multiLevelType w:val="hybridMultilevel"/>
    <w:tmpl w:val="B03ED1C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DB43577"/>
    <w:multiLevelType w:val="hybridMultilevel"/>
    <w:tmpl w:val="B03ED1C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7" w15:restartNumberingAfterBreak="0">
    <w:nsid w:val="7E345A53"/>
    <w:multiLevelType w:val="multilevel"/>
    <w:tmpl w:val="CCD20DFA"/>
    <w:lvl w:ilvl="0">
      <w:start w:val="1"/>
      <w:numFmt w:val="bullet"/>
      <w:lvlText w:val=""/>
      <w:lvlJc w:val="left"/>
      <w:pPr>
        <w:ind w:left="450" w:hanging="450"/>
      </w:pPr>
      <w:rPr>
        <w:rFonts w:ascii="Wingdings" w:hAnsi="Wingdings" w:hint="default"/>
      </w:rPr>
    </w:lvl>
    <w:lvl w:ilvl="1">
      <w:start w:val="1"/>
      <w:numFmt w:val="decimal"/>
      <w:lvlText w:val="%1.%2."/>
      <w:lvlJc w:val="left"/>
      <w:pPr>
        <w:ind w:left="875" w:hanging="450"/>
      </w:pPr>
      <w:rPr>
        <w:rFonts w:hint="default"/>
      </w:rPr>
    </w:lvl>
    <w:lvl w:ilvl="2">
      <w:start w:val="1"/>
      <w:numFmt w:val="decimal"/>
      <w:lvlText w:val="%1.%2.%3."/>
      <w:lvlJc w:val="left"/>
      <w:pPr>
        <w:ind w:left="862"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num w:numId="1" w16cid:durableId="904797258">
    <w:abstractNumId w:val="32"/>
  </w:num>
  <w:num w:numId="2" w16cid:durableId="345985726">
    <w:abstractNumId w:val="8"/>
  </w:num>
  <w:num w:numId="3" w16cid:durableId="1150639329">
    <w:abstractNumId w:val="19"/>
  </w:num>
  <w:num w:numId="4" w16cid:durableId="1706903034">
    <w:abstractNumId w:val="28"/>
  </w:num>
  <w:num w:numId="5" w16cid:durableId="88819527">
    <w:abstractNumId w:val="0"/>
  </w:num>
  <w:num w:numId="6" w16cid:durableId="1565874554">
    <w:abstractNumId w:val="15"/>
  </w:num>
  <w:num w:numId="7" w16cid:durableId="1179857144">
    <w:abstractNumId w:val="13"/>
  </w:num>
  <w:num w:numId="8" w16cid:durableId="1970816493">
    <w:abstractNumId w:val="26"/>
  </w:num>
  <w:num w:numId="9" w16cid:durableId="531114246">
    <w:abstractNumId w:val="16"/>
  </w:num>
  <w:num w:numId="10" w16cid:durableId="580528809">
    <w:abstractNumId w:val="10"/>
  </w:num>
  <w:num w:numId="11" w16cid:durableId="1103651322">
    <w:abstractNumId w:val="11"/>
  </w:num>
  <w:num w:numId="12" w16cid:durableId="1127815702">
    <w:abstractNumId w:val="12"/>
  </w:num>
  <w:num w:numId="13" w16cid:durableId="200409112">
    <w:abstractNumId w:val="17"/>
  </w:num>
  <w:num w:numId="14" w16cid:durableId="1034573484">
    <w:abstractNumId w:val="18"/>
  </w:num>
  <w:num w:numId="15" w16cid:durableId="1095634925">
    <w:abstractNumId w:val="24"/>
  </w:num>
  <w:num w:numId="16" w16cid:durableId="332954095">
    <w:abstractNumId w:val="22"/>
  </w:num>
  <w:num w:numId="17" w16cid:durableId="559827857">
    <w:abstractNumId w:val="21"/>
  </w:num>
  <w:num w:numId="18" w16cid:durableId="703363547">
    <w:abstractNumId w:val="20"/>
  </w:num>
  <w:num w:numId="19" w16cid:durableId="2037467565">
    <w:abstractNumId w:val="34"/>
  </w:num>
  <w:num w:numId="20" w16cid:durableId="640037684">
    <w:abstractNumId w:val="9"/>
  </w:num>
  <w:num w:numId="21" w16cid:durableId="1171943362">
    <w:abstractNumId w:val="23"/>
  </w:num>
  <w:num w:numId="22" w16cid:durableId="1992101051">
    <w:abstractNumId w:val="37"/>
  </w:num>
  <w:num w:numId="23" w16cid:durableId="337539932">
    <w:abstractNumId w:val="30"/>
  </w:num>
  <w:num w:numId="24" w16cid:durableId="552425518">
    <w:abstractNumId w:val="14"/>
  </w:num>
  <w:num w:numId="25" w16cid:durableId="2113889516">
    <w:abstractNumId w:val="25"/>
  </w:num>
  <w:num w:numId="26" w16cid:durableId="1584414473">
    <w:abstractNumId w:val="27"/>
  </w:num>
  <w:num w:numId="27" w16cid:durableId="539586790">
    <w:abstractNumId w:val="29"/>
  </w:num>
  <w:num w:numId="28" w16cid:durableId="2000957721">
    <w:abstractNumId w:val="36"/>
  </w:num>
  <w:num w:numId="29" w16cid:durableId="1179197065">
    <w:abstractNumId w:val="6"/>
  </w:num>
  <w:num w:numId="30" w16cid:durableId="2051883147">
    <w:abstractNumId w:val="7"/>
  </w:num>
  <w:num w:numId="31" w16cid:durableId="946616446">
    <w:abstractNumId w:val="35"/>
  </w:num>
  <w:num w:numId="32" w16cid:durableId="1931573883">
    <w:abstractNumId w:val="31"/>
  </w:num>
  <w:num w:numId="33" w16cid:durableId="2103795848">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11E90"/>
    <w:rsid w:val="000140A0"/>
    <w:rsid w:val="00015DFD"/>
    <w:rsid w:val="000173BC"/>
    <w:rsid w:val="0002354C"/>
    <w:rsid w:val="000250D0"/>
    <w:rsid w:val="00026280"/>
    <w:rsid w:val="00030424"/>
    <w:rsid w:val="00031007"/>
    <w:rsid w:val="000348C5"/>
    <w:rsid w:val="00037DE1"/>
    <w:rsid w:val="00040C4D"/>
    <w:rsid w:val="000433C4"/>
    <w:rsid w:val="00043532"/>
    <w:rsid w:val="0004563D"/>
    <w:rsid w:val="000469C3"/>
    <w:rsid w:val="00052AEB"/>
    <w:rsid w:val="00053E80"/>
    <w:rsid w:val="00067B3D"/>
    <w:rsid w:val="00071AB3"/>
    <w:rsid w:val="0007345B"/>
    <w:rsid w:val="000748B3"/>
    <w:rsid w:val="00080B01"/>
    <w:rsid w:val="00080D85"/>
    <w:rsid w:val="000817B9"/>
    <w:rsid w:val="00083EA1"/>
    <w:rsid w:val="0008536E"/>
    <w:rsid w:val="00085C6B"/>
    <w:rsid w:val="00087C6E"/>
    <w:rsid w:val="00094DA5"/>
    <w:rsid w:val="000951D2"/>
    <w:rsid w:val="00095E6C"/>
    <w:rsid w:val="000A238F"/>
    <w:rsid w:val="000A3C7F"/>
    <w:rsid w:val="000A4F8C"/>
    <w:rsid w:val="000A5DDD"/>
    <w:rsid w:val="000A6AA1"/>
    <w:rsid w:val="000A7763"/>
    <w:rsid w:val="000B09BD"/>
    <w:rsid w:val="000B0A03"/>
    <w:rsid w:val="000B3333"/>
    <w:rsid w:val="000B78E5"/>
    <w:rsid w:val="000C0D8F"/>
    <w:rsid w:val="000C48DF"/>
    <w:rsid w:val="000C4A3F"/>
    <w:rsid w:val="000C5771"/>
    <w:rsid w:val="000D135A"/>
    <w:rsid w:val="000D1670"/>
    <w:rsid w:val="000D23BF"/>
    <w:rsid w:val="000D34A8"/>
    <w:rsid w:val="000D40B5"/>
    <w:rsid w:val="000D7D14"/>
    <w:rsid w:val="000E0520"/>
    <w:rsid w:val="000E2867"/>
    <w:rsid w:val="000E2A16"/>
    <w:rsid w:val="000E573B"/>
    <w:rsid w:val="000F10D2"/>
    <w:rsid w:val="000F1356"/>
    <w:rsid w:val="000F19EA"/>
    <w:rsid w:val="000F1FE2"/>
    <w:rsid w:val="000F3098"/>
    <w:rsid w:val="000F51FA"/>
    <w:rsid w:val="000F63CC"/>
    <w:rsid w:val="000F6CD0"/>
    <w:rsid w:val="000F72BF"/>
    <w:rsid w:val="000F7909"/>
    <w:rsid w:val="001001BE"/>
    <w:rsid w:val="0010222A"/>
    <w:rsid w:val="00103913"/>
    <w:rsid w:val="00103AB5"/>
    <w:rsid w:val="001045E8"/>
    <w:rsid w:val="00104D64"/>
    <w:rsid w:val="001068D2"/>
    <w:rsid w:val="00110660"/>
    <w:rsid w:val="00112FCF"/>
    <w:rsid w:val="00113156"/>
    <w:rsid w:val="00115038"/>
    <w:rsid w:val="001161D4"/>
    <w:rsid w:val="00116652"/>
    <w:rsid w:val="00124B69"/>
    <w:rsid w:val="00125C4F"/>
    <w:rsid w:val="00126089"/>
    <w:rsid w:val="001260C9"/>
    <w:rsid w:val="00130AFF"/>
    <w:rsid w:val="001334E1"/>
    <w:rsid w:val="00133C07"/>
    <w:rsid w:val="00137738"/>
    <w:rsid w:val="00142657"/>
    <w:rsid w:val="00143206"/>
    <w:rsid w:val="00143C52"/>
    <w:rsid w:val="0014435E"/>
    <w:rsid w:val="0014744D"/>
    <w:rsid w:val="0014767F"/>
    <w:rsid w:val="00147930"/>
    <w:rsid w:val="001506F8"/>
    <w:rsid w:val="001516EC"/>
    <w:rsid w:val="00153B44"/>
    <w:rsid w:val="00156E1F"/>
    <w:rsid w:val="0015768D"/>
    <w:rsid w:val="001629C3"/>
    <w:rsid w:val="0016702D"/>
    <w:rsid w:val="001706F1"/>
    <w:rsid w:val="00171DE2"/>
    <w:rsid w:val="00172A11"/>
    <w:rsid w:val="001800A0"/>
    <w:rsid w:val="00180FA7"/>
    <w:rsid w:val="00181514"/>
    <w:rsid w:val="00181609"/>
    <w:rsid w:val="00183298"/>
    <w:rsid w:val="00190C8C"/>
    <w:rsid w:val="00191051"/>
    <w:rsid w:val="00193A35"/>
    <w:rsid w:val="00197078"/>
    <w:rsid w:val="00197F66"/>
    <w:rsid w:val="001A0456"/>
    <w:rsid w:val="001A089F"/>
    <w:rsid w:val="001A0EBB"/>
    <w:rsid w:val="001A1387"/>
    <w:rsid w:val="001A154A"/>
    <w:rsid w:val="001A2B75"/>
    <w:rsid w:val="001A3AC3"/>
    <w:rsid w:val="001A6206"/>
    <w:rsid w:val="001A6EAA"/>
    <w:rsid w:val="001B5AF2"/>
    <w:rsid w:val="001C147E"/>
    <w:rsid w:val="001C24ED"/>
    <w:rsid w:val="001C2CDE"/>
    <w:rsid w:val="001C4A2D"/>
    <w:rsid w:val="001C7D4C"/>
    <w:rsid w:val="001D05DE"/>
    <w:rsid w:val="001D45A1"/>
    <w:rsid w:val="001D7F07"/>
    <w:rsid w:val="001E3A20"/>
    <w:rsid w:val="001E4CAB"/>
    <w:rsid w:val="001E5E00"/>
    <w:rsid w:val="001E66DB"/>
    <w:rsid w:val="001E6791"/>
    <w:rsid w:val="001E6B43"/>
    <w:rsid w:val="001E6BE8"/>
    <w:rsid w:val="001F0E80"/>
    <w:rsid w:val="001F2C25"/>
    <w:rsid w:val="001F56DB"/>
    <w:rsid w:val="001F585B"/>
    <w:rsid w:val="001F617E"/>
    <w:rsid w:val="001F7C8E"/>
    <w:rsid w:val="002012E3"/>
    <w:rsid w:val="002021D2"/>
    <w:rsid w:val="0020302B"/>
    <w:rsid w:val="00203F50"/>
    <w:rsid w:val="002042A5"/>
    <w:rsid w:val="002043AA"/>
    <w:rsid w:val="0020579E"/>
    <w:rsid w:val="002148BF"/>
    <w:rsid w:val="00214C5C"/>
    <w:rsid w:val="002157EE"/>
    <w:rsid w:val="00217D47"/>
    <w:rsid w:val="002211AC"/>
    <w:rsid w:val="00221835"/>
    <w:rsid w:val="00221D91"/>
    <w:rsid w:val="00226021"/>
    <w:rsid w:val="0023262D"/>
    <w:rsid w:val="00232672"/>
    <w:rsid w:val="00235398"/>
    <w:rsid w:val="002438AC"/>
    <w:rsid w:val="00245AE2"/>
    <w:rsid w:val="00250FC6"/>
    <w:rsid w:val="00252C3D"/>
    <w:rsid w:val="00255FDB"/>
    <w:rsid w:val="0026127A"/>
    <w:rsid w:val="00262420"/>
    <w:rsid w:val="00262CA6"/>
    <w:rsid w:val="00263BDA"/>
    <w:rsid w:val="00266E4C"/>
    <w:rsid w:val="00266EEA"/>
    <w:rsid w:val="00267C25"/>
    <w:rsid w:val="0027028B"/>
    <w:rsid w:val="002752D3"/>
    <w:rsid w:val="0027668D"/>
    <w:rsid w:val="00277106"/>
    <w:rsid w:val="00280B21"/>
    <w:rsid w:val="0028407E"/>
    <w:rsid w:val="00284DA6"/>
    <w:rsid w:val="00284F3E"/>
    <w:rsid w:val="00286D6C"/>
    <w:rsid w:val="00287D5B"/>
    <w:rsid w:val="00291340"/>
    <w:rsid w:val="00293C69"/>
    <w:rsid w:val="00297643"/>
    <w:rsid w:val="00297D8E"/>
    <w:rsid w:val="002A255E"/>
    <w:rsid w:val="002A290C"/>
    <w:rsid w:val="002A4118"/>
    <w:rsid w:val="002B2579"/>
    <w:rsid w:val="002B6BE9"/>
    <w:rsid w:val="002C0C5A"/>
    <w:rsid w:val="002C0FDC"/>
    <w:rsid w:val="002C1116"/>
    <w:rsid w:val="002C1A9E"/>
    <w:rsid w:val="002C2F94"/>
    <w:rsid w:val="002D0FCB"/>
    <w:rsid w:val="002D24A2"/>
    <w:rsid w:val="002D593A"/>
    <w:rsid w:val="002E1616"/>
    <w:rsid w:val="002E38D0"/>
    <w:rsid w:val="002F0BF1"/>
    <w:rsid w:val="002F247C"/>
    <w:rsid w:val="002F2667"/>
    <w:rsid w:val="002F31CF"/>
    <w:rsid w:val="002F4109"/>
    <w:rsid w:val="003010C4"/>
    <w:rsid w:val="00302463"/>
    <w:rsid w:val="00305C08"/>
    <w:rsid w:val="00306A6D"/>
    <w:rsid w:val="00310ACA"/>
    <w:rsid w:val="003110CA"/>
    <w:rsid w:val="00311440"/>
    <w:rsid w:val="00311634"/>
    <w:rsid w:val="00311B0C"/>
    <w:rsid w:val="00313C66"/>
    <w:rsid w:val="003179CA"/>
    <w:rsid w:val="00321765"/>
    <w:rsid w:val="003226DC"/>
    <w:rsid w:val="003246F8"/>
    <w:rsid w:val="00325647"/>
    <w:rsid w:val="00325F91"/>
    <w:rsid w:val="0032677F"/>
    <w:rsid w:val="00331BF0"/>
    <w:rsid w:val="003333E2"/>
    <w:rsid w:val="00336DC6"/>
    <w:rsid w:val="0034024F"/>
    <w:rsid w:val="003409BA"/>
    <w:rsid w:val="00340D61"/>
    <w:rsid w:val="00342412"/>
    <w:rsid w:val="00343E41"/>
    <w:rsid w:val="00344C04"/>
    <w:rsid w:val="0034525E"/>
    <w:rsid w:val="00353397"/>
    <w:rsid w:val="003535A4"/>
    <w:rsid w:val="00353AD1"/>
    <w:rsid w:val="0035685B"/>
    <w:rsid w:val="00357A32"/>
    <w:rsid w:val="00360AC7"/>
    <w:rsid w:val="003632F9"/>
    <w:rsid w:val="00364DB0"/>
    <w:rsid w:val="00366E7B"/>
    <w:rsid w:val="00367F8B"/>
    <w:rsid w:val="00371AE4"/>
    <w:rsid w:val="00371FEC"/>
    <w:rsid w:val="00374189"/>
    <w:rsid w:val="003915FB"/>
    <w:rsid w:val="00392614"/>
    <w:rsid w:val="00394C2E"/>
    <w:rsid w:val="003A12A5"/>
    <w:rsid w:val="003A1ACD"/>
    <w:rsid w:val="003A2E13"/>
    <w:rsid w:val="003A3BCC"/>
    <w:rsid w:val="003A54DE"/>
    <w:rsid w:val="003A6F62"/>
    <w:rsid w:val="003B285F"/>
    <w:rsid w:val="003B3107"/>
    <w:rsid w:val="003B3E89"/>
    <w:rsid w:val="003C1B00"/>
    <w:rsid w:val="003C6D18"/>
    <w:rsid w:val="003C7CE4"/>
    <w:rsid w:val="003D01DC"/>
    <w:rsid w:val="003D0B67"/>
    <w:rsid w:val="003D224E"/>
    <w:rsid w:val="003D308D"/>
    <w:rsid w:val="003D75D9"/>
    <w:rsid w:val="003E2381"/>
    <w:rsid w:val="003E37D0"/>
    <w:rsid w:val="003E4838"/>
    <w:rsid w:val="003E4D22"/>
    <w:rsid w:val="003E6595"/>
    <w:rsid w:val="003F06AF"/>
    <w:rsid w:val="003F0BD1"/>
    <w:rsid w:val="003F2962"/>
    <w:rsid w:val="003F36A1"/>
    <w:rsid w:val="004017C9"/>
    <w:rsid w:val="00401D0C"/>
    <w:rsid w:val="00405D73"/>
    <w:rsid w:val="00406379"/>
    <w:rsid w:val="0040777D"/>
    <w:rsid w:val="0041098D"/>
    <w:rsid w:val="004110B0"/>
    <w:rsid w:val="00415180"/>
    <w:rsid w:val="00415612"/>
    <w:rsid w:val="0041639A"/>
    <w:rsid w:val="0041641A"/>
    <w:rsid w:val="00417F7B"/>
    <w:rsid w:val="004206B5"/>
    <w:rsid w:val="00423887"/>
    <w:rsid w:val="00424F27"/>
    <w:rsid w:val="00427176"/>
    <w:rsid w:val="004274EE"/>
    <w:rsid w:val="00431510"/>
    <w:rsid w:val="00431A2C"/>
    <w:rsid w:val="004327B7"/>
    <w:rsid w:val="00432C2F"/>
    <w:rsid w:val="00433CCB"/>
    <w:rsid w:val="00435A81"/>
    <w:rsid w:val="00435E03"/>
    <w:rsid w:val="0043607F"/>
    <w:rsid w:val="004414B4"/>
    <w:rsid w:val="00442AB6"/>
    <w:rsid w:val="00444FC7"/>
    <w:rsid w:val="004503D5"/>
    <w:rsid w:val="00451746"/>
    <w:rsid w:val="00453121"/>
    <w:rsid w:val="004565E3"/>
    <w:rsid w:val="00462584"/>
    <w:rsid w:val="00463389"/>
    <w:rsid w:val="00466913"/>
    <w:rsid w:val="00466981"/>
    <w:rsid w:val="004669DF"/>
    <w:rsid w:val="00472E53"/>
    <w:rsid w:val="00473A38"/>
    <w:rsid w:val="00474DDD"/>
    <w:rsid w:val="00475405"/>
    <w:rsid w:val="004779C6"/>
    <w:rsid w:val="0048262C"/>
    <w:rsid w:val="004851BF"/>
    <w:rsid w:val="004871CF"/>
    <w:rsid w:val="0049243D"/>
    <w:rsid w:val="004A4C14"/>
    <w:rsid w:val="004A7F9B"/>
    <w:rsid w:val="004B2D24"/>
    <w:rsid w:val="004B334B"/>
    <w:rsid w:val="004B3FCD"/>
    <w:rsid w:val="004B4902"/>
    <w:rsid w:val="004B4AB7"/>
    <w:rsid w:val="004C11B9"/>
    <w:rsid w:val="004C220F"/>
    <w:rsid w:val="004C563B"/>
    <w:rsid w:val="004C675C"/>
    <w:rsid w:val="004C6B86"/>
    <w:rsid w:val="004C7731"/>
    <w:rsid w:val="004C7A22"/>
    <w:rsid w:val="004D23B2"/>
    <w:rsid w:val="004D2804"/>
    <w:rsid w:val="004D5065"/>
    <w:rsid w:val="004D516C"/>
    <w:rsid w:val="004D5BD4"/>
    <w:rsid w:val="004D77AF"/>
    <w:rsid w:val="004E077E"/>
    <w:rsid w:val="004E09BD"/>
    <w:rsid w:val="004E0EAA"/>
    <w:rsid w:val="004E14F5"/>
    <w:rsid w:val="004E48C3"/>
    <w:rsid w:val="004E5E3F"/>
    <w:rsid w:val="004E6598"/>
    <w:rsid w:val="004E6966"/>
    <w:rsid w:val="004E753C"/>
    <w:rsid w:val="004F278A"/>
    <w:rsid w:val="004F27C5"/>
    <w:rsid w:val="004F3944"/>
    <w:rsid w:val="00501C34"/>
    <w:rsid w:val="00502229"/>
    <w:rsid w:val="0050254B"/>
    <w:rsid w:val="00502717"/>
    <w:rsid w:val="00507AB8"/>
    <w:rsid w:val="00512C9B"/>
    <w:rsid w:val="00513013"/>
    <w:rsid w:val="005222C5"/>
    <w:rsid w:val="005255EA"/>
    <w:rsid w:val="00526791"/>
    <w:rsid w:val="005272F7"/>
    <w:rsid w:val="0052756A"/>
    <w:rsid w:val="005323AE"/>
    <w:rsid w:val="00533E36"/>
    <w:rsid w:val="00534C07"/>
    <w:rsid w:val="005352EF"/>
    <w:rsid w:val="00535B8B"/>
    <w:rsid w:val="005365A0"/>
    <w:rsid w:val="00540A9C"/>
    <w:rsid w:val="00541E82"/>
    <w:rsid w:val="00544481"/>
    <w:rsid w:val="0054588B"/>
    <w:rsid w:val="005478DA"/>
    <w:rsid w:val="00551BFA"/>
    <w:rsid w:val="005523FF"/>
    <w:rsid w:val="00556337"/>
    <w:rsid w:val="005569D0"/>
    <w:rsid w:val="00557397"/>
    <w:rsid w:val="0056098D"/>
    <w:rsid w:val="0056156A"/>
    <w:rsid w:val="0056254E"/>
    <w:rsid w:val="0056457D"/>
    <w:rsid w:val="005653C6"/>
    <w:rsid w:val="00572D88"/>
    <w:rsid w:val="00572EFD"/>
    <w:rsid w:val="0057776D"/>
    <w:rsid w:val="0058000A"/>
    <w:rsid w:val="005865D5"/>
    <w:rsid w:val="005902C4"/>
    <w:rsid w:val="00592406"/>
    <w:rsid w:val="005A43AA"/>
    <w:rsid w:val="005A600E"/>
    <w:rsid w:val="005B0C49"/>
    <w:rsid w:val="005B0DA4"/>
    <w:rsid w:val="005B22FF"/>
    <w:rsid w:val="005B4A57"/>
    <w:rsid w:val="005B4BA6"/>
    <w:rsid w:val="005B753E"/>
    <w:rsid w:val="005C1467"/>
    <w:rsid w:val="005C3AC2"/>
    <w:rsid w:val="005C6D35"/>
    <w:rsid w:val="005D169F"/>
    <w:rsid w:val="005D1765"/>
    <w:rsid w:val="005D54BE"/>
    <w:rsid w:val="005D5F60"/>
    <w:rsid w:val="005E0A2B"/>
    <w:rsid w:val="005E143A"/>
    <w:rsid w:val="005E531C"/>
    <w:rsid w:val="005E61B7"/>
    <w:rsid w:val="005E6330"/>
    <w:rsid w:val="005E7AD6"/>
    <w:rsid w:val="005F230B"/>
    <w:rsid w:val="005F2391"/>
    <w:rsid w:val="005F42F7"/>
    <w:rsid w:val="006049D0"/>
    <w:rsid w:val="0061030C"/>
    <w:rsid w:val="00616ADC"/>
    <w:rsid w:val="006218FB"/>
    <w:rsid w:val="00623E9B"/>
    <w:rsid w:val="00624D6B"/>
    <w:rsid w:val="00625C08"/>
    <w:rsid w:val="00636A62"/>
    <w:rsid w:val="006406C4"/>
    <w:rsid w:val="00642625"/>
    <w:rsid w:val="00642C31"/>
    <w:rsid w:val="00642ED4"/>
    <w:rsid w:val="00643C8B"/>
    <w:rsid w:val="00644EBE"/>
    <w:rsid w:val="00644F98"/>
    <w:rsid w:val="006473F8"/>
    <w:rsid w:val="006557BC"/>
    <w:rsid w:val="00661318"/>
    <w:rsid w:val="006627FC"/>
    <w:rsid w:val="00662F4D"/>
    <w:rsid w:val="006633C8"/>
    <w:rsid w:val="00664C77"/>
    <w:rsid w:val="00666588"/>
    <w:rsid w:val="00670AB4"/>
    <w:rsid w:val="0067689F"/>
    <w:rsid w:val="006848BA"/>
    <w:rsid w:val="00685477"/>
    <w:rsid w:val="00687720"/>
    <w:rsid w:val="00692DBE"/>
    <w:rsid w:val="00692EB0"/>
    <w:rsid w:val="0069429A"/>
    <w:rsid w:val="00695181"/>
    <w:rsid w:val="00695BCA"/>
    <w:rsid w:val="006A193D"/>
    <w:rsid w:val="006A2D51"/>
    <w:rsid w:val="006A478B"/>
    <w:rsid w:val="006A4792"/>
    <w:rsid w:val="006B5ACB"/>
    <w:rsid w:val="006B5D25"/>
    <w:rsid w:val="006C2F78"/>
    <w:rsid w:val="006C33C7"/>
    <w:rsid w:val="006C39F5"/>
    <w:rsid w:val="006C7D95"/>
    <w:rsid w:val="006D1D5C"/>
    <w:rsid w:val="006D61E7"/>
    <w:rsid w:val="006E031A"/>
    <w:rsid w:val="006E5452"/>
    <w:rsid w:val="006E5523"/>
    <w:rsid w:val="006E6DB1"/>
    <w:rsid w:val="006F639E"/>
    <w:rsid w:val="006F697A"/>
    <w:rsid w:val="0070099E"/>
    <w:rsid w:val="007032AA"/>
    <w:rsid w:val="00705579"/>
    <w:rsid w:val="0071071F"/>
    <w:rsid w:val="00714E4D"/>
    <w:rsid w:val="007211AA"/>
    <w:rsid w:val="007225A9"/>
    <w:rsid w:val="0072316E"/>
    <w:rsid w:val="00724040"/>
    <w:rsid w:val="007250AE"/>
    <w:rsid w:val="007269C5"/>
    <w:rsid w:val="00727A6A"/>
    <w:rsid w:val="00731B23"/>
    <w:rsid w:val="00734605"/>
    <w:rsid w:val="00735C50"/>
    <w:rsid w:val="00741DEB"/>
    <w:rsid w:val="00742118"/>
    <w:rsid w:val="0074621C"/>
    <w:rsid w:val="0076781A"/>
    <w:rsid w:val="0077129F"/>
    <w:rsid w:val="00772AC9"/>
    <w:rsid w:val="00774545"/>
    <w:rsid w:val="00780581"/>
    <w:rsid w:val="0078059E"/>
    <w:rsid w:val="00780A58"/>
    <w:rsid w:val="007823AD"/>
    <w:rsid w:val="00784F1F"/>
    <w:rsid w:val="007913C9"/>
    <w:rsid w:val="007953BF"/>
    <w:rsid w:val="007A1C0C"/>
    <w:rsid w:val="007A275B"/>
    <w:rsid w:val="007B00BB"/>
    <w:rsid w:val="007B3013"/>
    <w:rsid w:val="007B677B"/>
    <w:rsid w:val="007B6782"/>
    <w:rsid w:val="007C0018"/>
    <w:rsid w:val="007C2F3C"/>
    <w:rsid w:val="007C39F8"/>
    <w:rsid w:val="007C48A2"/>
    <w:rsid w:val="007C4C2D"/>
    <w:rsid w:val="007C68EE"/>
    <w:rsid w:val="007C76BD"/>
    <w:rsid w:val="007C79D4"/>
    <w:rsid w:val="007D341B"/>
    <w:rsid w:val="007D5F5E"/>
    <w:rsid w:val="007D6FC1"/>
    <w:rsid w:val="007D73B5"/>
    <w:rsid w:val="007E205F"/>
    <w:rsid w:val="007E2CF0"/>
    <w:rsid w:val="007E3074"/>
    <w:rsid w:val="007E6B77"/>
    <w:rsid w:val="007E7831"/>
    <w:rsid w:val="007F04BE"/>
    <w:rsid w:val="007F0B73"/>
    <w:rsid w:val="007F1AE6"/>
    <w:rsid w:val="007F4217"/>
    <w:rsid w:val="007F508A"/>
    <w:rsid w:val="007F7F27"/>
    <w:rsid w:val="008000DD"/>
    <w:rsid w:val="008037DE"/>
    <w:rsid w:val="00804679"/>
    <w:rsid w:val="00813267"/>
    <w:rsid w:val="00813559"/>
    <w:rsid w:val="00813A03"/>
    <w:rsid w:val="0081748F"/>
    <w:rsid w:val="00825003"/>
    <w:rsid w:val="0082578B"/>
    <w:rsid w:val="00826752"/>
    <w:rsid w:val="0082731F"/>
    <w:rsid w:val="0083310D"/>
    <w:rsid w:val="00833292"/>
    <w:rsid w:val="00834668"/>
    <w:rsid w:val="0083552D"/>
    <w:rsid w:val="00836852"/>
    <w:rsid w:val="00836EE6"/>
    <w:rsid w:val="008374DF"/>
    <w:rsid w:val="00843C0D"/>
    <w:rsid w:val="00851D35"/>
    <w:rsid w:val="00856B50"/>
    <w:rsid w:val="008602E6"/>
    <w:rsid w:val="00860FF7"/>
    <w:rsid w:val="00861D52"/>
    <w:rsid w:val="00862079"/>
    <w:rsid w:val="00862619"/>
    <w:rsid w:val="008627EC"/>
    <w:rsid w:val="008630D6"/>
    <w:rsid w:val="0087150B"/>
    <w:rsid w:val="008769BE"/>
    <w:rsid w:val="00880D51"/>
    <w:rsid w:val="0088241C"/>
    <w:rsid w:val="00883100"/>
    <w:rsid w:val="008872E6"/>
    <w:rsid w:val="00891C06"/>
    <w:rsid w:val="0089282D"/>
    <w:rsid w:val="00893BA2"/>
    <w:rsid w:val="008A0301"/>
    <w:rsid w:val="008A3423"/>
    <w:rsid w:val="008B1AF9"/>
    <w:rsid w:val="008B470B"/>
    <w:rsid w:val="008B58D8"/>
    <w:rsid w:val="008B695F"/>
    <w:rsid w:val="008B698D"/>
    <w:rsid w:val="008C13EE"/>
    <w:rsid w:val="008D17B5"/>
    <w:rsid w:val="008D1F81"/>
    <w:rsid w:val="008D548E"/>
    <w:rsid w:val="008D592B"/>
    <w:rsid w:val="008D66D6"/>
    <w:rsid w:val="008E4DDD"/>
    <w:rsid w:val="008E66FC"/>
    <w:rsid w:val="008F083A"/>
    <w:rsid w:val="008F1241"/>
    <w:rsid w:val="008F4E54"/>
    <w:rsid w:val="008F6C49"/>
    <w:rsid w:val="00904B71"/>
    <w:rsid w:val="00905304"/>
    <w:rsid w:val="00911E72"/>
    <w:rsid w:val="00915F11"/>
    <w:rsid w:val="00916B83"/>
    <w:rsid w:val="00916BE4"/>
    <w:rsid w:val="00917BF3"/>
    <w:rsid w:val="00920772"/>
    <w:rsid w:val="00922F7F"/>
    <w:rsid w:val="0092542D"/>
    <w:rsid w:val="009259F3"/>
    <w:rsid w:val="00926292"/>
    <w:rsid w:val="009302C1"/>
    <w:rsid w:val="0093321E"/>
    <w:rsid w:val="00934D52"/>
    <w:rsid w:val="009370AD"/>
    <w:rsid w:val="00941BB2"/>
    <w:rsid w:val="009549E5"/>
    <w:rsid w:val="00955C15"/>
    <w:rsid w:val="00960A7D"/>
    <w:rsid w:val="00965EEA"/>
    <w:rsid w:val="009669DA"/>
    <w:rsid w:val="00970B27"/>
    <w:rsid w:val="00971D32"/>
    <w:rsid w:val="009765D5"/>
    <w:rsid w:val="0098036D"/>
    <w:rsid w:val="00981B5A"/>
    <w:rsid w:val="009841A6"/>
    <w:rsid w:val="00985062"/>
    <w:rsid w:val="0098589F"/>
    <w:rsid w:val="00990461"/>
    <w:rsid w:val="009912D6"/>
    <w:rsid w:val="00994864"/>
    <w:rsid w:val="0099515A"/>
    <w:rsid w:val="009952B4"/>
    <w:rsid w:val="009A4F2F"/>
    <w:rsid w:val="009A5378"/>
    <w:rsid w:val="009B032C"/>
    <w:rsid w:val="009B2E0E"/>
    <w:rsid w:val="009B36C4"/>
    <w:rsid w:val="009B40B5"/>
    <w:rsid w:val="009B52B2"/>
    <w:rsid w:val="009B6D47"/>
    <w:rsid w:val="009C2A7F"/>
    <w:rsid w:val="009C4A79"/>
    <w:rsid w:val="009C6CEA"/>
    <w:rsid w:val="009C7D4D"/>
    <w:rsid w:val="009D14A9"/>
    <w:rsid w:val="009D460F"/>
    <w:rsid w:val="009D53F1"/>
    <w:rsid w:val="009D555E"/>
    <w:rsid w:val="009E04A4"/>
    <w:rsid w:val="009E167D"/>
    <w:rsid w:val="009E7EBF"/>
    <w:rsid w:val="009F25D5"/>
    <w:rsid w:val="009F3005"/>
    <w:rsid w:val="009F39B9"/>
    <w:rsid w:val="009F4F5A"/>
    <w:rsid w:val="009F6FA7"/>
    <w:rsid w:val="00A02465"/>
    <w:rsid w:val="00A0351D"/>
    <w:rsid w:val="00A04199"/>
    <w:rsid w:val="00A0483B"/>
    <w:rsid w:val="00A07447"/>
    <w:rsid w:val="00A10B88"/>
    <w:rsid w:val="00A1692B"/>
    <w:rsid w:val="00A16B2E"/>
    <w:rsid w:val="00A1701D"/>
    <w:rsid w:val="00A2095F"/>
    <w:rsid w:val="00A23C9C"/>
    <w:rsid w:val="00A23CBF"/>
    <w:rsid w:val="00A245D6"/>
    <w:rsid w:val="00A25224"/>
    <w:rsid w:val="00A300D9"/>
    <w:rsid w:val="00A306B7"/>
    <w:rsid w:val="00A331F3"/>
    <w:rsid w:val="00A41739"/>
    <w:rsid w:val="00A41CE2"/>
    <w:rsid w:val="00A432A0"/>
    <w:rsid w:val="00A469AB"/>
    <w:rsid w:val="00A46AFE"/>
    <w:rsid w:val="00A50A01"/>
    <w:rsid w:val="00A51063"/>
    <w:rsid w:val="00A547B5"/>
    <w:rsid w:val="00A55736"/>
    <w:rsid w:val="00A56D1D"/>
    <w:rsid w:val="00A57CB2"/>
    <w:rsid w:val="00A618E9"/>
    <w:rsid w:val="00A62BF8"/>
    <w:rsid w:val="00A634B3"/>
    <w:rsid w:val="00A63F53"/>
    <w:rsid w:val="00A64923"/>
    <w:rsid w:val="00A72FF2"/>
    <w:rsid w:val="00A732DC"/>
    <w:rsid w:val="00A826CE"/>
    <w:rsid w:val="00A83A41"/>
    <w:rsid w:val="00A86DA7"/>
    <w:rsid w:val="00A87685"/>
    <w:rsid w:val="00A90C6D"/>
    <w:rsid w:val="00A91551"/>
    <w:rsid w:val="00A91686"/>
    <w:rsid w:val="00A928B6"/>
    <w:rsid w:val="00A94FCC"/>
    <w:rsid w:val="00AA0A4C"/>
    <w:rsid w:val="00AA1979"/>
    <w:rsid w:val="00AA1FBB"/>
    <w:rsid w:val="00AA2FC6"/>
    <w:rsid w:val="00AA5852"/>
    <w:rsid w:val="00AB0CB7"/>
    <w:rsid w:val="00AB18B8"/>
    <w:rsid w:val="00AB2AC2"/>
    <w:rsid w:val="00AB34AB"/>
    <w:rsid w:val="00AB7D71"/>
    <w:rsid w:val="00AC11E8"/>
    <w:rsid w:val="00AC2E8D"/>
    <w:rsid w:val="00AC6C3E"/>
    <w:rsid w:val="00AC78E8"/>
    <w:rsid w:val="00AD2739"/>
    <w:rsid w:val="00AD5A14"/>
    <w:rsid w:val="00AE0B09"/>
    <w:rsid w:val="00AE1DCC"/>
    <w:rsid w:val="00AF03AF"/>
    <w:rsid w:val="00AF064C"/>
    <w:rsid w:val="00AF3FB7"/>
    <w:rsid w:val="00AF7232"/>
    <w:rsid w:val="00B011DA"/>
    <w:rsid w:val="00B06A98"/>
    <w:rsid w:val="00B06D4A"/>
    <w:rsid w:val="00B10673"/>
    <w:rsid w:val="00B126C8"/>
    <w:rsid w:val="00B137C3"/>
    <w:rsid w:val="00B13DAB"/>
    <w:rsid w:val="00B14B4C"/>
    <w:rsid w:val="00B15316"/>
    <w:rsid w:val="00B16829"/>
    <w:rsid w:val="00B24C11"/>
    <w:rsid w:val="00B26E1B"/>
    <w:rsid w:val="00B2704D"/>
    <w:rsid w:val="00B32CA1"/>
    <w:rsid w:val="00B334CE"/>
    <w:rsid w:val="00B33781"/>
    <w:rsid w:val="00B35032"/>
    <w:rsid w:val="00B36678"/>
    <w:rsid w:val="00B36C7C"/>
    <w:rsid w:val="00B37969"/>
    <w:rsid w:val="00B37CE3"/>
    <w:rsid w:val="00B411FB"/>
    <w:rsid w:val="00B41ADE"/>
    <w:rsid w:val="00B43A0B"/>
    <w:rsid w:val="00B4493D"/>
    <w:rsid w:val="00B51B1C"/>
    <w:rsid w:val="00B56FE4"/>
    <w:rsid w:val="00B62A5E"/>
    <w:rsid w:val="00B64229"/>
    <w:rsid w:val="00B64868"/>
    <w:rsid w:val="00B65DA6"/>
    <w:rsid w:val="00B66AA9"/>
    <w:rsid w:val="00B70304"/>
    <w:rsid w:val="00B70781"/>
    <w:rsid w:val="00B7261F"/>
    <w:rsid w:val="00B72AE1"/>
    <w:rsid w:val="00B73968"/>
    <w:rsid w:val="00B77AB9"/>
    <w:rsid w:val="00B81B08"/>
    <w:rsid w:val="00B82FB5"/>
    <w:rsid w:val="00B906DD"/>
    <w:rsid w:val="00B911FB"/>
    <w:rsid w:val="00B92B18"/>
    <w:rsid w:val="00B96DDB"/>
    <w:rsid w:val="00B9771E"/>
    <w:rsid w:val="00BA09CD"/>
    <w:rsid w:val="00BA0E3A"/>
    <w:rsid w:val="00BA23E2"/>
    <w:rsid w:val="00BA573C"/>
    <w:rsid w:val="00BA6858"/>
    <w:rsid w:val="00BA7798"/>
    <w:rsid w:val="00BB026D"/>
    <w:rsid w:val="00BB2189"/>
    <w:rsid w:val="00BB31B6"/>
    <w:rsid w:val="00BB4DDA"/>
    <w:rsid w:val="00BC22F3"/>
    <w:rsid w:val="00BC2F13"/>
    <w:rsid w:val="00BC5588"/>
    <w:rsid w:val="00BC5687"/>
    <w:rsid w:val="00BC6754"/>
    <w:rsid w:val="00BD3DB0"/>
    <w:rsid w:val="00BD6DDA"/>
    <w:rsid w:val="00BE34A4"/>
    <w:rsid w:val="00BE62A5"/>
    <w:rsid w:val="00BE7566"/>
    <w:rsid w:val="00BE7C07"/>
    <w:rsid w:val="00BF2EBF"/>
    <w:rsid w:val="00BF6189"/>
    <w:rsid w:val="00C013A7"/>
    <w:rsid w:val="00C02600"/>
    <w:rsid w:val="00C03FF6"/>
    <w:rsid w:val="00C06B6F"/>
    <w:rsid w:val="00C1246A"/>
    <w:rsid w:val="00C14267"/>
    <w:rsid w:val="00C2069C"/>
    <w:rsid w:val="00C367FC"/>
    <w:rsid w:val="00C3718C"/>
    <w:rsid w:val="00C4183B"/>
    <w:rsid w:val="00C42BF6"/>
    <w:rsid w:val="00C43A0E"/>
    <w:rsid w:val="00C50B96"/>
    <w:rsid w:val="00C521B1"/>
    <w:rsid w:val="00C528CE"/>
    <w:rsid w:val="00C531BF"/>
    <w:rsid w:val="00C53500"/>
    <w:rsid w:val="00C552DE"/>
    <w:rsid w:val="00C552E3"/>
    <w:rsid w:val="00C6175F"/>
    <w:rsid w:val="00C658F8"/>
    <w:rsid w:val="00C66C75"/>
    <w:rsid w:val="00C7072C"/>
    <w:rsid w:val="00C77B3E"/>
    <w:rsid w:val="00C77E3E"/>
    <w:rsid w:val="00C80593"/>
    <w:rsid w:val="00C96A03"/>
    <w:rsid w:val="00C97F19"/>
    <w:rsid w:val="00CA04EA"/>
    <w:rsid w:val="00CA20B7"/>
    <w:rsid w:val="00CA35BE"/>
    <w:rsid w:val="00CA5CC8"/>
    <w:rsid w:val="00CA606E"/>
    <w:rsid w:val="00CB0B2E"/>
    <w:rsid w:val="00CB10AF"/>
    <w:rsid w:val="00CB4CB1"/>
    <w:rsid w:val="00CC13EB"/>
    <w:rsid w:val="00CC5ACA"/>
    <w:rsid w:val="00CD10AC"/>
    <w:rsid w:val="00CD13A5"/>
    <w:rsid w:val="00CD34F3"/>
    <w:rsid w:val="00CD3853"/>
    <w:rsid w:val="00CD58F7"/>
    <w:rsid w:val="00CD79F0"/>
    <w:rsid w:val="00CE0944"/>
    <w:rsid w:val="00CE28F7"/>
    <w:rsid w:val="00CE2E1F"/>
    <w:rsid w:val="00CE2F46"/>
    <w:rsid w:val="00CE65E4"/>
    <w:rsid w:val="00CF1432"/>
    <w:rsid w:val="00CF1E88"/>
    <w:rsid w:val="00CF45BB"/>
    <w:rsid w:val="00D00DD5"/>
    <w:rsid w:val="00D14A6E"/>
    <w:rsid w:val="00D1566F"/>
    <w:rsid w:val="00D1588B"/>
    <w:rsid w:val="00D16279"/>
    <w:rsid w:val="00D16830"/>
    <w:rsid w:val="00D21209"/>
    <w:rsid w:val="00D217C5"/>
    <w:rsid w:val="00D30504"/>
    <w:rsid w:val="00D363AF"/>
    <w:rsid w:val="00D441ED"/>
    <w:rsid w:val="00D45B5A"/>
    <w:rsid w:val="00D479E2"/>
    <w:rsid w:val="00D50EE8"/>
    <w:rsid w:val="00D51B7C"/>
    <w:rsid w:val="00D54145"/>
    <w:rsid w:val="00D60AD8"/>
    <w:rsid w:val="00D62B72"/>
    <w:rsid w:val="00D6434D"/>
    <w:rsid w:val="00D6495B"/>
    <w:rsid w:val="00D664C4"/>
    <w:rsid w:val="00D808CC"/>
    <w:rsid w:val="00D84FC0"/>
    <w:rsid w:val="00D87871"/>
    <w:rsid w:val="00D8792D"/>
    <w:rsid w:val="00D925AF"/>
    <w:rsid w:val="00D94CE2"/>
    <w:rsid w:val="00D97E2C"/>
    <w:rsid w:val="00DA0696"/>
    <w:rsid w:val="00DA16E5"/>
    <w:rsid w:val="00DA302B"/>
    <w:rsid w:val="00DA405D"/>
    <w:rsid w:val="00DB2C65"/>
    <w:rsid w:val="00DB4512"/>
    <w:rsid w:val="00DB69DA"/>
    <w:rsid w:val="00DB77E2"/>
    <w:rsid w:val="00DB7B88"/>
    <w:rsid w:val="00DC01B7"/>
    <w:rsid w:val="00DC237B"/>
    <w:rsid w:val="00DC2E83"/>
    <w:rsid w:val="00DC657F"/>
    <w:rsid w:val="00DD1185"/>
    <w:rsid w:val="00DD29A7"/>
    <w:rsid w:val="00DD3B0A"/>
    <w:rsid w:val="00DD528A"/>
    <w:rsid w:val="00DD609C"/>
    <w:rsid w:val="00DD7E43"/>
    <w:rsid w:val="00DE5544"/>
    <w:rsid w:val="00DE63CF"/>
    <w:rsid w:val="00DF5AB9"/>
    <w:rsid w:val="00DF7F62"/>
    <w:rsid w:val="00E00893"/>
    <w:rsid w:val="00E00D80"/>
    <w:rsid w:val="00E014F9"/>
    <w:rsid w:val="00E03B1D"/>
    <w:rsid w:val="00E041B2"/>
    <w:rsid w:val="00E101E9"/>
    <w:rsid w:val="00E11DCF"/>
    <w:rsid w:val="00E130BA"/>
    <w:rsid w:val="00E1651D"/>
    <w:rsid w:val="00E16FFE"/>
    <w:rsid w:val="00E20131"/>
    <w:rsid w:val="00E20A39"/>
    <w:rsid w:val="00E21ABE"/>
    <w:rsid w:val="00E22C85"/>
    <w:rsid w:val="00E23A9C"/>
    <w:rsid w:val="00E24D7B"/>
    <w:rsid w:val="00E30DE0"/>
    <w:rsid w:val="00E32600"/>
    <w:rsid w:val="00E33FBD"/>
    <w:rsid w:val="00E340EB"/>
    <w:rsid w:val="00E376C3"/>
    <w:rsid w:val="00E37B1E"/>
    <w:rsid w:val="00E42B9C"/>
    <w:rsid w:val="00E43B1F"/>
    <w:rsid w:val="00E44C3A"/>
    <w:rsid w:val="00E518F6"/>
    <w:rsid w:val="00E553E2"/>
    <w:rsid w:val="00E558AD"/>
    <w:rsid w:val="00E63971"/>
    <w:rsid w:val="00E64D32"/>
    <w:rsid w:val="00E66885"/>
    <w:rsid w:val="00E73688"/>
    <w:rsid w:val="00E73AB6"/>
    <w:rsid w:val="00E8124D"/>
    <w:rsid w:val="00E872C1"/>
    <w:rsid w:val="00E93550"/>
    <w:rsid w:val="00E94931"/>
    <w:rsid w:val="00E9636F"/>
    <w:rsid w:val="00EA0C6B"/>
    <w:rsid w:val="00EA43A0"/>
    <w:rsid w:val="00EA4456"/>
    <w:rsid w:val="00EA7EF6"/>
    <w:rsid w:val="00EB135E"/>
    <w:rsid w:val="00EB5703"/>
    <w:rsid w:val="00EC0FE3"/>
    <w:rsid w:val="00EC225E"/>
    <w:rsid w:val="00EC2EF6"/>
    <w:rsid w:val="00EC47BC"/>
    <w:rsid w:val="00EC70A5"/>
    <w:rsid w:val="00ED5C7E"/>
    <w:rsid w:val="00EE0B96"/>
    <w:rsid w:val="00EE5326"/>
    <w:rsid w:val="00EE5F02"/>
    <w:rsid w:val="00EE6430"/>
    <w:rsid w:val="00EE680D"/>
    <w:rsid w:val="00EE7325"/>
    <w:rsid w:val="00EF115D"/>
    <w:rsid w:val="00EF17F7"/>
    <w:rsid w:val="00EF2025"/>
    <w:rsid w:val="00EF2AB1"/>
    <w:rsid w:val="00EF5429"/>
    <w:rsid w:val="00EF586F"/>
    <w:rsid w:val="00EF7E15"/>
    <w:rsid w:val="00F026E5"/>
    <w:rsid w:val="00F046FB"/>
    <w:rsid w:val="00F0714E"/>
    <w:rsid w:val="00F172EF"/>
    <w:rsid w:val="00F24884"/>
    <w:rsid w:val="00F31658"/>
    <w:rsid w:val="00F371BB"/>
    <w:rsid w:val="00F372BA"/>
    <w:rsid w:val="00F37F8E"/>
    <w:rsid w:val="00F40439"/>
    <w:rsid w:val="00F504B6"/>
    <w:rsid w:val="00F52141"/>
    <w:rsid w:val="00F56786"/>
    <w:rsid w:val="00F56D0B"/>
    <w:rsid w:val="00F61393"/>
    <w:rsid w:val="00F61F94"/>
    <w:rsid w:val="00F6397A"/>
    <w:rsid w:val="00F70B66"/>
    <w:rsid w:val="00F71157"/>
    <w:rsid w:val="00F71181"/>
    <w:rsid w:val="00F71B46"/>
    <w:rsid w:val="00F73C0A"/>
    <w:rsid w:val="00F73FE2"/>
    <w:rsid w:val="00F74E74"/>
    <w:rsid w:val="00F75035"/>
    <w:rsid w:val="00F750E2"/>
    <w:rsid w:val="00F8519B"/>
    <w:rsid w:val="00F85227"/>
    <w:rsid w:val="00F85F39"/>
    <w:rsid w:val="00F864BA"/>
    <w:rsid w:val="00F90C73"/>
    <w:rsid w:val="00F91400"/>
    <w:rsid w:val="00F91C84"/>
    <w:rsid w:val="00F924ED"/>
    <w:rsid w:val="00F92E0A"/>
    <w:rsid w:val="00FA118E"/>
    <w:rsid w:val="00FA2C73"/>
    <w:rsid w:val="00FA2D01"/>
    <w:rsid w:val="00FA4A0F"/>
    <w:rsid w:val="00FA6979"/>
    <w:rsid w:val="00FA6A93"/>
    <w:rsid w:val="00FA722A"/>
    <w:rsid w:val="00FB1736"/>
    <w:rsid w:val="00FB5D7E"/>
    <w:rsid w:val="00FC026D"/>
    <w:rsid w:val="00FC5686"/>
    <w:rsid w:val="00FC59D9"/>
    <w:rsid w:val="00FC6911"/>
    <w:rsid w:val="00FC6D24"/>
    <w:rsid w:val="00FD2D77"/>
    <w:rsid w:val="00FD57F2"/>
    <w:rsid w:val="00FD6E15"/>
    <w:rsid w:val="00FD7BF3"/>
    <w:rsid w:val="00FE09CC"/>
    <w:rsid w:val="00FE1A53"/>
    <w:rsid w:val="00FE283B"/>
    <w:rsid w:val="00FE2EB3"/>
    <w:rsid w:val="00FE3900"/>
    <w:rsid w:val="00FE75D2"/>
    <w:rsid w:val="00FF0530"/>
    <w:rsid w:val="00FF08D0"/>
    <w:rsid w:val="00FF0D41"/>
    <w:rsid w:val="00FF24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935290A"/>
  <w15:docId w15:val="{97A6BA1F-3C6C-4E30-B6A5-23777F63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7F0B73"/>
    <w:pPr>
      <w:tabs>
        <w:tab w:val="center" w:pos="4252"/>
        <w:tab w:val="right" w:pos="8504"/>
      </w:tabs>
    </w:pPr>
  </w:style>
  <w:style w:type="character" w:customStyle="1" w:styleId="PiedepginaCar">
    <w:name w:val="Pie de página Car"/>
    <w:basedOn w:val="Fuentedeprrafopredeter"/>
    <w:link w:val="Piedepgina"/>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uiPriority w:val="10"/>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uiPriority w:val="10"/>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Textoindependiente221">
    <w:name w:val="Texto independiente 221"/>
    <w:basedOn w:val="Normal"/>
    <w:rsid w:val="00080B01"/>
    <w:rPr>
      <w:rFonts w:ascii="Arial" w:hAnsi="Arial"/>
      <w:sz w:val="18"/>
    </w:rPr>
  </w:style>
  <w:style w:type="paragraph" w:customStyle="1" w:styleId="Sangra2detindependiente3">
    <w:name w:val="Sangría 2 de t. independiente3"/>
    <w:basedOn w:val="Normal"/>
    <w:rsid w:val="00741DEB"/>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rsid w:val="00741DEB"/>
    <w:pPr>
      <w:tabs>
        <w:tab w:val="left" w:pos="5529"/>
        <w:tab w:val="right" w:pos="9923"/>
      </w:tabs>
      <w:ind w:left="851"/>
    </w:pPr>
    <w:rPr>
      <w:rFonts w:ascii="Century Gothic" w:hAnsi="Century Gothic"/>
    </w:rPr>
  </w:style>
  <w:style w:type="paragraph" w:customStyle="1" w:styleId="Textodebloque3">
    <w:name w:val="Texto de bloque3"/>
    <w:basedOn w:val="Normal"/>
    <w:rsid w:val="00741DEB"/>
    <w:pPr>
      <w:tabs>
        <w:tab w:val="right" w:pos="1276"/>
      </w:tabs>
      <w:ind w:left="851" w:right="-518"/>
      <w:jc w:val="both"/>
    </w:pPr>
    <w:rPr>
      <w:rFonts w:ascii="Arial" w:hAnsi="Arial"/>
      <w:sz w:val="22"/>
    </w:rPr>
  </w:style>
  <w:style w:type="character" w:customStyle="1" w:styleId="st">
    <w:name w:val="st"/>
    <w:basedOn w:val="Fuentedeprrafopredeter"/>
    <w:rsid w:val="00741DEB"/>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E30DE0"/>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9857">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69295815">
      <w:bodyDiv w:val="1"/>
      <w:marLeft w:val="0"/>
      <w:marRight w:val="0"/>
      <w:marTop w:val="0"/>
      <w:marBottom w:val="0"/>
      <w:divBdr>
        <w:top w:val="none" w:sz="0" w:space="0" w:color="auto"/>
        <w:left w:val="none" w:sz="0" w:space="0" w:color="auto"/>
        <w:bottom w:val="none" w:sz="0" w:space="0" w:color="auto"/>
        <w:right w:val="none" w:sz="0" w:space="0" w:color="auto"/>
      </w:divBdr>
    </w:div>
    <w:div w:id="212667577">
      <w:bodyDiv w:val="1"/>
      <w:marLeft w:val="0"/>
      <w:marRight w:val="0"/>
      <w:marTop w:val="0"/>
      <w:marBottom w:val="0"/>
      <w:divBdr>
        <w:top w:val="none" w:sz="0" w:space="0" w:color="auto"/>
        <w:left w:val="none" w:sz="0" w:space="0" w:color="auto"/>
        <w:bottom w:val="none" w:sz="0" w:space="0" w:color="auto"/>
        <w:right w:val="none" w:sz="0" w:space="0" w:color="auto"/>
      </w:divBdr>
    </w:div>
    <w:div w:id="290673519">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2252240">
      <w:bodyDiv w:val="1"/>
      <w:marLeft w:val="0"/>
      <w:marRight w:val="0"/>
      <w:marTop w:val="0"/>
      <w:marBottom w:val="0"/>
      <w:divBdr>
        <w:top w:val="none" w:sz="0" w:space="0" w:color="auto"/>
        <w:left w:val="none" w:sz="0" w:space="0" w:color="auto"/>
        <w:bottom w:val="none" w:sz="0" w:space="0" w:color="auto"/>
        <w:right w:val="none" w:sz="0" w:space="0" w:color="auto"/>
      </w:divBdr>
    </w:div>
    <w:div w:id="661784740">
      <w:bodyDiv w:val="1"/>
      <w:marLeft w:val="0"/>
      <w:marRight w:val="0"/>
      <w:marTop w:val="0"/>
      <w:marBottom w:val="0"/>
      <w:divBdr>
        <w:top w:val="none" w:sz="0" w:space="0" w:color="auto"/>
        <w:left w:val="none" w:sz="0" w:space="0" w:color="auto"/>
        <w:bottom w:val="none" w:sz="0" w:space="0" w:color="auto"/>
        <w:right w:val="none" w:sz="0" w:space="0" w:color="auto"/>
      </w:divBdr>
    </w:div>
    <w:div w:id="687564119">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798109937">
      <w:bodyDiv w:val="1"/>
      <w:marLeft w:val="0"/>
      <w:marRight w:val="0"/>
      <w:marTop w:val="0"/>
      <w:marBottom w:val="0"/>
      <w:divBdr>
        <w:top w:val="none" w:sz="0" w:space="0" w:color="auto"/>
        <w:left w:val="none" w:sz="0" w:space="0" w:color="auto"/>
        <w:bottom w:val="none" w:sz="0" w:space="0" w:color="auto"/>
        <w:right w:val="none" w:sz="0" w:space="0" w:color="auto"/>
      </w:divBdr>
    </w:div>
    <w:div w:id="823621614">
      <w:bodyDiv w:val="1"/>
      <w:marLeft w:val="0"/>
      <w:marRight w:val="0"/>
      <w:marTop w:val="0"/>
      <w:marBottom w:val="0"/>
      <w:divBdr>
        <w:top w:val="none" w:sz="0" w:space="0" w:color="auto"/>
        <w:left w:val="none" w:sz="0" w:space="0" w:color="auto"/>
        <w:bottom w:val="none" w:sz="0" w:space="0" w:color="auto"/>
        <w:right w:val="none" w:sz="0" w:space="0" w:color="auto"/>
      </w:divBdr>
    </w:div>
    <w:div w:id="901065767">
      <w:bodyDiv w:val="1"/>
      <w:marLeft w:val="0"/>
      <w:marRight w:val="0"/>
      <w:marTop w:val="0"/>
      <w:marBottom w:val="0"/>
      <w:divBdr>
        <w:top w:val="none" w:sz="0" w:space="0" w:color="auto"/>
        <w:left w:val="none" w:sz="0" w:space="0" w:color="auto"/>
        <w:bottom w:val="none" w:sz="0" w:space="0" w:color="auto"/>
        <w:right w:val="none" w:sz="0" w:space="0" w:color="auto"/>
      </w:divBdr>
    </w:div>
    <w:div w:id="95540964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6189073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479374090">
      <w:bodyDiv w:val="1"/>
      <w:marLeft w:val="0"/>
      <w:marRight w:val="0"/>
      <w:marTop w:val="0"/>
      <w:marBottom w:val="0"/>
      <w:divBdr>
        <w:top w:val="none" w:sz="0" w:space="0" w:color="auto"/>
        <w:left w:val="none" w:sz="0" w:space="0" w:color="auto"/>
        <w:bottom w:val="none" w:sz="0" w:space="0" w:color="auto"/>
        <w:right w:val="none" w:sz="0" w:space="0" w:color="auto"/>
      </w:divBdr>
    </w:div>
    <w:div w:id="1540971841">
      <w:bodyDiv w:val="1"/>
      <w:marLeft w:val="0"/>
      <w:marRight w:val="0"/>
      <w:marTop w:val="0"/>
      <w:marBottom w:val="0"/>
      <w:divBdr>
        <w:top w:val="none" w:sz="0" w:space="0" w:color="auto"/>
        <w:left w:val="none" w:sz="0" w:space="0" w:color="auto"/>
        <w:bottom w:val="none" w:sz="0" w:space="0" w:color="auto"/>
        <w:right w:val="none" w:sz="0" w:space="0" w:color="auto"/>
      </w:divBdr>
    </w:div>
    <w:div w:id="1563172690">
      <w:bodyDiv w:val="1"/>
      <w:marLeft w:val="0"/>
      <w:marRight w:val="0"/>
      <w:marTop w:val="0"/>
      <w:marBottom w:val="0"/>
      <w:divBdr>
        <w:top w:val="none" w:sz="0" w:space="0" w:color="auto"/>
        <w:left w:val="none" w:sz="0" w:space="0" w:color="auto"/>
        <w:bottom w:val="none" w:sz="0" w:space="0" w:color="auto"/>
        <w:right w:val="none" w:sz="0" w:space="0" w:color="auto"/>
      </w:divBdr>
    </w:div>
    <w:div w:id="1610116175">
      <w:bodyDiv w:val="1"/>
      <w:marLeft w:val="0"/>
      <w:marRight w:val="0"/>
      <w:marTop w:val="0"/>
      <w:marBottom w:val="0"/>
      <w:divBdr>
        <w:top w:val="none" w:sz="0" w:space="0" w:color="auto"/>
        <w:left w:val="none" w:sz="0" w:space="0" w:color="auto"/>
        <w:bottom w:val="none" w:sz="0" w:space="0" w:color="auto"/>
        <w:right w:val="none" w:sz="0" w:space="0" w:color="auto"/>
      </w:divBdr>
    </w:div>
    <w:div w:id="1660964721">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17200171">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14648215">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B092B-F74F-4E01-B7E1-BAC25706F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21581</Words>
  <Characters>118699</Characters>
  <Application>Microsoft Office Word</Application>
  <DocSecurity>0</DocSecurity>
  <Lines>989</Lines>
  <Paragraphs>279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10</cp:revision>
  <cp:lastPrinted>2023-12-07T17:51:00Z</cp:lastPrinted>
  <dcterms:created xsi:type="dcterms:W3CDTF">2024-07-22T23:15:00Z</dcterms:created>
  <dcterms:modified xsi:type="dcterms:W3CDTF">2024-12-13T23:16:00Z</dcterms:modified>
</cp:coreProperties>
</file>