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565E0853" w:rsidR="001B5AF2" w:rsidRDefault="00F00869"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LP-919044992-N34-2021</w:t>
      </w:r>
    </w:p>
    <w:p w14:paraId="1CC07A20" w14:textId="77777777" w:rsidR="001B5AF2" w:rsidRPr="007900A4" w:rsidRDefault="001B5AF2" w:rsidP="001B5AF2">
      <w:pPr>
        <w:jc w:val="center"/>
        <w:rPr>
          <w:b/>
          <w:color w:val="7030A0"/>
          <w:sz w:val="28"/>
          <w:szCs w:val="28"/>
        </w:rPr>
      </w:pPr>
    </w:p>
    <w:p w14:paraId="1F19EB7A" w14:textId="30DE23E9" w:rsidR="001B5AF2" w:rsidRPr="007900A4" w:rsidRDefault="009E39CB" w:rsidP="001B5AF2">
      <w:pPr>
        <w:jc w:val="center"/>
        <w:rPr>
          <w:rFonts w:ascii="Arial Black" w:hAnsi="Arial Black"/>
          <w:color w:val="7030A0"/>
          <w:sz w:val="36"/>
          <w:szCs w:val="28"/>
        </w:rPr>
      </w:pPr>
      <w:r w:rsidRPr="004009ED">
        <w:rPr>
          <w:rFonts w:ascii="Arial Black" w:hAnsi="Arial Black"/>
          <w:b/>
          <w:color w:val="7030A0"/>
          <w:sz w:val="36"/>
          <w:szCs w:val="28"/>
        </w:rPr>
        <w:t>“</w:t>
      </w:r>
      <w:r w:rsidR="00D06DA1">
        <w:rPr>
          <w:rFonts w:ascii="Arial Black" w:hAnsi="Arial Black"/>
          <w:b/>
          <w:color w:val="7030A0"/>
          <w:sz w:val="36"/>
          <w:szCs w:val="28"/>
        </w:rPr>
        <w:t xml:space="preserve">MOBILIARIO DE OFICINA, </w:t>
      </w:r>
      <w:r w:rsidRPr="004009ED">
        <w:rPr>
          <w:rFonts w:ascii="Arial Black" w:hAnsi="Arial Black"/>
          <w:b/>
          <w:color w:val="7030A0"/>
          <w:sz w:val="36"/>
          <w:szCs w:val="28"/>
        </w:rPr>
        <w:t>MÉDICO, EQUIPO MENOR E INSTRUMENTAL PARA LA DIRECCIÓN DE JURISDICCIONES SANITARIAS</w:t>
      </w:r>
      <w:r w:rsidR="00685A2E">
        <w:rPr>
          <w:rFonts w:ascii="Arial Black" w:hAnsi="Arial Black"/>
          <w:b/>
          <w:color w:val="7030A0"/>
          <w:sz w:val="36"/>
          <w:szCs w:val="28"/>
        </w:rPr>
        <w:t>, 2ª VUELTA</w:t>
      </w:r>
      <w:r w:rsidR="00D40283" w:rsidRPr="004009ED">
        <w:rPr>
          <w:rFonts w:ascii="Arial Black" w:hAnsi="Arial Black"/>
          <w:b/>
          <w:color w:val="7030A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0F799B47" w14:textId="77777777" w:rsidR="00D06DA1" w:rsidRPr="00183705" w:rsidRDefault="00D06DA1" w:rsidP="007F0B73">
      <w:pPr>
        <w:jc w:val="both"/>
        <w:rPr>
          <w:rFonts w:ascii="Calibri" w:hAnsi="Calibri"/>
        </w:rPr>
      </w:pPr>
    </w:p>
    <w:p w14:paraId="70D3953D" w14:textId="3AEE739B" w:rsidR="0024243C" w:rsidRDefault="0024243C"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Pr="00183705" w:rsidRDefault="0024243C" w:rsidP="007F0B73">
      <w:pPr>
        <w:jc w:val="both"/>
        <w:rPr>
          <w:rFonts w:ascii="Calibri" w:hAnsi="Calibri"/>
        </w:rPr>
      </w:pPr>
    </w:p>
    <w:p w14:paraId="32092DAC" w14:textId="77777777" w:rsidR="007F0B73" w:rsidRPr="00183705" w:rsidRDefault="001D05DE"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36EA829A"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F00869">
        <w:rPr>
          <w:rFonts w:ascii="Calibri" w:hAnsi="Calibri" w:cs="Arial"/>
        </w:rPr>
        <w:t>LP-919044992-N34-2021</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D06DA1">
        <w:rPr>
          <w:rFonts w:asciiTheme="minorHAnsi" w:hAnsiTheme="minorHAnsi" w:cs="Arial"/>
          <w:b/>
        </w:rPr>
        <w:t>MOBILIARIO DE OFICINA, MÉDICO, EQUIPO MENOR E INSTRUMENTAL</w:t>
      </w:r>
      <w:r w:rsidR="009E39CB" w:rsidRPr="004009ED">
        <w:rPr>
          <w:rFonts w:asciiTheme="minorHAnsi" w:hAnsiTheme="minorHAnsi" w:cs="Arial"/>
          <w:b/>
        </w:rPr>
        <w:t xml:space="preserve"> PARA LA DIRECCIÓN DE JURISDICCIONES SANITARIAS</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 </w:t>
      </w:r>
      <w:r w:rsidR="00813559" w:rsidRPr="00183705">
        <w:rPr>
          <w:rFonts w:ascii="Calibri" w:hAnsi="Calibri"/>
        </w:rPr>
        <w:t xml:space="preserve">para cubrir las necesidades </w:t>
      </w:r>
      <w:r w:rsidR="00E518F6" w:rsidRPr="00183705">
        <w:rPr>
          <w:rFonts w:ascii="Calibri" w:hAnsi="Calibri"/>
        </w:rPr>
        <w:t xml:space="preserve">de </w:t>
      </w:r>
      <w:r w:rsidR="009F37FA">
        <w:rPr>
          <w:rFonts w:ascii="Calibri" w:hAnsi="Calibri"/>
        </w:rPr>
        <w:t>Dirección de Jurisdicciones Sanitarias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08E50E30"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513724">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F00869">
        <w:rPr>
          <w:rFonts w:asciiTheme="minorHAnsi" w:hAnsiTheme="minorHAnsi" w:cs="Arial"/>
        </w:rPr>
        <w:t>LP-919044992-N34-2021</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D06DA1">
        <w:rPr>
          <w:rFonts w:asciiTheme="minorHAnsi" w:hAnsiTheme="minorHAnsi" w:cs="Arial"/>
          <w:b/>
        </w:rPr>
        <w:t>MOBILIARIO DE OFICINA, MÉDICO, EQUIPO MENOR E INSTRUMENTAL</w:t>
      </w:r>
      <w:r w:rsidR="009E39CB" w:rsidRPr="004009ED">
        <w:rPr>
          <w:rFonts w:asciiTheme="minorHAnsi" w:hAnsiTheme="minorHAnsi" w:cs="Arial"/>
          <w:b/>
        </w:rPr>
        <w:t xml:space="preserve"> PARA LA DIRECCIÓN DE JURISDICCIONES SANITARIAS</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0F2FF1B6"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71DF3A29" w14:textId="77777777" w:rsidR="009F37FA" w:rsidRDefault="009F37FA" w:rsidP="009F37FA">
      <w:pPr>
        <w:rPr>
          <w:rFonts w:ascii="Calibri" w:hAnsi="Calibri"/>
          <w:b/>
          <w:bCs/>
          <w:sz w:val="60"/>
          <w:szCs w:val="60"/>
        </w:rPr>
      </w:pPr>
    </w:p>
    <w:p w14:paraId="460C6113" w14:textId="77777777" w:rsidR="007F0B73" w:rsidRPr="00183705" w:rsidRDefault="007F0B73" w:rsidP="007F0B73">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491414D7"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Departamento de Control de Insumos y Almacén</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4D8F14B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Departamento de Control de Insumos y Almacén</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225D25D8" w14:textId="36FF7881" w:rsidR="00A62BF8" w:rsidRPr="00381A0E"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381A0E">
        <w:rPr>
          <w:rFonts w:ascii="Calibri" w:hAnsi="Calibri" w:cs="Arial"/>
        </w:rPr>
        <w:t>.</w:t>
      </w:r>
      <w:r w:rsidRPr="00381A0E">
        <w:rPr>
          <w:rFonts w:ascii="Calibri" w:hAnsi="Calibri" w:cs="Arial"/>
        </w:rPr>
        <w:t xml:space="preserve"> </w:t>
      </w:r>
      <w:r w:rsidR="00F00869">
        <w:rPr>
          <w:rFonts w:ascii="Calibri" w:hAnsi="Calibri" w:cs="Arial"/>
        </w:rPr>
        <w:t>LP-919044992-N34-2021</w:t>
      </w:r>
      <w:r w:rsidRPr="00381A0E">
        <w:rPr>
          <w:rFonts w:ascii="Calibri" w:hAnsi="Calibri" w:cs="Arial"/>
        </w:rPr>
        <w:t>.</w:t>
      </w:r>
    </w:p>
    <w:p w14:paraId="7C453AD1" w14:textId="77777777" w:rsidR="00381A0E" w:rsidRPr="00183705" w:rsidRDefault="00381A0E" w:rsidP="00CE2E1F">
      <w:pPr>
        <w:pStyle w:val="Prrafodelista"/>
        <w:tabs>
          <w:tab w:val="left" w:pos="284"/>
        </w:tabs>
        <w:ind w:left="720" w:right="-1"/>
        <w:jc w:val="both"/>
        <w:rPr>
          <w:rFonts w:ascii="Calibri" w:hAnsi="Calibri" w:cs="Arial"/>
        </w:rPr>
      </w:pPr>
    </w:p>
    <w:p w14:paraId="09BF3F18" w14:textId="7307F089"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del</w:t>
      </w:r>
      <w:r w:rsidR="00A01D7F" w:rsidRPr="001B3860">
        <w:rPr>
          <w:rFonts w:ascii="Calibri" w:hAnsi="Calibri" w:cs="Arial"/>
        </w:rPr>
        <w:t xml:space="preserve"> </w:t>
      </w:r>
      <w:r w:rsidR="00D06DA1" w:rsidRPr="001B3860">
        <w:rPr>
          <w:rFonts w:ascii="Calibri" w:hAnsi="Calibri" w:cs="Arial"/>
        </w:rPr>
        <w:t>MOBILIARIO DE OFICINA, MÉDICO, EQUIPO MENOR E INSTRUMENTAL</w:t>
      </w:r>
      <w:r w:rsidR="00002FEC" w:rsidRPr="001B3860">
        <w:rPr>
          <w:rFonts w:ascii="Calibri" w:hAnsi="Calibri" w:cs="Arial"/>
        </w:rPr>
        <w:t xml:space="preserve">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9F37FA" w:rsidRPr="001B3860">
        <w:rPr>
          <w:rFonts w:ascii="Calibri" w:hAnsi="Calibri" w:cs="Arial"/>
        </w:rPr>
        <w:t>1</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2A54C58E"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 xml:space="preserve">del </w:t>
      </w:r>
      <w:r w:rsidR="00D06DA1">
        <w:rPr>
          <w:rFonts w:ascii="Calibri" w:hAnsi="Calibri" w:cs="Arial"/>
        </w:rPr>
        <w:t>MOBILIARIO DE OFICINA, MÉDICO, EQUIPO MENOR E INSTRUMENTAL</w:t>
      </w:r>
      <w:r w:rsidR="00002FEC" w:rsidRPr="004009ED">
        <w:rPr>
          <w:rFonts w:ascii="Calibri" w:hAnsi="Calibri" w:cs="Arial"/>
        </w:rPr>
        <w:t xml:space="preserve"> que se</w:t>
      </w:r>
      <w:r w:rsidR="00002FEC" w:rsidRPr="00183705">
        <w:rPr>
          <w:rFonts w:ascii="Calibri" w:hAnsi="Calibri" w:cs="Arial"/>
        </w:rPr>
        <w:t xml:space="preserve"> presenten deberán ser en idioma español.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529A0617" w:rsidR="00B64229" w:rsidRPr="004009ED" w:rsidRDefault="00517054" w:rsidP="003C7CE4">
      <w:pPr>
        <w:pStyle w:val="Prrafodelista"/>
        <w:numPr>
          <w:ilvl w:val="0"/>
          <w:numId w:val="9"/>
        </w:numPr>
        <w:tabs>
          <w:tab w:val="left" w:pos="284"/>
        </w:tabs>
        <w:ind w:right="51"/>
        <w:jc w:val="both"/>
        <w:rPr>
          <w:rFonts w:ascii="Calibri" w:hAnsi="Calibri" w:cs="Arial"/>
        </w:rPr>
      </w:pPr>
      <w:r w:rsidRPr="004009ED">
        <w:rPr>
          <w:rFonts w:ascii="Calibri" w:hAnsi="Calibri" w:cs="Arial"/>
        </w:rPr>
        <w:t xml:space="preserve">La </w:t>
      </w:r>
      <w:r w:rsidR="00002FEC" w:rsidRPr="004009ED">
        <w:rPr>
          <w:rFonts w:ascii="Calibri" w:hAnsi="Calibri" w:cs="Arial"/>
        </w:rPr>
        <w:t>adquisición del</w:t>
      </w:r>
      <w:r w:rsidR="0067300A" w:rsidRPr="004009ED">
        <w:rPr>
          <w:rFonts w:ascii="Calibri" w:hAnsi="Calibri" w:cs="Arial"/>
        </w:rPr>
        <w:t xml:space="preserve"> </w:t>
      </w:r>
      <w:r w:rsidR="00D06DA1">
        <w:rPr>
          <w:rFonts w:ascii="Calibri" w:hAnsi="Calibri" w:cs="Arial"/>
        </w:rPr>
        <w:t>MOBILIARIO DE OFICINA, MÉDICO, EQUIPO MENOR E INSTRUMENTAL</w:t>
      </w:r>
      <w:r w:rsidR="00002FEC" w:rsidRPr="004009ED">
        <w:rPr>
          <w:rFonts w:ascii="Calibri" w:hAnsi="Calibri" w:cs="Arial"/>
        </w:rPr>
        <w:t xml:space="preserve"> </w:t>
      </w:r>
      <w:r w:rsidR="00B64229" w:rsidRPr="004009ED">
        <w:rPr>
          <w:rFonts w:ascii="Calibri" w:hAnsi="Calibri" w:cs="Arial"/>
        </w:rPr>
        <w:t>requerido</w:t>
      </w:r>
      <w:r w:rsidR="0067300A" w:rsidRPr="004009ED">
        <w:rPr>
          <w:rFonts w:ascii="Calibri" w:hAnsi="Calibri" w:cs="Arial"/>
        </w:rPr>
        <w:t>s</w:t>
      </w:r>
      <w:r w:rsidR="00B64229" w:rsidRPr="004009ED">
        <w:rPr>
          <w:rFonts w:ascii="Calibri" w:hAnsi="Calibri" w:cs="Arial"/>
        </w:rPr>
        <w:t xml:space="preserve"> por </w:t>
      </w:r>
      <w:r w:rsidR="00955C15" w:rsidRPr="004009ED">
        <w:rPr>
          <w:rFonts w:ascii="Calibri" w:hAnsi="Calibri" w:cs="Arial"/>
        </w:rPr>
        <w:t>l</w:t>
      </w:r>
      <w:r w:rsidR="00B64229" w:rsidRPr="004009ED">
        <w:rPr>
          <w:rFonts w:ascii="Calibri" w:hAnsi="Calibri" w:cs="Arial"/>
        </w:rPr>
        <w:t xml:space="preserve">a </w:t>
      </w:r>
      <w:r w:rsidR="00B64229" w:rsidRPr="004009ED">
        <w:rPr>
          <w:rFonts w:ascii="Calibri" w:hAnsi="Calibri" w:cs="Arial"/>
          <w:bCs/>
        </w:rPr>
        <w:t>C</w:t>
      </w:r>
      <w:r w:rsidR="00B64229" w:rsidRPr="004009ED">
        <w:rPr>
          <w:rFonts w:ascii="Calibri" w:hAnsi="Calibri" w:cs="Arial"/>
        </w:rPr>
        <w:t>onvocante</w:t>
      </w:r>
      <w:r w:rsidR="00B64229" w:rsidRPr="004009ED">
        <w:rPr>
          <w:rFonts w:ascii="Calibri" w:hAnsi="Calibri" w:cs="Arial"/>
          <w:b/>
        </w:rPr>
        <w:t xml:space="preserve">, </w:t>
      </w:r>
      <w:r w:rsidR="00A8300D" w:rsidRPr="004009ED">
        <w:rPr>
          <w:rFonts w:ascii="Calibri" w:hAnsi="Calibri"/>
        </w:rPr>
        <w:t xml:space="preserve">se realizará con recurso </w:t>
      </w:r>
      <w:r w:rsidR="003F6176" w:rsidRPr="004009ED">
        <w:rPr>
          <w:rFonts w:ascii="Calibri" w:hAnsi="Calibri"/>
        </w:rPr>
        <w:t xml:space="preserve">del </w:t>
      </w:r>
      <w:r w:rsidR="00BC57BC" w:rsidRPr="004009ED">
        <w:rPr>
          <w:rFonts w:ascii="Calibri" w:hAnsi="Calibri"/>
        </w:rPr>
        <w:t xml:space="preserve">Tipo de Presupuesto </w:t>
      </w:r>
      <w:r w:rsidR="004009ED" w:rsidRPr="004009ED">
        <w:rPr>
          <w:rFonts w:ascii="Calibri" w:hAnsi="Calibri"/>
        </w:rPr>
        <w:t>110101</w:t>
      </w:r>
      <w:r w:rsidR="00BC57BC" w:rsidRPr="004009ED">
        <w:rPr>
          <w:rFonts w:ascii="Calibri" w:hAnsi="Calibri"/>
        </w:rPr>
        <w:t xml:space="preserve">, Programa </w:t>
      </w:r>
      <w:r w:rsidR="004009ED" w:rsidRPr="004009ED">
        <w:rPr>
          <w:rFonts w:ascii="Calibri" w:hAnsi="Calibri"/>
        </w:rPr>
        <w:t>911907</w:t>
      </w:r>
      <w:r w:rsidR="00BC57BC" w:rsidRPr="004009ED">
        <w:rPr>
          <w:rFonts w:ascii="Calibri" w:hAnsi="Calibri"/>
        </w:rPr>
        <w:t xml:space="preserve">, diversas partidas y unidades, Cuenta Bancaria No. </w:t>
      </w:r>
      <w:r w:rsidR="004009ED" w:rsidRPr="004009ED">
        <w:rPr>
          <w:rFonts w:ascii="Calibri" w:hAnsi="Calibri"/>
        </w:rPr>
        <w:t>1135275082</w:t>
      </w:r>
      <w:r w:rsidR="00BC57BC" w:rsidRPr="004009ED">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Ote,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68456F15"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D06DA1">
        <w:rPr>
          <w:rFonts w:ascii="Calibri" w:hAnsi="Calibri" w:cs="Arial"/>
          <w:b/>
          <w:u w:val="single"/>
        </w:rPr>
        <w:t>MOBILIARIO DE OFICINA, MÉDICO, EQUIPO MENOR E INSTRUMENTAL</w:t>
      </w:r>
      <w:r w:rsidR="00874241" w:rsidRPr="009028CA">
        <w:rPr>
          <w:rFonts w:ascii="Calibri" w:hAnsi="Calibri" w:cs="Arial"/>
          <w:b/>
          <w:u w:val="single"/>
        </w:rPr>
        <w:t>.</w:t>
      </w:r>
    </w:p>
    <w:p w14:paraId="31F5B736" w14:textId="77777777" w:rsidR="00E87248" w:rsidRPr="00183705" w:rsidRDefault="00E87248" w:rsidP="00E87248">
      <w:pPr>
        <w:tabs>
          <w:tab w:val="right" w:pos="1276"/>
        </w:tabs>
        <w:ind w:left="567"/>
        <w:jc w:val="both"/>
        <w:rPr>
          <w:rFonts w:ascii="Calibri" w:hAnsi="Calibri"/>
          <w:b/>
        </w:rPr>
      </w:pPr>
    </w:p>
    <w:p w14:paraId="3A825C92" w14:textId="44A0FBD9" w:rsidR="001D531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En el anex</w:t>
      </w:r>
      <w:r w:rsidR="003B0B49">
        <w:rPr>
          <w:rFonts w:ascii="Calibri" w:hAnsi="Calibri" w:cs="Arial"/>
        </w:rPr>
        <w:t>o 1 de estas bases, se describe</w:t>
      </w:r>
      <w:r w:rsidRPr="00183705">
        <w:rPr>
          <w:rFonts w:ascii="Calibri" w:hAnsi="Calibri" w:cs="Arial"/>
        </w:rPr>
        <w:t xml:space="preserve"> </w:t>
      </w:r>
      <w:r w:rsidR="004E6F64" w:rsidRPr="00183705">
        <w:rPr>
          <w:rFonts w:ascii="Calibri" w:hAnsi="Calibri" w:cs="Arial"/>
        </w:rPr>
        <w:t>la p</w:t>
      </w:r>
      <w:r w:rsidR="003B0B49">
        <w:rPr>
          <w:rFonts w:ascii="Calibri" w:hAnsi="Calibri" w:cs="Arial"/>
        </w:rPr>
        <w:t>artida integrada</w:t>
      </w:r>
      <w:r w:rsidR="004E6F64" w:rsidRPr="00183705">
        <w:rPr>
          <w:rFonts w:ascii="Calibri" w:hAnsi="Calibri" w:cs="Arial"/>
        </w:rPr>
        <w:t xml:space="preserve"> por renglones</w:t>
      </w:r>
      <w:r w:rsidRPr="00183705">
        <w:rPr>
          <w:rFonts w:ascii="Calibri" w:hAnsi="Calibri" w:cs="Arial"/>
        </w:rPr>
        <w:t xml:space="preserve"> </w:t>
      </w:r>
      <w:r w:rsidR="00A71823">
        <w:rPr>
          <w:rFonts w:ascii="Calibri" w:hAnsi="Calibri" w:cs="Arial"/>
        </w:rPr>
        <w:t>del</w:t>
      </w:r>
      <w:r w:rsidRPr="00183705">
        <w:rPr>
          <w:rFonts w:ascii="Calibri" w:hAnsi="Calibri" w:cs="Arial"/>
        </w:rPr>
        <w:t xml:space="preserve"> </w:t>
      </w:r>
      <w:r w:rsidR="00D06DA1">
        <w:rPr>
          <w:rFonts w:ascii="Calibri" w:hAnsi="Calibri" w:cs="Arial"/>
        </w:rPr>
        <w:t>MOBILIARIO DE OFICINA, MÉDICO, EQUIPO MENOR E INSTRUMENTAL</w:t>
      </w:r>
      <w:r w:rsidR="00002FEC" w:rsidRPr="009028CA">
        <w:rPr>
          <w:rFonts w:ascii="Calibri" w:hAnsi="Calibri" w:cs="Arial"/>
        </w:rPr>
        <w:t xml:space="preserve"> </w:t>
      </w:r>
      <w:r w:rsidRPr="009028CA">
        <w:rPr>
          <w:rFonts w:ascii="Calibri" w:hAnsi="Calibri" w:cs="Arial"/>
        </w:rPr>
        <w:t>que requiere</w:t>
      </w:r>
      <w:r w:rsidRPr="00183705">
        <w:rPr>
          <w:rFonts w:ascii="Calibri" w:hAnsi="Calibri" w:cs="Arial"/>
        </w:rPr>
        <w:t xml:space="preserve"> </w:t>
      </w:r>
      <w:r w:rsidR="00A71823">
        <w:rPr>
          <w:rFonts w:ascii="Calibri" w:hAnsi="Calibri" w:cs="Arial"/>
        </w:rPr>
        <w:t xml:space="preserve">la Dirección de </w:t>
      </w:r>
      <w:r w:rsidR="00002FEC">
        <w:rPr>
          <w:rFonts w:ascii="Calibri" w:hAnsi="Calibri" w:cs="Arial"/>
        </w:rPr>
        <w:t>Jurisdicciones Sanitarias</w:t>
      </w:r>
      <w:r w:rsidR="00A71823">
        <w:rPr>
          <w:rFonts w:ascii="Calibri" w:hAnsi="Calibri" w:cs="Arial"/>
        </w:rPr>
        <w:t xml:space="preserve"> </w:t>
      </w:r>
      <w:r w:rsidRPr="00183705">
        <w:rPr>
          <w:rFonts w:ascii="Calibri" w:hAnsi="Calibri" w:cs="Arial"/>
        </w:rPr>
        <w:t xml:space="preserve">de la Convocante, conforme a las descripciones, características y cantidades solicitadas por las </w:t>
      </w:r>
      <w:r w:rsidR="00C13D71">
        <w:rPr>
          <w:rFonts w:ascii="Calibri" w:hAnsi="Calibri" w:cs="Arial"/>
        </w:rPr>
        <w:t>8 Jurisdicciones Sanitarias</w:t>
      </w:r>
      <w:r w:rsidRPr="00183705">
        <w:rPr>
          <w:rFonts w:ascii="Calibri" w:hAnsi="Calibri" w:cs="Arial"/>
        </w:rPr>
        <w:t>; dichas cantidades podrán variar, sin rebasa</w:t>
      </w:r>
      <w:r w:rsidR="00C13D71">
        <w:rPr>
          <w:rFonts w:ascii="Calibri" w:hAnsi="Calibri" w:cs="Arial"/>
        </w:rPr>
        <w:t xml:space="preserve">r los presupuestos autorizados </w:t>
      </w:r>
      <w:r w:rsidR="001D5315" w:rsidRPr="001D5315">
        <w:rPr>
          <w:rFonts w:ascii="Calibri" w:hAnsi="Calibri" w:cs="Arial"/>
        </w:rPr>
        <w:t xml:space="preserve">y no se aceptarán proposiciones alternativas que demeriten la calidad de los mismos; sin embargo, en caso de que se presenten proposiciones con características y presentación distintas a las </w:t>
      </w:r>
      <w:r w:rsidR="001D5315" w:rsidRPr="001D5315">
        <w:rPr>
          <w:rFonts w:ascii="Calibri" w:hAnsi="Calibri" w:cs="Arial"/>
        </w:rPr>
        <w:lastRenderedPageBreak/>
        <w:t>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388602EE"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D06DA1">
        <w:rPr>
          <w:rFonts w:ascii="Calibri" w:hAnsi="Calibri" w:cs="Arial"/>
        </w:rPr>
        <w:t>MOBILIARIO DE OFICINA, MÉDICO, EQUIPO MENOR E INSTRUMENTAL</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o que no cumpla con las especificaciones  originalmente  contratadas,  se rechazará la  recepción  de éstos.  En este caso el  licitante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7EFED643"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el</w:t>
      </w:r>
      <w:r w:rsidRPr="00183705">
        <w:rPr>
          <w:rFonts w:ascii="Calibri" w:hAnsi="Calibri" w:cs="Arial"/>
        </w:rPr>
        <w:t xml:space="preserve"> </w:t>
      </w:r>
      <w:r w:rsidR="00D06DA1">
        <w:rPr>
          <w:rFonts w:ascii="Calibri" w:hAnsi="Calibri" w:cs="Arial"/>
        </w:rPr>
        <w:t>MOBILIARIO DE OFICINA, MÉDICO, EQUIPO MENOR E INSTRUMENTAL</w:t>
      </w:r>
      <w:r w:rsidR="001D5315" w:rsidRPr="009028CA">
        <w:rPr>
          <w:rFonts w:ascii="Calibri" w:hAnsi="Calibri" w:cs="Arial"/>
        </w:rPr>
        <w:t xml:space="preserve"> 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743E0E33" w:rsidR="00164F69" w:rsidRPr="001B3860" w:rsidRDefault="006971A9" w:rsidP="00164F69">
      <w:pPr>
        <w:pStyle w:val="Prrafodelista"/>
        <w:numPr>
          <w:ilvl w:val="2"/>
          <w:numId w:val="25"/>
        </w:numPr>
        <w:tabs>
          <w:tab w:val="right" w:pos="1134"/>
        </w:tabs>
        <w:ind w:left="1134" w:hanging="567"/>
        <w:jc w:val="both"/>
        <w:rPr>
          <w:rFonts w:ascii="Calibri" w:hAnsi="Calibri" w:cs="Arial"/>
        </w:rPr>
      </w:pPr>
      <w:r w:rsidRPr="001B3860">
        <w:rPr>
          <w:rFonts w:ascii="Calibri" w:hAnsi="Calibri" w:cs="Arial"/>
        </w:rPr>
        <w:t xml:space="preserve">La asignación será </w:t>
      </w:r>
      <w:r w:rsidRPr="001B3860">
        <w:rPr>
          <w:rFonts w:ascii="Calibri" w:hAnsi="Calibri" w:cs="Arial"/>
          <w:b/>
          <w:i/>
          <w:u w:val="single"/>
        </w:rPr>
        <w:t xml:space="preserve">por </w:t>
      </w:r>
      <w:r w:rsidR="00716114" w:rsidRPr="001B3860">
        <w:rPr>
          <w:rFonts w:ascii="Calibri" w:hAnsi="Calibri" w:cs="Arial"/>
          <w:b/>
          <w:i/>
          <w:u w:val="single"/>
        </w:rPr>
        <w:t>partida</w:t>
      </w:r>
      <w:r w:rsidRPr="001B3860">
        <w:rPr>
          <w:rFonts w:ascii="Calibri" w:hAnsi="Calibri" w:cs="Arial"/>
        </w:rPr>
        <w:t>; por lo que los participantes deberán cotizar el 100%</w:t>
      </w:r>
      <w:r w:rsidR="00C13D71" w:rsidRPr="001B3860">
        <w:rPr>
          <w:rFonts w:ascii="Calibri" w:hAnsi="Calibri" w:cs="Arial"/>
        </w:rPr>
        <w:t xml:space="preserve"> del volumen requerido de todos </w:t>
      </w:r>
      <w:r w:rsidRPr="001B3860">
        <w:rPr>
          <w:rFonts w:ascii="Calibri" w:hAnsi="Calibri" w:cs="Arial"/>
        </w:rPr>
        <w:t xml:space="preserve">los renglones que </w:t>
      </w:r>
      <w:r w:rsidR="007A3631" w:rsidRPr="001B3860">
        <w:rPr>
          <w:rFonts w:ascii="Calibri" w:hAnsi="Calibri" w:cs="Arial"/>
        </w:rPr>
        <w:t>integren</w:t>
      </w:r>
      <w:r w:rsidR="004E6F64" w:rsidRPr="001B3860">
        <w:rPr>
          <w:rFonts w:ascii="Calibri" w:hAnsi="Calibri" w:cs="Arial"/>
        </w:rPr>
        <w:t xml:space="preserve"> </w:t>
      </w:r>
      <w:r w:rsidR="00716114" w:rsidRPr="001B3860">
        <w:rPr>
          <w:rFonts w:ascii="Calibri" w:hAnsi="Calibri" w:cs="Arial"/>
        </w:rPr>
        <w:t xml:space="preserve">cada una de </w:t>
      </w:r>
      <w:r w:rsidR="003F6176" w:rsidRPr="001B3860">
        <w:rPr>
          <w:rFonts w:ascii="Calibri" w:hAnsi="Calibri" w:cs="Arial"/>
        </w:rPr>
        <w:t>la</w:t>
      </w:r>
      <w:r w:rsidR="009028CA" w:rsidRPr="001B3860">
        <w:rPr>
          <w:rFonts w:ascii="Calibri" w:hAnsi="Calibri" w:cs="Arial"/>
        </w:rPr>
        <w:t>s</w:t>
      </w:r>
      <w:r w:rsidR="003F6176" w:rsidRPr="001B3860">
        <w:rPr>
          <w:rFonts w:ascii="Calibri" w:hAnsi="Calibri" w:cs="Arial"/>
        </w:rPr>
        <w:t xml:space="preserve"> partida</w:t>
      </w:r>
      <w:r w:rsidR="009028CA" w:rsidRPr="001B3860">
        <w:rPr>
          <w:rFonts w:ascii="Calibri" w:hAnsi="Calibri" w:cs="Arial"/>
        </w:rPr>
        <w:t>s</w:t>
      </w:r>
      <w:r w:rsidR="003F6176" w:rsidRPr="001B3860">
        <w:rPr>
          <w:rFonts w:ascii="Calibri" w:hAnsi="Calibri" w:cs="Arial"/>
        </w:rPr>
        <w:t xml:space="preserve"> </w:t>
      </w:r>
      <w:r w:rsidR="00716114" w:rsidRPr="001B3860">
        <w:rPr>
          <w:rFonts w:ascii="Calibri" w:hAnsi="Calibri" w:cs="Arial"/>
        </w:rPr>
        <w:t>(</w:t>
      </w:r>
      <w:r w:rsidR="003F6176" w:rsidRPr="001B3860">
        <w:rPr>
          <w:rFonts w:ascii="Calibri" w:hAnsi="Calibri" w:cs="Arial"/>
        </w:rPr>
        <w:t>1</w:t>
      </w:r>
      <w:r w:rsidR="009028CA" w:rsidRPr="001B3860">
        <w:rPr>
          <w:rFonts w:ascii="Calibri" w:hAnsi="Calibri" w:cs="Arial"/>
        </w:rPr>
        <w:t xml:space="preserve"> y 2</w:t>
      </w:r>
      <w:r w:rsidR="00716114" w:rsidRPr="001B3860">
        <w:rPr>
          <w:rFonts w:ascii="Calibri" w:hAnsi="Calibri" w:cs="Arial"/>
        </w:rPr>
        <w:t>)</w:t>
      </w:r>
      <w:r w:rsidR="009028CA" w:rsidRPr="001B3860">
        <w:rPr>
          <w:rFonts w:ascii="Calibri" w:hAnsi="Calibri" w:cs="Arial"/>
        </w:rPr>
        <w:t>,</w:t>
      </w:r>
      <w:r w:rsidR="004E6F64" w:rsidRPr="001B3860">
        <w:rPr>
          <w:rFonts w:ascii="Calibri" w:hAnsi="Calibri" w:cs="Arial"/>
        </w:rPr>
        <w:t xml:space="preserve"> contenida</w:t>
      </w:r>
      <w:r w:rsidR="009028CA" w:rsidRPr="001B3860">
        <w:rPr>
          <w:rFonts w:ascii="Calibri" w:hAnsi="Calibri" w:cs="Arial"/>
        </w:rPr>
        <w:t>s</w:t>
      </w:r>
      <w:r w:rsidR="004E6F64" w:rsidRPr="001B3860">
        <w:rPr>
          <w:rFonts w:ascii="Calibri" w:hAnsi="Calibri" w:cs="Arial"/>
        </w:rPr>
        <w:t xml:space="preserve"> </w:t>
      </w:r>
      <w:r w:rsidRPr="001B3860">
        <w:rPr>
          <w:rFonts w:ascii="Calibri" w:hAnsi="Calibri" w:cs="Arial"/>
        </w:rPr>
        <w:t xml:space="preserve">en el anexo 1 </w:t>
      </w:r>
      <w:r w:rsidR="00925856" w:rsidRPr="001B3860">
        <w:rPr>
          <w:rFonts w:ascii="Calibri" w:hAnsi="Calibri" w:cs="Arial"/>
        </w:rPr>
        <w:t>de estas bases</w:t>
      </w:r>
      <w:r w:rsidRPr="001B3860">
        <w:rPr>
          <w:rFonts w:ascii="Calibri" w:hAnsi="Calibri" w:cs="Arial"/>
        </w:rPr>
        <w:t>. La Convocante se reserva el derecho de rechazar la</w:t>
      </w:r>
      <w:r w:rsidR="004E6F64" w:rsidRPr="001B3860">
        <w:rPr>
          <w:rFonts w:ascii="Calibri" w:hAnsi="Calibri" w:cs="Arial"/>
        </w:rPr>
        <w:t>s</w:t>
      </w:r>
      <w:r w:rsidRPr="001B3860">
        <w:rPr>
          <w:rFonts w:ascii="Calibri" w:hAnsi="Calibri" w:cs="Arial"/>
        </w:rPr>
        <w:t xml:space="preserve"> </w:t>
      </w:r>
      <w:r w:rsidR="003F6176" w:rsidRPr="001B3860">
        <w:rPr>
          <w:rFonts w:ascii="Calibri" w:hAnsi="Calibri" w:cs="Arial"/>
        </w:rPr>
        <w:t>propuestas</w:t>
      </w:r>
      <w:r w:rsidRPr="001B3860">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1B085EFD" w14:textId="1DB9FA97"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en base a la disposición presupuestal autorizada y a</w:t>
      </w:r>
      <w:r w:rsidR="009028CA" w:rsidRPr="009028CA">
        <w:rPr>
          <w:rFonts w:asciiTheme="minorHAnsi" w:hAnsiTheme="minorHAnsi" w:cstheme="minorHAnsi"/>
        </w:rPr>
        <w:t xml:space="preserve"> las cantidades enviadas por la Dirección</w:t>
      </w:r>
      <w:r w:rsidRPr="009028CA">
        <w:rPr>
          <w:rFonts w:asciiTheme="minorHAnsi" w:hAnsiTheme="minorHAnsi" w:cstheme="minorHAnsi"/>
        </w:rPr>
        <w:t xml:space="preserve"> de Jurisdicciones Sanitarias de La Convocante, determinará los montos mínimo y máximo a adjudicar.</w:t>
      </w:r>
    </w:p>
    <w:p w14:paraId="17A287F8" w14:textId="77777777" w:rsidR="00164F69" w:rsidRPr="00164F69" w:rsidRDefault="00164F69" w:rsidP="00164F69">
      <w:pPr>
        <w:pStyle w:val="Prrafodelista"/>
        <w:tabs>
          <w:tab w:val="right" w:pos="1134"/>
        </w:tabs>
        <w:ind w:left="1134"/>
        <w:jc w:val="both"/>
        <w:rPr>
          <w:rFonts w:ascii="Calibri" w:hAnsi="Calibri" w:cs="Arial"/>
        </w:rPr>
      </w:pPr>
    </w:p>
    <w:p w14:paraId="2D0BF640" w14:textId="5146E71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se compromete a erogar como mínimo el 60% del monto adjudicado.</w:t>
      </w:r>
    </w:p>
    <w:p w14:paraId="281B7D4D" w14:textId="77777777" w:rsidR="00164F69" w:rsidRPr="00164F69" w:rsidRDefault="00164F69" w:rsidP="00164F69">
      <w:pPr>
        <w:pStyle w:val="Prrafodelista"/>
        <w:tabs>
          <w:tab w:val="right" w:pos="1134"/>
        </w:tabs>
        <w:ind w:left="1134"/>
        <w:jc w:val="both"/>
        <w:rPr>
          <w:rFonts w:ascii="Calibri" w:hAnsi="Calibri" w:cs="Arial"/>
        </w:rPr>
      </w:pPr>
    </w:p>
    <w:p w14:paraId="1C2427E8" w14:textId="6A0A6D3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El 60% del monto comprometido por la Convocante, se ejercerá de acuerdo al Anexo 1, estas cantidades son referenciales y pueden variar según las necesidades de la Unidad y de acuerdo a los presupuestos autorizados.</w:t>
      </w:r>
    </w:p>
    <w:p w14:paraId="349FFA4E" w14:textId="77777777" w:rsidR="006971A9" w:rsidRPr="00164F69" w:rsidRDefault="006971A9" w:rsidP="00164F69">
      <w:pPr>
        <w:pStyle w:val="Prrafodelista"/>
        <w:tabs>
          <w:tab w:val="right" w:pos="1134"/>
        </w:tabs>
        <w:ind w:left="1134"/>
        <w:jc w:val="both"/>
        <w:rPr>
          <w:rFonts w:ascii="Calibri" w:hAnsi="Calibri" w:cs="Arial"/>
        </w:rPr>
      </w:pPr>
    </w:p>
    <w:p w14:paraId="785264DE" w14:textId="5F642D05"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Las unidades aplicativas (Jurisdicciones Sanitarias)</w:t>
      </w:r>
      <w:r w:rsidR="006971A9" w:rsidRPr="00183705">
        <w:rPr>
          <w:rFonts w:ascii="Calibri" w:hAnsi="Calibri" w:cs="Arial"/>
        </w:rPr>
        <w:t xml:space="preserve"> hará</w:t>
      </w:r>
      <w:r>
        <w:rPr>
          <w:rFonts w:ascii="Calibri" w:hAnsi="Calibri" w:cs="Arial"/>
        </w:rPr>
        <w:t>n</w:t>
      </w:r>
      <w:r w:rsidR="003F6176">
        <w:rPr>
          <w:rFonts w:ascii="Calibri" w:hAnsi="Calibri" w:cs="Arial"/>
        </w:rPr>
        <w:t xml:space="preserve"> la solicitud </w:t>
      </w:r>
      <w:r w:rsidR="001D5315">
        <w:rPr>
          <w:rFonts w:ascii="Calibri" w:hAnsi="Calibri" w:cs="Arial"/>
        </w:rPr>
        <w:t>del</w:t>
      </w:r>
      <w:r w:rsidR="001D5315" w:rsidRPr="00183705">
        <w:rPr>
          <w:rFonts w:ascii="Calibri" w:hAnsi="Calibri" w:cs="Arial"/>
        </w:rPr>
        <w:t xml:space="preserve"> </w:t>
      </w:r>
      <w:r w:rsidR="00D06DA1">
        <w:rPr>
          <w:rFonts w:ascii="Calibri" w:hAnsi="Calibri" w:cs="Arial"/>
        </w:rPr>
        <w:t>MOBILIARIO DE OFICINA, MÉDICO, EQUIPO MENOR E INSTRUMENTAL</w:t>
      </w:r>
      <w:r w:rsidR="001D5315"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las unidades aplicativas</w:t>
      </w:r>
      <w:r w:rsidR="00106B05" w:rsidRPr="00780E06">
        <w:rPr>
          <w:rFonts w:asciiTheme="minorHAnsi" w:hAnsiTheme="minorHAnsi" w:cstheme="minorHAnsi"/>
        </w:rPr>
        <w:t xml:space="preserve">, </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65E897F2"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028CA">
        <w:rPr>
          <w:rFonts w:ascii="Calibri" w:hAnsi="Calibri" w:cs="Arial"/>
        </w:rPr>
        <w:t>las Jurisdicciones Sanitarias</w:t>
      </w:r>
      <w:r w:rsidRPr="009028CA">
        <w:rPr>
          <w:rFonts w:ascii="Calibri" w:hAnsi="Calibri" w:cs="Arial"/>
        </w:rPr>
        <w:t xml:space="preserve"> como fecha de acuse el día en que se elabore la Orden de Envío para el cálculo y elaboración de sanción por el atraso en la entrega de</w:t>
      </w:r>
      <w:r w:rsidR="001D5315" w:rsidRPr="009028CA">
        <w:rPr>
          <w:rFonts w:ascii="Calibri" w:hAnsi="Calibri" w:cs="Arial"/>
        </w:rPr>
        <w:t>l</w:t>
      </w:r>
      <w:r w:rsidR="006A7DCC" w:rsidRPr="009028CA">
        <w:rPr>
          <w:rFonts w:ascii="Calibri" w:hAnsi="Calibri" w:cs="Arial"/>
        </w:rPr>
        <w:t xml:space="preserve"> </w:t>
      </w:r>
      <w:r w:rsidR="00D06DA1">
        <w:rPr>
          <w:rFonts w:ascii="Calibri" w:hAnsi="Calibri" w:cs="Arial"/>
        </w:rPr>
        <w:t>MOBILIARIO DE OFICINA, MÉDICO, EQUIPO MENOR E INSTRUMENTAL</w:t>
      </w:r>
      <w:r w:rsidR="001D5315" w:rsidRPr="009028CA">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3762E02F"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673F340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lastRenderedPageBreak/>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5406AD80" w14:textId="77777777" w:rsidR="00812A50" w:rsidRPr="00183705" w:rsidRDefault="00812A50" w:rsidP="00812A50">
      <w:pPr>
        <w:pStyle w:val="Prrafodelista"/>
        <w:rPr>
          <w:rFonts w:ascii="Calibri" w:hAnsi="Calibri"/>
        </w:rPr>
      </w:pPr>
    </w:p>
    <w:p w14:paraId="25D940C2" w14:textId="2D3A5553"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 xml:space="preserve">Las facturas que resulten de la recepción del </w:t>
      </w:r>
      <w:r w:rsidR="00D06DA1">
        <w:rPr>
          <w:rFonts w:ascii="Calibri" w:hAnsi="Calibri"/>
        </w:rPr>
        <w:t>MOBILIARIO DE OFICINA, MÉDICO, EQUIPO MENOR E INSTRUMENTAL</w:t>
      </w:r>
      <w:r w:rsidR="009000C3" w:rsidRPr="009028CA">
        <w:rPr>
          <w:rFonts w:ascii="Calibri" w:hAnsi="Calibri"/>
        </w:rPr>
        <w:t>,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Ote.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09CB03AB" w14:textId="55C6DE46" w:rsidR="00934187" w:rsidRDefault="00934187" w:rsidP="001D5315">
      <w:pPr>
        <w:pStyle w:val="Default"/>
        <w:ind w:left="1134"/>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94A0523" w14:textId="77777777" w:rsidR="00106B05" w:rsidRDefault="00106B05" w:rsidP="001D5315">
      <w:pPr>
        <w:pStyle w:val="Default"/>
        <w:ind w:left="1134"/>
        <w:jc w:val="both"/>
        <w:rPr>
          <w:rFonts w:asciiTheme="minorHAnsi" w:hAnsiTheme="minorHAnsi" w:cs="Arial"/>
          <w:color w:val="auto"/>
          <w:sz w:val="20"/>
          <w:szCs w:val="20"/>
          <w:lang w:val="es-ES_tradnl" w:eastAsia="es-ES"/>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3FD6EE08"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3376758F" w14:textId="1F6D2A21" w:rsidR="00D14205" w:rsidRPr="00164F69"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Pr="006A7BC4">
        <w:rPr>
          <w:rFonts w:asciiTheme="minorHAnsi" w:hAnsiTheme="minorHAnsi" w:cstheme="minorHAnsi"/>
        </w:rPr>
        <w:t>El licitante ganador está obligado a proporcionar en tiempo y forma, la información que en su momento se le requiera por parte de la Contraloría y Transparencia G</w:t>
      </w:r>
      <w:r>
        <w:rPr>
          <w:rFonts w:asciiTheme="minorHAnsi" w:hAnsiTheme="minorHAnsi" w:cstheme="minorHAnsi"/>
        </w:rPr>
        <w:t>ubernamental del Estado y/o el Órgano de Control I</w:t>
      </w:r>
      <w:r w:rsidRPr="006A7BC4">
        <w:rPr>
          <w:rFonts w:asciiTheme="minorHAnsi" w:hAnsiTheme="minorHAnsi" w:cs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32EB8244"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Pr>
          <w:rFonts w:ascii="Calibri" w:hAnsi="Calibri"/>
          <w:b/>
          <w:u w:val="single"/>
        </w:rPr>
        <w:t>del</w:t>
      </w:r>
      <w:r w:rsidR="00812A50" w:rsidRPr="00874241">
        <w:rPr>
          <w:rFonts w:ascii="Calibri" w:hAnsi="Calibri"/>
          <w:b/>
          <w:u w:val="single"/>
        </w:rPr>
        <w:t xml:space="preserve"> </w:t>
      </w:r>
      <w:r w:rsidR="00D06DA1">
        <w:rPr>
          <w:rFonts w:ascii="Calibri" w:hAnsi="Calibri" w:cs="Arial"/>
          <w:b/>
          <w:u w:val="single"/>
        </w:rPr>
        <w:t>MOBILIARIO DE OFICINA, MÉDICO, EQUIPO MENOR E INSTRUMENTAL</w:t>
      </w:r>
      <w:r w:rsidRPr="00E4582E">
        <w:rPr>
          <w:rFonts w:ascii="Calibri" w:hAnsi="Calibri"/>
          <w:b/>
          <w:u w:val="single"/>
        </w:rPr>
        <w:t>.</w:t>
      </w:r>
    </w:p>
    <w:p w14:paraId="22037DEA" w14:textId="77777777" w:rsidR="00A1692B" w:rsidRPr="00183705" w:rsidRDefault="00A1692B" w:rsidP="00A1692B">
      <w:pPr>
        <w:tabs>
          <w:tab w:val="left" w:pos="851"/>
        </w:tabs>
        <w:ind w:right="-1"/>
        <w:jc w:val="both"/>
        <w:rPr>
          <w:rFonts w:ascii="Calibri" w:hAnsi="Calibri"/>
          <w:b/>
        </w:rPr>
      </w:pPr>
    </w:p>
    <w:p w14:paraId="7B0241B6" w14:textId="33869533"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934187">
        <w:rPr>
          <w:rFonts w:ascii="Calibri" w:hAnsi="Calibri"/>
          <w:b/>
        </w:rPr>
        <w:t>del</w:t>
      </w:r>
      <w:r w:rsidR="00812A50" w:rsidRPr="00874241">
        <w:rPr>
          <w:rFonts w:ascii="Calibri" w:hAnsi="Calibri"/>
          <w:b/>
        </w:rPr>
        <w:t xml:space="preserve"> </w:t>
      </w:r>
      <w:r w:rsidR="00D06DA1">
        <w:rPr>
          <w:rFonts w:ascii="Calibri" w:hAnsi="Calibri" w:cs="Arial"/>
          <w:b/>
        </w:rPr>
        <w:t>MOBILIARIO DE OFICINA, MÉDICO, EQUIPO MENOR E INSTRUMENTAL</w:t>
      </w:r>
      <w:r w:rsidR="001C147E" w:rsidRPr="00E4582E">
        <w:rPr>
          <w:rFonts w:ascii="Calibri" w:hAnsi="Calibri"/>
          <w:b/>
        </w:rPr>
        <w:t>:</w:t>
      </w:r>
      <w:r w:rsidR="00A83A41" w:rsidRPr="00183705">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36A170F7" w:rsidR="009054F7" w:rsidRPr="00183705" w:rsidRDefault="00C64681" w:rsidP="009054F7">
      <w:pPr>
        <w:ind w:left="709" w:right="-1"/>
        <w:jc w:val="both"/>
        <w:rPr>
          <w:rFonts w:ascii="Calibri" w:hAnsi="Calibri" w:cs="Arial"/>
        </w:rPr>
      </w:pPr>
      <w:r w:rsidRPr="00F00869">
        <w:rPr>
          <w:rFonts w:ascii="Calibri" w:hAnsi="Calibri" w:cs="Arial"/>
        </w:rPr>
        <w:t>El</w:t>
      </w:r>
      <w:r w:rsidR="00D40283" w:rsidRPr="00F00869">
        <w:rPr>
          <w:rFonts w:ascii="Calibri" w:hAnsi="Calibri" w:cs="Arial"/>
        </w:rPr>
        <w:t xml:space="preserve"> </w:t>
      </w:r>
      <w:r w:rsidR="00D06DA1" w:rsidRPr="00F00869">
        <w:rPr>
          <w:rFonts w:ascii="Calibri" w:hAnsi="Calibri" w:cs="Arial"/>
        </w:rPr>
        <w:t>MOBILIARIO DE OFICINA, MÉDICO, EQUIPO MENOR E INSTRUMENTAL</w:t>
      </w:r>
      <w:r w:rsidR="00227183" w:rsidRPr="00F00869">
        <w:rPr>
          <w:rFonts w:ascii="Calibri" w:hAnsi="Calibri" w:cs="Arial"/>
        </w:rPr>
        <w:t xml:space="preserve"> se entregará </w:t>
      </w:r>
      <w:r w:rsidR="00D40283" w:rsidRPr="00F00869">
        <w:rPr>
          <w:rFonts w:ascii="Calibri" w:hAnsi="Calibri" w:cs="Arial"/>
        </w:rPr>
        <w:t xml:space="preserve">del </w:t>
      </w:r>
      <w:r w:rsidR="00F00869" w:rsidRPr="00F00869">
        <w:rPr>
          <w:rFonts w:ascii="Calibri" w:hAnsi="Calibri" w:cs="Arial"/>
        </w:rPr>
        <w:t>18</w:t>
      </w:r>
      <w:r w:rsidR="00D40283" w:rsidRPr="00F00869">
        <w:rPr>
          <w:rFonts w:ascii="Calibri" w:hAnsi="Calibri" w:cs="Arial"/>
        </w:rPr>
        <w:t xml:space="preserve"> de </w:t>
      </w:r>
      <w:r w:rsidR="00F00869" w:rsidRPr="00F00869">
        <w:rPr>
          <w:rFonts w:ascii="Calibri" w:hAnsi="Calibri" w:cs="Arial"/>
        </w:rPr>
        <w:t xml:space="preserve">Junio </w:t>
      </w:r>
      <w:r w:rsidR="007900A4" w:rsidRPr="00F00869">
        <w:rPr>
          <w:rFonts w:ascii="Calibri" w:hAnsi="Calibri" w:cs="Arial"/>
        </w:rPr>
        <w:t>del 202</w:t>
      </w:r>
      <w:r w:rsidR="00164F69" w:rsidRPr="00F00869">
        <w:rPr>
          <w:rFonts w:ascii="Calibri" w:hAnsi="Calibri" w:cs="Arial"/>
        </w:rPr>
        <w:t>1</w:t>
      </w:r>
      <w:r w:rsidR="009054F7" w:rsidRPr="00F00869">
        <w:rPr>
          <w:rFonts w:ascii="Calibri" w:hAnsi="Calibri" w:cs="Arial"/>
        </w:rPr>
        <w:t xml:space="preserve"> al </w:t>
      </w:r>
      <w:r w:rsidR="007900A4" w:rsidRPr="00F00869">
        <w:rPr>
          <w:rFonts w:ascii="Calibri" w:hAnsi="Calibri" w:cs="Arial"/>
        </w:rPr>
        <w:t>31</w:t>
      </w:r>
      <w:r w:rsidR="00934187" w:rsidRPr="00F00869">
        <w:rPr>
          <w:rFonts w:ascii="Calibri" w:hAnsi="Calibri" w:cs="Arial"/>
        </w:rPr>
        <w:t xml:space="preserve"> de </w:t>
      </w:r>
      <w:r w:rsidR="001B3860" w:rsidRPr="00F00869">
        <w:rPr>
          <w:rFonts w:ascii="Calibri" w:hAnsi="Calibri" w:cs="Arial"/>
        </w:rPr>
        <w:t>Julio</w:t>
      </w:r>
      <w:r w:rsidR="007900A4" w:rsidRPr="00F00869">
        <w:rPr>
          <w:rFonts w:ascii="Calibri" w:hAnsi="Calibri" w:cs="Arial"/>
        </w:rPr>
        <w:t xml:space="preserve"> del 202</w:t>
      </w:r>
      <w:r w:rsidR="00164F69" w:rsidRPr="00F00869">
        <w:rPr>
          <w:rFonts w:ascii="Calibri" w:hAnsi="Calibri" w:cs="Arial"/>
        </w:rPr>
        <w:t>1</w:t>
      </w:r>
      <w:r w:rsidR="001B3860" w:rsidRPr="00F00869">
        <w:rPr>
          <w:rFonts w:ascii="Calibri" w:hAnsi="Calibri" w:cs="Arial"/>
        </w:rPr>
        <w:t>, de acuerdo al calendario que será entregado al licitante que resulte adjudicado el día hábil posterior a la emisión del fallo por parte de personal</w:t>
      </w:r>
      <w:r w:rsidR="001B3860" w:rsidRPr="001B3860">
        <w:rPr>
          <w:rFonts w:ascii="Calibri" w:hAnsi="Calibri" w:cs="Arial"/>
        </w:rPr>
        <w:t xml:space="preserve"> de la Dirección de Ju</w:t>
      </w:r>
      <w:r w:rsidR="001B3860">
        <w:rPr>
          <w:rFonts w:ascii="Calibri" w:hAnsi="Calibri" w:cs="Arial"/>
        </w:rPr>
        <w:t>risdicciones Sanit</w:t>
      </w:r>
      <w:r w:rsidR="001B3860" w:rsidRPr="001B3860">
        <w:rPr>
          <w:rFonts w:ascii="Calibri" w:hAnsi="Calibri" w:cs="Arial"/>
        </w:rPr>
        <w:t>arias</w:t>
      </w:r>
      <w:r w:rsidR="009054F7" w:rsidRPr="001B3860">
        <w:rPr>
          <w:rFonts w:ascii="Calibri" w:hAnsi="Calibri" w:cs="Arial"/>
        </w:rPr>
        <w:t>, en el horario de 8:00 a 14:00 horas de Lunes a Viernes.</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lastRenderedPageBreak/>
        <w:t>Los licitantes que resulten con adjudicación, podrán hacer entregas parciales durante el período establecido de entrega, cumpliendo con las condiciones originalmente contratadas.</w:t>
      </w:r>
    </w:p>
    <w:p w14:paraId="19E9B18B" w14:textId="77777777" w:rsidR="00D16279" w:rsidRPr="00183705" w:rsidRDefault="00D16279" w:rsidP="00D16279">
      <w:pPr>
        <w:ind w:left="1276" w:right="49" w:hanging="283"/>
        <w:jc w:val="both"/>
        <w:rPr>
          <w:rFonts w:ascii="Calibri" w:hAnsi="Calibri" w:cs="Calibri"/>
        </w:rPr>
      </w:pPr>
    </w:p>
    <w:p w14:paraId="354CE30F" w14:textId="140BDE65"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sidRPr="00E4582E">
        <w:rPr>
          <w:rFonts w:ascii="Calibri" w:hAnsi="Calibri"/>
          <w:b/>
        </w:rPr>
        <w:t xml:space="preserve">del </w:t>
      </w:r>
      <w:r w:rsidR="00D06DA1">
        <w:rPr>
          <w:rFonts w:ascii="Calibri" w:hAnsi="Calibri" w:cs="Arial"/>
          <w:b/>
        </w:rPr>
        <w:t>MOBILIARIO DE OFICINA, MÉDICO, EQUIPO MENOR E INSTRUMENTAL</w:t>
      </w:r>
      <w:r w:rsidRPr="00E4582E">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3A2258A9"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 xml:space="preserve">del </w:t>
      </w:r>
      <w:r w:rsidR="00D06DA1">
        <w:rPr>
          <w:rFonts w:ascii="Calibri" w:hAnsi="Calibri" w:cs="Arial"/>
        </w:rPr>
        <w:t>MOBILIARIO DE OFICINA, MÉDICO, EQUIPO MENOR E INSTRUMENTAL</w:t>
      </w:r>
      <w:r w:rsidRPr="00E4582E">
        <w:rPr>
          <w:rFonts w:ascii="Calibri" w:hAnsi="Calibri" w:cs="Arial"/>
        </w:rPr>
        <w:t xml:space="preserve"> será</w:t>
      </w:r>
      <w:r w:rsidRPr="00227183">
        <w:rPr>
          <w:rFonts w:ascii="Calibri" w:hAnsi="Calibri" w:cs="Arial"/>
        </w:rPr>
        <w:t xml:space="preserve"> en los Almacenes de cada una de las unidades aplicativas, las cuales se encuentran en los siguientes domicilios:</w:t>
      </w:r>
    </w:p>
    <w:p w14:paraId="0855D296" w14:textId="77777777" w:rsidR="007900A4" w:rsidRPr="00227183" w:rsidRDefault="007900A4" w:rsidP="00227183">
      <w:pPr>
        <w:ind w:left="708" w:right="-1"/>
        <w:jc w:val="both"/>
        <w:rPr>
          <w:rFonts w:ascii="Calibri" w:hAnsi="Calibri" w:cs="Arial"/>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7654"/>
      </w:tblGrid>
      <w:tr w:rsidR="00227183" w:rsidRPr="00780E06" w14:paraId="41F8419A" w14:textId="77777777" w:rsidTr="00685A2E">
        <w:trPr>
          <w:trHeight w:val="166"/>
          <w:jc w:val="center"/>
        </w:trPr>
        <w:tc>
          <w:tcPr>
            <w:tcW w:w="2547" w:type="dxa"/>
            <w:shd w:val="clear" w:color="auto" w:fill="7030A0"/>
            <w:vAlign w:val="center"/>
          </w:tcPr>
          <w:p w14:paraId="5F7C865A" w14:textId="77777777" w:rsidR="00227183" w:rsidRPr="00780E06" w:rsidRDefault="00227183" w:rsidP="00F04B56">
            <w:pPr>
              <w:ind w:left="284"/>
              <w:jc w:val="center"/>
              <w:rPr>
                <w:rFonts w:cstheme="minorHAnsi"/>
                <w:b/>
                <w:bCs/>
              </w:rPr>
            </w:pPr>
            <w:r w:rsidRPr="00780E06">
              <w:rPr>
                <w:rFonts w:cstheme="minorHAnsi"/>
                <w:b/>
                <w:bCs/>
              </w:rPr>
              <w:t>Unidad</w:t>
            </w:r>
          </w:p>
        </w:tc>
        <w:tc>
          <w:tcPr>
            <w:tcW w:w="7654" w:type="dxa"/>
            <w:shd w:val="clear" w:color="auto" w:fill="7030A0"/>
            <w:vAlign w:val="center"/>
          </w:tcPr>
          <w:p w14:paraId="473B1DEF" w14:textId="77777777" w:rsidR="00227183" w:rsidRPr="00780E06" w:rsidRDefault="00227183" w:rsidP="00F04B56">
            <w:pPr>
              <w:ind w:left="284"/>
              <w:jc w:val="center"/>
              <w:rPr>
                <w:rFonts w:cstheme="minorHAnsi"/>
                <w:b/>
                <w:bCs/>
              </w:rPr>
            </w:pPr>
            <w:r w:rsidRPr="00780E06">
              <w:rPr>
                <w:rFonts w:cstheme="minorHAnsi"/>
                <w:b/>
                <w:bCs/>
              </w:rPr>
              <w:t>Dirección</w:t>
            </w:r>
          </w:p>
        </w:tc>
      </w:tr>
      <w:tr w:rsidR="00724098" w:rsidRPr="00724098" w14:paraId="7AF353B5" w14:textId="77777777" w:rsidTr="00685A2E">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6BF97A5F"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1</w:t>
            </w:r>
          </w:p>
        </w:tc>
        <w:tc>
          <w:tcPr>
            <w:tcW w:w="7654" w:type="dxa"/>
            <w:tcBorders>
              <w:top w:val="single" w:sz="4" w:space="0" w:color="auto"/>
              <w:left w:val="single" w:sz="4" w:space="0" w:color="auto"/>
              <w:bottom w:val="single" w:sz="4" w:space="0" w:color="auto"/>
              <w:right w:val="single" w:sz="4" w:space="0" w:color="auto"/>
            </w:tcBorders>
            <w:vAlign w:val="center"/>
          </w:tcPr>
          <w:p w14:paraId="5CD88F03"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Calle Plan de Guadalupe 122, Antonio Villarreal, 64390 Monterrey, N.L.</w:t>
            </w:r>
          </w:p>
        </w:tc>
      </w:tr>
      <w:tr w:rsidR="00724098" w:rsidRPr="00724098" w14:paraId="06C1E086" w14:textId="77777777" w:rsidTr="00685A2E">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63DF3CFD" w14:textId="77777777" w:rsidR="00724098" w:rsidRPr="00724098" w:rsidRDefault="00724098" w:rsidP="00724098">
            <w:pPr>
              <w:rPr>
                <w:rFonts w:ascii="Century Gothic" w:hAnsi="Century Gothic" w:cstheme="minorHAnsi"/>
                <w:sz w:val="14"/>
                <w:szCs w:val="14"/>
              </w:rPr>
            </w:pPr>
            <w:r w:rsidRPr="00724098">
              <w:rPr>
                <w:rFonts w:ascii="Century Gothic" w:hAnsi="Century Gothic" w:cstheme="minorHAnsi"/>
                <w:sz w:val="14"/>
                <w:szCs w:val="14"/>
              </w:rPr>
              <w:t>Jurisdicción Sanitaria No. 2</w:t>
            </w:r>
          </w:p>
        </w:tc>
        <w:tc>
          <w:tcPr>
            <w:tcW w:w="7654" w:type="dxa"/>
            <w:tcBorders>
              <w:top w:val="single" w:sz="4" w:space="0" w:color="auto"/>
              <w:left w:val="single" w:sz="4" w:space="0" w:color="auto"/>
              <w:bottom w:val="single" w:sz="4" w:space="0" w:color="auto"/>
              <w:right w:val="single" w:sz="4" w:space="0" w:color="auto"/>
            </w:tcBorders>
            <w:vAlign w:val="center"/>
          </w:tcPr>
          <w:p w14:paraId="0633A808"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Ave. Félix U. Gómez y Rafael Nájera, No. 1700 Col. Terminal, Monterrey, N. L. C.P. 64580.</w:t>
            </w:r>
          </w:p>
        </w:tc>
      </w:tr>
      <w:tr w:rsidR="00724098" w:rsidRPr="00724098" w14:paraId="2AD37E01" w14:textId="77777777" w:rsidTr="00685A2E">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56CF2F33" w14:textId="77777777" w:rsidR="00724098" w:rsidRPr="00724098" w:rsidRDefault="00724098" w:rsidP="00724098">
            <w:pPr>
              <w:rPr>
                <w:rFonts w:ascii="Century Gothic" w:hAnsi="Century Gothic" w:cstheme="minorHAnsi"/>
                <w:sz w:val="14"/>
                <w:szCs w:val="14"/>
              </w:rPr>
            </w:pPr>
            <w:r w:rsidRPr="00724098">
              <w:rPr>
                <w:rFonts w:ascii="Century Gothic" w:hAnsi="Century Gothic" w:cstheme="minorHAnsi"/>
                <w:sz w:val="14"/>
                <w:szCs w:val="14"/>
              </w:rPr>
              <w:t>Jurisdicción Sanitaria No. 3</w:t>
            </w:r>
          </w:p>
        </w:tc>
        <w:tc>
          <w:tcPr>
            <w:tcW w:w="7654" w:type="dxa"/>
            <w:tcBorders>
              <w:top w:val="single" w:sz="4" w:space="0" w:color="auto"/>
              <w:left w:val="single" w:sz="4" w:space="0" w:color="auto"/>
              <w:bottom w:val="single" w:sz="4" w:space="0" w:color="auto"/>
              <w:right w:val="single" w:sz="4" w:space="0" w:color="auto"/>
            </w:tcBorders>
            <w:vAlign w:val="center"/>
          </w:tcPr>
          <w:p w14:paraId="65528C0B" w14:textId="081ADC7A" w:rsidR="00724098" w:rsidRPr="00724098" w:rsidRDefault="00D0078E" w:rsidP="00724098">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724098" w:rsidRPr="00724098" w14:paraId="655E133D" w14:textId="77777777" w:rsidTr="00685A2E">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0E95B772"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4</w:t>
            </w:r>
          </w:p>
        </w:tc>
        <w:tc>
          <w:tcPr>
            <w:tcW w:w="7654" w:type="dxa"/>
            <w:tcBorders>
              <w:top w:val="single" w:sz="4" w:space="0" w:color="auto"/>
              <w:left w:val="single" w:sz="4" w:space="0" w:color="auto"/>
              <w:bottom w:val="single" w:sz="4" w:space="0" w:color="auto"/>
              <w:right w:val="single" w:sz="4" w:space="0" w:color="auto"/>
            </w:tcBorders>
            <w:vAlign w:val="center"/>
          </w:tcPr>
          <w:p w14:paraId="20AB440B" w14:textId="5B8FABBE" w:rsidR="00724098" w:rsidRPr="00724098" w:rsidRDefault="00197470" w:rsidP="00724098">
            <w:pPr>
              <w:jc w:val="both"/>
              <w:rPr>
                <w:rFonts w:ascii="Century Gothic" w:hAnsi="Century Gothic" w:cstheme="minorHAnsi"/>
                <w:sz w:val="14"/>
                <w:szCs w:val="14"/>
              </w:rPr>
            </w:pPr>
            <w:r>
              <w:rPr>
                <w:rFonts w:ascii="Century Gothic" w:hAnsi="Century Gothic" w:cstheme="minorHAnsi"/>
                <w:sz w:val="14"/>
                <w:szCs w:val="14"/>
              </w:rPr>
              <w:t>Acueducto No. 313 B Cruz con Israel Cavazos, Colonia La Huerta, Guadalupe, N.L., C.P. 67144</w:t>
            </w:r>
          </w:p>
        </w:tc>
      </w:tr>
      <w:tr w:rsidR="00724098" w:rsidRPr="00724098" w14:paraId="10392694" w14:textId="77777777" w:rsidTr="00685A2E">
        <w:trPr>
          <w:trHeight w:val="47"/>
          <w:jc w:val="center"/>
        </w:trPr>
        <w:tc>
          <w:tcPr>
            <w:tcW w:w="2547" w:type="dxa"/>
            <w:tcBorders>
              <w:top w:val="single" w:sz="4" w:space="0" w:color="auto"/>
              <w:left w:val="single" w:sz="4" w:space="0" w:color="auto"/>
              <w:bottom w:val="single" w:sz="4" w:space="0" w:color="auto"/>
              <w:right w:val="single" w:sz="4" w:space="0" w:color="auto"/>
            </w:tcBorders>
            <w:vAlign w:val="center"/>
          </w:tcPr>
          <w:p w14:paraId="651502AB"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5</w:t>
            </w:r>
          </w:p>
        </w:tc>
        <w:tc>
          <w:tcPr>
            <w:tcW w:w="7654" w:type="dxa"/>
            <w:tcBorders>
              <w:top w:val="single" w:sz="4" w:space="0" w:color="auto"/>
              <w:left w:val="single" w:sz="4" w:space="0" w:color="auto"/>
              <w:bottom w:val="single" w:sz="4" w:space="0" w:color="auto"/>
              <w:right w:val="single" w:sz="4" w:space="0" w:color="auto"/>
            </w:tcBorders>
            <w:vAlign w:val="center"/>
          </w:tcPr>
          <w:p w14:paraId="72144F75"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Callle Alberto Chapa No. 550, Col. Bella Vista, C.P. 65200, Sabinas Hidalgo, N. L. (enseguida del Hospital Virginia Ayala)</w:t>
            </w:r>
          </w:p>
        </w:tc>
      </w:tr>
      <w:tr w:rsidR="00724098" w:rsidRPr="00724098" w14:paraId="5C55DED8" w14:textId="77777777" w:rsidTr="00685A2E">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B89C4F8"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6</w:t>
            </w:r>
          </w:p>
        </w:tc>
        <w:tc>
          <w:tcPr>
            <w:tcW w:w="7654" w:type="dxa"/>
            <w:tcBorders>
              <w:top w:val="single" w:sz="4" w:space="0" w:color="auto"/>
              <w:left w:val="single" w:sz="4" w:space="0" w:color="auto"/>
              <w:bottom w:val="single" w:sz="4" w:space="0" w:color="auto"/>
              <w:right w:val="single" w:sz="4" w:space="0" w:color="auto"/>
            </w:tcBorders>
            <w:vAlign w:val="center"/>
          </w:tcPr>
          <w:p w14:paraId="6F5649B0"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Zaragoza No. 500, Esq. con Martín de Zavala, Col. Centro, Cadereyta Jiménez, N. L.</w:t>
            </w:r>
          </w:p>
        </w:tc>
      </w:tr>
      <w:tr w:rsidR="00724098" w:rsidRPr="00724098" w14:paraId="24C6EE2A" w14:textId="77777777" w:rsidTr="00685A2E">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6552F2B0"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7</w:t>
            </w:r>
          </w:p>
        </w:tc>
        <w:tc>
          <w:tcPr>
            <w:tcW w:w="7654" w:type="dxa"/>
            <w:tcBorders>
              <w:top w:val="single" w:sz="4" w:space="0" w:color="auto"/>
              <w:left w:val="single" w:sz="4" w:space="0" w:color="auto"/>
              <w:bottom w:val="single" w:sz="4" w:space="0" w:color="auto"/>
              <w:right w:val="single" w:sz="4" w:space="0" w:color="auto"/>
            </w:tcBorders>
            <w:vAlign w:val="center"/>
          </w:tcPr>
          <w:p w14:paraId="3A352B32"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Ave. Libertad s/n, Col. Barrio Páras, Montemorelos N.L., ( enseguida del ECOParque)</w:t>
            </w:r>
          </w:p>
        </w:tc>
      </w:tr>
      <w:tr w:rsidR="00724098" w:rsidRPr="00780E06" w14:paraId="1BAEDEC5" w14:textId="77777777" w:rsidTr="00685A2E">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EAB824B"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8</w:t>
            </w:r>
          </w:p>
        </w:tc>
        <w:tc>
          <w:tcPr>
            <w:tcW w:w="7654" w:type="dxa"/>
            <w:tcBorders>
              <w:top w:val="single" w:sz="4" w:space="0" w:color="auto"/>
              <w:left w:val="single" w:sz="4" w:space="0" w:color="auto"/>
              <w:bottom w:val="single" w:sz="4" w:space="0" w:color="auto"/>
              <w:right w:val="single" w:sz="4" w:space="0" w:color="auto"/>
            </w:tcBorders>
            <w:vAlign w:val="center"/>
          </w:tcPr>
          <w:p w14:paraId="14B26A90"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Calle Padre Severiano Martínez S/No., Col. Centro, Carretera A Matehuala, Dr. Arroyo, N. L.</w:t>
            </w:r>
          </w:p>
        </w:tc>
      </w:tr>
    </w:tbl>
    <w:p w14:paraId="1EA4F7D9" w14:textId="01A33DF0" w:rsidR="007900A4" w:rsidRDefault="00010DD3" w:rsidP="00010DD3">
      <w:pPr>
        <w:tabs>
          <w:tab w:val="left" w:pos="1335"/>
        </w:tabs>
        <w:ind w:right="-1"/>
        <w:jc w:val="both"/>
        <w:rPr>
          <w:rFonts w:ascii="Calibri" w:hAnsi="Calibri" w:cs="Arial"/>
        </w:rPr>
      </w:pPr>
      <w:r>
        <w:rPr>
          <w:rFonts w:ascii="Calibri" w:hAnsi="Calibri" w:cs="Arial"/>
        </w:rPr>
        <w:tab/>
      </w:r>
    </w:p>
    <w:p w14:paraId="39C4EFDD" w14:textId="77777777" w:rsidR="00934187" w:rsidRDefault="00090008" w:rsidP="009054F7">
      <w:pPr>
        <w:ind w:right="-1"/>
        <w:jc w:val="both"/>
        <w:rPr>
          <w:rFonts w:ascii="Calibri" w:hAnsi="Calibri" w:cs="Arial"/>
        </w:rPr>
      </w:pPr>
      <w:r>
        <w:rPr>
          <w:rFonts w:ascii="Calibri" w:hAnsi="Calibri" w:cs="Arial"/>
        </w:rPr>
        <w:t>De acuerdo a lo siguiente:</w:t>
      </w:r>
    </w:p>
    <w:p w14:paraId="28CAC2AA" w14:textId="77777777" w:rsidR="00637246" w:rsidRDefault="00637246" w:rsidP="009054F7">
      <w:pPr>
        <w:ind w:right="-1"/>
        <w:jc w:val="both"/>
        <w:rPr>
          <w:rFonts w:ascii="Calibri" w:hAnsi="Calibri" w:cs="Arial"/>
        </w:rPr>
      </w:pPr>
      <w:r>
        <w:rPr>
          <w:rFonts w:ascii="Calibri" w:hAnsi="Calibri" w:cs="Arial"/>
        </w:rPr>
        <w:tab/>
      </w:r>
    </w:p>
    <w:tbl>
      <w:tblPr>
        <w:tblW w:w="11617" w:type="dxa"/>
        <w:jc w:val="center"/>
        <w:tblLayout w:type="fixed"/>
        <w:tblCellMar>
          <w:left w:w="70" w:type="dxa"/>
          <w:right w:w="70" w:type="dxa"/>
        </w:tblCellMar>
        <w:tblLook w:val="04A0" w:firstRow="1" w:lastRow="0" w:firstColumn="1" w:lastColumn="0" w:noHBand="0" w:noVBand="1"/>
      </w:tblPr>
      <w:tblGrid>
        <w:gridCol w:w="851"/>
        <w:gridCol w:w="849"/>
        <w:gridCol w:w="1123"/>
        <w:gridCol w:w="1278"/>
        <w:gridCol w:w="708"/>
        <w:gridCol w:w="851"/>
        <w:gridCol w:w="713"/>
        <w:gridCol w:w="708"/>
        <w:gridCol w:w="709"/>
        <w:gridCol w:w="709"/>
        <w:gridCol w:w="850"/>
        <w:gridCol w:w="709"/>
        <w:gridCol w:w="709"/>
        <w:gridCol w:w="850"/>
      </w:tblGrid>
      <w:tr w:rsidR="00685A2E" w:rsidRPr="00637246" w14:paraId="2EC943A7" w14:textId="77777777" w:rsidTr="00F00869">
        <w:trPr>
          <w:cantSplit/>
          <w:trHeight w:val="1134"/>
          <w:jc w:val="center"/>
        </w:trPr>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5494AF4" w14:textId="77777777" w:rsidR="00637246" w:rsidRPr="00637246" w:rsidRDefault="00637246" w:rsidP="00F00869">
            <w:pPr>
              <w:ind w:left="113" w:right="113"/>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RENGLÓN</w:t>
            </w:r>
          </w:p>
        </w:tc>
        <w:tc>
          <w:tcPr>
            <w:tcW w:w="849" w:type="dxa"/>
            <w:tcBorders>
              <w:top w:val="single" w:sz="4" w:space="0" w:color="auto"/>
              <w:left w:val="nil"/>
              <w:bottom w:val="single" w:sz="4" w:space="0" w:color="auto"/>
              <w:right w:val="single" w:sz="4" w:space="0" w:color="auto"/>
            </w:tcBorders>
            <w:shd w:val="clear" w:color="auto" w:fill="auto"/>
            <w:textDirection w:val="btLr"/>
            <w:vAlign w:val="center"/>
            <w:hideMark/>
          </w:tcPr>
          <w:p w14:paraId="57CD4523" w14:textId="77777777" w:rsidR="00637246" w:rsidRPr="00637246" w:rsidRDefault="00637246" w:rsidP="00F00869">
            <w:pPr>
              <w:ind w:left="113" w:right="113"/>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CLAVE</w:t>
            </w:r>
          </w:p>
        </w:tc>
        <w:tc>
          <w:tcPr>
            <w:tcW w:w="112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8E22907" w14:textId="77777777" w:rsidR="00637246" w:rsidRPr="00637246" w:rsidRDefault="00637246" w:rsidP="00F00869">
            <w:pPr>
              <w:ind w:left="113" w:right="113"/>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PARTIDA PRESUPUESTAL</w:t>
            </w:r>
          </w:p>
        </w:tc>
        <w:tc>
          <w:tcPr>
            <w:tcW w:w="127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74CDF2A" w14:textId="77777777" w:rsidR="00637246" w:rsidRPr="00637246" w:rsidRDefault="00637246" w:rsidP="00F00869">
            <w:pPr>
              <w:ind w:left="113" w:right="113"/>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DESCRIPCION</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1A1E34" w14:textId="77777777" w:rsidR="00637246" w:rsidRPr="00637246" w:rsidRDefault="00637246" w:rsidP="00F00869">
            <w:pPr>
              <w:ind w:left="113" w:right="113"/>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UNIDAD DE MEDIDA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405A9D3" w14:textId="77777777" w:rsidR="00637246" w:rsidRPr="00637246" w:rsidRDefault="00637246" w:rsidP="00F00869">
            <w:pPr>
              <w:ind w:left="113" w:right="113"/>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CANTIDAD</w:t>
            </w:r>
          </w:p>
        </w:tc>
        <w:tc>
          <w:tcPr>
            <w:tcW w:w="71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850E415" w14:textId="37A6DCDA" w:rsidR="00637246" w:rsidRPr="00637246" w:rsidRDefault="00637246" w:rsidP="00F00869">
            <w:pPr>
              <w:ind w:left="113" w:right="113"/>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w:t>
            </w:r>
            <w:r w:rsidR="00F00869">
              <w:rPr>
                <w:rFonts w:ascii="Calibri" w:hAnsi="Calibri"/>
                <w:color w:val="000000"/>
                <w:sz w:val="14"/>
                <w:szCs w:val="14"/>
                <w:lang w:val="es-MX" w:eastAsia="es-MX"/>
              </w:rPr>
              <w:t xml:space="preserve"> J1</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24AF111" w14:textId="434E31BC" w:rsidR="00637246" w:rsidRPr="00637246" w:rsidRDefault="00F00869" w:rsidP="00F00869">
            <w:pPr>
              <w:ind w:left="113" w:right="113"/>
              <w:jc w:val="center"/>
              <w:rPr>
                <w:rFonts w:ascii="Calibri" w:hAnsi="Calibri"/>
                <w:color w:val="000000"/>
                <w:sz w:val="14"/>
                <w:szCs w:val="14"/>
                <w:lang w:val="es-MX" w:eastAsia="es-MX"/>
              </w:rPr>
            </w:pPr>
            <w:r>
              <w:rPr>
                <w:rFonts w:ascii="Calibri" w:hAnsi="Calibri"/>
                <w:color w:val="000000"/>
                <w:sz w:val="14"/>
                <w:szCs w:val="14"/>
                <w:lang w:val="es-MX" w:eastAsia="es-MX"/>
              </w:rPr>
              <w:t>CANTIDAD J2</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00EE130" w14:textId="30778283" w:rsidR="00637246" w:rsidRPr="00637246" w:rsidRDefault="00F00869" w:rsidP="00F00869">
            <w:pPr>
              <w:ind w:left="113" w:right="113"/>
              <w:jc w:val="center"/>
              <w:rPr>
                <w:rFonts w:ascii="Calibri" w:hAnsi="Calibri"/>
                <w:color w:val="000000"/>
                <w:sz w:val="14"/>
                <w:szCs w:val="14"/>
                <w:lang w:val="es-MX" w:eastAsia="es-MX"/>
              </w:rPr>
            </w:pPr>
            <w:r>
              <w:rPr>
                <w:rFonts w:ascii="Calibri" w:hAnsi="Calibri"/>
                <w:color w:val="000000"/>
                <w:sz w:val="14"/>
                <w:szCs w:val="14"/>
                <w:lang w:val="es-MX" w:eastAsia="es-MX"/>
              </w:rPr>
              <w:t>CANTIDAD J3</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5E190E7" w14:textId="0A88C1D9" w:rsidR="00637246" w:rsidRPr="00637246" w:rsidRDefault="00F00869" w:rsidP="00F00869">
            <w:pPr>
              <w:ind w:left="113" w:right="113"/>
              <w:jc w:val="center"/>
              <w:rPr>
                <w:rFonts w:ascii="Calibri" w:hAnsi="Calibri"/>
                <w:color w:val="000000"/>
                <w:sz w:val="14"/>
                <w:szCs w:val="14"/>
                <w:lang w:val="es-MX" w:eastAsia="es-MX"/>
              </w:rPr>
            </w:pPr>
            <w:r>
              <w:rPr>
                <w:rFonts w:ascii="Calibri" w:hAnsi="Calibri"/>
                <w:color w:val="000000"/>
                <w:sz w:val="14"/>
                <w:szCs w:val="14"/>
                <w:lang w:val="es-MX" w:eastAsia="es-MX"/>
              </w:rPr>
              <w:t>CANTIDAD J4</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980DD0A" w14:textId="6EC06631" w:rsidR="00637246" w:rsidRPr="00637246" w:rsidRDefault="00F00869" w:rsidP="00F00869">
            <w:pPr>
              <w:ind w:left="113" w:right="113"/>
              <w:jc w:val="center"/>
              <w:rPr>
                <w:rFonts w:ascii="Calibri" w:hAnsi="Calibri"/>
                <w:color w:val="000000"/>
                <w:sz w:val="14"/>
                <w:szCs w:val="14"/>
                <w:lang w:val="es-MX" w:eastAsia="es-MX"/>
              </w:rPr>
            </w:pPr>
            <w:r>
              <w:rPr>
                <w:rFonts w:ascii="Calibri" w:hAnsi="Calibri"/>
                <w:color w:val="000000"/>
                <w:sz w:val="14"/>
                <w:szCs w:val="14"/>
                <w:lang w:val="es-MX" w:eastAsia="es-MX"/>
              </w:rPr>
              <w:t>CANTIDAD J5</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FAC980E" w14:textId="0F8BD560" w:rsidR="00637246" w:rsidRPr="00637246" w:rsidRDefault="00F00869" w:rsidP="00F00869">
            <w:pPr>
              <w:ind w:left="113" w:right="113"/>
              <w:jc w:val="center"/>
              <w:rPr>
                <w:rFonts w:ascii="Calibri" w:hAnsi="Calibri"/>
                <w:color w:val="000000"/>
                <w:sz w:val="14"/>
                <w:szCs w:val="14"/>
                <w:lang w:val="es-MX" w:eastAsia="es-MX"/>
              </w:rPr>
            </w:pPr>
            <w:r>
              <w:rPr>
                <w:rFonts w:ascii="Calibri" w:hAnsi="Calibri"/>
                <w:color w:val="000000"/>
                <w:sz w:val="14"/>
                <w:szCs w:val="14"/>
                <w:lang w:val="es-MX" w:eastAsia="es-MX"/>
              </w:rPr>
              <w:t>CANTIDAD J6</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B523F9B" w14:textId="77777777" w:rsidR="00637246" w:rsidRPr="00637246" w:rsidRDefault="00637246" w:rsidP="00F00869">
            <w:pPr>
              <w:ind w:left="113" w:right="113"/>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J7</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D5EF427" w14:textId="77777777" w:rsidR="00637246" w:rsidRPr="00637246" w:rsidRDefault="00637246" w:rsidP="00F00869">
            <w:pPr>
              <w:ind w:left="113" w:right="113"/>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J8</w:t>
            </w:r>
          </w:p>
        </w:tc>
      </w:tr>
      <w:tr w:rsidR="00685A2E" w:rsidRPr="00637246" w14:paraId="33C1DA46"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CD3E1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w:t>
            </w:r>
          </w:p>
        </w:tc>
        <w:tc>
          <w:tcPr>
            <w:tcW w:w="849" w:type="dxa"/>
            <w:tcBorders>
              <w:top w:val="nil"/>
              <w:left w:val="nil"/>
              <w:bottom w:val="single" w:sz="4" w:space="0" w:color="auto"/>
              <w:right w:val="single" w:sz="4" w:space="0" w:color="auto"/>
            </w:tcBorders>
            <w:shd w:val="clear" w:color="auto" w:fill="auto"/>
            <w:vAlign w:val="center"/>
            <w:hideMark/>
          </w:tcPr>
          <w:p w14:paraId="7789EE4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I450205006</w:t>
            </w:r>
          </w:p>
        </w:tc>
        <w:tc>
          <w:tcPr>
            <w:tcW w:w="1123" w:type="dxa"/>
            <w:tcBorders>
              <w:top w:val="nil"/>
              <w:left w:val="nil"/>
              <w:bottom w:val="single" w:sz="4" w:space="0" w:color="auto"/>
              <w:right w:val="single" w:sz="4" w:space="0" w:color="auto"/>
            </w:tcBorders>
            <w:shd w:val="clear" w:color="auto" w:fill="auto"/>
            <w:vAlign w:val="center"/>
            <w:hideMark/>
          </w:tcPr>
          <w:p w14:paraId="018709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34793A5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BANCOS DE METAL</w:t>
            </w:r>
          </w:p>
        </w:tc>
        <w:tc>
          <w:tcPr>
            <w:tcW w:w="708" w:type="dxa"/>
            <w:tcBorders>
              <w:top w:val="nil"/>
              <w:left w:val="nil"/>
              <w:bottom w:val="single" w:sz="4" w:space="0" w:color="auto"/>
              <w:right w:val="single" w:sz="4" w:space="0" w:color="auto"/>
            </w:tcBorders>
            <w:shd w:val="clear" w:color="auto" w:fill="auto"/>
            <w:vAlign w:val="center"/>
            <w:hideMark/>
          </w:tcPr>
          <w:p w14:paraId="29C071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6CD3D8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110</w:t>
            </w:r>
          </w:p>
        </w:tc>
        <w:tc>
          <w:tcPr>
            <w:tcW w:w="713" w:type="dxa"/>
            <w:tcBorders>
              <w:top w:val="nil"/>
              <w:left w:val="nil"/>
              <w:bottom w:val="single" w:sz="4" w:space="0" w:color="auto"/>
              <w:right w:val="single" w:sz="4" w:space="0" w:color="auto"/>
            </w:tcBorders>
            <w:shd w:val="clear" w:color="auto" w:fill="auto"/>
            <w:noWrap/>
            <w:vAlign w:val="center"/>
            <w:hideMark/>
          </w:tcPr>
          <w:p w14:paraId="1ABF3A9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8" w:type="dxa"/>
            <w:tcBorders>
              <w:top w:val="nil"/>
              <w:left w:val="nil"/>
              <w:bottom w:val="single" w:sz="4" w:space="0" w:color="auto"/>
              <w:right w:val="single" w:sz="4" w:space="0" w:color="auto"/>
            </w:tcBorders>
            <w:shd w:val="clear" w:color="auto" w:fill="auto"/>
            <w:noWrap/>
            <w:vAlign w:val="center"/>
            <w:hideMark/>
          </w:tcPr>
          <w:p w14:paraId="3537149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1D1D89A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1365F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E09D60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0A65358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67C2FAC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3E1B2E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85A2E" w:rsidRPr="00637246" w14:paraId="76FE5A54"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71C299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w:t>
            </w:r>
          </w:p>
        </w:tc>
        <w:tc>
          <w:tcPr>
            <w:tcW w:w="849" w:type="dxa"/>
            <w:tcBorders>
              <w:top w:val="nil"/>
              <w:left w:val="nil"/>
              <w:bottom w:val="single" w:sz="4" w:space="0" w:color="auto"/>
              <w:right w:val="single" w:sz="4" w:space="0" w:color="auto"/>
            </w:tcBorders>
            <w:shd w:val="clear" w:color="auto" w:fill="auto"/>
            <w:vAlign w:val="center"/>
            <w:hideMark/>
          </w:tcPr>
          <w:p w14:paraId="5E734EA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I450400026</w:t>
            </w:r>
          </w:p>
        </w:tc>
        <w:tc>
          <w:tcPr>
            <w:tcW w:w="1123" w:type="dxa"/>
            <w:tcBorders>
              <w:top w:val="nil"/>
              <w:left w:val="nil"/>
              <w:bottom w:val="single" w:sz="4" w:space="0" w:color="auto"/>
              <w:right w:val="single" w:sz="4" w:space="0" w:color="auto"/>
            </w:tcBorders>
            <w:shd w:val="clear" w:color="auto" w:fill="auto"/>
            <w:vAlign w:val="center"/>
            <w:hideMark/>
          </w:tcPr>
          <w:p w14:paraId="089D589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175CD00F"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BANCA</w:t>
            </w:r>
          </w:p>
        </w:tc>
        <w:tc>
          <w:tcPr>
            <w:tcW w:w="708" w:type="dxa"/>
            <w:tcBorders>
              <w:top w:val="nil"/>
              <w:left w:val="nil"/>
              <w:bottom w:val="single" w:sz="4" w:space="0" w:color="auto"/>
              <w:right w:val="single" w:sz="4" w:space="0" w:color="auto"/>
            </w:tcBorders>
            <w:shd w:val="clear" w:color="auto" w:fill="auto"/>
            <w:vAlign w:val="center"/>
            <w:hideMark/>
          </w:tcPr>
          <w:p w14:paraId="5EA6873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59D686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13" w:type="dxa"/>
            <w:tcBorders>
              <w:top w:val="nil"/>
              <w:left w:val="nil"/>
              <w:bottom w:val="single" w:sz="4" w:space="0" w:color="auto"/>
              <w:right w:val="single" w:sz="4" w:space="0" w:color="auto"/>
            </w:tcBorders>
            <w:shd w:val="clear" w:color="auto" w:fill="auto"/>
            <w:noWrap/>
            <w:vAlign w:val="center"/>
            <w:hideMark/>
          </w:tcPr>
          <w:p w14:paraId="72BAE5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8" w:type="dxa"/>
            <w:tcBorders>
              <w:top w:val="nil"/>
              <w:left w:val="nil"/>
              <w:bottom w:val="single" w:sz="4" w:space="0" w:color="auto"/>
              <w:right w:val="single" w:sz="4" w:space="0" w:color="auto"/>
            </w:tcBorders>
            <w:shd w:val="clear" w:color="auto" w:fill="auto"/>
            <w:noWrap/>
            <w:vAlign w:val="center"/>
            <w:hideMark/>
          </w:tcPr>
          <w:p w14:paraId="070BCD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6AE2814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E86FBF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6B7C94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2549DEA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DF0157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1E74842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85A2E" w:rsidRPr="00637246" w14:paraId="5CEBA9E6"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6DC2F0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849" w:type="dxa"/>
            <w:tcBorders>
              <w:top w:val="nil"/>
              <w:left w:val="nil"/>
              <w:bottom w:val="single" w:sz="4" w:space="0" w:color="auto"/>
              <w:right w:val="single" w:sz="4" w:space="0" w:color="auto"/>
            </w:tcBorders>
            <w:shd w:val="clear" w:color="auto" w:fill="auto"/>
            <w:vAlign w:val="center"/>
            <w:hideMark/>
          </w:tcPr>
          <w:p w14:paraId="180498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I450400026</w:t>
            </w:r>
          </w:p>
        </w:tc>
        <w:tc>
          <w:tcPr>
            <w:tcW w:w="1123" w:type="dxa"/>
            <w:tcBorders>
              <w:top w:val="nil"/>
              <w:left w:val="nil"/>
              <w:bottom w:val="single" w:sz="4" w:space="0" w:color="auto"/>
              <w:right w:val="single" w:sz="4" w:space="0" w:color="auto"/>
            </w:tcBorders>
            <w:shd w:val="clear" w:color="auto" w:fill="auto"/>
            <w:vAlign w:val="center"/>
            <w:hideMark/>
          </w:tcPr>
          <w:p w14:paraId="03699CD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05B2F1A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BANCA</w:t>
            </w:r>
          </w:p>
        </w:tc>
        <w:tc>
          <w:tcPr>
            <w:tcW w:w="708" w:type="dxa"/>
            <w:tcBorders>
              <w:top w:val="nil"/>
              <w:left w:val="nil"/>
              <w:bottom w:val="single" w:sz="4" w:space="0" w:color="auto"/>
              <w:right w:val="single" w:sz="4" w:space="0" w:color="auto"/>
            </w:tcBorders>
            <w:shd w:val="clear" w:color="auto" w:fill="auto"/>
            <w:vAlign w:val="center"/>
            <w:hideMark/>
          </w:tcPr>
          <w:p w14:paraId="3CED25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0BEC27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178</w:t>
            </w:r>
          </w:p>
        </w:tc>
        <w:tc>
          <w:tcPr>
            <w:tcW w:w="713" w:type="dxa"/>
            <w:tcBorders>
              <w:top w:val="nil"/>
              <w:left w:val="nil"/>
              <w:bottom w:val="single" w:sz="4" w:space="0" w:color="auto"/>
              <w:right w:val="single" w:sz="4" w:space="0" w:color="auto"/>
            </w:tcBorders>
            <w:shd w:val="clear" w:color="auto" w:fill="auto"/>
            <w:noWrap/>
            <w:vAlign w:val="center"/>
            <w:hideMark/>
          </w:tcPr>
          <w:p w14:paraId="61362D3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08" w:type="dxa"/>
            <w:tcBorders>
              <w:top w:val="nil"/>
              <w:left w:val="nil"/>
              <w:bottom w:val="single" w:sz="4" w:space="0" w:color="auto"/>
              <w:right w:val="single" w:sz="4" w:space="0" w:color="auto"/>
            </w:tcBorders>
            <w:shd w:val="clear" w:color="auto" w:fill="auto"/>
            <w:noWrap/>
            <w:vAlign w:val="center"/>
            <w:hideMark/>
          </w:tcPr>
          <w:p w14:paraId="76723C0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9" w:type="dxa"/>
            <w:tcBorders>
              <w:top w:val="nil"/>
              <w:left w:val="nil"/>
              <w:bottom w:val="single" w:sz="4" w:space="0" w:color="auto"/>
              <w:right w:val="single" w:sz="4" w:space="0" w:color="auto"/>
            </w:tcBorders>
            <w:shd w:val="clear" w:color="auto" w:fill="auto"/>
            <w:noWrap/>
            <w:vAlign w:val="center"/>
            <w:hideMark/>
          </w:tcPr>
          <w:p w14:paraId="17759B3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9" w:type="dxa"/>
            <w:tcBorders>
              <w:top w:val="nil"/>
              <w:left w:val="nil"/>
              <w:bottom w:val="single" w:sz="4" w:space="0" w:color="auto"/>
              <w:right w:val="single" w:sz="4" w:space="0" w:color="auto"/>
            </w:tcBorders>
            <w:shd w:val="clear" w:color="auto" w:fill="auto"/>
            <w:noWrap/>
            <w:vAlign w:val="center"/>
            <w:hideMark/>
          </w:tcPr>
          <w:p w14:paraId="15D0F3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850" w:type="dxa"/>
            <w:tcBorders>
              <w:top w:val="nil"/>
              <w:left w:val="nil"/>
              <w:bottom w:val="single" w:sz="4" w:space="0" w:color="auto"/>
              <w:right w:val="single" w:sz="4" w:space="0" w:color="auto"/>
            </w:tcBorders>
            <w:shd w:val="clear" w:color="auto" w:fill="auto"/>
            <w:noWrap/>
            <w:vAlign w:val="center"/>
            <w:hideMark/>
          </w:tcPr>
          <w:p w14:paraId="0C15E55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9" w:type="dxa"/>
            <w:tcBorders>
              <w:top w:val="nil"/>
              <w:left w:val="nil"/>
              <w:bottom w:val="single" w:sz="4" w:space="0" w:color="auto"/>
              <w:right w:val="single" w:sz="4" w:space="0" w:color="auto"/>
            </w:tcBorders>
            <w:shd w:val="clear" w:color="auto" w:fill="auto"/>
            <w:noWrap/>
            <w:vAlign w:val="center"/>
            <w:hideMark/>
          </w:tcPr>
          <w:p w14:paraId="3F0C4CA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55E50A1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850" w:type="dxa"/>
            <w:tcBorders>
              <w:top w:val="nil"/>
              <w:left w:val="nil"/>
              <w:bottom w:val="single" w:sz="4" w:space="0" w:color="auto"/>
              <w:right w:val="single" w:sz="4" w:space="0" w:color="auto"/>
            </w:tcBorders>
            <w:shd w:val="clear" w:color="auto" w:fill="auto"/>
            <w:noWrap/>
            <w:vAlign w:val="center"/>
            <w:hideMark/>
          </w:tcPr>
          <w:p w14:paraId="4EC0FE6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r>
      <w:tr w:rsidR="00685A2E" w:rsidRPr="00637246" w14:paraId="76501F41"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E1D48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6</w:t>
            </w:r>
          </w:p>
        </w:tc>
        <w:tc>
          <w:tcPr>
            <w:tcW w:w="849" w:type="dxa"/>
            <w:tcBorders>
              <w:top w:val="nil"/>
              <w:left w:val="nil"/>
              <w:bottom w:val="single" w:sz="4" w:space="0" w:color="auto"/>
              <w:right w:val="single" w:sz="4" w:space="0" w:color="auto"/>
            </w:tcBorders>
            <w:shd w:val="clear" w:color="auto" w:fill="auto"/>
            <w:vAlign w:val="center"/>
            <w:hideMark/>
          </w:tcPr>
          <w:p w14:paraId="0DA29E6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I450400320</w:t>
            </w:r>
          </w:p>
        </w:tc>
        <w:tc>
          <w:tcPr>
            <w:tcW w:w="1123" w:type="dxa"/>
            <w:tcBorders>
              <w:top w:val="nil"/>
              <w:left w:val="nil"/>
              <w:bottom w:val="single" w:sz="4" w:space="0" w:color="auto"/>
              <w:right w:val="single" w:sz="4" w:space="0" w:color="auto"/>
            </w:tcBorders>
            <w:shd w:val="clear" w:color="auto" w:fill="auto"/>
            <w:vAlign w:val="center"/>
            <w:hideMark/>
          </w:tcPr>
          <w:p w14:paraId="32A29B3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2329A51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SILLON</w:t>
            </w:r>
          </w:p>
        </w:tc>
        <w:tc>
          <w:tcPr>
            <w:tcW w:w="708" w:type="dxa"/>
            <w:tcBorders>
              <w:top w:val="nil"/>
              <w:left w:val="nil"/>
              <w:bottom w:val="single" w:sz="4" w:space="0" w:color="auto"/>
              <w:right w:val="single" w:sz="4" w:space="0" w:color="auto"/>
            </w:tcBorders>
            <w:shd w:val="clear" w:color="auto" w:fill="auto"/>
            <w:vAlign w:val="center"/>
            <w:hideMark/>
          </w:tcPr>
          <w:p w14:paraId="0FAF0C7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97F0CE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80</w:t>
            </w:r>
          </w:p>
        </w:tc>
        <w:tc>
          <w:tcPr>
            <w:tcW w:w="713" w:type="dxa"/>
            <w:tcBorders>
              <w:top w:val="nil"/>
              <w:left w:val="nil"/>
              <w:bottom w:val="single" w:sz="4" w:space="0" w:color="auto"/>
              <w:right w:val="single" w:sz="4" w:space="0" w:color="auto"/>
            </w:tcBorders>
            <w:shd w:val="clear" w:color="auto" w:fill="auto"/>
            <w:noWrap/>
            <w:vAlign w:val="center"/>
            <w:hideMark/>
          </w:tcPr>
          <w:p w14:paraId="2A1EA63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708" w:type="dxa"/>
            <w:tcBorders>
              <w:top w:val="nil"/>
              <w:left w:val="nil"/>
              <w:bottom w:val="single" w:sz="4" w:space="0" w:color="auto"/>
              <w:right w:val="single" w:sz="4" w:space="0" w:color="auto"/>
            </w:tcBorders>
            <w:shd w:val="clear" w:color="auto" w:fill="auto"/>
            <w:noWrap/>
            <w:vAlign w:val="center"/>
            <w:hideMark/>
          </w:tcPr>
          <w:p w14:paraId="74DAD9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AE18C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9DE733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35F59D9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2AABFA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22B1487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0636907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85A2E" w:rsidRPr="00637246" w14:paraId="2BC7ECF8"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ACC098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849" w:type="dxa"/>
            <w:tcBorders>
              <w:top w:val="nil"/>
              <w:left w:val="nil"/>
              <w:bottom w:val="single" w:sz="4" w:space="0" w:color="auto"/>
              <w:right w:val="single" w:sz="4" w:space="0" w:color="auto"/>
            </w:tcBorders>
            <w:shd w:val="clear" w:color="auto" w:fill="auto"/>
            <w:vAlign w:val="center"/>
            <w:hideMark/>
          </w:tcPr>
          <w:p w14:paraId="009594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I450400320</w:t>
            </w:r>
          </w:p>
        </w:tc>
        <w:tc>
          <w:tcPr>
            <w:tcW w:w="1123" w:type="dxa"/>
            <w:tcBorders>
              <w:top w:val="nil"/>
              <w:left w:val="nil"/>
              <w:bottom w:val="single" w:sz="4" w:space="0" w:color="auto"/>
              <w:right w:val="single" w:sz="4" w:space="0" w:color="auto"/>
            </w:tcBorders>
            <w:shd w:val="clear" w:color="auto" w:fill="auto"/>
            <w:vAlign w:val="center"/>
            <w:hideMark/>
          </w:tcPr>
          <w:p w14:paraId="057559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01ED28F8"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SILLON</w:t>
            </w:r>
          </w:p>
        </w:tc>
        <w:tc>
          <w:tcPr>
            <w:tcW w:w="708" w:type="dxa"/>
            <w:tcBorders>
              <w:top w:val="nil"/>
              <w:left w:val="nil"/>
              <w:bottom w:val="single" w:sz="4" w:space="0" w:color="auto"/>
              <w:right w:val="single" w:sz="4" w:space="0" w:color="auto"/>
            </w:tcBorders>
            <w:shd w:val="clear" w:color="auto" w:fill="auto"/>
            <w:vAlign w:val="center"/>
            <w:hideMark/>
          </w:tcPr>
          <w:p w14:paraId="02496C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5DCB95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95</w:t>
            </w:r>
          </w:p>
        </w:tc>
        <w:tc>
          <w:tcPr>
            <w:tcW w:w="713" w:type="dxa"/>
            <w:tcBorders>
              <w:top w:val="nil"/>
              <w:left w:val="nil"/>
              <w:bottom w:val="single" w:sz="4" w:space="0" w:color="auto"/>
              <w:right w:val="single" w:sz="4" w:space="0" w:color="auto"/>
            </w:tcBorders>
            <w:shd w:val="clear" w:color="auto" w:fill="auto"/>
            <w:noWrap/>
            <w:vAlign w:val="center"/>
            <w:hideMark/>
          </w:tcPr>
          <w:p w14:paraId="0FC047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8" w:type="dxa"/>
            <w:tcBorders>
              <w:top w:val="nil"/>
              <w:left w:val="nil"/>
              <w:bottom w:val="single" w:sz="4" w:space="0" w:color="auto"/>
              <w:right w:val="single" w:sz="4" w:space="0" w:color="auto"/>
            </w:tcBorders>
            <w:shd w:val="clear" w:color="auto" w:fill="auto"/>
            <w:noWrap/>
            <w:vAlign w:val="center"/>
            <w:hideMark/>
          </w:tcPr>
          <w:p w14:paraId="5E81B8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317FC5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0DB6C8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center"/>
            <w:hideMark/>
          </w:tcPr>
          <w:p w14:paraId="382690F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A951F1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5D58AE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6C3E441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r>
      <w:tr w:rsidR="00685A2E" w:rsidRPr="00637246" w14:paraId="1164C94F"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FDAB73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849" w:type="dxa"/>
            <w:tcBorders>
              <w:top w:val="nil"/>
              <w:left w:val="nil"/>
              <w:bottom w:val="single" w:sz="4" w:space="0" w:color="auto"/>
              <w:right w:val="single" w:sz="4" w:space="0" w:color="auto"/>
            </w:tcBorders>
            <w:shd w:val="clear" w:color="auto" w:fill="auto"/>
            <w:vAlign w:val="center"/>
            <w:hideMark/>
          </w:tcPr>
          <w:p w14:paraId="74B4947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I450400120</w:t>
            </w:r>
          </w:p>
        </w:tc>
        <w:tc>
          <w:tcPr>
            <w:tcW w:w="1123" w:type="dxa"/>
            <w:tcBorders>
              <w:top w:val="nil"/>
              <w:left w:val="nil"/>
              <w:bottom w:val="single" w:sz="4" w:space="0" w:color="auto"/>
              <w:right w:val="single" w:sz="4" w:space="0" w:color="auto"/>
            </w:tcBorders>
            <w:shd w:val="clear" w:color="auto" w:fill="auto"/>
            <w:vAlign w:val="center"/>
            <w:hideMark/>
          </w:tcPr>
          <w:p w14:paraId="4EB1B73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12CE5BD3"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ESCRITORIO</w:t>
            </w:r>
          </w:p>
        </w:tc>
        <w:tc>
          <w:tcPr>
            <w:tcW w:w="708" w:type="dxa"/>
            <w:tcBorders>
              <w:top w:val="nil"/>
              <w:left w:val="nil"/>
              <w:bottom w:val="single" w:sz="4" w:space="0" w:color="auto"/>
              <w:right w:val="single" w:sz="4" w:space="0" w:color="auto"/>
            </w:tcBorders>
            <w:shd w:val="clear" w:color="auto" w:fill="auto"/>
            <w:vAlign w:val="center"/>
            <w:hideMark/>
          </w:tcPr>
          <w:p w14:paraId="11A572E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335420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85</w:t>
            </w:r>
          </w:p>
        </w:tc>
        <w:tc>
          <w:tcPr>
            <w:tcW w:w="713" w:type="dxa"/>
            <w:tcBorders>
              <w:top w:val="nil"/>
              <w:left w:val="nil"/>
              <w:bottom w:val="single" w:sz="4" w:space="0" w:color="auto"/>
              <w:right w:val="single" w:sz="4" w:space="0" w:color="auto"/>
            </w:tcBorders>
            <w:shd w:val="clear" w:color="auto" w:fill="auto"/>
            <w:noWrap/>
            <w:vAlign w:val="center"/>
            <w:hideMark/>
          </w:tcPr>
          <w:p w14:paraId="7D3234D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708" w:type="dxa"/>
            <w:tcBorders>
              <w:top w:val="nil"/>
              <w:left w:val="nil"/>
              <w:bottom w:val="single" w:sz="4" w:space="0" w:color="auto"/>
              <w:right w:val="single" w:sz="4" w:space="0" w:color="auto"/>
            </w:tcBorders>
            <w:shd w:val="clear" w:color="auto" w:fill="auto"/>
            <w:noWrap/>
            <w:vAlign w:val="center"/>
            <w:hideMark/>
          </w:tcPr>
          <w:p w14:paraId="0A23294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01F4442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709" w:type="dxa"/>
            <w:tcBorders>
              <w:top w:val="nil"/>
              <w:left w:val="nil"/>
              <w:bottom w:val="single" w:sz="4" w:space="0" w:color="auto"/>
              <w:right w:val="single" w:sz="4" w:space="0" w:color="auto"/>
            </w:tcBorders>
            <w:shd w:val="clear" w:color="auto" w:fill="auto"/>
            <w:noWrap/>
            <w:vAlign w:val="center"/>
            <w:hideMark/>
          </w:tcPr>
          <w:p w14:paraId="12E7ED4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850" w:type="dxa"/>
            <w:tcBorders>
              <w:top w:val="nil"/>
              <w:left w:val="nil"/>
              <w:bottom w:val="single" w:sz="4" w:space="0" w:color="auto"/>
              <w:right w:val="single" w:sz="4" w:space="0" w:color="auto"/>
            </w:tcBorders>
            <w:shd w:val="clear" w:color="auto" w:fill="auto"/>
            <w:noWrap/>
            <w:vAlign w:val="center"/>
            <w:hideMark/>
          </w:tcPr>
          <w:p w14:paraId="6685A2F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2FC9D2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w:t>
            </w:r>
          </w:p>
        </w:tc>
        <w:tc>
          <w:tcPr>
            <w:tcW w:w="709" w:type="dxa"/>
            <w:tcBorders>
              <w:top w:val="nil"/>
              <w:left w:val="nil"/>
              <w:bottom w:val="single" w:sz="4" w:space="0" w:color="auto"/>
              <w:right w:val="single" w:sz="4" w:space="0" w:color="auto"/>
            </w:tcBorders>
            <w:shd w:val="clear" w:color="auto" w:fill="auto"/>
            <w:noWrap/>
            <w:vAlign w:val="center"/>
            <w:hideMark/>
          </w:tcPr>
          <w:p w14:paraId="6C8DBFE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center"/>
            <w:hideMark/>
          </w:tcPr>
          <w:p w14:paraId="1508E5C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85A2E" w:rsidRPr="00637246" w14:paraId="0B742380"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28B9B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w:t>
            </w:r>
          </w:p>
        </w:tc>
        <w:tc>
          <w:tcPr>
            <w:tcW w:w="849" w:type="dxa"/>
            <w:tcBorders>
              <w:top w:val="nil"/>
              <w:left w:val="nil"/>
              <w:bottom w:val="single" w:sz="4" w:space="0" w:color="auto"/>
              <w:right w:val="single" w:sz="4" w:space="0" w:color="auto"/>
            </w:tcBorders>
            <w:shd w:val="clear" w:color="auto" w:fill="auto"/>
            <w:vAlign w:val="center"/>
            <w:hideMark/>
          </w:tcPr>
          <w:p w14:paraId="20D50DF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I450400016</w:t>
            </w:r>
          </w:p>
        </w:tc>
        <w:tc>
          <w:tcPr>
            <w:tcW w:w="1123" w:type="dxa"/>
            <w:tcBorders>
              <w:top w:val="nil"/>
              <w:left w:val="nil"/>
              <w:bottom w:val="single" w:sz="4" w:space="0" w:color="auto"/>
              <w:right w:val="single" w:sz="4" w:space="0" w:color="auto"/>
            </w:tcBorders>
            <w:shd w:val="clear" w:color="auto" w:fill="auto"/>
            <w:vAlign w:val="center"/>
            <w:hideMark/>
          </w:tcPr>
          <w:p w14:paraId="28849C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02704089"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ARCHIVERO DE METAL</w:t>
            </w:r>
          </w:p>
        </w:tc>
        <w:tc>
          <w:tcPr>
            <w:tcW w:w="708" w:type="dxa"/>
            <w:tcBorders>
              <w:top w:val="nil"/>
              <w:left w:val="nil"/>
              <w:bottom w:val="single" w:sz="4" w:space="0" w:color="auto"/>
              <w:right w:val="single" w:sz="4" w:space="0" w:color="auto"/>
            </w:tcBorders>
            <w:shd w:val="clear" w:color="auto" w:fill="auto"/>
            <w:vAlign w:val="center"/>
            <w:hideMark/>
          </w:tcPr>
          <w:p w14:paraId="27686E9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C67276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155</w:t>
            </w:r>
          </w:p>
        </w:tc>
        <w:tc>
          <w:tcPr>
            <w:tcW w:w="713" w:type="dxa"/>
            <w:tcBorders>
              <w:top w:val="nil"/>
              <w:left w:val="nil"/>
              <w:bottom w:val="single" w:sz="4" w:space="0" w:color="auto"/>
              <w:right w:val="single" w:sz="4" w:space="0" w:color="auto"/>
            </w:tcBorders>
            <w:shd w:val="clear" w:color="auto" w:fill="auto"/>
            <w:vAlign w:val="center"/>
            <w:hideMark/>
          </w:tcPr>
          <w:p w14:paraId="4C6003D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8" w:type="dxa"/>
            <w:tcBorders>
              <w:top w:val="nil"/>
              <w:left w:val="nil"/>
              <w:bottom w:val="single" w:sz="4" w:space="0" w:color="auto"/>
              <w:right w:val="single" w:sz="4" w:space="0" w:color="auto"/>
            </w:tcBorders>
            <w:shd w:val="clear" w:color="auto" w:fill="auto"/>
            <w:vAlign w:val="center"/>
            <w:hideMark/>
          </w:tcPr>
          <w:p w14:paraId="1A7F61F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vAlign w:val="center"/>
            <w:hideMark/>
          </w:tcPr>
          <w:p w14:paraId="23DCF5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vAlign w:val="center"/>
            <w:hideMark/>
          </w:tcPr>
          <w:p w14:paraId="6EB2BF4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vAlign w:val="center"/>
            <w:hideMark/>
          </w:tcPr>
          <w:p w14:paraId="5A60FD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vAlign w:val="center"/>
            <w:hideMark/>
          </w:tcPr>
          <w:p w14:paraId="55F4A6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vAlign w:val="center"/>
            <w:hideMark/>
          </w:tcPr>
          <w:p w14:paraId="25996D8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850" w:type="dxa"/>
            <w:tcBorders>
              <w:top w:val="nil"/>
              <w:left w:val="nil"/>
              <w:bottom w:val="single" w:sz="4" w:space="0" w:color="auto"/>
              <w:right w:val="single" w:sz="4" w:space="0" w:color="auto"/>
            </w:tcBorders>
            <w:shd w:val="clear" w:color="auto" w:fill="auto"/>
            <w:vAlign w:val="center"/>
            <w:hideMark/>
          </w:tcPr>
          <w:p w14:paraId="0A0C0DA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r>
      <w:tr w:rsidR="00685A2E" w:rsidRPr="00637246" w14:paraId="28A73045"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1828D9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49" w:type="dxa"/>
            <w:tcBorders>
              <w:top w:val="nil"/>
              <w:left w:val="nil"/>
              <w:bottom w:val="single" w:sz="4" w:space="0" w:color="auto"/>
              <w:right w:val="single" w:sz="4" w:space="0" w:color="auto"/>
            </w:tcBorders>
            <w:shd w:val="clear" w:color="auto" w:fill="auto"/>
            <w:vAlign w:val="center"/>
            <w:hideMark/>
          </w:tcPr>
          <w:p w14:paraId="087E942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I450400258</w:t>
            </w:r>
          </w:p>
        </w:tc>
        <w:tc>
          <w:tcPr>
            <w:tcW w:w="1123" w:type="dxa"/>
            <w:tcBorders>
              <w:top w:val="nil"/>
              <w:left w:val="nil"/>
              <w:bottom w:val="single" w:sz="4" w:space="0" w:color="auto"/>
              <w:right w:val="single" w:sz="4" w:space="0" w:color="auto"/>
            </w:tcBorders>
            <w:shd w:val="clear" w:color="auto" w:fill="auto"/>
            <w:vAlign w:val="center"/>
            <w:hideMark/>
          </w:tcPr>
          <w:p w14:paraId="7B065BC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3DFBF52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MODULO DESARMABLE</w:t>
            </w:r>
          </w:p>
        </w:tc>
        <w:tc>
          <w:tcPr>
            <w:tcW w:w="708" w:type="dxa"/>
            <w:tcBorders>
              <w:top w:val="nil"/>
              <w:left w:val="nil"/>
              <w:bottom w:val="single" w:sz="4" w:space="0" w:color="auto"/>
              <w:right w:val="single" w:sz="4" w:space="0" w:color="auto"/>
            </w:tcBorders>
            <w:shd w:val="clear" w:color="auto" w:fill="auto"/>
            <w:vAlign w:val="center"/>
            <w:hideMark/>
          </w:tcPr>
          <w:p w14:paraId="05F924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20960D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13" w:type="dxa"/>
            <w:tcBorders>
              <w:top w:val="nil"/>
              <w:left w:val="nil"/>
              <w:bottom w:val="single" w:sz="4" w:space="0" w:color="auto"/>
              <w:right w:val="single" w:sz="4" w:space="0" w:color="auto"/>
            </w:tcBorders>
            <w:shd w:val="clear" w:color="auto" w:fill="auto"/>
            <w:noWrap/>
            <w:vAlign w:val="center"/>
            <w:hideMark/>
          </w:tcPr>
          <w:p w14:paraId="7CD44D4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8" w:type="dxa"/>
            <w:tcBorders>
              <w:top w:val="nil"/>
              <w:left w:val="nil"/>
              <w:bottom w:val="single" w:sz="4" w:space="0" w:color="auto"/>
              <w:right w:val="single" w:sz="4" w:space="0" w:color="auto"/>
            </w:tcBorders>
            <w:shd w:val="clear" w:color="auto" w:fill="auto"/>
            <w:noWrap/>
            <w:vAlign w:val="center"/>
            <w:hideMark/>
          </w:tcPr>
          <w:p w14:paraId="77A47E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CA3023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49867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35CFEE2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4F07F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9562F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1A6826D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85A2E" w:rsidRPr="00637246" w14:paraId="5312C72B"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0F38DF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849" w:type="dxa"/>
            <w:tcBorders>
              <w:top w:val="nil"/>
              <w:left w:val="nil"/>
              <w:bottom w:val="single" w:sz="4" w:space="0" w:color="auto"/>
              <w:right w:val="single" w:sz="4" w:space="0" w:color="auto"/>
            </w:tcBorders>
            <w:shd w:val="clear" w:color="auto" w:fill="auto"/>
            <w:vAlign w:val="center"/>
            <w:hideMark/>
          </w:tcPr>
          <w:p w14:paraId="0A9976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I450400126</w:t>
            </w:r>
          </w:p>
        </w:tc>
        <w:tc>
          <w:tcPr>
            <w:tcW w:w="1123" w:type="dxa"/>
            <w:tcBorders>
              <w:top w:val="nil"/>
              <w:left w:val="nil"/>
              <w:bottom w:val="single" w:sz="4" w:space="0" w:color="auto"/>
              <w:right w:val="single" w:sz="4" w:space="0" w:color="auto"/>
            </w:tcBorders>
            <w:shd w:val="clear" w:color="auto" w:fill="auto"/>
            <w:vAlign w:val="center"/>
            <w:hideMark/>
          </w:tcPr>
          <w:p w14:paraId="3C6A84B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5D715CD4"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ESTANTE</w:t>
            </w:r>
          </w:p>
        </w:tc>
        <w:tc>
          <w:tcPr>
            <w:tcW w:w="708" w:type="dxa"/>
            <w:tcBorders>
              <w:top w:val="nil"/>
              <w:left w:val="nil"/>
              <w:bottom w:val="single" w:sz="4" w:space="0" w:color="auto"/>
              <w:right w:val="single" w:sz="4" w:space="0" w:color="auto"/>
            </w:tcBorders>
            <w:shd w:val="clear" w:color="auto" w:fill="auto"/>
            <w:vAlign w:val="center"/>
            <w:hideMark/>
          </w:tcPr>
          <w:p w14:paraId="61032BB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1B22C7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107</w:t>
            </w:r>
          </w:p>
        </w:tc>
        <w:tc>
          <w:tcPr>
            <w:tcW w:w="713" w:type="dxa"/>
            <w:tcBorders>
              <w:top w:val="nil"/>
              <w:left w:val="nil"/>
              <w:bottom w:val="single" w:sz="4" w:space="0" w:color="auto"/>
              <w:right w:val="single" w:sz="4" w:space="0" w:color="auto"/>
            </w:tcBorders>
            <w:shd w:val="clear" w:color="auto" w:fill="auto"/>
            <w:noWrap/>
            <w:vAlign w:val="center"/>
            <w:hideMark/>
          </w:tcPr>
          <w:p w14:paraId="3B6057D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w:t>
            </w:r>
          </w:p>
        </w:tc>
        <w:tc>
          <w:tcPr>
            <w:tcW w:w="708" w:type="dxa"/>
            <w:tcBorders>
              <w:top w:val="nil"/>
              <w:left w:val="nil"/>
              <w:bottom w:val="single" w:sz="4" w:space="0" w:color="auto"/>
              <w:right w:val="single" w:sz="4" w:space="0" w:color="auto"/>
            </w:tcBorders>
            <w:shd w:val="clear" w:color="auto" w:fill="auto"/>
            <w:noWrap/>
            <w:vAlign w:val="center"/>
            <w:hideMark/>
          </w:tcPr>
          <w:p w14:paraId="7A1612E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3BDF9B7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709" w:type="dxa"/>
            <w:tcBorders>
              <w:top w:val="nil"/>
              <w:left w:val="nil"/>
              <w:bottom w:val="single" w:sz="4" w:space="0" w:color="auto"/>
              <w:right w:val="single" w:sz="4" w:space="0" w:color="auto"/>
            </w:tcBorders>
            <w:shd w:val="clear" w:color="auto" w:fill="auto"/>
            <w:noWrap/>
            <w:vAlign w:val="center"/>
            <w:hideMark/>
          </w:tcPr>
          <w:p w14:paraId="0C5C91D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56534B2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9" w:type="dxa"/>
            <w:tcBorders>
              <w:top w:val="nil"/>
              <w:left w:val="nil"/>
              <w:bottom w:val="single" w:sz="4" w:space="0" w:color="auto"/>
              <w:right w:val="single" w:sz="4" w:space="0" w:color="auto"/>
            </w:tcBorders>
            <w:shd w:val="clear" w:color="auto" w:fill="auto"/>
            <w:noWrap/>
            <w:vAlign w:val="center"/>
            <w:hideMark/>
          </w:tcPr>
          <w:p w14:paraId="5478036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709" w:type="dxa"/>
            <w:tcBorders>
              <w:top w:val="nil"/>
              <w:left w:val="nil"/>
              <w:bottom w:val="single" w:sz="4" w:space="0" w:color="auto"/>
              <w:right w:val="single" w:sz="4" w:space="0" w:color="auto"/>
            </w:tcBorders>
            <w:shd w:val="clear" w:color="auto" w:fill="auto"/>
            <w:noWrap/>
            <w:vAlign w:val="center"/>
            <w:hideMark/>
          </w:tcPr>
          <w:p w14:paraId="1B2711C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50</w:t>
            </w:r>
          </w:p>
        </w:tc>
        <w:tc>
          <w:tcPr>
            <w:tcW w:w="850" w:type="dxa"/>
            <w:tcBorders>
              <w:top w:val="nil"/>
              <w:left w:val="nil"/>
              <w:bottom w:val="single" w:sz="4" w:space="0" w:color="auto"/>
              <w:right w:val="single" w:sz="4" w:space="0" w:color="auto"/>
            </w:tcBorders>
            <w:shd w:val="clear" w:color="auto" w:fill="auto"/>
            <w:noWrap/>
            <w:vAlign w:val="center"/>
            <w:hideMark/>
          </w:tcPr>
          <w:p w14:paraId="44E2FD0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85A2E" w:rsidRPr="00637246" w14:paraId="680C4255"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26FA89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849" w:type="dxa"/>
            <w:tcBorders>
              <w:top w:val="nil"/>
              <w:left w:val="nil"/>
              <w:bottom w:val="single" w:sz="4" w:space="0" w:color="auto"/>
              <w:right w:val="single" w:sz="4" w:space="0" w:color="auto"/>
            </w:tcBorders>
            <w:shd w:val="clear" w:color="auto" w:fill="auto"/>
            <w:vAlign w:val="center"/>
            <w:hideMark/>
          </w:tcPr>
          <w:p w14:paraId="60A39F3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I450400228</w:t>
            </w:r>
          </w:p>
        </w:tc>
        <w:tc>
          <w:tcPr>
            <w:tcW w:w="1123" w:type="dxa"/>
            <w:tcBorders>
              <w:top w:val="nil"/>
              <w:left w:val="nil"/>
              <w:bottom w:val="single" w:sz="4" w:space="0" w:color="auto"/>
              <w:right w:val="single" w:sz="4" w:space="0" w:color="auto"/>
            </w:tcBorders>
            <w:shd w:val="clear" w:color="auto" w:fill="auto"/>
            <w:vAlign w:val="center"/>
            <w:hideMark/>
          </w:tcPr>
          <w:p w14:paraId="0020E71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094D2CF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MESA</w:t>
            </w:r>
          </w:p>
        </w:tc>
        <w:tc>
          <w:tcPr>
            <w:tcW w:w="708" w:type="dxa"/>
            <w:tcBorders>
              <w:top w:val="nil"/>
              <w:left w:val="nil"/>
              <w:bottom w:val="single" w:sz="4" w:space="0" w:color="auto"/>
              <w:right w:val="single" w:sz="4" w:space="0" w:color="auto"/>
            </w:tcBorders>
            <w:shd w:val="clear" w:color="auto" w:fill="auto"/>
            <w:vAlign w:val="center"/>
            <w:hideMark/>
          </w:tcPr>
          <w:p w14:paraId="70C3365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C0835F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13" w:type="dxa"/>
            <w:tcBorders>
              <w:top w:val="nil"/>
              <w:left w:val="nil"/>
              <w:bottom w:val="single" w:sz="4" w:space="0" w:color="auto"/>
              <w:right w:val="single" w:sz="4" w:space="0" w:color="auto"/>
            </w:tcBorders>
            <w:shd w:val="clear" w:color="auto" w:fill="auto"/>
            <w:noWrap/>
            <w:vAlign w:val="center"/>
            <w:hideMark/>
          </w:tcPr>
          <w:p w14:paraId="320BCA7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8" w:type="dxa"/>
            <w:tcBorders>
              <w:top w:val="nil"/>
              <w:left w:val="nil"/>
              <w:bottom w:val="single" w:sz="4" w:space="0" w:color="auto"/>
              <w:right w:val="single" w:sz="4" w:space="0" w:color="auto"/>
            </w:tcBorders>
            <w:shd w:val="clear" w:color="auto" w:fill="auto"/>
            <w:noWrap/>
            <w:vAlign w:val="center"/>
            <w:hideMark/>
          </w:tcPr>
          <w:p w14:paraId="0962B00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2A0838B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873959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253EEA5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9B2058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D8B86D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2CC04B0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85A2E" w:rsidRPr="00637246" w14:paraId="0C930396"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3A8508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49" w:type="dxa"/>
            <w:tcBorders>
              <w:top w:val="nil"/>
              <w:left w:val="nil"/>
              <w:bottom w:val="single" w:sz="4" w:space="0" w:color="auto"/>
              <w:right w:val="single" w:sz="4" w:space="0" w:color="auto"/>
            </w:tcBorders>
            <w:shd w:val="clear" w:color="auto" w:fill="auto"/>
            <w:vAlign w:val="center"/>
            <w:hideMark/>
          </w:tcPr>
          <w:p w14:paraId="0B26BF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I180000148</w:t>
            </w:r>
          </w:p>
        </w:tc>
        <w:tc>
          <w:tcPr>
            <w:tcW w:w="1123" w:type="dxa"/>
            <w:tcBorders>
              <w:top w:val="nil"/>
              <w:left w:val="nil"/>
              <w:bottom w:val="single" w:sz="4" w:space="0" w:color="auto"/>
              <w:right w:val="single" w:sz="4" w:space="0" w:color="auto"/>
            </w:tcBorders>
            <w:shd w:val="clear" w:color="auto" w:fill="auto"/>
            <w:vAlign w:val="center"/>
            <w:hideMark/>
          </w:tcPr>
          <w:p w14:paraId="6888F91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51501</w:t>
            </w:r>
          </w:p>
        </w:tc>
        <w:tc>
          <w:tcPr>
            <w:tcW w:w="1278" w:type="dxa"/>
            <w:tcBorders>
              <w:top w:val="nil"/>
              <w:left w:val="nil"/>
              <w:bottom w:val="single" w:sz="4" w:space="0" w:color="auto"/>
              <w:right w:val="single" w:sz="4" w:space="0" w:color="auto"/>
            </w:tcBorders>
            <w:shd w:val="clear" w:color="auto" w:fill="auto"/>
            <w:vAlign w:val="center"/>
            <w:hideMark/>
          </w:tcPr>
          <w:p w14:paraId="69C946DD"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NO-BREAK</w:t>
            </w:r>
          </w:p>
        </w:tc>
        <w:tc>
          <w:tcPr>
            <w:tcW w:w="708" w:type="dxa"/>
            <w:tcBorders>
              <w:top w:val="nil"/>
              <w:left w:val="nil"/>
              <w:bottom w:val="single" w:sz="4" w:space="0" w:color="auto"/>
              <w:right w:val="single" w:sz="4" w:space="0" w:color="auto"/>
            </w:tcBorders>
            <w:shd w:val="clear" w:color="auto" w:fill="auto"/>
            <w:vAlign w:val="center"/>
            <w:hideMark/>
          </w:tcPr>
          <w:p w14:paraId="69B0861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416141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13" w:type="dxa"/>
            <w:tcBorders>
              <w:top w:val="nil"/>
              <w:left w:val="nil"/>
              <w:bottom w:val="single" w:sz="4" w:space="0" w:color="auto"/>
              <w:right w:val="single" w:sz="4" w:space="0" w:color="auto"/>
            </w:tcBorders>
            <w:shd w:val="clear" w:color="auto" w:fill="auto"/>
            <w:noWrap/>
            <w:vAlign w:val="center"/>
            <w:hideMark/>
          </w:tcPr>
          <w:p w14:paraId="4E0CFB5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8" w:type="dxa"/>
            <w:tcBorders>
              <w:top w:val="nil"/>
              <w:left w:val="nil"/>
              <w:bottom w:val="single" w:sz="4" w:space="0" w:color="auto"/>
              <w:right w:val="single" w:sz="4" w:space="0" w:color="auto"/>
            </w:tcBorders>
            <w:shd w:val="clear" w:color="auto" w:fill="auto"/>
            <w:noWrap/>
            <w:vAlign w:val="center"/>
            <w:hideMark/>
          </w:tcPr>
          <w:p w14:paraId="631200C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4B5C9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CFB99A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2B43835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5811DC3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0394A3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70E1414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85A2E" w:rsidRPr="00637246" w14:paraId="57862679"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EFD587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w:t>
            </w:r>
          </w:p>
        </w:tc>
        <w:tc>
          <w:tcPr>
            <w:tcW w:w="849" w:type="dxa"/>
            <w:tcBorders>
              <w:top w:val="nil"/>
              <w:left w:val="nil"/>
              <w:bottom w:val="single" w:sz="4" w:space="0" w:color="auto"/>
              <w:right w:val="single" w:sz="4" w:space="0" w:color="auto"/>
            </w:tcBorders>
            <w:shd w:val="clear" w:color="auto" w:fill="auto"/>
            <w:vAlign w:val="center"/>
            <w:hideMark/>
          </w:tcPr>
          <w:p w14:paraId="58370E2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I450600310</w:t>
            </w:r>
          </w:p>
        </w:tc>
        <w:tc>
          <w:tcPr>
            <w:tcW w:w="1123" w:type="dxa"/>
            <w:tcBorders>
              <w:top w:val="nil"/>
              <w:left w:val="nil"/>
              <w:bottom w:val="single" w:sz="4" w:space="0" w:color="auto"/>
              <w:right w:val="single" w:sz="4" w:space="0" w:color="auto"/>
            </w:tcBorders>
            <w:shd w:val="clear" w:color="auto" w:fill="auto"/>
            <w:vAlign w:val="center"/>
            <w:hideMark/>
          </w:tcPr>
          <w:p w14:paraId="5326575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278" w:type="dxa"/>
            <w:tcBorders>
              <w:top w:val="nil"/>
              <w:left w:val="nil"/>
              <w:bottom w:val="single" w:sz="4" w:space="0" w:color="auto"/>
              <w:right w:val="single" w:sz="4" w:space="0" w:color="auto"/>
            </w:tcBorders>
            <w:shd w:val="clear" w:color="auto" w:fill="auto"/>
            <w:vAlign w:val="center"/>
            <w:hideMark/>
          </w:tcPr>
          <w:p w14:paraId="00F088E9"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TABLERO CORCHO Y PANO</w:t>
            </w:r>
          </w:p>
        </w:tc>
        <w:tc>
          <w:tcPr>
            <w:tcW w:w="708" w:type="dxa"/>
            <w:tcBorders>
              <w:top w:val="nil"/>
              <w:left w:val="nil"/>
              <w:bottom w:val="single" w:sz="4" w:space="0" w:color="auto"/>
              <w:right w:val="single" w:sz="4" w:space="0" w:color="auto"/>
            </w:tcBorders>
            <w:shd w:val="clear" w:color="auto" w:fill="auto"/>
            <w:vAlign w:val="center"/>
            <w:hideMark/>
          </w:tcPr>
          <w:p w14:paraId="26C0F4E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37F82A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48</w:t>
            </w:r>
          </w:p>
        </w:tc>
        <w:tc>
          <w:tcPr>
            <w:tcW w:w="713" w:type="dxa"/>
            <w:tcBorders>
              <w:top w:val="nil"/>
              <w:left w:val="nil"/>
              <w:bottom w:val="single" w:sz="4" w:space="0" w:color="auto"/>
              <w:right w:val="single" w:sz="4" w:space="0" w:color="auto"/>
            </w:tcBorders>
            <w:shd w:val="clear" w:color="auto" w:fill="auto"/>
            <w:vAlign w:val="center"/>
            <w:hideMark/>
          </w:tcPr>
          <w:p w14:paraId="5DC526D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8" w:type="dxa"/>
            <w:tcBorders>
              <w:top w:val="nil"/>
              <w:left w:val="nil"/>
              <w:bottom w:val="single" w:sz="4" w:space="0" w:color="auto"/>
              <w:right w:val="single" w:sz="4" w:space="0" w:color="auto"/>
            </w:tcBorders>
            <w:shd w:val="clear" w:color="auto" w:fill="auto"/>
            <w:vAlign w:val="center"/>
            <w:hideMark/>
          </w:tcPr>
          <w:p w14:paraId="6F70BFC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37936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vAlign w:val="center"/>
            <w:hideMark/>
          </w:tcPr>
          <w:p w14:paraId="6C24935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523658D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9FBD6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D5AF9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48</w:t>
            </w:r>
          </w:p>
        </w:tc>
        <w:tc>
          <w:tcPr>
            <w:tcW w:w="850" w:type="dxa"/>
            <w:tcBorders>
              <w:top w:val="nil"/>
              <w:left w:val="nil"/>
              <w:bottom w:val="single" w:sz="4" w:space="0" w:color="auto"/>
              <w:right w:val="single" w:sz="4" w:space="0" w:color="auto"/>
            </w:tcBorders>
            <w:shd w:val="clear" w:color="auto" w:fill="auto"/>
            <w:noWrap/>
            <w:vAlign w:val="center"/>
            <w:hideMark/>
          </w:tcPr>
          <w:p w14:paraId="462D6B9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85A2E" w:rsidRPr="00637246" w14:paraId="14ED6EE0"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7ED1E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w:t>
            </w:r>
          </w:p>
        </w:tc>
        <w:tc>
          <w:tcPr>
            <w:tcW w:w="849" w:type="dxa"/>
            <w:tcBorders>
              <w:top w:val="nil"/>
              <w:left w:val="nil"/>
              <w:bottom w:val="single" w:sz="4" w:space="0" w:color="auto"/>
              <w:right w:val="single" w:sz="4" w:space="0" w:color="auto"/>
            </w:tcBorders>
            <w:shd w:val="clear" w:color="auto" w:fill="auto"/>
            <w:noWrap/>
            <w:vAlign w:val="center"/>
            <w:hideMark/>
          </w:tcPr>
          <w:p w14:paraId="2C46DAD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I210000092</w:t>
            </w:r>
          </w:p>
        </w:tc>
        <w:tc>
          <w:tcPr>
            <w:tcW w:w="1123" w:type="dxa"/>
            <w:tcBorders>
              <w:top w:val="nil"/>
              <w:left w:val="nil"/>
              <w:bottom w:val="single" w:sz="4" w:space="0" w:color="auto"/>
              <w:right w:val="single" w:sz="4" w:space="0" w:color="auto"/>
            </w:tcBorders>
            <w:shd w:val="clear" w:color="auto" w:fill="auto"/>
            <w:noWrap/>
            <w:vAlign w:val="center"/>
            <w:hideMark/>
          </w:tcPr>
          <w:p w14:paraId="354546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278" w:type="dxa"/>
            <w:tcBorders>
              <w:top w:val="nil"/>
              <w:left w:val="nil"/>
              <w:bottom w:val="single" w:sz="4" w:space="0" w:color="auto"/>
              <w:right w:val="single" w:sz="4" w:space="0" w:color="auto"/>
            </w:tcBorders>
            <w:shd w:val="clear" w:color="auto" w:fill="auto"/>
            <w:noWrap/>
            <w:vAlign w:val="center"/>
            <w:hideMark/>
          </w:tcPr>
          <w:p w14:paraId="3DA4627C" w14:textId="28D144DF" w:rsidR="00637246" w:rsidRPr="00637246" w:rsidRDefault="00D06DA1" w:rsidP="00637246">
            <w:pPr>
              <w:rPr>
                <w:rFonts w:ascii="Calibri" w:hAnsi="Calibri"/>
                <w:color w:val="000000"/>
                <w:sz w:val="14"/>
                <w:szCs w:val="14"/>
                <w:lang w:val="es-MX" w:eastAsia="es-MX"/>
              </w:rPr>
            </w:pPr>
            <w:r>
              <w:rPr>
                <w:rFonts w:ascii="Calibri" w:hAnsi="Calibri"/>
                <w:color w:val="000000"/>
                <w:sz w:val="14"/>
                <w:szCs w:val="14"/>
                <w:lang w:val="es-MX" w:eastAsia="es-MX"/>
              </w:rPr>
              <w:t>MOBILIARIO DE OFICINA, MÉDICO, EQUIPO MENOR E INSTRUMENTAL</w:t>
            </w:r>
          </w:p>
        </w:tc>
        <w:tc>
          <w:tcPr>
            <w:tcW w:w="708" w:type="dxa"/>
            <w:tcBorders>
              <w:top w:val="nil"/>
              <w:left w:val="nil"/>
              <w:bottom w:val="single" w:sz="4" w:space="0" w:color="auto"/>
              <w:right w:val="single" w:sz="4" w:space="0" w:color="auto"/>
            </w:tcBorders>
            <w:shd w:val="clear" w:color="auto" w:fill="auto"/>
            <w:vAlign w:val="center"/>
            <w:hideMark/>
          </w:tcPr>
          <w:p w14:paraId="6662FE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EBAD0C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90</w:t>
            </w:r>
          </w:p>
        </w:tc>
        <w:tc>
          <w:tcPr>
            <w:tcW w:w="713" w:type="dxa"/>
            <w:tcBorders>
              <w:top w:val="nil"/>
              <w:left w:val="nil"/>
              <w:bottom w:val="single" w:sz="4" w:space="0" w:color="auto"/>
              <w:right w:val="single" w:sz="4" w:space="0" w:color="auto"/>
            </w:tcBorders>
            <w:shd w:val="clear" w:color="auto" w:fill="auto"/>
            <w:noWrap/>
            <w:vAlign w:val="center"/>
            <w:hideMark/>
          </w:tcPr>
          <w:p w14:paraId="5FE78DD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w:t>
            </w:r>
          </w:p>
        </w:tc>
        <w:tc>
          <w:tcPr>
            <w:tcW w:w="708" w:type="dxa"/>
            <w:tcBorders>
              <w:top w:val="nil"/>
              <w:left w:val="nil"/>
              <w:bottom w:val="single" w:sz="4" w:space="0" w:color="auto"/>
              <w:right w:val="single" w:sz="4" w:space="0" w:color="auto"/>
            </w:tcBorders>
            <w:shd w:val="clear" w:color="auto" w:fill="auto"/>
            <w:noWrap/>
            <w:vAlign w:val="center"/>
            <w:hideMark/>
          </w:tcPr>
          <w:p w14:paraId="5139A2E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09" w:type="dxa"/>
            <w:tcBorders>
              <w:top w:val="nil"/>
              <w:left w:val="nil"/>
              <w:bottom w:val="single" w:sz="4" w:space="0" w:color="auto"/>
              <w:right w:val="single" w:sz="4" w:space="0" w:color="auto"/>
            </w:tcBorders>
            <w:shd w:val="clear" w:color="auto" w:fill="auto"/>
            <w:noWrap/>
            <w:vAlign w:val="center"/>
            <w:hideMark/>
          </w:tcPr>
          <w:p w14:paraId="2B2B9FC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09" w:type="dxa"/>
            <w:tcBorders>
              <w:top w:val="nil"/>
              <w:left w:val="nil"/>
              <w:bottom w:val="single" w:sz="4" w:space="0" w:color="auto"/>
              <w:right w:val="single" w:sz="4" w:space="0" w:color="auto"/>
            </w:tcBorders>
            <w:shd w:val="clear" w:color="auto" w:fill="auto"/>
            <w:noWrap/>
            <w:vAlign w:val="center"/>
            <w:hideMark/>
          </w:tcPr>
          <w:p w14:paraId="439CAA8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850" w:type="dxa"/>
            <w:tcBorders>
              <w:top w:val="nil"/>
              <w:left w:val="nil"/>
              <w:bottom w:val="single" w:sz="4" w:space="0" w:color="auto"/>
              <w:right w:val="single" w:sz="4" w:space="0" w:color="auto"/>
            </w:tcBorders>
            <w:shd w:val="clear" w:color="auto" w:fill="auto"/>
            <w:noWrap/>
            <w:vAlign w:val="center"/>
            <w:hideMark/>
          </w:tcPr>
          <w:p w14:paraId="6C46905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6A1D877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09" w:type="dxa"/>
            <w:tcBorders>
              <w:top w:val="nil"/>
              <w:left w:val="nil"/>
              <w:bottom w:val="single" w:sz="4" w:space="0" w:color="auto"/>
              <w:right w:val="single" w:sz="4" w:space="0" w:color="auto"/>
            </w:tcBorders>
            <w:shd w:val="clear" w:color="auto" w:fill="auto"/>
            <w:noWrap/>
            <w:vAlign w:val="center"/>
            <w:hideMark/>
          </w:tcPr>
          <w:p w14:paraId="09E2E34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60360F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85A2E" w:rsidRPr="00637246" w14:paraId="738CDC67"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3C33D7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849" w:type="dxa"/>
            <w:tcBorders>
              <w:top w:val="nil"/>
              <w:left w:val="nil"/>
              <w:bottom w:val="single" w:sz="4" w:space="0" w:color="auto"/>
              <w:right w:val="single" w:sz="4" w:space="0" w:color="auto"/>
            </w:tcBorders>
            <w:shd w:val="clear" w:color="auto" w:fill="auto"/>
            <w:vAlign w:val="center"/>
            <w:hideMark/>
          </w:tcPr>
          <w:p w14:paraId="241A2A5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I210000072</w:t>
            </w:r>
          </w:p>
        </w:tc>
        <w:tc>
          <w:tcPr>
            <w:tcW w:w="1123" w:type="dxa"/>
            <w:tcBorders>
              <w:top w:val="nil"/>
              <w:left w:val="nil"/>
              <w:bottom w:val="single" w:sz="4" w:space="0" w:color="auto"/>
              <w:right w:val="single" w:sz="4" w:space="0" w:color="auto"/>
            </w:tcBorders>
            <w:shd w:val="clear" w:color="auto" w:fill="auto"/>
            <w:vAlign w:val="center"/>
            <w:hideMark/>
          </w:tcPr>
          <w:p w14:paraId="1AD72E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278" w:type="dxa"/>
            <w:tcBorders>
              <w:top w:val="nil"/>
              <w:left w:val="nil"/>
              <w:bottom w:val="single" w:sz="4" w:space="0" w:color="auto"/>
              <w:right w:val="single" w:sz="4" w:space="0" w:color="auto"/>
            </w:tcBorders>
            <w:shd w:val="clear" w:color="auto" w:fill="auto"/>
            <w:vAlign w:val="center"/>
            <w:hideMark/>
          </w:tcPr>
          <w:p w14:paraId="4C1788D3"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EXTINGUIDOR</w:t>
            </w:r>
          </w:p>
        </w:tc>
        <w:tc>
          <w:tcPr>
            <w:tcW w:w="708" w:type="dxa"/>
            <w:tcBorders>
              <w:top w:val="nil"/>
              <w:left w:val="nil"/>
              <w:bottom w:val="single" w:sz="4" w:space="0" w:color="auto"/>
              <w:right w:val="single" w:sz="4" w:space="0" w:color="auto"/>
            </w:tcBorders>
            <w:shd w:val="clear" w:color="auto" w:fill="auto"/>
            <w:vAlign w:val="center"/>
            <w:hideMark/>
          </w:tcPr>
          <w:p w14:paraId="3DE8EC7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BC4FEC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65</w:t>
            </w:r>
          </w:p>
        </w:tc>
        <w:tc>
          <w:tcPr>
            <w:tcW w:w="713" w:type="dxa"/>
            <w:tcBorders>
              <w:top w:val="nil"/>
              <w:left w:val="nil"/>
              <w:bottom w:val="single" w:sz="4" w:space="0" w:color="auto"/>
              <w:right w:val="single" w:sz="4" w:space="0" w:color="auto"/>
            </w:tcBorders>
            <w:shd w:val="clear" w:color="auto" w:fill="auto"/>
            <w:noWrap/>
            <w:vAlign w:val="center"/>
            <w:hideMark/>
          </w:tcPr>
          <w:p w14:paraId="3F6E044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08" w:type="dxa"/>
            <w:tcBorders>
              <w:top w:val="nil"/>
              <w:left w:val="nil"/>
              <w:bottom w:val="single" w:sz="4" w:space="0" w:color="auto"/>
              <w:right w:val="single" w:sz="4" w:space="0" w:color="auto"/>
            </w:tcBorders>
            <w:shd w:val="clear" w:color="auto" w:fill="auto"/>
            <w:noWrap/>
            <w:vAlign w:val="center"/>
            <w:hideMark/>
          </w:tcPr>
          <w:p w14:paraId="7AA82E8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210CE29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09" w:type="dxa"/>
            <w:tcBorders>
              <w:top w:val="nil"/>
              <w:left w:val="nil"/>
              <w:bottom w:val="single" w:sz="4" w:space="0" w:color="auto"/>
              <w:right w:val="single" w:sz="4" w:space="0" w:color="auto"/>
            </w:tcBorders>
            <w:shd w:val="clear" w:color="auto" w:fill="auto"/>
            <w:noWrap/>
            <w:vAlign w:val="center"/>
            <w:hideMark/>
          </w:tcPr>
          <w:p w14:paraId="065E22C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850" w:type="dxa"/>
            <w:tcBorders>
              <w:top w:val="nil"/>
              <w:left w:val="nil"/>
              <w:bottom w:val="single" w:sz="4" w:space="0" w:color="auto"/>
              <w:right w:val="single" w:sz="4" w:space="0" w:color="auto"/>
            </w:tcBorders>
            <w:shd w:val="clear" w:color="auto" w:fill="auto"/>
            <w:noWrap/>
            <w:vAlign w:val="center"/>
            <w:hideMark/>
          </w:tcPr>
          <w:p w14:paraId="64684D2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1063F75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6614338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center"/>
            <w:hideMark/>
          </w:tcPr>
          <w:p w14:paraId="300965A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85A2E" w:rsidRPr="00637246" w14:paraId="51850236"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DF052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19</w:t>
            </w:r>
          </w:p>
        </w:tc>
        <w:tc>
          <w:tcPr>
            <w:tcW w:w="849" w:type="dxa"/>
            <w:tcBorders>
              <w:top w:val="nil"/>
              <w:left w:val="nil"/>
              <w:bottom w:val="single" w:sz="4" w:space="0" w:color="auto"/>
              <w:right w:val="single" w:sz="4" w:space="0" w:color="auto"/>
            </w:tcBorders>
            <w:shd w:val="clear" w:color="auto" w:fill="auto"/>
            <w:vAlign w:val="center"/>
            <w:hideMark/>
          </w:tcPr>
          <w:p w14:paraId="079904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I330000100</w:t>
            </w:r>
          </w:p>
        </w:tc>
        <w:tc>
          <w:tcPr>
            <w:tcW w:w="1123" w:type="dxa"/>
            <w:tcBorders>
              <w:top w:val="nil"/>
              <w:left w:val="nil"/>
              <w:bottom w:val="single" w:sz="4" w:space="0" w:color="auto"/>
              <w:right w:val="single" w:sz="4" w:space="0" w:color="auto"/>
            </w:tcBorders>
            <w:shd w:val="clear" w:color="auto" w:fill="auto"/>
            <w:vAlign w:val="center"/>
            <w:hideMark/>
          </w:tcPr>
          <w:p w14:paraId="1446490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56601</w:t>
            </w:r>
          </w:p>
        </w:tc>
        <w:tc>
          <w:tcPr>
            <w:tcW w:w="1278" w:type="dxa"/>
            <w:tcBorders>
              <w:top w:val="nil"/>
              <w:left w:val="nil"/>
              <w:bottom w:val="single" w:sz="4" w:space="0" w:color="auto"/>
              <w:right w:val="single" w:sz="4" w:space="0" w:color="auto"/>
            </w:tcBorders>
            <w:shd w:val="clear" w:color="auto" w:fill="auto"/>
            <w:vAlign w:val="center"/>
            <w:hideMark/>
          </w:tcPr>
          <w:p w14:paraId="676B4EB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REGULADOR CORRIENTE, VOLTAJE Y DE TENSION</w:t>
            </w:r>
          </w:p>
        </w:tc>
        <w:tc>
          <w:tcPr>
            <w:tcW w:w="708" w:type="dxa"/>
            <w:tcBorders>
              <w:top w:val="nil"/>
              <w:left w:val="nil"/>
              <w:bottom w:val="single" w:sz="4" w:space="0" w:color="auto"/>
              <w:right w:val="single" w:sz="4" w:space="0" w:color="auto"/>
            </w:tcBorders>
            <w:shd w:val="clear" w:color="auto" w:fill="auto"/>
            <w:vAlign w:val="center"/>
            <w:hideMark/>
          </w:tcPr>
          <w:p w14:paraId="1AB82B9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66CD0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78</w:t>
            </w:r>
          </w:p>
        </w:tc>
        <w:tc>
          <w:tcPr>
            <w:tcW w:w="713" w:type="dxa"/>
            <w:tcBorders>
              <w:top w:val="nil"/>
              <w:left w:val="nil"/>
              <w:bottom w:val="single" w:sz="4" w:space="0" w:color="auto"/>
              <w:right w:val="single" w:sz="4" w:space="0" w:color="auto"/>
            </w:tcBorders>
            <w:shd w:val="clear" w:color="auto" w:fill="auto"/>
            <w:noWrap/>
            <w:vAlign w:val="center"/>
            <w:hideMark/>
          </w:tcPr>
          <w:p w14:paraId="377BB23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8" w:type="dxa"/>
            <w:tcBorders>
              <w:top w:val="nil"/>
              <w:left w:val="nil"/>
              <w:bottom w:val="single" w:sz="4" w:space="0" w:color="auto"/>
              <w:right w:val="single" w:sz="4" w:space="0" w:color="auto"/>
            </w:tcBorders>
            <w:shd w:val="clear" w:color="auto" w:fill="auto"/>
            <w:noWrap/>
            <w:vAlign w:val="center"/>
            <w:hideMark/>
          </w:tcPr>
          <w:p w14:paraId="1F705CE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34A8752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3DA39A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center"/>
            <w:hideMark/>
          </w:tcPr>
          <w:p w14:paraId="4859139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C50D31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63BF91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850" w:type="dxa"/>
            <w:tcBorders>
              <w:top w:val="nil"/>
              <w:left w:val="nil"/>
              <w:bottom w:val="single" w:sz="4" w:space="0" w:color="auto"/>
              <w:right w:val="single" w:sz="4" w:space="0" w:color="auto"/>
            </w:tcBorders>
            <w:shd w:val="clear" w:color="auto" w:fill="auto"/>
            <w:noWrap/>
            <w:vAlign w:val="center"/>
            <w:hideMark/>
          </w:tcPr>
          <w:p w14:paraId="473B85B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2DB874FE"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B4A68DE" w14:textId="16009F62"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lastRenderedPageBreak/>
              <w:t>2</w:t>
            </w:r>
            <w:r w:rsidR="00685A2E">
              <w:rPr>
                <w:rFonts w:ascii="Calibri" w:hAnsi="Calibri"/>
                <w:color w:val="000000"/>
                <w:sz w:val="14"/>
                <w:szCs w:val="14"/>
                <w:lang w:val="es-MX" w:eastAsia="es-MX"/>
              </w:rPr>
              <w:t>1</w:t>
            </w:r>
          </w:p>
        </w:tc>
        <w:tc>
          <w:tcPr>
            <w:tcW w:w="849" w:type="dxa"/>
            <w:tcBorders>
              <w:top w:val="nil"/>
              <w:left w:val="nil"/>
              <w:bottom w:val="single" w:sz="4" w:space="0" w:color="auto"/>
              <w:right w:val="single" w:sz="4" w:space="0" w:color="auto"/>
            </w:tcBorders>
            <w:shd w:val="clear" w:color="auto" w:fill="auto"/>
            <w:vAlign w:val="center"/>
            <w:hideMark/>
          </w:tcPr>
          <w:p w14:paraId="10A5DC4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I450600218</w:t>
            </w:r>
          </w:p>
        </w:tc>
        <w:tc>
          <w:tcPr>
            <w:tcW w:w="1123" w:type="dxa"/>
            <w:tcBorders>
              <w:top w:val="nil"/>
              <w:left w:val="nil"/>
              <w:bottom w:val="single" w:sz="4" w:space="0" w:color="auto"/>
              <w:right w:val="single" w:sz="4" w:space="0" w:color="auto"/>
            </w:tcBorders>
            <w:shd w:val="clear" w:color="auto" w:fill="auto"/>
            <w:vAlign w:val="center"/>
            <w:hideMark/>
          </w:tcPr>
          <w:p w14:paraId="46012CA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278" w:type="dxa"/>
            <w:tcBorders>
              <w:top w:val="nil"/>
              <w:left w:val="nil"/>
              <w:bottom w:val="single" w:sz="4" w:space="0" w:color="auto"/>
              <w:right w:val="single" w:sz="4" w:space="0" w:color="auto"/>
            </w:tcBorders>
            <w:shd w:val="clear" w:color="auto" w:fill="auto"/>
            <w:vAlign w:val="center"/>
            <w:hideMark/>
          </w:tcPr>
          <w:p w14:paraId="361B8CE4"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REFRIGERADOR (COCINA)</w:t>
            </w:r>
          </w:p>
        </w:tc>
        <w:tc>
          <w:tcPr>
            <w:tcW w:w="708" w:type="dxa"/>
            <w:tcBorders>
              <w:top w:val="nil"/>
              <w:left w:val="nil"/>
              <w:bottom w:val="single" w:sz="4" w:space="0" w:color="auto"/>
              <w:right w:val="single" w:sz="4" w:space="0" w:color="auto"/>
            </w:tcBorders>
            <w:shd w:val="clear" w:color="auto" w:fill="auto"/>
            <w:vAlign w:val="center"/>
            <w:hideMark/>
          </w:tcPr>
          <w:p w14:paraId="59F8C87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82F5B9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13" w:type="dxa"/>
            <w:tcBorders>
              <w:top w:val="nil"/>
              <w:left w:val="nil"/>
              <w:bottom w:val="single" w:sz="4" w:space="0" w:color="auto"/>
              <w:right w:val="single" w:sz="4" w:space="0" w:color="auto"/>
            </w:tcBorders>
            <w:shd w:val="clear" w:color="auto" w:fill="auto"/>
            <w:noWrap/>
            <w:vAlign w:val="center"/>
            <w:hideMark/>
          </w:tcPr>
          <w:p w14:paraId="0BD897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w:t>
            </w:r>
          </w:p>
        </w:tc>
        <w:tc>
          <w:tcPr>
            <w:tcW w:w="708" w:type="dxa"/>
            <w:tcBorders>
              <w:top w:val="nil"/>
              <w:left w:val="nil"/>
              <w:bottom w:val="single" w:sz="4" w:space="0" w:color="auto"/>
              <w:right w:val="single" w:sz="4" w:space="0" w:color="auto"/>
            </w:tcBorders>
            <w:shd w:val="clear" w:color="auto" w:fill="auto"/>
            <w:noWrap/>
            <w:vAlign w:val="center"/>
            <w:hideMark/>
          </w:tcPr>
          <w:p w14:paraId="0F3705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w:t>
            </w:r>
          </w:p>
        </w:tc>
        <w:tc>
          <w:tcPr>
            <w:tcW w:w="709" w:type="dxa"/>
            <w:tcBorders>
              <w:top w:val="nil"/>
              <w:left w:val="nil"/>
              <w:bottom w:val="single" w:sz="4" w:space="0" w:color="auto"/>
              <w:right w:val="single" w:sz="4" w:space="0" w:color="auto"/>
            </w:tcBorders>
            <w:shd w:val="clear" w:color="auto" w:fill="auto"/>
            <w:noWrap/>
            <w:vAlign w:val="center"/>
            <w:hideMark/>
          </w:tcPr>
          <w:p w14:paraId="4CD8CB1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3F51C8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D54770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C6832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09" w:type="dxa"/>
            <w:tcBorders>
              <w:top w:val="nil"/>
              <w:left w:val="nil"/>
              <w:bottom w:val="single" w:sz="4" w:space="0" w:color="auto"/>
              <w:right w:val="single" w:sz="4" w:space="0" w:color="auto"/>
            </w:tcBorders>
            <w:shd w:val="clear" w:color="auto" w:fill="auto"/>
            <w:noWrap/>
            <w:vAlign w:val="center"/>
            <w:hideMark/>
          </w:tcPr>
          <w:p w14:paraId="145D67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850" w:type="dxa"/>
            <w:tcBorders>
              <w:top w:val="nil"/>
              <w:left w:val="nil"/>
              <w:bottom w:val="single" w:sz="4" w:space="0" w:color="auto"/>
              <w:right w:val="single" w:sz="4" w:space="0" w:color="auto"/>
            </w:tcBorders>
            <w:shd w:val="clear" w:color="auto" w:fill="auto"/>
            <w:noWrap/>
            <w:vAlign w:val="center"/>
            <w:hideMark/>
          </w:tcPr>
          <w:p w14:paraId="5E4F92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19403949"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86CF397" w14:textId="636EE999"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22</w:t>
            </w:r>
          </w:p>
        </w:tc>
        <w:tc>
          <w:tcPr>
            <w:tcW w:w="849" w:type="dxa"/>
            <w:tcBorders>
              <w:top w:val="nil"/>
              <w:left w:val="nil"/>
              <w:bottom w:val="single" w:sz="4" w:space="0" w:color="auto"/>
              <w:right w:val="single" w:sz="4" w:space="0" w:color="auto"/>
            </w:tcBorders>
            <w:shd w:val="clear" w:color="auto" w:fill="auto"/>
            <w:vAlign w:val="center"/>
            <w:hideMark/>
          </w:tcPr>
          <w:p w14:paraId="26C9ADF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I450600218</w:t>
            </w:r>
          </w:p>
        </w:tc>
        <w:tc>
          <w:tcPr>
            <w:tcW w:w="1123" w:type="dxa"/>
            <w:tcBorders>
              <w:top w:val="nil"/>
              <w:left w:val="nil"/>
              <w:bottom w:val="single" w:sz="4" w:space="0" w:color="auto"/>
              <w:right w:val="single" w:sz="4" w:space="0" w:color="auto"/>
            </w:tcBorders>
            <w:shd w:val="clear" w:color="auto" w:fill="auto"/>
            <w:vAlign w:val="center"/>
            <w:hideMark/>
          </w:tcPr>
          <w:p w14:paraId="22249D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278" w:type="dxa"/>
            <w:tcBorders>
              <w:top w:val="nil"/>
              <w:left w:val="nil"/>
              <w:bottom w:val="single" w:sz="4" w:space="0" w:color="auto"/>
              <w:right w:val="single" w:sz="4" w:space="0" w:color="auto"/>
            </w:tcBorders>
            <w:shd w:val="clear" w:color="auto" w:fill="auto"/>
            <w:vAlign w:val="center"/>
            <w:hideMark/>
          </w:tcPr>
          <w:p w14:paraId="71B5426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REFRIGERADOR (COCINA)</w:t>
            </w:r>
          </w:p>
        </w:tc>
        <w:tc>
          <w:tcPr>
            <w:tcW w:w="708" w:type="dxa"/>
            <w:tcBorders>
              <w:top w:val="nil"/>
              <w:left w:val="nil"/>
              <w:bottom w:val="single" w:sz="4" w:space="0" w:color="auto"/>
              <w:right w:val="single" w:sz="4" w:space="0" w:color="auto"/>
            </w:tcBorders>
            <w:shd w:val="clear" w:color="auto" w:fill="auto"/>
            <w:vAlign w:val="center"/>
            <w:hideMark/>
          </w:tcPr>
          <w:p w14:paraId="51C0AEC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7FCCD0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13" w:type="dxa"/>
            <w:tcBorders>
              <w:top w:val="nil"/>
              <w:left w:val="nil"/>
              <w:bottom w:val="single" w:sz="4" w:space="0" w:color="auto"/>
              <w:right w:val="single" w:sz="4" w:space="0" w:color="auto"/>
            </w:tcBorders>
            <w:shd w:val="clear" w:color="auto" w:fill="auto"/>
            <w:noWrap/>
            <w:vAlign w:val="center"/>
            <w:hideMark/>
          </w:tcPr>
          <w:p w14:paraId="6853224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8" w:type="dxa"/>
            <w:tcBorders>
              <w:top w:val="nil"/>
              <w:left w:val="nil"/>
              <w:bottom w:val="single" w:sz="4" w:space="0" w:color="auto"/>
              <w:right w:val="single" w:sz="4" w:space="0" w:color="auto"/>
            </w:tcBorders>
            <w:shd w:val="clear" w:color="auto" w:fill="auto"/>
            <w:noWrap/>
            <w:vAlign w:val="center"/>
            <w:hideMark/>
          </w:tcPr>
          <w:p w14:paraId="585693E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C74A87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26E87E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1560CA7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09" w:type="dxa"/>
            <w:tcBorders>
              <w:top w:val="nil"/>
              <w:left w:val="nil"/>
              <w:bottom w:val="single" w:sz="4" w:space="0" w:color="auto"/>
              <w:right w:val="single" w:sz="4" w:space="0" w:color="auto"/>
            </w:tcBorders>
            <w:shd w:val="clear" w:color="auto" w:fill="auto"/>
            <w:noWrap/>
            <w:vAlign w:val="center"/>
            <w:hideMark/>
          </w:tcPr>
          <w:p w14:paraId="3D4402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51C4A8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9652B6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r>
      <w:tr w:rsidR="00637246" w:rsidRPr="00637246" w14:paraId="3CFDC638"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D693802" w14:textId="6A3A0515"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24</w:t>
            </w:r>
          </w:p>
        </w:tc>
        <w:tc>
          <w:tcPr>
            <w:tcW w:w="849" w:type="dxa"/>
            <w:tcBorders>
              <w:top w:val="nil"/>
              <w:left w:val="nil"/>
              <w:bottom w:val="single" w:sz="4" w:space="0" w:color="auto"/>
              <w:right w:val="single" w:sz="4" w:space="0" w:color="auto"/>
            </w:tcBorders>
            <w:shd w:val="clear" w:color="auto" w:fill="auto"/>
            <w:vAlign w:val="center"/>
            <w:hideMark/>
          </w:tcPr>
          <w:p w14:paraId="58968F3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I090000064</w:t>
            </w:r>
          </w:p>
        </w:tc>
        <w:tc>
          <w:tcPr>
            <w:tcW w:w="1123" w:type="dxa"/>
            <w:tcBorders>
              <w:top w:val="nil"/>
              <w:left w:val="nil"/>
              <w:bottom w:val="single" w:sz="4" w:space="0" w:color="auto"/>
              <w:right w:val="single" w:sz="4" w:space="0" w:color="auto"/>
            </w:tcBorders>
            <w:shd w:val="clear" w:color="auto" w:fill="auto"/>
            <w:vAlign w:val="center"/>
            <w:hideMark/>
          </w:tcPr>
          <w:p w14:paraId="230075A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278" w:type="dxa"/>
            <w:tcBorders>
              <w:top w:val="nil"/>
              <w:left w:val="nil"/>
              <w:bottom w:val="single" w:sz="4" w:space="0" w:color="auto"/>
              <w:right w:val="single" w:sz="4" w:space="0" w:color="auto"/>
            </w:tcBorders>
            <w:shd w:val="clear" w:color="auto" w:fill="auto"/>
            <w:vAlign w:val="center"/>
            <w:hideMark/>
          </w:tcPr>
          <w:p w14:paraId="63ADCD7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BASCULA CON Y SIN ESTADIMETRO</w:t>
            </w:r>
          </w:p>
        </w:tc>
        <w:tc>
          <w:tcPr>
            <w:tcW w:w="708" w:type="dxa"/>
            <w:tcBorders>
              <w:top w:val="nil"/>
              <w:left w:val="nil"/>
              <w:bottom w:val="single" w:sz="4" w:space="0" w:color="auto"/>
              <w:right w:val="single" w:sz="4" w:space="0" w:color="auto"/>
            </w:tcBorders>
            <w:shd w:val="clear" w:color="auto" w:fill="auto"/>
            <w:vAlign w:val="center"/>
            <w:hideMark/>
          </w:tcPr>
          <w:p w14:paraId="1DAF89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238BDF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100</w:t>
            </w:r>
          </w:p>
        </w:tc>
        <w:tc>
          <w:tcPr>
            <w:tcW w:w="713" w:type="dxa"/>
            <w:tcBorders>
              <w:top w:val="nil"/>
              <w:left w:val="nil"/>
              <w:bottom w:val="single" w:sz="4" w:space="0" w:color="auto"/>
              <w:right w:val="single" w:sz="4" w:space="0" w:color="auto"/>
            </w:tcBorders>
            <w:shd w:val="clear" w:color="auto" w:fill="auto"/>
            <w:noWrap/>
            <w:vAlign w:val="center"/>
            <w:hideMark/>
          </w:tcPr>
          <w:p w14:paraId="05DDA2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8" w:type="dxa"/>
            <w:tcBorders>
              <w:top w:val="nil"/>
              <w:left w:val="nil"/>
              <w:bottom w:val="single" w:sz="4" w:space="0" w:color="auto"/>
              <w:right w:val="single" w:sz="4" w:space="0" w:color="auto"/>
            </w:tcBorders>
            <w:shd w:val="clear" w:color="auto" w:fill="auto"/>
            <w:noWrap/>
            <w:vAlign w:val="center"/>
            <w:hideMark/>
          </w:tcPr>
          <w:p w14:paraId="22AED6B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286F433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F72FCB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9568B0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582006A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5FACD5B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center"/>
            <w:hideMark/>
          </w:tcPr>
          <w:p w14:paraId="0490AB0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33DA79CF"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0275B7A" w14:textId="6A9236F6"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27</w:t>
            </w:r>
          </w:p>
        </w:tc>
        <w:tc>
          <w:tcPr>
            <w:tcW w:w="849" w:type="dxa"/>
            <w:tcBorders>
              <w:top w:val="nil"/>
              <w:left w:val="nil"/>
              <w:bottom w:val="single" w:sz="4" w:space="0" w:color="auto"/>
              <w:right w:val="single" w:sz="4" w:space="0" w:color="auto"/>
            </w:tcBorders>
            <w:shd w:val="clear" w:color="auto" w:fill="auto"/>
            <w:vAlign w:val="center"/>
            <w:hideMark/>
          </w:tcPr>
          <w:p w14:paraId="30ED3DC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I090000216</w:t>
            </w:r>
          </w:p>
        </w:tc>
        <w:tc>
          <w:tcPr>
            <w:tcW w:w="1123" w:type="dxa"/>
            <w:tcBorders>
              <w:top w:val="nil"/>
              <w:left w:val="nil"/>
              <w:bottom w:val="single" w:sz="4" w:space="0" w:color="auto"/>
              <w:right w:val="single" w:sz="4" w:space="0" w:color="auto"/>
            </w:tcBorders>
            <w:shd w:val="clear" w:color="auto" w:fill="auto"/>
            <w:vAlign w:val="center"/>
            <w:hideMark/>
          </w:tcPr>
          <w:p w14:paraId="1866ADE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278" w:type="dxa"/>
            <w:tcBorders>
              <w:top w:val="nil"/>
              <w:left w:val="nil"/>
              <w:bottom w:val="single" w:sz="4" w:space="0" w:color="auto"/>
              <w:right w:val="single" w:sz="4" w:space="0" w:color="auto"/>
            </w:tcBorders>
            <w:shd w:val="clear" w:color="auto" w:fill="auto"/>
            <w:vAlign w:val="center"/>
            <w:hideMark/>
          </w:tcPr>
          <w:p w14:paraId="362AC891"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ESTUCHE DIAGNOSTICO (JGO. DE)</w:t>
            </w:r>
          </w:p>
        </w:tc>
        <w:tc>
          <w:tcPr>
            <w:tcW w:w="708" w:type="dxa"/>
            <w:tcBorders>
              <w:top w:val="nil"/>
              <w:left w:val="nil"/>
              <w:bottom w:val="single" w:sz="4" w:space="0" w:color="auto"/>
              <w:right w:val="single" w:sz="4" w:space="0" w:color="auto"/>
            </w:tcBorders>
            <w:shd w:val="clear" w:color="auto" w:fill="auto"/>
            <w:vAlign w:val="center"/>
            <w:hideMark/>
          </w:tcPr>
          <w:p w14:paraId="225D455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F3A965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94</w:t>
            </w:r>
          </w:p>
        </w:tc>
        <w:tc>
          <w:tcPr>
            <w:tcW w:w="713" w:type="dxa"/>
            <w:tcBorders>
              <w:top w:val="nil"/>
              <w:left w:val="nil"/>
              <w:bottom w:val="single" w:sz="4" w:space="0" w:color="auto"/>
              <w:right w:val="single" w:sz="4" w:space="0" w:color="auto"/>
            </w:tcBorders>
            <w:shd w:val="clear" w:color="auto" w:fill="auto"/>
            <w:noWrap/>
            <w:vAlign w:val="center"/>
            <w:hideMark/>
          </w:tcPr>
          <w:p w14:paraId="35A753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08" w:type="dxa"/>
            <w:tcBorders>
              <w:top w:val="nil"/>
              <w:left w:val="nil"/>
              <w:bottom w:val="single" w:sz="4" w:space="0" w:color="auto"/>
              <w:right w:val="single" w:sz="4" w:space="0" w:color="auto"/>
            </w:tcBorders>
            <w:shd w:val="clear" w:color="auto" w:fill="auto"/>
            <w:noWrap/>
            <w:vAlign w:val="center"/>
            <w:hideMark/>
          </w:tcPr>
          <w:p w14:paraId="6F3F822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7271F7D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193F2C3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850" w:type="dxa"/>
            <w:tcBorders>
              <w:top w:val="nil"/>
              <w:left w:val="nil"/>
              <w:bottom w:val="single" w:sz="4" w:space="0" w:color="auto"/>
              <w:right w:val="single" w:sz="4" w:space="0" w:color="auto"/>
            </w:tcBorders>
            <w:shd w:val="clear" w:color="auto" w:fill="auto"/>
            <w:noWrap/>
            <w:vAlign w:val="center"/>
            <w:hideMark/>
          </w:tcPr>
          <w:p w14:paraId="278FD3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53AD202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33B86C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850" w:type="dxa"/>
            <w:tcBorders>
              <w:top w:val="nil"/>
              <w:left w:val="nil"/>
              <w:bottom w:val="single" w:sz="4" w:space="0" w:color="auto"/>
              <w:right w:val="single" w:sz="4" w:space="0" w:color="auto"/>
            </w:tcBorders>
            <w:shd w:val="clear" w:color="auto" w:fill="auto"/>
            <w:noWrap/>
            <w:vAlign w:val="center"/>
            <w:hideMark/>
          </w:tcPr>
          <w:p w14:paraId="4532405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r>
      <w:tr w:rsidR="00637246" w:rsidRPr="00637246" w14:paraId="1A366AC3"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BE58818" w14:textId="750F77CF"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29</w:t>
            </w:r>
          </w:p>
        </w:tc>
        <w:tc>
          <w:tcPr>
            <w:tcW w:w="849" w:type="dxa"/>
            <w:tcBorders>
              <w:top w:val="nil"/>
              <w:left w:val="nil"/>
              <w:bottom w:val="single" w:sz="4" w:space="0" w:color="auto"/>
              <w:right w:val="single" w:sz="4" w:space="0" w:color="auto"/>
            </w:tcBorders>
            <w:shd w:val="clear" w:color="auto" w:fill="auto"/>
            <w:vAlign w:val="center"/>
            <w:hideMark/>
          </w:tcPr>
          <w:p w14:paraId="3FA2D10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I090000200</w:t>
            </w:r>
          </w:p>
        </w:tc>
        <w:tc>
          <w:tcPr>
            <w:tcW w:w="1123" w:type="dxa"/>
            <w:tcBorders>
              <w:top w:val="nil"/>
              <w:left w:val="nil"/>
              <w:bottom w:val="single" w:sz="4" w:space="0" w:color="auto"/>
              <w:right w:val="single" w:sz="4" w:space="0" w:color="auto"/>
            </w:tcBorders>
            <w:shd w:val="clear" w:color="auto" w:fill="auto"/>
            <w:vAlign w:val="center"/>
            <w:hideMark/>
          </w:tcPr>
          <w:p w14:paraId="643A620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278" w:type="dxa"/>
            <w:tcBorders>
              <w:top w:val="nil"/>
              <w:left w:val="nil"/>
              <w:bottom w:val="single" w:sz="4" w:space="0" w:color="auto"/>
              <w:right w:val="single" w:sz="4" w:space="0" w:color="auto"/>
            </w:tcBorders>
            <w:shd w:val="clear" w:color="auto" w:fill="auto"/>
            <w:vAlign w:val="center"/>
            <w:hideMark/>
          </w:tcPr>
          <w:p w14:paraId="2ED0320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ESTETOSCOPIO BIAURICULAR</w:t>
            </w:r>
          </w:p>
        </w:tc>
        <w:tc>
          <w:tcPr>
            <w:tcW w:w="708" w:type="dxa"/>
            <w:tcBorders>
              <w:top w:val="nil"/>
              <w:left w:val="nil"/>
              <w:bottom w:val="single" w:sz="4" w:space="0" w:color="auto"/>
              <w:right w:val="single" w:sz="4" w:space="0" w:color="auto"/>
            </w:tcBorders>
            <w:shd w:val="clear" w:color="auto" w:fill="auto"/>
            <w:vAlign w:val="center"/>
            <w:hideMark/>
          </w:tcPr>
          <w:p w14:paraId="041C6EA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1CD6E9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105</w:t>
            </w:r>
          </w:p>
        </w:tc>
        <w:tc>
          <w:tcPr>
            <w:tcW w:w="713" w:type="dxa"/>
            <w:tcBorders>
              <w:top w:val="nil"/>
              <w:left w:val="nil"/>
              <w:bottom w:val="single" w:sz="4" w:space="0" w:color="auto"/>
              <w:right w:val="single" w:sz="4" w:space="0" w:color="auto"/>
            </w:tcBorders>
            <w:shd w:val="clear" w:color="auto" w:fill="auto"/>
            <w:noWrap/>
            <w:vAlign w:val="center"/>
            <w:hideMark/>
          </w:tcPr>
          <w:p w14:paraId="51181E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8" w:type="dxa"/>
            <w:tcBorders>
              <w:top w:val="nil"/>
              <w:left w:val="nil"/>
              <w:bottom w:val="single" w:sz="4" w:space="0" w:color="auto"/>
              <w:right w:val="single" w:sz="4" w:space="0" w:color="auto"/>
            </w:tcBorders>
            <w:shd w:val="clear" w:color="auto" w:fill="auto"/>
            <w:noWrap/>
            <w:vAlign w:val="center"/>
            <w:hideMark/>
          </w:tcPr>
          <w:p w14:paraId="254E3C9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457772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27FE0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EC2841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175384B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7A16FF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5F5D529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0DE92FEF"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5258566" w14:textId="18974F86"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31</w:t>
            </w:r>
          </w:p>
        </w:tc>
        <w:tc>
          <w:tcPr>
            <w:tcW w:w="849" w:type="dxa"/>
            <w:tcBorders>
              <w:top w:val="nil"/>
              <w:left w:val="nil"/>
              <w:bottom w:val="single" w:sz="4" w:space="0" w:color="auto"/>
              <w:right w:val="single" w:sz="4" w:space="0" w:color="auto"/>
            </w:tcBorders>
            <w:shd w:val="clear" w:color="auto" w:fill="auto"/>
            <w:vAlign w:val="center"/>
            <w:hideMark/>
          </w:tcPr>
          <w:p w14:paraId="5B7B59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I060601004</w:t>
            </w:r>
          </w:p>
        </w:tc>
        <w:tc>
          <w:tcPr>
            <w:tcW w:w="1123" w:type="dxa"/>
            <w:tcBorders>
              <w:top w:val="nil"/>
              <w:left w:val="nil"/>
              <w:bottom w:val="single" w:sz="4" w:space="0" w:color="auto"/>
              <w:right w:val="single" w:sz="4" w:space="0" w:color="auto"/>
            </w:tcBorders>
            <w:shd w:val="clear" w:color="auto" w:fill="auto"/>
            <w:vAlign w:val="center"/>
            <w:hideMark/>
          </w:tcPr>
          <w:p w14:paraId="2623378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278" w:type="dxa"/>
            <w:tcBorders>
              <w:top w:val="nil"/>
              <w:left w:val="nil"/>
              <w:bottom w:val="single" w:sz="4" w:space="0" w:color="auto"/>
              <w:right w:val="single" w:sz="4" w:space="0" w:color="auto"/>
            </w:tcBorders>
            <w:shd w:val="clear" w:color="auto" w:fill="auto"/>
            <w:vAlign w:val="center"/>
            <w:hideMark/>
          </w:tcPr>
          <w:p w14:paraId="3015994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Equipo e instrumental para mediciones de longitud</w:t>
            </w:r>
          </w:p>
        </w:tc>
        <w:tc>
          <w:tcPr>
            <w:tcW w:w="708" w:type="dxa"/>
            <w:tcBorders>
              <w:top w:val="nil"/>
              <w:left w:val="nil"/>
              <w:bottom w:val="single" w:sz="4" w:space="0" w:color="auto"/>
              <w:right w:val="single" w:sz="4" w:space="0" w:color="auto"/>
            </w:tcBorders>
            <w:shd w:val="clear" w:color="auto" w:fill="auto"/>
            <w:vAlign w:val="center"/>
            <w:hideMark/>
          </w:tcPr>
          <w:p w14:paraId="47A5CF7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F16166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45</w:t>
            </w:r>
          </w:p>
        </w:tc>
        <w:tc>
          <w:tcPr>
            <w:tcW w:w="713" w:type="dxa"/>
            <w:tcBorders>
              <w:top w:val="nil"/>
              <w:left w:val="nil"/>
              <w:bottom w:val="single" w:sz="4" w:space="0" w:color="auto"/>
              <w:right w:val="single" w:sz="4" w:space="0" w:color="auto"/>
            </w:tcBorders>
            <w:shd w:val="clear" w:color="auto" w:fill="auto"/>
            <w:noWrap/>
            <w:vAlign w:val="center"/>
            <w:hideMark/>
          </w:tcPr>
          <w:p w14:paraId="4D662A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8" w:type="dxa"/>
            <w:tcBorders>
              <w:top w:val="nil"/>
              <w:left w:val="nil"/>
              <w:bottom w:val="single" w:sz="4" w:space="0" w:color="auto"/>
              <w:right w:val="single" w:sz="4" w:space="0" w:color="auto"/>
            </w:tcBorders>
            <w:shd w:val="clear" w:color="auto" w:fill="auto"/>
            <w:noWrap/>
            <w:vAlign w:val="center"/>
            <w:hideMark/>
          </w:tcPr>
          <w:p w14:paraId="636773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12B6E85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DFC00D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7B7EF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09" w:type="dxa"/>
            <w:tcBorders>
              <w:top w:val="nil"/>
              <w:left w:val="nil"/>
              <w:bottom w:val="single" w:sz="4" w:space="0" w:color="auto"/>
              <w:right w:val="single" w:sz="4" w:space="0" w:color="auto"/>
            </w:tcBorders>
            <w:shd w:val="clear" w:color="auto" w:fill="auto"/>
            <w:noWrap/>
            <w:vAlign w:val="center"/>
            <w:hideMark/>
          </w:tcPr>
          <w:p w14:paraId="0672779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062E1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C6FF3D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r>
      <w:tr w:rsidR="00637246" w:rsidRPr="00637246" w14:paraId="55B37704"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9689BBA" w14:textId="6C910FDE"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36</w:t>
            </w:r>
          </w:p>
        </w:tc>
        <w:tc>
          <w:tcPr>
            <w:tcW w:w="849" w:type="dxa"/>
            <w:tcBorders>
              <w:top w:val="nil"/>
              <w:left w:val="nil"/>
              <w:bottom w:val="single" w:sz="4" w:space="0" w:color="auto"/>
              <w:right w:val="single" w:sz="4" w:space="0" w:color="auto"/>
            </w:tcBorders>
            <w:shd w:val="clear" w:color="auto" w:fill="auto"/>
            <w:noWrap/>
            <w:vAlign w:val="bottom"/>
            <w:hideMark/>
          </w:tcPr>
          <w:p w14:paraId="6D2B27B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I090000982 </w:t>
            </w:r>
          </w:p>
        </w:tc>
        <w:tc>
          <w:tcPr>
            <w:tcW w:w="1123" w:type="dxa"/>
            <w:tcBorders>
              <w:top w:val="nil"/>
              <w:left w:val="nil"/>
              <w:bottom w:val="single" w:sz="4" w:space="0" w:color="auto"/>
              <w:right w:val="single" w:sz="4" w:space="0" w:color="auto"/>
            </w:tcBorders>
            <w:shd w:val="clear" w:color="auto" w:fill="auto"/>
            <w:noWrap/>
            <w:vAlign w:val="center"/>
            <w:hideMark/>
          </w:tcPr>
          <w:p w14:paraId="2B9FFFC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278" w:type="dxa"/>
            <w:tcBorders>
              <w:top w:val="nil"/>
              <w:left w:val="nil"/>
              <w:bottom w:val="single" w:sz="4" w:space="0" w:color="auto"/>
              <w:right w:val="single" w:sz="4" w:space="0" w:color="auto"/>
            </w:tcBorders>
            <w:shd w:val="clear" w:color="auto" w:fill="auto"/>
            <w:noWrap/>
            <w:vAlign w:val="center"/>
            <w:hideMark/>
          </w:tcPr>
          <w:p w14:paraId="3423929D"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08" w:type="dxa"/>
            <w:tcBorders>
              <w:top w:val="nil"/>
              <w:left w:val="nil"/>
              <w:bottom w:val="single" w:sz="4" w:space="0" w:color="auto"/>
              <w:right w:val="single" w:sz="4" w:space="0" w:color="auto"/>
            </w:tcBorders>
            <w:shd w:val="clear" w:color="auto" w:fill="auto"/>
            <w:vAlign w:val="bottom"/>
            <w:hideMark/>
          </w:tcPr>
          <w:p w14:paraId="53BC626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bottom"/>
            <w:hideMark/>
          </w:tcPr>
          <w:p w14:paraId="7D1813A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160</w:t>
            </w:r>
          </w:p>
        </w:tc>
        <w:tc>
          <w:tcPr>
            <w:tcW w:w="713" w:type="dxa"/>
            <w:tcBorders>
              <w:top w:val="nil"/>
              <w:left w:val="nil"/>
              <w:bottom w:val="single" w:sz="4" w:space="0" w:color="auto"/>
              <w:right w:val="single" w:sz="4" w:space="0" w:color="auto"/>
            </w:tcBorders>
            <w:shd w:val="clear" w:color="auto" w:fill="auto"/>
            <w:noWrap/>
            <w:vAlign w:val="center"/>
            <w:hideMark/>
          </w:tcPr>
          <w:p w14:paraId="1FB7191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8" w:type="dxa"/>
            <w:tcBorders>
              <w:top w:val="nil"/>
              <w:left w:val="nil"/>
              <w:bottom w:val="single" w:sz="4" w:space="0" w:color="auto"/>
              <w:right w:val="single" w:sz="4" w:space="0" w:color="auto"/>
            </w:tcBorders>
            <w:shd w:val="clear" w:color="auto" w:fill="auto"/>
            <w:noWrap/>
            <w:vAlign w:val="center"/>
            <w:hideMark/>
          </w:tcPr>
          <w:p w14:paraId="4E4AEB1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2B289E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23</w:t>
            </w:r>
          </w:p>
        </w:tc>
        <w:tc>
          <w:tcPr>
            <w:tcW w:w="709" w:type="dxa"/>
            <w:tcBorders>
              <w:top w:val="nil"/>
              <w:left w:val="nil"/>
              <w:bottom w:val="single" w:sz="4" w:space="0" w:color="auto"/>
              <w:right w:val="single" w:sz="4" w:space="0" w:color="auto"/>
            </w:tcBorders>
            <w:shd w:val="clear" w:color="auto" w:fill="auto"/>
            <w:noWrap/>
            <w:vAlign w:val="center"/>
            <w:hideMark/>
          </w:tcPr>
          <w:p w14:paraId="5063DDF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850" w:type="dxa"/>
            <w:tcBorders>
              <w:top w:val="nil"/>
              <w:left w:val="nil"/>
              <w:bottom w:val="single" w:sz="4" w:space="0" w:color="auto"/>
              <w:right w:val="single" w:sz="4" w:space="0" w:color="auto"/>
            </w:tcBorders>
            <w:shd w:val="clear" w:color="auto" w:fill="auto"/>
            <w:noWrap/>
            <w:vAlign w:val="center"/>
            <w:hideMark/>
          </w:tcPr>
          <w:p w14:paraId="2246A6A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B74BD7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8958C2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850" w:type="dxa"/>
            <w:tcBorders>
              <w:top w:val="nil"/>
              <w:left w:val="nil"/>
              <w:bottom w:val="single" w:sz="4" w:space="0" w:color="auto"/>
              <w:right w:val="single" w:sz="4" w:space="0" w:color="auto"/>
            </w:tcBorders>
            <w:shd w:val="clear" w:color="auto" w:fill="auto"/>
            <w:noWrap/>
            <w:vAlign w:val="center"/>
            <w:hideMark/>
          </w:tcPr>
          <w:p w14:paraId="3C2E425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37</w:t>
            </w:r>
          </w:p>
        </w:tc>
      </w:tr>
      <w:tr w:rsidR="00637246" w:rsidRPr="00637246" w14:paraId="02C42D81"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0E9C0DF" w14:textId="5C4063A7"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37</w:t>
            </w:r>
          </w:p>
        </w:tc>
        <w:tc>
          <w:tcPr>
            <w:tcW w:w="849" w:type="dxa"/>
            <w:tcBorders>
              <w:top w:val="nil"/>
              <w:left w:val="nil"/>
              <w:bottom w:val="single" w:sz="4" w:space="0" w:color="auto"/>
              <w:right w:val="single" w:sz="4" w:space="0" w:color="auto"/>
            </w:tcBorders>
            <w:shd w:val="clear" w:color="auto" w:fill="auto"/>
            <w:noWrap/>
            <w:vAlign w:val="bottom"/>
            <w:hideMark/>
          </w:tcPr>
          <w:p w14:paraId="029924D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I090001176</w:t>
            </w:r>
          </w:p>
        </w:tc>
        <w:tc>
          <w:tcPr>
            <w:tcW w:w="1123" w:type="dxa"/>
            <w:tcBorders>
              <w:top w:val="nil"/>
              <w:left w:val="nil"/>
              <w:bottom w:val="single" w:sz="4" w:space="0" w:color="auto"/>
              <w:right w:val="single" w:sz="4" w:space="0" w:color="auto"/>
            </w:tcBorders>
            <w:shd w:val="clear" w:color="auto" w:fill="auto"/>
            <w:noWrap/>
            <w:vAlign w:val="center"/>
            <w:hideMark/>
          </w:tcPr>
          <w:p w14:paraId="482759A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278" w:type="dxa"/>
            <w:tcBorders>
              <w:top w:val="nil"/>
              <w:left w:val="nil"/>
              <w:bottom w:val="single" w:sz="4" w:space="0" w:color="auto"/>
              <w:right w:val="single" w:sz="4" w:space="0" w:color="auto"/>
            </w:tcBorders>
            <w:shd w:val="clear" w:color="auto" w:fill="auto"/>
            <w:noWrap/>
            <w:vAlign w:val="center"/>
            <w:hideMark/>
          </w:tcPr>
          <w:p w14:paraId="28A6ED5B"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08" w:type="dxa"/>
            <w:tcBorders>
              <w:top w:val="nil"/>
              <w:left w:val="nil"/>
              <w:bottom w:val="single" w:sz="4" w:space="0" w:color="auto"/>
              <w:right w:val="single" w:sz="4" w:space="0" w:color="auto"/>
            </w:tcBorders>
            <w:shd w:val="clear" w:color="auto" w:fill="auto"/>
            <w:vAlign w:val="bottom"/>
            <w:hideMark/>
          </w:tcPr>
          <w:p w14:paraId="26EC817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bottom"/>
            <w:hideMark/>
          </w:tcPr>
          <w:p w14:paraId="5A2EAD8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139</w:t>
            </w:r>
          </w:p>
        </w:tc>
        <w:tc>
          <w:tcPr>
            <w:tcW w:w="713" w:type="dxa"/>
            <w:tcBorders>
              <w:top w:val="nil"/>
              <w:left w:val="nil"/>
              <w:bottom w:val="single" w:sz="4" w:space="0" w:color="auto"/>
              <w:right w:val="single" w:sz="4" w:space="0" w:color="auto"/>
            </w:tcBorders>
            <w:shd w:val="clear" w:color="auto" w:fill="auto"/>
            <w:noWrap/>
            <w:vAlign w:val="center"/>
            <w:hideMark/>
          </w:tcPr>
          <w:p w14:paraId="4BC4204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19</w:t>
            </w:r>
          </w:p>
        </w:tc>
        <w:tc>
          <w:tcPr>
            <w:tcW w:w="708" w:type="dxa"/>
            <w:tcBorders>
              <w:top w:val="nil"/>
              <w:left w:val="nil"/>
              <w:bottom w:val="single" w:sz="4" w:space="0" w:color="auto"/>
              <w:right w:val="single" w:sz="4" w:space="0" w:color="auto"/>
            </w:tcBorders>
            <w:shd w:val="clear" w:color="auto" w:fill="auto"/>
            <w:noWrap/>
            <w:vAlign w:val="center"/>
            <w:hideMark/>
          </w:tcPr>
          <w:p w14:paraId="3E1851B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46048DB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37BE49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1A15A18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AE30B4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03340B4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7EA108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127B872F"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B124F0F" w14:textId="6E87A836"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38</w:t>
            </w:r>
          </w:p>
        </w:tc>
        <w:tc>
          <w:tcPr>
            <w:tcW w:w="849" w:type="dxa"/>
            <w:tcBorders>
              <w:top w:val="nil"/>
              <w:left w:val="nil"/>
              <w:bottom w:val="single" w:sz="4" w:space="0" w:color="auto"/>
              <w:right w:val="single" w:sz="4" w:space="0" w:color="auto"/>
            </w:tcBorders>
            <w:shd w:val="clear" w:color="auto" w:fill="auto"/>
            <w:vAlign w:val="center"/>
            <w:hideMark/>
          </w:tcPr>
          <w:p w14:paraId="486FB7D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I090000750</w:t>
            </w:r>
          </w:p>
        </w:tc>
        <w:tc>
          <w:tcPr>
            <w:tcW w:w="1123" w:type="dxa"/>
            <w:tcBorders>
              <w:top w:val="nil"/>
              <w:left w:val="nil"/>
              <w:bottom w:val="single" w:sz="4" w:space="0" w:color="auto"/>
              <w:right w:val="single" w:sz="4" w:space="0" w:color="auto"/>
            </w:tcBorders>
            <w:shd w:val="clear" w:color="auto" w:fill="auto"/>
            <w:vAlign w:val="center"/>
            <w:hideMark/>
          </w:tcPr>
          <w:p w14:paraId="00EC5ED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278" w:type="dxa"/>
            <w:tcBorders>
              <w:top w:val="nil"/>
              <w:left w:val="nil"/>
              <w:bottom w:val="single" w:sz="4" w:space="0" w:color="auto"/>
              <w:right w:val="single" w:sz="4" w:space="0" w:color="auto"/>
            </w:tcBorders>
            <w:shd w:val="clear" w:color="auto" w:fill="auto"/>
            <w:vAlign w:val="center"/>
            <w:hideMark/>
          </w:tcPr>
          <w:p w14:paraId="07002120"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ESPEJO VAGINAL (EQUIPO MEDICO QUIRURGICO)</w:t>
            </w:r>
          </w:p>
        </w:tc>
        <w:tc>
          <w:tcPr>
            <w:tcW w:w="708" w:type="dxa"/>
            <w:tcBorders>
              <w:top w:val="nil"/>
              <w:left w:val="nil"/>
              <w:bottom w:val="single" w:sz="4" w:space="0" w:color="auto"/>
              <w:right w:val="single" w:sz="4" w:space="0" w:color="auto"/>
            </w:tcBorders>
            <w:shd w:val="clear" w:color="auto" w:fill="auto"/>
            <w:vAlign w:val="center"/>
            <w:hideMark/>
          </w:tcPr>
          <w:p w14:paraId="2B037E2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00A6B2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210</w:t>
            </w:r>
          </w:p>
        </w:tc>
        <w:tc>
          <w:tcPr>
            <w:tcW w:w="713" w:type="dxa"/>
            <w:tcBorders>
              <w:top w:val="nil"/>
              <w:left w:val="nil"/>
              <w:bottom w:val="single" w:sz="4" w:space="0" w:color="auto"/>
              <w:right w:val="single" w:sz="4" w:space="0" w:color="auto"/>
            </w:tcBorders>
            <w:shd w:val="clear" w:color="auto" w:fill="auto"/>
            <w:noWrap/>
            <w:vAlign w:val="center"/>
            <w:hideMark/>
          </w:tcPr>
          <w:p w14:paraId="6ABC967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08" w:type="dxa"/>
            <w:tcBorders>
              <w:top w:val="nil"/>
              <w:left w:val="nil"/>
              <w:bottom w:val="single" w:sz="4" w:space="0" w:color="auto"/>
              <w:right w:val="single" w:sz="4" w:space="0" w:color="auto"/>
            </w:tcBorders>
            <w:shd w:val="clear" w:color="auto" w:fill="auto"/>
            <w:noWrap/>
            <w:vAlign w:val="center"/>
            <w:hideMark/>
          </w:tcPr>
          <w:p w14:paraId="5FE5EBC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09" w:type="dxa"/>
            <w:tcBorders>
              <w:top w:val="nil"/>
              <w:left w:val="nil"/>
              <w:bottom w:val="single" w:sz="4" w:space="0" w:color="auto"/>
              <w:right w:val="single" w:sz="4" w:space="0" w:color="auto"/>
            </w:tcBorders>
            <w:shd w:val="clear" w:color="auto" w:fill="auto"/>
            <w:noWrap/>
            <w:vAlign w:val="center"/>
            <w:hideMark/>
          </w:tcPr>
          <w:p w14:paraId="129274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09" w:type="dxa"/>
            <w:tcBorders>
              <w:top w:val="nil"/>
              <w:left w:val="nil"/>
              <w:bottom w:val="single" w:sz="4" w:space="0" w:color="auto"/>
              <w:right w:val="single" w:sz="4" w:space="0" w:color="auto"/>
            </w:tcBorders>
            <w:shd w:val="clear" w:color="auto" w:fill="auto"/>
            <w:noWrap/>
            <w:vAlign w:val="center"/>
            <w:hideMark/>
          </w:tcPr>
          <w:p w14:paraId="177BEDB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850" w:type="dxa"/>
            <w:tcBorders>
              <w:top w:val="nil"/>
              <w:left w:val="nil"/>
              <w:bottom w:val="single" w:sz="4" w:space="0" w:color="auto"/>
              <w:right w:val="single" w:sz="4" w:space="0" w:color="auto"/>
            </w:tcBorders>
            <w:shd w:val="clear" w:color="auto" w:fill="auto"/>
            <w:noWrap/>
            <w:vAlign w:val="center"/>
            <w:hideMark/>
          </w:tcPr>
          <w:p w14:paraId="085C80F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5FCD6A7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9" w:type="dxa"/>
            <w:tcBorders>
              <w:top w:val="nil"/>
              <w:left w:val="nil"/>
              <w:bottom w:val="single" w:sz="4" w:space="0" w:color="auto"/>
              <w:right w:val="single" w:sz="4" w:space="0" w:color="auto"/>
            </w:tcBorders>
            <w:shd w:val="clear" w:color="auto" w:fill="auto"/>
            <w:noWrap/>
            <w:vAlign w:val="center"/>
            <w:hideMark/>
          </w:tcPr>
          <w:p w14:paraId="667B0B8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850" w:type="dxa"/>
            <w:tcBorders>
              <w:top w:val="nil"/>
              <w:left w:val="nil"/>
              <w:bottom w:val="single" w:sz="4" w:space="0" w:color="auto"/>
              <w:right w:val="single" w:sz="4" w:space="0" w:color="auto"/>
            </w:tcBorders>
            <w:shd w:val="clear" w:color="auto" w:fill="auto"/>
            <w:noWrap/>
            <w:vAlign w:val="center"/>
            <w:hideMark/>
          </w:tcPr>
          <w:p w14:paraId="1977581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26080938"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7FDD038" w14:textId="58E4C2F7"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39</w:t>
            </w:r>
          </w:p>
        </w:tc>
        <w:tc>
          <w:tcPr>
            <w:tcW w:w="849" w:type="dxa"/>
            <w:tcBorders>
              <w:top w:val="nil"/>
              <w:left w:val="nil"/>
              <w:bottom w:val="single" w:sz="4" w:space="0" w:color="auto"/>
              <w:right w:val="single" w:sz="4" w:space="0" w:color="auto"/>
            </w:tcBorders>
            <w:shd w:val="clear" w:color="auto" w:fill="auto"/>
            <w:vAlign w:val="center"/>
            <w:hideMark/>
          </w:tcPr>
          <w:p w14:paraId="4F29CC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I090000750</w:t>
            </w:r>
          </w:p>
        </w:tc>
        <w:tc>
          <w:tcPr>
            <w:tcW w:w="1123" w:type="dxa"/>
            <w:tcBorders>
              <w:top w:val="nil"/>
              <w:left w:val="nil"/>
              <w:bottom w:val="single" w:sz="4" w:space="0" w:color="auto"/>
              <w:right w:val="single" w:sz="4" w:space="0" w:color="auto"/>
            </w:tcBorders>
            <w:shd w:val="clear" w:color="auto" w:fill="auto"/>
            <w:vAlign w:val="center"/>
            <w:hideMark/>
          </w:tcPr>
          <w:p w14:paraId="1192B5D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278" w:type="dxa"/>
            <w:tcBorders>
              <w:top w:val="nil"/>
              <w:left w:val="nil"/>
              <w:bottom w:val="single" w:sz="4" w:space="0" w:color="auto"/>
              <w:right w:val="single" w:sz="4" w:space="0" w:color="auto"/>
            </w:tcBorders>
            <w:shd w:val="clear" w:color="auto" w:fill="auto"/>
            <w:vAlign w:val="center"/>
            <w:hideMark/>
          </w:tcPr>
          <w:p w14:paraId="4457356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ESPEJO VAGINAL (EQUIPO MEDICO QUIRURGICO)</w:t>
            </w:r>
          </w:p>
        </w:tc>
        <w:tc>
          <w:tcPr>
            <w:tcW w:w="708" w:type="dxa"/>
            <w:tcBorders>
              <w:top w:val="nil"/>
              <w:left w:val="nil"/>
              <w:bottom w:val="single" w:sz="4" w:space="0" w:color="auto"/>
              <w:right w:val="single" w:sz="4" w:space="0" w:color="auto"/>
            </w:tcBorders>
            <w:shd w:val="clear" w:color="auto" w:fill="auto"/>
            <w:vAlign w:val="center"/>
            <w:hideMark/>
          </w:tcPr>
          <w:p w14:paraId="60A875A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9B65B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155</w:t>
            </w:r>
          </w:p>
        </w:tc>
        <w:tc>
          <w:tcPr>
            <w:tcW w:w="713" w:type="dxa"/>
            <w:tcBorders>
              <w:top w:val="nil"/>
              <w:left w:val="nil"/>
              <w:bottom w:val="single" w:sz="4" w:space="0" w:color="auto"/>
              <w:right w:val="single" w:sz="4" w:space="0" w:color="auto"/>
            </w:tcBorders>
            <w:shd w:val="clear" w:color="auto" w:fill="auto"/>
            <w:noWrap/>
            <w:vAlign w:val="center"/>
            <w:hideMark/>
          </w:tcPr>
          <w:p w14:paraId="23D614C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8" w:type="dxa"/>
            <w:tcBorders>
              <w:top w:val="nil"/>
              <w:left w:val="nil"/>
              <w:bottom w:val="single" w:sz="4" w:space="0" w:color="auto"/>
              <w:right w:val="single" w:sz="4" w:space="0" w:color="auto"/>
            </w:tcBorders>
            <w:shd w:val="clear" w:color="auto" w:fill="auto"/>
            <w:noWrap/>
            <w:vAlign w:val="center"/>
            <w:hideMark/>
          </w:tcPr>
          <w:p w14:paraId="66E7572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5406621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13EE8C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419DBE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5B9720F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4FD88D8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center"/>
            <w:hideMark/>
          </w:tcPr>
          <w:p w14:paraId="41BA602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558F3599"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D567AA5" w14:textId="52CCCC37"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40</w:t>
            </w:r>
          </w:p>
        </w:tc>
        <w:tc>
          <w:tcPr>
            <w:tcW w:w="849" w:type="dxa"/>
            <w:tcBorders>
              <w:top w:val="nil"/>
              <w:left w:val="nil"/>
              <w:bottom w:val="single" w:sz="4" w:space="0" w:color="auto"/>
              <w:right w:val="single" w:sz="4" w:space="0" w:color="auto"/>
            </w:tcBorders>
            <w:shd w:val="clear" w:color="auto" w:fill="auto"/>
            <w:vAlign w:val="center"/>
            <w:hideMark/>
          </w:tcPr>
          <w:p w14:paraId="19ABC27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I090000750</w:t>
            </w:r>
          </w:p>
        </w:tc>
        <w:tc>
          <w:tcPr>
            <w:tcW w:w="1123" w:type="dxa"/>
            <w:tcBorders>
              <w:top w:val="nil"/>
              <w:left w:val="nil"/>
              <w:bottom w:val="single" w:sz="4" w:space="0" w:color="auto"/>
              <w:right w:val="single" w:sz="4" w:space="0" w:color="auto"/>
            </w:tcBorders>
            <w:shd w:val="clear" w:color="auto" w:fill="auto"/>
            <w:vAlign w:val="center"/>
            <w:hideMark/>
          </w:tcPr>
          <w:p w14:paraId="6D5118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278" w:type="dxa"/>
            <w:tcBorders>
              <w:top w:val="nil"/>
              <w:left w:val="nil"/>
              <w:bottom w:val="single" w:sz="4" w:space="0" w:color="auto"/>
              <w:right w:val="single" w:sz="4" w:space="0" w:color="auto"/>
            </w:tcBorders>
            <w:shd w:val="clear" w:color="auto" w:fill="auto"/>
            <w:vAlign w:val="center"/>
            <w:hideMark/>
          </w:tcPr>
          <w:p w14:paraId="5B1BCC67"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ESPEJO VAGINAL (EQUIPO MEDICO QUIRURGICO)</w:t>
            </w:r>
          </w:p>
        </w:tc>
        <w:tc>
          <w:tcPr>
            <w:tcW w:w="708" w:type="dxa"/>
            <w:tcBorders>
              <w:top w:val="nil"/>
              <w:left w:val="nil"/>
              <w:bottom w:val="single" w:sz="4" w:space="0" w:color="auto"/>
              <w:right w:val="single" w:sz="4" w:space="0" w:color="auto"/>
            </w:tcBorders>
            <w:shd w:val="clear" w:color="auto" w:fill="auto"/>
            <w:vAlign w:val="center"/>
            <w:hideMark/>
          </w:tcPr>
          <w:p w14:paraId="547D692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A37DFE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210</w:t>
            </w:r>
          </w:p>
        </w:tc>
        <w:tc>
          <w:tcPr>
            <w:tcW w:w="713" w:type="dxa"/>
            <w:tcBorders>
              <w:top w:val="nil"/>
              <w:left w:val="nil"/>
              <w:bottom w:val="single" w:sz="4" w:space="0" w:color="auto"/>
              <w:right w:val="single" w:sz="4" w:space="0" w:color="auto"/>
            </w:tcBorders>
            <w:shd w:val="clear" w:color="auto" w:fill="auto"/>
            <w:noWrap/>
            <w:vAlign w:val="center"/>
            <w:hideMark/>
          </w:tcPr>
          <w:p w14:paraId="7C964A0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08" w:type="dxa"/>
            <w:tcBorders>
              <w:top w:val="nil"/>
              <w:left w:val="nil"/>
              <w:bottom w:val="single" w:sz="4" w:space="0" w:color="auto"/>
              <w:right w:val="single" w:sz="4" w:space="0" w:color="auto"/>
            </w:tcBorders>
            <w:shd w:val="clear" w:color="auto" w:fill="auto"/>
            <w:noWrap/>
            <w:vAlign w:val="center"/>
            <w:hideMark/>
          </w:tcPr>
          <w:p w14:paraId="2CA2106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09" w:type="dxa"/>
            <w:tcBorders>
              <w:top w:val="nil"/>
              <w:left w:val="nil"/>
              <w:bottom w:val="single" w:sz="4" w:space="0" w:color="auto"/>
              <w:right w:val="single" w:sz="4" w:space="0" w:color="auto"/>
            </w:tcBorders>
            <w:shd w:val="clear" w:color="auto" w:fill="auto"/>
            <w:noWrap/>
            <w:vAlign w:val="center"/>
            <w:hideMark/>
          </w:tcPr>
          <w:p w14:paraId="605D46C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09" w:type="dxa"/>
            <w:tcBorders>
              <w:top w:val="nil"/>
              <w:left w:val="nil"/>
              <w:bottom w:val="single" w:sz="4" w:space="0" w:color="auto"/>
              <w:right w:val="single" w:sz="4" w:space="0" w:color="auto"/>
            </w:tcBorders>
            <w:shd w:val="clear" w:color="auto" w:fill="auto"/>
            <w:noWrap/>
            <w:vAlign w:val="center"/>
            <w:hideMark/>
          </w:tcPr>
          <w:p w14:paraId="7570C2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850" w:type="dxa"/>
            <w:tcBorders>
              <w:top w:val="nil"/>
              <w:left w:val="nil"/>
              <w:bottom w:val="single" w:sz="4" w:space="0" w:color="auto"/>
              <w:right w:val="single" w:sz="4" w:space="0" w:color="auto"/>
            </w:tcBorders>
            <w:shd w:val="clear" w:color="auto" w:fill="auto"/>
            <w:noWrap/>
            <w:vAlign w:val="center"/>
            <w:hideMark/>
          </w:tcPr>
          <w:p w14:paraId="01D893B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14:paraId="6CA7F9E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9" w:type="dxa"/>
            <w:tcBorders>
              <w:top w:val="nil"/>
              <w:left w:val="nil"/>
              <w:bottom w:val="single" w:sz="4" w:space="0" w:color="auto"/>
              <w:right w:val="single" w:sz="4" w:space="0" w:color="auto"/>
            </w:tcBorders>
            <w:shd w:val="clear" w:color="auto" w:fill="auto"/>
            <w:noWrap/>
            <w:vAlign w:val="center"/>
            <w:hideMark/>
          </w:tcPr>
          <w:p w14:paraId="032AB04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850" w:type="dxa"/>
            <w:tcBorders>
              <w:top w:val="nil"/>
              <w:left w:val="nil"/>
              <w:bottom w:val="single" w:sz="4" w:space="0" w:color="auto"/>
              <w:right w:val="single" w:sz="4" w:space="0" w:color="auto"/>
            </w:tcBorders>
            <w:shd w:val="clear" w:color="auto" w:fill="auto"/>
            <w:noWrap/>
            <w:vAlign w:val="center"/>
            <w:hideMark/>
          </w:tcPr>
          <w:p w14:paraId="17B9FF9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67AB8FAF"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421FC02" w14:textId="646754D5"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44</w:t>
            </w:r>
          </w:p>
        </w:tc>
        <w:tc>
          <w:tcPr>
            <w:tcW w:w="849" w:type="dxa"/>
            <w:tcBorders>
              <w:top w:val="nil"/>
              <w:left w:val="nil"/>
              <w:bottom w:val="single" w:sz="4" w:space="0" w:color="auto"/>
              <w:right w:val="single" w:sz="4" w:space="0" w:color="auto"/>
            </w:tcBorders>
            <w:shd w:val="clear" w:color="auto" w:fill="auto"/>
            <w:vAlign w:val="center"/>
            <w:hideMark/>
          </w:tcPr>
          <w:p w14:paraId="56CDE00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I060600048</w:t>
            </w:r>
          </w:p>
        </w:tc>
        <w:tc>
          <w:tcPr>
            <w:tcW w:w="1123" w:type="dxa"/>
            <w:tcBorders>
              <w:top w:val="nil"/>
              <w:left w:val="nil"/>
              <w:bottom w:val="single" w:sz="4" w:space="0" w:color="auto"/>
              <w:right w:val="single" w:sz="4" w:space="0" w:color="auto"/>
            </w:tcBorders>
            <w:shd w:val="clear" w:color="auto" w:fill="auto"/>
            <w:vAlign w:val="center"/>
            <w:hideMark/>
          </w:tcPr>
          <w:p w14:paraId="331907F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56902</w:t>
            </w:r>
          </w:p>
        </w:tc>
        <w:tc>
          <w:tcPr>
            <w:tcW w:w="1278" w:type="dxa"/>
            <w:tcBorders>
              <w:top w:val="nil"/>
              <w:left w:val="nil"/>
              <w:bottom w:val="single" w:sz="4" w:space="0" w:color="auto"/>
              <w:right w:val="single" w:sz="4" w:space="0" w:color="auto"/>
            </w:tcBorders>
            <w:shd w:val="clear" w:color="auto" w:fill="auto"/>
            <w:vAlign w:val="center"/>
            <w:hideMark/>
          </w:tcPr>
          <w:p w14:paraId="6254A118"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BAUMANOMETRO</w:t>
            </w:r>
          </w:p>
        </w:tc>
        <w:tc>
          <w:tcPr>
            <w:tcW w:w="708" w:type="dxa"/>
            <w:tcBorders>
              <w:top w:val="nil"/>
              <w:left w:val="nil"/>
              <w:bottom w:val="single" w:sz="4" w:space="0" w:color="auto"/>
              <w:right w:val="single" w:sz="4" w:space="0" w:color="auto"/>
            </w:tcBorders>
            <w:shd w:val="clear" w:color="auto" w:fill="auto"/>
            <w:vAlign w:val="center"/>
            <w:hideMark/>
          </w:tcPr>
          <w:p w14:paraId="63B4FF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1B2B77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155</w:t>
            </w:r>
          </w:p>
        </w:tc>
        <w:tc>
          <w:tcPr>
            <w:tcW w:w="713" w:type="dxa"/>
            <w:tcBorders>
              <w:top w:val="nil"/>
              <w:left w:val="nil"/>
              <w:bottom w:val="single" w:sz="4" w:space="0" w:color="auto"/>
              <w:right w:val="single" w:sz="4" w:space="0" w:color="auto"/>
            </w:tcBorders>
            <w:shd w:val="clear" w:color="auto" w:fill="auto"/>
            <w:noWrap/>
            <w:vAlign w:val="center"/>
            <w:hideMark/>
          </w:tcPr>
          <w:p w14:paraId="303514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8" w:type="dxa"/>
            <w:tcBorders>
              <w:top w:val="nil"/>
              <w:left w:val="nil"/>
              <w:bottom w:val="single" w:sz="4" w:space="0" w:color="auto"/>
              <w:right w:val="single" w:sz="4" w:space="0" w:color="auto"/>
            </w:tcBorders>
            <w:shd w:val="clear" w:color="auto" w:fill="auto"/>
            <w:noWrap/>
            <w:vAlign w:val="center"/>
            <w:hideMark/>
          </w:tcPr>
          <w:p w14:paraId="7F546BF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09" w:type="dxa"/>
            <w:tcBorders>
              <w:top w:val="nil"/>
              <w:left w:val="nil"/>
              <w:bottom w:val="single" w:sz="4" w:space="0" w:color="auto"/>
              <w:right w:val="single" w:sz="4" w:space="0" w:color="auto"/>
            </w:tcBorders>
            <w:shd w:val="clear" w:color="auto" w:fill="auto"/>
            <w:noWrap/>
            <w:vAlign w:val="center"/>
            <w:hideMark/>
          </w:tcPr>
          <w:p w14:paraId="64BF16E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1DFA2D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center"/>
            <w:hideMark/>
          </w:tcPr>
          <w:p w14:paraId="4B761D8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0D5738E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14:paraId="662DE71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850" w:type="dxa"/>
            <w:tcBorders>
              <w:top w:val="nil"/>
              <w:left w:val="nil"/>
              <w:bottom w:val="single" w:sz="4" w:space="0" w:color="auto"/>
              <w:right w:val="single" w:sz="4" w:space="0" w:color="auto"/>
            </w:tcBorders>
            <w:shd w:val="clear" w:color="auto" w:fill="auto"/>
            <w:noWrap/>
            <w:vAlign w:val="center"/>
            <w:hideMark/>
          </w:tcPr>
          <w:p w14:paraId="0A07C8B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6E82DB4D"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BB414CD" w14:textId="289EB237"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45</w:t>
            </w:r>
          </w:p>
        </w:tc>
        <w:tc>
          <w:tcPr>
            <w:tcW w:w="849" w:type="dxa"/>
            <w:tcBorders>
              <w:top w:val="nil"/>
              <w:left w:val="nil"/>
              <w:bottom w:val="single" w:sz="4" w:space="0" w:color="auto"/>
              <w:right w:val="single" w:sz="4" w:space="0" w:color="auto"/>
            </w:tcBorders>
            <w:shd w:val="clear" w:color="auto" w:fill="auto"/>
            <w:vAlign w:val="center"/>
            <w:hideMark/>
          </w:tcPr>
          <w:p w14:paraId="068EC9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I060200282</w:t>
            </w:r>
          </w:p>
        </w:tc>
        <w:tc>
          <w:tcPr>
            <w:tcW w:w="1123" w:type="dxa"/>
            <w:tcBorders>
              <w:top w:val="nil"/>
              <w:left w:val="nil"/>
              <w:bottom w:val="single" w:sz="4" w:space="0" w:color="auto"/>
              <w:right w:val="single" w:sz="4" w:space="0" w:color="auto"/>
            </w:tcBorders>
            <w:shd w:val="clear" w:color="auto" w:fill="auto"/>
            <w:vAlign w:val="center"/>
            <w:hideMark/>
          </w:tcPr>
          <w:p w14:paraId="2ECF431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56902</w:t>
            </w:r>
          </w:p>
        </w:tc>
        <w:tc>
          <w:tcPr>
            <w:tcW w:w="1278" w:type="dxa"/>
            <w:tcBorders>
              <w:top w:val="nil"/>
              <w:left w:val="nil"/>
              <w:bottom w:val="single" w:sz="4" w:space="0" w:color="auto"/>
              <w:right w:val="single" w:sz="4" w:space="0" w:color="auto"/>
            </w:tcBorders>
            <w:shd w:val="clear" w:color="auto" w:fill="auto"/>
            <w:vAlign w:val="center"/>
            <w:hideMark/>
          </w:tcPr>
          <w:p w14:paraId="604E529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ESTERILIZADOR O AUTOCLAVE</w:t>
            </w:r>
          </w:p>
        </w:tc>
        <w:tc>
          <w:tcPr>
            <w:tcW w:w="708" w:type="dxa"/>
            <w:tcBorders>
              <w:top w:val="nil"/>
              <w:left w:val="nil"/>
              <w:bottom w:val="single" w:sz="4" w:space="0" w:color="auto"/>
              <w:right w:val="single" w:sz="4" w:space="0" w:color="auto"/>
            </w:tcBorders>
            <w:shd w:val="clear" w:color="auto" w:fill="auto"/>
            <w:vAlign w:val="center"/>
            <w:hideMark/>
          </w:tcPr>
          <w:p w14:paraId="37C3B81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A79EB2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13" w:type="dxa"/>
            <w:tcBorders>
              <w:top w:val="nil"/>
              <w:left w:val="nil"/>
              <w:bottom w:val="single" w:sz="4" w:space="0" w:color="auto"/>
              <w:right w:val="single" w:sz="4" w:space="0" w:color="auto"/>
            </w:tcBorders>
            <w:shd w:val="clear" w:color="auto" w:fill="auto"/>
            <w:noWrap/>
            <w:vAlign w:val="center"/>
            <w:hideMark/>
          </w:tcPr>
          <w:p w14:paraId="623FE64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8" w:type="dxa"/>
            <w:tcBorders>
              <w:top w:val="nil"/>
              <w:left w:val="nil"/>
              <w:bottom w:val="single" w:sz="4" w:space="0" w:color="auto"/>
              <w:right w:val="single" w:sz="4" w:space="0" w:color="auto"/>
            </w:tcBorders>
            <w:shd w:val="clear" w:color="auto" w:fill="auto"/>
            <w:noWrap/>
            <w:vAlign w:val="center"/>
            <w:hideMark/>
          </w:tcPr>
          <w:p w14:paraId="48711B5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63296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DBBC1B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37034B7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1473FB9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087890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850" w:type="dxa"/>
            <w:tcBorders>
              <w:top w:val="nil"/>
              <w:left w:val="nil"/>
              <w:bottom w:val="single" w:sz="4" w:space="0" w:color="auto"/>
              <w:right w:val="single" w:sz="4" w:space="0" w:color="auto"/>
            </w:tcBorders>
            <w:shd w:val="clear" w:color="auto" w:fill="auto"/>
            <w:noWrap/>
            <w:vAlign w:val="center"/>
            <w:hideMark/>
          </w:tcPr>
          <w:p w14:paraId="2AA09B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57E4D6F9" w14:textId="77777777" w:rsidTr="00F00869">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F9A8079" w14:textId="1E73E6B2" w:rsidR="00637246" w:rsidRPr="00637246" w:rsidRDefault="00685A2E" w:rsidP="00637246">
            <w:pPr>
              <w:jc w:val="center"/>
              <w:rPr>
                <w:rFonts w:ascii="Calibri" w:hAnsi="Calibri"/>
                <w:color w:val="000000"/>
                <w:sz w:val="14"/>
                <w:szCs w:val="14"/>
                <w:lang w:val="es-MX" w:eastAsia="es-MX"/>
              </w:rPr>
            </w:pPr>
            <w:r>
              <w:rPr>
                <w:rFonts w:ascii="Calibri" w:hAnsi="Calibri"/>
                <w:color w:val="000000"/>
                <w:sz w:val="14"/>
                <w:szCs w:val="14"/>
                <w:lang w:val="es-MX" w:eastAsia="es-MX"/>
              </w:rPr>
              <w:t>47</w:t>
            </w:r>
          </w:p>
        </w:tc>
        <w:tc>
          <w:tcPr>
            <w:tcW w:w="849" w:type="dxa"/>
            <w:tcBorders>
              <w:top w:val="nil"/>
              <w:left w:val="nil"/>
              <w:bottom w:val="single" w:sz="4" w:space="0" w:color="auto"/>
              <w:right w:val="single" w:sz="4" w:space="0" w:color="auto"/>
            </w:tcBorders>
            <w:shd w:val="clear" w:color="auto" w:fill="auto"/>
            <w:vAlign w:val="center"/>
            <w:hideMark/>
          </w:tcPr>
          <w:p w14:paraId="153F91A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I450400146</w:t>
            </w:r>
          </w:p>
        </w:tc>
        <w:tc>
          <w:tcPr>
            <w:tcW w:w="1123" w:type="dxa"/>
            <w:tcBorders>
              <w:top w:val="nil"/>
              <w:left w:val="nil"/>
              <w:bottom w:val="single" w:sz="4" w:space="0" w:color="auto"/>
              <w:right w:val="single" w:sz="4" w:space="0" w:color="auto"/>
            </w:tcBorders>
            <w:shd w:val="clear" w:color="auto" w:fill="auto"/>
            <w:vAlign w:val="center"/>
            <w:hideMark/>
          </w:tcPr>
          <w:p w14:paraId="42C46D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278" w:type="dxa"/>
            <w:tcBorders>
              <w:top w:val="nil"/>
              <w:left w:val="nil"/>
              <w:bottom w:val="single" w:sz="4" w:space="0" w:color="auto"/>
              <w:right w:val="single" w:sz="4" w:space="0" w:color="auto"/>
            </w:tcBorders>
            <w:shd w:val="clear" w:color="auto" w:fill="auto"/>
            <w:vAlign w:val="center"/>
            <w:hideMark/>
          </w:tcPr>
          <w:p w14:paraId="049A03FE"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GABINETE UNIVERSAL</w:t>
            </w:r>
          </w:p>
        </w:tc>
        <w:tc>
          <w:tcPr>
            <w:tcW w:w="708" w:type="dxa"/>
            <w:tcBorders>
              <w:top w:val="nil"/>
              <w:left w:val="nil"/>
              <w:bottom w:val="single" w:sz="4" w:space="0" w:color="auto"/>
              <w:right w:val="single" w:sz="4" w:space="0" w:color="auto"/>
            </w:tcBorders>
            <w:shd w:val="clear" w:color="auto" w:fill="auto"/>
            <w:vAlign w:val="center"/>
            <w:hideMark/>
          </w:tcPr>
          <w:p w14:paraId="2397EBA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6396C3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13" w:type="dxa"/>
            <w:tcBorders>
              <w:top w:val="nil"/>
              <w:left w:val="nil"/>
              <w:bottom w:val="single" w:sz="4" w:space="0" w:color="auto"/>
              <w:right w:val="single" w:sz="4" w:space="0" w:color="auto"/>
            </w:tcBorders>
            <w:shd w:val="clear" w:color="auto" w:fill="auto"/>
            <w:noWrap/>
            <w:vAlign w:val="center"/>
            <w:hideMark/>
          </w:tcPr>
          <w:p w14:paraId="33F888E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8" w:type="dxa"/>
            <w:tcBorders>
              <w:top w:val="nil"/>
              <w:left w:val="nil"/>
              <w:bottom w:val="single" w:sz="4" w:space="0" w:color="auto"/>
              <w:right w:val="single" w:sz="4" w:space="0" w:color="auto"/>
            </w:tcBorders>
            <w:shd w:val="clear" w:color="auto" w:fill="auto"/>
            <w:noWrap/>
            <w:vAlign w:val="center"/>
            <w:hideMark/>
          </w:tcPr>
          <w:p w14:paraId="60A94F2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A4F46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2E5D89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557507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09" w:type="dxa"/>
            <w:tcBorders>
              <w:top w:val="nil"/>
              <w:left w:val="nil"/>
              <w:bottom w:val="single" w:sz="4" w:space="0" w:color="auto"/>
              <w:right w:val="single" w:sz="4" w:space="0" w:color="auto"/>
            </w:tcBorders>
            <w:shd w:val="clear" w:color="auto" w:fill="auto"/>
            <w:noWrap/>
            <w:vAlign w:val="center"/>
            <w:hideMark/>
          </w:tcPr>
          <w:p w14:paraId="05BD07C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FE0357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850" w:type="dxa"/>
            <w:tcBorders>
              <w:top w:val="nil"/>
              <w:left w:val="nil"/>
              <w:bottom w:val="single" w:sz="4" w:space="0" w:color="auto"/>
              <w:right w:val="single" w:sz="4" w:space="0" w:color="auto"/>
            </w:tcBorders>
            <w:shd w:val="clear" w:color="auto" w:fill="auto"/>
            <w:noWrap/>
            <w:vAlign w:val="center"/>
            <w:hideMark/>
          </w:tcPr>
          <w:p w14:paraId="1770A7D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bl>
    <w:p w14:paraId="76B2B7D1" w14:textId="77777777" w:rsidR="00637246" w:rsidRDefault="00637246" w:rsidP="00685A2E">
      <w:pPr>
        <w:jc w:val="both"/>
        <w:rPr>
          <w:rFonts w:ascii="Calibri" w:hAnsi="Calibri" w:cs="Calibri"/>
          <w:b/>
        </w:rPr>
      </w:pPr>
    </w:p>
    <w:p w14:paraId="4142C3D6" w14:textId="77777777" w:rsidR="00637246" w:rsidRDefault="00637246" w:rsidP="00203F50">
      <w:pPr>
        <w:ind w:left="709"/>
        <w:jc w:val="both"/>
        <w:rPr>
          <w:rFonts w:ascii="Calibri" w:hAnsi="Calibri" w:cs="Calibri"/>
          <w:b/>
        </w:rPr>
      </w:pPr>
    </w:p>
    <w:p w14:paraId="0C9536C6" w14:textId="7F0ED8AA"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D06DA1">
        <w:rPr>
          <w:rFonts w:ascii="Calibri" w:hAnsi="Calibri" w:cs="Arial"/>
          <w:b/>
        </w:rPr>
        <w:t>MOBILIARIO DE OFICINA, MÉDICO, EQUIPO MENOR E INSTRUMENTAL</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EAE7734"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D06DA1">
        <w:rPr>
          <w:rFonts w:ascii="Calibri" w:hAnsi="Calibri" w:cs="Arial"/>
        </w:rPr>
        <w:t>MOBILIARIO DE OFICINA, MÉDICO, EQUIPO MENOR E INSTRUMENTAL</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1A9B56E0"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D06DA1">
        <w:rPr>
          <w:rFonts w:ascii="Calibri" w:hAnsi="Calibri" w:cs="Arial"/>
          <w:color w:val="auto"/>
          <w:sz w:val="20"/>
          <w:szCs w:val="20"/>
          <w:lang w:val="es-ES_tradnl" w:eastAsia="es-ES"/>
        </w:rPr>
        <w:t>MOBILIARIO DE OFICINA, MÉDICO, EQUIPO MENOR E INSTRUMENTAL</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15CDB3C4"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D06DA1">
        <w:rPr>
          <w:rFonts w:ascii="Calibri" w:hAnsi="Calibri" w:cs="Arial"/>
        </w:rPr>
        <w:t>MOBILIARIO DE OFICINA, MÉDICO, EQUIPO MENOR E INSTRUMENTAL</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 </w:t>
      </w:r>
    </w:p>
    <w:p w14:paraId="1A613873" w14:textId="77777777" w:rsidR="00C11458" w:rsidRPr="005A5E80" w:rsidRDefault="00C11458" w:rsidP="00C11458">
      <w:pPr>
        <w:pStyle w:val="Default"/>
        <w:jc w:val="both"/>
        <w:rPr>
          <w:sz w:val="20"/>
          <w:szCs w:val="20"/>
        </w:rPr>
      </w:pPr>
    </w:p>
    <w:p w14:paraId="1EBF59FD" w14:textId="431F9EB9"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D06DA1">
        <w:rPr>
          <w:rFonts w:ascii="Calibri" w:hAnsi="Calibri" w:cs="Arial"/>
          <w:b/>
        </w:rPr>
        <w:t>MOBILIARIO DE OFICINA, MÉDICO, EQUIPO MENOR E INSTRUMENTAL</w:t>
      </w:r>
      <w:r w:rsidR="00DB796B" w:rsidRPr="00B23923">
        <w:rPr>
          <w:rFonts w:ascii="Calibri" w:hAnsi="Calibri"/>
          <w:b/>
        </w:rPr>
        <w:t>:</w:t>
      </w:r>
    </w:p>
    <w:p w14:paraId="2DEBF9F5" w14:textId="77777777" w:rsidR="00ED4597" w:rsidRPr="00183705" w:rsidRDefault="00ED4597" w:rsidP="00ED4597">
      <w:pPr>
        <w:ind w:left="709"/>
        <w:jc w:val="both"/>
        <w:rPr>
          <w:rFonts w:ascii="Calibri" w:hAnsi="Calibri"/>
        </w:rPr>
      </w:pPr>
    </w:p>
    <w:p w14:paraId="50E0E493" w14:textId="6E8F7694"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D06DA1">
        <w:rPr>
          <w:rFonts w:ascii="Calibri" w:hAnsi="Calibri" w:cs="Arial"/>
        </w:rPr>
        <w:t>MOBILIARIO DE OFICINA, MÉDICO, EQUIPO MENOR E INSTRUMENTAL</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Pr="00183705"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6FCFFECA" w14:textId="77777777" w:rsidR="00ED4597" w:rsidRPr="00183705" w:rsidRDefault="00ED4597" w:rsidP="00ED4597">
      <w:pPr>
        <w:tabs>
          <w:tab w:val="left" w:pos="851"/>
        </w:tabs>
        <w:ind w:left="709"/>
        <w:rPr>
          <w:rFonts w:ascii="Calibri" w:hAnsi="Calibri"/>
          <w:b/>
        </w:rPr>
      </w:pPr>
    </w:p>
    <w:p w14:paraId="196E7436" w14:textId="6EB46584"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D06DA1">
        <w:rPr>
          <w:rFonts w:ascii="Calibri" w:hAnsi="Calibri"/>
        </w:rPr>
        <w:t>MOBILIARIO DE OFICINA, MÉDICO, EQUIPO MENOR E INSTRUMENTAL</w:t>
      </w:r>
      <w:r w:rsidR="00206124" w:rsidRPr="00F336BA">
        <w:rPr>
          <w:rFonts w:ascii="Calibri" w:hAnsi="Calibri"/>
        </w:rPr>
        <w:t xml:space="preserve"> 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46AF3E6C"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D06DA1">
        <w:rPr>
          <w:rFonts w:ascii="Calibri" w:hAnsi="Calibri" w:cs="Times New Roman"/>
          <w:color w:val="auto"/>
          <w:sz w:val="20"/>
          <w:szCs w:val="20"/>
          <w:lang w:val="es-ES_tradnl" w:eastAsia="es-ES"/>
        </w:rPr>
        <w:t>MOBILIARIO DE OFICINA, MÉDICO, EQUIPO MENOR E INSTRUMENTAL</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5728A36E" w14:textId="77777777" w:rsidR="007F0B73" w:rsidRPr="00183705" w:rsidRDefault="00A83A41" w:rsidP="007900A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5CEEF6D1" w14:textId="77777777" w:rsidR="007908F1" w:rsidRPr="006A7BC4" w:rsidRDefault="007908F1" w:rsidP="007908F1">
      <w:pPr>
        <w:ind w:left="284" w:hanging="284"/>
        <w:jc w:val="both"/>
        <w:rPr>
          <w:rFonts w:asciiTheme="minorHAnsi" w:hAnsiTheme="minorHAnsi" w:cstheme="minorHAnsi"/>
          <w:b/>
          <w:u w:val="single"/>
        </w:rPr>
      </w:pPr>
      <w:r w:rsidRPr="006A7BC4">
        <w:rPr>
          <w:rFonts w:asciiTheme="minorHAnsi" w:hAnsiTheme="minorHAnsi" w:cstheme="minorHAnsi"/>
          <w:b/>
          <w:u w:val="single"/>
        </w:rPr>
        <w:t>AL MOMENTO DE LA INSCRIPCIÓN LOS INTERESADOS DEBERÁN ENTREGAR LA SIGUIENTE DOCUMENTACIÓN Y CD O USB QUE CONTENGA TODOS LOS DOCUMENTOS EN FORMATO DE WORD, PDF O EXCEL:</w:t>
      </w:r>
    </w:p>
    <w:p w14:paraId="567FA2CA" w14:textId="77777777" w:rsidR="007908F1" w:rsidRPr="006A7BC4" w:rsidRDefault="007908F1" w:rsidP="007908F1">
      <w:pPr>
        <w:ind w:left="284" w:hanging="284"/>
        <w:jc w:val="both"/>
        <w:rPr>
          <w:rFonts w:asciiTheme="minorHAnsi" w:hAnsiTheme="minorHAnsi" w:cstheme="minorHAnsi"/>
          <w:b/>
          <w:u w:val="single"/>
        </w:rPr>
      </w:pPr>
    </w:p>
    <w:p w14:paraId="79950AAD"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Información sobre la compañía Anexo 8 de las bases; se deberá anexar copia simple legible de todas las actas, reformas y poderes.</w:t>
      </w:r>
    </w:p>
    <w:p w14:paraId="65C7933E"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468B03A"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Escrito simple en el cual manifieste, bajo protesta de decir verdad de estar al corriente en el cumplimiento de Obligaciones Estatales y Federales, en lo relativo al pago de impuestos.</w:t>
      </w:r>
    </w:p>
    <w:p w14:paraId="2F3D80D4" w14:textId="77777777" w:rsidR="007908F1" w:rsidRPr="00F336BA"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 xml:space="preserve">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w:t>
      </w:r>
      <w:r w:rsidRPr="00F336BA">
        <w:rPr>
          <w:rFonts w:asciiTheme="minorHAnsi" w:hAnsiTheme="minorHAnsi" w:cstheme="minorHAnsi"/>
        </w:rPr>
        <w:t>8-A).</w:t>
      </w:r>
    </w:p>
    <w:p w14:paraId="65842419" w14:textId="77777777" w:rsidR="007908F1" w:rsidRPr="00F336BA" w:rsidRDefault="007908F1" w:rsidP="007908F1">
      <w:pPr>
        <w:numPr>
          <w:ilvl w:val="0"/>
          <w:numId w:val="31"/>
        </w:numPr>
        <w:ind w:left="284" w:hanging="284"/>
        <w:jc w:val="both"/>
        <w:rPr>
          <w:rFonts w:asciiTheme="minorHAnsi" w:hAnsiTheme="minorHAnsi" w:cstheme="minorHAnsi"/>
        </w:rPr>
      </w:pPr>
      <w:r w:rsidRPr="00F336BA">
        <w:rPr>
          <w:rFonts w:asciiTheme="minorHAnsi" w:hAnsiTheme="minorHAnsi" w:cstheme="minorHAns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8FE6A2C" w14:textId="0B50F370" w:rsidR="007908F1" w:rsidRPr="00F336BA" w:rsidRDefault="007908F1" w:rsidP="00F336BA">
      <w:pPr>
        <w:numPr>
          <w:ilvl w:val="0"/>
          <w:numId w:val="31"/>
        </w:numPr>
        <w:ind w:left="284" w:hanging="284"/>
        <w:jc w:val="both"/>
        <w:rPr>
          <w:rFonts w:asciiTheme="minorHAnsi" w:hAnsiTheme="minorHAnsi" w:cstheme="minorHAnsi"/>
        </w:rPr>
      </w:pPr>
      <w:r w:rsidRPr="00F336BA">
        <w:rPr>
          <w:rFonts w:asciiTheme="minorHAnsi" w:hAnsiTheme="minorHAnsi" w:cstheme="minorHAnsi"/>
        </w:rPr>
        <w:t xml:space="preserve">Cédula de Identificación Fiscal, Registro Federal de Contribuyentes, comprobante de domicilio fiscal actualizado y el del establecimiento donde realicen sus principales operaciones en caso de ser diferente al domicilio fiscal, nombre de los apoderados, </w:t>
      </w:r>
      <w:r w:rsidRPr="00F336BA">
        <w:rPr>
          <w:rFonts w:asciiTheme="minorHAnsi" w:hAnsiTheme="minorHAnsi" w:cstheme="minorHAnsi"/>
        </w:rPr>
        <w:lastRenderedPageBreak/>
        <w:t>representantes y socios, poderes en los que consten a las personas que se les</w:t>
      </w:r>
      <w:r w:rsidR="00F336BA" w:rsidRPr="00F336BA">
        <w:rPr>
          <w:rFonts w:asciiTheme="minorHAnsi" w:hAnsiTheme="minorHAnsi" w:cstheme="minorHAnsi"/>
        </w:rPr>
        <w:t xml:space="preserve"> delega actos de administración.</w:t>
      </w:r>
      <w:r w:rsidRPr="00F336BA">
        <w:rPr>
          <w:rFonts w:asciiTheme="minorHAnsi" w:hAnsiTheme="minorHAnsi" w:cstheme="minorHAnsi"/>
        </w:rPr>
        <w:t xml:space="preserve">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33BDC13" w14:textId="77777777" w:rsidR="007908F1" w:rsidRPr="006A7BC4" w:rsidRDefault="007908F1" w:rsidP="007908F1">
      <w:pPr>
        <w:ind w:left="284"/>
        <w:jc w:val="both"/>
        <w:rPr>
          <w:rFonts w:asciiTheme="minorHAnsi" w:hAnsiTheme="minorHAnsi" w:cstheme="minorHAnsi"/>
          <w:b/>
          <w:lang w:val="es-MX"/>
        </w:rPr>
      </w:pPr>
    </w:p>
    <w:p w14:paraId="4A768052" w14:textId="77777777" w:rsidR="007908F1" w:rsidRPr="006A7BC4" w:rsidRDefault="007908F1" w:rsidP="007908F1">
      <w:pPr>
        <w:ind w:left="284"/>
        <w:jc w:val="both"/>
        <w:rPr>
          <w:rFonts w:asciiTheme="minorHAnsi" w:hAnsiTheme="minorHAnsi" w:cstheme="minorHAnsi"/>
          <w:b/>
        </w:rPr>
      </w:pPr>
      <w:r w:rsidRPr="006A7BC4">
        <w:rPr>
          <w:rFonts w:asciiTheme="minorHAnsi" w:hAnsiTheme="minorHAnsi" w:cstheme="minorHAnsi"/>
        </w:rPr>
        <w:t>Los Licitantes que resulten adjudicados, previo a la firma de los contratos, deberán exhibir original para su cotejo y copia simple de los documentos a que se hace alusión en el formato que se integra como anexo 8.</w:t>
      </w:r>
    </w:p>
    <w:p w14:paraId="3F25A534" w14:textId="77777777" w:rsidR="007908F1" w:rsidRPr="006A7BC4" w:rsidRDefault="007908F1" w:rsidP="007908F1">
      <w:pPr>
        <w:ind w:left="284" w:right="-1"/>
        <w:jc w:val="both"/>
        <w:rPr>
          <w:rFonts w:asciiTheme="minorHAnsi" w:hAnsiTheme="minorHAnsi" w:cstheme="minorHAnsi"/>
          <w:b/>
          <w:u w:val="single"/>
        </w:rPr>
      </w:pPr>
    </w:p>
    <w:p w14:paraId="223F8672" w14:textId="3CEA8168" w:rsidR="007908F1" w:rsidRPr="006A7BC4" w:rsidRDefault="007908F1" w:rsidP="007908F1">
      <w:pPr>
        <w:ind w:left="284"/>
        <w:jc w:val="both"/>
        <w:rPr>
          <w:rFonts w:asciiTheme="minorHAnsi" w:hAnsiTheme="minorHAnsi" w:cstheme="minorHAnsi"/>
        </w:rPr>
      </w:pPr>
      <w:r w:rsidRPr="006A7BC4">
        <w:rPr>
          <w:rFonts w:asciiTheme="minorHAnsi" w:hAnsiTheme="minorHAnsi" w:cstheme="minorHAnsi"/>
        </w:rPr>
        <w:t>Los interesados deberán acudir a solicitar su inscripción en el Departamento de Control de Insumos y Almacén</w:t>
      </w:r>
      <w:r w:rsidR="00E40C23">
        <w:rPr>
          <w:rFonts w:asciiTheme="minorHAnsi" w:hAnsiTheme="minorHAnsi" w:cstheme="minorHAnsi"/>
        </w:rPr>
        <w:t>,</w:t>
      </w:r>
      <w:r w:rsidRPr="006A7BC4">
        <w:rPr>
          <w:rFonts w:asciiTheme="minorHAnsi" w:hAnsiTheme="minorHAnsi" w:cstheme="minorHAns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AF38DD4" w14:textId="77777777" w:rsidR="005E2494" w:rsidRPr="00183705" w:rsidRDefault="005E2494" w:rsidP="0016531D">
      <w:pPr>
        <w:jc w:val="both"/>
        <w:rPr>
          <w:rFonts w:ascii="Calibri" w:hAnsi="Calibri"/>
          <w:b/>
        </w:rPr>
      </w:pPr>
    </w:p>
    <w:p w14:paraId="0C94BCA9" w14:textId="77777777" w:rsidR="007F0B73" w:rsidRPr="00183705" w:rsidRDefault="000B78E5"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19DEC20A" w14:textId="18E486B0" w:rsidR="007908F1" w:rsidRPr="0015186A" w:rsidRDefault="007908F1" w:rsidP="007908F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acompañado de su correspondiente traducción al español, la cual prevalecerá para los efectos de interpretación </w:t>
      </w:r>
      <w:r w:rsidRPr="0015186A">
        <w:rPr>
          <w:rFonts w:asciiTheme="minorHAnsi" w:hAnsiTheme="minorHAnsi" w:cs="Arial"/>
          <w:b w:val="0"/>
          <w:sz w:val="20"/>
        </w:rPr>
        <w:t>de las propuestas.</w:t>
      </w:r>
    </w:p>
    <w:p w14:paraId="11C6B594" w14:textId="1F48A0CF" w:rsidR="007908F1" w:rsidRPr="0015186A" w:rsidRDefault="007908F1" w:rsidP="007908F1">
      <w:pPr>
        <w:numPr>
          <w:ilvl w:val="0"/>
          <w:numId w:val="3"/>
        </w:numPr>
        <w:tabs>
          <w:tab w:val="right" w:pos="1418"/>
        </w:tabs>
        <w:ind w:left="1418"/>
        <w:jc w:val="both"/>
        <w:rPr>
          <w:rFonts w:asciiTheme="minorHAnsi" w:hAnsiTheme="minorHAnsi"/>
        </w:rPr>
      </w:pPr>
      <w:r w:rsidRPr="0015186A">
        <w:rPr>
          <w:rFonts w:asciiTheme="minorHAnsi" w:hAnsiTheme="minorHAnsi"/>
          <w:b/>
          <w:bCs/>
        </w:rPr>
        <w:t xml:space="preserve">Presentación de las Propuestas. - </w:t>
      </w:r>
      <w:bookmarkStart w:id="0" w:name="_Hlk70951253"/>
      <w:r w:rsidRPr="0015186A">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Pr="0015186A">
        <w:rPr>
          <w:rFonts w:asciiTheme="minorHAnsi" w:hAnsiTheme="minorHAnsi" w:cstheme="minorHAnsi"/>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bookmarkEnd w:id="0"/>
    <w:p w14:paraId="26F9CD02" w14:textId="70384899" w:rsidR="007908F1" w:rsidRDefault="007908F1" w:rsidP="007908F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bookmarkStart w:id="1" w:name="_Hlk70951315"/>
      <w:r>
        <w:rPr>
          <w:rFonts w:asciiTheme="minorHAnsi" w:hAnsiTheme="minorHAnsi"/>
        </w:rPr>
        <w:t>licitación pública nacional presencial</w:t>
      </w:r>
      <w:r w:rsidRPr="00E27A5A">
        <w:rPr>
          <w:rFonts w:asciiTheme="minorHAnsi" w:hAnsiTheme="minorHAnsi"/>
        </w:rPr>
        <w:t>.</w:t>
      </w:r>
      <w:bookmarkEnd w:id="1"/>
    </w:p>
    <w:p w14:paraId="3A46109D" w14:textId="77777777" w:rsidR="007908F1" w:rsidRDefault="007908F1" w:rsidP="007908F1">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0305938A" w14:textId="7DFF1750" w:rsidR="006E5603" w:rsidRDefault="006E5603" w:rsidP="006E560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78EA0A45" w14:textId="77777777" w:rsidR="006E5603" w:rsidRDefault="006E5603" w:rsidP="006E5603">
      <w:pPr>
        <w:pStyle w:val="Prrafodelista"/>
        <w:tabs>
          <w:tab w:val="left" w:pos="9639"/>
        </w:tabs>
        <w:ind w:left="1418"/>
        <w:jc w:val="both"/>
        <w:rPr>
          <w:rFonts w:asciiTheme="minorHAnsi" w:hAnsiTheme="minorHAnsi"/>
        </w:rPr>
      </w:pPr>
    </w:p>
    <w:p w14:paraId="61F53948" w14:textId="7335BA5F" w:rsidR="006E5603" w:rsidRDefault="006E5603" w:rsidP="006E560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w:t>
      </w:r>
      <w:r w:rsidRPr="00E27A5A">
        <w:rPr>
          <w:rFonts w:asciiTheme="minorHAnsi" w:hAnsiTheme="minorHAnsi"/>
        </w:rPr>
        <w:lastRenderedPageBreak/>
        <w:t>representante legal de la compañía en todos los documentos; la falta de 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65F0C1D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D06DA1" w:rsidRPr="00733D32">
        <w:rPr>
          <w:rFonts w:ascii="Calibri" w:hAnsi="Calibri" w:cs="Arial"/>
        </w:rPr>
        <w:t>MOBILIARIO DE OFICINA, MÉDICO, EQUIPO MENOR E INSTRUMENTAL</w:t>
      </w:r>
      <w:r w:rsidR="00C11458" w:rsidRPr="00733D32">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77777777"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77777777"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3FE2EF62" w14:textId="75AB8847"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D06DA1">
        <w:rPr>
          <w:rFonts w:ascii="Calibri" w:hAnsi="Calibri" w:cs="Arial"/>
        </w:rPr>
        <w:t>MOBILIARIO DE OFICINA, MÉDICO, EQUIPO MENOR E INSTRUMENTAL</w:t>
      </w:r>
      <w:r w:rsidR="00C11458" w:rsidRPr="0032596F">
        <w:rPr>
          <w:rFonts w:ascii="Calibri" w:hAnsi="Calibri" w:cs="Arial"/>
        </w:rPr>
        <w:t xml:space="preserve"> </w:t>
      </w:r>
      <w:r w:rsidRPr="0032596F">
        <w:rPr>
          <w:rFonts w:ascii="Calibri" w:hAnsi="Calibri" w:cs="Arial"/>
        </w:rPr>
        <w:t xml:space="preserve">con los requerimientos establecidos en estas bases. </w:t>
      </w:r>
    </w:p>
    <w:p w14:paraId="00066762" w14:textId="0E77FD77"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F00869">
        <w:rPr>
          <w:rFonts w:ascii="Calibri" w:hAnsi="Calibri" w:cs="Arial"/>
          <w:color w:val="auto"/>
          <w:sz w:val="20"/>
          <w:szCs w:val="20"/>
          <w:lang w:val="es-ES_tradnl" w:eastAsia="es-ES"/>
        </w:rPr>
        <w:t>LP-919044992-N34-2021</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305D2D3A"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F00869">
        <w:rPr>
          <w:rFonts w:ascii="Calibri" w:hAnsi="Calibri" w:cs="Arial"/>
          <w:color w:val="auto"/>
          <w:sz w:val="20"/>
          <w:szCs w:val="20"/>
          <w:lang w:val="es-ES_tradnl" w:eastAsia="es-ES"/>
        </w:rPr>
        <w:t>LP-919044992-N34-2021</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por cada fabricante y/o distribuidor primario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721FBDD4"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 xml:space="preserve">deberán presentar como mínimo dos cartas en original,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C11458" w:rsidRPr="0032596F">
        <w:rPr>
          <w:rFonts w:ascii="Calibri" w:hAnsi="Calibri" w:cs="Arial"/>
        </w:rPr>
        <w:t xml:space="preserve">, en papel membretado de éstos,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D06DA1">
        <w:rPr>
          <w:rFonts w:ascii="Calibri" w:hAnsi="Calibri" w:cs="Arial"/>
        </w:rPr>
        <w:t>MOBILIARIO DE OFICINA, MÉDICO, EQUIPO MENOR E INSTRUMENTAL</w:t>
      </w:r>
      <w:r w:rsidR="00C11458" w:rsidRPr="0032596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lastRenderedPageBreak/>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pdf, word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Default="005E6330" w:rsidP="00D36040">
      <w:pPr>
        <w:numPr>
          <w:ilvl w:val="0"/>
          <w:numId w:val="8"/>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31E0F047" w14:textId="6852C0FF" w:rsidR="00D36040" w:rsidRPr="00D36040" w:rsidRDefault="00672886" w:rsidP="00D36040">
      <w:pPr>
        <w:numPr>
          <w:ilvl w:val="0"/>
          <w:numId w:val="8"/>
        </w:numPr>
        <w:tabs>
          <w:tab w:val="left" w:pos="1134"/>
        </w:tabs>
        <w:ind w:right="49"/>
        <w:jc w:val="both"/>
        <w:rPr>
          <w:rFonts w:ascii="Calibri" w:hAnsi="Calibri"/>
          <w:color w:val="000000"/>
        </w:rPr>
      </w:pPr>
      <w:r w:rsidRPr="00D36040">
        <w:rPr>
          <w:rFonts w:ascii="Calibri" w:hAnsi="Calibri" w:cs="Arial"/>
        </w:rPr>
        <w:t xml:space="preserve">Documentos que acrediten encontrarse al corriente en el cumplimiento de sus obligaciones fiscales, </w:t>
      </w:r>
      <w:r w:rsidR="0071602F" w:rsidRPr="00D36040">
        <w:rPr>
          <w:rFonts w:ascii="Calibri" w:hAnsi="Calibri" w:cs="Arial"/>
        </w:rPr>
        <w:t>deberá presentar</w:t>
      </w:r>
      <w:r w:rsidRPr="00D36040">
        <w:rPr>
          <w:rFonts w:ascii="Calibri" w:hAnsi="Calibri" w:cs="Arial"/>
        </w:rPr>
        <w:t xml:space="preserve"> lo siguiente: el documento actualizado</w:t>
      </w:r>
      <w:r w:rsidR="0071602F" w:rsidRPr="00D36040">
        <w:rPr>
          <w:rFonts w:ascii="Calibri" w:hAnsi="Calibri" w:cs="Arial"/>
        </w:rPr>
        <w:t xml:space="preserve"> y vigente</w:t>
      </w:r>
      <w:r w:rsidRPr="00D36040">
        <w:rPr>
          <w:rFonts w:ascii="Calibri" w:hAnsi="Calibri" w:cs="Arial"/>
        </w:rPr>
        <w:t xml:space="preserve"> expedido por el S.A.T., en el que se emita opinión positiva</w:t>
      </w:r>
      <w:r w:rsidR="007900A4" w:rsidRPr="00D36040">
        <w:rPr>
          <w:rFonts w:ascii="Calibri" w:hAnsi="Calibri" w:cs="Arial"/>
        </w:rPr>
        <w:t xml:space="preserve"> y vigente</w:t>
      </w:r>
      <w:r w:rsidRPr="00D36040">
        <w:rPr>
          <w:rFonts w:ascii="Calibri" w:hAnsi="Calibri" w:cs="Arial"/>
        </w:rPr>
        <w:t xml:space="preserve"> sobre el cumplimiento de sus obligaciones fiscales, Comprobante del último pago de: Impuesto sobre Nóminas, Refrendo y/o Tenencia de los vehículos de su propiedad e </w:t>
      </w:r>
      <w:r w:rsidR="00D36040" w:rsidRPr="00D36040">
        <w:rPr>
          <w:rFonts w:asciiTheme="minorHAnsi" w:hAnsiTheme="minorHAnsi" w:cstheme="minorHAnsi"/>
        </w:rPr>
        <w:t>Impuesto predial del domicilio fiscal del licitante, en caso de ser propietario, de  lo contrario, contrato de arrendamiento o figura legal con la que se sustente la propiedad del domicilio fiscal.</w:t>
      </w:r>
    </w:p>
    <w:p w14:paraId="2624050E" w14:textId="2B4FDD13" w:rsidR="005E6330" w:rsidRPr="00D36040" w:rsidRDefault="005E6330" w:rsidP="001B28D2">
      <w:pPr>
        <w:numPr>
          <w:ilvl w:val="0"/>
          <w:numId w:val="8"/>
        </w:numPr>
        <w:tabs>
          <w:tab w:val="left" w:pos="1134"/>
        </w:tabs>
        <w:ind w:right="49"/>
        <w:jc w:val="both"/>
        <w:rPr>
          <w:rFonts w:ascii="Calibri" w:hAnsi="Calibri"/>
          <w:color w:val="000000"/>
        </w:rPr>
      </w:pPr>
      <w:r w:rsidRPr="00D36040">
        <w:rPr>
          <w:rFonts w:ascii="Calibri" w:hAnsi="Calibri" w:cs="Arial"/>
          <w:lang w:val="es-MX"/>
        </w:rPr>
        <w:t xml:space="preserve">Carta mediante la cual manifieste que su giro comercial comprende </w:t>
      </w:r>
      <w:r w:rsidR="00BE34A4" w:rsidRPr="00D36040">
        <w:rPr>
          <w:rFonts w:ascii="Calibri" w:hAnsi="Calibri" w:cs="Arial"/>
          <w:lang w:val="es-MX"/>
        </w:rPr>
        <w:t xml:space="preserve">la </w:t>
      </w:r>
      <w:r w:rsidR="002B755D" w:rsidRPr="00D36040">
        <w:rPr>
          <w:rFonts w:ascii="Calibri" w:hAnsi="Calibri" w:cs="Arial"/>
          <w:lang w:val="es-MX"/>
        </w:rPr>
        <w:t xml:space="preserve">venta </w:t>
      </w:r>
      <w:r w:rsidR="00866237" w:rsidRPr="00D36040">
        <w:rPr>
          <w:rFonts w:ascii="Calibri" w:hAnsi="Calibri" w:cs="Arial"/>
          <w:lang w:val="es-MX"/>
        </w:rPr>
        <w:t>del</w:t>
      </w:r>
      <w:r w:rsidR="002B755D" w:rsidRPr="00D36040">
        <w:rPr>
          <w:rFonts w:ascii="Calibri" w:hAnsi="Calibri" w:cs="Arial"/>
          <w:lang w:val="es-MX"/>
        </w:rPr>
        <w:t xml:space="preserve"> </w:t>
      </w:r>
      <w:r w:rsidR="00D06DA1" w:rsidRPr="00D36040">
        <w:rPr>
          <w:rFonts w:ascii="Calibri" w:hAnsi="Calibri" w:cs="Arial"/>
          <w:lang w:val="es-MX"/>
        </w:rPr>
        <w:t>MOBILIARIO DE OFICINA, MÉDICO, EQUIPO MENOR E INSTRUMENTAL</w:t>
      </w:r>
      <w:r w:rsidR="00866237" w:rsidRPr="00D36040">
        <w:rPr>
          <w:rFonts w:ascii="Calibri" w:hAnsi="Calibri" w:cs="Arial"/>
          <w:lang w:val="es-MX"/>
        </w:rPr>
        <w:t xml:space="preserve"> </w:t>
      </w:r>
      <w:r w:rsidRPr="00D36040">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0ABD7A0"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w:t>
      </w:r>
      <w:r w:rsidRPr="00183705">
        <w:rPr>
          <w:rFonts w:ascii="Calibri" w:hAnsi="Calibri" w:cs="Arial"/>
          <w:lang w:val="es-MX"/>
        </w:rPr>
        <w:lastRenderedPageBreak/>
        <w:t xml:space="preserve">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4A2FCCBF" w14:textId="77777777" w:rsidR="00B9622B" w:rsidRDefault="00B9622B" w:rsidP="00B9622B">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26CE972D" w14:textId="77777777" w:rsidR="00B9622B" w:rsidRPr="00A16B2E" w:rsidRDefault="00B9622B" w:rsidP="00B9622B">
      <w:pPr>
        <w:numPr>
          <w:ilvl w:val="0"/>
          <w:numId w:val="11"/>
        </w:numPr>
        <w:ind w:left="1418" w:right="180"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412A4456" w14:textId="77777777"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DAAD47" w14:textId="77777777" w:rsidR="008F598D" w:rsidRPr="00183705" w:rsidRDefault="008F598D" w:rsidP="00B9622B">
      <w:pPr>
        <w:tabs>
          <w:tab w:val="left" w:pos="10064"/>
        </w:tabs>
        <w:ind w:right="-1"/>
        <w:jc w:val="both"/>
        <w:rPr>
          <w:rFonts w:ascii="Calibri" w:hAnsi="Calibri"/>
          <w:b/>
        </w:rPr>
      </w:pP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18BA52BC" w14:textId="77777777" w:rsidR="00F336BA" w:rsidRPr="00F336BA" w:rsidRDefault="00F336BA" w:rsidP="00F336BA">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93E07D2" w14:textId="3F04AC8C" w:rsidR="009E39CB" w:rsidRPr="00F336BA" w:rsidRDefault="009E39CB" w:rsidP="00F336BA">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7271D385" w14:textId="77777777" w:rsidR="00B9622B" w:rsidRPr="00F336BA" w:rsidRDefault="00B9622B" w:rsidP="00F336BA">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2AC1BECB" w14:textId="17F146BE" w:rsidR="008F598D" w:rsidRPr="009E39CB" w:rsidRDefault="00B9622B" w:rsidP="00F336BA">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009E39CB" w:rsidRPr="00F336BA">
        <w:rPr>
          <w:rFonts w:asciiTheme="minorHAnsi" w:hAnsiTheme="minorHAnsi"/>
        </w:rPr>
        <w:t>así como todos los anexos</w:t>
      </w:r>
      <w:r w:rsidR="009E39CB" w:rsidRPr="00F336BA">
        <w:rPr>
          <w:rFonts w:ascii="Calibri" w:hAnsi="Calibri"/>
        </w:rPr>
        <w:t>, deberán</w:t>
      </w:r>
      <w:r w:rsidRPr="00F336BA">
        <w:rPr>
          <w:rFonts w:ascii="Calibri" w:hAnsi="Calibri"/>
        </w:rPr>
        <w:t xml:space="preserve"> contener firma autógrafa del representante legal de la compañía</w:t>
      </w:r>
      <w:r w:rsidRPr="009E39CB">
        <w:rPr>
          <w:rFonts w:ascii="Calibri" w:hAnsi="Calibri"/>
        </w:rPr>
        <w:t xml:space="preserve"> en </w:t>
      </w:r>
      <w:r w:rsidR="009E39CB">
        <w:rPr>
          <w:rFonts w:ascii="Calibri" w:hAnsi="Calibri"/>
        </w:rPr>
        <w:t>todos los documentos.</w:t>
      </w:r>
    </w:p>
    <w:p w14:paraId="65C12B70" w14:textId="2BEA63E7" w:rsidR="008F598D" w:rsidRDefault="008F598D" w:rsidP="00B9622B">
      <w:pPr>
        <w:ind w:left="720" w:right="49"/>
        <w:jc w:val="both"/>
        <w:rPr>
          <w:rFonts w:ascii="Calibri" w:hAnsi="Calibri"/>
        </w:rPr>
      </w:pPr>
    </w:p>
    <w:p w14:paraId="5A075DF9" w14:textId="77777777" w:rsidR="0016531D" w:rsidRDefault="0016531D" w:rsidP="00B9622B">
      <w:pPr>
        <w:ind w:left="720" w:right="49"/>
        <w:jc w:val="both"/>
        <w:rPr>
          <w:rFonts w:ascii="Calibri" w:hAnsi="Calibri"/>
        </w:rPr>
      </w:pPr>
    </w:p>
    <w:p w14:paraId="682E0F29" w14:textId="77777777" w:rsidR="0032596F" w:rsidRPr="0039320A" w:rsidRDefault="0032596F" w:rsidP="00B9622B">
      <w:pPr>
        <w:ind w:left="720"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23C07E8C"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AC374F0"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769D7E2"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228BB186" w14:textId="77777777" w:rsidR="00B9622B" w:rsidRDefault="00B9622B" w:rsidP="00B9622B">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2632E6" w14:textId="77777777" w:rsidR="00B9622B" w:rsidRDefault="00B9622B" w:rsidP="00B9622B">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87B9DDD" w14:textId="77777777" w:rsidR="00B9622B" w:rsidRDefault="00B9622B" w:rsidP="00B9622B">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963E7E0" w14:textId="77777777" w:rsidR="00B9622B" w:rsidRDefault="00B9622B" w:rsidP="00B9622B">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78C345E0"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65CA9D8"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00163011">
        <w:rPr>
          <w:rFonts w:ascii="Calibri" w:hAnsi="Calibri"/>
        </w:rPr>
        <w:t xml:space="preserve"> </w:t>
      </w:r>
      <w:r w:rsidRPr="0039320A">
        <w:rPr>
          <w:rFonts w:ascii="Calibri" w:hAnsi="Calibri"/>
        </w:rPr>
        <w:t>nueva convocatoria.</w:t>
      </w:r>
    </w:p>
    <w:p w14:paraId="5BECACE4" w14:textId="77777777" w:rsidR="00D5090B" w:rsidRDefault="00D5090B" w:rsidP="00D5090B">
      <w:pPr>
        <w:tabs>
          <w:tab w:val="left" w:pos="10064"/>
        </w:tabs>
        <w:ind w:right="-1"/>
        <w:jc w:val="both"/>
        <w:rPr>
          <w:rFonts w:ascii="Calibri" w:hAnsi="Calibri"/>
        </w:rPr>
      </w:pPr>
    </w:p>
    <w:p w14:paraId="21B1968C" w14:textId="77777777" w:rsidR="00B9622B" w:rsidRPr="0039320A" w:rsidRDefault="00B9622B"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082600E" w14:textId="77777777" w:rsidR="001B28D2" w:rsidRDefault="001B28D2" w:rsidP="00B9622B">
      <w:pPr>
        <w:pStyle w:val="Textoindependiente26"/>
        <w:tabs>
          <w:tab w:val="clear" w:pos="1276"/>
        </w:tabs>
        <w:ind w:right="-1"/>
        <w:outlineLvl w:val="0"/>
        <w:rPr>
          <w:rFonts w:ascii="Calibri" w:hAnsi="Calibri"/>
          <w:b w:val="0"/>
          <w:sz w:val="20"/>
        </w:rPr>
      </w:pPr>
    </w:p>
    <w:p w14:paraId="64ABC151" w14:textId="77777777" w:rsidR="001B28D2" w:rsidRDefault="001B28D2"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20BBE72" w14:textId="77777777" w:rsidR="00163011" w:rsidRDefault="00163011" w:rsidP="00B9622B">
      <w:pPr>
        <w:pStyle w:val="Textoindependiente26"/>
        <w:tabs>
          <w:tab w:val="clear" w:pos="1276"/>
        </w:tabs>
        <w:ind w:right="-1"/>
        <w:outlineLvl w:val="0"/>
        <w:rPr>
          <w:rFonts w:ascii="Calibri" w:hAnsi="Calibri"/>
          <w:b w:val="0"/>
          <w:sz w:val="20"/>
        </w:rPr>
      </w:pPr>
    </w:p>
    <w:p w14:paraId="6B020A01" w14:textId="1A04B5A6" w:rsidR="00B9622B" w:rsidRDefault="00B9622B" w:rsidP="001A22AE">
      <w:pPr>
        <w:pStyle w:val="Textoindependiente26"/>
        <w:tabs>
          <w:tab w:val="clear" w:pos="1276"/>
          <w:tab w:val="left" w:pos="1035"/>
        </w:tabs>
        <w:ind w:right="-1"/>
        <w:rPr>
          <w:rFonts w:ascii="Calibri" w:hAnsi="Calibri"/>
          <w:b w:val="0"/>
          <w:sz w:val="20"/>
        </w:rPr>
      </w:pPr>
    </w:p>
    <w:p w14:paraId="4846CB43" w14:textId="77777777" w:rsidR="00B9622B" w:rsidRPr="0039320A" w:rsidRDefault="00B9622B"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028DF970" w14:textId="77777777" w:rsidR="001A22AE" w:rsidRPr="000B78E5" w:rsidRDefault="001A22AE" w:rsidP="00B9622B">
      <w:pPr>
        <w:pStyle w:val="BodyText21"/>
        <w:ind w:right="-1"/>
        <w:jc w:val="both"/>
        <w:rPr>
          <w:rFonts w:ascii="Calibri" w:hAnsi="Calibri"/>
          <w:sz w:val="20"/>
        </w:rPr>
      </w:pPr>
    </w:p>
    <w:p w14:paraId="0CC51FA0" w14:textId="05F39FCA" w:rsidR="000B78E5" w:rsidRPr="0039320A" w:rsidRDefault="000B78E5"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D06DA1">
        <w:rPr>
          <w:rFonts w:ascii="Calibri" w:hAnsi="Calibri"/>
          <w:sz w:val="20"/>
        </w:rPr>
        <w:t>MOBILIARIO DE OFICINA, MÉDICO, EQUIPO MENOR E INSTRUMENTAL</w:t>
      </w:r>
      <w:r w:rsidRPr="0039320A">
        <w:rPr>
          <w:rFonts w:ascii="Calibri" w:hAnsi="Calibri"/>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2702DAE"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Pr>
          <w:rFonts w:ascii="Calibri" w:hAnsi="Calibri"/>
          <w:b w:val="0"/>
          <w:sz w:val="20"/>
        </w:rPr>
        <w:t xml:space="preserve"> </w:t>
      </w:r>
      <w:r w:rsidR="00D06DA1">
        <w:rPr>
          <w:rFonts w:ascii="Calibri" w:hAnsi="Calibri"/>
          <w:b w:val="0"/>
          <w:sz w:val="20"/>
        </w:rPr>
        <w:t>MOBILIARIO DE OFICINA, MÉDICO, EQUIPO MENOR E INSTRUMENTAL</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A6C7D31" w14:textId="77777777" w:rsidR="005352EF" w:rsidRPr="0039320A" w:rsidRDefault="005352EF" w:rsidP="00724098">
      <w:pPr>
        <w:pStyle w:val="Textoindependiente26"/>
        <w:tabs>
          <w:tab w:val="clear" w:pos="1276"/>
        </w:tabs>
        <w:ind w:right="-1"/>
        <w:rPr>
          <w:rFonts w:ascii="Calibri" w:hAnsi="Calibri"/>
          <w:b w:val="0"/>
        </w:rPr>
      </w:pPr>
    </w:p>
    <w:p w14:paraId="1F0B7969" w14:textId="77777777" w:rsidR="000B78E5" w:rsidRPr="0039320A" w:rsidRDefault="000B78E5"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050D95B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D06DA1">
        <w:rPr>
          <w:rFonts w:ascii="Calibri" w:hAnsi="Calibri"/>
        </w:rPr>
        <w:t>MOBILIARIO DE OFICINA, MÉDICO, EQUIPO MENOR E INSTRUMENTAL</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230A9E6E"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D06DA1">
        <w:rPr>
          <w:rFonts w:ascii="Calibri" w:hAnsi="Calibri"/>
        </w:rPr>
        <w:t>MOBILIARIO DE OFICINA, MÉDICO, EQUIPO MENOR E INSTRUMENTAL</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Ote.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Las unidades aplicativas posterior a la revisión de dicha factura deberá enviarla al área de Recursos Financieros de la Convocante para su trámite correspondiente, en un plazo máximo de 5 días hábiles.</w:t>
      </w:r>
    </w:p>
    <w:p w14:paraId="257EB2B5" w14:textId="1EF383C2" w:rsidR="009000C3" w:rsidRPr="009000C3" w:rsidRDefault="009000C3" w:rsidP="009000C3">
      <w:pPr>
        <w:tabs>
          <w:tab w:val="right" w:pos="1134"/>
        </w:tabs>
        <w:jc w:val="both"/>
        <w:rPr>
          <w:rFonts w:ascii="Calibri" w:hAnsi="Calibri"/>
        </w:rPr>
      </w:pP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lastRenderedPageBreak/>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0127046" w14:textId="77777777" w:rsidR="000B78E5" w:rsidRPr="0090500C" w:rsidRDefault="000B78E5"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0693B104"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183705">
        <w:rPr>
          <w:rFonts w:ascii="Calibri" w:hAnsi="Calibri" w:cs="Calibri"/>
        </w:rPr>
        <w:t xml:space="preserve"> </w:t>
      </w:r>
      <w:r w:rsidR="00D06DA1">
        <w:rPr>
          <w:rFonts w:ascii="Calibri" w:hAnsi="Calibri" w:cs="Calibri"/>
        </w:rPr>
        <w:t>MOBILIARIO DE OFICINA, MÉDICO, EQUIPO MENOR E INSTRUMENTAL</w:t>
      </w:r>
      <w:r w:rsidR="00866237" w:rsidRPr="00D14205">
        <w:rPr>
          <w:rFonts w:ascii="Calibri" w:hAnsi="Calibri" w:cs="Calibri"/>
        </w:rPr>
        <w:t xml:space="preserve"> 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Pr="00661318" w:rsidRDefault="001C01EE" w:rsidP="00661318">
      <w:pPr>
        <w:ind w:right="-1"/>
        <w:jc w:val="both"/>
        <w:rPr>
          <w:rFonts w:ascii="Calibri" w:hAnsi="Calibri"/>
        </w:rPr>
      </w:pPr>
    </w:p>
    <w:p w14:paraId="40D4C4FB" w14:textId="77777777" w:rsidR="000B78E5" w:rsidRPr="0039320A" w:rsidRDefault="000B78E5"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2D34B703"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D06DA1">
        <w:rPr>
          <w:rFonts w:ascii="Calibri" w:hAnsi="Calibri"/>
        </w:rPr>
        <w:t>MOBILIARIO DE OFICINA, MÉDICO, EQUIPO MENOR E INSTRUMENTAL</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Administrador de cada unidad aplicativa (Jurisdicción)</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455DB265"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D06DA1">
        <w:rPr>
          <w:rFonts w:ascii="Calibri" w:hAnsi="Calibri" w:cs="Arial"/>
        </w:rPr>
        <w:t>MOBILIARIO DE OFICINA, MÉDICO, EQUIPO MENOR E INSTRUMENTAL</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0F0FE5AA"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 xml:space="preserve">deberá pagar dicha diferencia como sanción por daños </w:t>
      </w:r>
      <w:r w:rsidRPr="00183705">
        <w:rPr>
          <w:rFonts w:ascii="Calibri" w:hAnsi="Calibri" w:cs="Calibri"/>
        </w:rPr>
        <w:lastRenderedPageBreak/>
        <w:t>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D06DA1">
        <w:rPr>
          <w:rFonts w:ascii="Calibri" w:hAnsi="Calibri" w:cs="Calibri"/>
        </w:rPr>
        <w:t>MOBILIARIO DE OFICINA, MÉDICO, EQUIPO MENOR E INSTRUMENTAL</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7F574A4D" w14:textId="77777777" w:rsidR="00D14205" w:rsidRDefault="00D14205" w:rsidP="000B78E5">
      <w:pPr>
        <w:ind w:right="-1"/>
        <w:jc w:val="both"/>
        <w:rPr>
          <w:rFonts w:ascii="Calibri" w:hAnsi="Calibri"/>
        </w:rPr>
      </w:pPr>
    </w:p>
    <w:p w14:paraId="527F13E4" w14:textId="702AF302" w:rsidR="00591E33" w:rsidRDefault="00591E33" w:rsidP="000B78E5">
      <w:pPr>
        <w:ind w:right="-1"/>
        <w:jc w:val="both"/>
        <w:rPr>
          <w:rFonts w:ascii="Calibri" w:hAnsi="Calibri"/>
        </w:rPr>
      </w:pPr>
    </w:p>
    <w:p w14:paraId="20555CA1" w14:textId="77777777" w:rsidR="000B78E5" w:rsidRPr="0039320A" w:rsidRDefault="000B78E5"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17440B6F" w14:textId="25DF02B6" w:rsidR="00591E33" w:rsidRPr="00173E15" w:rsidRDefault="00591E33" w:rsidP="00591E3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w:t>
      </w:r>
      <w:r w:rsidR="0016531D" w:rsidRPr="00173E15">
        <w:rPr>
          <w:rFonts w:ascii="Calibri" w:eastAsia="Times New Roman" w:hAnsi="Calibri" w:cs="Times New Roman"/>
          <w:sz w:val="20"/>
          <w:szCs w:val="20"/>
          <w:lang w:val="es-ES_tradnl"/>
        </w:rPr>
        <w:t>CUMPLIMIENTO. -</w:t>
      </w:r>
      <w:r w:rsidRPr="00173E15">
        <w:rPr>
          <w:rFonts w:ascii="Calibri" w:eastAsia="Times New Roman" w:hAnsi="Calibri" w:cs="Times New Roman"/>
          <w:sz w:val="20"/>
          <w:szCs w:val="20"/>
          <w:lang w:val="es-ES_tradnl"/>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28776ECD" w14:textId="77777777" w:rsidR="00591E33" w:rsidRPr="00173E15" w:rsidRDefault="00591E33" w:rsidP="00591E3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0E6A273F"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D06DA1">
        <w:rPr>
          <w:rFonts w:ascii="Calibri" w:eastAsia="Times New Roman" w:hAnsi="Calibri" w:cs="Times New Roman"/>
          <w:sz w:val="20"/>
          <w:szCs w:val="20"/>
          <w:lang w:val="es-ES_tradnl"/>
        </w:rPr>
        <w:t>MOBILIARIO DE OFICINA, MÉDICO, EQUIPO MENOR E INSTRUMENTAL</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7CEF6BC1"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805BAFC" w14:textId="77777777" w:rsidR="00591E33" w:rsidRDefault="00591E33" w:rsidP="00591E33">
      <w:pPr>
        <w:pStyle w:val="Prrafodelista"/>
        <w:rPr>
          <w:rFonts w:ascii="Calibri" w:hAnsi="Calibri"/>
        </w:rPr>
      </w:pP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Pr="000E0C2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6F01D1C3" w14:textId="77777777" w:rsidR="007F700B" w:rsidRPr="0039320A" w:rsidRDefault="007F700B"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3AA83758" w:rsidR="007F700B" w:rsidRPr="00F00869"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F00869">
        <w:rPr>
          <w:rFonts w:ascii="Calibri" w:hAnsi="Calibri"/>
          <w:b/>
          <w:bCs/>
          <w:sz w:val="20"/>
          <w:szCs w:val="20"/>
        </w:rPr>
        <w:t>:</w:t>
      </w:r>
      <w:r w:rsidRPr="00F00869">
        <w:rPr>
          <w:rFonts w:ascii="Calibri" w:hAnsi="Calibri"/>
          <w:bCs/>
          <w:sz w:val="20"/>
          <w:szCs w:val="20"/>
        </w:rPr>
        <w:t xml:space="preserve"> </w:t>
      </w:r>
      <w:r w:rsidRPr="00F00869">
        <w:rPr>
          <w:rFonts w:ascii="Calibri" w:hAnsi="Calibri"/>
          <w:bCs/>
          <w:sz w:val="20"/>
          <w:szCs w:val="20"/>
        </w:rPr>
        <w:tab/>
      </w:r>
      <w:r w:rsidRPr="00F00869">
        <w:rPr>
          <w:rFonts w:ascii="Calibri" w:hAnsi="Calibri"/>
          <w:sz w:val="20"/>
          <w:szCs w:val="20"/>
        </w:rPr>
        <w:t>Periódico Oficial del Estado</w:t>
      </w:r>
      <w:r w:rsidRPr="00F00869">
        <w:rPr>
          <w:rFonts w:ascii="Calibri" w:hAnsi="Calibri"/>
          <w:color w:val="auto"/>
          <w:sz w:val="20"/>
          <w:szCs w:val="20"/>
        </w:rPr>
        <w:t xml:space="preserve">, el </w:t>
      </w:r>
      <w:r w:rsidR="00F00869" w:rsidRPr="00F00869">
        <w:rPr>
          <w:rFonts w:ascii="Calibri" w:hAnsi="Calibri"/>
          <w:color w:val="auto"/>
          <w:sz w:val="20"/>
          <w:szCs w:val="20"/>
        </w:rPr>
        <w:t>28</w:t>
      </w:r>
      <w:r w:rsidR="0085630B" w:rsidRPr="00F00869">
        <w:rPr>
          <w:rFonts w:ascii="Calibri" w:hAnsi="Calibri"/>
          <w:color w:val="auto"/>
          <w:sz w:val="20"/>
          <w:szCs w:val="20"/>
        </w:rPr>
        <w:t xml:space="preserve"> de </w:t>
      </w:r>
      <w:r w:rsidR="00D50FD0" w:rsidRPr="00F00869">
        <w:rPr>
          <w:rFonts w:ascii="Calibri" w:hAnsi="Calibri"/>
          <w:color w:val="auto"/>
          <w:sz w:val="20"/>
          <w:szCs w:val="20"/>
        </w:rPr>
        <w:t>Mayo</w:t>
      </w:r>
      <w:r w:rsidR="0085630B" w:rsidRPr="00F00869">
        <w:rPr>
          <w:rFonts w:ascii="Calibri" w:hAnsi="Calibri"/>
          <w:color w:val="auto"/>
          <w:sz w:val="20"/>
          <w:szCs w:val="20"/>
        </w:rPr>
        <w:t xml:space="preserve"> del 202</w:t>
      </w:r>
      <w:r w:rsidR="00D50FD0" w:rsidRPr="00F00869">
        <w:rPr>
          <w:rFonts w:ascii="Calibri" w:hAnsi="Calibri"/>
          <w:color w:val="auto"/>
          <w:sz w:val="20"/>
          <w:szCs w:val="20"/>
        </w:rPr>
        <w:t>1</w:t>
      </w:r>
      <w:r w:rsidR="00A43EF8" w:rsidRPr="00F00869">
        <w:rPr>
          <w:rFonts w:ascii="Calibri" w:hAnsi="Calibri"/>
          <w:color w:val="auto"/>
          <w:sz w:val="20"/>
          <w:szCs w:val="20"/>
        </w:rPr>
        <w:t>.</w:t>
      </w:r>
    </w:p>
    <w:p w14:paraId="03EA8FB0" w14:textId="1EC3A726" w:rsidR="007F700B" w:rsidRPr="00183705" w:rsidRDefault="007F700B" w:rsidP="007F700B">
      <w:pPr>
        <w:pStyle w:val="Default"/>
        <w:jc w:val="both"/>
        <w:rPr>
          <w:rFonts w:ascii="Calibri" w:hAnsi="Calibri"/>
          <w:sz w:val="20"/>
          <w:szCs w:val="20"/>
        </w:rPr>
      </w:pPr>
      <w:r w:rsidRPr="00F00869">
        <w:rPr>
          <w:rFonts w:ascii="Calibri" w:hAnsi="Calibri"/>
          <w:b/>
          <w:color w:val="auto"/>
          <w:sz w:val="20"/>
          <w:szCs w:val="20"/>
        </w:rPr>
        <w:t>Publicación de bases:</w:t>
      </w:r>
      <w:r w:rsidRPr="00F00869">
        <w:rPr>
          <w:rFonts w:ascii="Calibri" w:hAnsi="Calibri"/>
          <w:color w:val="auto"/>
          <w:sz w:val="20"/>
          <w:szCs w:val="20"/>
        </w:rPr>
        <w:t xml:space="preserve"> </w:t>
      </w:r>
      <w:r w:rsidRPr="00F00869">
        <w:rPr>
          <w:rFonts w:ascii="Calibri" w:hAnsi="Calibri"/>
          <w:color w:val="auto"/>
          <w:sz w:val="20"/>
          <w:szCs w:val="20"/>
        </w:rPr>
        <w:tab/>
      </w:r>
      <w:r w:rsidRPr="00F00869">
        <w:rPr>
          <w:rFonts w:ascii="Calibri" w:hAnsi="Calibri"/>
          <w:color w:val="auto"/>
          <w:sz w:val="20"/>
          <w:szCs w:val="20"/>
        </w:rPr>
        <w:tab/>
        <w:t xml:space="preserve">A través de la página </w:t>
      </w:r>
      <w:hyperlink r:id="rId9" w:history="1">
        <w:r w:rsidRPr="00F00869">
          <w:rPr>
            <w:rStyle w:val="Hipervnculo"/>
            <w:rFonts w:ascii="Calibri" w:hAnsi="Calibri"/>
            <w:sz w:val="20"/>
            <w:szCs w:val="20"/>
          </w:rPr>
          <w:t>http://saludnl.gob.mx</w:t>
        </w:r>
      </w:hyperlink>
      <w:r w:rsidRPr="00F00869">
        <w:rPr>
          <w:rFonts w:ascii="Calibri" w:hAnsi="Calibri"/>
          <w:color w:val="auto"/>
          <w:sz w:val="20"/>
          <w:szCs w:val="20"/>
        </w:rPr>
        <w:t xml:space="preserve">, </w:t>
      </w:r>
      <w:r w:rsidR="00F00869" w:rsidRPr="00F00869">
        <w:rPr>
          <w:rFonts w:ascii="Calibri" w:hAnsi="Calibri"/>
          <w:color w:val="auto"/>
          <w:sz w:val="20"/>
          <w:szCs w:val="20"/>
        </w:rPr>
        <w:t>el 28 de Mayo del 2021</w:t>
      </w:r>
      <w:r w:rsidRPr="00F00869">
        <w:rPr>
          <w:rFonts w:ascii="Calibri" w:hAnsi="Calibri"/>
          <w:color w:val="auto"/>
          <w:sz w:val="20"/>
          <w:szCs w:val="20"/>
        </w:rPr>
        <w:t>.</w:t>
      </w:r>
    </w:p>
    <w:p w14:paraId="5897055D" w14:textId="77777777" w:rsidR="007F700B" w:rsidRDefault="007F700B" w:rsidP="007F700B">
      <w:pPr>
        <w:pStyle w:val="Default"/>
        <w:rPr>
          <w:rFonts w:ascii="Calibri" w:hAnsi="Calibri"/>
          <w:color w:val="auto"/>
          <w:sz w:val="20"/>
          <w:szCs w:val="20"/>
        </w:rPr>
      </w:pP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32488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37610DA2" w14:textId="781A3342"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F00869">
              <w:rPr>
                <w:rFonts w:ascii="Century Gothic" w:hAnsi="Century Gothic" w:cs="Arial"/>
                <w:b/>
                <w:color w:val="000000"/>
                <w:sz w:val="18"/>
              </w:rPr>
              <w:t>LP-919044992-N34-2021</w:t>
            </w:r>
          </w:p>
          <w:p w14:paraId="2154C8D5" w14:textId="059E6915" w:rsidR="007F700B" w:rsidRPr="00E50172" w:rsidRDefault="007F700B" w:rsidP="000E70DF">
            <w:pPr>
              <w:jc w:val="center"/>
              <w:rPr>
                <w:rFonts w:ascii="Century Gothic" w:hAnsi="Century Gothic" w:cs="Arial"/>
                <w:b/>
                <w:bCs/>
                <w:color w:val="000000"/>
                <w:sz w:val="16"/>
              </w:rPr>
            </w:pPr>
            <w:r w:rsidRPr="00E50172">
              <w:rPr>
                <w:rFonts w:ascii="Century Gothic" w:hAnsi="Century Gothic" w:cs="Arial"/>
                <w:b/>
                <w:color w:val="000000"/>
                <w:sz w:val="18"/>
              </w:rPr>
              <w:t>“</w:t>
            </w:r>
            <w:r w:rsidR="00D06DA1">
              <w:rPr>
                <w:rFonts w:asciiTheme="minorHAnsi" w:hAnsiTheme="minorHAnsi" w:cs="Arial"/>
                <w:b/>
              </w:rPr>
              <w:t>MOBILIARIO DE OFICINA, MÉDICO, EQUIPO MENOR E INSTRUMENTAL</w:t>
            </w:r>
            <w:r w:rsidR="00014563" w:rsidRPr="00014563">
              <w:rPr>
                <w:rFonts w:asciiTheme="minorHAnsi" w:hAnsiTheme="minorHAnsi" w:cs="Arial"/>
                <w:b/>
              </w:rPr>
              <w:t xml:space="preserve"> DE OFICINA, MÉDICO, EQUIPO MENOR E INSTRUMENTAL PARA LA DIRECCIÓN DE JURISDICCIONES SANITARIAS</w:t>
            </w:r>
            <w:r>
              <w:rPr>
                <w:rFonts w:ascii="Century Gothic" w:hAnsi="Century Gothic" w:cs="Arial"/>
                <w:b/>
                <w:color w:val="000000"/>
                <w:sz w:val="18"/>
              </w:rPr>
              <w:t>”</w:t>
            </w:r>
          </w:p>
        </w:tc>
      </w:tr>
      <w:tr w:rsidR="007F700B" w:rsidRPr="004A4FC1" w14:paraId="4E34ABEB" w14:textId="77777777" w:rsidTr="0032488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F00869"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F00869" w:rsidRDefault="007F700B" w:rsidP="00B160FB">
            <w:pPr>
              <w:rPr>
                <w:rFonts w:ascii="Century Gothic" w:hAnsi="Century Gothic" w:cs="Arial"/>
                <w:color w:val="000000"/>
                <w:sz w:val="16"/>
                <w:szCs w:val="18"/>
              </w:rPr>
            </w:pPr>
            <w:r w:rsidRPr="00F00869">
              <w:rPr>
                <w:rFonts w:ascii="Century Gothic" w:hAnsi="Century Gothic" w:cs="Arial"/>
                <w:color w:val="000000"/>
                <w:sz w:val="16"/>
                <w:szCs w:val="18"/>
              </w:rPr>
              <w:t>No habrá visita a instalaciones.</w:t>
            </w:r>
          </w:p>
        </w:tc>
      </w:tr>
      <w:tr w:rsidR="007F700B" w:rsidRPr="00F00869"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702D7853" w14:textId="54C6DD3A" w:rsidR="007F700B" w:rsidRPr="00F00869" w:rsidRDefault="00F00869" w:rsidP="00B160FB">
            <w:pPr>
              <w:jc w:val="center"/>
              <w:rPr>
                <w:rFonts w:ascii="Century Gothic" w:hAnsi="Century Gothic" w:cs="Arial"/>
                <w:sz w:val="16"/>
                <w:szCs w:val="18"/>
              </w:rPr>
            </w:pPr>
            <w:r w:rsidRPr="00F00869">
              <w:rPr>
                <w:rFonts w:ascii="Century Gothic" w:hAnsi="Century Gothic" w:cs="Arial"/>
                <w:sz w:val="16"/>
                <w:szCs w:val="18"/>
              </w:rPr>
              <w:t>04/06/2021</w:t>
            </w:r>
          </w:p>
          <w:p w14:paraId="1B6E0D87" w14:textId="6A74D02D" w:rsidR="007F700B" w:rsidRPr="00F00869" w:rsidRDefault="00F00869" w:rsidP="00FC2C69">
            <w:pPr>
              <w:jc w:val="center"/>
              <w:rPr>
                <w:rFonts w:ascii="Century Gothic" w:hAnsi="Century Gothic" w:cs="Arial"/>
                <w:sz w:val="16"/>
                <w:szCs w:val="18"/>
              </w:rPr>
            </w:pPr>
            <w:r w:rsidRPr="00F00869">
              <w:rPr>
                <w:rFonts w:ascii="Century Gothic" w:hAnsi="Century Gothic" w:cs="Arial"/>
                <w:sz w:val="16"/>
                <w:szCs w:val="18"/>
              </w:rPr>
              <w:t>10:0</w:t>
            </w:r>
            <w:r w:rsidR="000E71CE" w:rsidRPr="00F00869">
              <w:rPr>
                <w:rFonts w:ascii="Century Gothic" w:hAnsi="Century Gothic" w:cs="Arial"/>
                <w:sz w:val="16"/>
                <w:szCs w:val="18"/>
              </w:rPr>
              <w:t>0</w:t>
            </w:r>
            <w:r w:rsidR="007F700B" w:rsidRPr="00F00869">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77777777" w:rsidR="007F700B" w:rsidRPr="00F00869" w:rsidRDefault="00052955"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 xml:space="preserve">Los eventos serán presenciales y serán llevados a cabo en la Sala de Juntas de la </w:t>
            </w:r>
            <w:r w:rsidR="007E0BB1" w:rsidRPr="00F00869">
              <w:rPr>
                <w:rFonts w:ascii="Century Gothic" w:hAnsi="Century Gothic" w:cs="Arial"/>
                <w:color w:val="000000"/>
                <w:sz w:val="16"/>
                <w:szCs w:val="18"/>
              </w:rPr>
              <w:t xml:space="preserve">Dirección Administrativa o de la </w:t>
            </w:r>
            <w:r w:rsidRPr="00F00869">
              <w:rPr>
                <w:rFonts w:ascii="Century Gothic" w:hAnsi="Century Gothic" w:cs="Arial"/>
                <w:color w:val="000000"/>
                <w:sz w:val="16"/>
                <w:szCs w:val="18"/>
              </w:rPr>
              <w:t xml:space="preserve">Subsecretaria de Prevención y Control de Enfermedades de la Convocante, ubicada en Matamoros 520 ote, </w:t>
            </w:r>
            <w:r w:rsidR="007E0BB1" w:rsidRPr="00F00869">
              <w:rPr>
                <w:rFonts w:ascii="Century Gothic" w:hAnsi="Century Gothic" w:cs="Arial"/>
                <w:color w:val="000000"/>
                <w:sz w:val="16"/>
                <w:szCs w:val="18"/>
              </w:rPr>
              <w:t xml:space="preserve">segundo y </w:t>
            </w:r>
            <w:r w:rsidRPr="00F00869">
              <w:rPr>
                <w:rFonts w:ascii="Century Gothic" w:hAnsi="Century Gothic" w:cs="Arial"/>
                <w:color w:val="000000"/>
                <w:sz w:val="16"/>
                <w:szCs w:val="18"/>
              </w:rPr>
              <w:t xml:space="preserve">tercer piso, </w:t>
            </w:r>
            <w:r w:rsidR="007E0BB1" w:rsidRPr="00F00869">
              <w:rPr>
                <w:rFonts w:ascii="Century Gothic" w:hAnsi="Century Gothic" w:cs="Arial"/>
                <w:color w:val="000000"/>
                <w:sz w:val="16"/>
                <w:szCs w:val="18"/>
              </w:rPr>
              <w:t xml:space="preserve">respectivamente, </w:t>
            </w:r>
            <w:r w:rsidRPr="00F00869">
              <w:rPr>
                <w:rFonts w:ascii="Century Gothic" w:hAnsi="Century Gothic" w:cs="Arial"/>
                <w:color w:val="000000"/>
                <w:sz w:val="16"/>
                <w:szCs w:val="18"/>
              </w:rPr>
              <w:t>Centro de Monterrey, Nuevo León, C.P. 64000</w:t>
            </w:r>
          </w:p>
        </w:tc>
      </w:tr>
      <w:tr w:rsidR="007F700B" w:rsidRPr="00F00869"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F00869" w:rsidRDefault="00F369DF"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5CC68DCB" w14:textId="68FCFC58" w:rsidR="007F700B" w:rsidRPr="00F00869" w:rsidRDefault="00F00869" w:rsidP="00B160FB">
            <w:pPr>
              <w:jc w:val="center"/>
              <w:rPr>
                <w:rFonts w:ascii="Century Gothic" w:hAnsi="Century Gothic" w:cs="Arial"/>
                <w:sz w:val="16"/>
                <w:szCs w:val="18"/>
              </w:rPr>
            </w:pPr>
            <w:r w:rsidRPr="00F00869">
              <w:rPr>
                <w:rFonts w:ascii="Century Gothic" w:hAnsi="Century Gothic" w:cs="Arial"/>
                <w:sz w:val="16"/>
                <w:szCs w:val="18"/>
              </w:rPr>
              <w:t>15/06/2021</w:t>
            </w:r>
          </w:p>
          <w:p w14:paraId="483A93CA" w14:textId="0E6AA0E9" w:rsidR="007F700B" w:rsidRPr="00F00869" w:rsidRDefault="006C2C1F" w:rsidP="000E71CE">
            <w:pPr>
              <w:rPr>
                <w:rFonts w:ascii="Century Gothic" w:hAnsi="Century Gothic" w:cs="Arial"/>
                <w:sz w:val="16"/>
                <w:szCs w:val="18"/>
              </w:rPr>
            </w:pPr>
            <w:r w:rsidRPr="00F00869">
              <w:rPr>
                <w:rFonts w:ascii="Century Gothic" w:hAnsi="Century Gothic" w:cs="Arial"/>
                <w:sz w:val="16"/>
                <w:szCs w:val="18"/>
              </w:rPr>
              <w:t xml:space="preserve">     </w:t>
            </w:r>
            <w:r w:rsidR="0085630B" w:rsidRPr="00F00869">
              <w:rPr>
                <w:rFonts w:ascii="Century Gothic" w:hAnsi="Century Gothic" w:cs="Arial"/>
                <w:sz w:val="16"/>
                <w:szCs w:val="18"/>
              </w:rPr>
              <w:t>1</w:t>
            </w:r>
            <w:r w:rsidR="00F00869" w:rsidRPr="00F00869">
              <w:rPr>
                <w:rFonts w:ascii="Century Gothic" w:hAnsi="Century Gothic" w:cs="Arial"/>
                <w:sz w:val="16"/>
                <w:szCs w:val="18"/>
              </w:rPr>
              <w:t>0</w:t>
            </w:r>
            <w:r w:rsidR="000E71CE" w:rsidRPr="00F00869">
              <w:rPr>
                <w:rFonts w:ascii="Century Gothic" w:hAnsi="Century Gothic" w:cs="Arial"/>
                <w:sz w:val="16"/>
                <w:szCs w:val="18"/>
              </w:rPr>
              <w:t>:00</w:t>
            </w:r>
            <w:r w:rsidR="007E0BB1" w:rsidRPr="00F00869">
              <w:rPr>
                <w:rFonts w:ascii="Century Gothic" w:hAnsi="Century Gothic" w:cs="Arial"/>
                <w:sz w:val="16"/>
                <w:szCs w:val="18"/>
              </w:rPr>
              <w:t xml:space="preserve"> </w:t>
            </w:r>
            <w:r w:rsidR="007F700B" w:rsidRPr="00F00869">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F00869" w:rsidRDefault="007F700B" w:rsidP="00B160FB">
            <w:pPr>
              <w:jc w:val="both"/>
              <w:rPr>
                <w:rFonts w:ascii="Century Gothic" w:hAnsi="Century Gothic" w:cs="Arial"/>
                <w:color w:val="000000"/>
                <w:sz w:val="16"/>
                <w:szCs w:val="18"/>
              </w:rPr>
            </w:pPr>
          </w:p>
        </w:tc>
      </w:tr>
      <w:tr w:rsidR="007F700B" w:rsidRPr="00F00869"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9795B79" w14:textId="789506D1" w:rsidR="007F700B" w:rsidRPr="00F00869" w:rsidRDefault="00F00869" w:rsidP="00B160FB">
            <w:pPr>
              <w:jc w:val="center"/>
              <w:rPr>
                <w:rFonts w:ascii="Century Gothic" w:hAnsi="Century Gothic" w:cs="Arial"/>
                <w:sz w:val="16"/>
                <w:szCs w:val="18"/>
              </w:rPr>
            </w:pPr>
            <w:r w:rsidRPr="00F00869">
              <w:rPr>
                <w:rFonts w:ascii="Century Gothic" w:hAnsi="Century Gothic" w:cs="Arial"/>
                <w:sz w:val="16"/>
                <w:szCs w:val="18"/>
              </w:rPr>
              <w:t>17/06</w:t>
            </w:r>
            <w:r w:rsidR="0085630B" w:rsidRPr="00F00869">
              <w:rPr>
                <w:rFonts w:ascii="Century Gothic" w:hAnsi="Century Gothic" w:cs="Arial"/>
                <w:sz w:val="16"/>
                <w:szCs w:val="18"/>
              </w:rPr>
              <w:t>/202</w:t>
            </w:r>
            <w:r w:rsidR="00014563" w:rsidRPr="00F00869">
              <w:rPr>
                <w:rFonts w:ascii="Century Gothic" w:hAnsi="Century Gothic" w:cs="Arial"/>
                <w:sz w:val="16"/>
                <w:szCs w:val="18"/>
              </w:rPr>
              <w:t>1</w:t>
            </w:r>
          </w:p>
          <w:p w14:paraId="1FB708C6" w14:textId="2B0923B0" w:rsidR="007F700B" w:rsidRPr="00F00869" w:rsidRDefault="0085630B" w:rsidP="00FC2C69">
            <w:pPr>
              <w:jc w:val="center"/>
              <w:rPr>
                <w:rFonts w:ascii="Century Gothic" w:hAnsi="Century Gothic" w:cs="Arial"/>
                <w:sz w:val="16"/>
                <w:szCs w:val="18"/>
              </w:rPr>
            </w:pPr>
            <w:r w:rsidRPr="00F00869">
              <w:rPr>
                <w:rFonts w:ascii="Century Gothic" w:hAnsi="Century Gothic" w:cs="Arial"/>
                <w:sz w:val="16"/>
                <w:szCs w:val="18"/>
              </w:rPr>
              <w:t>1</w:t>
            </w:r>
            <w:r w:rsidR="00F00869" w:rsidRPr="00F00869">
              <w:rPr>
                <w:rFonts w:ascii="Century Gothic" w:hAnsi="Century Gothic" w:cs="Arial"/>
                <w:sz w:val="16"/>
                <w:szCs w:val="18"/>
              </w:rPr>
              <w:t xml:space="preserve">2:00 </w:t>
            </w:r>
            <w:r w:rsidR="007F700B" w:rsidRPr="00F00869">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F00869" w:rsidRDefault="007F700B" w:rsidP="00B160FB">
            <w:pPr>
              <w:jc w:val="center"/>
              <w:rPr>
                <w:rFonts w:ascii="Century Gothic" w:hAnsi="Century Gothic" w:cs="Arial"/>
                <w:color w:val="000000"/>
                <w:sz w:val="16"/>
                <w:szCs w:val="18"/>
              </w:rPr>
            </w:pPr>
          </w:p>
        </w:tc>
      </w:tr>
      <w:tr w:rsidR="007F700B" w:rsidRPr="00F00869"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66189BF4" w14:textId="77777777" w:rsidR="00F00869" w:rsidRPr="00F00869" w:rsidRDefault="00F00869" w:rsidP="00F00869">
            <w:pPr>
              <w:jc w:val="center"/>
              <w:rPr>
                <w:rFonts w:ascii="Century Gothic" w:hAnsi="Century Gothic" w:cs="Arial"/>
                <w:sz w:val="16"/>
                <w:szCs w:val="18"/>
              </w:rPr>
            </w:pPr>
            <w:r w:rsidRPr="00F00869">
              <w:rPr>
                <w:rFonts w:ascii="Century Gothic" w:hAnsi="Century Gothic" w:cs="Arial"/>
                <w:sz w:val="16"/>
                <w:szCs w:val="18"/>
              </w:rPr>
              <w:t>17/06/2021</w:t>
            </w:r>
          </w:p>
          <w:p w14:paraId="2E449200" w14:textId="1DAE35DF" w:rsidR="007F700B" w:rsidRPr="00F00869" w:rsidRDefault="00F00869" w:rsidP="00F00869">
            <w:pPr>
              <w:jc w:val="center"/>
              <w:rPr>
                <w:rFonts w:ascii="Century Gothic" w:hAnsi="Century Gothic" w:cs="Arial"/>
                <w:sz w:val="16"/>
                <w:szCs w:val="18"/>
              </w:rPr>
            </w:pPr>
            <w:r w:rsidRPr="00F00869">
              <w:rPr>
                <w:rFonts w:ascii="Century Gothic" w:hAnsi="Century Gothic" w:cs="Arial"/>
                <w:sz w:val="16"/>
                <w:szCs w:val="18"/>
              </w:rPr>
              <w:t>1</w:t>
            </w:r>
            <w:r w:rsidRPr="00F00869">
              <w:rPr>
                <w:rFonts w:ascii="Century Gothic" w:hAnsi="Century Gothic" w:cs="Arial"/>
                <w:sz w:val="16"/>
                <w:szCs w:val="18"/>
              </w:rPr>
              <w:t>2:15</w:t>
            </w:r>
            <w:r w:rsidRPr="00F00869">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F00869" w:rsidRDefault="007F700B" w:rsidP="00B160FB">
            <w:pPr>
              <w:jc w:val="center"/>
              <w:rPr>
                <w:rFonts w:ascii="Century Gothic" w:hAnsi="Century Gothic" w:cs="Arial"/>
                <w:color w:val="000000"/>
                <w:sz w:val="16"/>
                <w:szCs w:val="18"/>
              </w:rPr>
            </w:pPr>
          </w:p>
        </w:tc>
      </w:tr>
      <w:tr w:rsidR="007F700B" w:rsidRPr="00F00869"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48C73562" w14:textId="77777777" w:rsidR="00F00869" w:rsidRPr="00F00869" w:rsidRDefault="00F00869" w:rsidP="00F00869">
            <w:pPr>
              <w:jc w:val="center"/>
              <w:rPr>
                <w:rFonts w:ascii="Century Gothic" w:hAnsi="Century Gothic" w:cs="Arial"/>
                <w:sz w:val="16"/>
                <w:szCs w:val="18"/>
              </w:rPr>
            </w:pPr>
            <w:r w:rsidRPr="00F00869">
              <w:rPr>
                <w:rFonts w:ascii="Century Gothic" w:hAnsi="Century Gothic" w:cs="Arial"/>
                <w:sz w:val="16"/>
                <w:szCs w:val="18"/>
              </w:rPr>
              <w:t>17/06/2021</w:t>
            </w:r>
          </w:p>
          <w:p w14:paraId="0C17F0CA" w14:textId="04D010A0" w:rsidR="007F700B" w:rsidRPr="00F00869" w:rsidRDefault="00F00869" w:rsidP="00F00869">
            <w:pPr>
              <w:jc w:val="center"/>
              <w:rPr>
                <w:rFonts w:ascii="Century Gothic" w:hAnsi="Century Gothic" w:cs="Arial"/>
                <w:sz w:val="16"/>
                <w:szCs w:val="18"/>
              </w:rPr>
            </w:pPr>
            <w:r w:rsidRPr="00F00869">
              <w:rPr>
                <w:rFonts w:ascii="Century Gothic" w:hAnsi="Century Gothic" w:cs="Arial"/>
                <w:sz w:val="16"/>
                <w:szCs w:val="18"/>
              </w:rPr>
              <w:t>1</w:t>
            </w:r>
            <w:r w:rsidRPr="00F00869">
              <w:rPr>
                <w:rFonts w:ascii="Century Gothic" w:hAnsi="Century Gothic" w:cs="Arial"/>
                <w:sz w:val="16"/>
                <w:szCs w:val="18"/>
              </w:rPr>
              <w:t>3</w:t>
            </w:r>
            <w:r w:rsidRPr="00F00869">
              <w:rPr>
                <w:rFonts w:ascii="Century Gothic" w:hAnsi="Century Gothic" w:cs="Arial"/>
                <w:sz w:val="16"/>
                <w:szCs w:val="18"/>
              </w:rPr>
              <w:t>:00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F00869"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F00869" w:rsidRDefault="007F700B" w:rsidP="00B160FB">
            <w:pPr>
              <w:jc w:val="both"/>
              <w:rPr>
                <w:rFonts w:ascii="Century Gothic" w:hAnsi="Century Gothic" w:cs="Arial"/>
                <w:color w:val="000000"/>
                <w:sz w:val="16"/>
                <w:szCs w:val="18"/>
              </w:rPr>
            </w:pPr>
            <w:r w:rsidRPr="00F00869">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39E17C54" w:rsidR="007F700B" w:rsidRPr="00025A6C" w:rsidRDefault="00CB743D" w:rsidP="0085630B">
            <w:pPr>
              <w:jc w:val="both"/>
              <w:rPr>
                <w:rFonts w:ascii="Century Gothic" w:hAnsi="Century Gothic" w:cs="Arial"/>
                <w:color w:val="000000"/>
                <w:sz w:val="16"/>
                <w:szCs w:val="18"/>
              </w:rPr>
            </w:pPr>
            <w:r w:rsidRPr="00F00869">
              <w:rPr>
                <w:rFonts w:ascii="Century Gothic" w:hAnsi="Century Gothic" w:cs="Arial"/>
                <w:color w:val="000000"/>
                <w:sz w:val="16"/>
                <w:szCs w:val="18"/>
              </w:rPr>
              <w:t>El licitante que resulte adjudicado</w:t>
            </w:r>
            <w:r w:rsidR="007F700B" w:rsidRPr="00F00869">
              <w:rPr>
                <w:rFonts w:ascii="Century Gothic" w:hAnsi="Century Gothic" w:cs="Arial"/>
                <w:sz w:val="16"/>
                <w:szCs w:val="18"/>
              </w:rPr>
              <w:t xml:space="preserve"> deberán presentarse a más tardar el día </w:t>
            </w:r>
            <w:r w:rsidR="00F00869" w:rsidRPr="00F00869">
              <w:rPr>
                <w:rFonts w:ascii="Century Gothic" w:hAnsi="Century Gothic" w:cs="Arial"/>
                <w:sz w:val="16"/>
                <w:szCs w:val="18"/>
              </w:rPr>
              <w:t>1</w:t>
            </w:r>
            <w:r w:rsidR="007F700B" w:rsidRPr="00F00869">
              <w:rPr>
                <w:rFonts w:ascii="Century Gothic" w:hAnsi="Century Gothic" w:cs="Arial"/>
                <w:sz w:val="16"/>
                <w:szCs w:val="18"/>
              </w:rPr>
              <w:t xml:space="preserve"> de </w:t>
            </w:r>
            <w:r w:rsidR="00F00869" w:rsidRPr="00F00869">
              <w:rPr>
                <w:rFonts w:ascii="Century Gothic" w:hAnsi="Century Gothic" w:cs="Arial"/>
                <w:sz w:val="16"/>
                <w:szCs w:val="18"/>
              </w:rPr>
              <w:t>Jul</w:t>
            </w:r>
            <w:r w:rsidR="00735570" w:rsidRPr="00F00869">
              <w:rPr>
                <w:rFonts w:ascii="Century Gothic" w:hAnsi="Century Gothic" w:cs="Arial"/>
                <w:sz w:val="16"/>
                <w:szCs w:val="18"/>
              </w:rPr>
              <w:t>io</w:t>
            </w:r>
            <w:r w:rsidR="0085630B" w:rsidRPr="00F00869">
              <w:rPr>
                <w:rFonts w:ascii="Century Gothic" w:hAnsi="Century Gothic" w:cs="Arial"/>
                <w:sz w:val="16"/>
                <w:szCs w:val="18"/>
              </w:rPr>
              <w:t xml:space="preserve"> de 202</w:t>
            </w:r>
            <w:r w:rsidR="00735570" w:rsidRPr="00F00869">
              <w:rPr>
                <w:rFonts w:ascii="Century Gothic" w:hAnsi="Century Gothic" w:cs="Arial"/>
                <w:sz w:val="16"/>
                <w:szCs w:val="18"/>
              </w:rPr>
              <w:t>1</w:t>
            </w:r>
            <w:r w:rsidR="007F700B" w:rsidRPr="00F00869">
              <w:rPr>
                <w:rFonts w:ascii="Century Gothic" w:hAnsi="Century Gothic" w:cs="Arial"/>
                <w:sz w:val="16"/>
                <w:szCs w:val="18"/>
              </w:rPr>
              <w:t xml:space="preserve"> </w:t>
            </w:r>
            <w:r w:rsidR="00F369DF" w:rsidRPr="00F00869">
              <w:rPr>
                <w:rFonts w:ascii="Century Gothic" w:hAnsi="Century Gothic" w:cs="Arial"/>
                <w:sz w:val="16"/>
                <w:szCs w:val="18"/>
              </w:rPr>
              <w:t xml:space="preserve">en el Departamento de Contratos de </w:t>
            </w:r>
            <w:r w:rsidR="00F369DF" w:rsidRPr="00F00869">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037FF8F8" w14:textId="213E9B92" w:rsidR="007F700B" w:rsidRPr="00735570" w:rsidRDefault="007F700B" w:rsidP="00735570">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00735570" w:rsidRPr="00C84FE6">
        <w:rPr>
          <w:rFonts w:ascii="Calibri" w:hAnsi="Calibri"/>
        </w:rPr>
        <w:t xml:space="preserve">Los licitantes que pretendan solicitar aclaraciones a los aspectos contenidos en la Convocatoria deberán entregar las preguntas </w:t>
      </w:r>
      <w:r w:rsidR="00735570" w:rsidRPr="00C84FE6">
        <w:rPr>
          <w:rFonts w:ascii="Calibri" w:hAnsi="Calibri"/>
          <w:i/>
        </w:rPr>
        <w:t>por escrito y en cd o usb en documento word</w:t>
      </w:r>
      <w:r w:rsidR="00735570" w:rsidRPr="00C84FE6">
        <w:rPr>
          <w:rFonts w:ascii="Calibri" w:hAnsi="Calibri"/>
        </w:rPr>
        <w:t xml:space="preserve">; utilizando el formato que como </w:t>
      </w:r>
      <w:r w:rsidR="00735570" w:rsidRPr="00C84FE6">
        <w:rPr>
          <w:rFonts w:ascii="Calibri" w:hAnsi="Calibri"/>
          <w:b/>
        </w:rPr>
        <w:t>ANEXO 14</w:t>
      </w:r>
      <w:r w:rsidR="00735570">
        <w:rPr>
          <w:rFonts w:ascii="Calibri" w:hAnsi="Calibri"/>
          <w:b/>
        </w:rPr>
        <w:t>A</w:t>
      </w:r>
      <w:r w:rsidR="00735570"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735570" w:rsidRPr="00C84FE6">
        <w:rPr>
          <w:rFonts w:ascii="Calibri" w:hAnsi="Calibri"/>
          <w:b/>
        </w:rPr>
        <w:t>14</w:t>
      </w:r>
      <w:r w:rsidR="00735570" w:rsidRPr="00C84FE6">
        <w:rPr>
          <w:rFonts w:ascii="Calibri" w:hAnsi="Calibri"/>
        </w:rPr>
        <w:t xml:space="preserve">, lo cual podrán hacer a más tardar 24 horas antes de la celebración del evento, en las oficinas del </w:t>
      </w:r>
      <w:r w:rsidR="00735570">
        <w:rPr>
          <w:rFonts w:ascii="Calibri" w:hAnsi="Calibri"/>
        </w:rPr>
        <w:t>Departamento de Control de Insumos y Almacén</w:t>
      </w:r>
      <w:r w:rsidR="00735570" w:rsidRPr="00C84FE6">
        <w:rPr>
          <w:rFonts w:ascii="Calibri" w:hAnsi="Calibri"/>
        </w:rPr>
        <w:t xml:space="preserve">, ubicado en Matamoros </w:t>
      </w:r>
      <w:r w:rsidR="00735570" w:rsidRPr="00C84FE6">
        <w:rPr>
          <w:rFonts w:ascii="Calibri" w:hAnsi="Calibri"/>
        </w:rPr>
        <w:lastRenderedPageBreak/>
        <w:t>oriente, No. 520, primer piso, Centro de la Ciudad, Monterrey, Nuevo Leó</w:t>
      </w:r>
      <w:r w:rsidR="00735570">
        <w:rPr>
          <w:rFonts w:ascii="Calibri" w:hAnsi="Calibri"/>
        </w:rPr>
        <w:t>n, C.P. 64000, Tel.: 81 81 30 70 49</w:t>
      </w:r>
      <w:r w:rsidR="00735570"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F7EE396" w14:textId="77777777" w:rsidR="007F700B" w:rsidRDefault="007F700B" w:rsidP="007F700B">
      <w:pPr>
        <w:pStyle w:val="Prrafodelista"/>
        <w:ind w:left="720"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Pr="001B316B" w:rsidRDefault="008F598D" w:rsidP="007F700B">
      <w:pPr>
        <w:ind w:right="-1"/>
        <w:jc w:val="both"/>
        <w:rPr>
          <w:rFonts w:ascii="Calibri" w:hAnsi="Calibri" w:cs="Arial"/>
        </w:rPr>
      </w:pPr>
    </w:p>
    <w:p w14:paraId="2580CB4F" w14:textId="77777777" w:rsidR="007F700B" w:rsidRPr="0039320A" w:rsidRDefault="007F700B"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79730FEE"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w:t>
      </w:r>
      <w:r w:rsidRPr="00733D32">
        <w:rPr>
          <w:rFonts w:ascii="Calibri" w:hAnsi="Calibri"/>
        </w:rPr>
        <w:t>presupuestos autorizados, elaborará un dictamen que servirá como fundamento para emitir el fallo mediante el cual se adjudicará</w:t>
      </w:r>
      <w:r w:rsidR="000E70DF" w:rsidRPr="00733D32">
        <w:rPr>
          <w:rFonts w:ascii="Calibri" w:hAnsi="Calibri"/>
        </w:rPr>
        <w:t xml:space="preserve"> “</w:t>
      </w:r>
      <w:r w:rsidR="002300A5">
        <w:rPr>
          <w:rFonts w:ascii="Calibri" w:hAnsi="Calibri"/>
          <w:b/>
          <w:i/>
        </w:rPr>
        <w:t>por renglón”</w:t>
      </w:r>
      <w:r w:rsidR="007B4233" w:rsidRPr="00733D32">
        <w:rPr>
          <w:rFonts w:ascii="Calibri" w:hAnsi="Calibri"/>
        </w:rPr>
        <w:t xml:space="preserve"> </w:t>
      </w:r>
      <w:r w:rsidR="002300A5">
        <w:rPr>
          <w:rFonts w:ascii="Calibri" w:hAnsi="Calibri"/>
        </w:rPr>
        <w:t xml:space="preserve">, de acuerdo a los </w:t>
      </w:r>
      <w:r w:rsidR="007B4233" w:rsidRPr="00733D32">
        <w:rPr>
          <w:rFonts w:ascii="Calibri" w:hAnsi="Calibri"/>
        </w:rPr>
        <w:t xml:space="preserve">identificados en el </w:t>
      </w:r>
      <w:r w:rsidR="00735570" w:rsidRPr="00733D32">
        <w:rPr>
          <w:rFonts w:ascii="Calibri" w:hAnsi="Calibri"/>
        </w:rPr>
        <w:t>A</w:t>
      </w:r>
      <w:r w:rsidR="007B4233" w:rsidRPr="00733D32">
        <w:rPr>
          <w:rFonts w:ascii="Calibri" w:hAnsi="Calibri"/>
        </w:rPr>
        <w:t>nexo 1 de la</w:t>
      </w:r>
      <w:r w:rsidR="00A65CC5" w:rsidRPr="00733D32">
        <w:rPr>
          <w:rFonts w:ascii="Calibri" w:hAnsi="Calibri"/>
        </w:rPr>
        <w:t>s</w:t>
      </w:r>
      <w:r w:rsidR="007B4233" w:rsidRPr="00733D32">
        <w:rPr>
          <w:rFonts w:ascii="Calibri" w:hAnsi="Calibri"/>
        </w:rPr>
        <w:t xml:space="preserve"> presente</w:t>
      </w:r>
      <w:r w:rsidR="00A65CC5" w:rsidRPr="00733D32">
        <w:rPr>
          <w:rFonts w:ascii="Calibri" w:hAnsi="Calibri"/>
        </w:rPr>
        <w:t>s bases</w:t>
      </w:r>
      <w:r w:rsidR="007B4233" w:rsidRPr="00733D32">
        <w:rPr>
          <w:rFonts w:ascii="Calibri" w:hAnsi="Calibri"/>
        </w:rPr>
        <w:t xml:space="preserve"> q</w:t>
      </w:r>
      <w:r w:rsidRPr="00733D32">
        <w:rPr>
          <w:rFonts w:ascii="Calibri" w:hAnsi="Calibri"/>
        </w:rPr>
        <w:t xml:space="preserve">ue incluye </w:t>
      </w:r>
      <w:r w:rsidR="00A65CC5" w:rsidRPr="00733D32">
        <w:rPr>
          <w:rFonts w:ascii="Calibri" w:hAnsi="Calibri"/>
        </w:rPr>
        <w:t xml:space="preserve">el suministro </w:t>
      </w:r>
      <w:r w:rsidR="009000C3" w:rsidRPr="00733D32">
        <w:rPr>
          <w:rFonts w:ascii="Calibri" w:hAnsi="Calibri"/>
        </w:rPr>
        <w:t xml:space="preserve">del </w:t>
      </w:r>
      <w:r w:rsidR="00D06DA1" w:rsidRPr="00733D32">
        <w:rPr>
          <w:rFonts w:ascii="Calibri" w:hAnsi="Calibri"/>
        </w:rPr>
        <w:t>MOBILIARIO DE OFICINA, MÉDICO, EQUIPO MENOR E INSTRUMENTAL</w:t>
      </w:r>
      <w:r w:rsidR="009000C3" w:rsidRPr="00733D32">
        <w:rPr>
          <w:rFonts w:ascii="Calibri" w:hAnsi="Calibri"/>
        </w:rPr>
        <w:t xml:space="preserve"> </w:t>
      </w:r>
      <w:r w:rsidRPr="00733D32">
        <w:rPr>
          <w:rFonts w:ascii="Calibri" w:hAnsi="Calibri"/>
        </w:rPr>
        <w:t>motivo de este concurso, al licitante que de entre los proponentes</w:t>
      </w:r>
      <w:r w:rsidRPr="008F598D">
        <w:rPr>
          <w:rFonts w:ascii="Calibri" w:hAnsi="Calibri"/>
        </w:rPr>
        <w:t xml:space="preserve">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lastRenderedPageBreak/>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Pr="00813E12" w:rsidRDefault="00B51281" w:rsidP="005E531C">
      <w:pPr>
        <w:ind w:right="-1"/>
        <w:jc w:val="both"/>
        <w:rPr>
          <w:rFonts w:ascii="Calibri" w:hAnsi="Calibri"/>
          <w:b/>
          <w:sz w:val="16"/>
        </w:rPr>
      </w:pPr>
    </w:p>
    <w:p w14:paraId="3527D273" w14:textId="77777777" w:rsidR="005E531C" w:rsidRPr="0039320A" w:rsidRDefault="005E531C"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0975CB5A" w14:textId="77777777" w:rsidR="0085630B" w:rsidRPr="0039320A" w:rsidRDefault="0085630B"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55FAB9F1"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DA3E3F" w:rsidRPr="00237C3A">
        <w:rPr>
          <w:rFonts w:ascii="Calibri" w:hAnsi="Calibri"/>
        </w:rPr>
        <w:t xml:space="preserve">de </w:t>
      </w:r>
      <w:r w:rsidR="00D06DA1">
        <w:rPr>
          <w:rFonts w:ascii="Calibri" w:hAnsi="Calibri"/>
        </w:rPr>
        <w:t>MOBILIARIO DE OFICINA, MÉDICO, EQUIPO MENOR E INSTRUMENTAL</w:t>
      </w:r>
      <w:r w:rsidR="00DA3E3F" w:rsidRPr="00237C3A">
        <w:rPr>
          <w:rFonts w:ascii="Calibri" w:hAnsi="Calibri"/>
        </w:rPr>
        <w:t xml:space="preserve"> 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1A2372C5" w14:textId="77777777" w:rsidR="0016531D" w:rsidRDefault="0016531D"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2B24ED93" w:rsidR="005E531C" w:rsidRPr="009E04A4" w:rsidRDefault="005E531C" w:rsidP="005E531C">
      <w:pPr>
        <w:pStyle w:val="Textoindependiente2"/>
        <w:ind w:left="284" w:right="-1"/>
        <w:rPr>
          <w:rFonts w:ascii="Calibri" w:hAnsi="Calibri"/>
          <w:sz w:val="20"/>
        </w:rPr>
      </w:pPr>
      <w:r w:rsidRPr="00F00869">
        <w:rPr>
          <w:rFonts w:ascii="Calibri" w:hAnsi="Calibri"/>
          <w:sz w:val="20"/>
        </w:rPr>
        <w:t xml:space="preserve">La vigencia del contrato que se derive </w:t>
      </w:r>
      <w:r w:rsidR="009E04A4" w:rsidRPr="00F00869">
        <w:rPr>
          <w:rFonts w:ascii="Calibri" w:hAnsi="Calibri"/>
          <w:sz w:val="20"/>
        </w:rPr>
        <w:t xml:space="preserve">de la </w:t>
      </w:r>
      <w:r w:rsidRPr="00F00869">
        <w:rPr>
          <w:rFonts w:ascii="Calibri" w:hAnsi="Calibri"/>
          <w:sz w:val="20"/>
        </w:rPr>
        <w:t xml:space="preserve">presente </w:t>
      </w:r>
      <w:r w:rsidR="009E04A4" w:rsidRPr="00F00869">
        <w:rPr>
          <w:rFonts w:ascii="Calibri" w:hAnsi="Calibri"/>
          <w:sz w:val="20"/>
        </w:rPr>
        <w:t>licitación</w:t>
      </w:r>
      <w:r w:rsidRPr="00F00869">
        <w:rPr>
          <w:rFonts w:ascii="Calibri" w:hAnsi="Calibri"/>
          <w:sz w:val="20"/>
        </w:rPr>
        <w:t xml:space="preserve">, será del </w:t>
      </w:r>
      <w:r w:rsidR="00F00869" w:rsidRPr="00F00869">
        <w:rPr>
          <w:rFonts w:ascii="Calibri" w:hAnsi="Calibri"/>
          <w:sz w:val="20"/>
        </w:rPr>
        <w:t>18</w:t>
      </w:r>
      <w:r w:rsidRPr="00F00869">
        <w:rPr>
          <w:rFonts w:ascii="Calibri" w:hAnsi="Calibri"/>
          <w:sz w:val="20"/>
        </w:rPr>
        <w:t xml:space="preserve"> de </w:t>
      </w:r>
      <w:r w:rsidR="00F00869" w:rsidRPr="00F00869">
        <w:rPr>
          <w:rFonts w:ascii="Calibri" w:hAnsi="Calibri"/>
          <w:sz w:val="20"/>
        </w:rPr>
        <w:t>Junio</w:t>
      </w:r>
      <w:r w:rsidR="0085630B" w:rsidRPr="00F00869">
        <w:rPr>
          <w:rFonts w:ascii="Calibri" w:hAnsi="Calibri"/>
          <w:sz w:val="20"/>
        </w:rPr>
        <w:t xml:space="preserve"> del 202</w:t>
      </w:r>
      <w:r w:rsidR="00196837" w:rsidRPr="00F00869">
        <w:rPr>
          <w:rFonts w:ascii="Calibri" w:hAnsi="Calibri"/>
          <w:sz w:val="20"/>
        </w:rPr>
        <w:t>1</w:t>
      </w:r>
      <w:r w:rsidRPr="00F00869">
        <w:rPr>
          <w:rFonts w:ascii="Calibri" w:hAnsi="Calibri"/>
          <w:sz w:val="20"/>
        </w:rPr>
        <w:t xml:space="preserve"> al </w:t>
      </w:r>
      <w:r w:rsidR="0085630B" w:rsidRPr="00F00869">
        <w:rPr>
          <w:rFonts w:ascii="Calibri" w:hAnsi="Calibri"/>
          <w:sz w:val="20"/>
        </w:rPr>
        <w:t xml:space="preserve">31 de </w:t>
      </w:r>
      <w:r w:rsidR="00F00869" w:rsidRPr="00F00869">
        <w:rPr>
          <w:rFonts w:ascii="Calibri" w:hAnsi="Calibri"/>
          <w:sz w:val="20"/>
        </w:rPr>
        <w:t>Julio</w:t>
      </w:r>
      <w:r w:rsidR="0085630B" w:rsidRPr="00F00869">
        <w:rPr>
          <w:rFonts w:ascii="Calibri" w:hAnsi="Calibri"/>
          <w:sz w:val="20"/>
        </w:rPr>
        <w:t xml:space="preserve"> del 202</w:t>
      </w:r>
      <w:r w:rsidR="00196837" w:rsidRPr="00F00869">
        <w:rPr>
          <w:rFonts w:ascii="Calibri" w:hAnsi="Calibri"/>
          <w:sz w:val="20"/>
        </w:rPr>
        <w:t>1</w:t>
      </w:r>
      <w:r w:rsidRPr="00F00869">
        <w:rPr>
          <w:rFonts w:ascii="Calibri" w:hAnsi="Calibri"/>
          <w:sz w:val="20"/>
        </w:rPr>
        <w:t>.</w:t>
      </w:r>
      <w:r w:rsidR="004603E1" w:rsidRPr="00F00869">
        <w:rPr>
          <w:rFonts w:ascii="Calibri" w:hAnsi="Calibri"/>
          <w:sz w:val="20"/>
        </w:rPr>
        <w:t xml:space="preserve"> E</w:t>
      </w:r>
      <w:r w:rsidRPr="00F00869">
        <w:rPr>
          <w:rFonts w:ascii="Calibri" w:hAnsi="Calibri"/>
          <w:sz w:val="20"/>
        </w:rPr>
        <w:t xml:space="preserve">n la inteligencia de que si a la fecha de la conclusión de la vigencia del </w:t>
      </w:r>
      <w:r w:rsidR="00DA3E3F" w:rsidRPr="00F00869">
        <w:rPr>
          <w:rFonts w:ascii="Calibri" w:hAnsi="Calibri"/>
          <w:sz w:val="20"/>
        </w:rPr>
        <w:t xml:space="preserve">contrato el </w:t>
      </w:r>
      <w:r w:rsidR="00D06DA1" w:rsidRPr="00F00869">
        <w:rPr>
          <w:rFonts w:ascii="Calibri" w:hAnsi="Calibri"/>
          <w:sz w:val="20"/>
        </w:rPr>
        <w:t>MOBILIARIO DE OFICINA, MÉDICO, EQUIPO MENOR E</w:t>
      </w:r>
      <w:r w:rsidR="00D06DA1" w:rsidRPr="00733D32">
        <w:rPr>
          <w:rFonts w:ascii="Calibri" w:hAnsi="Calibri"/>
          <w:sz w:val="20"/>
        </w:rPr>
        <w:t xml:space="preserve"> </w:t>
      </w:r>
      <w:r w:rsidR="00D06DA1" w:rsidRPr="00733D32">
        <w:rPr>
          <w:rFonts w:ascii="Calibri" w:hAnsi="Calibri"/>
          <w:sz w:val="20"/>
        </w:rPr>
        <w:lastRenderedPageBreak/>
        <w:t>INSTRUMENTAL</w:t>
      </w:r>
      <w:r w:rsidR="00DA3E3F" w:rsidRPr="00733D32">
        <w:rPr>
          <w:rFonts w:ascii="Calibri" w:hAnsi="Calibri"/>
          <w:sz w:val="20"/>
        </w:rPr>
        <w:t xml:space="preserve"> no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4593371D" w14:textId="77777777" w:rsidR="006A393A" w:rsidRDefault="006A393A" w:rsidP="006A393A"/>
    <w:p w14:paraId="3BB64055" w14:textId="77777777" w:rsidR="005E531C" w:rsidRPr="0039320A" w:rsidRDefault="005E531C"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32A97628"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47026E4A"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D06DA1">
        <w:rPr>
          <w:rFonts w:ascii="Calibri" w:hAnsi="Calibri"/>
        </w:rPr>
        <w:t>MOBILIARIO DE OFICINA, MÉDICO, EQUIPO MENOR E INSTRUMENTAL</w:t>
      </w:r>
      <w:r w:rsidR="00DA3E3F" w:rsidRPr="00237C3A">
        <w:rPr>
          <w:rFonts w:ascii="Calibri" w:hAnsi="Calibri"/>
        </w:rPr>
        <w:t xml:space="preserve">  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218FF6BD"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D06DA1">
        <w:rPr>
          <w:rFonts w:ascii="Calibri" w:hAnsi="Calibri"/>
        </w:rPr>
        <w:t>MOBILIARIO DE OFICINA, MÉDICO, EQUIPO MENOR E INSTRUMENTAL</w:t>
      </w:r>
      <w:r w:rsidR="00DA3E3F" w:rsidRPr="00237C3A">
        <w:rPr>
          <w:rFonts w:ascii="Calibri" w:hAnsi="Calibri"/>
        </w:rPr>
        <w:t xml:space="preserve"> 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Pr="0039320A" w:rsidRDefault="0024243C" w:rsidP="005E531C">
      <w:pPr>
        <w:ind w:right="-1"/>
        <w:jc w:val="both"/>
        <w:rPr>
          <w:rFonts w:ascii="Calibri" w:hAnsi="Calibri"/>
          <w:b/>
        </w:rPr>
      </w:pPr>
    </w:p>
    <w:p w14:paraId="4EB50880"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1E1E1495" w14:textId="7D35AA87" w:rsidR="005E531C" w:rsidRPr="00472E53" w:rsidRDefault="00472E53" w:rsidP="00AA0A4C">
      <w:pPr>
        <w:numPr>
          <w:ilvl w:val="0"/>
          <w:numId w:val="18"/>
        </w:numPr>
        <w:ind w:right="-1"/>
        <w:jc w:val="both"/>
        <w:rPr>
          <w:rFonts w:ascii="Calibri" w:hAnsi="Calibri"/>
        </w:rPr>
      </w:pPr>
      <w:r w:rsidRPr="00472E53">
        <w:rPr>
          <w:rFonts w:ascii="Calibri" w:hAnsi="Calibri"/>
        </w:rPr>
        <w:t xml:space="preserve">Incumplimiento </w:t>
      </w:r>
      <w:r w:rsidR="0016531D" w:rsidRPr="00472E53">
        <w:rPr>
          <w:rFonts w:ascii="Calibri" w:hAnsi="Calibri"/>
        </w:rPr>
        <w:t>grave de</w:t>
      </w:r>
      <w:r w:rsidRPr="00472E53">
        <w:rPr>
          <w:rFonts w:ascii="Calibri" w:hAnsi="Calibri"/>
        </w:rPr>
        <w:t xml:space="preserve"> las obligaciones contraídas por el licitante ganador.</w:t>
      </w:r>
    </w:p>
    <w:p w14:paraId="030855F3"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1D5F921" w14:textId="4020FABE"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D06DA1">
        <w:rPr>
          <w:rFonts w:ascii="Calibri" w:hAnsi="Calibri"/>
        </w:rPr>
        <w:t>MOBILIARIO DE OFICINA, MÉDICO, EQUIPO MENOR E INSTRUMENTAL</w:t>
      </w:r>
      <w:r w:rsidR="00DA3E3F" w:rsidRPr="00237C3A">
        <w:rPr>
          <w:rFonts w:ascii="Calibri" w:hAnsi="Calibri"/>
        </w:rPr>
        <w:t xml:space="preserve">  objet</w:t>
      </w:r>
      <w:r w:rsidRPr="00237C3A">
        <w:rPr>
          <w:rFonts w:ascii="Calibri" w:hAnsi="Calibri"/>
        </w:rPr>
        <w:t>o</w:t>
      </w:r>
      <w:r w:rsidRPr="0039320A">
        <w:rPr>
          <w:rFonts w:ascii="Calibri" w:hAnsi="Calibri"/>
        </w:rPr>
        <w:t xml:space="preserve"> del presente concurso.</w:t>
      </w:r>
    </w:p>
    <w:p w14:paraId="38C36D7D"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C4C209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4F8BF675"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77AD506"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4B1DF2"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32C8B3C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58A63548"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7B56F062"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BD48FC1" w14:textId="77777777" w:rsidR="00D31BF7" w:rsidRDefault="00D31BF7" w:rsidP="005E531C">
      <w:pPr>
        <w:ind w:right="-1"/>
        <w:jc w:val="both"/>
        <w:rPr>
          <w:rFonts w:ascii="Calibri" w:hAnsi="Calibri"/>
        </w:rPr>
      </w:pPr>
    </w:p>
    <w:p w14:paraId="449B9343"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1AFCE11A"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Pr="0039320A" w:rsidRDefault="0024243C" w:rsidP="005E531C">
      <w:pPr>
        <w:ind w:right="-1"/>
        <w:jc w:val="both"/>
        <w:rPr>
          <w:rFonts w:ascii="Calibri" w:hAnsi="Calibri"/>
          <w:b/>
        </w:rPr>
      </w:pPr>
    </w:p>
    <w:p w14:paraId="7D5D914B" w14:textId="77777777" w:rsidR="005E531C"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FD086C" w14:textId="77777777" w:rsidR="005E531C" w:rsidRDefault="005E531C" w:rsidP="005E531C">
      <w:pPr>
        <w:ind w:right="-1"/>
        <w:jc w:val="both"/>
        <w:rPr>
          <w:rFonts w:ascii="Calibri" w:hAnsi="Calibri"/>
          <w:b/>
        </w:rPr>
      </w:pPr>
    </w:p>
    <w:p w14:paraId="5F38DB31"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Pr="00183705" w:rsidRDefault="005E531C" w:rsidP="0016531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77777777" w:rsidR="00572D88" w:rsidRPr="00AF06AE" w:rsidRDefault="002A7979" w:rsidP="00572D88">
      <w:pPr>
        <w:jc w:val="center"/>
        <w:rPr>
          <w:rFonts w:ascii="Corbel" w:hAnsi="Corbel" w:cs="Arial"/>
          <w:b/>
        </w:rPr>
      </w:pPr>
      <w:r>
        <w:rPr>
          <w:rFonts w:ascii="Corbel" w:hAnsi="Corbel" w:cs="Arial"/>
          <w:b/>
        </w:rPr>
        <w:t>C.P. AARÓN SERRATO ARAOZ</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14E92A35" w:rsidR="00913821" w:rsidRDefault="007F0B73" w:rsidP="0016531D">
      <w:pPr>
        <w:ind w:right="9"/>
        <w:jc w:val="center"/>
        <w:rPr>
          <w:rFonts w:ascii="Calibri" w:hAnsi="Calibri"/>
          <w:b/>
        </w:rPr>
      </w:pPr>
      <w:r w:rsidRPr="00F00869">
        <w:rPr>
          <w:rFonts w:ascii="Calibri" w:hAnsi="Calibri"/>
          <w:b/>
        </w:rPr>
        <w:t xml:space="preserve">MONTERREY, NUEVO LEÓN A </w:t>
      </w:r>
      <w:r w:rsidR="00F00869" w:rsidRPr="00F00869">
        <w:rPr>
          <w:rFonts w:ascii="Calibri" w:hAnsi="Calibri"/>
          <w:b/>
        </w:rPr>
        <w:t>28</w:t>
      </w:r>
      <w:r w:rsidR="0085630B" w:rsidRPr="00F00869">
        <w:rPr>
          <w:rFonts w:ascii="Calibri" w:hAnsi="Calibri"/>
          <w:b/>
        </w:rPr>
        <w:t xml:space="preserve"> DE </w:t>
      </w:r>
      <w:r w:rsidR="00913821" w:rsidRPr="00F00869">
        <w:rPr>
          <w:rFonts w:ascii="Calibri" w:hAnsi="Calibri"/>
          <w:b/>
        </w:rPr>
        <w:t>MAYO</w:t>
      </w:r>
      <w:r w:rsidR="0085630B" w:rsidRPr="00F00869">
        <w:rPr>
          <w:rFonts w:ascii="Calibri" w:hAnsi="Calibri"/>
          <w:b/>
        </w:rPr>
        <w:t xml:space="preserve"> DEL 202</w:t>
      </w:r>
      <w:r w:rsidR="0016531D" w:rsidRPr="00F00869">
        <w:rPr>
          <w:rFonts w:ascii="Calibri" w:hAnsi="Calibri"/>
          <w:b/>
        </w:rPr>
        <w:t>1</w:t>
      </w:r>
    </w:p>
    <w:p w14:paraId="64B398BD" w14:textId="77777777" w:rsidR="00237C3A" w:rsidRDefault="00237C3A" w:rsidP="0016531D">
      <w:pPr>
        <w:ind w:right="9"/>
        <w:jc w:val="center"/>
        <w:rPr>
          <w:rFonts w:ascii="Calibri" w:hAnsi="Calibri"/>
          <w:b/>
        </w:rPr>
      </w:pPr>
    </w:p>
    <w:p w14:paraId="58F76566" w14:textId="77777777" w:rsidR="00237C3A" w:rsidRDefault="00237C3A" w:rsidP="0016531D">
      <w:pPr>
        <w:ind w:right="9"/>
        <w:jc w:val="center"/>
        <w:rPr>
          <w:rFonts w:ascii="Calibri" w:hAnsi="Calibri"/>
          <w:b/>
        </w:rPr>
      </w:pPr>
    </w:p>
    <w:p w14:paraId="25F9D29F" w14:textId="77777777" w:rsidR="00237C3A" w:rsidRDefault="00237C3A" w:rsidP="0016531D">
      <w:pPr>
        <w:ind w:right="9"/>
        <w:jc w:val="center"/>
        <w:rPr>
          <w:rFonts w:ascii="Calibri" w:hAnsi="Calibri"/>
          <w:b/>
        </w:rPr>
      </w:pPr>
    </w:p>
    <w:p w14:paraId="7C11EC0F" w14:textId="77777777" w:rsidR="00237C3A" w:rsidRDefault="00237C3A" w:rsidP="0016531D">
      <w:pPr>
        <w:ind w:right="9"/>
        <w:jc w:val="center"/>
        <w:rPr>
          <w:rFonts w:ascii="Calibri" w:hAnsi="Calibri"/>
          <w:b/>
        </w:rPr>
      </w:pPr>
    </w:p>
    <w:p w14:paraId="5699F488" w14:textId="77777777" w:rsidR="00237C3A" w:rsidRDefault="00237C3A" w:rsidP="0016531D">
      <w:pPr>
        <w:ind w:right="9"/>
        <w:jc w:val="center"/>
        <w:rPr>
          <w:rFonts w:ascii="Calibri" w:hAnsi="Calibri"/>
          <w:b/>
        </w:rPr>
      </w:pPr>
    </w:p>
    <w:p w14:paraId="068F26A0" w14:textId="77777777" w:rsidR="003A2DF6" w:rsidRDefault="003A2DF6" w:rsidP="0016531D">
      <w:pPr>
        <w:ind w:right="9"/>
        <w:jc w:val="center"/>
        <w:rPr>
          <w:rFonts w:ascii="Calibri" w:hAnsi="Calibri"/>
          <w:b/>
        </w:rPr>
      </w:pPr>
    </w:p>
    <w:p w14:paraId="27A5485B" w14:textId="77777777" w:rsidR="00FE283B" w:rsidRPr="00183705" w:rsidRDefault="00934D5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6C009A">
        <w:rPr>
          <w:rFonts w:ascii="Calibri" w:hAnsi="Calibri"/>
          <w:b/>
        </w:rPr>
        <w:lastRenderedPageBreak/>
        <w:t>A</w:t>
      </w:r>
      <w:r w:rsidR="00D51B7C" w:rsidRPr="006C009A">
        <w:rPr>
          <w:rFonts w:ascii="Calibri" w:hAnsi="Calibri"/>
          <w:b/>
        </w:rPr>
        <w:t>NEXO 1</w:t>
      </w:r>
    </w:p>
    <w:p w14:paraId="0AD5916B" w14:textId="22AC9164" w:rsidR="008749E7" w:rsidRDefault="00CE58B3" w:rsidP="008749E7">
      <w:pPr>
        <w:tabs>
          <w:tab w:val="left" w:pos="2760"/>
        </w:tabs>
        <w:jc w:val="center"/>
        <w:rPr>
          <w:rFonts w:ascii="Calibri" w:hAnsi="Calibri" w:cs="Arial"/>
          <w:b/>
          <w:sz w:val="22"/>
          <w:szCs w:val="18"/>
          <w:lang w:val="es-MX"/>
        </w:rPr>
      </w:pPr>
      <w:r>
        <w:rPr>
          <w:rFonts w:ascii="Calibri" w:hAnsi="Calibri"/>
          <w:b/>
          <w:bCs/>
          <w:color w:val="000000"/>
          <w:sz w:val="16"/>
          <w:szCs w:val="16"/>
          <w:lang w:val="es-MX" w:eastAsia="es-MX"/>
        </w:rPr>
        <w:t>MOBILIARIO DE OFICINA, MÉDICO, EQUIPO MENOR E INSTRUMENTAL</w:t>
      </w:r>
    </w:p>
    <w:tbl>
      <w:tblPr>
        <w:tblW w:w="4986" w:type="pct"/>
        <w:tblLayout w:type="fixed"/>
        <w:tblCellMar>
          <w:top w:w="15" w:type="dxa"/>
          <w:left w:w="70" w:type="dxa"/>
          <w:bottom w:w="15" w:type="dxa"/>
          <w:right w:w="70" w:type="dxa"/>
        </w:tblCellMar>
        <w:tblLook w:val="04A0" w:firstRow="1" w:lastRow="0" w:firstColumn="1" w:lastColumn="0" w:noHBand="0" w:noVBand="1"/>
      </w:tblPr>
      <w:tblGrid>
        <w:gridCol w:w="846"/>
        <w:gridCol w:w="1134"/>
        <w:gridCol w:w="1268"/>
        <w:gridCol w:w="8"/>
        <w:gridCol w:w="1417"/>
        <w:gridCol w:w="4536"/>
        <w:gridCol w:w="709"/>
        <w:gridCol w:w="956"/>
      </w:tblGrid>
      <w:tr w:rsidR="002300A5" w:rsidRPr="003A2DF6" w14:paraId="32A459C9"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64ECC861"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RENGLÓN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D030D7"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CLAVE</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FEE8EC2"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PARTIDA PRESUPUESTAL</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0DE77CA0"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DESCRIPCION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A4B8EE"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ESPECIFICACIONES TÉCNICAS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573BC8"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UNIDAD DE MEDIDA</w:t>
            </w:r>
          </w:p>
        </w:tc>
        <w:tc>
          <w:tcPr>
            <w:tcW w:w="956" w:type="dxa"/>
            <w:tcBorders>
              <w:top w:val="single" w:sz="4" w:space="0" w:color="auto"/>
              <w:left w:val="single" w:sz="4" w:space="0" w:color="auto"/>
              <w:bottom w:val="single" w:sz="4" w:space="0" w:color="auto"/>
              <w:right w:val="single" w:sz="4" w:space="0" w:color="auto"/>
            </w:tcBorders>
            <w:vAlign w:val="center"/>
            <w:hideMark/>
          </w:tcPr>
          <w:p w14:paraId="339D3FC6"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CANTIDAD</w:t>
            </w:r>
          </w:p>
        </w:tc>
      </w:tr>
      <w:tr w:rsidR="002300A5" w:rsidRPr="003A2DF6" w14:paraId="326A7074"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7419B5C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5FB96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I450205006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858BF7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4FB54B2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BANCOS DE METAL</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910459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BANQUETA DE ALTURA 2 PELDAÑOS CON ESTRUCTURA TUBULAR REDONDO DE 1", ACABADO CROMADO, CON CUBIERTA DE HULE ANTIDERRAPANTE Y MARCO DE ALUMINIO</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49D34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B3BDBC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110</w:t>
            </w:r>
          </w:p>
        </w:tc>
      </w:tr>
      <w:tr w:rsidR="002300A5" w:rsidRPr="003A2DF6" w14:paraId="5480B05A"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4DBD2B7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39B37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I450400026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9A60B3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5209C92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C76942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 DE SALA DE ESPERA DE ALUMINIO  4 PLAZAS FABRICADA CON PATA EN ACERO CROMADO Y ASIENTO TIPO CONCHAEN LAMINA PERFORADA COLOR GRIS. CON DESCANSABRAZOS EN LOS COSTADO.</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1EF58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ABE604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r>
      <w:tr w:rsidR="002300A5" w:rsidRPr="003A2DF6" w14:paraId="1DB7581D"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67FA52B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45525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I450400026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3757F9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0DADB55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C1224B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 DE SALA DE ESPERA DE ALUMINIO 3 PLAZAS FABRICADA CON PATA EN ACERO CROMADO Y ASIENTO TIPO CONCHAEN LAMINA PERFORADA COLOR GRIS. CON DESCANSABRAZOS EN LOS COSTADO.</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16779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BF694C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178</w:t>
            </w:r>
          </w:p>
        </w:tc>
      </w:tr>
      <w:tr w:rsidR="002300A5" w:rsidRPr="003A2DF6" w14:paraId="49B117E2"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1DBC09A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CA4F1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I450400320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947F00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37D026D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SILLON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76FE2D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SILLA SECRETARIAL , MECANISMO EJECUTIVO, BASE COMADA CON RODAJA GRIS, BRAZOS AJUSTABLES, CON PAD DE POLIURETANO, ASIENTO TAPIZADO EN TELA MESH NEGRO Y RESPALDO EN MALLA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5D79C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F15281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80</w:t>
            </w:r>
          </w:p>
        </w:tc>
      </w:tr>
      <w:tr w:rsidR="002300A5" w:rsidRPr="003A2DF6" w14:paraId="13B13E7E"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29EE252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13F9C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I450400320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962DC8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30B3039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SILLON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E9D2B1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8BFC6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B5E175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95</w:t>
            </w:r>
          </w:p>
        </w:tc>
      </w:tr>
      <w:tr w:rsidR="002300A5" w:rsidRPr="003A2DF6" w14:paraId="6CEB89A8"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11B726F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5DA3B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I450400120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55FB91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344BA37C"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ESCRITORIO</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CB8B8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ESCRITORIO FABRICADO EN MELAMINA DE ALTA RESISTENCIA Y ALTO IMPACTO COLOR CAOBA CON CUBIERTA EN MELAMINA DE 28 MM SOLIDA A 2 CARAS CON CANTOS DE PVC COLOR NEGRO TERMOAHDERIDO A 200 GRADOS DE TEMPERATURA, DE  1.20 X 0.70 MTS. CON DOS CAJONES PAPELEROS Y UNO PARA ARCHIVO, FABRICADO EN FRENTE CON MELAMINA DE 16 MM Y COSTADOS EN MELAMINA DE 12 MM, CUENTA CON CORREDERA DE EXTENSION Y CERRADURA GENERAL.</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B3F4A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5BDC99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85</w:t>
            </w:r>
          </w:p>
        </w:tc>
      </w:tr>
      <w:tr w:rsidR="002300A5" w:rsidRPr="003A2DF6" w14:paraId="381E66A3"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230CF02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653D2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I450400016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0E854E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2C0E7AF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ARCHIVERO DE METAL</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290F78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46 CM DE ANCHO X 63 CM DE FONDO X 1.32 DE ALTO.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75CC8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834AEB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155</w:t>
            </w:r>
          </w:p>
        </w:tc>
      </w:tr>
      <w:tr w:rsidR="002300A5" w:rsidRPr="003A2DF6" w14:paraId="39D9986C"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015446B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2AC47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I450400258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8BFA9C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0BE009A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MODULO DESARMABLE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CDEEDC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MODULO DESARMABLE TIPO "L" DE 1.40 X 1.40 MTS X .75 MTS ACABADO MELAMINICO IMPORTADO TIPO ENCHAPADO EN TEXTURA ESSENCE DOBLE CARA CON PORO ARENADO EN 28 MM, CON PROFUNDIDAD DE .00020 EN COLOR CAMBRIDGE WALNUTEN, CUBIERTA CON PORTATECLADO, PERFORACION Y TAPA PARA CABLEADO, PANTALLA FRONTAL LATERAL RECTA DE .80 X .50 CMS, PEDESTAL CAJONERO CON 1 CAJON PAPELERO Y 2 TAMAÑO OFICIO FABRICADO EN MDF, CANTO RIGIDO ANTIIMPACTO CORREDERAS DE EXTENSION, LLAVE SIMULTANEA GENERAL, BASE PARA CPU Y NIVELADORES.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558E0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037703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r>
      <w:tr w:rsidR="002300A5" w:rsidRPr="003A2DF6" w14:paraId="58A4EF8E"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6BB92CE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FD0A5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I450400126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B83674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3B1DF24C"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ESTANTE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6E52FD8"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ESTANTE ESTANTE METALICO COLOR GRIS CON 7 ENTREPAÑOS DE 92 X 60 CM CAL. 22 PARA CAPACIDAD DE 100 KG POSTES DE 2.20 M DE ALTURA  CAL 14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6929F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A7BC0E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107</w:t>
            </w:r>
          </w:p>
        </w:tc>
      </w:tr>
      <w:tr w:rsidR="002300A5" w:rsidRPr="003A2DF6" w14:paraId="0EF57382"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4A8701E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lastRenderedPageBreak/>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6133F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I450400228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41463C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1D448E3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w:t>
            </w:r>
          </w:p>
        </w:tc>
        <w:tc>
          <w:tcPr>
            <w:tcW w:w="4536" w:type="dxa"/>
            <w:tcBorders>
              <w:top w:val="single" w:sz="4" w:space="0" w:color="auto"/>
              <w:left w:val="single" w:sz="4" w:space="0" w:color="auto"/>
              <w:bottom w:val="single" w:sz="4" w:space="0" w:color="auto"/>
              <w:right w:val="single" w:sz="4" w:space="0" w:color="auto"/>
            </w:tcBorders>
            <w:noWrap/>
            <w:vAlign w:val="center"/>
            <w:hideMark/>
          </w:tcPr>
          <w:p w14:paraId="6A11251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PLEGABLE PLEGABLE DE 60 X 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C9551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CD192B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20</w:t>
            </w:r>
          </w:p>
        </w:tc>
      </w:tr>
      <w:tr w:rsidR="002300A5" w:rsidRPr="003A2DF6" w14:paraId="4E891128"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75B989E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EB483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I180000148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23D565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51501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06263FF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NO-BREAK</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6FCF7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NO-BREAK 1KVA12 AMP, 8TOMA CORRIENTE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7669E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9C891A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r>
      <w:tr w:rsidR="002300A5" w:rsidRPr="003A2DF6" w14:paraId="3FE523C8"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7B6402A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C763D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I450600310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A4E038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4DEB06E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TABLERO CORCHO Y PANO</w:t>
            </w:r>
          </w:p>
        </w:tc>
        <w:tc>
          <w:tcPr>
            <w:tcW w:w="4536" w:type="dxa"/>
            <w:tcBorders>
              <w:top w:val="single" w:sz="4" w:space="0" w:color="auto"/>
              <w:left w:val="single" w:sz="4" w:space="0" w:color="auto"/>
              <w:bottom w:val="single" w:sz="4" w:space="0" w:color="auto"/>
              <w:right w:val="single" w:sz="4" w:space="0" w:color="auto"/>
            </w:tcBorders>
            <w:noWrap/>
            <w:vAlign w:val="center"/>
            <w:hideMark/>
          </w:tcPr>
          <w:p w14:paraId="4C7474C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TABLERO CORCHO Y PAÑO UN PIZARRÓN DE CORCHO 1.20 MTS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AFE9B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9A667B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48</w:t>
            </w:r>
          </w:p>
        </w:tc>
      </w:tr>
      <w:tr w:rsidR="002300A5" w:rsidRPr="003A2DF6" w14:paraId="3922D0E6"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549A7CC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5B0F4C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I210000092</w:t>
            </w:r>
          </w:p>
        </w:tc>
        <w:tc>
          <w:tcPr>
            <w:tcW w:w="1268" w:type="dxa"/>
            <w:tcBorders>
              <w:top w:val="single" w:sz="4" w:space="0" w:color="auto"/>
              <w:left w:val="single" w:sz="4" w:space="0" w:color="auto"/>
              <w:bottom w:val="single" w:sz="4" w:space="0" w:color="auto"/>
              <w:right w:val="single" w:sz="4" w:space="0" w:color="auto"/>
            </w:tcBorders>
            <w:noWrap/>
            <w:vAlign w:val="center"/>
            <w:hideMark/>
          </w:tcPr>
          <w:p w14:paraId="30ABF32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1425" w:type="dxa"/>
            <w:gridSpan w:val="2"/>
            <w:tcBorders>
              <w:top w:val="single" w:sz="4" w:space="0" w:color="auto"/>
              <w:left w:val="single" w:sz="4" w:space="0" w:color="auto"/>
              <w:bottom w:val="single" w:sz="4" w:space="0" w:color="auto"/>
              <w:right w:val="single" w:sz="4" w:space="0" w:color="auto"/>
            </w:tcBorders>
            <w:noWrap/>
            <w:vAlign w:val="center"/>
            <w:hideMark/>
          </w:tcPr>
          <w:p w14:paraId="4F9CE09C" w14:textId="0A9132ED" w:rsidR="003A2DF6" w:rsidRPr="003A2DF6" w:rsidRDefault="00D06DA1" w:rsidP="003A2DF6">
            <w:pPr>
              <w:rPr>
                <w:rFonts w:ascii="Calibri" w:hAnsi="Calibri"/>
                <w:color w:val="000000"/>
                <w:sz w:val="16"/>
                <w:szCs w:val="16"/>
                <w:lang w:val="es-MX" w:eastAsia="es-MX"/>
              </w:rPr>
            </w:pPr>
            <w:r>
              <w:rPr>
                <w:rFonts w:ascii="Calibri" w:hAnsi="Calibri"/>
                <w:color w:val="000000"/>
                <w:sz w:val="16"/>
                <w:szCs w:val="16"/>
                <w:lang w:val="es-MX" w:eastAsia="es-MX"/>
              </w:rPr>
              <w:t>MOBILIARIO DE OFICINA, MÉDICO, EQUIPO MENOR E INSTRUMENTAL</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061A3A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ESCALERA CONVERTER TIPO TIJERA TRES ESCALONES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D0157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5D50B6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90</w:t>
            </w:r>
          </w:p>
        </w:tc>
      </w:tr>
      <w:tr w:rsidR="002300A5" w:rsidRPr="003A2DF6" w14:paraId="2512F1FE"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07B4CBA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F616D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I210000072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4D821E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1298AFC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EXTINGUIDOR</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69BFC2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EXTINTORES. (EXTINGUIDOR DE BIOXIDO DE CARBONO 6.5 KGS. )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2500A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B966E5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65</w:t>
            </w:r>
          </w:p>
        </w:tc>
      </w:tr>
      <w:tr w:rsidR="002300A5" w:rsidRPr="003A2DF6" w14:paraId="4FDD8AC7"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62DA6B9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5DB91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I330000100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693C87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56601</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7E7EF80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REGULADOR CORRIENTE, VOLTAJE Y DE TENSION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FD896B" w14:textId="3DD1328E" w:rsidR="003A2DF6" w:rsidRPr="003A2DF6" w:rsidRDefault="003A2DF6" w:rsidP="002300A5">
            <w:pPr>
              <w:rPr>
                <w:rFonts w:ascii="Calibri" w:hAnsi="Calibri"/>
                <w:color w:val="000000"/>
                <w:sz w:val="16"/>
                <w:szCs w:val="16"/>
                <w:lang w:val="es-MX" w:eastAsia="es-MX"/>
              </w:rPr>
            </w:pPr>
            <w:r w:rsidRPr="003A2DF6">
              <w:rPr>
                <w:rFonts w:ascii="Calibri" w:hAnsi="Calibri"/>
                <w:color w:val="000000"/>
                <w:sz w:val="16"/>
                <w:szCs w:val="16"/>
                <w:lang w:val="es-MX" w:eastAsia="es-MX"/>
              </w:rPr>
              <w:t>REGULADOR CORRIENTE, VOLTAJE Y DE TENSION  REGULADOR DE CORRIENTE,  PROTECTOR DE VOLTAJE  PARA REFRIGERADOR CON CABLE Y TOMA DE CORRIENTE POLARIZADO DE 3 VIAS CAPACIDAD 1,500 A 2,000  V A  RANGO DE REGULACION DE 89 A 147  VCA CON SISTEMA INDICADOR MULTICOLOR  QUE PERMITE CONOCER LOS CUATRO ESTADOS DE OPERACION, VOLTAJE BAJO, RETARDO, OPERACION NORMAL Y VOLTAJE ALTOCON GARANTIA Y FUNCIONALIDAD DE UN AÑO CON INSTRUCTIVO DE USUARIOS EN ESPAÑOL.</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8DB14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AD7B23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78</w:t>
            </w:r>
          </w:p>
        </w:tc>
      </w:tr>
      <w:tr w:rsidR="002300A5" w:rsidRPr="003A2DF6" w14:paraId="3C13B8FD"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2AB38780" w14:textId="2110DDDC"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w:t>
            </w:r>
            <w:r w:rsidR="002300A5">
              <w:rPr>
                <w:rFonts w:ascii="Calibri" w:hAnsi="Calibri"/>
                <w:color w:val="000000"/>
                <w:sz w:val="16"/>
                <w:szCs w:val="16"/>
                <w:lang w:val="es-MX" w:eastAsia="es-MX"/>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62027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I450600218</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05FF5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22E5C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(COCINA)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9D616A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4.5 PIES FRIGOBAR</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30CFB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C9CF29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25</w:t>
            </w:r>
          </w:p>
        </w:tc>
      </w:tr>
      <w:tr w:rsidR="002300A5" w:rsidRPr="003A2DF6" w14:paraId="335322EE"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5BACA0D8" w14:textId="0E78DEDC"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A35DA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I450600218</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E4BB72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BF9424"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(COCINA)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5A2EB8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PARA GUARDA DE MEDICAMENTOS (INSULINA) FRIGOBAR  7 PIES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32EB6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A7D487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25</w:t>
            </w:r>
          </w:p>
        </w:tc>
      </w:tr>
      <w:tr w:rsidR="002300A5" w:rsidRPr="003A2DF6" w14:paraId="35611004"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43BD9E0F" w14:textId="6CA5DCAD"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65776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I090000064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BA3392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D3B174"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BASCULA CON Y SIN ESTADIMETRO</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74BA2C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BÁSCULA CLINICA CON ESTADIMETRO, DESPLIEGUE DE PESO CORPORAL EN KGS Y GRS, RANGO DE MEDICION DE PESO HASTA 160 KGS.EN LECTURA DIRECTA EN 2 VARAS, UNA DE 140 KGS. Y OTRA DE 20 KGS., DIVISION DE 100 GRS , AJUSTE MANUAL A CERO,   ESCALA PARA MEDIR  ESTATURA HASTA 1.95 MTS, CON ESCALA GRADUADA EN CENTIMETROS, ACABADO DE PINTURA EPOXICA HORNEADA DE ALTA RESISTENCIA.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AFAA7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D2A934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100</w:t>
            </w:r>
          </w:p>
        </w:tc>
      </w:tr>
      <w:tr w:rsidR="002300A5" w:rsidRPr="003A2DF6" w14:paraId="6F5534CD"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38EFE070" w14:textId="0BDBF5D3"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82014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I090000216</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776E8E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D22BB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ESTUCHE DIAGNOSTICO (JGO. DE)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4E46CC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2E62A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08AFE9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94</w:t>
            </w:r>
          </w:p>
        </w:tc>
      </w:tr>
      <w:tr w:rsidR="002300A5" w:rsidRPr="003A2DF6" w14:paraId="3FBB27D0"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530E9314" w14:textId="3C1B8D70"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2D4E0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I090000200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17C56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FDC0B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ESTETOSCOPIO BIAURICULAR</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5D7D9E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CFDC3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541287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105</w:t>
            </w:r>
          </w:p>
        </w:tc>
      </w:tr>
      <w:tr w:rsidR="002300A5" w:rsidRPr="003A2DF6" w14:paraId="705C4F70"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17A93BF6" w14:textId="7E575B3E"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6E0FF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I060601004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366D75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5FD3F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Equipo e instrumental para mediciones de longitud</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653566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INFANTÓMETRO DE PVC 100x20.3 DE ANCHO</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26F67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FC980B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45</w:t>
            </w:r>
          </w:p>
        </w:tc>
      </w:tr>
      <w:tr w:rsidR="002300A5" w:rsidRPr="003A2DF6" w14:paraId="13627701"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3B85DA00" w14:textId="587CB8D2"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36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908F7D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I090000982 </w:t>
            </w:r>
          </w:p>
        </w:tc>
        <w:tc>
          <w:tcPr>
            <w:tcW w:w="1276" w:type="dxa"/>
            <w:gridSpan w:val="2"/>
            <w:tcBorders>
              <w:top w:val="single" w:sz="4" w:space="0" w:color="auto"/>
              <w:left w:val="single" w:sz="4" w:space="0" w:color="auto"/>
              <w:bottom w:val="single" w:sz="4" w:space="0" w:color="auto"/>
              <w:right w:val="single" w:sz="4" w:space="0" w:color="auto"/>
            </w:tcBorders>
            <w:noWrap/>
            <w:vAlign w:val="center"/>
            <w:hideMark/>
          </w:tcPr>
          <w:p w14:paraId="08188B5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A522E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4536" w:type="dxa"/>
            <w:tcBorders>
              <w:top w:val="single" w:sz="4" w:space="0" w:color="auto"/>
              <w:left w:val="single" w:sz="4" w:space="0" w:color="auto"/>
              <w:bottom w:val="single" w:sz="4" w:space="0" w:color="auto"/>
              <w:right w:val="single" w:sz="4" w:space="0" w:color="auto"/>
            </w:tcBorders>
            <w:vAlign w:val="bottom"/>
            <w:hideMark/>
          </w:tcPr>
          <w:p w14:paraId="4A37C8A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PINZA PARA CURACIONES MODELO COLLAGE NO. 18.</w:t>
            </w:r>
          </w:p>
        </w:tc>
        <w:tc>
          <w:tcPr>
            <w:tcW w:w="709" w:type="dxa"/>
            <w:tcBorders>
              <w:top w:val="single" w:sz="4" w:space="0" w:color="auto"/>
              <w:left w:val="single" w:sz="4" w:space="0" w:color="auto"/>
              <w:bottom w:val="single" w:sz="4" w:space="0" w:color="auto"/>
              <w:right w:val="single" w:sz="4" w:space="0" w:color="auto"/>
            </w:tcBorders>
            <w:vAlign w:val="bottom"/>
            <w:hideMark/>
          </w:tcPr>
          <w:p w14:paraId="5919DAB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bottom"/>
            <w:hideMark/>
          </w:tcPr>
          <w:p w14:paraId="4FE8070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160</w:t>
            </w:r>
          </w:p>
        </w:tc>
      </w:tr>
      <w:tr w:rsidR="002300A5" w:rsidRPr="003A2DF6" w14:paraId="1AE815E6"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437C2493" w14:textId="65721645"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37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C93F29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I090001176</w:t>
            </w:r>
          </w:p>
        </w:tc>
        <w:tc>
          <w:tcPr>
            <w:tcW w:w="1276" w:type="dxa"/>
            <w:gridSpan w:val="2"/>
            <w:tcBorders>
              <w:top w:val="single" w:sz="4" w:space="0" w:color="auto"/>
              <w:left w:val="single" w:sz="4" w:space="0" w:color="auto"/>
              <w:bottom w:val="single" w:sz="4" w:space="0" w:color="auto"/>
              <w:right w:val="single" w:sz="4" w:space="0" w:color="auto"/>
            </w:tcBorders>
            <w:noWrap/>
            <w:vAlign w:val="center"/>
            <w:hideMark/>
          </w:tcPr>
          <w:p w14:paraId="22CF81B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B0666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4536" w:type="dxa"/>
            <w:tcBorders>
              <w:top w:val="single" w:sz="4" w:space="0" w:color="auto"/>
              <w:left w:val="single" w:sz="4" w:space="0" w:color="auto"/>
              <w:bottom w:val="single" w:sz="4" w:space="0" w:color="auto"/>
              <w:right w:val="single" w:sz="4" w:space="0" w:color="auto"/>
            </w:tcBorders>
            <w:vAlign w:val="bottom"/>
            <w:hideMark/>
          </w:tcPr>
          <w:p w14:paraId="43547EB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MARTILLO PERCUSOR. (MARTILLO REFLEJOS TAYLOR PINAR.)</w:t>
            </w:r>
          </w:p>
        </w:tc>
        <w:tc>
          <w:tcPr>
            <w:tcW w:w="709" w:type="dxa"/>
            <w:tcBorders>
              <w:top w:val="single" w:sz="4" w:space="0" w:color="auto"/>
              <w:left w:val="single" w:sz="4" w:space="0" w:color="auto"/>
              <w:bottom w:val="single" w:sz="4" w:space="0" w:color="auto"/>
              <w:right w:val="single" w:sz="4" w:space="0" w:color="auto"/>
            </w:tcBorders>
            <w:vAlign w:val="bottom"/>
            <w:hideMark/>
          </w:tcPr>
          <w:p w14:paraId="1B8E066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bottom"/>
            <w:hideMark/>
          </w:tcPr>
          <w:p w14:paraId="329861A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139</w:t>
            </w:r>
          </w:p>
        </w:tc>
      </w:tr>
      <w:tr w:rsidR="002300A5" w:rsidRPr="003A2DF6" w14:paraId="556FB6FC"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549CC92F" w14:textId="2FBB1E60"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38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EE57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I090000750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B16EF5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E7900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 VAGINAL (EQUIPO MEDICO QUIRURGICO)</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38E213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ESPEJOS VAGINALES CHICOS.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9CC9F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FFCEF2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210</w:t>
            </w:r>
          </w:p>
        </w:tc>
      </w:tr>
      <w:tr w:rsidR="002300A5" w:rsidRPr="003A2DF6" w14:paraId="4D48EF6C"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39CBB94A" w14:textId="7E594B6B"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39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901A4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I090000750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E4C2FA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CD76D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 VAGINAL (EQUIPO MEDICO QUIRURGICO)</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455913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ESPEJOS VAGINALES GRANDES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AFD24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122C0B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155</w:t>
            </w:r>
          </w:p>
        </w:tc>
      </w:tr>
      <w:tr w:rsidR="002300A5" w:rsidRPr="003A2DF6" w14:paraId="71FCC952"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0215D722" w14:textId="596432F6"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EADF1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I090000750</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F7E120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85C99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 VAGINAL (EQUIPO MEDICO QUIRURGICO)</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193912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ESPEJOS VAGINALES MEDIANOS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34633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5CE9A2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210</w:t>
            </w:r>
          </w:p>
        </w:tc>
      </w:tr>
      <w:tr w:rsidR="002300A5" w:rsidRPr="003A2DF6" w14:paraId="77B97CD3"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32DC066E" w14:textId="0F63AB70"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44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EF867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I060600048</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9079C7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56902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0B45E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BAUMANOMETRO</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F853DE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BAUMANÓMETROS, ESFINGOMANOMETRO ANEROIDE CON BRAZALETES 11 Y 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A4AD5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99AEE6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155</w:t>
            </w:r>
          </w:p>
        </w:tc>
      </w:tr>
      <w:tr w:rsidR="002300A5" w:rsidRPr="003A2DF6" w14:paraId="5CA3C970"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21F69175" w14:textId="14557012"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45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36F11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I060200282</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CB28E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56902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EC752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ESTERILIZADOR O AUTOCLAVE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356B66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ESTERILIZADOR DE CALOR SECO</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A05C7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308334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12</w:t>
            </w:r>
          </w:p>
        </w:tc>
      </w:tr>
      <w:tr w:rsidR="002300A5" w:rsidRPr="003A2DF6" w14:paraId="35FBF427" w14:textId="77777777" w:rsidTr="002300A5">
        <w:trPr>
          <w:trHeight w:val="300"/>
        </w:trPr>
        <w:tc>
          <w:tcPr>
            <w:tcW w:w="846" w:type="dxa"/>
            <w:tcBorders>
              <w:top w:val="single" w:sz="4" w:space="0" w:color="auto"/>
              <w:left w:val="single" w:sz="4" w:space="0" w:color="auto"/>
              <w:bottom w:val="single" w:sz="4" w:space="0" w:color="auto"/>
              <w:right w:val="single" w:sz="4" w:space="0" w:color="auto"/>
            </w:tcBorders>
            <w:vAlign w:val="center"/>
            <w:hideMark/>
          </w:tcPr>
          <w:p w14:paraId="6234B7E8" w14:textId="79DEB649" w:rsidR="003A2DF6" w:rsidRPr="003A2DF6" w:rsidRDefault="002300A5" w:rsidP="003A2DF6">
            <w:pPr>
              <w:jc w:val="center"/>
              <w:rPr>
                <w:rFonts w:ascii="Calibri" w:hAnsi="Calibri"/>
                <w:color w:val="000000"/>
                <w:sz w:val="16"/>
                <w:szCs w:val="16"/>
                <w:lang w:val="es-MX" w:eastAsia="es-MX"/>
              </w:rPr>
            </w:pPr>
            <w:r>
              <w:rPr>
                <w:rFonts w:ascii="Calibri" w:hAnsi="Calibri"/>
                <w:color w:val="000000"/>
                <w:sz w:val="16"/>
                <w:szCs w:val="16"/>
                <w:lang w:val="es-MX" w:eastAsia="es-MX"/>
              </w:rPr>
              <w:t>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801CF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I450400146</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CE3255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1C41A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GABINETE UNIVERSAL</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40EEB8C"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GABINETE UNIVERSAL METALICO COLOR BEIGE CON MEDIDAS DE .88 X .40 X 1.80 METROS CON CERRADURA Y ENTREPAÑOS INTERCA,BIABLES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6F31D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3D74EE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20</w:t>
            </w:r>
          </w:p>
        </w:tc>
      </w:tr>
    </w:tbl>
    <w:p w14:paraId="0121CC1D" w14:textId="77777777" w:rsidR="003A2DF6" w:rsidRDefault="003A2DF6" w:rsidP="008749E7">
      <w:pPr>
        <w:tabs>
          <w:tab w:val="left" w:pos="2760"/>
        </w:tabs>
        <w:jc w:val="center"/>
        <w:rPr>
          <w:rFonts w:ascii="Calibri" w:hAnsi="Calibri" w:cs="Arial"/>
          <w:b/>
          <w:sz w:val="22"/>
          <w:szCs w:val="18"/>
          <w:lang w:val="es-MX"/>
        </w:rPr>
      </w:pPr>
    </w:p>
    <w:p w14:paraId="08CE9272" w14:textId="77777777" w:rsidR="00D145BA" w:rsidRDefault="00D145BA" w:rsidP="008749E7">
      <w:pPr>
        <w:tabs>
          <w:tab w:val="left" w:pos="2760"/>
        </w:tabs>
        <w:jc w:val="center"/>
        <w:rPr>
          <w:rFonts w:ascii="Calibri" w:hAnsi="Calibri" w:cs="Arial"/>
          <w:b/>
          <w:sz w:val="22"/>
          <w:szCs w:val="18"/>
          <w:lang w:val="es-MX"/>
        </w:rPr>
      </w:pPr>
    </w:p>
    <w:p w14:paraId="07D20E48" w14:textId="77777777" w:rsidR="00D601D4" w:rsidRDefault="00D601D4" w:rsidP="008749E7">
      <w:pPr>
        <w:tabs>
          <w:tab w:val="left" w:pos="2760"/>
        </w:tabs>
        <w:jc w:val="center"/>
        <w:rPr>
          <w:rFonts w:ascii="Calibri" w:hAnsi="Calibri" w:cs="Arial"/>
          <w:b/>
          <w:sz w:val="22"/>
          <w:szCs w:val="18"/>
          <w:lang w:val="es-MX"/>
        </w:rPr>
      </w:pPr>
    </w:p>
    <w:p w14:paraId="207A8818" w14:textId="77777777" w:rsidR="00D601D4" w:rsidRDefault="00D601D4" w:rsidP="008749E7">
      <w:pPr>
        <w:tabs>
          <w:tab w:val="left" w:pos="2760"/>
        </w:tabs>
        <w:jc w:val="center"/>
        <w:rPr>
          <w:rFonts w:ascii="Calibri" w:hAnsi="Calibri" w:cs="Arial"/>
          <w:b/>
          <w:sz w:val="22"/>
          <w:szCs w:val="18"/>
          <w:lang w:val="es-MX"/>
        </w:rPr>
      </w:pPr>
    </w:p>
    <w:p w14:paraId="77D4E4F2" w14:textId="77777777" w:rsidR="00D145BA" w:rsidRDefault="00D145BA" w:rsidP="008749E7">
      <w:pPr>
        <w:tabs>
          <w:tab w:val="left" w:pos="2760"/>
        </w:tabs>
        <w:jc w:val="center"/>
        <w:rPr>
          <w:rFonts w:ascii="Calibri" w:hAnsi="Calibri" w:cs="Arial"/>
          <w:b/>
          <w:sz w:val="22"/>
          <w:szCs w:val="18"/>
          <w:lang w:val="es-MX"/>
        </w:rPr>
      </w:pPr>
    </w:p>
    <w:p w14:paraId="3D600755" w14:textId="77777777" w:rsidR="00D145BA" w:rsidRDefault="00D145BA" w:rsidP="008749E7">
      <w:pPr>
        <w:tabs>
          <w:tab w:val="left" w:pos="2760"/>
        </w:tabs>
        <w:jc w:val="center"/>
        <w:rPr>
          <w:rFonts w:ascii="Calibri" w:hAnsi="Calibri" w:cs="Arial"/>
          <w:b/>
          <w:sz w:val="22"/>
          <w:szCs w:val="18"/>
          <w:lang w:val="es-MX"/>
        </w:rPr>
      </w:pPr>
    </w:p>
    <w:p w14:paraId="2806259E" w14:textId="77777777" w:rsidR="00DA3E3F" w:rsidRDefault="00DA3E3F" w:rsidP="008749E7">
      <w:pPr>
        <w:tabs>
          <w:tab w:val="left" w:pos="2760"/>
        </w:tabs>
        <w:jc w:val="center"/>
        <w:rPr>
          <w:rFonts w:ascii="Calibri" w:hAnsi="Calibri" w:cs="Arial"/>
          <w:b/>
          <w:sz w:val="22"/>
          <w:szCs w:val="18"/>
          <w:lang w:val="es-MX"/>
        </w:rPr>
      </w:pPr>
    </w:p>
    <w:p w14:paraId="0EDDDACB" w14:textId="77777777" w:rsidR="00DA3E3F" w:rsidRDefault="00DA3E3F" w:rsidP="008749E7">
      <w:pPr>
        <w:tabs>
          <w:tab w:val="left" w:pos="2760"/>
        </w:tabs>
        <w:jc w:val="center"/>
        <w:rPr>
          <w:rFonts w:ascii="Calibri" w:hAnsi="Calibri" w:cs="Arial"/>
          <w:b/>
          <w:sz w:val="22"/>
          <w:szCs w:val="18"/>
          <w:lang w:val="es-MX"/>
        </w:rPr>
      </w:pPr>
    </w:p>
    <w:p w14:paraId="591CDABF" w14:textId="77777777" w:rsidR="00237C3A" w:rsidRDefault="00237C3A" w:rsidP="008749E7">
      <w:pPr>
        <w:tabs>
          <w:tab w:val="left" w:pos="2760"/>
        </w:tabs>
        <w:jc w:val="center"/>
        <w:rPr>
          <w:rFonts w:ascii="Calibri" w:hAnsi="Calibri" w:cs="Arial"/>
          <w:b/>
          <w:sz w:val="22"/>
          <w:szCs w:val="18"/>
          <w:lang w:val="es-MX"/>
        </w:rPr>
      </w:pPr>
    </w:p>
    <w:p w14:paraId="0D8F11BF" w14:textId="77777777" w:rsidR="00E178B6" w:rsidRDefault="00E178B6" w:rsidP="008749E7">
      <w:pPr>
        <w:tabs>
          <w:tab w:val="left" w:pos="2760"/>
        </w:tabs>
        <w:jc w:val="center"/>
        <w:rPr>
          <w:rFonts w:ascii="Calibri" w:hAnsi="Calibri" w:cs="Arial"/>
          <w:b/>
          <w:sz w:val="22"/>
          <w:szCs w:val="18"/>
          <w:lang w:val="es-MX"/>
        </w:rPr>
      </w:pPr>
    </w:p>
    <w:p w14:paraId="44A8863B" w14:textId="77777777" w:rsidR="00E178B6" w:rsidRDefault="00E178B6" w:rsidP="008749E7">
      <w:pPr>
        <w:tabs>
          <w:tab w:val="left" w:pos="2760"/>
        </w:tabs>
        <w:jc w:val="center"/>
        <w:rPr>
          <w:rFonts w:ascii="Calibri" w:hAnsi="Calibri" w:cs="Arial"/>
          <w:b/>
          <w:sz w:val="22"/>
          <w:szCs w:val="18"/>
          <w:lang w:val="es-MX"/>
        </w:rPr>
      </w:pPr>
    </w:p>
    <w:p w14:paraId="103267F8" w14:textId="77777777" w:rsidR="00E178B6" w:rsidRDefault="00E178B6" w:rsidP="008749E7">
      <w:pPr>
        <w:tabs>
          <w:tab w:val="left" w:pos="2760"/>
        </w:tabs>
        <w:jc w:val="center"/>
        <w:rPr>
          <w:rFonts w:ascii="Calibri" w:hAnsi="Calibri" w:cs="Arial"/>
          <w:b/>
          <w:sz w:val="22"/>
          <w:szCs w:val="18"/>
          <w:lang w:val="es-MX"/>
        </w:rPr>
      </w:pPr>
    </w:p>
    <w:p w14:paraId="78CB4319" w14:textId="77777777" w:rsidR="00E178B6" w:rsidRDefault="00E178B6" w:rsidP="008749E7">
      <w:pPr>
        <w:tabs>
          <w:tab w:val="left" w:pos="2760"/>
        </w:tabs>
        <w:jc w:val="center"/>
        <w:rPr>
          <w:rFonts w:ascii="Calibri" w:hAnsi="Calibri" w:cs="Arial"/>
          <w:b/>
          <w:sz w:val="22"/>
          <w:szCs w:val="18"/>
          <w:lang w:val="es-MX"/>
        </w:rPr>
      </w:pPr>
    </w:p>
    <w:p w14:paraId="28DA0427" w14:textId="77777777" w:rsidR="00E178B6" w:rsidRDefault="00E178B6" w:rsidP="008749E7">
      <w:pPr>
        <w:tabs>
          <w:tab w:val="left" w:pos="2760"/>
        </w:tabs>
        <w:jc w:val="center"/>
        <w:rPr>
          <w:rFonts w:ascii="Calibri" w:hAnsi="Calibri" w:cs="Arial"/>
          <w:b/>
          <w:sz w:val="22"/>
          <w:szCs w:val="18"/>
          <w:lang w:val="es-MX"/>
        </w:rPr>
      </w:pPr>
    </w:p>
    <w:p w14:paraId="4EDE1F90" w14:textId="77777777" w:rsidR="00E178B6" w:rsidRDefault="00E178B6" w:rsidP="008749E7">
      <w:pPr>
        <w:tabs>
          <w:tab w:val="left" w:pos="2760"/>
        </w:tabs>
        <w:jc w:val="center"/>
        <w:rPr>
          <w:rFonts w:ascii="Calibri" w:hAnsi="Calibri" w:cs="Arial"/>
          <w:b/>
          <w:sz w:val="22"/>
          <w:szCs w:val="18"/>
          <w:lang w:val="es-MX"/>
        </w:rPr>
      </w:pPr>
    </w:p>
    <w:p w14:paraId="3A6DB785" w14:textId="77777777" w:rsidR="00E178B6" w:rsidRDefault="00E178B6" w:rsidP="008749E7">
      <w:pPr>
        <w:tabs>
          <w:tab w:val="left" w:pos="2760"/>
        </w:tabs>
        <w:jc w:val="center"/>
        <w:rPr>
          <w:rFonts w:ascii="Calibri" w:hAnsi="Calibri" w:cs="Arial"/>
          <w:b/>
          <w:sz w:val="22"/>
          <w:szCs w:val="18"/>
          <w:lang w:val="es-MX"/>
        </w:rPr>
      </w:pPr>
    </w:p>
    <w:p w14:paraId="51526BB7" w14:textId="77777777" w:rsidR="00CE58B3" w:rsidRDefault="00CE58B3" w:rsidP="008749E7">
      <w:pPr>
        <w:tabs>
          <w:tab w:val="left" w:pos="2760"/>
        </w:tabs>
        <w:jc w:val="center"/>
        <w:rPr>
          <w:rFonts w:ascii="Calibri" w:hAnsi="Calibri" w:cs="Arial"/>
          <w:b/>
          <w:sz w:val="22"/>
          <w:szCs w:val="18"/>
          <w:lang w:val="es-MX"/>
        </w:rPr>
      </w:pPr>
    </w:p>
    <w:p w14:paraId="61FB22C5" w14:textId="77777777" w:rsidR="00CE58B3" w:rsidRDefault="00CE58B3" w:rsidP="008749E7">
      <w:pPr>
        <w:tabs>
          <w:tab w:val="left" w:pos="2760"/>
        </w:tabs>
        <w:jc w:val="center"/>
        <w:rPr>
          <w:rFonts w:ascii="Calibri" w:hAnsi="Calibri" w:cs="Arial"/>
          <w:b/>
          <w:sz w:val="22"/>
          <w:szCs w:val="18"/>
          <w:lang w:val="es-MX"/>
        </w:rPr>
      </w:pPr>
    </w:p>
    <w:p w14:paraId="7A71D0DB" w14:textId="77777777" w:rsidR="00CE58B3" w:rsidRDefault="00CE58B3" w:rsidP="008749E7">
      <w:pPr>
        <w:tabs>
          <w:tab w:val="left" w:pos="2760"/>
        </w:tabs>
        <w:jc w:val="center"/>
        <w:rPr>
          <w:rFonts w:ascii="Calibri" w:hAnsi="Calibri" w:cs="Arial"/>
          <w:b/>
          <w:sz w:val="22"/>
          <w:szCs w:val="18"/>
          <w:lang w:val="es-MX"/>
        </w:rPr>
      </w:pPr>
    </w:p>
    <w:p w14:paraId="7B6653F9" w14:textId="77777777" w:rsidR="00CE58B3" w:rsidRDefault="00CE58B3" w:rsidP="008749E7">
      <w:pPr>
        <w:tabs>
          <w:tab w:val="left" w:pos="2760"/>
        </w:tabs>
        <w:jc w:val="center"/>
        <w:rPr>
          <w:rFonts w:ascii="Calibri" w:hAnsi="Calibri" w:cs="Arial"/>
          <w:b/>
          <w:sz w:val="22"/>
          <w:szCs w:val="18"/>
          <w:lang w:val="es-MX"/>
        </w:rPr>
      </w:pPr>
    </w:p>
    <w:p w14:paraId="1FB05F63" w14:textId="77777777" w:rsidR="00CE58B3" w:rsidRDefault="00CE58B3" w:rsidP="008749E7">
      <w:pPr>
        <w:tabs>
          <w:tab w:val="left" w:pos="2760"/>
        </w:tabs>
        <w:jc w:val="center"/>
        <w:rPr>
          <w:rFonts w:ascii="Calibri" w:hAnsi="Calibri" w:cs="Arial"/>
          <w:b/>
          <w:sz w:val="22"/>
          <w:szCs w:val="18"/>
          <w:lang w:val="es-MX"/>
        </w:rPr>
      </w:pPr>
      <w:bookmarkStart w:id="2" w:name="_GoBack"/>
      <w:bookmarkEnd w:id="2"/>
    </w:p>
    <w:p w14:paraId="1E264BD9" w14:textId="77777777" w:rsidR="00E178B6" w:rsidRDefault="00E178B6" w:rsidP="008749E7">
      <w:pPr>
        <w:tabs>
          <w:tab w:val="left" w:pos="2760"/>
        </w:tabs>
        <w:jc w:val="center"/>
        <w:rPr>
          <w:rFonts w:ascii="Calibri" w:hAnsi="Calibri" w:cs="Arial"/>
          <w:b/>
          <w:sz w:val="22"/>
          <w:szCs w:val="18"/>
          <w:lang w:val="es-MX"/>
        </w:rPr>
      </w:pPr>
    </w:p>
    <w:p w14:paraId="3E389834" w14:textId="77777777" w:rsidR="00E178B6" w:rsidRDefault="00E178B6" w:rsidP="008749E7">
      <w:pPr>
        <w:tabs>
          <w:tab w:val="left" w:pos="2760"/>
        </w:tabs>
        <w:jc w:val="center"/>
        <w:rPr>
          <w:rFonts w:ascii="Calibri" w:hAnsi="Calibri" w:cs="Arial"/>
          <w:b/>
          <w:sz w:val="22"/>
          <w:szCs w:val="18"/>
          <w:lang w:val="es-MX"/>
        </w:rPr>
      </w:pPr>
    </w:p>
    <w:p w14:paraId="1C33CA99" w14:textId="77777777" w:rsidR="00E178B6" w:rsidRDefault="00E178B6" w:rsidP="008749E7">
      <w:pPr>
        <w:tabs>
          <w:tab w:val="left" w:pos="2760"/>
        </w:tabs>
        <w:jc w:val="center"/>
        <w:rPr>
          <w:rFonts w:ascii="Calibri" w:hAnsi="Calibri" w:cs="Arial"/>
          <w:b/>
          <w:sz w:val="22"/>
          <w:szCs w:val="18"/>
          <w:lang w:val="es-MX"/>
        </w:rPr>
      </w:pPr>
    </w:p>
    <w:p w14:paraId="43A1E38F" w14:textId="77777777" w:rsidR="007B4233" w:rsidRPr="00007CCB" w:rsidRDefault="007B4233"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85630B">
        <w:trPr>
          <w:jc w:val="center"/>
        </w:trPr>
        <w:tc>
          <w:tcPr>
            <w:tcW w:w="7371" w:type="dxa"/>
            <w:tcBorders>
              <w:bottom w:val="nil"/>
            </w:tcBorders>
            <w:shd w:val="clear" w:color="auto" w:fill="7030A0"/>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06B5609C" w:rsidR="00507C76" w:rsidRPr="002522C8" w:rsidRDefault="00507C76" w:rsidP="00507C76">
            <w:pPr>
              <w:jc w:val="center"/>
              <w:rPr>
                <w:rFonts w:ascii="Calibri" w:hAnsi="Calibri" w:cs="Arial"/>
                <w:b/>
              </w:rPr>
            </w:pPr>
            <w:r w:rsidRPr="00F900C5">
              <w:rPr>
                <w:rFonts w:ascii="Calibri" w:hAnsi="Calibri" w:cs="Arial"/>
                <w:bCs/>
              </w:rPr>
              <w:t xml:space="preserve">No. </w:t>
            </w:r>
            <w:r w:rsidR="00F00869">
              <w:rPr>
                <w:rFonts w:ascii="Calibri" w:hAnsi="Calibri"/>
                <w:b/>
                <w:bCs/>
              </w:rPr>
              <w:t>LP-919044992-N34-2021</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5912D577" w14:textId="77777777" w:rsidR="00507C76" w:rsidRPr="002522C8" w:rsidRDefault="00507C76" w:rsidP="00CA16C5">
            <w:pPr>
              <w:ind w:left="851"/>
              <w:jc w:val="center"/>
              <w:rPr>
                <w:rFonts w:ascii="Calibri" w:hAnsi="Calibri"/>
                <w:b/>
              </w:rPr>
            </w:pPr>
            <w:r w:rsidRPr="002522C8">
              <w:rPr>
                <w:rFonts w:ascii="Calibri" w:hAnsi="Calibri"/>
                <w:b/>
              </w:rPr>
              <w:t>NOMBRE Ó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85630B">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7030A0"/>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7030A0"/>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7030A0"/>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416315CF" w14:textId="77777777" w:rsidR="00BA09CD" w:rsidRPr="002522C8"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85630B">
        <w:trPr>
          <w:jc w:val="center"/>
        </w:trPr>
        <w:tc>
          <w:tcPr>
            <w:tcW w:w="7371" w:type="dxa"/>
            <w:tcBorders>
              <w:bottom w:val="nil"/>
            </w:tcBorders>
            <w:shd w:val="clear" w:color="auto" w:fill="7030A0"/>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200934FC" w:rsidR="00BA09CD" w:rsidRPr="009A4F2F" w:rsidRDefault="00BA09CD" w:rsidP="00A43EF8">
            <w:pPr>
              <w:jc w:val="center"/>
              <w:rPr>
                <w:rFonts w:ascii="Calibri" w:hAnsi="Calibri" w:cs="Arial"/>
              </w:rPr>
            </w:pPr>
            <w:r w:rsidRPr="00981037">
              <w:rPr>
                <w:rFonts w:ascii="Calibri" w:hAnsi="Calibri" w:cs="Arial"/>
                <w:bCs/>
              </w:rPr>
              <w:t xml:space="preserve">No. </w:t>
            </w:r>
            <w:r w:rsidR="00F00869">
              <w:rPr>
                <w:rFonts w:ascii="Calibri" w:hAnsi="Calibri"/>
                <w:bCs/>
              </w:rPr>
              <w:t>LP-919044992-N34-2021</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1A7120DE"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85630B">
        <w:trPr>
          <w:jc w:val="center"/>
        </w:trPr>
        <w:tc>
          <w:tcPr>
            <w:tcW w:w="3083" w:type="dxa"/>
            <w:tcBorders>
              <w:bottom w:val="single" w:sz="4" w:space="0" w:color="auto"/>
            </w:tcBorders>
            <w:shd w:val="clear" w:color="auto" w:fill="7030A0"/>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85630B">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85630B">
        <w:trPr>
          <w:jc w:val="center"/>
        </w:trPr>
        <w:tc>
          <w:tcPr>
            <w:tcW w:w="7102" w:type="dxa"/>
            <w:tcBorders>
              <w:bottom w:val="nil"/>
            </w:tcBorders>
            <w:shd w:val="clear" w:color="auto" w:fill="7030A0"/>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7030A0"/>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3C485D36"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F00869">
              <w:rPr>
                <w:rFonts w:ascii="Calibri" w:hAnsi="Calibri" w:cs="Arial"/>
                <w:bCs/>
                <w:u w:val="single"/>
              </w:rPr>
              <w:t>LP-919044992-N34-2021</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85630B">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E255BCA" w14:textId="77777777" w:rsidR="001F2C25" w:rsidRPr="00183705" w:rsidRDefault="001F2C25" w:rsidP="00234ED2">
            <w:pPr>
              <w:ind w:left="851"/>
              <w:jc w:val="center"/>
              <w:rPr>
                <w:rFonts w:ascii="Calibri" w:hAnsi="Calibri"/>
                <w:b/>
              </w:rPr>
            </w:pPr>
            <w:r w:rsidRPr="00183705">
              <w:rPr>
                <w:rFonts w:ascii="Calibri" w:hAnsi="Calibri"/>
                <w:b/>
              </w:rPr>
              <w:t>Nombre ó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85630B">
        <w:trPr>
          <w:trHeight w:val="371"/>
          <w:jc w:val="center"/>
        </w:trPr>
        <w:tc>
          <w:tcPr>
            <w:tcW w:w="1606" w:type="dxa"/>
            <w:tcBorders>
              <w:top w:val="single" w:sz="6" w:space="0" w:color="auto"/>
              <w:left w:val="single" w:sz="6" w:space="0" w:color="auto"/>
              <w:right w:val="single" w:sz="6" w:space="0" w:color="auto"/>
            </w:tcBorders>
            <w:shd w:val="clear" w:color="auto" w:fill="7030A0"/>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7030A0"/>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7030A0"/>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7030A0"/>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7030A0"/>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7030A0"/>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85630B">
        <w:trPr>
          <w:trHeight w:val="209"/>
        </w:trPr>
        <w:tc>
          <w:tcPr>
            <w:tcW w:w="1663" w:type="pct"/>
            <w:shd w:val="clear" w:color="auto" w:fill="7030A0"/>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7030A0"/>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7030A0"/>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77777777" w:rsidR="003B3E89" w:rsidRPr="00183705" w:rsidRDefault="002A7979" w:rsidP="003B3E89">
      <w:pPr>
        <w:rPr>
          <w:rFonts w:ascii="Calibri" w:hAnsi="Calibri" w:cs="Arial"/>
          <w:b/>
        </w:rPr>
      </w:pPr>
      <w:r>
        <w:rPr>
          <w:rFonts w:ascii="Calibri" w:hAnsi="Calibri" w:cs="Arial"/>
          <w:b/>
        </w:rPr>
        <w:t>C.P. AARÓN SERRATO ARAOZ</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43355FD2" w14:textId="77777777" w:rsidR="00BA09CD" w:rsidRPr="00C40ADF"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85630B">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____ de _____________ de 20__</w:t>
      </w:r>
    </w:p>
    <w:p w14:paraId="64B02E7E" w14:textId="77777777" w:rsidR="00CA04EA" w:rsidRPr="00B63CD0" w:rsidRDefault="00CA04EA" w:rsidP="00CA04EA">
      <w:pPr>
        <w:pStyle w:val="Default"/>
        <w:rPr>
          <w:rFonts w:ascii="Calibri" w:hAnsi="Calibri" w:cs="Calibri"/>
          <w:sz w:val="20"/>
          <w:szCs w:val="20"/>
        </w:rPr>
      </w:pPr>
    </w:p>
    <w:p w14:paraId="55F48B76" w14:textId="77777777" w:rsidR="00CA04EA" w:rsidRPr="00B63CD0" w:rsidRDefault="002A7979" w:rsidP="00CA04EA">
      <w:pPr>
        <w:pStyle w:val="Default"/>
        <w:rPr>
          <w:rFonts w:ascii="Calibri" w:hAnsi="Calibri" w:cs="Calibri"/>
          <w:b/>
          <w:sz w:val="20"/>
          <w:szCs w:val="20"/>
        </w:rPr>
      </w:pPr>
      <w:r>
        <w:rPr>
          <w:rFonts w:ascii="Calibri" w:hAnsi="Calibri" w:cs="Arial"/>
          <w:b/>
          <w:sz w:val="20"/>
          <w:szCs w:val="20"/>
        </w:rPr>
        <w:t>C.P. AARÓN SERRATO ARAOZ</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2E849402"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F00869">
        <w:rPr>
          <w:rFonts w:ascii="Calibri" w:hAnsi="Calibri" w:cs="Calibri"/>
          <w:b/>
          <w:bCs/>
          <w:sz w:val="20"/>
          <w:szCs w:val="20"/>
        </w:rPr>
        <w:t>LP-919044992-N34-2021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A0C1827" w14:textId="77777777" w:rsidR="002B4631" w:rsidRDefault="002B4631"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B160FB">
        <w:rPr>
          <w:rFonts w:ascii="Calibri" w:hAnsi="Calibri" w:cs="Arial"/>
          <w:b/>
        </w:rPr>
        <w:t>8</w:t>
      </w:r>
    </w:p>
    <w:p w14:paraId="1D82ECDF"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INFORMACIÓN SOBRE LA COMPAÑIA</w:t>
      </w:r>
    </w:p>
    <w:p w14:paraId="42C5E61A" w14:textId="77777777" w:rsidR="00913821" w:rsidRPr="002128B5" w:rsidRDefault="00913821" w:rsidP="00913821">
      <w:pPr>
        <w:jc w:val="center"/>
        <w:rPr>
          <w:rFonts w:ascii="Calibri" w:hAnsi="Calibri" w:cs="Arial"/>
          <w:b/>
          <w:sz w:val="16"/>
          <w:szCs w:val="16"/>
          <w:u w:val="single"/>
        </w:rPr>
      </w:pPr>
    </w:p>
    <w:p w14:paraId="3D194B09" w14:textId="21B13F21" w:rsidR="00913821" w:rsidRPr="002128B5" w:rsidRDefault="00913821" w:rsidP="0091382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E607F13" w14:textId="77777777" w:rsidR="00913821" w:rsidRPr="002128B5" w:rsidRDefault="00913821" w:rsidP="00913821">
      <w:pPr>
        <w:tabs>
          <w:tab w:val="left" w:pos="1985"/>
        </w:tabs>
        <w:jc w:val="both"/>
        <w:rPr>
          <w:rFonts w:ascii="Calibri" w:hAnsi="Calibri" w:cs="Arial"/>
          <w:sz w:val="16"/>
          <w:szCs w:val="16"/>
        </w:rPr>
      </w:pPr>
    </w:p>
    <w:p w14:paraId="26F7B779"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8465FF2"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EDB893B" w14:textId="77777777" w:rsidR="00913821" w:rsidRPr="002128B5" w:rsidRDefault="00913821" w:rsidP="00913821">
      <w:pPr>
        <w:tabs>
          <w:tab w:val="left" w:pos="1985"/>
        </w:tabs>
        <w:jc w:val="both"/>
        <w:rPr>
          <w:rFonts w:ascii="Calibri" w:hAnsi="Calibri" w:cs="Arial"/>
          <w:sz w:val="16"/>
          <w:szCs w:val="16"/>
        </w:rPr>
      </w:pPr>
    </w:p>
    <w:p w14:paraId="172C4665"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18955FBE"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586C7B4"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0EA80967"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7D730E"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AB3DA97"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10D5D263"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5F4D948" w14:textId="33DAC852" w:rsidR="00913821" w:rsidRPr="002128B5" w:rsidRDefault="00913821" w:rsidP="00913821">
      <w:pPr>
        <w:jc w:val="both"/>
        <w:rPr>
          <w:rFonts w:ascii="Calibri" w:hAnsi="Calibri" w:cs="Arial"/>
          <w:sz w:val="16"/>
          <w:szCs w:val="16"/>
        </w:rPr>
      </w:pPr>
      <w:r w:rsidRPr="002128B5">
        <w:rPr>
          <w:rFonts w:ascii="Calibri" w:hAnsi="Calibri" w:cs="Arial"/>
          <w:sz w:val="16"/>
          <w:szCs w:val="16"/>
        </w:rPr>
        <w:t>Relación de accionistas. -</w:t>
      </w:r>
    </w:p>
    <w:p w14:paraId="4D409DA2"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2EC4111"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Descripción del objeto social:</w:t>
      </w:r>
    </w:p>
    <w:p w14:paraId="7C89149F"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Reformas al acta constitutiva:</w:t>
      </w:r>
    </w:p>
    <w:p w14:paraId="31E903BC"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Monto de ventas totales del Ejercicio Fiscal 2020:</w:t>
      </w:r>
    </w:p>
    <w:p w14:paraId="53411365"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del apoderado o representante:</w:t>
      </w:r>
    </w:p>
    <w:p w14:paraId="0291EA34" w14:textId="6A239A48"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32D27E92"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Escritura pública número: Fecha:</w:t>
      </w:r>
    </w:p>
    <w:p w14:paraId="504E6AED"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B68E64E"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25820DE" w14:textId="77777777" w:rsidR="00913821" w:rsidRPr="002128B5" w:rsidRDefault="00913821" w:rsidP="00913821">
      <w:pPr>
        <w:jc w:val="center"/>
        <w:rPr>
          <w:rFonts w:ascii="Calibri" w:hAnsi="Calibri" w:cs="Arial"/>
          <w:sz w:val="16"/>
          <w:szCs w:val="16"/>
        </w:rPr>
      </w:pPr>
    </w:p>
    <w:p w14:paraId="79F1B917"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(Lugar y fecha)</w:t>
      </w:r>
    </w:p>
    <w:p w14:paraId="49569C65"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Protesto lo necesario.</w:t>
      </w:r>
    </w:p>
    <w:p w14:paraId="1ABA9E0B"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(firma)</w:t>
      </w:r>
    </w:p>
    <w:p w14:paraId="044DCD30" w14:textId="77777777" w:rsidR="00913821" w:rsidRPr="001C3B83" w:rsidRDefault="00913821" w:rsidP="0091382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37C55EF7" w14:textId="02BA95F7" w:rsidR="00913821" w:rsidRPr="002128B5" w:rsidRDefault="00913821" w:rsidP="00913821">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9D8E9DF" w14:textId="77777777" w:rsidR="00913821" w:rsidRPr="002128B5" w:rsidRDefault="00913821" w:rsidP="00913821">
      <w:pPr>
        <w:numPr>
          <w:ilvl w:val="0"/>
          <w:numId w:val="31"/>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190D613" w14:textId="77777777" w:rsidR="00913821" w:rsidRPr="002128B5" w:rsidRDefault="00913821" w:rsidP="00913821">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C714403" w14:textId="77777777" w:rsidR="00913821" w:rsidRPr="00733D32" w:rsidRDefault="00913821" w:rsidP="00913821">
      <w:pPr>
        <w:numPr>
          <w:ilvl w:val="0"/>
          <w:numId w:val="31"/>
        </w:numPr>
        <w:ind w:left="284" w:hanging="284"/>
        <w:jc w:val="both"/>
        <w:rPr>
          <w:rFonts w:ascii="Calibri" w:hAnsi="Calibri"/>
          <w:sz w:val="14"/>
          <w:szCs w:val="14"/>
        </w:rPr>
      </w:pPr>
      <w:r w:rsidRPr="00733D32">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35B1AC5" w14:textId="77777777" w:rsidR="0016531D" w:rsidRPr="00733D32" w:rsidRDefault="00913821" w:rsidP="0016531D">
      <w:pPr>
        <w:numPr>
          <w:ilvl w:val="0"/>
          <w:numId w:val="31"/>
        </w:numPr>
        <w:ind w:left="284" w:hanging="284"/>
        <w:jc w:val="both"/>
        <w:rPr>
          <w:rFonts w:ascii="Calibri" w:hAnsi="Calibri"/>
          <w:sz w:val="14"/>
          <w:szCs w:val="14"/>
        </w:rPr>
      </w:pPr>
      <w:r w:rsidRPr="00733D32">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16531D" w:rsidRPr="00733D32">
        <w:rPr>
          <w:rFonts w:ascii="Calibri" w:hAnsi="Calibri"/>
          <w:sz w:val="14"/>
          <w:szCs w:val="14"/>
        </w:rPr>
        <w:t>, 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04AE7E8" w14:textId="33DC7D73" w:rsidR="00913821" w:rsidRPr="002128B5" w:rsidRDefault="00913821" w:rsidP="00913821">
      <w:pPr>
        <w:numPr>
          <w:ilvl w:val="0"/>
          <w:numId w:val="31"/>
        </w:numPr>
        <w:ind w:left="284" w:hanging="284"/>
        <w:jc w:val="both"/>
        <w:rPr>
          <w:rFonts w:ascii="Calibri" w:hAnsi="Calibri"/>
          <w:sz w:val="14"/>
          <w:szCs w:val="14"/>
        </w:rPr>
      </w:pPr>
      <w:r w:rsidRPr="00733D32">
        <w:rPr>
          <w:rFonts w:ascii="Calibri" w:hAnsi="Calibri"/>
          <w:sz w:val="14"/>
          <w:szCs w:val="14"/>
        </w:rPr>
        <w:t>Tratándose de Personas Físicas: Deberá acreditar su personalidad a través de: Constancia de alta en la Secretaría de Hacienda y Crédito Público, identificación oficial con fotografía, acta de nacimiento o en su caso</w:t>
      </w:r>
      <w:r w:rsidRPr="002128B5">
        <w:rPr>
          <w:rFonts w:ascii="Calibri" w:hAnsi="Calibri"/>
          <w:sz w:val="14"/>
          <w:szCs w:val="14"/>
        </w:rPr>
        <w:t xml:space="preserve"> de naturalización y comprobante de domicilio fiscal actualizado y el del establecimiento donde realicen sus principales operaciones en caso de ser diferente al domicilio fiscal. </w:t>
      </w:r>
    </w:p>
    <w:p w14:paraId="24AF72D5" w14:textId="77777777" w:rsidR="00913821" w:rsidRPr="002128B5" w:rsidRDefault="00913821" w:rsidP="0091382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9D51268" w14:textId="77777777" w:rsidR="00913821" w:rsidRDefault="00913821" w:rsidP="00913821">
      <w:pPr>
        <w:jc w:val="both"/>
        <w:rPr>
          <w:rFonts w:ascii="Calibri" w:hAnsi="Calibri" w:cs="Arial"/>
          <w:b/>
          <w:i/>
          <w:sz w:val="18"/>
        </w:rPr>
      </w:pPr>
    </w:p>
    <w:p w14:paraId="7E300ABD" w14:textId="77777777" w:rsidR="00913821" w:rsidRDefault="00913821" w:rsidP="00913821">
      <w:pPr>
        <w:jc w:val="both"/>
        <w:rPr>
          <w:rFonts w:ascii="Calibri" w:hAnsi="Calibri" w:cs="Arial"/>
          <w:b/>
          <w:i/>
          <w:sz w:val="18"/>
        </w:rPr>
      </w:pPr>
    </w:p>
    <w:p w14:paraId="1418ECEC" w14:textId="77777777" w:rsidR="00913821" w:rsidRDefault="00913821" w:rsidP="00913821">
      <w:pPr>
        <w:jc w:val="both"/>
        <w:rPr>
          <w:rFonts w:ascii="Calibri" w:hAnsi="Calibri" w:cs="Arial"/>
          <w:b/>
          <w:i/>
          <w:sz w:val="18"/>
        </w:rPr>
      </w:pPr>
    </w:p>
    <w:p w14:paraId="1B45E1BE" w14:textId="77777777" w:rsidR="00913821" w:rsidRDefault="00913821" w:rsidP="00913821">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0DDBF41B"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A30709F"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77777777" w:rsidR="00913821" w:rsidRPr="00AB17B1" w:rsidRDefault="00913821" w:rsidP="00913821">
      <w:pPr>
        <w:pStyle w:val="Default"/>
        <w:rPr>
          <w:rFonts w:ascii="Calibri" w:hAnsi="Calibri" w:cs="Calibri"/>
          <w:b/>
          <w:sz w:val="18"/>
          <w:szCs w:val="18"/>
        </w:rPr>
      </w:pPr>
      <w:r w:rsidRPr="00AB17B1">
        <w:rPr>
          <w:rFonts w:asciiTheme="minorHAnsi" w:hAnsiTheme="minorHAnsi" w:cs="Arial"/>
          <w:b/>
          <w:sz w:val="18"/>
          <w:szCs w:val="18"/>
        </w:rPr>
        <w:t>C.P. AARON SERRATO ARAOZ</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7777777" w:rsidR="00913821" w:rsidRPr="00AB17B1" w:rsidRDefault="00913821" w:rsidP="00913821">
      <w:pPr>
        <w:pStyle w:val="Default"/>
        <w:rPr>
          <w:rFonts w:ascii="Calibri" w:hAnsi="Calibri" w:cs="Calibri"/>
          <w:b/>
          <w:sz w:val="18"/>
          <w:szCs w:val="18"/>
        </w:rPr>
      </w:pPr>
      <w:r w:rsidRPr="00AB17B1">
        <w:rPr>
          <w:rFonts w:asciiTheme="minorHAnsi" w:hAnsiTheme="minorHAnsi" w:cs="Arial"/>
          <w:b/>
          <w:sz w:val="18"/>
          <w:szCs w:val="18"/>
        </w:rPr>
        <w:t>C.P. AARON SERRATO ARAOZ</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__________de __________ de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77777777" w:rsidR="00CA04EA" w:rsidRPr="00183705" w:rsidRDefault="002A7979" w:rsidP="00CA04EA">
      <w:pPr>
        <w:autoSpaceDE w:val="0"/>
        <w:autoSpaceDN w:val="0"/>
        <w:adjustRightInd w:val="0"/>
        <w:rPr>
          <w:rFonts w:ascii="Calibri" w:hAnsi="Calibri" w:cs="Calibri"/>
          <w:b/>
        </w:rPr>
      </w:pPr>
      <w:r>
        <w:rPr>
          <w:rFonts w:ascii="Calibri" w:hAnsi="Calibri" w:cs="Arial"/>
          <w:b/>
        </w:rPr>
        <w:t>C.P. AARÓN SERRATO ARAOZ</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3656C96F"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F00869">
        <w:rPr>
          <w:rFonts w:ascii="Calibri" w:hAnsi="Calibri" w:cs="Calibri"/>
          <w:b/>
          <w:u w:val="single"/>
        </w:rPr>
        <w:t>LP-919044992-N34-2021</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85630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05665C">
      <w:pPr>
        <w:pStyle w:val="NormalWeb"/>
        <w:numPr>
          <w:ilvl w:val="0"/>
          <w:numId w:val="2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479EFCE1" w14:textId="7C0C4253" w:rsidR="0005665C" w:rsidRPr="00EB11D0" w:rsidRDefault="0005665C" w:rsidP="0005665C">
      <w:pPr>
        <w:pStyle w:val="NormalWeb"/>
        <w:numPr>
          <w:ilvl w:val="0"/>
          <w:numId w:val="2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D06DA1">
        <w:rPr>
          <w:rFonts w:ascii="Calibri" w:hAnsi="Calibri" w:cs="Tahoma"/>
          <w:color w:val="000000"/>
          <w:sz w:val="16"/>
          <w:szCs w:val="16"/>
        </w:rPr>
        <w:t>MOBILIARIO DE OFICINA, MÉDICO, EQUIPO MENOR E INSTRUMENTAL</w:t>
      </w:r>
      <w:r w:rsidRPr="008E13E4">
        <w:rPr>
          <w:rFonts w:ascii="Calibri" w:hAnsi="Calibri" w:cs="Tahoma"/>
          <w:color w:val="000000"/>
          <w:sz w:val="16"/>
          <w:szCs w:val="16"/>
        </w:rPr>
        <w:t>, por un importe de (monto total del contrato incluyendo el I.V.A).</w:t>
      </w:r>
    </w:p>
    <w:p w14:paraId="39581137"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14:paraId="02993DC8"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CCDBE0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1C95FD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EFE4A3F"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27F53F5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14:paraId="068C143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46F08ED8"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77777777" w:rsidR="00BA09CD" w:rsidRPr="00174D9C" w:rsidRDefault="002A7979" w:rsidP="00BA09CD">
      <w:pPr>
        <w:pStyle w:val="Default"/>
        <w:rPr>
          <w:rFonts w:ascii="Calibri" w:hAnsi="Calibri" w:cs="Calibri"/>
          <w:b/>
          <w:bCs/>
          <w:sz w:val="20"/>
          <w:szCs w:val="20"/>
        </w:rPr>
      </w:pPr>
      <w:r>
        <w:rPr>
          <w:rFonts w:ascii="Calibri" w:hAnsi="Calibri" w:cs="Arial"/>
          <w:b/>
          <w:sz w:val="20"/>
          <w:szCs w:val="20"/>
        </w:rPr>
        <w:t>C.P. AARÓN SERRATO ARAOZ</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08300024"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F00869">
        <w:rPr>
          <w:rFonts w:ascii="Calibri" w:hAnsi="Calibri" w:cs="Calibri"/>
          <w:b/>
          <w:bCs/>
          <w:sz w:val="20"/>
          <w:szCs w:val="20"/>
        </w:rPr>
        <w:t>LP-919044992-N34-2021</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85630B">
        <w:trPr>
          <w:trHeight w:val="96"/>
        </w:trPr>
        <w:tc>
          <w:tcPr>
            <w:tcW w:w="9639" w:type="dxa"/>
            <w:gridSpan w:val="5"/>
            <w:shd w:val="clear" w:color="auto" w:fill="7030A0"/>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85630B">
        <w:tc>
          <w:tcPr>
            <w:tcW w:w="1687" w:type="dxa"/>
            <w:shd w:val="clear" w:color="auto" w:fill="7030A0"/>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85630B">
        <w:tc>
          <w:tcPr>
            <w:tcW w:w="1687" w:type="dxa"/>
            <w:shd w:val="clear" w:color="auto" w:fill="7030A0"/>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85630B">
        <w:tc>
          <w:tcPr>
            <w:tcW w:w="1687" w:type="dxa"/>
            <w:vMerge w:val="restart"/>
            <w:shd w:val="clear" w:color="auto" w:fill="7030A0"/>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85630B">
        <w:tc>
          <w:tcPr>
            <w:tcW w:w="1687" w:type="dxa"/>
            <w:vMerge/>
            <w:shd w:val="clear" w:color="auto" w:fill="7030A0"/>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85630B">
        <w:tc>
          <w:tcPr>
            <w:tcW w:w="1687" w:type="dxa"/>
            <w:vMerge w:val="restart"/>
            <w:shd w:val="clear" w:color="auto" w:fill="7030A0"/>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85630B">
        <w:tc>
          <w:tcPr>
            <w:tcW w:w="1687" w:type="dxa"/>
            <w:vMerge/>
            <w:shd w:val="clear" w:color="auto" w:fill="7030A0"/>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85630B">
        <w:tc>
          <w:tcPr>
            <w:tcW w:w="1687" w:type="dxa"/>
            <w:vMerge/>
            <w:shd w:val="clear" w:color="auto" w:fill="7030A0"/>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85630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A14F5F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7E6E3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C57A9A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3C577AEA" w14:textId="5B0F4B2E" w:rsidR="00BA09CD" w:rsidRPr="00AA0B61" w:rsidRDefault="00BA09CD"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7EC987AF"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F00869">
        <w:rPr>
          <w:rFonts w:ascii="Calibri" w:hAnsi="Calibri"/>
          <w:b/>
          <w:bCs/>
          <w:sz w:val="20"/>
          <w:szCs w:val="20"/>
        </w:rPr>
        <w:t>LP-919044992-N34-2021</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85630B">
        <w:trPr>
          <w:trHeight w:val="199"/>
          <w:jc w:val="center"/>
        </w:trPr>
        <w:tc>
          <w:tcPr>
            <w:tcW w:w="7820" w:type="dxa"/>
            <w:shd w:val="clear" w:color="auto" w:fill="7030A0"/>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7030A0"/>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7030A0"/>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w:t>
            </w:r>
            <w:r w:rsidRPr="00DA3E3F">
              <w:rPr>
                <w:rFonts w:eastAsia="Calibri"/>
                <w:b/>
                <w:bCs/>
                <w:color w:val="000000"/>
                <w:sz w:val="14"/>
                <w:szCs w:val="14"/>
                <w:lang w:eastAsia="es-MX"/>
              </w:rPr>
              <w:t xml:space="preserve">       </w:t>
            </w:r>
            <w:r w:rsidRPr="00DA3E3F">
              <w:rPr>
                <w:rFonts w:ascii="Calibri" w:eastAsia="Calibri" w:hAnsi="Calibri" w:cs="Calibri"/>
                <w:b/>
                <w:bCs/>
                <w:color w:val="000000"/>
                <w:sz w:val="14"/>
                <w:szCs w:val="14"/>
                <w:lang w:eastAsia="es-MX"/>
              </w:rPr>
              <w:t>ANEXO 13.</w:t>
            </w:r>
            <w:r w:rsidRPr="00DA3E3F">
              <w:rPr>
                <w:rFonts w:ascii="Calibri" w:eastAsia="Calibri" w:hAnsi="Calibri" w:cs="Calibri"/>
                <w:color w:val="000000"/>
                <w:sz w:val="14"/>
                <w:szCs w:val="14"/>
                <w:lang w:eastAsia="es-MX"/>
              </w:rPr>
              <w:t xml:space="preserve"> Cédula de entrega de documentos.</w:t>
            </w:r>
          </w:p>
        </w:tc>
        <w:tc>
          <w:tcPr>
            <w:tcW w:w="964" w:type="dxa"/>
            <w:shd w:val="clear" w:color="auto" w:fill="auto"/>
            <w:vAlign w:val="center"/>
            <w:hideMark/>
          </w:tcPr>
          <w:p w14:paraId="76021E9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A5C552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FFCC9B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6C3D80C3"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w:t>
            </w:r>
            <w:r w:rsidRPr="00A364DD">
              <w:rPr>
                <w:rFonts w:ascii="Calibri" w:eastAsia="Calibri" w:hAnsi="Calibri" w:cs="Calibri"/>
                <w:color w:val="000000"/>
                <w:sz w:val="14"/>
                <w:szCs w:val="14"/>
                <w:lang w:eastAsia="es-MX"/>
              </w:rPr>
              <w:t xml:space="preserve">de </w:t>
            </w:r>
            <w:r w:rsidR="00D06DA1">
              <w:rPr>
                <w:rFonts w:ascii="Calibri" w:eastAsia="Calibri" w:hAnsi="Calibri" w:cs="Calibri"/>
                <w:color w:val="000000"/>
                <w:sz w:val="14"/>
                <w:szCs w:val="14"/>
                <w:lang w:eastAsia="es-MX"/>
              </w:rPr>
              <w:t>MOBILIARIO DE OFICINA, MÉDICO, EQUIPO MENOR E INSTRUMENTAL</w:t>
            </w:r>
            <w:r w:rsidRPr="00A364DD">
              <w:rPr>
                <w:rFonts w:ascii="Calibri" w:eastAsia="Calibri" w:hAnsi="Calibri" w:cs="Calibri"/>
                <w:color w:val="000000"/>
                <w:sz w:val="14"/>
                <w:szCs w:val="14"/>
                <w:lang w:eastAsia="es-MX"/>
              </w:rPr>
              <w:t xml:space="preserve"> relacionados</w:t>
            </w:r>
            <w:r w:rsidRPr="00DA3E3F">
              <w:rPr>
                <w:rFonts w:ascii="Calibri" w:eastAsia="Calibri" w:hAnsi="Calibri" w:cs="Calibri"/>
                <w:color w:val="000000"/>
                <w:sz w:val="14"/>
                <w:szCs w:val="14"/>
                <w:lang w:eastAsia="es-MX"/>
              </w:rPr>
              <w:t xml:space="preserve">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A5D5D3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4.</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FC7888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5.</w:t>
            </w:r>
            <w:r w:rsidRPr="00DA3E3F">
              <w:rPr>
                <w:b/>
                <w:bCs/>
                <w:color w:val="000000"/>
                <w:sz w:val="14"/>
                <w:szCs w:val="14"/>
                <w:lang w:eastAsia="es-MX"/>
              </w:rPr>
              <w:t xml:space="preserve">       </w:t>
            </w:r>
            <w:r w:rsidRPr="00DA3E3F">
              <w:rPr>
                <w:rFonts w:ascii="Calibri" w:hAnsi="Calibri"/>
                <w:b/>
                <w:bCs/>
                <w:color w:val="000000"/>
                <w:sz w:val="14"/>
                <w:szCs w:val="14"/>
                <w:lang w:eastAsia="es-MX"/>
              </w:rPr>
              <w:t>ANEXO 2</w:t>
            </w:r>
            <w:r w:rsidRPr="00DA3E3F">
              <w:rPr>
                <w:rFonts w:ascii="Calibri" w:hAnsi="Calibri"/>
                <w:color w:val="000000"/>
                <w:sz w:val="14"/>
                <w:szCs w:val="14"/>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99B56A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6.</w:t>
            </w:r>
            <w:r w:rsidRPr="00DA3E3F">
              <w:rPr>
                <w:b/>
                <w:bCs/>
                <w:sz w:val="14"/>
                <w:szCs w:val="14"/>
                <w:lang w:val="es-MX" w:eastAsia="es-MX"/>
              </w:rPr>
              <w:t xml:space="preserve">       </w:t>
            </w:r>
            <w:r w:rsidRPr="00DA3E3F">
              <w:rPr>
                <w:rFonts w:ascii="Calibri" w:hAnsi="Calibri"/>
                <w:sz w:val="14"/>
                <w:szCs w:val="14"/>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5A1664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7.</w:t>
            </w:r>
            <w:r w:rsidRPr="00DA3E3F">
              <w:rPr>
                <w:b/>
                <w:bCs/>
                <w:sz w:val="14"/>
                <w:szCs w:val="14"/>
                <w:lang w:eastAsia="es-MX"/>
              </w:rPr>
              <w:t xml:space="preserve">       </w:t>
            </w:r>
            <w:r w:rsidRPr="00DA3E3F">
              <w:rPr>
                <w:rFonts w:ascii="Calibri" w:hAnsi="Calibri"/>
                <w:sz w:val="14"/>
                <w:szCs w:val="14"/>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A632C9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218DADC8"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8.</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Carta bajo protesta de decir verdad que cuenta con la capacidad de </w:t>
            </w:r>
            <w:r w:rsidRPr="00A364DD">
              <w:rPr>
                <w:rFonts w:ascii="Calibri" w:eastAsia="Calibri" w:hAnsi="Calibri" w:cs="Calibri"/>
                <w:color w:val="000000"/>
                <w:sz w:val="14"/>
                <w:szCs w:val="14"/>
                <w:lang w:eastAsia="es-MX"/>
              </w:rPr>
              <w:t xml:space="preserve">suministrar el </w:t>
            </w:r>
            <w:r w:rsidR="00D06DA1">
              <w:rPr>
                <w:rFonts w:ascii="Calibri" w:eastAsia="Calibri" w:hAnsi="Calibri" w:cs="Calibri"/>
                <w:color w:val="000000"/>
                <w:sz w:val="14"/>
                <w:szCs w:val="14"/>
                <w:lang w:eastAsia="es-MX"/>
              </w:rPr>
              <w:t>MOBILIARIO DE OFICINA, MÉDICO, EQUIPO MENOR E INSTRUMENTAL</w:t>
            </w:r>
            <w:r w:rsidRPr="00DA3E3F">
              <w:rPr>
                <w:rFonts w:ascii="Calibri" w:eastAsia="Calibri" w:hAnsi="Calibri" w:cs="Calibri"/>
                <w:color w:val="000000"/>
                <w:sz w:val="14"/>
                <w:szCs w:val="14"/>
                <w:lang w:eastAsia="es-MX"/>
              </w:rPr>
              <w:t xml:space="preserve"> con los requerimientos establecidos en estas bases. </w:t>
            </w:r>
          </w:p>
        </w:tc>
        <w:tc>
          <w:tcPr>
            <w:tcW w:w="964" w:type="dxa"/>
            <w:shd w:val="clear" w:color="auto" w:fill="auto"/>
            <w:vAlign w:val="center"/>
            <w:hideMark/>
          </w:tcPr>
          <w:p w14:paraId="178AEAE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762BA1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58FFD574" w:rsidR="00DA3E3F" w:rsidRPr="00DA3E3F" w:rsidRDefault="00DA3E3F" w:rsidP="009A5121">
            <w:pPr>
              <w:rPr>
                <w:rFonts w:ascii="Calibri" w:hAnsi="Calibri"/>
                <w:color w:val="000000"/>
                <w:sz w:val="14"/>
                <w:szCs w:val="14"/>
                <w:lang w:val="es-MX" w:eastAsia="es-MX"/>
              </w:rPr>
            </w:pPr>
            <w:r w:rsidRPr="00DA3E3F">
              <w:rPr>
                <w:rFonts w:ascii="Calibri" w:hAnsi="Calibri"/>
                <w:color w:val="000000"/>
                <w:sz w:val="14"/>
                <w:szCs w:val="14"/>
                <w:lang w:eastAsia="es-MX"/>
              </w:rPr>
              <w:t>9.</w:t>
            </w:r>
            <w:r w:rsidRPr="00DA3E3F">
              <w:rPr>
                <w:b/>
                <w:bCs/>
                <w:sz w:val="14"/>
                <w:szCs w:val="14"/>
                <w:lang w:eastAsia="es-MX"/>
              </w:rPr>
              <w:t xml:space="preserve">       </w:t>
            </w:r>
            <w:r w:rsidRPr="00DA3E3F">
              <w:rPr>
                <w:rFonts w:ascii="Calibri" w:hAnsi="Calibri"/>
                <w:sz w:val="14"/>
                <w:szCs w:val="14"/>
                <w:lang w:eastAsia="es-MX"/>
              </w:rPr>
              <w:t xml:space="preserve">En caso de que el licitante sea fabricante, deberá presentar carta original en papel preferentemente con membrete, en la que manifieste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 </w:t>
            </w:r>
            <w:r w:rsidR="00F00869">
              <w:rPr>
                <w:rFonts w:ascii="Calibri" w:hAnsi="Calibri"/>
                <w:sz w:val="14"/>
                <w:szCs w:val="14"/>
                <w:lang w:eastAsia="es-MX"/>
              </w:rPr>
              <w:t>LP-919044992-N34-2021</w:t>
            </w:r>
            <w:r w:rsidRPr="00DA3E3F">
              <w:rPr>
                <w:rFonts w:ascii="Calibri" w:hAnsi="Calibri"/>
                <w:sz w:val="14"/>
                <w:szCs w:val="14"/>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7EFA63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1E2EB96F" w:rsidR="00DA3E3F" w:rsidRPr="00DA3E3F" w:rsidRDefault="00DA3E3F" w:rsidP="009A5121">
            <w:pPr>
              <w:rPr>
                <w:rFonts w:ascii="Calibri" w:hAnsi="Calibri"/>
                <w:color w:val="000000"/>
                <w:sz w:val="14"/>
                <w:szCs w:val="14"/>
                <w:lang w:val="es-MX" w:eastAsia="es-MX"/>
              </w:rPr>
            </w:pPr>
            <w:r w:rsidRPr="00DA3E3F">
              <w:rPr>
                <w:rFonts w:ascii="Calibri" w:hAnsi="Calibri"/>
                <w:color w:val="000000"/>
                <w:sz w:val="14"/>
                <w:szCs w:val="14"/>
                <w:lang w:eastAsia="es-MX"/>
              </w:rPr>
              <w:t>10.</w:t>
            </w:r>
            <w:r w:rsidRPr="00DA3E3F">
              <w:rPr>
                <w:b/>
                <w:bCs/>
                <w:sz w:val="14"/>
                <w:szCs w:val="14"/>
                <w:lang w:eastAsia="es-MX"/>
              </w:rPr>
              <w:t xml:space="preserve">   </w:t>
            </w:r>
            <w:r w:rsidRPr="00DA3E3F">
              <w:rPr>
                <w:rFonts w:ascii="Calibri" w:hAnsi="Calibri"/>
                <w:sz w:val="14"/>
                <w:szCs w:val="14"/>
                <w:lang w:eastAsia="es-MX"/>
              </w:rPr>
              <w:t xml:space="preserve">En caso de que el licitante no sea el Fabricante, deberá presentar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 </w:t>
            </w:r>
            <w:r w:rsidR="00F00869">
              <w:rPr>
                <w:rFonts w:ascii="Calibri" w:hAnsi="Calibri"/>
                <w:sz w:val="14"/>
                <w:szCs w:val="14"/>
                <w:lang w:eastAsia="es-MX"/>
              </w:rPr>
              <w:t>LP-919044992-N34-2021</w:t>
            </w:r>
            <w:r w:rsidRPr="00DA3E3F">
              <w:rPr>
                <w:rFonts w:ascii="Calibri" w:hAnsi="Calibri"/>
                <w:sz w:val="14"/>
                <w:szCs w:val="14"/>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E5C73B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533B5915"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11.</w:t>
            </w:r>
            <w:r w:rsidRPr="00DA3E3F">
              <w:rPr>
                <w:rFonts w:eastAsia="Calibri"/>
                <w:b/>
                <w:bCs/>
                <w:color w:val="000000"/>
                <w:sz w:val="14"/>
                <w:szCs w:val="14"/>
                <w:lang w:eastAsia="es-MX"/>
              </w:rPr>
              <w:t xml:space="preserve">   </w:t>
            </w:r>
            <w:r w:rsidRPr="001206E3">
              <w:rPr>
                <w:rFonts w:ascii="Calibri" w:eastAsia="Calibri" w:hAnsi="Calibri" w:cs="Calibri"/>
                <w:color w:val="000000"/>
                <w:sz w:val="14"/>
                <w:szCs w:val="14"/>
                <w:lang w:eastAsia="es-MX"/>
              </w:rPr>
              <w:t xml:space="preserve">Los licitantes que deseen participar en el presente concurso deberán presentar como mínimo dos cartas en original, </w:t>
            </w:r>
            <w:r w:rsidR="006F1636" w:rsidRPr="001206E3">
              <w:rPr>
                <w:rFonts w:ascii="Calibri" w:eastAsia="Calibri" w:hAnsi="Calibri" w:cs="Calibri"/>
                <w:color w:val="000000"/>
                <w:sz w:val="14"/>
                <w:szCs w:val="14"/>
                <w:lang w:eastAsia="es-MX"/>
              </w:rPr>
              <w:t>emitidas en un período máximo de 12 meses previos a la fecha de la apertura de proposiciones técnicas  por clientes</w:t>
            </w:r>
            <w:r w:rsidRPr="001206E3">
              <w:rPr>
                <w:rFonts w:ascii="Calibri" w:eastAsia="Calibri" w:hAnsi="Calibri" w:cs="Calibri"/>
                <w:color w:val="000000"/>
                <w:sz w:val="14"/>
                <w:szCs w:val="14"/>
                <w:lang w:eastAsia="es-MX"/>
              </w:rPr>
              <w:t xml:space="preserve">, en papel membretado de éstos, en las cuales estipulen que han prestado buen servicio en cuanto al suministro de </w:t>
            </w:r>
            <w:r w:rsidR="00D06DA1" w:rsidRPr="001206E3">
              <w:rPr>
                <w:rFonts w:ascii="Calibri" w:eastAsia="Calibri" w:hAnsi="Calibri" w:cs="Calibri"/>
                <w:color w:val="000000"/>
                <w:sz w:val="14"/>
                <w:szCs w:val="14"/>
                <w:lang w:eastAsia="es-MX"/>
              </w:rPr>
              <w:t>MOBILIARIO DE OFICINA, MÉDICO, EQUIPO MENOR E INSTRUMENTAL</w:t>
            </w:r>
            <w:r w:rsidRPr="001206E3">
              <w:rPr>
                <w:rFonts w:ascii="Calibri" w:eastAsia="Calibri" w:hAnsi="Calibri" w:cs="Calibri"/>
                <w:color w:val="000000"/>
                <w:sz w:val="14"/>
                <w:szCs w:val="14"/>
                <w:lang w:eastAsia="es-MX"/>
              </w:rPr>
              <w:t xml:space="preserve"> de la misma o similar naturaleza a esta licitación; la Convocante se reserva el derecho</w:t>
            </w:r>
            <w:r w:rsidRPr="00DA3E3F">
              <w:rPr>
                <w:rFonts w:ascii="Calibri" w:eastAsia="Calibri" w:hAnsi="Calibri" w:cs="Calibri"/>
                <w:color w:val="000000"/>
                <w:sz w:val="14"/>
                <w:szCs w:val="14"/>
                <w:lang w:eastAsia="es-MX"/>
              </w:rPr>
              <w:t xml:space="preserve"> de verificar dicha información, para su participación en el presente evento.</w:t>
            </w:r>
          </w:p>
        </w:tc>
        <w:tc>
          <w:tcPr>
            <w:tcW w:w="964" w:type="dxa"/>
            <w:shd w:val="clear" w:color="auto" w:fill="auto"/>
            <w:vAlign w:val="center"/>
            <w:hideMark/>
          </w:tcPr>
          <w:p w14:paraId="47B058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3338E5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0A208A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Cd o USB que contenga el total de los documentos incluidos en el sobre técnico en formato pdf, word o Excel,</w:t>
            </w:r>
            <w:r w:rsidRPr="00DA3E3F">
              <w:rPr>
                <w:rFonts w:eastAsia="Calibri"/>
                <w:color w:val="000000"/>
                <w:sz w:val="14"/>
                <w:szCs w:val="14"/>
                <w:lang w:eastAsia="es-MX"/>
              </w:rPr>
              <w:t xml:space="preserve"> </w:t>
            </w:r>
            <w:r w:rsidRPr="00DA3E3F">
              <w:rPr>
                <w:rFonts w:ascii="Calibri" w:eastAsia="Calibri" w:hAnsi="Calibri" w:cs="Calibri"/>
                <w:color w:val="000000"/>
                <w:sz w:val="14"/>
                <w:szCs w:val="14"/>
                <w:lang w:eastAsia="es-MX"/>
              </w:rPr>
              <w:t>el cual se requiere únicamente para agilizar la conducción del evento.</w:t>
            </w:r>
          </w:p>
        </w:tc>
        <w:tc>
          <w:tcPr>
            <w:tcW w:w="964" w:type="dxa"/>
            <w:shd w:val="clear" w:color="auto" w:fill="auto"/>
            <w:vAlign w:val="center"/>
            <w:hideMark/>
          </w:tcPr>
          <w:p w14:paraId="39E7872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2380D8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14.</w:t>
            </w:r>
            <w:r w:rsidRPr="00DA3E3F">
              <w:rPr>
                <w:b/>
                <w:bCs/>
                <w:color w:val="000000"/>
                <w:sz w:val="14"/>
                <w:szCs w:val="14"/>
                <w:lang w:eastAsia="es-MX"/>
              </w:rPr>
              <w:t xml:space="preserve">   </w:t>
            </w:r>
            <w:r w:rsidRPr="00DA3E3F">
              <w:rPr>
                <w:rFonts w:ascii="Calibri" w:hAnsi="Calibri"/>
                <w:b/>
                <w:bCs/>
                <w:color w:val="000000"/>
                <w:sz w:val="14"/>
                <w:szCs w:val="14"/>
                <w:lang w:eastAsia="es-MX"/>
              </w:rPr>
              <w:t>ANEXO 5</w:t>
            </w:r>
            <w:r w:rsidRPr="00DA3E3F">
              <w:rPr>
                <w:rFonts w:ascii="Calibri" w:hAnsi="Calibri"/>
                <w:color w:val="000000"/>
                <w:sz w:val="14"/>
                <w:szCs w:val="14"/>
                <w:lang w:eastAsia="es-MX"/>
              </w:rPr>
              <w:t>. Carta de presentación de proposiciones.</w:t>
            </w:r>
          </w:p>
        </w:tc>
        <w:tc>
          <w:tcPr>
            <w:tcW w:w="964" w:type="dxa"/>
            <w:shd w:val="clear" w:color="auto" w:fill="auto"/>
            <w:vAlign w:val="center"/>
            <w:hideMark/>
          </w:tcPr>
          <w:p w14:paraId="75F2997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6F54D6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DA3E3F" w:rsidRDefault="00DA3E3F" w:rsidP="004F3099">
            <w:pPr>
              <w:rPr>
                <w:rFonts w:ascii="Calibri" w:hAnsi="Calibri"/>
                <w:color w:val="000000"/>
                <w:sz w:val="14"/>
                <w:szCs w:val="14"/>
                <w:lang w:val="es-MX" w:eastAsia="es-MX"/>
              </w:rPr>
            </w:pPr>
            <w:r w:rsidRPr="00DA3E3F">
              <w:rPr>
                <w:rFonts w:ascii="Calibri" w:hAnsi="Calibri"/>
                <w:color w:val="000000"/>
                <w:sz w:val="14"/>
                <w:szCs w:val="14"/>
                <w:lang w:eastAsia="es-MX"/>
              </w:rPr>
              <w:t>15.</w:t>
            </w:r>
            <w:r w:rsidRPr="00DA3E3F">
              <w:rPr>
                <w:b/>
                <w:bCs/>
                <w:color w:val="000000"/>
                <w:sz w:val="14"/>
                <w:szCs w:val="14"/>
                <w:lang w:eastAsia="es-MX"/>
              </w:rPr>
              <w:t xml:space="preserve">   </w:t>
            </w:r>
            <w:r w:rsidRPr="00DA3E3F">
              <w:rPr>
                <w:rFonts w:ascii="Calibri" w:hAnsi="Calibri"/>
                <w:b/>
                <w:bCs/>
                <w:color w:val="000000"/>
                <w:sz w:val="14"/>
                <w:szCs w:val="14"/>
                <w:lang w:eastAsia="es-MX"/>
              </w:rPr>
              <w:t>ANEXO 7</w:t>
            </w:r>
            <w:r w:rsidRPr="00DA3E3F">
              <w:rPr>
                <w:rFonts w:ascii="Calibri" w:hAnsi="Calibri"/>
                <w:color w:val="000000"/>
                <w:sz w:val="14"/>
                <w:szCs w:val="14"/>
                <w:lang w:eastAsia="es-MX"/>
              </w:rPr>
              <w:t xml:space="preserve">. Declaración de no encontrarse en alguno de los supuestos establecidos en los </w:t>
            </w:r>
            <w:r w:rsidRPr="00DA3E3F">
              <w:rPr>
                <w:rFonts w:ascii="Calibri" w:hAnsi="Calibri"/>
                <w:i/>
                <w:iCs/>
                <w:color w:val="000000"/>
                <w:sz w:val="14"/>
                <w:szCs w:val="14"/>
                <w:lang w:eastAsia="es-MX"/>
              </w:rPr>
              <w:t>Artículos 37 y 95</w:t>
            </w:r>
            <w:r w:rsidRPr="00DA3E3F">
              <w:rPr>
                <w:rFonts w:ascii="Calibri" w:hAnsi="Calibri"/>
                <w:color w:val="000000"/>
                <w:sz w:val="14"/>
                <w:szCs w:val="14"/>
                <w:lang w:eastAsia="es-MX"/>
              </w:rPr>
              <w:t xml:space="preserve"> de la Ley y </w:t>
            </w:r>
            <w:r w:rsidRPr="00DA3E3F">
              <w:rPr>
                <w:rFonts w:ascii="Calibri" w:hAnsi="Calibri"/>
                <w:i/>
                <w:iCs/>
                <w:color w:val="000000"/>
                <w:sz w:val="14"/>
                <w:szCs w:val="14"/>
                <w:lang w:eastAsia="es-MX"/>
              </w:rPr>
              <w:t>Artículo 38</w:t>
            </w:r>
            <w:r w:rsidRPr="00DA3E3F">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67AF93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16.</w:t>
            </w:r>
            <w:r w:rsidRPr="00DA3E3F">
              <w:rPr>
                <w:b/>
                <w:bCs/>
                <w:color w:val="000000"/>
                <w:sz w:val="14"/>
                <w:szCs w:val="14"/>
                <w:lang w:eastAsia="es-MX"/>
              </w:rPr>
              <w:t xml:space="preserve">   </w:t>
            </w:r>
            <w:r w:rsidRPr="00DA3E3F">
              <w:rPr>
                <w:rFonts w:ascii="Calibri" w:hAnsi="Calibri"/>
                <w:b/>
                <w:bCs/>
                <w:color w:val="000000"/>
                <w:sz w:val="14"/>
                <w:szCs w:val="14"/>
                <w:lang w:eastAsia="es-MX"/>
              </w:rPr>
              <w:t>ANEXO 9</w:t>
            </w:r>
            <w:r w:rsidRPr="00DA3E3F">
              <w:rPr>
                <w:rFonts w:ascii="Calibri" w:hAnsi="Calibri"/>
                <w:color w:val="000000"/>
                <w:sz w:val="14"/>
                <w:szCs w:val="14"/>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6DE6E4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17.</w:t>
            </w:r>
            <w:r w:rsidRPr="00DA3E3F">
              <w:rPr>
                <w:b/>
                <w:bCs/>
                <w:color w:val="000000"/>
                <w:sz w:val="14"/>
                <w:szCs w:val="14"/>
                <w:lang w:eastAsia="es-MX"/>
              </w:rPr>
              <w:t xml:space="preserve">   </w:t>
            </w:r>
            <w:r w:rsidRPr="00DA3E3F">
              <w:rPr>
                <w:rFonts w:ascii="Calibri" w:hAnsi="Calibri"/>
                <w:b/>
                <w:bCs/>
                <w:color w:val="000000"/>
                <w:sz w:val="14"/>
                <w:szCs w:val="14"/>
                <w:lang w:eastAsia="es-MX"/>
              </w:rPr>
              <w:t>ANEXO 11</w:t>
            </w:r>
            <w:r w:rsidRPr="00DA3E3F">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909CE0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18.</w:t>
            </w:r>
            <w:r w:rsidRPr="00DA3E3F">
              <w:rPr>
                <w:b/>
                <w:bCs/>
                <w:color w:val="000000"/>
                <w:sz w:val="14"/>
                <w:szCs w:val="14"/>
                <w:lang w:eastAsia="es-MX"/>
              </w:rPr>
              <w:t xml:space="preserve">   </w:t>
            </w:r>
            <w:r w:rsidRPr="00DA3E3F">
              <w:rPr>
                <w:rFonts w:ascii="Calibri" w:hAnsi="Calibri"/>
                <w:b/>
                <w:bCs/>
                <w:color w:val="000000"/>
                <w:sz w:val="14"/>
                <w:szCs w:val="14"/>
                <w:lang w:eastAsia="es-MX"/>
              </w:rPr>
              <w:t>ANEXO 12</w:t>
            </w:r>
            <w:r w:rsidRPr="00DA3E3F">
              <w:rPr>
                <w:rFonts w:ascii="Calibri" w:hAnsi="Calibri"/>
                <w:color w:val="000000"/>
                <w:sz w:val="14"/>
                <w:szCs w:val="14"/>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6204C5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19.</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A468C1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20.</w:t>
            </w:r>
            <w:r w:rsidRPr="00DA3E3F">
              <w:rPr>
                <w:b/>
                <w:bCs/>
                <w:color w:val="000000"/>
                <w:sz w:val="14"/>
                <w:szCs w:val="14"/>
                <w:lang w:eastAsia="es-MX"/>
              </w:rPr>
              <w:t xml:space="preserve">   </w:t>
            </w:r>
            <w:r w:rsidRPr="00DA3E3F">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F2D1D4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03AE2EEF" w14:textId="275E51D2" w:rsidR="00DA3E3F" w:rsidRPr="00D36040" w:rsidRDefault="00DA3E3F" w:rsidP="00D36040">
            <w:pPr>
              <w:ind w:right="49"/>
              <w:jc w:val="both"/>
              <w:rPr>
                <w:rFonts w:ascii="Calibri" w:hAnsi="Calibri"/>
                <w:color w:val="000000"/>
                <w:sz w:val="14"/>
                <w:szCs w:val="14"/>
                <w:lang w:eastAsia="es-MX"/>
              </w:rPr>
            </w:pPr>
            <w:r w:rsidRPr="00D36040">
              <w:rPr>
                <w:rFonts w:ascii="Calibri" w:hAnsi="Calibri"/>
                <w:color w:val="000000"/>
                <w:sz w:val="14"/>
                <w:szCs w:val="14"/>
                <w:lang w:eastAsia="es-MX"/>
              </w:rPr>
              <w:t>21.</w:t>
            </w:r>
            <w:r w:rsidRPr="00D36040">
              <w:rPr>
                <w:b/>
                <w:bCs/>
                <w:color w:val="000000"/>
                <w:sz w:val="14"/>
                <w:szCs w:val="14"/>
                <w:lang w:eastAsia="es-MX"/>
              </w:rPr>
              <w:t xml:space="preserve">   </w:t>
            </w:r>
            <w:r w:rsidRPr="00D36040">
              <w:rPr>
                <w:rFonts w:ascii="Calibri" w:hAnsi="Calibri"/>
                <w:color w:val="000000"/>
                <w:sz w:val="14"/>
                <w:szCs w:val="14"/>
                <w:lang w:eastAsia="es-MX"/>
              </w:rPr>
              <w:t>Documentos que acrediten encontrarse al corriente en el cumplimiento de sus obligaciones fiscales, deberá presentar lo siguiente: el documento actualizado y vigente expedido por el S.A.T., en el que se emita opinión positiva</w:t>
            </w:r>
            <w:r w:rsidR="0085630B" w:rsidRPr="00D36040">
              <w:rPr>
                <w:rFonts w:ascii="Calibri" w:hAnsi="Calibri"/>
                <w:color w:val="000000"/>
                <w:sz w:val="14"/>
                <w:szCs w:val="14"/>
                <w:lang w:eastAsia="es-MX"/>
              </w:rPr>
              <w:t xml:space="preserve"> y vigente</w:t>
            </w:r>
            <w:r w:rsidRPr="00D36040">
              <w:rPr>
                <w:rFonts w:ascii="Calibri" w:hAnsi="Calibri"/>
                <w:color w:val="000000"/>
                <w:sz w:val="14"/>
                <w:szCs w:val="14"/>
                <w:lang w:eastAsia="es-MX"/>
              </w:rPr>
              <w:t xml:space="preserve"> sobre el cumplimiento de sus obligaciones fiscales, Comprobante del último pago de: Impuesto sobre Nóminas, Refrendo y/o Tenencia de los vehículos de su </w:t>
            </w:r>
            <w:r w:rsidRPr="00D36040">
              <w:rPr>
                <w:rFonts w:ascii="Calibri" w:hAnsi="Calibri"/>
                <w:color w:val="000000"/>
                <w:sz w:val="14"/>
                <w:szCs w:val="14"/>
                <w:lang w:eastAsia="es-MX"/>
              </w:rPr>
              <w:lastRenderedPageBreak/>
              <w:t xml:space="preserve">propiedad e </w:t>
            </w:r>
            <w:r w:rsidR="00D36040" w:rsidRPr="00D36040">
              <w:rPr>
                <w:rFonts w:ascii="Calibri" w:hAnsi="Calibri"/>
                <w:color w:val="000000"/>
                <w:sz w:val="14"/>
                <w:szCs w:val="14"/>
                <w:lang w:eastAsia="es-MX"/>
              </w:rPr>
              <w:t>Impuesto predial del domicilio fiscal del licitante, en caso de ser propietario, de  lo contrario, contrato de arrendamiento o figura legal con la que se sustente la propiedad del domicilio fiscal.</w:t>
            </w:r>
          </w:p>
        </w:tc>
        <w:tc>
          <w:tcPr>
            <w:tcW w:w="964" w:type="dxa"/>
            <w:shd w:val="clear" w:color="auto" w:fill="auto"/>
            <w:vAlign w:val="center"/>
            <w:hideMark/>
          </w:tcPr>
          <w:p w14:paraId="4C4B438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lastRenderedPageBreak/>
              <w:t>Si ( )</w:t>
            </w:r>
          </w:p>
        </w:tc>
        <w:tc>
          <w:tcPr>
            <w:tcW w:w="820" w:type="dxa"/>
            <w:shd w:val="clear" w:color="auto" w:fill="auto"/>
            <w:vAlign w:val="center"/>
            <w:hideMark/>
          </w:tcPr>
          <w:p w14:paraId="7E69FDB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6341184E" w:rsidR="00DA3E3F" w:rsidRPr="00DA3E3F" w:rsidRDefault="00DA3E3F" w:rsidP="00866237">
            <w:pPr>
              <w:rPr>
                <w:rFonts w:ascii="Calibri" w:hAnsi="Calibri"/>
                <w:color w:val="000000"/>
                <w:sz w:val="14"/>
                <w:szCs w:val="14"/>
                <w:lang w:val="es-MX" w:eastAsia="es-MX"/>
              </w:rPr>
            </w:pPr>
            <w:r w:rsidRPr="00DA3E3F">
              <w:rPr>
                <w:rFonts w:ascii="Calibri" w:hAnsi="Calibri"/>
                <w:color w:val="000000"/>
                <w:sz w:val="14"/>
                <w:szCs w:val="14"/>
                <w:lang w:eastAsia="es-MX"/>
              </w:rPr>
              <w:t>22.</w:t>
            </w:r>
            <w:r w:rsidRPr="00DA3E3F">
              <w:rPr>
                <w:b/>
                <w:bCs/>
                <w:color w:val="000000"/>
                <w:sz w:val="14"/>
                <w:szCs w:val="14"/>
                <w:lang w:eastAsia="es-MX"/>
              </w:rPr>
              <w:t xml:space="preserve">   </w:t>
            </w:r>
            <w:r w:rsidRPr="00DA3E3F">
              <w:rPr>
                <w:rFonts w:ascii="Calibri" w:hAnsi="Calibri"/>
                <w:color w:val="000000"/>
                <w:sz w:val="14"/>
                <w:szCs w:val="14"/>
                <w:lang w:eastAsia="es-MX"/>
              </w:rPr>
              <w:t xml:space="preserve">Carta mediante la cual manifieste que su giro comercial comprende la venta </w:t>
            </w:r>
            <w:r w:rsidR="00866237" w:rsidRPr="00A364DD">
              <w:rPr>
                <w:rFonts w:ascii="Calibri" w:hAnsi="Calibri"/>
                <w:color w:val="000000"/>
                <w:sz w:val="14"/>
                <w:szCs w:val="14"/>
                <w:lang w:eastAsia="es-MX"/>
              </w:rPr>
              <w:t>del</w:t>
            </w:r>
            <w:r w:rsidRPr="00A364DD">
              <w:rPr>
                <w:rFonts w:ascii="Calibri" w:hAnsi="Calibri"/>
                <w:color w:val="000000"/>
                <w:sz w:val="14"/>
                <w:szCs w:val="14"/>
                <w:lang w:eastAsia="es-MX"/>
              </w:rPr>
              <w:t xml:space="preserve"> </w:t>
            </w:r>
            <w:r w:rsidR="00D06DA1">
              <w:rPr>
                <w:rFonts w:ascii="Calibri" w:hAnsi="Calibri"/>
                <w:color w:val="000000"/>
                <w:sz w:val="14"/>
                <w:szCs w:val="14"/>
                <w:lang w:eastAsia="es-MX"/>
              </w:rPr>
              <w:t>MOBILIARIO DE OFICINA, MÉDICO, EQUIPO MENOR E INSTRUMENTAL</w:t>
            </w:r>
            <w:r w:rsidR="00866237" w:rsidRPr="00A364DD">
              <w:rPr>
                <w:rFonts w:ascii="Calibri" w:hAnsi="Calibri"/>
                <w:color w:val="000000"/>
                <w:sz w:val="14"/>
                <w:szCs w:val="14"/>
                <w:lang w:eastAsia="es-MX"/>
              </w:rPr>
              <w:t xml:space="preserve"> a </w:t>
            </w:r>
            <w:r w:rsidRPr="00A364DD">
              <w:rPr>
                <w:rFonts w:ascii="Calibri" w:hAnsi="Calibri"/>
                <w:color w:val="000000"/>
                <w:sz w:val="14"/>
                <w:szCs w:val="14"/>
                <w:lang w:eastAsia="es-MX"/>
              </w:rPr>
              <w:t>que se refiere</w:t>
            </w:r>
            <w:r w:rsidRPr="00DA3E3F">
              <w:rPr>
                <w:rFonts w:ascii="Calibri" w:hAnsi="Calibri"/>
                <w:color w:val="000000"/>
                <w:sz w:val="14"/>
                <w:szCs w:val="14"/>
                <w:lang w:eastAsia="es-MX"/>
              </w:rPr>
              <w:t xml:space="preserve"> el anexo 1 de esta convocatoria.</w:t>
            </w:r>
          </w:p>
        </w:tc>
        <w:tc>
          <w:tcPr>
            <w:tcW w:w="964" w:type="dxa"/>
            <w:shd w:val="clear" w:color="auto" w:fill="auto"/>
            <w:vAlign w:val="center"/>
            <w:hideMark/>
          </w:tcPr>
          <w:p w14:paraId="34499FC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7839CC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23.</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E07F98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24.</w:t>
            </w:r>
            <w:r w:rsidRPr="00DA3E3F">
              <w:rPr>
                <w:b/>
                <w:bCs/>
                <w:color w:val="000000"/>
                <w:sz w:val="14"/>
                <w:szCs w:val="14"/>
                <w:lang w:eastAsia="es-MX"/>
              </w:rPr>
              <w:t xml:space="preserve">   </w:t>
            </w:r>
            <w:r w:rsidRPr="00DA3E3F">
              <w:rPr>
                <w:rFonts w:ascii="Calibri" w:hAnsi="Calibri"/>
                <w:color w:val="000000"/>
                <w:sz w:val="14"/>
                <w:szCs w:val="14"/>
                <w:lang w:eastAsia="es-MX"/>
              </w:rPr>
              <w:t xml:space="preserve">Para el caso del(los) PARTICIPANTE(s) que opte(n) por la presentación conjunta de propuestas, de conformidad con los </w:t>
            </w:r>
            <w:r w:rsidRPr="00DA3E3F">
              <w:rPr>
                <w:rFonts w:ascii="Calibri" w:hAnsi="Calibri"/>
                <w:i/>
                <w:iCs/>
                <w:color w:val="000000"/>
                <w:sz w:val="14"/>
                <w:szCs w:val="14"/>
                <w:lang w:eastAsia="es-MX"/>
              </w:rPr>
              <w:t>Artículos 36</w:t>
            </w:r>
            <w:r w:rsidRPr="00DA3E3F">
              <w:rPr>
                <w:rFonts w:ascii="Calibri" w:hAnsi="Calibri"/>
                <w:color w:val="000000"/>
                <w:sz w:val="14"/>
                <w:szCs w:val="14"/>
                <w:lang w:eastAsia="es-MX"/>
              </w:rPr>
              <w:t xml:space="preserve"> de la Ley de Adquisiciones, Arrendamientos y Contratación de Servicios del Estado de Nuevo León y </w:t>
            </w:r>
            <w:r w:rsidRPr="00DA3E3F">
              <w:rPr>
                <w:rFonts w:ascii="Calibri" w:hAnsi="Calibri"/>
                <w:i/>
                <w:iCs/>
                <w:color w:val="000000"/>
                <w:sz w:val="14"/>
                <w:szCs w:val="14"/>
                <w:lang w:eastAsia="es-MX"/>
              </w:rPr>
              <w:t>76</w:t>
            </w:r>
            <w:r w:rsidRPr="00DA3E3F">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w:t>
            </w:r>
          </w:p>
        </w:tc>
        <w:tc>
          <w:tcPr>
            <w:tcW w:w="964" w:type="dxa"/>
            <w:shd w:val="clear" w:color="auto" w:fill="auto"/>
            <w:vAlign w:val="center"/>
            <w:hideMark/>
          </w:tcPr>
          <w:p w14:paraId="631F35C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F5FE28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78967552" w14:textId="77777777" w:rsidR="00DA3E3F" w:rsidRPr="00AA0B61" w:rsidRDefault="00DA3E3F" w:rsidP="00BA09CD">
      <w:pPr>
        <w:pStyle w:val="Default"/>
        <w:rPr>
          <w:rFonts w:ascii="Calibri" w:hAnsi="Calibri"/>
          <w:b/>
          <w:bCs/>
          <w:sz w:val="20"/>
          <w:szCs w:val="20"/>
        </w:rPr>
      </w:pPr>
    </w:p>
    <w:p w14:paraId="3F1FCAEB" w14:textId="77777777" w:rsidR="00BA09CD" w:rsidRDefault="00BA09CD" w:rsidP="00BA09CD">
      <w:pPr>
        <w:rPr>
          <w:rFonts w:ascii="Calibri" w:hAnsi="Calibri"/>
          <w:sz w:val="12"/>
          <w:szCs w:val="1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9430B4" w14:textId="77777777" w:rsidR="005352EF" w:rsidRDefault="005352EF" w:rsidP="00BA09CD">
      <w:pPr>
        <w:tabs>
          <w:tab w:val="left" w:pos="4253"/>
          <w:tab w:val="left" w:pos="8080"/>
        </w:tabs>
        <w:ind w:right="1"/>
        <w:jc w:val="both"/>
        <w:rPr>
          <w:rFonts w:ascii="Calibri" w:hAnsi="Calibri"/>
          <w:sz w:val="18"/>
          <w:szCs w:val="18"/>
        </w:rPr>
      </w:pPr>
    </w:p>
    <w:p w14:paraId="591D2BDA" w14:textId="77777777" w:rsidR="00DA3E3F" w:rsidRDefault="00DA3E3F" w:rsidP="00BA09CD">
      <w:pPr>
        <w:tabs>
          <w:tab w:val="left" w:pos="4253"/>
          <w:tab w:val="left" w:pos="8080"/>
        </w:tabs>
        <w:ind w:right="1"/>
        <w:jc w:val="both"/>
        <w:rPr>
          <w:rFonts w:ascii="Calibri" w:hAnsi="Calibri"/>
          <w:sz w:val="18"/>
          <w:szCs w:val="18"/>
        </w:rPr>
      </w:pPr>
    </w:p>
    <w:p w14:paraId="4F282874" w14:textId="77777777" w:rsidR="00DA3E3F" w:rsidRDefault="00DA3E3F" w:rsidP="00BA09CD">
      <w:pPr>
        <w:tabs>
          <w:tab w:val="left" w:pos="4253"/>
          <w:tab w:val="left" w:pos="8080"/>
        </w:tabs>
        <w:ind w:right="1"/>
        <w:jc w:val="both"/>
        <w:rPr>
          <w:rFonts w:ascii="Calibri" w:hAnsi="Calibri"/>
          <w:sz w:val="18"/>
          <w:szCs w:val="18"/>
        </w:rPr>
      </w:pPr>
    </w:p>
    <w:p w14:paraId="52A4D74F" w14:textId="77777777" w:rsidR="00DA3E3F" w:rsidRDefault="00DA3E3F" w:rsidP="00BA09CD">
      <w:pPr>
        <w:tabs>
          <w:tab w:val="left" w:pos="4253"/>
          <w:tab w:val="left" w:pos="8080"/>
        </w:tabs>
        <w:ind w:right="1"/>
        <w:jc w:val="both"/>
        <w:rPr>
          <w:rFonts w:ascii="Calibri" w:hAnsi="Calibri"/>
          <w:sz w:val="18"/>
          <w:szCs w:val="18"/>
        </w:rPr>
      </w:pPr>
    </w:p>
    <w:p w14:paraId="18E4E47E" w14:textId="77777777" w:rsidR="00DA3E3F" w:rsidRDefault="00DA3E3F" w:rsidP="00BA09CD">
      <w:pPr>
        <w:tabs>
          <w:tab w:val="left" w:pos="4253"/>
          <w:tab w:val="left" w:pos="8080"/>
        </w:tabs>
        <w:ind w:right="1"/>
        <w:jc w:val="both"/>
        <w:rPr>
          <w:rFonts w:ascii="Calibri" w:hAnsi="Calibri"/>
          <w:sz w:val="18"/>
          <w:szCs w:val="18"/>
        </w:rPr>
      </w:pPr>
    </w:p>
    <w:p w14:paraId="201E73BE" w14:textId="77777777" w:rsidR="00DA3E3F" w:rsidRDefault="00DA3E3F" w:rsidP="00BA09CD">
      <w:pPr>
        <w:tabs>
          <w:tab w:val="left" w:pos="4253"/>
          <w:tab w:val="left" w:pos="8080"/>
        </w:tabs>
        <w:ind w:right="1"/>
        <w:jc w:val="both"/>
        <w:rPr>
          <w:rFonts w:ascii="Calibri" w:hAnsi="Calibri"/>
          <w:sz w:val="18"/>
          <w:szCs w:val="18"/>
        </w:rPr>
      </w:pPr>
    </w:p>
    <w:p w14:paraId="4B4AFBD1" w14:textId="77777777" w:rsidR="00DA3E3F" w:rsidRDefault="00DA3E3F" w:rsidP="00BA09CD">
      <w:pPr>
        <w:tabs>
          <w:tab w:val="left" w:pos="4253"/>
          <w:tab w:val="left" w:pos="8080"/>
        </w:tabs>
        <w:ind w:right="1"/>
        <w:jc w:val="both"/>
        <w:rPr>
          <w:rFonts w:ascii="Calibri" w:hAnsi="Calibri"/>
          <w:sz w:val="18"/>
          <w:szCs w:val="18"/>
        </w:rPr>
      </w:pPr>
    </w:p>
    <w:p w14:paraId="16AB58D2" w14:textId="77777777" w:rsidR="00DA3E3F" w:rsidRDefault="00DA3E3F" w:rsidP="00BA09CD">
      <w:pPr>
        <w:tabs>
          <w:tab w:val="left" w:pos="4253"/>
          <w:tab w:val="left" w:pos="8080"/>
        </w:tabs>
        <w:ind w:right="1"/>
        <w:jc w:val="both"/>
        <w:rPr>
          <w:rFonts w:ascii="Calibri" w:hAnsi="Calibri"/>
          <w:sz w:val="18"/>
          <w:szCs w:val="18"/>
        </w:rPr>
      </w:pPr>
    </w:p>
    <w:p w14:paraId="467B263D" w14:textId="77777777" w:rsidR="00DA3E3F" w:rsidRDefault="00DA3E3F" w:rsidP="00BA09CD">
      <w:pPr>
        <w:tabs>
          <w:tab w:val="left" w:pos="4253"/>
          <w:tab w:val="left" w:pos="8080"/>
        </w:tabs>
        <w:ind w:right="1"/>
        <w:jc w:val="both"/>
        <w:rPr>
          <w:rFonts w:ascii="Calibri" w:hAnsi="Calibri"/>
          <w:sz w:val="18"/>
          <w:szCs w:val="18"/>
        </w:rPr>
      </w:pPr>
    </w:p>
    <w:p w14:paraId="7D76C39B" w14:textId="77777777" w:rsidR="00DA3E3F" w:rsidRDefault="00DA3E3F" w:rsidP="00BA09CD">
      <w:pPr>
        <w:tabs>
          <w:tab w:val="left" w:pos="4253"/>
          <w:tab w:val="left" w:pos="8080"/>
        </w:tabs>
        <w:ind w:right="1"/>
        <w:jc w:val="both"/>
        <w:rPr>
          <w:rFonts w:ascii="Calibri" w:hAnsi="Calibri"/>
          <w:sz w:val="18"/>
          <w:szCs w:val="18"/>
        </w:rPr>
      </w:pPr>
    </w:p>
    <w:p w14:paraId="503AFC28" w14:textId="77777777" w:rsidR="00DA3E3F" w:rsidRDefault="00DA3E3F" w:rsidP="00BA09CD">
      <w:pPr>
        <w:tabs>
          <w:tab w:val="left" w:pos="4253"/>
          <w:tab w:val="left" w:pos="8080"/>
        </w:tabs>
        <w:ind w:right="1"/>
        <w:jc w:val="both"/>
        <w:rPr>
          <w:rFonts w:ascii="Calibri" w:hAnsi="Calibri"/>
          <w:sz w:val="18"/>
          <w:szCs w:val="18"/>
        </w:rPr>
      </w:pPr>
    </w:p>
    <w:p w14:paraId="01E86546" w14:textId="77777777" w:rsidR="00DA3E3F" w:rsidRDefault="00DA3E3F" w:rsidP="00BA09CD">
      <w:pPr>
        <w:tabs>
          <w:tab w:val="left" w:pos="4253"/>
          <w:tab w:val="left" w:pos="8080"/>
        </w:tabs>
        <w:ind w:right="1"/>
        <w:jc w:val="both"/>
        <w:rPr>
          <w:rFonts w:ascii="Calibri" w:hAnsi="Calibri"/>
          <w:sz w:val="18"/>
          <w:szCs w:val="18"/>
        </w:rPr>
      </w:pPr>
    </w:p>
    <w:p w14:paraId="4B81E0A2" w14:textId="77777777" w:rsidR="0085630B" w:rsidRDefault="0085630B" w:rsidP="00BA09CD">
      <w:pPr>
        <w:tabs>
          <w:tab w:val="left" w:pos="4253"/>
          <w:tab w:val="left" w:pos="8080"/>
        </w:tabs>
        <w:ind w:right="1"/>
        <w:jc w:val="both"/>
        <w:rPr>
          <w:rFonts w:ascii="Calibri" w:hAnsi="Calibri"/>
          <w:sz w:val="18"/>
          <w:szCs w:val="18"/>
        </w:rPr>
      </w:pPr>
    </w:p>
    <w:p w14:paraId="50937527" w14:textId="77777777" w:rsidR="0085630B" w:rsidRDefault="0085630B" w:rsidP="00BA09CD">
      <w:pPr>
        <w:tabs>
          <w:tab w:val="left" w:pos="4253"/>
          <w:tab w:val="left" w:pos="8080"/>
        </w:tabs>
        <w:ind w:right="1"/>
        <w:jc w:val="both"/>
        <w:rPr>
          <w:rFonts w:ascii="Calibri" w:hAnsi="Calibri"/>
          <w:sz w:val="18"/>
          <w:szCs w:val="18"/>
        </w:rPr>
      </w:pPr>
    </w:p>
    <w:p w14:paraId="440242E4" w14:textId="77777777" w:rsidR="0085630B" w:rsidRDefault="0085630B" w:rsidP="00BA09CD">
      <w:pPr>
        <w:tabs>
          <w:tab w:val="left" w:pos="4253"/>
          <w:tab w:val="left" w:pos="8080"/>
        </w:tabs>
        <w:ind w:right="1"/>
        <w:jc w:val="both"/>
        <w:rPr>
          <w:rFonts w:ascii="Calibri" w:hAnsi="Calibri"/>
          <w:sz w:val="18"/>
          <w:szCs w:val="18"/>
        </w:rPr>
      </w:pPr>
    </w:p>
    <w:p w14:paraId="25CD09FC" w14:textId="77777777" w:rsidR="0085630B" w:rsidRDefault="0085630B" w:rsidP="00BA09CD">
      <w:pPr>
        <w:tabs>
          <w:tab w:val="left" w:pos="4253"/>
          <w:tab w:val="left" w:pos="8080"/>
        </w:tabs>
        <w:ind w:right="1"/>
        <w:jc w:val="both"/>
        <w:rPr>
          <w:rFonts w:ascii="Calibri" w:hAnsi="Calibri"/>
          <w:sz w:val="18"/>
          <w:szCs w:val="18"/>
        </w:rPr>
      </w:pPr>
    </w:p>
    <w:p w14:paraId="27EDC5A0" w14:textId="77777777" w:rsidR="006F1636" w:rsidRDefault="006F1636" w:rsidP="00BA09CD">
      <w:pPr>
        <w:tabs>
          <w:tab w:val="left" w:pos="4253"/>
          <w:tab w:val="left" w:pos="8080"/>
        </w:tabs>
        <w:ind w:right="1"/>
        <w:jc w:val="both"/>
        <w:rPr>
          <w:rFonts w:ascii="Calibri" w:hAnsi="Calibri"/>
          <w:sz w:val="18"/>
          <w:szCs w:val="18"/>
        </w:rPr>
      </w:pPr>
    </w:p>
    <w:p w14:paraId="17D72E45" w14:textId="77777777" w:rsidR="00190C8C"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183705">
        <w:rPr>
          <w:rFonts w:ascii="Calibri" w:hAnsi="Calibri"/>
          <w:b/>
          <w:bCs/>
          <w:sz w:val="20"/>
          <w:szCs w:val="20"/>
        </w:rPr>
        <w:t>ANEXO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0C58D6BD"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F00869">
        <w:rPr>
          <w:rFonts w:ascii="Calibri" w:hAnsi="Calibri"/>
          <w:color w:val="auto"/>
          <w:sz w:val="18"/>
          <w:szCs w:val="16"/>
        </w:rPr>
        <w:t>LP-919044992-N34-2021</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7F7088D8"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F00869">
        <w:rPr>
          <w:rFonts w:ascii="Calibri" w:hAnsi="Calibri"/>
          <w:color w:val="auto"/>
          <w:sz w:val="18"/>
          <w:szCs w:val="16"/>
        </w:rPr>
        <w:t>LP-919044992-N34-2021</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183705">
        <w:rPr>
          <w:rFonts w:ascii="Calibri" w:hAnsi="Calibri" w:cs="Calibri"/>
          <w:b/>
          <w:lang w:val="es-MX"/>
        </w:rPr>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7DC61913" w:rsidR="00095E6C" w:rsidRPr="00183705" w:rsidRDefault="00182B29" w:rsidP="00FF24B4">
      <w:pPr>
        <w:ind w:right="-5"/>
        <w:jc w:val="both"/>
        <w:rPr>
          <w:rFonts w:ascii="Calibri" w:hAnsi="Calibri"/>
          <w:b/>
          <w:sz w:val="18"/>
          <w:szCs w:val="18"/>
        </w:rPr>
      </w:pPr>
      <w:r w:rsidRPr="00183705">
        <w:rPr>
          <w:rFonts w:ascii="Calibri" w:hAnsi="Calibri"/>
          <w:b/>
          <w:sz w:val="18"/>
          <w:szCs w:val="18"/>
        </w:rPr>
        <w:t xml:space="preserve">CONTRATO DE </w:t>
      </w:r>
      <w:r w:rsidR="00F369DF" w:rsidRPr="00183705">
        <w:rPr>
          <w:rFonts w:ascii="Calibri" w:hAnsi="Calibri"/>
          <w:b/>
          <w:sz w:val="18"/>
          <w:szCs w:val="18"/>
        </w:rPr>
        <w:t xml:space="preserve">COMPRAVENTA </w:t>
      </w:r>
      <w:r w:rsidR="00F369DF" w:rsidRPr="00A364DD">
        <w:rPr>
          <w:rFonts w:ascii="Calibri" w:hAnsi="Calibri"/>
          <w:b/>
          <w:sz w:val="18"/>
          <w:szCs w:val="18"/>
        </w:rPr>
        <w:t xml:space="preserve">DE </w:t>
      </w:r>
      <w:r w:rsidR="00D06DA1">
        <w:rPr>
          <w:rFonts w:ascii="Calibri" w:hAnsi="Calibri"/>
          <w:b/>
          <w:sz w:val="18"/>
          <w:szCs w:val="18"/>
        </w:rPr>
        <w:t>MOBILIARIO DE OFICINA, MÉDICO, EQUIPO MENOR E INSTRUMENTAL</w:t>
      </w:r>
      <w:r w:rsidR="00A73086" w:rsidRPr="00A364DD">
        <w:rPr>
          <w:rFonts w:ascii="Calibri" w:hAnsi="Calibri"/>
          <w:b/>
          <w:sz w:val="18"/>
          <w:szCs w:val="18"/>
        </w:rPr>
        <w:t>, QUE</w:t>
      </w:r>
      <w:r w:rsidR="00A73086" w:rsidRPr="00183705">
        <w:rPr>
          <w:rFonts w:ascii="Calibri" w:hAnsi="Calibri"/>
          <w:b/>
          <w:sz w:val="18"/>
          <w:szCs w:val="18"/>
        </w:rPr>
        <w:t xml:space="preserve"> CELEBRAN POR UNA PARTE SERVICIOS DE SALUD DE NUEVO LEÓN, </w:t>
      </w:r>
      <w:r w:rsidR="00E73AB6" w:rsidRPr="00183705">
        <w:rPr>
          <w:rFonts w:ascii="Calibri" w:hAnsi="Calibri"/>
          <w:b/>
          <w:sz w:val="18"/>
          <w:szCs w:val="18"/>
        </w:rPr>
        <w:t>ORGANISMO PÚBLICO DESCENTRALIZADO, REPRESENTADO POR SU DIRECTOR GENERAL, EL  DR.</w:t>
      </w:r>
      <w:r w:rsidR="00B7728B">
        <w:rPr>
          <w:rFonts w:ascii="Calibri" w:hAnsi="Calibri"/>
          <w:b/>
          <w:sz w:val="18"/>
          <w:szCs w:val="18"/>
        </w:rPr>
        <w:t xml:space="preserve"> </w:t>
      </w:r>
      <w:r w:rsidR="00E73AB6" w:rsidRPr="00183705">
        <w:rPr>
          <w:rFonts w:ascii="Calibri" w:hAnsi="Calibri"/>
          <w:b/>
          <w:sz w:val="18"/>
          <w:szCs w:val="18"/>
        </w:rPr>
        <w:t>MED.</w:t>
      </w:r>
      <w:r w:rsidR="00B7728B">
        <w:rPr>
          <w:rFonts w:ascii="Calibri" w:hAnsi="Calibri"/>
          <w:b/>
          <w:sz w:val="18"/>
          <w:szCs w:val="18"/>
        </w:rPr>
        <w:t xml:space="preserve"> </w:t>
      </w:r>
      <w:r w:rsidR="00E73AB6" w:rsidRPr="00183705">
        <w:rPr>
          <w:rFonts w:ascii="Calibri" w:hAnsi="Calibri"/>
          <w:b/>
          <w:sz w:val="18"/>
          <w:szCs w:val="18"/>
        </w:rPr>
        <w:t xml:space="preserve">MANUEL ENRIQUE DE LA O CAVAZOS Y EL DIRECTOR ADMINISTRATIVO, </w:t>
      </w:r>
      <w:r w:rsidR="002A7979">
        <w:rPr>
          <w:rFonts w:ascii="Calibri" w:hAnsi="Calibri"/>
          <w:b/>
          <w:sz w:val="18"/>
          <w:szCs w:val="18"/>
        </w:rPr>
        <w:t>C.P. AARÓN SERRATO ARAOZ</w:t>
      </w:r>
      <w:r w:rsidR="00E73AB6" w:rsidRPr="00183705">
        <w:rPr>
          <w:rFonts w:ascii="Calibri" w:hAnsi="Calibr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14:paraId="33D361C0" w14:textId="77777777" w:rsidR="00095E6C" w:rsidRPr="00183705" w:rsidRDefault="00095E6C" w:rsidP="00FF24B4">
      <w:pPr>
        <w:ind w:left="284" w:right="-5"/>
        <w:jc w:val="both"/>
        <w:rPr>
          <w:rFonts w:ascii="Calibri" w:hAnsi="Calibri"/>
          <w:b/>
          <w:sz w:val="18"/>
          <w:szCs w:val="18"/>
        </w:rPr>
      </w:pPr>
    </w:p>
    <w:p w14:paraId="4F59DF23" w14:textId="77777777" w:rsidR="00095E6C" w:rsidRPr="00183705" w:rsidRDefault="00095E6C" w:rsidP="00E73AB6">
      <w:pPr>
        <w:pStyle w:val="Ttulo6"/>
        <w:ind w:left="0"/>
        <w:rPr>
          <w:rFonts w:ascii="Calibri" w:hAnsi="Calibri" w:cs="Tahoma"/>
          <w:sz w:val="18"/>
          <w:szCs w:val="18"/>
        </w:rPr>
      </w:pPr>
      <w:r w:rsidRPr="00183705">
        <w:rPr>
          <w:rFonts w:ascii="Calibri" w:hAnsi="Calibri" w:cs="Tahoma"/>
          <w:sz w:val="18"/>
          <w:szCs w:val="18"/>
        </w:rPr>
        <w:t>D E C L A R A C I O N E S</w:t>
      </w:r>
    </w:p>
    <w:p w14:paraId="45D21A21" w14:textId="77777777" w:rsidR="00095E6C" w:rsidRPr="00183705" w:rsidRDefault="0078059E" w:rsidP="0078059E">
      <w:pPr>
        <w:tabs>
          <w:tab w:val="left" w:pos="2400"/>
        </w:tabs>
        <w:ind w:right="-5"/>
        <w:jc w:val="both"/>
        <w:rPr>
          <w:rFonts w:ascii="Calibri" w:hAnsi="Calibri" w:cs="Tahoma"/>
          <w:sz w:val="18"/>
          <w:szCs w:val="18"/>
        </w:rPr>
      </w:pPr>
      <w:r w:rsidRPr="00183705">
        <w:rPr>
          <w:rFonts w:ascii="Calibri" w:hAnsi="Calibri" w:cs="Tahoma"/>
          <w:sz w:val="18"/>
          <w:szCs w:val="18"/>
        </w:rPr>
        <w:tab/>
      </w:r>
    </w:p>
    <w:p w14:paraId="28414AB7" w14:textId="77777777" w:rsidR="00095E6C" w:rsidRPr="006F1636" w:rsidRDefault="00095E6C" w:rsidP="000A4F8C">
      <w:pPr>
        <w:ind w:left="284" w:right="-5"/>
        <w:jc w:val="both"/>
        <w:rPr>
          <w:rFonts w:ascii="Calibri" w:hAnsi="Calibri" w:cs="Tahoma"/>
          <w:b/>
          <w:sz w:val="16"/>
          <w:szCs w:val="16"/>
        </w:rPr>
      </w:pPr>
      <w:r w:rsidRPr="006F1636">
        <w:rPr>
          <w:rFonts w:ascii="Calibri" w:hAnsi="Calibri" w:cs="Tahoma"/>
          <w:b/>
          <w:sz w:val="16"/>
          <w:szCs w:val="16"/>
        </w:rPr>
        <w:t>I.-   Declara “S.S.N.L.”:</w:t>
      </w:r>
    </w:p>
    <w:p w14:paraId="6BDC2971" w14:textId="77777777" w:rsidR="00095E6C" w:rsidRPr="006F1636" w:rsidRDefault="00095E6C" w:rsidP="000A4F8C">
      <w:pPr>
        <w:ind w:left="851" w:right="-5" w:hanging="567"/>
        <w:jc w:val="both"/>
        <w:rPr>
          <w:rFonts w:ascii="Calibri" w:hAnsi="Calibri" w:cs="Tahoma"/>
          <w:sz w:val="16"/>
          <w:szCs w:val="16"/>
        </w:rPr>
      </w:pPr>
    </w:p>
    <w:p w14:paraId="782EC185" w14:textId="77777777" w:rsidR="00095E6C" w:rsidRPr="006F1636" w:rsidRDefault="00095E6C" w:rsidP="000A4F8C">
      <w:pPr>
        <w:ind w:left="426" w:hanging="426"/>
        <w:jc w:val="both"/>
        <w:rPr>
          <w:rFonts w:ascii="Calibri" w:hAnsi="Calibri" w:cs="Tahoma"/>
          <w:sz w:val="16"/>
          <w:szCs w:val="16"/>
        </w:rPr>
      </w:pPr>
      <w:r w:rsidRPr="006F1636">
        <w:rPr>
          <w:rFonts w:ascii="Calibri" w:hAnsi="Calibri" w:cs="Tahoma"/>
          <w:sz w:val="16"/>
          <w:szCs w:val="16"/>
        </w:rPr>
        <w:t>I.1.</w:t>
      </w:r>
      <w:r w:rsidRPr="006F1636">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14:paraId="34C2F3B1" w14:textId="77777777" w:rsidR="00095E6C" w:rsidRPr="006F1636" w:rsidRDefault="00095E6C" w:rsidP="000A4F8C">
      <w:pPr>
        <w:ind w:left="426" w:hanging="426"/>
        <w:jc w:val="both"/>
        <w:rPr>
          <w:rFonts w:ascii="Calibri" w:hAnsi="Calibri" w:cs="Tahoma"/>
          <w:sz w:val="16"/>
          <w:szCs w:val="16"/>
        </w:rPr>
      </w:pPr>
      <w:r w:rsidRPr="006F1636">
        <w:rPr>
          <w:rFonts w:ascii="Calibri" w:hAnsi="Calibri" w:cs="Tahoma"/>
          <w:sz w:val="16"/>
          <w:szCs w:val="16"/>
        </w:rPr>
        <w:t>I.2.</w:t>
      </w:r>
      <w:r w:rsidRPr="006F1636">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360BA831" w14:textId="77777777" w:rsidR="00572D88" w:rsidRPr="006F1636" w:rsidRDefault="00572D88" w:rsidP="000A4F8C">
      <w:pPr>
        <w:pStyle w:val="Sangradetextonormal"/>
        <w:spacing w:after="0"/>
        <w:ind w:left="426" w:right="-5" w:hanging="426"/>
        <w:jc w:val="both"/>
        <w:rPr>
          <w:rFonts w:ascii="Calibri" w:hAnsi="Calibri" w:cs="Arial"/>
          <w:sz w:val="16"/>
          <w:szCs w:val="16"/>
        </w:rPr>
      </w:pPr>
      <w:r w:rsidRPr="006F1636">
        <w:rPr>
          <w:rFonts w:ascii="Calibri" w:hAnsi="Calibri" w:cs="Arial"/>
          <w:sz w:val="16"/>
          <w:szCs w:val="16"/>
        </w:rPr>
        <w:t xml:space="preserve">I.3.-. </w:t>
      </w:r>
      <w:r w:rsidRPr="006F1636">
        <w:rPr>
          <w:rFonts w:ascii="Calibri" w:hAnsi="Calibr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w:t>
      </w:r>
      <w:r w:rsidR="00412B21" w:rsidRPr="006F1636">
        <w:rPr>
          <w:rFonts w:ascii="Calibri" w:hAnsi="Calibri"/>
          <w:sz w:val="16"/>
          <w:szCs w:val="16"/>
        </w:rPr>
        <w:t>26</w:t>
      </w:r>
      <w:r w:rsidRPr="006F1636">
        <w:rPr>
          <w:rFonts w:ascii="Calibri" w:hAnsi="Calibri"/>
          <w:sz w:val="16"/>
          <w:szCs w:val="16"/>
        </w:rPr>
        <w:t xml:space="preserve"> de </w:t>
      </w:r>
      <w:r w:rsidR="00412B21" w:rsidRPr="006F1636">
        <w:rPr>
          <w:rFonts w:ascii="Calibri" w:hAnsi="Calibri"/>
          <w:sz w:val="16"/>
          <w:szCs w:val="16"/>
        </w:rPr>
        <w:t xml:space="preserve">Octubre </w:t>
      </w:r>
      <w:r w:rsidRPr="006F1636">
        <w:rPr>
          <w:rFonts w:ascii="Calibri" w:hAnsi="Calibri"/>
          <w:sz w:val="16"/>
          <w:szCs w:val="16"/>
        </w:rPr>
        <w:t xml:space="preserve"> del año 20</w:t>
      </w:r>
      <w:r w:rsidR="00412B21" w:rsidRPr="006F1636">
        <w:rPr>
          <w:rFonts w:ascii="Calibri" w:hAnsi="Calibri"/>
          <w:sz w:val="16"/>
          <w:szCs w:val="16"/>
        </w:rPr>
        <w:t xml:space="preserve">15 </w:t>
      </w:r>
      <w:r w:rsidRPr="006F1636">
        <w:rPr>
          <w:rFonts w:ascii="Calibri" w:hAnsi="Calibri"/>
          <w:sz w:val="16"/>
          <w:szCs w:val="16"/>
        </w:rPr>
        <w:t xml:space="preserve"> y el </w:t>
      </w:r>
      <w:r w:rsidR="00E7384A" w:rsidRPr="006F1636">
        <w:rPr>
          <w:rFonts w:ascii="Calibri" w:hAnsi="Calibri"/>
          <w:sz w:val="16"/>
          <w:szCs w:val="16"/>
        </w:rPr>
        <w:t>C.P. Aarón Serrato Araoz</w:t>
      </w:r>
      <w:r w:rsidRPr="006F1636">
        <w:rPr>
          <w:rFonts w:ascii="Calibri" w:hAnsi="Calibri"/>
          <w:sz w:val="16"/>
          <w:szCs w:val="16"/>
        </w:rPr>
        <w:t xml:space="preserve">  justifica su personalidad mediante oficio No. </w:t>
      </w:r>
      <w:r w:rsidR="00E7384A" w:rsidRPr="006F1636">
        <w:rPr>
          <w:rFonts w:ascii="Calibri" w:hAnsi="Calibri"/>
          <w:sz w:val="16"/>
          <w:szCs w:val="16"/>
        </w:rPr>
        <w:t>_____________</w:t>
      </w:r>
      <w:r w:rsidRPr="006F1636">
        <w:rPr>
          <w:rFonts w:ascii="Calibri" w:hAnsi="Calibri"/>
          <w:sz w:val="16"/>
          <w:szCs w:val="16"/>
        </w:rPr>
        <w:t>, de fecha</w:t>
      </w:r>
      <w:r w:rsidR="00B7728B" w:rsidRPr="006F1636">
        <w:rPr>
          <w:rFonts w:ascii="Calibri" w:hAnsi="Calibri"/>
          <w:sz w:val="16"/>
          <w:szCs w:val="16"/>
        </w:rPr>
        <w:t xml:space="preserve"> ____________</w:t>
      </w:r>
      <w:r w:rsidRPr="006F1636">
        <w:rPr>
          <w:rFonts w:ascii="Calibri" w:hAnsi="Calibri"/>
          <w:sz w:val="16"/>
          <w:szCs w:val="16"/>
        </w:rPr>
        <w:t>.</w:t>
      </w:r>
    </w:p>
    <w:p w14:paraId="78401FF0" w14:textId="52F0DF4D" w:rsidR="00095E6C" w:rsidRPr="006F1636" w:rsidRDefault="000A4F8C" w:rsidP="000A4F8C">
      <w:pPr>
        <w:ind w:left="426" w:hanging="426"/>
        <w:jc w:val="both"/>
        <w:rPr>
          <w:rFonts w:ascii="Calibri" w:hAnsi="Calibri" w:cs="Tahoma"/>
          <w:sz w:val="16"/>
          <w:szCs w:val="16"/>
        </w:rPr>
      </w:pPr>
      <w:r w:rsidRPr="006F1636">
        <w:rPr>
          <w:rFonts w:ascii="Calibri" w:hAnsi="Calibri"/>
          <w:sz w:val="16"/>
          <w:szCs w:val="16"/>
        </w:rPr>
        <w:t xml:space="preserve">I.4.-Que cuenta con recursos suficientes y disponibles en su presupuesto autorizado mediante el oficio número _____, con cargo al Presupuesto _____, Programa _____, Partida </w:t>
      </w:r>
      <w:r w:rsidR="00FF4657" w:rsidRPr="006F1636">
        <w:rPr>
          <w:rFonts w:ascii="Calibri" w:hAnsi="Calibri"/>
          <w:sz w:val="16"/>
          <w:szCs w:val="16"/>
        </w:rPr>
        <w:t>_____</w:t>
      </w:r>
      <w:r w:rsidRPr="006F1636">
        <w:rPr>
          <w:rFonts w:ascii="Calibri" w:hAnsi="Calibri"/>
          <w:sz w:val="16"/>
          <w:szCs w:val="16"/>
        </w:rPr>
        <w:t xml:space="preserve">, para llevar a cabo el presente contrato relativo a la </w:t>
      </w:r>
      <w:r w:rsidR="00F369DF" w:rsidRPr="006F1636">
        <w:rPr>
          <w:rFonts w:ascii="Calibri" w:hAnsi="Calibri"/>
          <w:sz w:val="16"/>
          <w:szCs w:val="16"/>
        </w:rPr>
        <w:t>adquisición de los bienes</w:t>
      </w:r>
      <w:r w:rsidRPr="006F1636">
        <w:rPr>
          <w:rFonts w:ascii="Calibri" w:hAnsi="Calibri"/>
          <w:sz w:val="16"/>
          <w:szCs w:val="16"/>
        </w:rPr>
        <w:t xml:space="preserve"> que fue</w:t>
      </w:r>
      <w:r w:rsidR="00F369DF" w:rsidRPr="006F1636">
        <w:rPr>
          <w:rFonts w:ascii="Calibri" w:hAnsi="Calibri"/>
          <w:sz w:val="16"/>
          <w:szCs w:val="16"/>
        </w:rPr>
        <w:t>ron</w:t>
      </w:r>
      <w:r w:rsidRPr="006F1636">
        <w:rPr>
          <w:rFonts w:ascii="Calibri" w:hAnsi="Calibri"/>
          <w:sz w:val="16"/>
          <w:szCs w:val="16"/>
        </w:rPr>
        <w:t xml:space="preserve"> adjudicado</w:t>
      </w:r>
      <w:r w:rsidR="00F369DF" w:rsidRPr="006F1636">
        <w:rPr>
          <w:rFonts w:ascii="Calibri" w:hAnsi="Calibri"/>
          <w:sz w:val="16"/>
          <w:szCs w:val="16"/>
        </w:rPr>
        <w:t>s</w:t>
      </w:r>
      <w:r w:rsidRPr="006F1636">
        <w:rPr>
          <w:rFonts w:ascii="Calibri" w:hAnsi="Calibri"/>
          <w:sz w:val="16"/>
          <w:szCs w:val="16"/>
        </w:rPr>
        <w:t xml:space="preserve"> en la Licitación Pública Nacional Presencial No. </w:t>
      </w:r>
      <w:r w:rsidR="00F00869">
        <w:rPr>
          <w:rFonts w:ascii="Calibri" w:hAnsi="Calibri"/>
          <w:sz w:val="16"/>
          <w:szCs w:val="16"/>
        </w:rPr>
        <w:t>LP-919044992-N34-2021</w:t>
      </w:r>
      <w:r w:rsidRPr="006F1636">
        <w:rPr>
          <w:rFonts w:ascii="Calibri" w:hAnsi="Calibri"/>
          <w:sz w:val="16"/>
          <w:szCs w:val="16"/>
        </w:rPr>
        <w:t>.</w:t>
      </w:r>
    </w:p>
    <w:p w14:paraId="4F16269C" w14:textId="77777777" w:rsidR="00095E6C" w:rsidRPr="006F1636" w:rsidRDefault="00095E6C" w:rsidP="000A4F8C">
      <w:pPr>
        <w:pStyle w:val="Sangradetextonormal"/>
        <w:spacing w:after="0"/>
        <w:ind w:left="426" w:right="-5" w:hanging="426"/>
        <w:rPr>
          <w:rFonts w:ascii="Calibri" w:hAnsi="Calibri" w:cs="Tahoma"/>
          <w:sz w:val="16"/>
          <w:szCs w:val="16"/>
        </w:rPr>
      </w:pPr>
      <w:r w:rsidRPr="006F1636">
        <w:rPr>
          <w:rFonts w:ascii="Calibri" w:hAnsi="Calibri" w:cs="Tahoma"/>
          <w:sz w:val="16"/>
          <w:szCs w:val="16"/>
        </w:rPr>
        <w:t>I.5.- Que para los fines y efectos legales del presente instrumento señala como su domicilio el ubicado en la calle Matamoros Ote. Número 520, entre Escobedo y Zaragoza, Centro de Monterrey, Nuevo León, C.P. 64000.</w:t>
      </w:r>
    </w:p>
    <w:p w14:paraId="1FD40238" w14:textId="77777777" w:rsidR="004E14F5" w:rsidRPr="006F1636" w:rsidRDefault="004E14F5" w:rsidP="000A4F8C">
      <w:pPr>
        <w:jc w:val="both"/>
        <w:rPr>
          <w:rFonts w:ascii="Calibri" w:hAnsi="Calibri" w:cs="Tahoma"/>
          <w:sz w:val="16"/>
          <w:szCs w:val="16"/>
        </w:rPr>
      </w:pPr>
    </w:p>
    <w:p w14:paraId="2365E621" w14:textId="77777777" w:rsidR="000A4F8C" w:rsidRPr="006F1636" w:rsidRDefault="000A4F8C" w:rsidP="000A4F8C">
      <w:pPr>
        <w:ind w:right="-5"/>
        <w:jc w:val="both"/>
        <w:rPr>
          <w:rFonts w:ascii="Calibri" w:hAnsi="Calibri"/>
          <w:b/>
          <w:sz w:val="16"/>
          <w:szCs w:val="16"/>
        </w:rPr>
      </w:pPr>
      <w:r w:rsidRPr="006F1636">
        <w:rPr>
          <w:rFonts w:ascii="Calibri" w:hAnsi="Calibri"/>
          <w:b/>
          <w:sz w:val="16"/>
          <w:szCs w:val="16"/>
        </w:rPr>
        <w:t>II.-</w:t>
      </w:r>
      <w:r w:rsidRPr="006F1636">
        <w:rPr>
          <w:rFonts w:ascii="Calibri" w:hAnsi="Calibri"/>
          <w:b/>
          <w:sz w:val="16"/>
          <w:szCs w:val="16"/>
        </w:rPr>
        <w:tab/>
        <w:t>Declara “EL PROVEEDOR”:</w:t>
      </w:r>
    </w:p>
    <w:p w14:paraId="173A33EB" w14:textId="77777777" w:rsidR="000A4F8C" w:rsidRPr="006F1636" w:rsidRDefault="000A4F8C" w:rsidP="000A4F8C">
      <w:pPr>
        <w:ind w:left="709" w:right="-5" w:hanging="425"/>
        <w:jc w:val="both"/>
        <w:rPr>
          <w:rFonts w:ascii="Calibri" w:hAnsi="Calibri"/>
          <w:sz w:val="16"/>
          <w:szCs w:val="16"/>
        </w:rPr>
      </w:pPr>
    </w:p>
    <w:p w14:paraId="2EE66D21"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II.1.- Que fue constituida la Compañía denominada </w:t>
      </w:r>
      <w:r w:rsidRPr="006F1636">
        <w:rPr>
          <w:rFonts w:ascii="Calibri" w:hAnsi="Calibri" w:cs="Tahoma"/>
          <w:sz w:val="16"/>
          <w:szCs w:val="16"/>
        </w:rPr>
        <w:t>____________________</w:t>
      </w:r>
      <w:r w:rsidRPr="006F1636">
        <w:rPr>
          <w:rFonts w:ascii="Calibri" w:hAnsi="Calibri"/>
          <w:sz w:val="16"/>
          <w:szCs w:val="16"/>
        </w:rPr>
        <w:t xml:space="preserve"> con Escritura Pública número </w:t>
      </w:r>
      <w:r w:rsidRPr="006F1636">
        <w:rPr>
          <w:rFonts w:ascii="Calibri" w:hAnsi="Calibri" w:cs="Tahoma"/>
          <w:sz w:val="16"/>
          <w:szCs w:val="16"/>
        </w:rPr>
        <w:t>_____</w:t>
      </w:r>
      <w:r w:rsidRPr="006F1636">
        <w:rPr>
          <w:rFonts w:ascii="Calibri" w:hAnsi="Calibri"/>
          <w:sz w:val="16"/>
          <w:szCs w:val="16"/>
        </w:rPr>
        <w:t xml:space="preserve"> de fecha </w:t>
      </w:r>
      <w:r w:rsidRPr="006F1636">
        <w:rPr>
          <w:rFonts w:ascii="Calibri" w:hAnsi="Calibri" w:cs="Tahoma"/>
          <w:sz w:val="16"/>
          <w:szCs w:val="16"/>
        </w:rPr>
        <w:t>_____</w:t>
      </w:r>
      <w:r w:rsidRPr="006F1636">
        <w:rPr>
          <w:rFonts w:ascii="Calibri" w:hAnsi="Calibri"/>
          <w:sz w:val="16"/>
          <w:szCs w:val="16"/>
        </w:rPr>
        <w:t xml:space="preserve"> de Noviembre de </w:t>
      </w:r>
      <w:r w:rsidRPr="006F1636">
        <w:rPr>
          <w:rFonts w:ascii="Calibri" w:hAnsi="Calibri" w:cs="Tahoma"/>
          <w:sz w:val="16"/>
          <w:szCs w:val="16"/>
        </w:rPr>
        <w:t>_____</w:t>
      </w:r>
      <w:r w:rsidRPr="006F1636">
        <w:rPr>
          <w:rFonts w:ascii="Calibri" w:hAnsi="Calibri"/>
          <w:sz w:val="16"/>
          <w:szCs w:val="16"/>
        </w:rPr>
        <w:t xml:space="preserve">, pasada ante la fe de el Lic. </w:t>
      </w:r>
      <w:r w:rsidRPr="006F1636">
        <w:rPr>
          <w:rFonts w:ascii="Calibri" w:hAnsi="Calibri" w:cs="Tahoma"/>
          <w:sz w:val="16"/>
          <w:szCs w:val="16"/>
        </w:rPr>
        <w:t>_____</w:t>
      </w:r>
      <w:r w:rsidRPr="006F1636">
        <w:rPr>
          <w:rFonts w:ascii="Calibri" w:hAnsi="Calibri"/>
          <w:sz w:val="16"/>
          <w:szCs w:val="16"/>
        </w:rPr>
        <w:t xml:space="preserve">, Notario Público número </w:t>
      </w:r>
      <w:r w:rsidRPr="006F1636">
        <w:rPr>
          <w:rFonts w:ascii="Calibri" w:hAnsi="Calibri" w:cs="Tahoma"/>
          <w:sz w:val="16"/>
          <w:szCs w:val="16"/>
        </w:rPr>
        <w:t>_____</w:t>
      </w:r>
      <w:r w:rsidRPr="006F1636">
        <w:rPr>
          <w:rFonts w:ascii="Calibri" w:hAnsi="Calibri"/>
          <w:sz w:val="16"/>
          <w:szCs w:val="16"/>
        </w:rPr>
        <w:t xml:space="preserve">, con ejercicio en la Ciudad de </w:t>
      </w:r>
      <w:r w:rsidRPr="006F1636">
        <w:rPr>
          <w:rFonts w:ascii="Calibri" w:hAnsi="Calibri" w:cs="Tahoma"/>
          <w:sz w:val="16"/>
          <w:szCs w:val="16"/>
        </w:rPr>
        <w:t>_____</w:t>
      </w:r>
      <w:r w:rsidRPr="006F1636">
        <w:rPr>
          <w:rFonts w:ascii="Calibri" w:hAnsi="Calibri"/>
          <w:sz w:val="16"/>
          <w:szCs w:val="16"/>
        </w:rPr>
        <w:t xml:space="preserve">, e inscrita en el Registro Público de la Propiedad y del Comercio, bajo el número </w:t>
      </w:r>
      <w:r w:rsidRPr="006F1636">
        <w:rPr>
          <w:rFonts w:ascii="Calibri" w:hAnsi="Calibri" w:cs="Tahoma"/>
          <w:sz w:val="16"/>
          <w:szCs w:val="16"/>
        </w:rPr>
        <w:t>_____</w:t>
      </w:r>
      <w:r w:rsidRPr="006F1636">
        <w:rPr>
          <w:rFonts w:ascii="Calibri" w:hAnsi="Calibri"/>
          <w:sz w:val="16"/>
          <w:szCs w:val="16"/>
        </w:rPr>
        <w:t xml:space="preserve">, volumen </w:t>
      </w:r>
      <w:r w:rsidRPr="006F1636">
        <w:rPr>
          <w:rFonts w:ascii="Calibri" w:hAnsi="Calibri" w:cs="Tahoma"/>
          <w:sz w:val="16"/>
          <w:szCs w:val="16"/>
        </w:rPr>
        <w:t>_____</w:t>
      </w:r>
      <w:r w:rsidRPr="006F1636">
        <w:rPr>
          <w:rFonts w:ascii="Calibri" w:hAnsi="Calibri"/>
          <w:sz w:val="16"/>
          <w:szCs w:val="16"/>
        </w:rPr>
        <w:t xml:space="preserve">, Libro </w:t>
      </w:r>
      <w:r w:rsidRPr="006F1636">
        <w:rPr>
          <w:rFonts w:ascii="Calibri" w:hAnsi="Calibri" w:cs="Tahoma"/>
          <w:sz w:val="16"/>
          <w:szCs w:val="16"/>
        </w:rPr>
        <w:t>_____</w:t>
      </w:r>
      <w:r w:rsidRPr="006F1636">
        <w:rPr>
          <w:rFonts w:ascii="Calibri" w:hAnsi="Calibri"/>
          <w:sz w:val="16"/>
          <w:szCs w:val="16"/>
        </w:rPr>
        <w:t xml:space="preserve"> de fecha </w:t>
      </w:r>
      <w:r w:rsidRPr="006F1636">
        <w:rPr>
          <w:rFonts w:ascii="Calibri" w:hAnsi="Calibri" w:cs="Tahoma"/>
          <w:sz w:val="16"/>
          <w:szCs w:val="16"/>
        </w:rPr>
        <w:t>_____</w:t>
      </w:r>
      <w:r w:rsidRPr="006F1636">
        <w:rPr>
          <w:rFonts w:ascii="Calibri" w:hAnsi="Calibri"/>
          <w:sz w:val="16"/>
          <w:szCs w:val="16"/>
        </w:rPr>
        <w:t xml:space="preserve">de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Que su Registro Federal de Contribuyentes es </w:t>
      </w:r>
      <w:r w:rsidRPr="006F1636">
        <w:rPr>
          <w:rFonts w:ascii="Calibri" w:hAnsi="Calibri" w:cs="Tahoma"/>
          <w:sz w:val="16"/>
          <w:szCs w:val="16"/>
        </w:rPr>
        <w:t>____________</w:t>
      </w:r>
      <w:r w:rsidRPr="006F1636">
        <w:rPr>
          <w:rFonts w:ascii="Calibri" w:hAnsi="Calibri"/>
          <w:sz w:val="16"/>
          <w:szCs w:val="16"/>
        </w:rPr>
        <w:t>.</w:t>
      </w:r>
    </w:p>
    <w:p w14:paraId="58F54BA6"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5641624"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II.3.- Que el representante legal de dicha compañía, acredita la personalidad y carácter con que interviene en este acto, con Escritura Pública número </w:t>
      </w:r>
      <w:r w:rsidRPr="006F1636">
        <w:rPr>
          <w:rFonts w:ascii="Calibri" w:hAnsi="Calibri" w:cs="Tahoma"/>
          <w:sz w:val="16"/>
          <w:szCs w:val="16"/>
        </w:rPr>
        <w:t>_____</w:t>
      </w:r>
      <w:r w:rsidRPr="006F1636">
        <w:rPr>
          <w:rFonts w:ascii="Calibri" w:hAnsi="Calibri"/>
          <w:sz w:val="16"/>
          <w:szCs w:val="16"/>
        </w:rPr>
        <w:t xml:space="preserve">de fecha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pasada ante la fe del Lic. ___________</w:t>
      </w:r>
      <w:r w:rsidRPr="006F1636">
        <w:rPr>
          <w:rFonts w:ascii="Calibri" w:hAnsi="Calibri" w:cs="Tahoma"/>
          <w:sz w:val="16"/>
          <w:szCs w:val="16"/>
        </w:rPr>
        <w:t>_____</w:t>
      </w:r>
      <w:r w:rsidRPr="006F1636">
        <w:rPr>
          <w:rFonts w:ascii="Calibri" w:hAnsi="Calibri"/>
          <w:sz w:val="16"/>
          <w:szCs w:val="16"/>
        </w:rPr>
        <w:t xml:space="preserve">, Notario Público número </w:t>
      </w:r>
      <w:r w:rsidRPr="006F1636">
        <w:rPr>
          <w:rFonts w:ascii="Calibri" w:hAnsi="Calibri" w:cs="Tahoma"/>
          <w:sz w:val="16"/>
          <w:szCs w:val="16"/>
        </w:rPr>
        <w:t>_____</w:t>
      </w:r>
      <w:r w:rsidRPr="006F1636">
        <w:rPr>
          <w:rFonts w:ascii="Calibri" w:hAnsi="Calibri"/>
          <w:sz w:val="16"/>
          <w:szCs w:val="16"/>
        </w:rPr>
        <w:t xml:space="preserve">, con ejercicio en la Ciudad de </w:t>
      </w:r>
      <w:r w:rsidRPr="006F1636">
        <w:rPr>
          <w:rFonts w:ascii="Calibri" w:hAnsi="Calibri" w:cs="Tahoma"/>
          <w:sz w:val="16"/>
          <w:szCs w:val="16"/>
        </w:rPr>
        <w:t>__________</w:t>
      </w:r>
      <w:r w:rsidRPr="006F1636">
        <w:rPr>
          <w:rFonts w:ascii="Calibri" w:hAnsi="Calibri"/>
          <w:sz w:val="16"/>
          <w:szCs w:val="16"/>
        </w:rPr>
        <w:t xml:space="preserve">, inscrita con el folio mercantil electrónico número </w:t>
      </w:r>
      <w:r w:rsidRPr="006F1636">
        <w:rPr>
          <w:rFonts w:ascii="Calibri" w:hAnsi="Calibri" w:cs="Tahoma"/>
          <w:sz w:val="16"/>
          <w:szCs w:val="16"/>
        </w:rPr>
        <w:t xml:space="preserve">_____ </w:t>
      </w:r>
      <w:r w:rsidRPr="006F1636">
        <w:rPr>
          <w:rFonts w:ascii="Calibri" w:hAnsi="Calibri"/>
          <w:sz w:val="16"/>
          <w:szCs w:val="16"/>
        </w:rPr>
        <w:t xml:space="preserve">en el Registro Público de la Propiedad y del Comercio, el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Manifestando bajo protesta de decir verdad que su cargo y facultades conferidas no le han sido revocadas o disminuidas a la fecha.</w:t>
      </w:r>
    </w:p>
    <w:p w14:paraId="7BB24010"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II.4.-Continúa manifestando que tiene capacidad jurídica y reúne las condiciones técnicas y económicas para obligarse a la prestación del servicio, objeto del presente contrato. </w:t>
      </w:r>
    </w:p>
    <w:p w14:paraId="00508F9E"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2DA23FCB" w14:textId="77777777" w:rsidR="000A4F8C" w:rsidRPr="006F1636" w:rsidRDefault="000A4F8C" w:rsidP="000A4F8C">
      <w:pPr>
        <w:pStyle w:val="Textodebloque"/>
        <w:ind w:left="0" w:firstLine="0"/>
        <w:rPr>
          <w:rFonts w:ascii="Calibri" w:hAnsi="Calibri"/>
          <w:sz w:val="16"/>
          <w:szCs w:val="16"/>
        </w:rPr>
      </w:pPr>
    </w:p>
    <w:p w14:paraId="44762CB5"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II.6.- Que para los fines y efectos legales de este contrato señala como su domicilio, el ubicado en </w:t>
      </w:r>
      <w:r w:rsidRPr="006F1636">
        <w:rPr>
          <w:rFonts w:ascii="Calibri" w:hAnsi="Calibri" w:cs="Tahoma"/>
          <w:b/>
          <w:sz w:val="16"/>
          <w:szCs w:val="16"/>
        </w:rPr>
        <w:t>_____</w:t>
      </w:r>
      <w:r w:rsidRPr="006F1636">
        <w:rPr>
          <w:rFonts w:ascii="Calibri" w:hAnsi="Calibri"/>
          <w:sz w:val="16"/>
          <w:szCs w:val="16"/>
        </w:rPr>
        <w:t xml:space="preserve"> No. </w:t>
      </w:r>
      <w:r w:rsidRPr="006F1636">
        <w:rPr>
          <w:rFonts w:ascii="Calibri" w:hAnsi="Calibri" w:cs="Tahoma"/>
          <w:b/>
          <w:sz w:val="16"/>
          <w:szCs w:val="16"/>
        </w:rPr>
        <w:t>_____</w:t>
      </w:r>
      <w:r w:rsidRPr="006F1636">
        <w:rPr>
          <w:rFonts w:ascii="Calibri" w:hAnsi="Calibri"/>
          <w:sz w:val="16"/>
          <w:szCs w:val="16"/>
        </w:rPr>
        <w:t xml:space="preserve"> Col. </w:t>
      </w:r>
      <w:r w:rsidRPr="006F1636">
        <w:rPr>
          <w:rFonts w:ascii="Calibri" w:hAnsi="Calibri" w:cs="Tahoma"/>
          <w:b/>
          <w:sz w:val="16"/>
          <w:szCs w:val="16"/>
        </w:rPr>
        <w:t>_____</w:t>
      </w:r>
      <w:r w:rsidRPr="006F1636">
        <w:rPr>
          <w:rFonts w:ascii="Calibri" w:hAnsi="Calibri"/>
          <w:sz w:val="16"/>
          <w:szCs w:val="16"/>
        </w:rPr>
        <w:t xml:space="preserve">, </w:t>
      </w:r>
      <w:r w:rsidRPr="006F1636">
        <w:rPr>
          <w:rFonts w:ascii="Calibri" w:hAnsi="Calibri" w:cs="Tahoma"/>
          <w:b/>
          <w:sz w:val="16"/>
          <w:szCs w:val="16"/>
        </w:rPr>
        <w:t>_____</w:t>
      </w:r>
      <w:r w:rsidRPr="006F1636">
        <w:rPr>
          <w:rFonts w:ascii="Calibri" w:hAnsi="Calibri"/>
          <w:sz w:val="16"/>
          <w:szCs w:val="16"/>
        </w:rPr>
        <w:t xml:space="preserve">, C.P. </w:t>
      </w:r>
      <w:r w:rsidRPr="006F1636">
        <w:rPr>
          <w:rFonts w:ascii="Calibri" w:hAnsi="Calibri" w:cs="Tahoma"/>
          <w:b/>
          <w:sz w:val="16"/>
          <w:szCs w:val="16"/>
        </w:rPr>
        <w:t>_____</w:t>
      </w:r>
      <w:r w:rsidRPr="006F1636">
        <w:rPr>
          <w:rFonts w:ascii="Calibri" w:hAnsi="Calibri"/>
          <w:sz w:val="16"/>
          <w:szCs w:val="16"/>
        </w:rPr>
        <w:t>.</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6F1636" w:rsidRDefault="000A4F8C" w:rsidP="000A4F8C">
      <w:pPr>
        <w:ind w:left="851" w:right="-5" w:hanging="851"/>
        <w:jc w:val="both"/>
        <w:rPr>
          <w:rFonts w:ascii="Calibri" w:hAnsi="Calibri"/>
          <w:b/>
          <w:sz w:val="16"/>
          <w:szCs w:val="16"/>
        </w:rPr>
      </w:pPr>
      <w:r w:rsidRPr="006F1636">
        <w:rPr>
          <w:rFonts w:ascii="Calibri" w:hAnsi="Calibri"/>
          <w:b/>
          <w:sz w:val="16"/>
          <w:szCs w:val="16"/>
        </w:rPr>
        <w:t>III.- DECLARAN “LAS PARTES”:</w:t>
      </w:r>
    </w:p>
    <w:p w14:paraId="6207DCB0" w14:textId="77777777" w:rsidR="000A4F8C" w:rsidRPr="006F1636" w:rsidRDefault="000A4F8C" w:rsidP="000A4F8C">
      <w:pPr>
        <w:ind w:left="851" w:right="-5" w:hanging="851"/>
        <w:jc w:val="both"/>
        <w:rPr>
          <w:rFonts w:ascii="Calibri" w:hAnsi="Calibri"/>
          <w:sz w:val="16"/>
          <w:szCs w:val="16"/>
        </w:rPr>
      </w:pPr>
    </w:p>
    <w:p w14:paraId="62AA3762" w14:textId="77777777" w:rsidR="000A4F8C" w:rsidRPr="006F1636" w:rsidRDefault="000A4F8C" w:rsidP="000A4F8C">
      <w:pPr>
        <w:ind w:right="-5"/>
        <w:jc w:val="both"/>
        <w:rPr>
          <w:rFonts w:ascii="Calibri" w:hAnsi="Calibri"/>
          <w:sz w:val="16"/>
          <w:szCs w:val="16"/>
        </w:rPr>
      </w:pPr>
      <w:r w:rsidRPr="006F1636">
        <w:rPr>
          <w:rFonts w:ascii="Calibri" w:hAnsi="Calibri"/>
          <w:sz w:val="16"/>
          <w:szCs w:val="16"/>
        </w:rPr>
        <w:t>III.1.-Que se reconocen la personalidad con la que comparecen y acuerdan celebrar el presente contrato al tenor de las siguientes:</w:t>
      </w:r>
    </w:p>
    <w:p w14:paraId="371B9693" w14:textId="77777777" w:rsidR="000A4F8C" w:rsidRPr="006F1636" w:rsidRDefault="000A4F8C" w:rsidP="000A4F8C">
      <w:pPr>
        <w:ind w:right="-5"/>
        <w:jc w:val="center"/>
        <w:rPr>
          <w:rFonts w:ascii="Calibri" w:hAnsi="Calibri"/>
          <w:b/>
          <w:sz w:val="16"/>
          <w:szCs w:val="16"/>
        </w:rPr>
      </w:pPr>
    </w:p>
    <w:p w14:paraId="386C556D" w14:textId="77777777" w:rsidR="00182B29" w:rsidRPr="006F1636" w:rsidRDefault="00182B29" w:rsidP="00445737">
      <w:pPr>
        <w:ind w:right="51"/>
        <w:jc w:val="center"/>
        <w:rPr>
          <w:rFonts w:ascii="Calibri" w:hAnsi="Calibri" w:cs="Tahoma"/>
          <w:b/>
          <w:sz w:val="16"/>
          <w:szCs w:val="16"/>
        </w:rPr>
      </w:pPr>
      <w:r w:rsidRPr="006F1636">
        <w:rPr>
          <w:rFonts w:ascii="Calibri" w:hAnsi="Calibri" w:cs="Tahoma"/>
          <w:b/>
          <w:sz w:val="16"/>
          <w:szCs w:val="16"/>
        </w:rPr>
        <w:t>C L Á U S U L A S</w:t>
      </w:r>
    </w:p>
    <w:p w14:paraId="2F161023" w14:textId="682E17B4"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PRIMERA: OBJETO.- “EL PROVEEDOR” se obliga a vender a “S.S.N.L.”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en</w:t>
      </w:r>
      <w:r w:rsidRPr="006F1636">
        <w:rPr>
          <w:rFonts w:ascii="Calibri" w:hAnsi="Calibri"/>
          <w:sz w:val="14"/>
          <w:szCs w:val="14"/>
        </w:rPr>
        <w:t xml:space="preserve"> las cantidades, presentación, precios y </w:t>
      </w:r>
      <w:r w:rsidRPr="006F1636">
        <w:rPr>
          <w:rFonts w:ascii="Calibri" w:hAnsi="Calibri"/>
          <w:sz w:val="14"/>
          <w:szCs w:val="14"/>
        </w:rPr>
        <w:lastRenderedPageBreak/>
        <w:t xml:space="preserve">características descritas en los Anexos 1 y 2, mismos que forman parte integral del presente instrumento, así como demás especificaciones solicitadas por “S.S.N.L.” en las bases de la </w:t>
      </w:r>
      <w:r w:rsidR="00445737" w:rsidRPr="006F1636">
        <w:rPr>
          <w:rFonts w:ascii="Calibri" w:hAnsi="Calibri"/>
          <w:sz w:val="14"/>
          <w:szCs w:val="14"/>
        </w:rPr>
        <w:t xml:space="preserve">Licitación Pública Nacional Presencial No. </w:t>
      </w:r>
      <w:r w:rsidR="00F00869">
        <w:rPr>
          <w:rFonts w:ascii="Calibri" w:hAnsi="Calibri"/>
          <w:sz w:val="14"/>
          <w:szCs w:val="14"/>
        </w:rPr>
        <w:t>LP-919044992-N34-2021</w:t>
      </w:r>
      <w:r w:rsidRPr="006F1636">
        <w:rPr>
          <w:rFonts w:ascii="Calibri" w:hAnsi="Calibri"/>
          <w:sz w:val="14"/>
          <w:szCs w:val="14"/>
        </w:rPr>
        <w:t xml:space="preserve">, conforme a la propuesta técnica y oferta económica presentadas por “EL PROVEEDOR” las cuales, de igual manera, forman parte integral del presente contrato. </w:t>
      </w:r>
    </w:p>
    <w:p w14:paraId="7C75EAE0" w14:textId="77777777" w:rsidR="008A1857" w:rsidRPr="006F1636" w:rsidRDefault="008A1857" w:rsidP="008A1857">
      <w:pPr>
        <w:pStyle w:val="Default"/>
        <w:jc w:val="both"/>
        <w:rPr>
          <w:rFonts w:ascii="Calibri" w:hAnsi="Calibri"/>
          <w:sz w:val="14"/>
          <w:szCs w:val="14"/>
        </w:rPr>
      </w:pPr>
    </w:p>
    <w:p w14:paraId="52C07D3F" w14:textId="6952818E"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SEGUNDA: MONTO DEL CONTRATO.- El monto del presente contrato será por la cantidad de $____ (_________ 00/100 M.N.) incluyendo el impuesto al valor agregado, que “S.S.N.L.” cubrirá a “EL PROVEEDOR” por concepto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w:t>
      </w:r>
    </w:p>
    <w:p w14:paraId="3D91CD0D" w14:textId="77777777" w:rsidR="008A1857" w:rsidRPr="00A364DD" w:rsidRDefault="008A1857" w:rsidP="008A1857">
      <w:pPr>
        <w:pStyle w:val="Default"/>
        <w:jc w:val="both"/>
        <w:rPr>
          <w:rFonts w:ascii="Calibri" w:hAnsi="Calibri"/>
          <w:sz w:val="14"/>
          <w:szCs w:val="14"/>
        </w:rPr>
      </w:pPr>
    </w:p>
    <w:p w14:paraId="1D744C88" w14:textId="66D9CECE"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El precio señalado en la oferta económica y en este instrumento, compensará a “EL PROVEEDOR” por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A364DD" w:rsidRDefault="008A1857" w:rsidP="008A1857">
      <w:pPr>
        <w:pStyle w:val="Default"/>
        <w:jc w:val="both"/>
        <w:rPr>
          <w:rFonts w:ascii="Calibri" w:hAnsi="Calibri"/>
          <w:sz w:val="14"/>
          <w:szCs w:val="14"/>
        </w:rPr>
      </w:pPr>
    </w:p>
    <w:p w14:paraId="137EF2C5" w14:textId="3809ADA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Cuando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no se ajusten a lo pactado, “S.S.N.L.” no liquidará a “EL PROVEEDOR”, el importe que resulte de los mismos. </w:t>
      </w:r>
    </w:p>
    <w:p w14:paraId="08343A46" w14:textId="77777777" w:rsidR="008A1857" w:rsidRPr="00A364DD" w:rsidRDefault="008A1857" w:rsidP="008A1857">
      <w:pPr>
        <w:pStyle w:val="Default"/>
        <w:jc w:val="both"/>
        <w:rPr>
          <w:rFonts w:ascii="Calibri" w:hAnsi="Calibri"/>
          <w:sz w:val="14"/>
          <w:szCs w:val="14"/>
        </w:rPr>
      </w:pPr>
    </w:p>
    <w:p w14:paraId="56AC4693"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El presente instrumento, se celebra bajo la condición de precio fijo, conforme a los precios establecidos por “EL PROVEEDOR” en su propuesta económica.</w:t>
      </w:r>
    </w:p>
    <w:p w14:paraId="2A1C699E" w14:textId="77777777" w:rsidR="008A1857" w:rsidRPr="00A364DD" w:rsidRDefault="008A1857" w:rsidP="008A1857">
      <w:pPr>
        <w:pStyle w:val="Default"/>
        <w:jc w:val="both"/>
        <w:rPr>
          <w:rFonts w:ascii="Calibri" w:hAnsi="Calibri"/>
          <w:sz w:val="14"/>
          <w:szCs w:val="14"/>
        </w:rPr>
      </w:pPr>
    </w:p>
    <w:p w14:paraId="1F0CA1AD" w14:textId="6165C7B9"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“EL PROVEEDOR” se obliga a respetar el precio fijo, en el supuesto de que “S.S.N.L.” realice contrataciones directas, cuando se presenten circunstancias especiales o se establezcan programas que hagan necesaria la adquisición de </w:t>
      </w:r>
      <w:r w:rsidR="00D06DA1">
        <w:rPr>
          <w:rFonts w:ascii="Calibri" w:hAnsi="Calibri"/>
          <w:sz w:val="14"/>
          <w:szCs w:val="14"/>
        </w:rPr>
        <w:t>MOBILIARIO DE OFICINA, MÉDICO, EQUIPO MENOR E INSTRUMENTAL</w:t>
      </w:r>
      <w:r w:rsidRPr="00A364DD">
        <w:rPr>
          <w:rFonts w:ascii="Calibri" w:hAnsi="Calibri"/>
          <w:sz w:val="14"/>
          <w:szCs w:val="14"/>
        </w:rPr>
        <w:t xml:space="preserve"> que estén comprendidos dentro de las necesidades objeto de este contrato.</w:t>
      </w:r>
    </w:p>
    <w:p w14:paraId="42A32411" w14:textId="77777777" w:rsidR="008A1857" w:rsidRPr="00A364DD" w:rsidRDefault="008A1857" w:rsidP="008A1857">
      <w:pPr>
        <w:pStyle w:val="Default"/>
        <w:jc w:val="both"/>
        <w:rPr>
          <w:rFonts w:ascii="Calibri" w:hAnsi="Calibri"/>
          <w:sz w:val="14"/>
          <w:szCs w:val="14"/>
        </w:rPr>
      </w:pPr>
    </w:p>
    <w:p w14:paraId="07AB7F30" w14:textId="18DBF135" w:rsidR="008A1857" w:rsidRPr="006F1636" w:rsidRDefault="008A1857" w:rsidP="008A1857">
      <w:pPr>
        <w:pStyle w:val="Default"/>
        <w:jc w:val="both"/>
        <w:rPr>
          <w:rFonts w:ascii="Calibri" w:hAnsi="Calibri"/>
          <w:sz w:val="14"/>
          <w:szCs w:val="14"/>
        </w:rPr>
      </w:pPr>
      <w:r w:rsidRPr="00A364DD">
        <w:rPr>
          <w:rFonts w:ascii="Calibri" w:hAnsi="Calibri"/>
          <w:sz w:val="14"/>
          <w:szCs w:val="14"/>
        </w:rPr>
        <w:t xml:space="preserve">TERCERA: FORMA DE PAGO.- El pago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se realizará en Pesos Mexicanos, dentro de los </w:t>
      </w:r>
      <w:r w:rsidR="00F369DF" w:rsidRPr="00A364DD">
        <w:rPr>
          <w:rFonts w:ascii="Calibri" w:hAnsi="Calibri"/>
          <w:sz w:val="14"/>
          <w:szCs w:val="14"/>
        </w:rPr>
        <w:t>2</w:t>
      </w:r>
      <w:r w:rsidRPr="00A364DD">
        <w:rPr>
          <w:rFonts w:ascii="Calibri" w:hAnsi="Calibri"/>
          <w:sz w:val="14"/>
          <w:szCs w:val="14"/>
        </w:rPr>
        <w:t>0 días siguientes</w:t>
      </w:r>
      <w:r w:rsidRPr="006F1636">
        <w:rPr>
          <w:rFonts w:ascii="Calibri" w:hAnsi="Calibri"/>
          <w:sz w:val="14"/>
          <w:szCs w:val="14"/>
        </w:rPr>
        <w:t xml:space="preserve"> en </w:t>
      </w:r>
      <w:r w:rsidR="00F369DF" w:rsidRPr="006F1636">
        <w:rPr>
          <w:rFonts w:ascii="Calibri" w:hAnsi="Calibri"/>
          <w:sz w:val="14"/>
          <w:szCs w:val="14"/>
        </w:rPr>
        <w:t xml:space="preserve">que se </w:t>
      </w:r>
      <w:r w:rsidRPr="006F1636">
        <w:rPr>
          <w:rFonts w:ascii="Calibri" w:hAnsi="Calibri"/>
          <w:sz w:val="14"/>
          <w:szCs w:val="14"/>
        </w:rPr>
        <w:t>presente la factura en el área de Recursos Financieros de “S.S.N.L.” y debidamente validada.</w:t>
      </w:r>
    </w:p>
    <w:p w14:paraId="593B1433" w14:textId="77777777" w:rsidR="008A1857" w:rsidRPr="006F1636" w:rsidRDefault="008A1857" w:rsidP="008A1857">
      <w:pPr>
        <w:pStyle w:val="Default"/>
        <w:jc w:val="both"/>
        <w:rPr>
          <w:rFonts w:ascii="Calibri" w:hAnsi="Calibri"/>
          <w:sz w:val="14"/>
          <w:szCs w:val="14"/>
        </w:rPr>
      </w:pPr>
    </w:p>
    <w:p w14:paraId="4A82D878" w14:textId="3B0D1186"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Las facturas que resulten de la adquisición </w:t>
      </w:r>
      <w:r w:rsidR="00B7728B" w:rsidRPr="006F1636">
        <w:rPr>
          <w:rFonts w:ascii="Calibri" w:hAnsi="Calibri"/>
          <w:sz w:val="14"/>
          <w:szCs w:val="14"/>
        </w:rPr>
        <w:t xml:space="preserve">del </w:t>
      </w:r>
      <w:r w:rsidR="00D06DA1">
        <w:rPr>
          <w:rFonts w:ascii="Calibri" w:hAnsi="Calibri"/>
          <w:sz w:val="14"/>
          <w:szCs w:val="14"/>
        </w:rPr>
        <w:t>MOBILIARIO DE OFICINA, MÉDICO, EQUIPO MENOR E INSTRUMENTAL</w:t>
      </w:r>
      <w:r w:rsidRPr="006F1636">
        <w:rPr>
          <w:rFonts w:ascii="Calibri" w:hAnsi="Calibri"/>
          <w:sz w:val="14"/>
          <w:szCs w:val="14"/>
        </w:rPr>
        <w:t>, serán a favor de “S.S.N.L.”, R.F.C. SSN970115 QI9, con domicilio en Matamoros Ote.,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18B75BAC" w14:textId="77777777" w:rsidR="008A1857" w:rsidRPr="006F1636" w:rsidRDefault="008A1857" w:rsidP="008A1857">
      <w:pPr>
        <w:pStyle w:val="Default"/>
        <w:jc w:val="both"/>
        <w:rPr>
          <w:rFonts w:ascii="Calibri" w:hAnsi="Calibri"/>
          <w:sz w:val="14"/>
          <w:szCs w:val="14"/>
        </w:rPr>
      </w:pPr>
    </w:p>
    <w:p w14:paraId="4D44946C" w14:textId="08AE0C59"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“S.S.N.L.” se deslinda del pago de las facturas que no sean presentadas para su pago antes de 90 días posteriores a la fecha de recibo en la Unidad Aplicativa a la que van destinados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w:t>
      </w:r>
    </w:p>
    <w:p w14:paraId="5AFEE340" w14:textId="77777777" w:rsidR="008A1857" w:rsidRPr="00A364DD" w:rsidRDefault="008A1857" w:rsidP="008A1857">
      <w:pPr>
        <w:pStyle w:val="Default"/>
        <w:jc w:val="both"/>
        <w:rPr>
          <w:rFonts w:ascii="Calibri" w:hAnsi="Calibri"/>
          <w:sz w:val="14"/>
          <w:szCs w:val="14"/>
        </w:rPr>
      </w:pPr>
    </w:p>
    <w:p w14:paraId="7F60FD4A"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A364DD" w:rsidRDefault="008A1857" w:rsidP="008A1857">
      <w:pPr>
        <w:pStyle w:val="Default"/>
        <w:jc w:val="both"/>
        <w:rPr>
          <w:rFonts w:ascii="Calibri" w:hAnsi="Calibri"/>
          <w:sz w:val="14"/>
          <w:szCs w:val="14"/>
        </w:rPr>
      </w:pPr>
    </w:p>
    <w:p w14:paraId="6843D110" w14:textId="16A26F0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CUARTA: PERIODO Y LUGAR DE ENTREGA.-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14:paraId="0CB8454E" w14:textId="77777777" w:rsidR="008A1857" w:rsidRPr="00A364DD" w:rsidRDefault="008A1857" w:rsidP="008A1857">
      <w:pPr>
        <w:pStyle w:val="Default"/>
        <w:jc w:val="both"/>
        <w:rPr>
          <w:rFonts w:ascii="Calibri" w:hAnsi="Calibri"/>
          <w:sz w:val="14"/>
          <w:szCs w:val="14"/>
        </w:rPr>
      </w:pPr>
    </w:p>
    <w:p w14:paraId="144789CB" w14:textId="151E1794" w:rsidR="008A1857" w:rsidRPr="006F1636" w:rsidRDefault="00866237" w:rsidP="008A1857">
      <w:pPr>
        <w:pStyle w:val="Default"/>
        <w:jc w:val="both"/>
        <w:rPr>
          <w:rFonts w:ascii="Calibri" w:hAnsi="Calibri"/>
          <w:sz w:val="14"/>
          <w:szCs w:val="14"/>
        </w:rPr>
      </w:pPr>
      <w:r w:rsidRPr="00A364DD">
        <w:rPr>
          <w:rFonts w:ascii="Calibri" w:hAnsi="Calibri"/>
          <w:sz w:val="14"/>
          <w:szCs w:val="14"/>
        </w:rPr>
        <w:t xml:space="preserve">El </w:t>
      </w:r>
      <w:r w:rsidR="00D06DA1">
        <w:rPr>
          <w:rFonts w:ascii="Calibri" w:hAnsi="Calibri"/>
          <w:sz w:val="14"/>
          <w:szCs w:val="14"/>
        </w:rPr>
        <w:t>MOBILIARIO DE OFICINA, MÉDICO, EQUIPO MENOR E INSTRUMENTAL</w:t>
      </w:r>
      <w:r w:rsidR="008A1857" w:rsidRPr="00A364DD">
        <w:rPr>
          <w:rFonts w:ascii="Calibri" w:hAnsi="Calibri"/>
          <w:sz w:val="14"/>
          <w:szCs w:val="14"/>
        </w:rPr>
        <w:t xml:space="preserve"> se entregarán en las siguientes Unidades Aplicativas:</w:t>
      </w:r>
    </w:p>
    <w:p w14:paraId="177DFD07" w14:textId="77777777" w:rsidR="008A1857" w:rsidRPr="006F1636" w:rsidRDefault="008A1857" w:rsidP="008A1857">
      <w:pPr>
        <w:pStyle w:val="Default"/>
        <w:jc w:val="both"/>
        <w:rPr>
          <w:rFonts w:ascii="Calibri" w:hAnsi="Calibri"/>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6F1636" w14:paraId="3095EBD5" w14:textId="77777777" w:rsidTr="00183705">
        <w:tc>
          <w:tcPr>
            <w:tcW w:w="1735" w:type="dxa"/>
            <w:shd w:val="clear" w:color="auto" w:fill="auto"/>
          </w:tcPr>
          <w:p w14:paraId="5760A592" w14:textId="77777777" w:rsidR="008A1857" w:rsidRPr="006F1636" w:rsidRDefault="008A1857" w:rsidP="00183705">
            <w:pPr>
              <w:pStyle w:val="Default"/>
              <w:jc w:val="center"/>
              <w:rPr>
                <w:rFonts w:ascii="Calibri" w:hAnsi="Calibri"/>
                <w:sz w:val="12"/>
                <w:szCs w:val="14"/>
              </w:rPr>
            </w:pPr>
            <w:r w:rsidRPr="006F1636">
              <w:rPr>
                <w:rFonts w:ascii="Calibri" w:hAnsi="Calibri"/>
                <w:sz w:val="12"/>
                <w:szCs w:val="14"/>
              </w:rPr>
              <w:t>UNIDAD</w:t>
            </w:r>
          </w:p>
        </w:tc>
        <w:tc>
          <w:tcPr>
            <w:tcW w:w="4536" w:type="dxa"/>
            <w:shd w:val="clear" w:color="auto" w:fill="auto"/>
          </w:tcPr>
          <w:p w14:paraId="31BCBC70" w14:textId="77777777" w:rsidR="008A1857" w:rsidRPr="006F1636" w:rsidRDefault="008A1857" w:rsidP="00183705">
            <w:pPr>
              <w:pStyle w:val="Default"/>
              <w:jc w:val="center"/>
              <w:rPr>
                <w:rFonts w:ascii="Calibri" w:hAnsi="Calibri"/>
                <w:sz w:val="12"/>
                <w:szCs w:val="14"/>
              </w:rPr>
            </w:pPr>
            <w:r w:rsidRPr="006F1636">
              <w:rPr>
                <w:rFonts w:ascii="Calibri" w:hAnsi="Calibri"/>
                <w:sz w:val="12"/>
                <w:szCs w:val="14"/>
              </w:rPr>
              <w:t>DOMICILIO</w:t>
            </w:r>
          </w:p>
        </w:tc>
      </w:tr>
      <w:tr w:rsidR="008A1857" w:rsidRPr="006F1636" w14:paraId="61FE14F0" w14:textId="77777777" w:rsidTr="00183705">
        <w:tc>
          <w:tcPr>
            <w:tcW w:w="1735" w:type="dxa"/>
            <w:shd w:val="clear" w:color="auto" w:fill="auto"/>
          </w:tcPr>
          <w:p w14:paraId="02850760" w14:textId="77777777" w:rsidR="008A1857" w:rsidRPr="006F1636" w:rsidRDefault="008A1857" w:rsidP="00183705">
            <w:pPr>
              <w:pStyle w:val="Default"/>
              <w:jc w:val="both"/>
              <w:rPr>
                <w:rFonts w:ascii="Calibri" w:hAnsi="Calibri"/>
                <w:sz w:val="12"/>
                <w:szCs w:val="14"/>
              </w:rPr>
            </w:pPr>
            <w:r w:rsidRPr="006F1636">
              <w:rPr>
                <w:rFonts w:ascii="Calibri" w:hAnsi="Calibri"/>
                <w:sz w:val="12"/>
                <w:szCs w:val="14"/>
              </w:rPr>
              <w:t>***</w:t>
            </w:r>
          </w:p>
        </w:tc>
        <w:tc>
          <w:tcPr>
            <w:tcW w:w="4536" w:type="dxa"/>
            <w:shd w:val="clear" w:color="auto" w:fill="auto"/>
          </w:tcPr>
          <w:p w14:paraId="44789BCE" w14:textId="77777777" w:rsidR="008A1857" w:rsidRPr="006F1636" w:rsidRDefault="008A1857" w:rsidP="00183705">
            <w:pPr>
              <w:pStyle w:val="Default"/>
              <w:jc w:val="both"/>
              <w:rPr>
                <w:rFonts w:ascii="Calibri" w:hAnsi="Calibri"/>
                <w:sz w:val="12"/>
                <w:szCs w:val="14"/>
              </w:rPr>
            </w:pPr>
            <w:r w:rsidRPr="006F1636">
              <w:rPr>
                <w:rFonts w:ascii="Calibri" w:hAnsi="Calibri"/>
                <w:sz w:val="12"/>
                <w:szCs w:val="14"/>
              </w:rPr>
              <w:t>***</w:t>
            </w:r>
          </w:p>
        </w:tc>
      </w:tr>
    </w:tbl>
    <w:p w14:paraId="6B7629A1" w14:textId="77777777" w:rsidR="008A1857" w:rsidRPr="006F1636" w:rsidRDefault="008A1857" w:rsidP="008A1857">
      <w:pPr>
        <w:pStyle w:val="Default"/>
        <w:jc w:val="both"/>
        <w:rPr>
          <w:rFonts w:ascii="Calibri" w:hAnsi="Calibri"/>
          <w:sz w:val="14"/>
          <w:szCs w:val="14"/>
        </w:rPr>
      </w:pPr>
    </w:p>
    <w:p w14:paraId="2F27FBA7" w14:textId="18CE67AE"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En los casos fortuitos o de fuerza mayor, o cuando por cualquier otra causa no imputable a “EL PROVEEDOR” le fuera imposible a éste cumplir con la </w:t>
      </w:r>
      <w:r w:rsidRPr="00A364DD">
        <w:rPr>
          <w:rFonts w:ascii="Calibri" w:hAnsi="Calibri"/>
          <w:sz w:val="14"/>
          <w:szCs w:val="14"/>
        </w:rPr>
        <w:t xml:space="preserve">entrega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A364DD" w:rsidRDefault="008A1857" w:rsidP="008A1857">
      <w:pPr>
        <w:pStyle w:val="Default"/>
        <w:jc w:val="both"/>
        <w:rPr>
          <w:rFonts w:ascii="Calibri" w:hAnsi="Calibri"/>
          <w:sz w:val="14"/>
          <w:szCs w:val="14"/>
        </w:rPr>
      </w:pPr>
    </w:p>
    <w:p w14:paraId="63AB245E" w14:textId="076D4E1C"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Si se presentaren causas que impidan la entrega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 no se interrumpa y quede concluida oportunamente, o bien procederá a rescindir el contrato de conformidad con lo establecido en la cláusula décima segunda.</w:t>
      </w:r>
    </w:p>
    <w:p w14:paraId="379F0EC7" w14:textId="77777777" w:rsidR="008A1857" w:rsidRPr="00A364DD" w:rsidRDefault="008A1857" w:rsidP="008A1857">
      <w:pPr>
        <w:pStyle w:val="Default"/>
        <w:jc w:val="both"/>
        <w:rPr>
          <w:rFonts w:ascii="Calibri" w:hAnsi="Calibri"/>
          <w:sz w:val="14"/>
          <w:szCs w:val="14"/>
        </w:rPr>
      </w:pPr>
    </w:p>
    <w:p w14:paraId="6C06BFF5" w14:textId="29285E14"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QUINTA: PERÍODO DE GARANTÍA.- El período de garantía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 este contrato estará sujeta como mínimo a un año contado a partir de la entrega de los mismos.</w:t>
      </w:r>
    </w:p>
    <w:p w14:paraId="59FF07C6" w14:textId="77777777" w:rsidR="008A1857" w:rsidRPr="00A364DD" w:rsidRDefault="008A1857" w:rsidP="008A1857">
      <w:pPr>
        <w:pStyle w:val="Default"/>
        <w:jc w:val="both"/>
        <w:rPr>
          <w:rFonts w:ascii="Calibri" w:hAnsi="Calibri"/>
          <w:sz w:val="14"/>
          <w:szCs w:val="14"/>
        </w:rPr>
      </w:pPr>
    </w:p>
    <w:p w14:paraId="27DA14D1"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SEXTA: DEVOLUCIONES.-“S.S.N.L.” podrá hacer devoluciones cuando se comprueben deficiencias en la calidad de los bienes objeto del presente instrumento, imputables a “EL PROVEEDOR”, en caso de que se dé este supuesto, “EL PROVEEDOR” deberá de reponerlo en un término de 10 días hábiles, siguientes a la devolución.</w:t>
      </w:r>
    </w:p>
    <w:p w14:paraId="745D6040" w14:textId="77777777" w:rsidR="008A1857" w:rsidRPr="00A364DD" w:rsidRDefault="008A1857" w:rsidP="008A1857">
      <w:pPr>
        <w:pStyle w:val="Default"/>
        <w:jc w:val="both"/>
        <w:rPr>
          <w:rFonts w:ascii="Calibri" w:hAnsi="Calibri"/>
          <w:sz w:val="14"/>
          <w:szCs w:val="14"/>
        </w:rPr>
      </w:pPr>
    </w:p>
    <w:p w14:paraId="3D427EA5"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A364DD" w:rsidRDefault="008A1857" w:rsidP="008A1857">
      <w:pPr>
        <w:pStyle w:val="Default"/>
        <w:jc w:val="both"/>
        <w:rPr>
          <w:rFonts w:ascii="Calibri" w:hAnsi="Calibri"/>
          <w:sz w:val="14"/>
          <w:szCs w:val="14"/>
        </w:rPr>
      </w:pPr>
    </w:p>
    <w:p w14:paraId="3F2B9054" w14:textId="7EA647B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OCTAVA: PENA CONVENCIONAL.- Se aplicará una pena convencional (sanción) del 1 % por cada día hábil de retraso sobre el monto del suministro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que incumpla. La penalización por el retraso en el suministro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iniciará a contar a partir del día siguiente del plazo de vencimiento para entrega de los mismos.</w:t>
      </w:r>
    </w:p>
    <w:p w14:paraId="054CAE3A" w14:textId="77777777" w:rsidR="008A1857" w:rsidRPr="00A364DD" w:rsidRDefault="008A1857" w:rsidP="008A1857">
      <w:pPr>
        <w:pStyle w:val="Default"/>
        <w:jc w:val="both"/>
        <w:rPr>
          <w:rFonts w:ascii="Calibri" w:hAnsi="Calibri"/>
          <w:sz w:val="14"/>
          <w:szCs w:val="14"/>
        </w:rPr>
      </w:pPr>
    </w:p>
    <w:p w14:paraId="69C49406" w14:textId="77777777" w:rsidR="008A1857" w:rsidRPr="006F1636" w:rsidRDefault="008A1857" w:rsidP="008A1857">
      <w:pPr>
        <w:pStyle w:val="Default"/>
        <w:jc w:val="both"/>
        <w:rPr>
          <w:rFonts w:ascii="Calibri" w:hAnsi="Calibri"/>
          <w:sz w:val="14"/>
          <w:szCs w:val="14"/>
        </w:rPr>
      </w:pPr>
      <w:r w:rsidRPr="00A364DD">
        <w:rPr>
          <w:rFonts w:ascii="Calibri" w:hAnsi="Calibri"/>
          <w:sz w:val="14"/>
          <w:szCs w:val="14"/>
        </w:rPr>
        <w:t>En el supuesto de que se requiera la aplicación de la Pena Convencional, el Administrador o equivalente de la Unidad Aplicativa, deberá elaborar el cálculo de dicha</w:t>
      </w:r>
      <w:r w:rsidRPr="006F1636">
        <w:rPr>
          <w:rFonts w:ascii="Calibri" w:hAnsi="Calibri"/>
          <w:sz w:val="14"/>
          <w:szCs w:val="14"/>
        </w:rPr>
        <w:t xml:space="preserve"> pena y hacerlo del </w:t>
      </w:r>
      <w:r w:rsidRPr="006F1636">
        <w:rPr>
          <w:rFonts w:ascii="Calibri" w:hAnsi="Calibri"/>
          <w:sz w:val="14"/>
          <w:szCs w:val="14"/>
        </w:rPr>
        <w:lastRenderedPageBreak/>
        <w:t>conocimiento de “EL PROVEEDOR”, así como también remitirlo a la Subdirección de Recursos Financieros para su trámite correspondiente.</w:t>
      </w:r>
    </w:p>
    <w:p w14:paraId="356FA9C9" w14:textId="77777777" w:rsidR="008A1857" w:rsidRPr="006F1636" w:rsidRDefault="008A1857" w:rsidP="008A1857">
      <w:pPr>
        <w:pStyle w:val="Default"/>
        <w:jc w:val="both"/>
        <w:rPr>
          <w:rFonts w:ascii="Calibri" w:hAnsi="Calibri"/>
          <w:sz w:val="14"/>
          <w:szCs w:val="14"/>
        </w:rPr>
      </w:pPr>
    </w:p>
    <w:p w14:paraId="17D14450"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6F1636" w:rsidRDefault="008A1857" w:rsidP="008A1857">
      <w:pPr>
        <w:pStyle w:val="Default"/>
        <w:jc w:val="both"/>
        <w:rPr>
          <w:rFonts w:ascii="Calibri" w:hAnsi="Calibri"/>
          <w:sz w:val="14"/>
          <w:szCs w:val="14"/>
        </w:rPr>
      </w:pPr>
    </w:p>
    <w:p w14:paraId="0ADB9DE5"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6F1636" w:rsidRDefault="008A1857" w:rsidP="008A1857">
      <w:pPr>
        <w:pStyle w:val="Default"/>
        <w:jc w:val="both"/>
        <w:rPr>
          <w:rFonts w:ascii="Calibri" w:hAnsi="Calibri"/>
          <w:sz w:val="14"/>
          <w:szCs w:val="14"/>
        </w:rPr>
      </w:pPr>
    </w:p>
    <w:p w14:paraId="4446927B" w14:textId="3CFB3045"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NOVENA: DAÑOS Y PERJUICIOS.- “EL PROVEEDOR” se obliga al pago de los daños y perjuicios que ocasione a “S.S.N.L.” por la falta de cumplimiento en el suministro </w:t>
      </w:r>
      <w:r w:rsidR="00B7728B" w:rsidRPr="006F1636">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 cuando éste no reúna los requisitos de calidad, o el pago de daños que se causen a terceros en su persona y por cualquier incumplimiento a lo establecido en el presente instrumento.</w:t>
      </w:r>
    </w:p>
    <w:p w14:paraId="626E4A94" w14:textId="77777777" w:rsidR="008A1857" w:rsidRPr="00A364DD" w:rsidRDefault="008A1857" w:rsidP="008A1857">
      <w:pPr>
        <w:pStyle w:val="Default"/>
        <w:jc w:val="both"/>
        <w:rPr>
          <w:rFonts w:ascii="Calibri" w:hAnsi="Calibri"/>
          <w:sz w:val="14"/>
          <w:szCs w:val="14"/>
        </w:rPr>
      </w:pPr>
    </w:p>
    <w:p w14:paraId="3C2FFE10" w14:textId="089E07DC"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DÉCIMA: VIGENCIA DEL CONTRATO.- La vigencia del presente contrato será del __ de _____ del ____ al __ de ______ del año ____, en la inteligencia de que si a la fecha de la conclusión de la vigencia del contrato,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no han sido entregados a satisfacción de “S.S.N.L.” el instrumento continuará vigente hasta en tanto no se cumpla dicha condición.</w:t>
      </w:r>
    </w:p>
    <w:p w14:paraId="18326DAD" w14:textId="77777777" w:rsidR="008A1857" w:rsidRPr="00A364DD" w:rsidRDefault="008A1857" w:rsidP="008A1857">
      <w:pPr>
        <w:pStyle w:val="Default"/>
        <w:jc w:val="both"/>
        <w:rPr>
          <w:rFonts w:ascii="Calibri" w:hAnsi="Calibri"/>
          <w:sz w:val="14"/>
          <w:szCs w:val="14"/>
        </w:rPr>
      </w:pPr>
    </w:p>
    <w:p w14:paraId="61A652B9" w14:textId="6BEEC63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“S.S.N.L.” podrá suspender temporalmente todo o en parte el suministro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A364DD" w:rsidRDefault="008A1857" w:rsidP="008A1857">
      <w:pPr>
        <w:pStyle w:val="Default"/>
        <w:jc w:val="both"/>
        <w:rPr>
          <w:rFonts w:ascii="Calibri" w:hAnsi="Calibri"/>
          <w:sz w:val="14"/>
          <w:szCs w:val="14"/>
        </w:rPr>
      </w:pPr>
    </w:p>
    <w:p w14:paraId="24D50EF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El presente contrato podrá continuar produciendo todos sus efectos legales una vez que hayan desaparecido las causas que motivaron dicha suspensión.</w:t>
      </w:r>
    </w:p>
    <w:p w14:paraId="1CAC66F6" w14:textId="77777777" w:rsidR="008A1857" w:rsidRPr="00A364DD" w:rsidRDefault="008A1857" w:rsidP="008A1857">
      <w:pPr>
        <w:pStyle w:val="Default"/>
        <w:jc w:val="both"/>
        <w:rPr>
          <w:rFonts w:ascii="Calibri" w:hAnsi="Calibri"/>
          <w:sz w:val="14"/>
          <w:szCs w:val="14"/>
        </w:rPr>
      </w:pPr>
    </w:p>
    <w:p w14:paraId="1CF6B28D" w14:textId="6E80C896"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y que pudiese ocasionar un daño o perjuicio a “S.S.N.L.”.</w:t>
      </w:r>
    </w:p>
    <w:p w14:paraId="3F2C9421" w14:textId="77777777" w:rsidR="008A1857" w:rsidRPr="00A364DD" w:rsidRDefault="008A1857" w:rsidP="008A1857">
      <w:pPr>
        <w:pStyle w:val="Default"/>
        <w:jc w:val="both"/>
        <w:rPr>
          <w:rFonts w:ascii="Calibri" w:hAnsi="Calibri"/>
          <w:sz w:val="14"/>
          <w:szCs w:val="14"/>
        </w:rPr>
      </w:pPr>
    </w:p>
    <w:p w14:paraId="2C3B85B7"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A364DD" w:rsidRDefault="008A1857" w:rsidP="008A1857">
      <w:pPr>
        <w:pStyle w:val="Default"/>
        <w:jc w:val="both"/>
        <w:rPr>
          <w:rFonts w:ascii="Calibri" w:hAnsi="Calibri"/>
          <w:sz w:val="14"/>
          <w:szCs w:val="14"/>
        </w:rPr>
      </w:pPr>
    </w:p>
    <w:p w14:paraId="55D2271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A364DD" w:rsidRDefault="008A1857" w:rsidP="008A1857">
      <w:pPr>
        <w:pStyle w:val="Default"/>
        <w:jc w:val="both"/>
        <w:rPr>
          <w:rFonts w:ascii="Calibri" w:hAnsi="Calibri"/>
          <w:sz w:val="14"/>
          <w:szCs w:val="14"/>
        </w:rPr>
      </w:pPr>
    </w:p>
    <w:p w14:paraId="79818AF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a).-Que la Fianza se otorga en los términos del presente contrato.</w:t>
      </w:r>
    </w:p>
    <w:p w14:paraId="79BCFC45"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b).-Que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226DB79"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c).-Que esta fianza continuará vigente en el caso de que se otorgue prórroga a “EL PROVEEDOR” para el cumplimiento de las obligaciones que se afianzan, aun cuando haya sido solicitada y autorizada extemporáneamente. </w:t>
      </w:r>
    </w:p>
    <w:p w14:paraId="07BEAD44"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d).-Que sólo podrá ser cancelada mediante aviso por escrito de “S.S.N.L.”.</w:t>
      </w:r>
    </w:p>
    <w:p w14:paraId="3909CA4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e).-Que la Institución Afianzadora acepta lo preceptuado por los artículos 11, 36, 75, 174,  178, 282, 283 y 289 de la Ley Federal de Instituciones de Fianzas en vigor.</w:t>
      </w:r>
    </w:p>
    <w:p w14:paraId="47A268C0" w14:textId="77777777" w:rsidR="008A1857" w:rsidRPr="00A364DD" w:rsidRDefault="008A1857" w:rsidP="008A1857">
      <w:pPr>
        <w:pStyle w:val="Default"/>
        <w:jc w:val="both"/>
        <w:rPr>
          <w:rFonts w:ascii="Calibri" w:hAnsi="Calibri"/>
          <w:sz w:val="14"/>
          <w:szCs w:val="14"/>
        </w:rPr>
      </w:pPr>
    </w:p>
    <w:p w14:paraId="3C996EDC"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a)</w:t>
      </w:r>
      <w:r w:rsidRPr="00A364DD">
        <w:rPr>
          <w:rFonts w:ascii="Calibri" w:hAnsi="Calibri"/>
          <w:sz w:val="14"/>
          <w:szCs w:val="14"/>
        </w:rPr>
        <w:tab/>
        <w:t>El incumplimiento grave de las obligaciones contraídas por “EL PROVEEDOR”.</w:t>
      </w:r>
    </w:p>
    <w:p w14:paraId="31187CD4" w14:textId="47149935" w:rsidR="008A1857" w:rsidRPr="00A364DD" w:rsidRDefault="008A1857" w:rsidP="008A1857">
      <w:pPr>
        <w:pStyle w:val="Default"/>
        <w:jc w:val="both"/>
        <w:rPr>
          <w:rFonts w:ascii="Calibri" w:hAnsi="Calibri"/>
          <w:sz w:val="14"/>
          <w:szCs w:val="14"/>
        </w:rPr>
      </w:pPr>
      <w:r w:rsidRPr="00A364DD">
        <w:rPr>
          <w:rFonts w:ascii="Calibri" w:hAnsi="Calibri"/>
          <w:sz w:val="14"/>
          <w:szCs w:val="14"/>
        </w:rPr>
        <w:t>b)</w:t>
      </w:r>
      <w:r w:rsidRPr="00A364DD">
        <w:rPr>
          <w:rFonts w:ascii="Calibri" w:hAnsi="Calibri"/>
          <w:sz w:val="14"/>
          <w:szCs w:val="14"/>
        </w:rPr>
        <w:tab/>
        <w:t xml:space="preserve">Si “EL PROVEEDOR” no suministra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w:t>
      </w:r>
    </w:p>
    <w:p w14:paraId="13799D39" w14:textId="302C898F" w:rsidR="008A1857" w:rsidRPr="00A364DD" w:rsidRDefault="008A1857" w:rsidP="008A1857">
      <w:pPr>
        <w:pStyle w:val="Default"/>
        <w:jc w:val="both"/>
        <w:rPr>
          <w:rFonts w:ascii="Calibri" w:hAnsi="Calibri"/>
          <w:sz w:val="14"/>
          <w:szCs w:val="14"/>
        </w:rPr>
      </w:pPr>
      <w:r w:rsidRPr="00A364DD">
        <w:rPr>
          <w:rFonts w:ascii="Calibri" w:hAnsi="Calibri"/>
          <w:sz w:val="14"/>
          <w:szCs w:val="14"/>
        </w:rPr>
        <w:t>c)</w:t>
      </w:r>
      <w:r w:rsidRPr="00A364DD">
        <w:rPr>
          <w:rFonts w:ascii="Calibri" w:hAnsi="Calibri"/>
          <w:sz w:val="14"/>
          <w:szCs w:val="14"/>
        </w:rPr>
        <w:tab/>
        <w:t xml:space="preserve">Si “EL PROVEEDOR” no presta dentro del plazo señalado, la totalidad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w:t>
      </w:r>
    </w:p>
    <w:p w14:paraId="3B913CC5" w14:textId="77933B12" w:rsidR="008A1857" w:rsidRPr="00A364DD" w:rsidRDefault="008A1857" w:rsidP="008A1857">
      <w:pPr>
        <w:pStyle w:val="Default"/>
        <w:jc w:val="both"/>
        <w:rPr>
          <w:rFonts w:ascii="Calibri" w:hAnsi="Calibri"/>
          <w:sz w:val="14"/>
          <w:szCs w:val="14"/>
        </w:rPr>
      </w:pPr>
      <w:r w:rsidRPr="00A364DD">
        <w:rPr>
          <w:rFonts w:ascii="Calibri" w:hAnsi="Calibri"/>
          <w:sz w:val="14"/>
          <w:szCs w:val="14"/>
        </w:rPr>
        <w:t>d)</w:t>
      </w:r>
      <w:r w:rsidRPr="00A364DD">
        <w:rPr>
          <w:rFonts w:ascii="Calibri" w:hAnsi="Calibri"/>
          <w:sz w:val="14"/>
          <w:szCs w:val="14"/>
        </w:rPr>
        <w:tab/>
        <w:t xml:space="preserve">Si no otorga la fianza de cumplimiento, en los términos que se establecen en la cláusula décima primera, siendo a su cargo los daños y perjuicios que pudiere sufrir “S.S.N.L.” por la falta de suministro de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instrumento.</w:t>
      </w:r>
    </w:p>
    <w:p w14:paraId="4DD519B9"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w:t>
      </w:r>
      <w:r w:rsidRPr="00A364DD">
        <w:rPr>
          <w:rFonts w:ascii="Calibri" w:hAnsi="Calibri"/>
          <w:sz w:val="14"/>
          <w:szCs w:val="14"/>
        </w:rPr>
        <w:tab/>
        <w:t>Si “EL PROVEEDOR” incumple con cualquiera de las obligaciones establecidas en el presente contrato.</w:t>
      </w:r>
    </w:p>
    <w:p w14:paraId="0348A4FA" w14:textId="5C6BDF0C" w:rsidR="008A1857" w:rsidRPr="00A364DD" w:rsidRDefault="008A1857" w:rsidP="008A1857">
      <w:pPr>
        <w:pStyle w:val="Default"/>
        <w:jc w:val="both"/>
        <w:rPr>
          <w:rFonts w:ascii="Calibri" w:hAnsi="Calibri"/>
          <w:sz w:val="14"/>
          <w:szCs w:val="14"/>
        </w:rPr>
      </w:pPr>
      <w:r w:rsidRPr="00A364DD">
        <w:rPr>
          <w:rFonts w:ascii="Calibri" w:hAnsi="Calibri"/>
          <w:sz w:val="14"/>
          <w:szCs w:val="14"/>
        </w:rPr>
        <w:t>f)</w:t>
      </w:r>
      <w:r w:rsidRPr="00A364DD">
        <w:rPr>
          <w:rFonts w:ascii="Calibri" w:hAnsi="Calibri"/>
          <w:sz w:val="14"/>
          <w:szCs w:val="14"/>
        </w:rPr>
        <w:tab/>
        <w:t xml:space="preserve">Si “EL PROVEEDOR” no entrega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 conforme a las cantidades, presentación, precios y características establecidas en los anexos 1 y 2.  </w:t>
      </w:r>
    </w:p>
    <w:p w14:paraId="14EDCB5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g)</w:t>
      </w:r>
      <w:r w:rsidRPr="00A364DD">
        <w:rPr>
          <w:rFonts w:ascii="Calibri" w:hAnsi="Calibri"/>
          <w:sz w:val="14"/>
          <w:szCs w:val="14"/>
        </w:rPr>
        <w:tab/>
        <w:t>Si no da las facilidades necesarias a los supervisores que al efecto designe “S.S.N.L.”, para el ejercicio de su función.</w:t>
      </w:r>
    </w:p>
    <w:p w14:paraId="019E64C9" w14:textId="344859B4" w:rsidR="008A1857" w:rsidRPr="00A364DD" w:rsidRDefault="008A1857" w:rsidP="008A1857">
      <w:pPr>
        <w:pStyle w:val="Default"/>
        <w:jc w:val="both"/>
        <w:rPr>
          <w:rFonts w:ascii="Calibri" w:hAnsi="Calibri"/>
          <w:sz w:val="14"/>
          <w:szCs w:val="14"/>
        </w:rPr>
      </w:pPr>
      <w:r w:rsidRPr="00A364DD">
        <w:rPr>
          <w:rFonts w:ascii="Calibri" w:hAnsi="Calibri"/>
          <w:sz w:val="14"/>
          <w:szCs w:val="14"/>
        </w:rPr>
        <w:t>h)</w:t>
      </w:r>
      <w:r w:rsidRPr="00A364DD">
        <w:rPr>
          <w:rFonts w:ascii="Calibri" w:hAnsi="Calibri"/>
          <w:sz w:val="14"/>
          <w:szCs w:val="14"/>
        </w:rPr>
        <w:tab/>
        <w:t xml:space="preserve">Por negativa a repetir o completar el suministro de </w:t>
      </w:r>
      <w:r w:rsidR="00D06DA1">
        <w:rPr>
          <w:rFonts w:ascii="Calibri" w:hAnsi="Calibri"/>
          <w:sz w:val="14"/>
          <w:szCs w:val="14"/>
        </w:rPr>
        <w:t>MOBILIARIO DE OFICINA, MÉDICO, EQUIPO MENOR E INSTRUMENTAL</w:t>
      </w:r>
      <w:r w:rsidRPr="00A364DD">
        <w:rPr>
          <w:rFonts w:ascii="Calibri" w:hAnsi="Calibri"/>
          <w:sz w:val="14"/>
          <w:szCs w:val="14"/>
        </w:rPr>
        <w:t xml:space="preserve"> que “S.S.N.L.” no acepte por deficientes.</w:t>
      </w:r>
    </w:p>
    <w:p w14:paraId="348D228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i)</w:t>
      </w:r>
      <w:r w:rsidRPr="00A364DD">
        <w:rPr>
          <w:rFonts w:ascii="Calibri" w:hAnsi="Calibri"/>
          <w:sz w:val="14"/>
          <w:szCs w:val="14"/>
        </w:rPr>
        <w:tab/>
        <w:t>Por no cubrir con personal suficiente y capacitado para realizar la compraventa objeto del presente contrato.</w:t>
      </w:r>
    </w:p>
    <w:p w14:paraId="25724EAA" w14:textId="4056861D" w:rsidR="008A1857" w:rsidRPr="00A364DD" w:rsidRDefault="008A1857" w:rsidP="008A1857">
      <w:pPr>
        <w:pStyle w:val="Default"/>
        <w:jc w:val="both"/>
        <w:rPr>
          <w:rFonts w:ascii="Calibri" w:hAnsi="Calibri"/>
          <w:sz w:val="14"/>
          <w:szCs w:val="14"/>
        </w:rPr>
      </w:pPr>
      <w:r w:rsidRPr="00A364DD">
        <w:rPr>
          <w:rFonts w:ascii="Calibri" w:hAnsi="Calibri"/>
          <w:sz w:val="14"/>
          <w:szCs w:val="14"/>
        </w:rPr>
        <w:t>j)</w:t>
      </w:r>
      <w:r w:rsidRPr="00A364DD">
        <w:rPr>
          <w:rFonts w:ascii="Calibri" w:hAnsi="Calibri"/>
          <w:sz w:val="14"/>
          <w:szCs w:val="14"/>
        </w:rPr>
        <w:tab/>
        <w:t xml:space="preserve">Si cede, traspasa o subcontrata el suministro de </w:t>
      </w:r>
      <w:r w:rsidR="00D06DA1">
        <w:rPr>
          <w:rFonts w:ascii="Calibri" w:hAnsi="Calibri"/>
          <w:sz w:val="14"/>
          <w:szCs w:val="14"/>
        </w:rPr>
        <w:t>MOBILIARIO DE OFICINA, MÉDICO, EQUIPO MENOR E INSTRUMENTAL</w:t>
      </w:r>
      <w:r w:rsidRPr="00A364DD">
        <w:rPr>
          <w:rFonts w:ascii="Calibri" w:hAnsi="Calibri"/>
          <w:sz w:val="14"/>
          <w:szCs w:val="14"/>
        </w:rPr>
        <w:t xml:space="preserve"> objeto de este contrato.</w:t>
      </w:r>
    </w:p>
    <w:p w14:paraId="2D40A8E3" w14:textId="77777777" w:rsidR="008A1857" w:rsidRPr="006F1636" w:rsidRDefault="008A1857" w:rsidP="008A1857">
      <w:pPr>
        <w:pStyle w:val="Default"/>
        <w:jc w:val="both"/>
        <w:rPr>
          <w:rFonts w:ascii="Calibri" w:hAnsi="Calibri"/>
          <w:sz w:val="14"/>
          <w:szCs w:val="14"/>
        </w:rPr>
      </w:pPr>
      <w:r w:rsidRPr="00A364DD">
        <w:rPr>
          <w:rFonts w:ascii="Calibri" w:hAnsi="Calibri"/>
          <w:sz w:val="14"/>
          <w:szCs w:val="14"/>
        </w:rPr>
        <w:t>k)</w:t>
      </w:r>
      <w:r w:rsidRPr="00A364DD">
        <w:rPr>
          <w:rFonts w:ascii="Calibri" w:hAnsi="Calibri"/>
          <w:sz w:val="14"/>
          <w:szCs w:val="14"/>
        </w:rPr>
        <w:tab/>
        <w:t>Si es declarado en estado de quiebra o suspensión de pagos, por autoridad competente.</w:t>
      </w:r>
    </w:p>
    <w:p w14:paraId="249BD57C" w14:textId="77777777" w:rsidR="008A1857" w:rsidRPr="006F1636" w:rsidRDefault="008A1857" w:rsidP="008A1857">
      <w:pPr>
        <w:pStyle w:val="Default"/>
        <w:jc w:val="both"/>
        <w:rPr>
          <w:rFonts w:ascii="Calibri" w:hAnsi="Calibri"/>
          <w:sz w:val="14"/>
          <w:szCs w:val="14"/>
        </w:rPr>
      </w:pPr>
    </w:p>
    <w:p w14:paraId="0959BD0C"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6F1636" w:rsidRDefault="008A1857" w:rsidP="008A1857">
      <w:pPr>
        <w:pStyle w:val="Default"/>
        <w:jc w:val="both"/>
        <w:rPr>
          <w:rFonts w:ascii="Calibri" w:hAnsi="Calibri"/>
          <w:sz w:val="14"/>
          <w:szCs w:val="14"/>
        </w:rPr>
      </w:pPr>
    </w:p>
    <w:p w14:paraId="2F03559B"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6F1636" w:rsidRDefault="008A1857" w:rsidP="008A1857">
      <w:pPr>
        <w:pStyle w:val="Default"/>
        <w:jc w:val="both"/>
        <w:rPr>
          <w:rFonts w:ascii="Calibri" w:hAnsi="Calibri"/>
          <w:sz w:val="14"/>
          <w:szCs w:val="14"/>
        </w:rPr>
      </w:pPr>
    </w:p>
    <w:p w14:paraId="182656C9"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w:t>
      </w:r>
      <w:r w:rsidRPr="006F1636">
        <w:rPr>
          <w:rFonts w:ascii="Calibri" w:hAnsi="Calibri"/>
          <w:sz w:val="14"/>
          <w:szCs w:val="14"/>
        </w:rPr>
        <w:lastRenderedPageBreak/>
        <w:t>artículo 47 de la Ley de Adquisiciones, Arrendamientos y Contratación de Servicios del Estado de Nuevo León.</w:t>
      </w:r>
    </w:p>
    <w:p w14:paraId="11DC2E3F" w14:textId="77777777" w:rsidR="008A1857" w:rsidRPr="006F1636" w:rsidRDefault="008A1857" w:rsidP="008A1857">
      <w:pPr>
        <w:pStyle w:val="Default"/>
        <w:jc w:val="both"/>
        <w:rPr>
          <w:rFonts w:ascii="Calibri" w:hAnsi="Calibri"/>
          <w:sz w:val="14"/>
          <w:szCs w:val="14"/>
        </w:rPr>
      </w:pPr>
    </w:p>
    <w:p w14:paraId="46E6D677"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6F1636" w:rsidRDefault="008A1857" w:rsidP="008A1857">
      <w:pPr>
        <w:pStyle w:val="Default"/>
        <w:jc w:val="both"/>
        <w:rPr>
          <w:rFonts w:ascii="Calibri" w:hAnsi="Calibri"/>
          <w:sz w:val="14"/>
          <w:szCs w:val="14"/>
        </w:rPr>
      </w:pPr>
    </w:p>
    <w:p w14:paraId="46622694"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6F1636" w:rsidRDefault="008A1857" w:rsidP="008A1857">
      <w:pPr>
        <w:pStyle w:val="Default"/>
        <w:jc w:val="both"/>
        <w:rPr>
          <w:rFonts w:ascii="Calibri" w:hAnsi="Calibri"/>
          <w:sz w:val="14"/>
          <w:szCs w:val="14"/>
        </w:rPr>
      </w:pPr>
    </w:p>
    <w:p w14:paraId="3E1C4070"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6F1636" w:rsidRDefault="008A1857" w:rsidP="008A1857">
      <w:pPr>
        <w:pStyle w:val="Default"/>
        <w:jc w:val="both"/>
        <w:rPr>
          <w:rFonts w:ascii="Calibri" w:hAnsi="Calibri"/>
          <w:sz w:val="14"/>
          <w:szCs w:val="14"/>
        </w:rPr>
      </w:pPr>
    </w:p>
    <w:p w14:paraId="37E3E34C" w14:textId="5BD1BDFC"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DÉCIMA SEXTA: DERECHOS DE AUTOR.- “EL PROVEEDOR” será el responsable de las violaciones en materia de derechos inherentes a la propiedad intelectual que se deriven de la venta de </w:t>
      </w:r>
      <w:r w:rsidR="00D06DA1">
        <w:rPr>
          <w:rFonts w:ascii="Calibri" w:hAnsi="Calibri"/>
          <w:sz w:val="14"/>
          <w:szCs w:val="14"/>
        </w:rPr>
        <w:t>MOBILIARIO DE OFICINA, MÉDICO, EQUIPO MENOR E INSTRUMENTAL</w:t>
      </w:r>
      <w:r w:rsidRPr="00A364DD">
        <w:rPr>
          <w:rFonts w:ascii="Calibri" w:hAnsi="Calibri"/>
          <w:sz w:val="14"/>
          <w:szCs w:val="14"/>
        </w:rPr>
        <w:t xml:space="preserve"> objeto</w:t>
      </w:r>
      <w:r w:rsidRPr="006F1636">
        <w:rPr>
          <w:rFonts w:ascii="Calibri" w:hAnsi="Calibri"/>
          <w:sz w:val="14"/>
          <w:szCs w:val="14"/>
        </w:rPr>
        <w:t xml:space="preserve"> del presente contrato y que se pudieran generar con la celebración del mismo.</w:t>
      </w:r>
    </w:p>
    <w:p w14:paraId="3C93AA09" w14:textId="77777777" w:rsidR="008A1857" w:rsidRPr="006F1636" w:rsidRDefault="008A1857" w:rsidP="008A1857">
      <w:pPr>
        <w:pStyle w:val="Default"/>
        <w:jc w:val="both"/>
        <w:rPr>
          <w:rFonts w:ascii="Calibri" w:hAnsi="Calibri"/>
          <w:sz w:val="14"/>
          <w:szCs w:val="14"/>
        </w:rPr>
      </w:pPr>
    </w:p>
    <w:p w14:paraId="07EEE36E"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6F1636" w:rsidRDefault="008A1857" w:rsidP="008A1857">
      <w:pPr>
        <w:pStyle w:val="Default"/>
        <w:jc w:val="both"/>
        <w:rPr>
          <w:rFonts w:ascii="Calibri" w:hAnsi="Calibri"/>
          <w:sz w:val="14"/>
          <w:szCs w:val="14"/>
        </w:rPr>
      </w:pPr>
    </w:p>
    <w:p w14:paraId="3E630DAA"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6F1636" w:rsidRDefault="006F25D2" w:rsidP="009A4F2F">
      <w:pPr>
        <w:jc w:val="both"/>
        <w:rPr>
          <w:rFonts w:ascii="Calibri" w:hAnsi="Calibri" w:cs="Tahoma"/>
          <w:sz w:val="16"/>
          <w:szCs w:val="16"/>
        </w:rPr>
      </w:pPr>
    </w:p>
    <w:p w14:paraId="74450358" w14:textId="77777777" w:rsidR="000A4F8C" w:rsidRPr="006F1636" w:rsidRDefault="009A4F2F" w:rsidP="009A4F2F">
      <w:pPr>
        <w:jc w:val="both"/>
        <w:rPr>
          <w:rFonts w:ascii="Calibri" w:hAnsi="Calibri" w:cs="Tahoma"/>
          <w:sz w:val="16"/>
          <w:szCs w:val="16"/>
        </w:rPr>
      </w:pPr>
      <w:r w:rsidRPr="006F1636">
        <w:rPr>
          <w:rFonts w:ascii="Calibri" w:hAnsi="Calibri" w:cs="Tahoma"/>
          <w:sz w:val="16"/>
          <w:szCs w:val="16"/>
        </w:rPr>
        <w:t xml:space="preserve">Leído que fue el presente contrato y enteradas las partes de su valor y consecuencias legales, se firma por triplicado en la ciudad de Monterrey, Nuevo León, al </w:t>
      </w:r>
      <w:r w:rsidRPr="006F1636">
        <w:rPr>
          <w:rFonts w:ascii="Calibri" w:hAnsi="Calibri"/>
          <w:b/>
          <w:sz w:val="16"/>
          <w:szCs w:val="16"/>
          <w:lang w:val="es-MX"/>
        </w:rPr>
        <w:t>____</w:t>
      </w:r>
      <w:r w:rsidRPr="006F1636">
        <w:rPr>
          <w:rFonts w:ascii="Calibri" w:hAnsi="Calibri" w:cs="Tahoma"/>
          <w:sz w:val="16"/>
          <w:szCs w:val="16"/>
        </w:rPr>
        <w:t xml:space="preserve"> de </w:t>
      </w:r>
      <w:r w:rsidRPr="006F1636">
        <w:rPr>
          <w:rFonts w:ascii="Calibri" w:hAnsi="Calibri"/>
          <w:b/>
          <w:sz w:val="16"/>
          <w:szCs w:val="16"/>
          <w:lang w:val="es-MX"/>
        </w:rPr>
        <w:t>____</w:t>
      </w:r>
      <w:r w:rsidRPr="006F1636">
        <w:rPr>
          <w:rFonts w:ascii="Calibri" w:hAnsi="Calibri" w:cs="Tahoma"/>
          <w:sz w:val="16"/>
          <w:szCs w:val="16"/>
        </w:rPr>
        <w:t xml:space="preserve"> del </w:t>
      </w:r>
      <w:r w:rsidRPr="006F1636">
        <w:rPr>
          <w:rFonts w:ascii="Calibri" w:hAnsi="Calibri"/>
          <w:b/>
          <w:sz w:val="16"/>
          <w:szCs w:val="16"/>
          <w:lang w:val="es-MX"/>
        </w:rPr>
        <w:t>____</w:t>
      </w:r>
      <w:r w:rsidRPr="006F1636">
        <w:rPr>
          <w:rFonts w:ascii="Calibri" w:hAnsi="Calibri" w:cs="Tahoma"/>
          <w:sz w:val="16"/>
          <w:szCs w:val="16"/>
        </w:rPr>
        <w:t>.</w:t>
      </w:r>
    </w:p>
    <w:p w14:paraId="169E2BE6" w14:textId="77777777" w:rsidR="00572D88" w:rsidRPr="006F1636" w:rsidRDefault="00572D88" w:rsidP="00FF24B4">
      <w:pPr>
        <w:ind w:right="-5"/>
        <w:jc w:val="both"/>
        <w:rPr>
          <w:rFonts w:ascii="Calibri" w:hAnsi="Calibri"/>
          <w:sz w:val="16"/>
          <w:szCs w:val="16"/>
        </w:rPr>
      </w:pPr>
    </w:p>
    <w:p w14:paraId="4D06E3CE"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POR “S.S.N.L.”</w:t>
      </w: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78493381"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DR. MED.MANUEL ENRIQUE DE LA O CAVAZOS</w:t>
      </w:r>
    </w:p>
    <w:p w14:paraId="2B49DE2A"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DIRECTOR GENERAL</w:t>
      </w:r>
    </w:p>
    <w:p w14:paraId="4BDCC64D" w14:textId="77777777" w:rsidR="00572D88" w:rsidRPr="006F1636" w:rsidRDefault="00E7384A" w:rsidP="00572D88">
      <w:pPr>
        <w:ind w:right="-5"/>
        <w:jc w:val="center"/>
        <w:rPr>
          <w:rFonts w:ascii="Calibri" w:hAnsi="Calibri"/>
          <w:sz w:val="16"/>
          <w:szCs w:val="16"/>
        </w:rPr>
      </w:pPr>
      <w:r w:rsidRPr="006F1636">
        <w:rPr>
          <w:rFonts w:ascii="Calibri" w:hAnsi="Calibri"/>
          <w:sz w:val="16"/>
          <w:szCs w:val="16"/>
        </w:rPr>
        <w:t>C.P. AARÓN SERRATO ARAOZ</w:t>
      </w:r>
    </w:p>
    <w:p w14:paraId="6FB05807"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DIRECTOR ADMINISTRATIVO</w:t>
      </w:r>
    </w:p>
    <w:p w14:paraId="5B2DFF80" w14:textId="77777777" w:rsidR="00572D88" w:rsidRPr="006F1636" w:rsidRDefault="00572D88" w:rsidP="00572D88">
      <w:pPr>
        <w:ind w:right="-5"/>
        <w:jc w:val="center"/>
        <w:rPr>
          <w:rFonts w:ascii="Calibri" w:hAnsi="Calibri"/>
          <w:sz w:val="16"/>
          <w:szCs w:val="16"/>
        </w:rPr>
        <w:sectPr w:rsidR="00572D88" w:rsidRPr="006F1636" w:rsidSect="00572D88">
          <w:type w:val="continuous"/>
          <w:pgSz w:w="12240" w:h="15840" w:code="1"/>
          <w:pgMar w:top="2370" w:right="748" w:bottom="1134" w:left="851" w:header="567" w:footer="567" w:gutter="0"/>
          <w:cols w:num="2" w:space="708"/>
          <w:docGrid w:linePitch="360"/>
        </w:sectPr>
      </w:pPr>
    </w:p>
    <w:p w14:paraId="0EAFAE31" w14:textId="77777777" w:rsidR="00572D88" w:rsidRPr="006F1636" w:rsidRDefault="00572D88" w:rsidP="00572D88">
      <w:pPr>
        <w:ind w:right="-5"/>
        <w:jc w:val="center"/>
        <w:rPr>
          <w:rFonts w:ascii="Calibri" w:hAnsi="Calibri"/>
          <w:sz w:val="16"/>
          <w:szCs w:val="16"/>
        </w:rPr>
      </w:pPr>
    </w:p>
    <w:p w14:paraId="04BA355E"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POR “EL PROVEEDOR”</w:t>
      </w:r>
    </w:p>
    <w:p w14:paraId="769E0706"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C. ___________________________________</w:t>
      </w:r>
    </w:p>
    <w:p w14:paraId="27807402"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REPRESENTANTE LEGAL</w:t>
      </w:r>
    </w:p>
    <w:p w14:paraId="05EF29E7" w14:textId="77777777" w:rsidR="00572D88" w:rsidRPr="006F1636" w:rsidRDefault="00572D88" w:rsidP="00572D88">
      <w:pPr>
        <w:ind w:right="-5"/>
        <w:jc w:val="center"/>
        <w:rPr>
          <w:rFonts w:ascii="Calibri" w:hAnsi="Calibri"/>
          <w:sz w:val="16"/>
          <w:szCs w:val="16"/>
        </w:rPr>
      </w:pPr>
    </w:p>
    <w:p w14:paraId="432726BC" w14:textId="77777777" w:rsidR="0085630B" w:rsidRPr="006F1636" w:rsidRDefault="00572D88" w:rsidP="00475850">
      <w:pPr>
        <w:ind w:right="-5"/>
        <w:jc w:val="center"/>
        <w:rPr>
          <w:rFonts w:ascii="Calibri" w:hAnsi="Calibri"/>
          <w:sz w:val="16"/>
          <w:szCs w:val="16"/>
        </w:rPr>
      </w:pPr>
      <w:r w:rsidRPr="006F1636">
        <w:rPr>
          <w:rFonts w:ascii="Calibri" w:hAnsi="Calibri"/>
          <w:sz w:val="16"/>
          <w:szCs w:val="16"/>
        </w:rPr>
        <w:t>“TESTIGOS”:</w:t>
      </w: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DA19AD9" w14:textId="2BBE546B" w:rsidR="006F1636" w:rsidRDefault="006F1636" w:rsidP="00475850">
      <w:pPr>
        <w:ind w:right="-5"/>
        <w:jc w:val="center"/>
        <w:rPr>
          <w:rFonts w:ascii="Calibri" w:hAnsi="Calibri"/>
          <w:sz w:val="18"/>
          <w:szCs w:val="18"/>
        </w:rPr>
      </w:pPr>
    </w:p>
    <w:p w14:paraId="3FB961B1" w14:textId="45E58E74" w:rsidR="006F1636" w:rsidRDefault="006F1636" w:rsidP="00475850">
      <w:pPr>
        <w:ind w:right="-5"/>
        <w:jc w:val="center"/>
        <w:rPr>
          <w:rFonts w:ascii="Calibri" w:hAnsi="Calibri"/>
          <w:sz w:val="18"/>
          <w:szCs w:val="18"/>
        </w:rPr>
      </w:pPr>
    </w:p>
    <w:p w14:paraId="1296D91A" w14:textId="40136F92" w:rsidR="006F1636" w:rsidRDefault="006F1636" w:rsidP="00475850">
      <w:pPr>
        <w:ind w:right="-5"/>
        <w:jc w:val="center"/>
        <w:rPr>
          <w:rFonts w:ascii="Calibri" w:hAnsi="Calibri"/>
          <w:sz w:val="18"/>
          <w:szCs w:val="18"/>
        </w:rPr>
      </w:pPr>
    </w:p>
    <w:p w14:paraId="44AC0590" w14:textId="165E30C5" w:rsidR="006F1636" w:rsidRDefault="006F1636" w:rsidP="00475850">
      <w:pPr>
        <w:ind w:right="-5"/>
        <w:jc w:val="center"/>
        <w:rPr>
          <w:rFonts w:ascii="Calibri" w:hAnsi="Calibri"/>
          <w:sz w:val="18"/>
          <w:szCs w:val="18"/>
        </w:rPr>
      </w:pPr>
    </w:p>
    <w:p w14:paraId="3681A5AC" w14:textId="26BD827D" w:rsidR="006F1636" w:rsidRDefault="006F1636" w:rsidP="00475850">
      <w:pPr>
        <w:ind w:right="-5"/>
        <w:jc w:val="center"/>
        <w:rPr>
          <w:rFonts w:ascii="Calibri" w:hAnsi="Calibri"/>
          <w:sz w:val="18"/>
          <w:szCs w:val="18"/>
        </w:rPr>
      </w:pPr>
    </w:p>
    <w:p w14:paraId="4F43C86E" w14:textId="766D07B0" w:rsidR="006F1636" w:rsidRDefault="006F1636" w:rsidP="00475850">
      <w:pPr>
        <w:ind w:right="-5"/>
        <w:jc w:val="center"/>
        <w:rPr>
          <w:rFonts w:ascii="Calibri" w:hAnsi="Calibri"/>
          <w:sz w:val="18"/>
          <w:szCs w:val="18"/>
        </w:rPr>
      </w:pPr>
    </w:p>
    <w:p w14:paraId="4FCCE213" w14:textId="0209C58D" w:rsidR="006F1636" w:rsidRDefault="006F1636" w:rsidP="00475850">
      <w:pPr>
        <w:ind w:right="-5"/>
        <w:jc w:val="center"/>
        <w:rPr>
          <w:rFonts w:ascii="Calibri" w:hAnsi="Calibri"/>
          <w:sz w:val="18"/>
          <w:szCs w:val="18"/>
        </w:rPr>
      </w:pPr>
    </w:p>
    <w:p w14:paraId="4BEC731C" w14:textId="4908DE8D" w:rsidR="006F1636" w:rsidRDefault="006F1636" w:rsidP="00475850">
      <w:pPr>
        <w:ind w:right="-5"/>
        <w:jc w:val="center"/>
        <w:rPr>
          <w:rFonts w:ascii="Calibri" w:hAnsi="Calibri"/>
          <w:sz w:val="18"/>
          <w:szCs w:val="18"/>
        </w:rPr>
      </w:pPr>
    </w:p>
    <w:p w14:paraId="744EAED8" w14:textId="09969CB1" w:rsidR="006F1636" w:rsidRDefault="006F1636" w:rsidP="00475850">
      <w:pPr>
        <w:ind w:right="-5"/>
        <w:jc w:val="center"/>
        <w:rPr>
          <w:rFonts w:ascii="Calibri" w:hAnsi="Calibri"/>
          <w:sz w:val="18"/>
          <w:szCs w:val="18"/>
        </w:rPr>
      </w:pPr>
    </w:p>
    <w:p w14:paraId="7205EE77" w14:textId="689A45F6" w:rsidR="006F1636" w:rsidRDefault="006F1636" w:rsidP="00475850">
      <w:pPr>
        <w:ind w:right="-5"/>
        <w:jc w:val="center"/>
        <w:rPr>
          <w:rFonts w:ascii="Calibri" w:hAnsi="Calibri"/>
          <w:sz w:val="18"/>
          <w:szCs w:val="18"/>
        </w:rPr>
      </w:pPr>
    </w:p>
    <w:p w14:paraId="017ADC97" w14:textId="616D47BF" w:rsidR="006F1636" w:rsidRDefault="006F1636" w:rsidP="00475850">
      <w:pPr>
        <w:ind w:right="-5"/>
        <w:jc w:val="center"/>
        <w:rPr>
          <w:rFonts w:ascii="Calibri" w:hAnsi="Calibri"/>
          <w:sz w:val="18"/>
          <w:szCs w:val="18"/>
        </w:rPr>
      </w:pPr>
    </w:p>
    <w:p w14:paraId="386661C0" w14:textId="4AC0CF40" w:rsidR="006F1636" w:rsidRDefault="006F1636" w:rsidP="00475850">
      <w:pPr>
        <w:ind w:right="-5"/>
        <w:jc w:val="center"/>
        <w:rPr>
          <w:rFonts w:ascii="Calibri" w:hAnsi="Calibri"/>
          <w:sz w:val="18"/>
          <w:szCs w:val="18"/>
        </w:rPr>
      </w:pPr>
    </w:p>
    <w:p w14:paraId="61DBB58C" w14:textId="44D099E5" w:rsidR="006F1636" w:rsidRDefault="006F1636" w:rsidP="00475850">
      <w:pPr>
        <w:ind w:right="-5"/>
        <w:jc w:val="center"/>
        <w:rPr>
          <w:rFonts w:ascii="Calibri" w:hAnsi="Calibri"/>
          <w:sz w:val="18"/>
          <w:szCs w:val="18"/>
        </w:rPr>
      </w:pPr>
    </w:p>
    <w:p w14:paraId="11ACBE76" w14:textId="2B13674C" w:rsidR="006F1636" w:rsidRDefault="006F1636" w:rsidP="00475850">
      <w:pPr>
        <w:ind w:right="-5"/>
        <w:jc w:val="center"/>
        <w:rPr>
          <w:rFonts w:ascii="Calibri" w:hAnsi="Calibri"/>
          <w:sz w:val="18"/>
          <w:szCs w:val="18"/>
        </w:rPr>
      </w:pPr>
    </w:p>
    <w:p w14:paraId="480A8609" w14:textId="77777777" w:rsidR="00F04B56" w:rsidRPr="009000C3" w:rsidRDefault="00F04B56" w:rsidP="0085630B">
      <w:pPr>
        <w:pStyle w:val="Default"/>
        <w:shd w:val="clear" w:color="auto" w:fill="7030A0"/>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074E6120"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F00869">
        <w:rPr>
          <w:rFonts w:ascii="Calibri" w:hAnsi="Calibri"/>
          <w:b/>
          <w:bCs/>
          <w:sz w:val="20"/>
          <w:szCs w:val="20"/>
        </w:rPr>
        <w:t>LP-919044992-N34-2021</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7FCF413F"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F00869">
        <w:rPr>
          <w:rFonts w:ascii="Calibri" w:hAnsi="Calibri"/>
          <w:b/>
          <w:bCs/>
          <w:sz w:val="20"/>
          <w:szCs w:val="20"/>
        </w:rPr>
        <w:t>LP-919044992-N34-2021</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6B47B322"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D06DA1">
        <w:rPr>
          <w:rFonts w:ascii="Calibri" w:hAnsi="Calibri"/>
          <w:sz w:val="20"/>
          <w:szCs w:val="20"/>
        </w:rPr>
        <w:t>MOBILIARIO DE OFICINA, MÉDICO, EQUIPO MENOR E INSTRUMENTAL</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Default="00F04B56" w:rsidP="00F04B56">
      <w:pPr>
        <w:pStyle w:val="Default"/>
        <w:rPr>
          <w:rFonts w:ascii="Calibri" w:hAnsi="Calibri"/>
          <w:b/>
          <w:bCs/>
          <w:sz w:val="20"/>
          <w:szCs w:val="20"/>
        </w:rPr>
      </w:pPr>
    </w:p>
    <w:p w14:paraId="2D075ADF" w14:textId="77777777" w:rsidR="002B4631" w:rsidRPr="009000C3" w:rsidRDefault="002B4631"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77777777" w:rsidR="0085630B" w:rsidRDefault="0085630B"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85630B">
      <w:pPr>
        <w:pStyle w:val="Default"/>
        <w:shd w:val="clear" w:color="auto" w:fill="7030A0"/>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22CE38DE"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F00869">
        <w:rPr>
          <w:rFonts w:ascii="Calibri" w:hAnsi="Calibri"/>
          <w:b/>
          <w:bCs/>
          <w:sz w:val="20"/>
          <w:szCs w:val="20"/>
        </w:rPr>
        <w:t>LP-919044992-N34-2021</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28F64BE0"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F00869">
        <w:rPr>
          <w:rFonts w:ascii="Calibri" w:hAnsi="Calibri"/>
          <w:b/>
          <w:bCs/>
          <w:sz w:val="20"/>
          <w:szCs w:val="20"/>
        </w:rPr>
        <w:t>LP-919044992-N34-2021</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27ED63DB"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 xml:space="preserve">del </w:t>
      </w:r>
      <w:r w:rsidR="00D06DA1">
        <w:rPr>
          <w:rFonts w:ascii="Calibri" w:hAnsi="Calibri"/>
          <w:sz w:val="20"/>
          <w:szCs w:val="20"/>
        </w:rPr>
        <w:t>MOBILIARIO DE OFICINA, MÉDICO, EQUIPO MENOR E INSTRUMENTAL</w:t>
      </w:r>
      <w:r w:rsidR="00725D57" w:rsidRPr="00A32603">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w:t>
      </w:r>
      <w:r w:rsidRPr="00A32603">
        <w:rPr>
          <w:rFonts w:ascii="Calibri" w:hAnsi="Calibri"/>
          <w:sz w:val="20"/>
          <w:szCs w:val="20"/>
        </w:rPr>
        <w:t xml:space="preserve">existencia de </w:t>
      </w:r>
      <w:r w:rsidR="00D06DA1">
        <w:rPr>
          <w:rFonts w:ascii="Calibri" w:hAnsi="Calibri"/>
          <w:sz w:val="20"/>
          <w:szCs w:val="20"/>
        </w:rPr>
        <w:t>MOBILIARIO DE OFICINA, MÉDICO, EQUIPO MENOR E INSTRUMENTAL</w:t>
      </w:r>
      <w:r w:rsidRPr="00A32603">
        <w:rPr>
          <w:rFonts w:ascii="Calibri" w:hAnsi="Calibri"/>
          <w:sz w:val="20"/>
          <w:szCs w:val="20"/>
        </w:rPr>
        <w:t xml:space="preserve"> de</w:t>
      </w:r>
      <w:r w:rsidRPr="009000C3">
        <w:rPr>
          <w:rFonts w:ascii="Calibri" w:hAnsi="Calibri"/>
          <w:sz w:val="20"/>
          <w:szCs w:val="20"/>
        </w:rPr>
        <w:t xml:space="preserv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6EA06" w14:textId="77777777" w:rsidR="00AC01AA" w:rsidRDefault="00AC01AA" w:rsidP="007F0B73">
      <w:r>
        <w:separator/>
      </w:r>
    </w:p>
  </w:endnote>
  <w:endnote w:type="continuationSeparator" w:id="0">
    <w:p w14:paraId="6D0CB987" w14:textId="77777777" w:rsidR="00AC01AA" w:rsidRDefault="00AC01A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20C361B4" w14:textId="2AD4E262" w:rsidR="001B28D2" w:rsidRPr="000B4597" w:rsidRDefault="001B28D2" w:rsidP="007900A4">
        <w:pPr>
          <w:pStyle w:val="Piedepgina"/>
          <w:jc w:val="center"/>
          <w:rPr>
            <w:rFonts w:ascii="Century Gothic" w:hAnsi="Century Gothic"/>
            <w:b/>
            <w:color w:val="7030A0"/>
            <w:sz w:val="18"/>
            <w:szCs w:val="14"/>
          </w:rPr>
        </w:pPr>
        <w:r w:rsidRPr="000E334D">
          <w:rPr>
            <w:noProof/>
            <w:lang w:val="es-MX" w:eastAsia="es-MX"/>
          </w:rPr>
          <w:drawing>
            <wp:anchor distT="0" distB="0" distL="114300" distR="114300" simplePos="0" relativeHeight="251659264" behindDoc="1" locked="0" layoutInCell="1" allowOverlap="1" wp14:anchorId="0263FD6B" wp14:editId="3C3B1CE9">
              <wp:simplePos x="0" y="0"/>
              <wp:positionH relativeFrom="margin">
                <wp:posOffset>-257175</wp:posOffset>
              </wp:positionH>
              <wp:positionV relativeFrom="page">
                <wp:posOffset>9032875</wp:posOffset>
              </wp:positionV>
              <wp:extent cx="7162800" cy="13747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4597">
          <w:rPr>
            <w:rFonts w:ascii="Century Gothic" w:hAnsi="Century Gothic"/>
            <w:b/>
            <w:color w:val="7030A0"/>
            <w:sz w:val="18"/>
            <w:szCs w:val="14"/>
          </w:rPr>
          <w:t xml:space="preserve">LICITACIÓN PÚBLICA </w:t>
        </w:r>
        <w:r>
          <w:rPr>
            <w:rFonts w:ascii="Century Gothic" w:hAnsi="Century Gothic"/>
            <w:b/>
            <w:color w:val="7030A0"/>
            <w:sz w:val="18"/>
            <w:szCs w:val="14"/>
          </w:rPr>
          <w:t xml:space="preserve">NACIONAL </w:t>
        </w:r>
        <w:r w:rsidRPr="000B4597">
          <w:rPr>
            <w:rFonts w:ascii="Century Gothic" w:hAnsi="Century Gothic"/>
            <w:b/>
            <w:color w:val="7030A0"/>
            <w:sz w:val="18"/>
            <w:szCs w:val="14"/>
          </w:rPr>
          <w:t>PRESENCIAL</w:t>
        </w:r>
      </w:p>
      <w:p w14:paraId="02880B23" w14:textId="2DAE952A" w:rsidR="001B28D2" w:rsidRDefault="001B28D2" w:rsidP="007900A4">
        <w:pPr>
          <w:pStyle w:val="Piedepgina"/>
          <w:jc w:val="center"/>
          <w:rPr>
            <w:b/>
            <w:color w:val="7030A0"/>
          </w:rPr>
        </w:pPr>
        <w:r w:rsidRPr="00381A0E">
          <w:rPr>
            <w:rFonts w:ascii="Century Gothic" w:hAnsi="Century Gothic"/>
            <w:b/>
            <w:color w:val="7030A0"/>
            <w:sz w:val="18"/>
            <w:szCs w:val="16"/>
          </w:rPr>
          <w:t>No. LP-919044992-N3</w:t>
        </w:r>
        <w:r>
          <w:rPr>
            <w:rFonts w:ascii="Century Gothic" w:hAnsi="Century Gothic"/>
            <w:b/>
            <w:color w:val="7030A0"/>
            <w:sz w:val="18"/>
            <w:szCs w:val="16"/>
          </w:rPr>
          <w:t>4</w:t>
        </w:r>
        <w:r w:rsidRPr="00381A0E">
          <w:rPr>
            <w:rFonts w:ascii="Century Gothic" w:hAnsi="Century Gothic"/>
            <w:b/>
            <w:color w:val="7030A0"/>
            <w:sz w:val="18"/>
            <w:szCs w:val="16"/>
          </w:rPr>
          <w:t>-2021</w:t>
        </w:r>
        <w:r w:rsidRPr="000B4597">
          <w:rPr>
            <w:rFonts w:ascii="Century Gothic" w:hAnsi="Century Gothic"/>
            <w:b/>
            <w:color w:val="7030A0"/>
            <w:sz w:val="18"/>
            <w:szCs w:val="16"/>
          </w:rPr>
          <w:t xml:space="preserve">                                                                                          </w:t>
        </w:r>
        <w:r>
          <w:rPr>
            <w:rFonts w:ascii="Century Gothic" w:hAnsi="Century Gothic"/>
            <w:b/>
            <w:color w:val="7030A0"/>
            <w:sz w:val="18"/>
            <w:szCs w:val="16"/>
          </w:rPr>
          <w:t xml:space="preserve">                               </w:t>
        </w:r>
        <w:r w:rsidRPr="000B4597">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CE58B3">
                  <w:rPr>
                    <w:rFonts w:ascii="Century Gothic" w:hAnsi="Century Gothic"/>
                    <w:b/>
                    <w:noProof/>
                    <w:color w:val="7030A0"/>
                    <w:sz w:val="18"/>
                    <w:szCs w:val="16"/>
                  </w:rPr>
                  <w:t>41</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CE58B3">
                  <w:rPr>
                    <w:rFonts w:ascii="Century Gothic" w:hAnsi="Century Gothic"/>
                    <w:b/>
                    <w:noProof/>
                    <w:color w:val="7030A0"/>
                    <w:sz w:val="18"/>
                    <w:szCs w:val="16"/>
                  </w:rPr>
                  <w:t>47</w:t>
                </w:r>
                <w:r w:rsidRPr="000B4597">
                  <w:rPr>
                    <w:rFonts w:ascii="Century Gothic" w:hAnsi="Century Gothic"/>
                    <w:b/>
                    <w:color w:val="7030A0"/>
                    <w:sz w:val="18"/>
                    <w:szCs w:val="16"/>
                  </w:rPr>
                  <w:fldChar w:fldCharType="end"/>
                </w:r>
              </w:sdtContent>
            </w:sdt>
          </w:sdtContent>
        </w:sdt>
      </w:p>
    </w:sdtContent>
  </w:sdt>
  <w:p w14:paraId="382001E7" w14:textId="1B3320BA" w:rsidR="001B28D2" w:rsidRPr="003D7C96" w:rsidRDefault="001B28D2" w:rsidP="007900A4">
    <w:pPr>
      <w:pStyle w:val="Piedepgina"/>
      <w:rPr>
        <w:b/>
        <w:color w:val="7030A0"/>
        <w:szCs w:val="16"/>
      </w:rPr>
    </w:pPr>
  </w:p>
  <w:p w14:paraId="3EF5B9A3" w14:textId="7A564456" w:rsidR="001B28D2" w:rsidRDefault="001B28D2"/>
  <w:p w14:paraId="73DF6DF7" w14:textId="77777777" w:rsidR="001B28D2" w:rsidRDefault="001B28D2"/>
  <w:p w14:paraId="5D8A8F12" w14:textId="77777777" w:rsidR="001B28D2" w:rsidRDefault="001B28D2"/>
  <w:p w14:paraId="279F8693" w14:textId="77777777" w:rsidR="001B28D2" w:rsidRDefault="001B28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606DA" w14:textId="77777777" w:rsidR="00AC01AA" w:rsidRDefault="00AC01AA" w:rsidP="007F0B73">
      <w:r>
        <w:separator/>
      </w:r>
    </w:p>
  </w:footnote>
  <w:footnote w:type="continuationSeparator" w:id="0">
    <w:p w14:paraId="09AEFD21" w14:textId="77777777" w:rsidR="00AC01AA" w:rsidRDefault="00AC01A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7D80" w14:textId="43FD80F9" w:rsidR="001B28D2" w:rsidRPr="00C765F1" w:rsidRDefault="001B28D2" w:rsidP="007900A4">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46D9E3B6" wp14:editId="78BB7F22">
          <wp:simplePos x="0" y="0"/>
          <wp:positionH relativeFrom="column">
            <wp:posOffset>-397510</wp:posOffset>
          </wp:positionH>
          <wp:positionV relativeFrom="paragraph">
            <wp:posOffset>-350520</wp:posOffset>
          </wp:positionV>
          <wp:extent cx="2076450" cy="16033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77777777" w:rsidR="001B28D2" w:rsidRPr="00C765F1" w:rsidRDefault="001B28D2" w:rsidP="007900A4">
    <w:pPr>
      <w:jc w:val="center"/>
      <w:rPr>
        <w:rFonts w:ascii="Corbel" w:hAnsi="Corbel"/>
        <w:b/>
        <w:szCs w:val="16"/>
      </w:rPr>
    </w:pPr>
    <w:r w:rsidRPr="00C765F1">
      <w:rPr>
        <w:rFonts w:ascii="Corbel" w:hAnsi="Corbel"/>
        <w:b/>
        <w:szCs w:val="16"/>
      </w:rPr>
      <w:t>SERVICIOS DE SALUD DE NUEVO LEÓN</w:t>
    </w:r>
  </w:p>
  <w:p w14:paraId="79D92283" w14:textId="77777777" w:rsidR="001B28D2" w:rsidRPr="00180FA7" w:rsidRDefault="001B28D2"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77777777" w:rsidR="001B28D2" w:rsidRDefault="001B28D2"/>
  <w:p w14:paraId="267001D6" w14:textId="77777777" w:rsidR="001B28D2" w:rsidRDefault="001B28D2"/>
  <w:p w14:paraId="320332EE" w14:textId="77777777" w:rsidR="001B28D2" w:rsidRDefault="001B28D2"/>
  <w:p w14:paraId="3FC5932D" w14:textId="77777777" w:rsidR="001B28D2" w:rsidRDefault="001B28D2"/>
  <w:p w14:paraId="19AC0077" w14:textId="77777777" w:rsidR="001B28D2" w:rsidRDefault="001B28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37"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9"/>
  </w:num>
  <w:num w:numId="3">
    <w:abstractNumId w:val="24"/>
  </w:num>
  <w:num w:numId="4">
    <w:abstractNumId w:val="35"/>
  </w:num>
  <w:num w:numId="5">
    <w:abstractNumId w:val="6"/>
  </w:num>
  <w:num w:numId="6">
    <w:abstractNumId w:val="0"/>
  </w:num>
  <w:num w:numId="7">
    <w:abstractNumId w:val="19"/>
  </w:num>
  <w:num w:numId="8">
    <w:abstractNumId w:val="18"/>
  </w:num>
  <w:num w:numId="9">
    <w:abstractNumId w:val="32"/>
  </w:num>
  <w:num w:numId="10">
    <w:abstractNumId w:val="20"/>
  </w:num>
  <w:num w:numId="11">
    <w:abstractNumId w:val="11"/>
  </w:num>
  <w:num w:numId="12">
    <w:abstractNumId w:val="12"/>
  </w:num>
  <w:num w:numId="13">
    <w:abstractNumId w:val="14"/>
  </w:num>
  <w:num w:numId="14">
    <w:abstractNumId w:val="21"/>
  </w:num>
  <w:num w:numId="15">
    <w:abstractNumId w:val="22"/>
  </w:num>
  <w:num w:numId="16">
    <w:abstractNumId w:val="31"/>
  </w:num>
  <w:num w:numId="17">
    <w:abstractNumId w:val="29"/>
  </w:num>
  <w:num w:numId="18">
    <w:abstractNumId w:val="27"/>
  </w:num>
  <w:num w:numId="19">
    <w:abstractNumId w:val="25"/>
  </w:num>
  <w:num w:numId="20">
    <w:abstractNumId w:val="43"/>
  </w:num>
  <w:num w:numId="21">
    <w:abstractNumId w:val="10"/>
  </w:num>
  <w:num w:numId="22">
    <w:abstractNumId w:val="30"/>
  </w:num>
  <w:num w:numId="23">
    <w:abstractNumId w:val="34"/>
  </w:num>
  <w:num w:numId="24">
    <w:abstractNumId w:val="38"/>
  </w:num>
  <w:num w:numId="25">
    <w:abstractNumId w:val="26"/>
  </w:num>
  <w:num w:numId="26">
    <w:abstractNumId w:val="44"/>
  </w:num>
  <w:num w:numId="27">
    <w:abstractNumId w:val="8"/>
  </w:num>
  <w:num w:numId="28">
    <w:abstractNumId w:val="15"/>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7"/>
  </w:num>
  <w:num w:numId="32">
    <w:abstractNumId w:val="37"/>
  </w:num>
  <w:num w:numId="33">
    <w:abstractNumId w:val="23"/>
  </w:num>
  <w:num w:numId="34">
    <w:abstractNumId w:val="33"/>
  </w:num>
  <w:num w:numId="35">
    <w:abstractNumId w:val="13"/>
  </w:num>
  <w:num w:numId="36">
    <w:abstractNumId w:val="16"/>
  </w:num>
  <w:num w:numId="37">
    <w:abstractNumId w:val="39"/>
  </w:num>
  <w:num w:numId="38">
    <w:abstractNumId w:val="28"/>
  </w:num>
  <w:num w:numId="39">
    <w:abstractNumId w:val="41"/>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02FEC"/>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6EAA"/>
    <w:rsid w:val="001A7A7D"/>
    <w:rsid w:val="001A7FAB"/>
    <w:rsid w:val="001B28D2"/>
    <w:rsid w:val="001B3860"/>
    <w:rsid w:val="001B5AF2"/>
    <w:rsid w:val="001C01EE"/>
    <w:rsid w:val="001C147E"/>
    <w:rsid w:val="001C24ED"/>
    <w:rsid w:val="001C2CDE"/>
    <w:rsid w:val="001C4459"/>
    <w:rsid w:val="001C7D4C"/>
    <w:rsid w:val="001D05DE"/>
    <w:rsid w:val="001D45A1"/>
    <w:rsid w:val="001D4605"/>
    <w:rsid w:val="001D5315"/>
    <w:rsid w:val="001E4BC7"/>
    <w:rsid w:val="001E66DB"/>
    <w:rsid w:val="001E6B43"/>
    <w:rsid w:val="001F0E80"/>
    <w:rsid w:val="001F2C25"/>
    <w:rsid w:val="001F56DB"/>
    <w:rsid w:val="001F585B"/>
    <w:rsid w:val="001F5F8A"/>
    <w:rsid w:val="001F791D"/>
    <w:rsid w:val="001F7C8E"/>
    <w:rsid w:val="002021D2"/>
    <w:rsid w:val="0020302B"/>
    <w:rsid w:val="00203F50"/>
    <w:rsid w:val="002043AA"/>
    <w:rsid w:val="0020579E"/>
    <w:rsid w:val="00206124"/>
    <w:rsid w:val="00213E30"/>
    <w:rsid w:val="002148BF"/>
    <w:rsid w:val="00214C5C"/>
    <w:rsid w:val="002157EE"/>
    <w:rsid w:val="00217B16"/>
    <w:rsid w:val="00217D47"/>
    <w:rsid w:val="00221835"/>
    <w:rsid w:val="00221D91"/>
    <w:rsid w:val="00222CB9"/>
    <w:rsid w:val="00227183"/>
    <w:rsid w:val="002300A5"/>
    <w:rsid w:val="0023262D"/>
    <w:rsid w:val="00232672"/>
    <w:rsid w:val="0023285B"/>
    <w:rsid w:val="00234ED2"/>
    <w:rsid w:val="00235398"/>
    <w:rsid w:val="002375DB"/>
    <w:rsid w:val="00237C3A"/>
    <w:rsid w:val="0024243C"/>
    <w:rsid w:val="0025094F"/>
    <w:rsid w:val="00250FC6"/>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2579"/>
    <w:rsid w:val="002B4631"/>
    <w:rsid w:val="002B6BE9"/>
    <w:rsid w:val="002B755D"/>
    <w:rsid w:val="002C0C5A"/>
    <w:rsid w:val="002C0FDC"/>
    <w:rsid w:val="002C1A9E"/>
    <w:rsid w:val="002D0FCB"/>
    <w:rsid w:val="002D2056"/>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1A0E"/>
    <w:rsid w:val="00383713"/>
    <w:rsid w:val="003915FB"/>
    <w:rsid w:val="0039367A"/>
    <w:rsid w:val="00394C2E"/>
    <w:rsid w:val="0039641C"/>
    <w:rsid w:val="003A12A5"/>
    <w:rsid w:val="003A1ACD"/>
    <w:rsid w:val="003A2DF6"/>
    <w:rsid w:val="003A2E13"/>
    <w:rsid w:val="003A3316"/>
    <w:rsid w:val="003A3BDB"/>
    <w:rsid w:val="003A6F62"/>
    <w:rsid w:val="003B0B49"/>
    <w:rsid w:val="003B285F"/>
    <w:rsid w:val="003B3107"/>
    <w:rsid w:val="003B3E89"/>
    <w:rsid w:val="003C1B00"/>
    <w:rsid w:val="003C56BB"/>
    <w:rsid w:val="003C5784"/>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A38"/>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33F5"/>
    <w:rsid w:val="005A43AA"/>
    <w:rsid w:val="005B0DA4"/>
    <w:rsid w:val="005B1EC3"/>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318A"/>
    <w:rsid w:val="006557BC"/>
    <w:rsid w:val="00661318"/>
    <w:rsid w:val="00662F4D"/>
    <w:rsid w:val="006633C8"/>
    <w:rsid w:val="00666C78"/>
    <w:rsid w:val="00670AB4"/>
    <w:rsid w:val="00672886"/>
    <w:rsid w:val="0067300A"/>
    <w:rsid w:val="0067689F"/>
    <w:rsid w:val="006768E3"/>
    <w:rsid w:val="006803E8"/>
    <w:rsid w:val="00680878"/>
    <w:rsid w:val="00681745"/>
    <w:rsid w:val="00685A2E"/>
    <w:rsid w:val="00692DBE"/>
    <w:rsid w:val="00692EB0"/>
    <w:rsid w:val="0069429A"/>
    <w:rsid w:val="00695181"/>
    <w:rsid w:val="00695BCA"/>
    <w:rsid w:val="006971A9"/>
    <w:rsid w:val="00697F8C"/>
    <w:rsid w:val="006A193D"/>
    <w:rsid w:val="006A2D51"/>
    <w:rsid w:val="006A393A"/>
    <w:rsid w:val="006A478B"/>
    <w:rsid w:val="006A4792"/>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80539"/>
    <w:rsid w:val="0078059E"/>
    <w:rsid w:val="00782E31"/>
    <w:rsid w:val="007900A4"/>
    <w:rsid w:val="007908F1"/>
    <w:rsid w:val="007913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51C0C"/>
    <w:rsid w:val="00851D35"/>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6288"/>
    <w:rsid w:val="00896F83"/>
    <w:rsid w:val="008A00C2"/>
    <w:rsid w:val="008A0301"/>
    <w:rsid w:val="008A1857"/>
    <w:rsid w:val="008B1AF9"/>
    <w:rsid w:val="008B470B"/>
    <w:rsid w:val="008B58D8"/>
    <w:rsid w:val="008B695F"/>
    <w:rsid w:val="008B698D"/>
    <w:rsid w:val="008C0E47"/>
    <w:rsid w:val="008C13EE"/>
    <w:rsid w:val="008C4582"/>
    <w:rsid w:val="008D17B5"/>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4A4"/>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3C9C"/>
    <w:rsid w:val="00A23CBF"/>
    <w:rsid w:val="00A245D6"/>
    <w:rsid w:val="00A25224"/>
    <w:rsid w:val="00A306B7"/>
    <w:rsid w:val="00A32603"/>
    <w:rsid w:val="00A364DD"/>
    <w:rsid w:val="00A43EF8"/>
    <w:rsid w:val="00A456E4"/>
    <w:rsid w:val="00A469AB"/>
    <w:rsid w:val="00A46AFE"/>
    <w:rsid w:val="00A50A01"/>
    <w:rsid w:val="00A51063"/>
    <w:rsid w:val="00A547B5"/>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01AA"/>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906DD"/>
    <w:rsid w:val="00B911FB"/>
    <w:rsid w:val="00B9622B"/>
    <w:rsid w:val="00B977C7"/>
    <w:rsid w:val="00BA09CD"/>
    <w:rsid w:val="00BA573C"/>
    <w:rsid w:val="00BA6858"/>
    <w:rsid w:val="00BA7798"/>
    <w:rsid w:val="00BB026D"/>
    <w:rsid w:val="00BB2189"/>
    <w:rsid w:val="00BB31B6"/>
    <w:rsid w:val="00BB4DDA"/>
    <w:rsid w:val="00BB5EFB"/>
    <w:rsid w:val="00BC22F3"/>
    <w:rsid w:val="00BC2458"/>
    <w:rsid w:val="00BC2F13"/>
    <w:rsid w:val="00BC5687"/>
    <w:rsid w:val="00BC57BC"/>
    <w:rsid w:val="00BC6754"/>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ACA"/>
    <w:rsid w:val="00CC78FE"/>
    <w:rsid w:val="00CD13A5"/>
    <w:rsid w:val="00CD34F3"/>
    <w:rsid w:val="00CD58F7"/>
    <w:rsid w:val="00CD79F0"/>
    <w:rsid w:val="00CD7A37"/>
    <w:rsid w:val="00CE0FCB"/>
    <w:rsid w:val="00CE278B"/>
    <w:rsid w:val="00CE28F7"/>
    <w:rsid w:val="00CE2E1F"/>
    <w:rsid w:val="00CE2F46"/>
    <w:rsid w:val="00CE58B3"/>
    <w:rsid w:val="00CF1E88"/>
    <w:rsid w:val="00CF45BB"/>
    <w:rsid w:val="00CF514E"/>
    <w:rsid w:val="00CF7B20"/>
    <w:rsid w:val="00D0078E"/>
    <w:rsid w:val="00D00DD5"/>
    <w:rsid w:val="00D01C63"/>
    <w:rsid w:val="00D06DA1"/>
    <w:rsid w:val="00D1152D"/>
    <w:rsid w:val="00D14205"/>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2600"/>
    <w:rsid w:val="00E340EB"/>
    <w:rsid w:val="00E35B49"/>
    <w:rsid w:val="00E376C3"/>
    <w:rsid w:val="00E37B1E"/>
    <w:rsid w:val="00E40C23"/>
    <w:rsid w:val="00E42B9C"/>
    <w:rsid w:val="00E44C3A"/>
    <w:rsid w:val="00E455A3"/>
    <w:rsid w:val="00E4582E"/>
    <w:rsid w:val="00E46937"/>
    <w:rsid w:val="00E518F6"/>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5703"/>
    <w:rsid w:val="00EB7893"/>
    <w:rsid w:val="00EC225E"/>
    <w:rsid w:val="00EC4782"/>
    <w:rsid w:val="00EC47BC"/>
    <w:rsid w:val="00EC70A5"/>
    <w:rsid w:val="00ED4597"/>
    <w:rsid w:val="00EE5326"/>
    <w:rsid w:val="00EE5F02"/>
    <w:rsid w:val="00EE6430"/>
    <w:rsid w:val="00EE73B6"/>
    <w:rsid w:val="00EF115D"/>
    <w:rsid w:val="00EF17F7"/>
    <w:rsid w:val="00EF2025"/>
    <w:rsid w:val="00EF5429"/>
    <w:rsid w:val="00EF586F"/>
    <w:rsid w:val="00EF7E15"/>
    <w:rsid w:val="00F00869"/>
    <w:rsid w:val="00F026E5"/>
    <w:rsid w:val="00F04180"/>
    <w:rsid w:val="00F046FB"/>
    <w:rsid w:val="00F04B56"/>
    <w:rsid w:val="00F0714E"/>
    <w:rsid w:val="00F130B0"/>
    <w:rsid w:val="00F172EF"/>
    <w:rsid w:val="00F24884"/>
    <w:rsid w:val="00F24D30"/>
    <w:rsid w:val="00F25A78"/>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43A8"/>
    <w:rsid w:val="00FD57F2"/>
    <w:rsid w:val="00FD5D13"/>
    <w:rsid w:val="00FD7BF3"/>
    <w:rsid w:val="00FE09CC"/>
    <w:rsid w:val="00FE283B"/>
    <w:rsid w:val="00FE2EB3"/>
    <w:rsid w:val="00FE30C6"/>
    <w:rsid w:val="00FE3900"/>
    <w:rsid w:val="00FE75D2"/>
    <w:rsid w:val="00FF0530"/>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6CF2C-A3ED-4366-A18F-03727AB17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21419</Words>
  <Characters>117808</Characters>
  <Application>Microsoft Office Word</Application>
  <DocSecurity>0</DocSecurity>
  <Lines>981</Lines>
  <Paragraphs>277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138950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Leyla Montalvan Tueme</cp:lastModifiedBy>
  <cp:revision>8</cp:revision>
  <cp:lastPrinted>2016-04-22T22:04:00Z</cp:lastPrinted>
  <dcterms:created xsi:type="dcterms:W3CDTF">2021-05-27T15:06:00Z</dcterms:created>
  <dcterms:modified xsi:type="dcterms:W3CDTF">2021-05-27T17:15:00Z</dcterms:modified>
</cp:coreProperties>
</file>