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CC3" w:rsidRDefault="006D3CC3" w:rsidP="0035431A">
      <w:pPr>
        <w:tabs>
          <w:tab w:val="left" w:pos="1933"/>
        </w:tabs>
        <w:ind w:right="-232"/>
        <w:rPr>
          <w:rFonts w:ascii="Arial Black" w:hAnsi="Arial Black"/>
          <w:b/>
          <w:sz w:val="24"/>
          <w:szCs w:val="28"/>
        </w:rPr>
      </w:pPr>
    </w:p>
    <w:p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1B5AF2" w:rsidRDefault="00A429A7"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LP-919044992-I03-2022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91757C" w:rsidRDefault="001B5AF2" w:rsidP="001B5AF2">
      <w:pPr>
        <w:jc w:val="center"/>
        <w:rPr>
          <w:rFonts w:ascii="Arial Black" w:hAnsi="Arial Black"/>
          <w:b/>
          <w:color w:val="00B0F0"/>
          <w:sz w:val="36"/>
          <w:szCs w:val="28"/>
        </w:rPr>
      </w:pPr>
      <w:r w:rsidRPr="0091757C">
        <w:rPr>
          <w:rFonts w:ascii="Arial Black" w:hAnsi="Arial Black"/>
          <w:b/>
          <w:color w:val="00B0F0"/>
          <w:sz w:val="36"/>
          <w:szCs w:val="28"/>
        </w:rPr>
        <w:t>“</w:t>
      </w:r>
      <w:r w:rsidR="002A69DC">
        <w:rPr>
          <w:rFonts w:ascii="Arial Black" w:hAnsi="Arial Black"/>
          <w:b/>
          <w:color w:val="00B0F0"/>
          <w:sz w:val="36"/>
          <w:szCs w:val="28"/>
        </w:rPr>
        <w:t>MATERIAL DE CURACIÓN</w:t>
      </w:r>
      <w:r w:rsidRPr="0091757C">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91757C">
        <w:rPr>
          <w:rFonts w:asciiTheme="minorHAnsi" w:hAnsiTheme="minorHAnsi"/>
          <w:b/>
          <w:sz w:val="32"/>
        </w:rPr>
        <w:t>FISCAL 2022</w:t>
      </w:r>
    </w:p>
    <w:p w:rsidR="007F0B73" w:rsidRPr="00037DE1" w:rsidRDefault="007F0B73" w:rsidP="007F0B73">
      <w:pPr>
        <w:jc w:val="both"/>
        <w:rPr>
          <w:rFonts w:asciiTheme="minorHAnsi" w:hAnsiTheme="minorHAnsi"/>
        </w:rPr>
      </w:pPr>
    </w:p>
    <w:p w:rsidR="002021D2" w:rsidRPr="00037DE1" w:rsidRDefault="0035431A" w:rsidP="0035431A">
      <w:pPr>
        <w:tabs>
          <w:tab w:val="left" w:pos="1950"/>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rsidR="00126089" w:rsidRPr="00037DE1" w:rsidRDefault="0035431A" w:rsidP="0035431A">
      <w:pPr>
        <w:tabs>
          <w:tab w:val="left" w:pos="6255"/>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A429A7">
        <w:rPr>
          <w:rFonts w:asciiTheme="minorHAnsi" w:hAnsiTheme="minorHAnsi" w:cs="Arial"/>
        </w:rPr>
        <w:t>LP-919044992-I03-2022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2A69DC">
        <w:rPr>
          <w:rFonts w:asciiTheme="minorHAnsi" w:hAnsiTheme="minorHAnsi"/>
          <w:b/>
        </w:rPr>
        <w:t>MATERIAL DE CURACIÓN</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1757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1E66DB" w:rsidRPr="00A429A7">
        <w:rPr>
          <w:rFonts w:asciiTheme="minorHAnsi" w:hAnsiTheme="minorHAnsi" w:cs="Arial"/>
        </w:rPr>
        <w:t xml:space="preserve"> fracción </w:t>
      </w:r>
      <w:r w:rsidR="001B5AF2" w:rsidRPr="00A429A7">
        <w:rPr>
          <w:rFonts w:asciiTheme="minorHAnsi" w:hAnsiTheme="minorHAnsi" w:cs="Arial"/>
        </w:rPr>
        <w:t xml:space="preserve">I y </w:t>
      </w:r>
      <w:r w:rsidR="001E66DB" w:rsidRPr="00A429A7">
        <w:rPr>
          <w:rFonts w:asciiTheme="minorHAnsi" w:hAnsiTheme="minorHAnsi" w:cs="Arial"/>
        </w:rPr>
        <w:t>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el Artículo 77</w:t>
      </w:r>
      <w:r w:rsidR="00576766" w:rsidRPr="00A429A7">
        <w:rPr>
          <w:rFonts w:asciiTheme="minorHAnsi" w:hAnsiTheme="minorHAnsi"/>
        </w:rPr>
        <w:t xml:space="preserve"> de</w:t>
      </w:r>
      <w:r w:rsidR="00037DE1" w:rsidRPr="00A429A7">
        <w:rPr>
          <w:rFonts w:asciiTheme="minorHAnsi" w:hAnsiTheme="minorHAnsi"/>
        </w:rPr>
        <w:t xml:space="preserve"> </w:t>
      </w:r>
      <w:r w:rsidRPr="00A429A7">
        <w:rPr>
          <w:rFonts w:asciiTheme="minorHAnsi" w:hAnsiTheme="minorHAnsi"/>
        </w:rPr>
        <w:t>la Ley de</w:t>
      </w:r>
      <w:r w:rsidR="0091757C" w:rsidRPr="00A429A7">
        <w:rPr>
          <w:rFonts w:asciiTheme="minorHAnsi" w:hAnsiTheme="minorHAnsi"/>
        </w:rPr>
        <w:t xml:space="preserve"> Egresos para el año del 2022</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 xml:space="preserve">No. </w:t>
      </w:r>
      <w:r w:rsidR="00A429A7" w:rsidRPr="00A429A7">
        <w:rPr>
          <w:rFonts w:asciiTheme="minorHAnsi" w:hAnsiTheme="minorHAnsi"/>
        </w:rPr>
        <w:t>LP-919044992-I03-2022</w:t>
      </w:r>
      <w:r w:rsidRPr="00A429A7">
        <w:rPr>
          <w:rFonts w:asciiTheme="minorHAnsi" w:hAnsiTheme="minorHAnsi"/>
        </w:rPr>
        <w:t xml:space="preserve"> para </w:t>
      </w:r>
      <w:r w:rsidR="00BC5687" w:rsidRPr="00A429A7">
        <w:rPr>
          <w:rFonts w:asciiTheme="minorHAnsi" w:hAnsiTheme="minorHAnsi"/>
        </w:rPr>
        <w:t xml:space="preserve">la </w:t>
      </w:r>
      <w:r w:rsidR="00CA35BE" w:rsidRPr="00A429A7">
        <w:rPr>
          <w:rFonts w:asciiTheme="minorHAnsi" w:hAnsiTheme="minorHAnsi"/>
        </w:rPr>
        <w:t xml:space="preserve">adquisición de </w:t>
      </w:r>
      <w:r w:rsidR="000E2A16" w:rsidRPr="00A429A7">
        <w:rPr>
          <w:rFonts w:asciiTheme="minorHAnsi" w:hAnsiTheme="minorHAnsi"/>
        </w:rPr>
        <w:t>“</w:t>
      </w:r>
      <w:r w:rsidR="002A69DC" w:rsidRPr="00A429A7">
        <w:rPr>
          <w:rFonts w:asciiTheme="minorHAnsi" w:hAnsiTheme="minorHAnsi"/>
        </w:rPr>
        <w:t>MATERIAL DE CURACIÓN</w:t>
      </w:r>
      <w:r w:rsidR="000E2A16" w:rsidRPr="00A429A7">
        <w:rPr>
          <w:rFonts w:asciiTheme="minorHAnsi" w:hAnsiTheme="minorHAnsi"/>
        </w:rPr>
        <w:t>”</w:t>
      </w:r>
      <w:r w:rsidR="00F70B66" w:rsidRPr="00A429A7">
        <w:rPr>
          <w:rFonts w:asciiTheme="minorHAnsi" w:hAnsiTheme="minorHAnsi"/>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576766" w:rsidRDefault="00576766" w:rsidP="002021D2">
      <w:pPr>
        <w:rPr>
          <w:rFonts w:asciiTheme="minorHAnsi" w:hAnsiTheme="minorHAnsi"/>
          <w:b/>
          <w:bCs/>
          <w:lang w:val="es-ES"/>
        </w:rPr>
      </w:pPr>
    </w:p>
    <w:p w:rsidR="006E0108" w:rsidRDefault="006E0108" w:rsidP="002021D2">
      <w:pPr>
        <w:rPr>
          <w:rFonts w:asciiTheme="minorHAnsi" w:hAnsiTheme="minorHAnsi"/>
          <w:b/>
          <w:bCs/>
          <w:lang w:val="es-ES"/>
        </w:rPr>
      </w:pPr>
    </w:p>
    <w:p w:rsidR="0091757C" w:rsidRDefault="0091757C" w:rsidP="002021D2">
      <w:pPr>
        <w:rPr>
          <w:rFonts w:asciiTheme="minorHAnsi" w:hAnsiTheme="minorHAnsi"/>
          <w:b/>
          <w:bCs/>
          <w:lang w:val="es-ES"/>
        </w:rPr>
      </w:pPr>
    </w:p>
    <w:p w:rsidR="0091757C" w:rsidRDefault="0091757C" w:rsidP="002021D2">
      <w:pPr>
        <w:rPr>
          <w:rFonts w:asciiTheme="minorHAnsi" w:hAnsiTheme="minorHAnsi"/>
          <w:b/>
          <w:bCs/>
          <w:lang w:val="es-ES"/>
        </w:rPr>
      </w:pPr>
    </w:p>
    <w:p w:rsidR="0091757C" w:rsidRDefault="0091757C"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261F27" w:rsidRPr="00037DE1" w:rsidRDefault="00261F27" w:rsidP="007F0B73">
      <w:pPr>
        <w:jc w:val="center"/>
        <w:rPr>
          <w:rFonts w:asciiTheme="minorHAnsi" w:hAnsiTheme="minorHAnsi"/>
          <w:b/>
          <w:bCs/>
          <w:sz w:val="24"/>
          <w:szCs w:val="24"/>
        </w:rPr>
      </w:pPr>
    </w:p>
    <w:p w:rsidR="00AB7D71" w:rsidRPr="0078059E" w:rsidRDefault="00AB7D71"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ración el 27 de Octubre de 2008 y</w:t>
      </w:r>
    </w:p>
    <w:p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429A7" w:rsidRPr="00A429A7" w:rsidRDefault="00267C25"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presente </w:t>
      </w:r>
      <w:r w:rsidR="00CE2E1F" w:rsidRPr="00A429A7">
        <w:rPr>
          <w:rFonts w:asciiTheme="minorHAnsi" w:hAnsiTheme="minorHAnsi" w:cs="Arial"/>
          <w:color w:val="auto"/>
          <w:sz w:val="20"/>
          <w:szCs w:val="20"/>
          <w:lang w:val="es-ES_tradnl" w:eastAsia="es-ES"/>
        </w:rPr>
        <w:t xml:space="preserve">Licitación Pública </w:t>
      </w:r>
      <w:r w:rsidR="00FB5482" w:rsidRPr="00A429A7">
        <w:rPr>
          <w:rFonts w:asciiTheme="minorHAnsi" w:hAnsiTheme="minorHAnsi" w:cs="Arial"/>
          <w:color w:val="auto"/>
          <w:sz w:val="20"/>
          <w:szCs w:val="20"/>
          <w:lang w:val="es-ES_tradnl" w:eastAsia="es-ES"/>
        </w:rPr>
        <w:t xml:space="preserve">Internacional Bajo la Cobertura de </w:t>
      </w:r>
      <w:r w:rsidR="00D87EB5" w:rsidRPr="00A429A7">
        <w:rPr>
          <w:rFonts w:asciiTheme="minorHAnsi" w:hAnsiTheme="minorHAnsi" w:cs="Arial"/>
          <w:color w:val="auto"/>
          <w:sz w:val="20"/>
          <w:szCs w:val="20"/>
          <w:lang w:val="es-ES_tradnl" w:eastAsia="es-ES"/>
        </w:rPr>
        <w:t>Tratados</w:t>
      </w:r>
      <w:r w:rsidR="00FB5482" w:rsidRPr="00A429A7">
        <w:rPr>
          <w:rFonts w:asciiTheme="minorHAnsi" w:hAnsiTheme="minorHAnsi" w:cs="Arial"/>
          <w:color w:val="auto"/>
          <w:sz w:val="20"/>
          <w:szCs w:val="20"/>
          <w:lang w:val="es-ES_tradnl" w:eastAsia="es-ES"/>
        </w:rPr>
        <w:t xml:space="preserve"> </w:t>
      </w:r>
      <w:r w:rsidR="00CE2E1F" w:rsidRPr="00A429A7">
        <w:rPr>
          <w:rFonts w:asciiTheme="minorHAnsi" w:hAnsiTheme="minorHAnsi" w:cs="Arial"/>
          <w:color w:val="auto"/>
          <w:sz w:val="20"/>
          <w:szCs w:val="20"/>
          <w:lang w:val="es-ES_tradnl" w:eastAsia="es-ES"/>
        </w:rPr>
        <w:t>Presencial</w:t>
      </w:r>
      <w:r w:rsidRPr="00A429A7">
        <w:rPr>
          <w:rFonts w:asciiTheme="minorHAnsi" w:hAnsiTheme="minorHAnsi" w:cs="Arial"/>
          <w:color w:val="auto"/>
          <w:sz w:val="20"/>
          <w:szCs w:val="20"/>
          <w:lang w:val="es-ES_tradnl" w:eastAsia="es-ES"/>
        </w:rPr>
        <w:t xml:space="preserve"> será identificada por el No</w:t>
      </w:r>
      <w:r w:rsidR="001A0EBB" w:rsidRPr="00A429A7">
        <w:rPr>
          <w:rFonts w:asciiTheme="minorHAnsi" w:hAnsiTheme="minorHAnsi" w:cs="Arial"/>
          <w:color w:val="auto"/>
          <w:sz w:val="20"/>
          <w:szCs w:val="20"/>
          <w:lang w:val="es-ES_tradnl" w:eastAsia="es-ES"/>
        </w:rPr>
        <w:t>.</w:t>
      </w:r>
      <w:r w:rsidRPr="00A429A7">
        <w:rPr>
          <w:rFonts w:asciiTheme="minorHAnsi" w:hAnsiTheme="minorHAnsi" w:cs="Arial"/>
          <w:color w:val="auto"/>
          <w:sz w:val="20"/>
          <w:szCs w:val="20"/>
          <w:lang w:val="es-ES_tradnl" w:eastAsia="es-ES"/>
        </w:rPr>
        <w:t xml:space="preserve"> </w:t>
      </w:r>
      <w:r w:rsidR="00A429A7" w:rsidRPr="00A429A7">
        <w:rPr>
          <w:rFonts w:asciiTheme="minorHAnsi" w:hAnsiTheme="minorHAnsi" w:cs="Arial"/>
          <w:color w:val="auto"/>
          <w:sz w:val="20"/>
          <w:szCs w:val="20"/>
          <w:lang w:val="es-ES_tradnl" w:eastAsia="es-ES"/>
        </w:rPr>
        <w:t>LP-919044992-I03-2022, y se efectuará con Reducción de plazo de acuerdo con el Artículo 32 de la Ley De Adquisiciones, Arrendamientos Y Contratación De Servicios Del Estado De Nuevo León.</w:t>
      </w:r>
    </w:p>
    <w:p w:rsidR="00F63839" w:rsidRPr="00A429A7" w:rsidRDefault="00B64229"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adquisición de los </w:t>
      </w:r>
      <w:r w:rsidR="00F63839" w:rsidRPr="00A429A7">
        <w:rPr>
          <w:rFonts w:asciiTheme="minorHAnsi" w:hAnsiTheme="minorHAnsi" w:cs="Arial"/>
          <w:color w:val="auto"/>
          <w:sz w:val="20"/>
          <w:szCs w:val="20"/>
          <w:lang w:val="es-ES_tradnl" w:eastAsia="es-ES"/>
        </w:rPr>
        <w:t>insumos</w:t>
      </w:r>
      <w:r w:rsidRPr="00A429A7">
        <w:rPr>
          <w:rFonts w:asciiTheme="minorHAnsi" w:hAnsiTheme="minorHAnsi" w:cs="Arial"/>
          <w:color w:val="auto"/>
          <w:sz w:val="20"/>
          <w:szCs w:val="20"/>
          <w:lang w:val="es-ES_tradnl" w:eastAsia="es-ES"/>
        </w:rPr>
        <w:t xml:space="preserve"> incluidos en esta </w:t>
      </w:r>
      <w:r w:rsidR="00B82FB5" w:rsidRPr="00A429A7">
        <w:rPr>
          <w:rFonts w:asciiTheme="minorHAnsi" w:hAnsiTheme="minorHAnsi" w:cs="Arial"/>
          <w:color w:val="auto"/>
          <w:sz w:val="20"/>
          <w:szCs w:val="20"/>
          <w:lang w:val="es-ES_tradnl" w:eastAsia="es-ES"/>
        </w:rPr>
        <w:t>Convocatoria</w:t>
      </w:r>
      <w:r w:rsidRPr="00A429A7">
        <w:rPr>
          <w:rFonts w:asciiTheme="minorHAnsi" w:hAnsiTheme="minorHAnsi" w:cs="Arial"/>
          <w:color w:val="auto"/>
          <w:sz w:val="20"/>
          <w:szCs w:val="20"/>
          <w:lang w:val="es-ES_tradnl" w:eastAsia="es-ES"/>
        </w:rPr>
        <w:t xml:space="preserve"> cor</w:t>
      </w:r>
      <w:r w:rsidR="00576766" w:rsidRPr="00A429A7">
        <w:rPr>
          <w:rFonts w:asciiTheme="minorHAnsi" w:hAnsiTheme="minorHAnsi" w:cs="Arial"/>
          <w:color w:val="auto"/>
          <w:sz w:val="20"/>
          <w:szCs w:val="20"/>
          <w:lang w:val="es-ES_tradnl" w:eastAsia="es-ES"/>
        </w:rPr>
        <w:t>r</w:t>
      </w:r>
      <w:r w:rsidR="0091757C" w:rsidRPr="00A429A7">
        <w:rPr>
          <w:rFonts w:asciiTheme="minorHAnsi" w:hAnsiTheme="minorHAnsi" w:cs="Arial"/>
          <w:color w:val="auto"/>
          <w:sz w:val="20"/>
          <w:szCs w:val="20"/>
          <w:lang w:val="es-ES_tradnl" w:eastAsia="es-ES"/>
        </w:rPr>
        <w:t>esponde al ejercicio fiscal 2022</w:t>
      </w:r>
      <w:r w:rsidRPr="00A429A7">
        <w:rPr>
          <w:rFonts w:asciiTheme="minorHAnsi" w:hAnsiTheme="minorHAnsi" w:cs="Arial"/>
          <w:color w:val="auto"/>
          <w:sz w:val="20"/>
          <w:szCs w:val="20"/>
          <w:lang w:val="es-ES_tradnl" w:eastAsia="es-ES"/>
        </w:rPr>
        <w:t>.</w:t>
      </w: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t xml:space="preserve">La adquisición del </w:t>
      </w:r>
      <w:r w:rsidR="00F63839" w:rsidRPr="00A429A7">
        <w:rPr>
          <w:rFonts w:asciiTheme="minorHAnsi" w:hAnsiTheme="minorHAnsi" w:cs="Arial"/>
        </w:rPr>
        <w:t xml:space="preserve">material de curación </w:t>
      </w:r>
      <w:r w:rsidR="00B64229" w:rsidRPr="00A429A7">
        <w:rPr>
          <w:rFonts w:asciiTheme="minorHAnsi" w:hAnsiTheme="minorHAnsi" w:cs="Arial"/>
        </w:rPr>
        <w:t>requerido</w:t>
      </w:r>
      <w:r w:rsidR="00F63839" w:rsidRPr="00A429A7">
        <w:rPr>
          <w:rFonts w:asciiTheme="minorHAnsi" w:hAnsiTheme="minorHAnsi" w:cs="Arial"/>
        </w:rPr>
        <w:t>s</w:t>
      </w:r>
      <w:r w:rsidR="00B64229" w:rsidRPr="00A429A7">
        <w:rPr>
          <w:rFonts w:asciiTheme="minorHAnsi" w:hAnsiTheme="minorHAnsi" w:cs="Arial"/>
        </w:rPr>
        <w:t xml:space="preserve"> por </w:t>
      </w:r>
      <w:r w:rsidR="00FB5482" w:rsidRPr="00A429A7">
        <w:rPr>
          <w:rFonts w:asciiTheme="minorHAnsi" w:hAnsiTheme="minorHAnsi" w:cs="Arial"/>
        </w:rPr>
        <w:t>l</w:t>
      </w:r>
      <w:r w:rsidR="00B64229" w:rsidRPr="00A429A7">
        <w:rPr>
          <w:rFonts w:asciiTheme="minorHAnsi" w:hAnsiTheme="minorHAnsi" w:cs="Arial"/>
        </w:rPr>
        <w:t xml:space="preserve">a Convocante, se realizará con recursos del tipo de presupuesto </w:t>
      </w:r>
      <w:r w:rsidR="008E1177">
        <w:rPr>
          <w:rFonts w:asciiTheme="minorHAnsi" w:hAnsiTheme="minorHAnsi" w:cs="Arial"/>
        </w:rPr>
        <w:t>122002</w:t>
      </w:r>
      <w:r w:rsidR="00055D39" w:rsidRPr="00A429A7">
        <w:rPr>
          <w:rFonts w:asciiTheme="minorHAnsi" w:hAnsiTheme="minorHAnsi" w:cs="Arial"/>
        </w:rPr>
        <w:t xml:space="preserve"> y 202024</w:t>
      </w:r>
      <w:r w:rsidR="00B64229" w:rsidRPr="00A429A7">
        <w:rPr>
          <w:rFonts w:asciiTheme="minorHAnsi" w:hAnsiTheme="minorHAnsi" w:cs="Arial"/>
        </w:rPr>
        <w:t xml:space="preserve">, </w:t>
      </w:r>
      <w:r w:rsidR="00576766" w:rsidRPr="00A429A7">
        <w:rPr>
          <w:rFonts w:asciiTheme="minorHAnsi" w:hAnsiTheme="minorHAnsi" w:cs="Arial"/>
        </w:rPr>
        <w:t>diversos programas</w:t>
      </w:r>
      <w:r w:rsidR="00B64229" w:rsidRPr="00A429A7">
        <w:rPr>
          <w:rFonts w:asciiTheme="minorHAnsi" w:hAnsiTheme="minorHAnsi" w:cs="Arial"/>
        </w:rPr>
        <w:t xml:space="preserve">, Partida </w:t>
      </w:r>
      <w:r w:rsidR="00F63839" w:rsidRPr="00A429A7">
        <w:rPr>
          <w:rFonts w:asciiTheme="minorHAnsi" w:hAnsiTheme="minorHAnsi" w:cs="Arial"/>
        </w:rPr>
        <w:t>25401</w:t>
      </w:r>
      <w:r w:rsidR="008E1177">
        <w:rPr>
          <w:rFonts w:asciiTheme="minorHAnsi" w:hAnsiTheme="minorHAnsi" w:cs="Arial"/>
        </w:rPr>
        <w:t>.</w:t>
      </w: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rsidR="00AD5A14" w:rsidRDefault="00AD5A14" w:rsidP="00A91686">
      <w:pPr>
        <w:tabs>
          <w:tab w:val="left" w:pos="284"/>
        </w:tabs>
        <w:ind w:right="-1"/>
        <w:jc w:val="both"/>
        <w:rPr>
          <w:rFonts w:asciiTheme="minorHAnsi" w:hAnsiTheme="minorHAnsi" w:cs="Arial"/>
        </w:rPr>
      </w:pPr>
    </w:p>
    <w:p w:rsidR="008E1177" w:rsidRDefault="008E1177"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8E1177">
        <w:rPr>
          <w:rFonts w:asciiTheme="minorHAnsi" w:hAnsiTheme="minorHAnsi"/>
        </w:rPr>
        <w:t>de cada 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 los renglones que integran cada</w:t>
      </w:r>
      <w:r w:rsidRPr="00194C59">
        <w:rPr>
          <w:rFonts w:asciiTheme="minorHAnsi" w:hAnsiTheme="minorHAnsi"/>
        </w:rPr>
        <w:t xml:space="preserve"> partida, los cuales se mencionan en el anexo </w:t>
      </w:r>
      <w:r>
        <w:rPr>
          <w:rFonts w:asciiTheme="minorHAnsi" w:hAnsiTheme="minorHAnsi"/>
        </w:rPr>
        <w:t>1A</w:t>
      </w:r>
      <w:r w:rsidRPr="00194C59">
        <w:rPr>
          <w:rFonts w:asciiTheme="minorHAnsi" w:hAnsiTheme="minorHAnsi"/>
        </w:rPr>
        <w:t>.</w:t>
      </w:r>
    </w:p>
    <w:p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cuando menos </w:t>
      </w:r>
      <w:r w:rsidR="00847D38">
        <w:rPr>
          <w:rFonts w:asciiTheme="minorHAnsi" w:hAnsiTheme="minorHAnsi"/>
        </w:rPr>
        <w:t>65</w:t>
      </w:r>
      <w:r w:rsidRPr="00194C59">
        <w:rPr>
          <w:rFonts w:asciiTheme="minorHAnsi" w:hAnsiTheme="minorHAnsi"/>
        </w:rPr>
        <w:t xml:space="preserve">% de los insumos ofertados y deberán incluir una carta compromiso de que si resultan adjudicados cumplirán con la entrega del </w:t>
      </w:r>
      <w:r>
        <w:rPr>
          <w:rFonts w:asciiTheme="minorHAnsi" w:hAnsiTheme="minorHAnsi"/>
        </w:rPr>
        <w:t>3</w:t>
      </w:r>
      <w:r w:rsidR="00847D38">
        <w:rPr>
          <w:rFonts w:asciiTheme="minorHAnsi" w:hAnsiTheme="minorHAnsi"/>
        </w:rPr>
        <w:t>5</w:t>
      </w:r>
      <w:r w:rsidRPr="00194C59">
        <w:rPr>
          <w:rFonts w:asciiTheme="minorHAnsi" w:hAnsiTheme="minorHAnsi"/>
        </w:rPr>
        <w:t>% restante a la firma del contrato.</w:t>
      </w:r>
    </w:p>
    <w:p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Director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No</w:t>
      </w:r>
      <w:r w:rsidR="00132169">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00E26324">
        <w:rPr>
          <w:rFonts w:asciiTheme="minorHAnsi" w:hAnsiTheme="minorHAnsi" w:cstheme="minorHAnsi"/>
        </w:rPr>
        <w:t xml:space="preserve">y en base a las partidas,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rsidR="00194C59" w:rsidRPr="00113DC1" w:rsidRDefault="00194C59" w:rsidP="00194C59">
      <w:pPr>
        <w:pStyle w:val="Prrafodelista"/>
        <w:numPr>
          <w:ilvl w:val="2"/>
          <w:numId w:val="23"/>
        </w:numPr>
        <w:ind w:left="1418" w:hanging="567"/>
        <w:jc w:val="both"/>
        <w:rPr>
          <w:rFonts w:asciiTheme="minorHAnsi" w:hAnsiTheme="minorHAnsi"/>
        </w:rPr>
      </w:pPr>
      <w:r w:rsidRPr="002F5444">
        <w:rPr>
          <w:rFonts w:asciiTheme="minorHAnsi" w:hAnsiTheme="minorHAnsi" w:cstheme="minorHAnsi"/>
        </w:rPr>
        <w:t xml:space="preserve">El licitante deberá presentar </w:t>
      </w:r>
      <w:r w:rsidR="00954A60">
        <w:rPr>
          <w:rFonts w:asciiTheme="minorHAnsi" w:hAnsiTheme="minorHAnsi" w:cstheme="minorHAnsi"/>
        </w:rPr>
        <w:t xml:space="preserve">el día </w:t>
      </w:r>
      <w:r w:rsidR="00576766">
        <w:rPr>
          <w:rFonts w:asciiTheme="minorHAnsi" w:hAnsiTheme="minorHAnsi" w:cstheme="minorHAnsi"/>
        </w:rPr>
        <w:t>previo a la presentación y apertura de propuestas técnicas</w:t>
      </w:r>
      <w:r>
        <w:rPr>
          <w:rFonts w:asciiTheme="minorHAnsi" w:hAnsiTheme="minorHAnsi" w:cstheme="minorHAnsi"/>
        </w:rPr>
        <w:t xml:space="preserve"> </w:t>
      </w:r>
      <w:r w:rsidR="00D72311">
        <w:rPr>
          <w:rFonts w:asciiTheme="minorHAnsi" w:hAnsiTheme="minorHAnsi" w:cstheme="minorHAnsi"/>
        </w:rPr>
        <w:t>cuando menos el 65</w:t>
      </w:r>
      <w:r w:rsidRPr="002F5444">
        <w:rPr>
          <w:rFonts w:asciiTheme="minorHAnsi" w:hAnsiTheme="minorHAnsi" w:cstheme="minorHAnsi"/>
        </w:rPr>
        <w:t>% de muestras de Material de Curación solicitados en el anexo 1A,</w:t>
      </w:r>
      <w:r w:rsidR="008E1177">
        <w:rPr>
          <w:rFonts w:asciiTheme="minorHAnsi" w:hAnsiTheme="minorHAnsi" w:cstheme="minorHAnsi"/>
        </w:rPr>
        <w:t xml:space="preserve"> para cada partida que oferte,</w:t>
      </w:r>
      <w:r w:rsidRPr="002F5444">
        <w:rPr>
          <w:rFonts w:asciiTheme="minorHAnsi" w:hAnsiTheme="minorHAnsi" w:cstheme="minorHAnsi"/>
        </w:rPr>
        <w:t xml:space="preserve"> en donde se visualice claramente la impresión del contenido, código de barras y el registro sanitario de la clave, las muestras deberán presentarse etiquetadas individualmente, identificando mediante el número de</w:t>
      </w:r>
      <w:r w:rsidR="008E1177">
        <w:rPr>
          <w:rFonts w:asciiTheme="minorHAnsi" w:hAnsiTheme="minorHAnsi" w:cstheme="minorHAnsi"/>
        </w:rPr>
        <w:t xml:space="preserve"> partida,</w:t>
      </w:r>
      <w:r w:rsidRPr="002F5444">
        <w:rPr>
          <w:rFonts w:asciiTheme="minorHAnsi" w:hAnsiTheme="minorHAnsi" w:cstheme="minorHAnsi"/>
        </w:rPr>
        <w:t xml:space="preserve"> renglón, clave, nombre del licitante y número de licitación. Las muestras deberán entregarse un día antes del Acto de Presentación y Apertura de Propuestas técnicas, en el Almacén Central ubicado en Prolongación Díaz</w:t>
      </w:r>
      <w:r w:rsidRPr="00F63839">
        <w:rPr>
          <w:rFonts w:asciiTheme="minorHAnsi" w:hAnsiTheme="minorHAnsi" w:cstheme="minorHAnsi"/>
        </w:rPr>
        <w:t xml:space="preserve"> Ordaz No. 204, Col. Díaz Ordaz, San Nicolás de los Garza, N. L., en un</w:t>
      </w:r>
      <w:r w:rsidR="00C9461A">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rsidR="00194C59" w:rsidRPr="00F63839" w:rsidRDefault="00194C59" w:rsidP="00194C59">
      <w:pPr>
        <w:pStyle w:val="Prrafodelista"/>
        <w:ind w:left="1418"/>
        <w:jc w:val="both"/>
        <w:rPr>
          <w:rFonts w:asciiTheme="minorHAnsi" w:hAnsiTheme="minorHAnsi"/>
        </w:rPr>
      </w:pPr>
      <w:r w:rsidRPr="00F63839">
        <w:rPr>
          <w:rFonts w:asciiTheme="minorHAnsi" w:hAnsiTheme="minorHAnsi" w:cstheme="minorHAnsi"/>
        </w:rPr>
        <w:t xml:space="preserve">A la entrega de muestras, la Convocante entregará un comprobante de recepción de muestras, el cual deberá ser firmado por el jefe del Almacén Central, debiendo </w:t>
      </w:r>
      <w:r w:rsidR="00C9461A">
        <w:rPr>
          <w:rFonts w:asciiTheme="minorHAnsi" w:hAnsiTheme="minorHAnsi" w:cstheme="minorHAnsi"/>
        </w:rPr>
        <w:t>presentar los licitantes una</w:t>
      </w:r>
      <w:r w:rsidRPr="00F63839">
        <w:rPr>
          <w:rFonts w:asciiTheme="minorHAnsi" w:hAnsiTheme="minorHAnsi" w:cstheme="minorHAnsi"/>
        </w:rPr>
        <w:t xml:space="preserve"> relación que servirá como acuse, mismo que deberá anexar en la oferta técnica.</w:t>
      </w:r>
    </w:p>
    <w:p w:rsidR="00C9461A" w:rsidRPr="00113DC1" w:rsidRDefault="00F63839" w:rsidP="00C9461A">
      <w:pPr>
        <w:pStyle w:val="Prrafodelista"/>
        <w:numPr>
          <w:ilvl w:val="2"/>
          <w:numId w:val="23"/>
        </w:numPr>
        <w:ind w:left="1418" w:hanging="567"/>
        <w:jc w:val="both"/>
        <w:rPr>
          <w:rFonts w:asciiTheme="minorHAnsi" w:hAnsiTheme="minorHAnsi"/>
        </w:rPr>
      </w:pPr>
      <w:r w:rsidRPr="002F5444">
        <w:rPr>
          <w:rFonts w:asciiTheme="minorHAnsi" w:hAnsiTheme="minorHAnsi"/>
        </w:rPr>
        <w:t>El licitante deberá presentar copia simple completa</w:t>
      </w:r>
      <w:r w:rsidR="0008684F">
        <w:rPr>
          <w:rFonts w:asciiTheme="minorHAnsi" w:hAnsiTheme="minorHAnsi"/>
        </w:rPr>
        <w:t xml:space="preserve"> </w:t>
      </w:r>
      <w:r w:rsidRPr="002F5444">
        <w:rPr>
          <w:rFonts w:asciiTheme="minorHAnsi" w:hAnsiTheme="minorHAnsi"/>
        </w:rPr>
        <w:t xml:space="preserve">(anverso y reverso) y legible del registro </w:t>
      </w:r>
      <w:r w:rsidR="00C90011" w:rsidRPr="002F5444">
        <w:rPr>
          <w:rFonts w:asciiTheme="minorHAnsi" w:hAnsiTheme="minorHAnsi"/>
        </w:rPr>
        <w:t>sanitario</w:t>
      </w:r>
      <w:r w:rsidR="0008684F">
        <w:rPr>
          <w:rFonts w:asciiTheme="minorHAnsi" w:hAnsiTheme="minorHAnsi"/>
        </w:rPr>
        <w:t>,</w:t>
      </w:r>
      <w:r w:rsidR="00C90011" w:rsidRPr="002F5444">
        <w:rPr>
          <w:rFonts w:asciiTheme="minorHAnsi" w:hAnsiTheme="minorHAnsi"/>
        </w:rPr>
        <w:t xml:space="preserve"> </w:t>
      </w:r>
      <w:r w:rsidR="0008684F">
        <w:rPr>
          <w:rFonts w:asciiTheme="minorHAnsi" w:hAnsiTheme="minorHAnsi"/>
        </w:rPr>
        <w:t>identificado con el nombre del licitante,</w:t>
      </w:r>
      <w:r w:rsidR="0008684F" w:rsidRPr="002F5444">
        <w:rPr>
          <w:rFonts w:asciiTheme="minorHAnsi" w:hAnsiTheme="minorHAnsi"/>
        </w:rPr>
        <w:t xml:space="preserve"> </w:t>
      </w:r>
      <w:r w:rsidR="00847D38">
        <w:rPr>
          <w:rFonts w:asciiTheme="minorHAnsi" w:hAnsiTheme="minorHAnsi"/>
        </w:rPr>
        <w:t>de, cuando menos el 65</w:t>
      </w:r>
      <w:r w:rsidR="00194C59">
        <w:rPr>
          <w:rFonts w:asciiTheme="minorHAnsi" w:hAnsiTheme="minorHAnsi"/>
        </w:rPr>
        <w:t xml:space="preserve">% de los </w:t>
      </w:r>
      <w:r w:rsidRPr="002F5444">
        <w:rPr>
          <w:rFonts w:asciiTheme="minorHAnsi" w:hAnsiTheme="minorHAnsi"/>
        </w:rPr>
        <w:t>Materiales de Curación</w:t>
      </w:r>
      <w:r w:rsidR="008E1177">
        <w:rPr>
          <w:rFonts w:asciiTheme="minorHAnsi" w:hAnsiTheme="minorHAnsi"/>
        </w:rPr>
        <w:t xml:space="preserve"> de cada partida incluida</w:t>
      </w:r>
      <w:r w:rsidRPr="002F5444">
        <w:rPr>
          <w:rFonts w:asciiTheme="minorHAnsi" w:hAnsiTheme="minorHAnsi"/>
        </w:rPr>
        <w:t xml:space="preserve"> en </w:t>
      </w:r>
      <w:r w:rsidR="008E1177">
        <w:rPr>
          <w:rFonts w:asciiTheme="minorHAnsi" w:hAnsiTheme="minorHAnsi"/>
        </w:rPr>
        <w:t>los</w:t>
      </w:r>
      <w:r w:rsidRPr="002F5444">
        <w:rPr>
          <w:rFonts w:asciiTheme="minorHAnsi" w:hAnsiTheme="minorHAnsi"/>
        </w:rPr>
        <w:t xml:space="preserve"> anexo</w:t>
      </w:r>
      <w:r w:rsidR="008E1177">
        <w:rPr>
          <w:rFonts w:asciiTheme="minorHAnsi" w:hAnsiTheme="minorHAnsi"/>
        </w:rPr>
        <w:t>s 1 y</w:t>
      </w:r>
      <w:r w:rsidRPr="002F5444">
        <w:rPr>
          <w:rFonts w:asciiTheme="minorHAnsi" w:hAnsiTheme="minorHAnsi"/>
        </w:rPr>
        <w:t xml:space="preserve"> </w:t>
      </w:r>
      <w:r w:rsidR="00113DC1" w:rsidRPr="002F5444">
        <w:rPr>
          <w:rFonts w:asciiTheme="minorHAnsi" w:hAnsiTheme="minorHAnsi"/>
        </w:rPr>
        <w:t>1</w:t>
      </w:r>
      <w:r w:rsidR="00FB14A7" w:rsidRPr="002F5444">
        <w:rPr>
          <w:rFonts w:asciiTheme="minorHAnsi" w:hAnsiTheme="minorHAnsi"/>
        </w:rPr>
        <w:t xml:space="preserve">A </w:t>
      </w:r>
      <w:r w:rsidRPr="002F5444">
        <w:rPr>
          <w:rFonts w:asciiTheme="minorHAnsi" w:hAnsiTheme="minorHAnsi"/>
        </w:rPr>
        <w:t xml:space="preserve">en el cual se mencione el nombre del fabricante y la descripción técnica del </w:t>
      </w:r>
      <w:r w:rsidR="00194C59">
        <w:rPr>
          <w:rFonts w:asciiTheme="minorHAnsi" w:hAnsiTheme="minorHAnsi"/>
        </w:rPr>
        <w:t xml:space="preserve">insumo </w:t>
      </w:r>
      <w:r w:rsidRPr="002F5444">
        <w:rPr>
          <w:rFonts w:asciiTheme="minorHAnsi" w:hAnsiTheme="minorHAnsi"/>
        </w:rPr>
        <w:t>ofertado, referenciando el número de</w:t>
      </w:r>
      <w:r w:rsidR="008E1177">
        <w:rPr>
          <w:rFonts w:asciiTheme="minorHAnsi" w:hAnsiTheme="minorHAnsi"/>
        </w:rPr>
        <w:t xml:space="preserve"> partida,</w:t>
      </w:r>
      <w:r w:rsidRPr="002F5444">
        <w:rPr>
          <w:rFonts w:asciiTheme="minorHAnsi" w:hAnsiTheme="minorHAnsi"/>
        </w:rPr>
        <w:t xml:space="preserve"> renglón y clave. Deberán incluir una carta compromiso de que si resultan adjudicado</w:t>
      </w:r>
      <w:r w:rsidR="00C90011" w:rsidRPr="002F5444">
        <w:rPr>
          <w:rFonts w:asciiTheme="minorHAnsi" w:hAnsiTheme="minorHAnsi"/>
        </w:rPr>
        <w:t xml:space="preserve">s cumplirán con la entrega del </w:t>
      </w:r>
      <w:r w:rsidR="00FE668F">
        <w:rPr>
          <w:rFonts w:asciiTheme="minorHAnsi" w:hAnsiTheme="minorHAnsi"/>
        </w:rPr>
        <w:t>porcentaje</w:t>
      </w:r>
      <w:r w:rsidRPr="002F5444">
        <w:rPr>
          <w:rFonts w:asciiTheme="minorHAnsi" w:hAnsiTheme="minorHAnsi"/>
        </w:rPr>
        <w:t xml:space="preserve"> restante de los registros sanitarios.</w:t>
      </w:r>
      <w:r w:rsidR="00C9461A">
        <w:rPr>
          <w:rFonts w:asciiTheme="minorHAnsi" w:hAnsiTheme="minorHAnsi"/>
        </w:rPr>
        <w:t xml:space="preserve"> </w:t>
      </w:r>
      <w:r w:rsidR="00C9461A">
        <w:rPr>
          <w:rFonts w:asciiTheme="minorHAnsi" w:hAnsiTheme="minorHAnsi" w:cstheme="minorHAnsi"/>
        </w:rPr>
        <w:t xml:space="preserve">Los licitantes podrán </w:t>
      </w:r>
      <w:r w:rsidR="00C9461A">
        <w:rPr>
          <w:rFonts w:asciiTheme="minorHAnsi" w:hAnsiTheme="minorHAnsi" w:cstheme="minorHAnsi"/>
        </w:rPr>
        <w:lastRenderedPageBreak/>
        <w:t>presentar los registros sanitarios por familia, siempre y cuando se ide</w:t>
      </w:r>
      <w:r w:rsidR="008E1177">
        <w:rPr>
          <w:rFonts w:asciiTheme="minorHAnsi" w:hAnsiTheme="minorHAnsi" w:cstheme="minorHAnsi"/>
        </w:rPr>
        <w:t>ntifiquen todas y cada una de la</w:t>
      </w:r>
      <w:r w:rsidR="00C9461A">
        <w:rPr>
          <w:rFonts w:asciiTheme="minorHAnsi" w:hAnsiTheme="minorHAnsi" w:cstheme="minorHAnsi"/>
        </w:rPr>
        <w:t>s</w:t>
      </w:r>
      <w:r w:rsidR="008E1177">
        <w:rPr>
          <w:rFonts w:asciiTheme="minorHAnsi" w:hAnsiTheme="minorHAnsi" w:cstheme="minorHAnsi"/>
        </w:rPr>
        <w:t xml:space="preserve"> pa</w:t>
      </w:r>
      <w:r w:rsidR="00847D38">
        <w:rPr>
          <w:rFonts w:asciiTheme="minorHAnsi" w:hAnsiTheme="minorHAnsi" w:cstheme="minorHAnsi"/>
        </w:rPr>
        <w:t>r</w:t>
      </w:r>
      <w:r w:rsidR="008E1177">
        <w:rPr>
          <w:rFonts w:asciiTheme="minorHAnsi" w:hAnsiTheme="minorHAnsi" w:cstheme="minorHAnsi"/>
        </w:rPr>
        <w:t>tidas y</w:t>
      </w:r>
      <w:r w:rsidR="00C9461A">
        <w:rPr>
          <w:rFonts w:asciiTheme="minorHAnsi" w:hAnsiTheme="minorHAnsi" w:cstheme="minorHAnsi"/>
        </w:rPr>
        <w:t xml:space="preserve"> renglones a que corresponde.</w:t>
      </w:r>
    </w:p>
    <w:p w:rsidR="00D61C5C" w:rsidRPr="001C427E"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presentadas, si no cumple con este punto.</w:t>
      </w:r>
    </w:p>
    <w:p w:rsidR="001C427E" w:rsidRDefault="001C427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sidR="008E1177">
        <w:rPr>
          <w:rFonts w:asciiTheme="minorHAnsi" w:hAnsiTheme="minorHAnsi"/>
        </w:rPr>
        <w:t xml:space="preserve"> o los</w:t>
      </w:r>
      <w:r w:rsidRPr="00DA391A">
        <w:rPr>
          <w:rFonts w:asciiTheme="minorHAnsi" w:hAnsiTheme="minorHAnsi"/>
        </w:rPr>
        <w:t xml:space="preserve"> licitante</w:t>
      </w:r>
      <w:r w:rsidR="008E1177">
        <w:rPr>
          <w:rFonts w:asciiTheme="minorHAnsi" w:hAnsiTheme="minorHAnsi"/>
        </w:rPr>
        <w:t>s</w:t>
      </w:r>
      <w:r w:rsidRPr="00DA391A">
        <w:rPr>
          <w:rFonts w:asciiTheme="minorHAnsi" w:hAnsiTheme="minorHAnsi"/>
        </w:rPr>
        <w:t xml:space="preserve"> ganador</w:t>
      </w:r>
      <w:r w:rsidR="008E1177">
        <w:rPr>
          <w:rFonts w:asciiTheme="minorHAnsi" w:hAnsiTheme="minorHAnsi"/>
        </w:rPr>
        <w:t>es</w:t>
      </w:r>
      <w:r w:rsidRPr="00DA391A">
        <w:rPr>
          <w:rFonts w:asciiTheme="minorHAnsi" w:hAnsiTheme="minorHAnsi"/>
        </w:rPr>
        <w:t xml:space="preserve"> está</w:t>
      </w:r>
      <w:r w:rsidR="008E1177">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1C427E" w:rsidRPr="001C427E" w:rsidRDefault="001C427E" w:rsidP="001C427E">
      <w:pPr>
        <w:jc w:val="both"/>
        <w:rPr>
          <w:rFonts w:asciiTheme="minorHAnsi" w:hAnsiTheme="minorHAnsi"/>
        </w:rPr>
      </w:pPr>
    </w:p>
    <w:p w:rsidR="00D61C5C" w:rsidRPr="00D61C5C" w:rsidRDefault="00D61C5C" w:rsidP="00D61C5C">
      <w:pPr>
        <w:pStyle w:val="Prrafodelista"/>
        <w:rPr>
          <w:rFonts w:ascii="Calibri" w:hAnsi="Calibri"/>
          <w:highlight w:val="magenta"/>
          <w:lang w:val="es-ES"/>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F63839" w:rsidRPr="00A3256C"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del </w:t>
      </w:r>
      <w:r w:rsidR="00A3256C" w:rsidRPr="00A3256C">
        <w:rPr>
          <w:rFonts w:asciiTheme="minorHAnsi" w:hAnsiTheme="minorHAnsi" w:cstheme="minorHAnsi"/>
        </w:rPr>
        <w:t>22</w:t>
      </w:r>
      <w:r w:rsidR="00C215F6" w:rsidRPr="00A3256C">
        <w:rPr>
          <w:rFonts w:asciiTheme="minorHAnsi" w:hAnsiTheme="minorHAnsi" w:cstheme="minorHAnsi"/>
        </w:rPr>
        <w:t xml:space="preserve"> de </w:t>
      </w:r>
      <w:r w:rsidR="00132169" w:rsidRPr="00A3256C">
        <w:rPr>
          <w:rFonts w:asciiTheme="minorHAnsi" w:hAnsiTheme="minorHAnsi" w:cstheme="minorHAnsi"/>
        </w:rPr>
        <w:t>e</w:t>
      </w:r>
      <w:r w:rsidR="00C66510" w:rsidRPr="00A3256C">
        <w:rPr>
          <w:rFonts w:asciiTheme="minorHAnsi" w:hAnsiTheme="minorHAnsi" w:cstheme="minorHAnsi"/>
        </w:rPr>
        <w:t>nero</w:t>
      </w:r>
      <w:r w:rsidRPr="00A3256C">
        <w:rPr>
          <w:rFonts w:asciiTheme="minorHAnsi" w:hAnsiTheme="minorHAnsi" w:cstheme="minorHAnsi"/>
        </w:rPr>
        <w:t xml:space="preserve"> del 20</w:t>
      </w:r>
      <w:r w:rsidR="00132169" w:rsidRPr="00A3256C">
        <w:rPr>
          <w:rFonts w:asciiTheme="minorHAnsi" w:hAnsiTheme="minorHAnsi" w:cstheme="minorHAnsi"/>
        </w:rPr>
        <w:t>22 al 31 de diciembre del 2022</w:t>
      </w:r>
      <w:r w:rsidRPr="00A3256C">
        <w:rPr>
          <w:rFonts w:asciiTheme="minorHAnsi" w:hAnsiTheme="minorHAnsi" w:cstheme="minorHAnsi"/>
        </w:rPr>
        <w:t>.</w:t>
      </w:r>
    </w:p>
    <w:p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embargo cuando se requieran solicitudes de urgencia éstas deberán de cubrirse las 24:00 horas del día los 365 días del año.    </w:t>
      </w:r>
    </w:p>
    <w:p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rsidR="00A1692B" w:rsidRPr="00A16B2E" w:rsidRDefault="00A1692B" w:rsidP="002B6BE9">
      <w:pPr>
        <w:pStyle w:val="BlockText1"/>
        <w:ind w:left="709" w:right="49" w:firstLine="0"/>
        <w:rPr>
          <w:rFonts w:asciiTheme="minorHAnsi" w:hAnsiTheme="minorHAnsi"/>
          <w:sz w:val="20"/>
        </w:rPr>
      </w:pPr>
    </w:p>
    <w:p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rsidR="003C0F1A" w:rsidRDefault="003C0F1A" w:rsidP="003C0F1A">
      <w:pPr>
        <w:ind w:left="709" w:right="-1"/>
        <w:jc w:val="both"/>
        <w:rPr>
          <w:rFonts w:asciiTheme="minorHAnsi" w:hAnsiTheme="minorHAnsi"/>
        </w:rPr>
      </w:pPr>
    </w:p>
    <w:p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 los Almacenes de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rsidTr="001E18B7">
        <w:trPr>
          <w:trHeight w:val="166"/>
        </w:trPr>
        <w:tc>
          <w:tcPr>
            <w:tcW w:w="3543" w:type="dxa"/>
            <w:shd w:val="clear" w:color="auto" w:fill="00B0F0"/>
            <w:vAlign w:val="center"/>
          </w:tcPr>
          <w:p w:rsidR="00D72311" w:rsidRPr="00025088" w:rsidRDefault="00D72311" w:rsidP="00327BCF">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00B0F0"/>
            <w:vAlign w:val="center"/>
          </w:tcPr>
          <w:p w:rsidR="00D72311" w:rsidRPr="00025088" w:rsidRDefault="00D72311" w:rsidP="00327BCF">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Félix U. Gómez Y Rafael Nájera, No. 1700 Col. Terminal, Monterrey, N. L. C.P. 64580.</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Elvira Rentaría No. 900, Colonia Arturo B. de la Garza, Monterrey,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D72311" w:rsidRPr="0056439C" w:rsidTr="001E18B7">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Alberto Chapa No. 550, Col. Bella Vista, Sabinas Hidalgo, N. 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Zaragoza No. 500, Esq. con Martín de Zavala, Cadereyta Jiménez, N. 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1E18B7" w:rsidP="00327BCF">
            <w:pPr>
              <w:jc w:val="both"/>
              <w:rPr>
                <w:rFonts w:ascii="Century Gothic" w:hAnsi="Century Gothic" w:cstheme="minorHAnsi"/>
                <w:sz w:val="14"/>
                <w:szCs w:val="14"/>
              </w:rPr>
            </w:pPr>
            <w:r>
              <w:rPr>
                <w:rFonts w:ascii="Century Gothic" w:hAnsi="Century Gothic" w:cstheme="minorHAnsi"/>
                <w:sz w:val="14"/>
                <w:szCs w:val="14"/>
              </w:rPr>
              <w:t>Av. Libertad S/N, Colonia Barrio Paras, Montemorelos,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S/No., Carretera A Matehuala, Dr. Arroyo, N. 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UNEME Pediátrica</w:t>
            </w:r>
            <w:bookmarkStart w:id="1" w:name="_GoBack"/>
            <w:bookmarkEnd w:id="1"/>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Isabel La Católica No. 1100 Col. Centro, Monterrey, N.L. C.P. 64720.</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Capitán Mariano Azueta No. 680, Col. Buenos Aires, Monterrey, N. L.</w:t>
            </w:r>
          </w:p>
        </w:tc>
      </w:tr>
      <w:tr w:rsidR="00D72311" w:rsidRPr="0056439C" w:rsidTr="001E18B7">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Dr. Cornelio González Ramos No. 400, Libramiento Carretera Monterrey-Miguel Alemán en Cerralvo, N. L. C.P. 65900.</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Ave. Capitán Alonso de León Km 4, Comunidad la Parrita, Montemorelos,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Ave. Alamo y Naranjo S/N Col. Provileon Linares, Linares,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Carretera a Galeana-Linares Km 1, Galeana, N. L. C.P. 67850.</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 Dr. Arroyo, N. L. C.P. 67900.</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FD41FC" w:rsidP="00FD41FC">
            <w:pPr>
              <w:rPr>
                <w:rFonts w:ascii="Century Gothic" w:hAnsi="Century Gothic" w:cstheme="minorHAnsi"/>
                <w:sz w:val="14"/>
                <w:szCs w:val="14"/>
              </w:rPr>
            </w:pPr>
            <w:r>
              <w:rPr>
                <w:rFonts w:ascii="Century Gothic" w:hAnsi="Century Gothic" w:cstheme="minorHAnsi"/>
                <w:sz w:val="14"/>
                <w:szCs w:val="14"/>
              </w:rPr>
              <w:t xml:space="preserve">UNEME </w:t>
            </w:r>
            <w:r w:rsidR="00D72311" w:rsidRPr="0056439C">
              <w:rPr>
                <w:rFonts w:ascii="Century Gothic" w:hAnsi="Century Gothic" w:cstheme="minorHAnsi"/>
                <w:sz w:val="14"/>
                <w:szCs w:val="14"/>
              </w:rPr>
              <w:t>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Carretera Federal No. 57 Km 180, San Rafael,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José López Portillo No. 100, Esquina Batallón de San Blas, Col. Centro, Pesquería,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Ave. Constitución y Artículo 72 S/N Col. Privadas de Camino Real II, Escobedo,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Ave. Chapultepec No. 1836, Col. Jardín Español, Monterrey, N.:</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Baja California No. 356, Colonia Independencia, Monterrey, Nuevo León</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Pr>
                <w:rFonts w:ascii="Century Gothic" w:hAnsi="Century Gothic" w:cstheme="minorHAnsi"/>
                <w:sz w:val="14"/>
                <w:szCs w:val="14"/>
              </w:rPr>
              <w:t>Hospital General de Juá</w:t>
            </w:r>
            <w:r w:rsidRPr="0056439C">
              <w:rPr>
                <w:rFonts w:ascii="Century Gothic" w:hAnsi="Century Gothic" w:cstheme="minorHAnsi"/>
                <w:sz w:val="14"/>
                <w:szCs w:val="14"/>
              </w:rPr>
              <w:t>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FD41FC">
            <w:pPr>
              <w:jc w:val="both"/>
              <w:rPr>
                <w:rFonts w:ascii="Century Gothic" w:hAnsi="Century Gothic" w:cstheme="minorHAnsi"/>
                <w:sz w:val="14"/>
                <w:szCs w:val="14"/>
              </w:rPr>
            </w:pPr>
            <w:r w:rsidRPr="0056439C">
              <w:rPr>
                <w:rFonts w:ascii="Century Gothic" w:hAnsi="Century Gothic" w:cstheme="minorHAnsi"/>
                <w:sz w:val="14"/>
                <w:szCs w:val="14"/>
              </w:rPr>
              <w:t>Teófilo Salinas Garza 62</w:t>
            </w:r>
            <w:r w:rsidR="00FD41FC">
              <w:rPr>
                <w:rFonts w:ascii="Century Gothic" w:hAnsi="Century Gothic" w:cstheme="minorHAnsi"/>
                <w:sz w:val="14"/>
                <w:szCs w:val="14"/>
              </w:rPr>
              <w:t>2</w:t>
            </w:r>
            <w:r w:rsidRPr="0056439C">
              <w:rPr>
                <w:rFonts w:ascii="Century Gothic" w:hAnsi="Century Gothic" w:cstheme="minorHAnsi"/>
                <w:sz w:val="14"/>
                <w:szCs w:val="14"/>
              </w:rPr>
              <w:t>, Col. Ciudadela, Juarez, Nuevo León.</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lastRenderedPageBreak/>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Avenida Rodrigo Gómez y Almazán S/N, en la Colonia Tierra y Libertad, en el Municipio de Monterrey, Nuevo León.</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D72311">
            <w:pPr>
              <w:rPr>
                <w:rFonts w:ascii="Century Gothic" w:hAnsi="Century Gothic" w:cstheme="minorHAnsi"/>
                <w:sz w:val="14"/>
                <w:szCs w:val="14"/>
              </w:rPr>
            </w:pPr>
            <w:r w:rsidRPr="0056439C">
              <w:rPr>
                <w:rFonts w:ascii="Century Gothic" w:hAnsi="Century Gothic" w:cstheme="minorHAnsi"/>
                <w:sz w:val="14"/>
                <w:szCs w:val="14"/>
              </w:rPr>
              <w:t>Hospital General de Sabinas 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Carretera Nacional No, 1084,Col. Hacienda Floreña, Sabinas Hidalgo,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Ignacio Morones Prieto S/N, Col. Azteca, Guadalupe, N.L.</w:t>
            </w:r>
          </w:p>
        </w:tc>
      </w:tr>
      <w:tr w:rsidR="00D72311" w:rsidRPr="0056439C"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Ave. Adolfo López Mateos No. 4600, Col. Bosques del Nogalar, San Nicolás de los Garza, Nuevo León.</w:t>
            </w:r>
          </w:p>
        </w:tc>
      </w:tr>
      <w:tr w:rsidR="00D72311" w:rsidRPr="00780E06"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rPr>
                <w:rFonts w:ascii="Century Gothic" w:hAnsi="Century Gothic" w:cstheme="minorHAnsi"/>
                <w:sz w:val="14"/>
                <w:szCs w:val="14"/>
              </w:rPr>
            </w:pPr>
            <w:r w:rsidRPr="0056439C">
              <w:rPr>
                <w:rFonts w:ascii="Century Gothic" w:hAnsi="Century Gothic" w:cstheme="minorHAnsi"/>
                <w:sz w:val="14"/>
                <w:szCs w:val="14"/>
              </w:rPr>
              <w:t xml:space="preserve">Hospital </w:t>
            </w:r>
            <w:r>
              <w:rPr>
                <w:rFonts w:ascii="Century Gothic" w:hAnsi="Century Gothic" w:cstheme="minorHAnsi"/>
                <w:sz w:val="14"/>
                <w:szCs w:val="14"/>
              </w:rPr>
              <w:t xml:space="preserve">Regional </w:t>
            </w:r>
            <w:r w:rsidRPr="0056439C">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56439C" w:rsidRDefault="00D72311" w:rsidP="00327BCF">
            <w:pPr>
              <w:jc w:val="both"/>
              <w:rPr>
                <w:rFonts w:ascii="Century Gothic" w:hAnsi="Century Gothic" w:cstheme="minorHAnsi"/>
                <w:sz w:val="14"/>
                <w:szCs w:val="14"/>
              </w:rPr>
            </w:pPr>
            <w:r w:rsidRPr="0056439C">
              <w:rPr>
                <w:rFonts w:ascii="Century Gothic" w:hAnsi="Century Gothic" w:cstheme="minorHAnsi"/>
                <w:sz w:val="14"/>
                <w:szCs w:val="14"/>
              </w:rPr>
              <w:t>Calle Aldama No. 460 entre Independencia y 18 de Marzo, Colonia San Rafael, Guadalupe, N.L.</w:t>
            </w:r>
          </w:p>
        </w:tc>
      </w:tr>
      <w:tr w:rsidR="00D72311" w:rsidRPr="00780E06"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D72311" w:rsidRDefault="00D72311" w:rsidP="00D72311">
            <w:pPr>
              <w:rPr>
                <w:rFonts w:ascii="Century Gothic" w:hAnsi="Century Gothic" w:cstheme="minorHAnsi"/>
                <w:sz w:val="14"/>
                <w:szCs w:val="14"/>
              </w:rPr>
            </w:pPr>
            <w:r w:rsidRPr="00D72311">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AD5A14" w:rsidRDefault="00D72311" w:rsidP="00D72311">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D72311" w:rsidRPr="00780E06"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D72311" w:rsidRDefault="00D72311" w:rsidP="00D72311">
            <w:pPr>
              <w:rPr>
                <w:rFonts w:ascii="Century Gothic" w:hAnsi="Century Gothic" w:cstheme="minorHAnsi"/>
                <w:sz w:val="14"/>
                <w:szCs w:val="14"/>
              </w:rPr>
            </w:pPr>
            <w:r w:rsidRPr="00D72311">
              <w:rPr>
                <w:rFonts w:ascii="Century Gothic" w:hAnsi="Century Gothic" w:cstheme="minorHAnsi"/>
                <w:sz w:val="14"/>
                <w:szCs w:val="14"/>
              </w:rPr>
              <w:t>Laboratorio Estatal de Salud Pública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AD5A14" w:rsidRDefault="00D72311" w:rsidP="00D72311">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D72311" w:rsidRPr="00780E06"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D72311" w:rsidRDefault="00D72311" w:rsidP="00D72311">
            <w:pPr>
              <w:rPr>
                <w:rFonts w:ascii="Century Gothic" w:hAnsi="Century Gothic" w:cstheme="minorHAnsi"/>
                <w:sz w:val="14"/>
                <w:szCs w:val="14"/>
              </w:rPr>
            </w:pPr>
            <w:r w:rsidRPr="00D72311">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D72311" w:rsidRPr="00AD5A14" w:rsidRDefault="00D72311" w:rsidP="00D72311">
            <w:pPr>
              <w:jc w:val="both"/>
              <w:rPr>
                <w:rFonts w:ascii="Century Gothic" w:hAnsi="Century Gothic" w:cstheme="minorHAnsi"/>
                <w:sz w:val="14"/>
                <w:szCs w:val="14"/>
              </w:rPr>
            </w:pPr>
            <w:r>
              <w:rPr>
                <w:rFonts w:ascii="Century Gothic" w:hAnsi="Century Gothic" w:cstheme="minorHAnsi"/>
                <w:sz w:val="14"/>
                <w:szCs w:val="14"/>
              </w:rPr>
              <w:t>Ave. Lázaro Cárdenas No. 450 Col. Vivienda Popular, Guadalupe, N. L.</w:t>
            </w:r>
          </w:p>
        </w:tc>
      </w:tr>
    </w:tbl>
    <w:p w:rsidR="00D72311" w:rsidRDefault="00D72311" w:rsidP="003C0F1A">
      <w:pPr>
        <w:ind w:left="709" w:right="-1"/>
        <w:jc w:val="both"/>
        <w:rPr>
          <w:rFonts w:asciiTheme="minorHAnsi" w:hAnsiTheme="minorHAnsi"/>
        </w:rPr>
      </w:pPr>
    </w:p>
    <w:p w:rsidR="00D72311" w:rsidRDefault="00D72311" w:rsidP="00F63839">
      <w:pPr>
        <w:ind w:left="993"/>
        <w:jc w:val="both"/>
        <w:rPr>
          <w:rFonts w:asciiTheme="minorHAnsi" w:hAnsiTheme="minorHAnsi" w:cstheme="minorHAnsi"/>
          <w:b/>
        </w:rPr>
      </w:pPr>
    </w:p>
    <w:p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las unidades aplicativas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recepción del material de curación, en cada una de las Unidades Aplicativas,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w:t>
      </w:r>
      <w:r w:rsidRPr="00FE668F">
        <w:rPr>
          <w:rFonts w:asciiTheme="minorHAnsi" w:hAnsiTheme="minorHAnsi"/>
        </w:rPr>
        <w:lastRenderedPageBreak/>
        <w:t>además deberá invariablemente describir en cada factura el número de licitación, Contrato, marca del insumo y orden de envío y estarán disponibles las facturas en las Unidades Aplic</w:t>
      </w:r>
      <w:r w:rsidR="00FC1EE6" w:rsidRPr="00FE668F">
        <w:rPr>
          <w:rFonts w:asciiTheme="minorHAnsi" w:hAnsiTheme="minorHAnsi"/>
        </w:rPr>
        <w:t>ativas en un plazo no mayor de 5</w:t>
      </w:r>
      <w:r w:rsidRPr="00FE668F">
        <w:rPr>
          <w:rFonts w:asciiTheme="minorHAnsi" w:hAnsiTheme="minorHAnsi"/>
        </w:rPr>
        <w:t xml:space="preserve"> días hábiles.</w:t>
      </w:r>
    </w:p>
    <w:p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943B15" w:rsidRPr="00943B15" w:rsidRDefault="00943B15" w:rsidP="00943B15">
      <w:pPr>
        <w:pStyle w:val="Prrafodelista"/>
        <w:rPr>
          <w:rFonts w:asciiTheme="minorHAnsi" w:hAnsiTheme="minorHAnsi" w:cs="Arial"/>
        </w:rPr>
      </w:pPr>
    </w:p>
    <w:p w:rsidR="00FE668F" w:rsidRPr="003C0F1A" w:rsidRDefault="00FE668F" w:rsidP="00943B15">
      <w:pPr>
        <w:pStyle w:val="Prrafodelista"/>
        <w:ind w:left="1560"/>
        <w:jc w:val="both"/>
        <w:rPr>
          <w:rFonts w:asciiTheme="minorHAnsi" w:hAnsiTheme="minorHAnsi" w:cs="Arial"/>
        </w:rPr>
      </w:pPr>
    </w:p>
    <w:p w:rsidR="007F0B73" w:rsidRPr="00037DE1" w:rsidRDefault="00A83A41" w:rsidP="00DC33B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DC33BE" w:rsidRPr="00DA391A" w:rsidRDefault="00DC33BE" w:rsidP="00DC33B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DC33BE" w:rsidRPr="00D72311" w:rsidRDefault="00DC33BE" w:rsidP="00DC33BE">
      <w:pPr>
        <w:numPr>
          <w:ilvl w:val="0"/>
          <w:numId w:val="36"/>
        </w:numPr>
        <w:ind w:left="284" w:hanging="284"/>
        <w:jc w:val="both"/>
        <w:rPr>
          <w:rFonts w:ascii="Calibri" w:hAnsi="Calibri"/>
        </w:rPr>
      </w:pPr>
      <w:r w:rsidRPr="00D72311">
        <w:rPr>
          <w:rFonts w:ascii="Calibri" w:hAnsi="Calibri"/>
        </w:rPr>
        <w:t>Información sobre la compañía Anexo 8 de las bases; se deberá anexar copia simple legible de todas las actas, reformas y poderes.</w:t>
      </w:r>
    </w:p>
    <w:p w:rsidR="00DC33BE" w:rsidRPr="00DA391A" w:rsidRDefault="00DC33BE" w:rsidP="00DC33BE">
      <w:pPr>
        <w:numPr>
          <w:ilvl w:val="0"/>
          <w:numId w:val="36"/>
        </w:numPr>
        <w:ind w:left="284" w:hanging="284"/>
        <w:jc w:val="both"/>
        <w:rPr>
          <w:rFonts w:ascii="Calibri" w:hAnsi="Calibri"/>
        </w:rPr>
      </w:pPr>
      <w:r w:rsidRPr="00D72311">
        <w:rPr>
          <w:rFonts w:ascii="Calibri" w:hAnsi="Calibri"/>
        </w:rPr>
        <w:t xml:space="preserve">Monto de ventas totales </w:t>
      </w:r>
      <w:r w:rsidR="002A6B77" w:rsidRPr="00D72311">
        <w:rPr>
          <w:rFonts w:ascii="Calibri" w:hAnsi="Calibri"/>
        </w:rPr>
        <w:t>del Ejercicio Fiscal 2020</w:t>
      </w:r>
      <w:r w:rsidRPr="00D72311">
        <w:rPr>
          <w:rFonts w:ascii="Calibri" w:hAnsi="Calibri"/>
        </w:rPr>
        <w:t xml:space="preserve">: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72311">
        <w:rPr>
          <w:rFonts w:ascii="Calibri" w:hAnsi="Calibri" w:cs="Arial"/>
        </w:rPr>
        <w:t>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w:t>
      </w:r>
      <w:r w:rsidRPr="00DA391A">
        <w:rPr>
          <w:rFonts w:ascii="Calibri" w:hAnsi="Calibri" w:cs="Arial"/>
        </w:rPr>
        <w:t xml:space="preserve"> Hacienda y Crédito Público, acreditando su personalidad mediante cédula profesional y registro ante la SHCP. </w:t>
      </w:r>
      <w:r w:rsidRPr="00DA391A">
        <w:rPr>
          <w:rFonts w:ascii="Calibri" w:hAnsi="Calibri"/>
        </w:rPr>
        <w:t xml:space="preserve">Así mismo deberán de presentar carta bajo protesta de decir verdad, firmada por el representante legal, en donde manifiesten que la documentación </w:t>
      </w:r>
      <w:r w:rsidRPr="00DA391A">
        <w:rPr>
          <w:rFonts w:ascii="Calibri" w:hAnsi="Calibri"/>
        </w:rPr>
        <w:lastRenderedPageBreak/>
        <w:t>entregada, referente a este requisito, contiene las cantidades correctas y que el monto de ventas totales mínimas requeridas no tiene alteración alguna.</w:t>
      </w:r>
    </w:p>
    <w:p w:rsidR="00DC33BE" w:rsidRPr="00DA391A" w:rsidRDefault="00DC33BE" w:rsidP="00DC33B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DC33BE" w:rsidRPr="00DA391A" w:rsidRDefault="00DC33BE" w:rsidP="00DC33B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DC33BE" w:rsidRPr="00063437" w:rsidRDefault="00DC33BE" w:rsidP="00DC33B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DC33BE" w:rsidRPr="00DA391A" w:rsidRDefault="00DC33BE" w:rsidP="00DC33B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DC33BE" w:rsidRPr="00DA391A" w:rsidRDefault="00DC33BE" w:rsidP="00DC33B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C33BE" w:rsidRPr="00DA391A" w:rsidRDefault="00DC33BE" w:rsidP="00DC33BE">
      <w:pPr>
        <w:ind w:left="284"/>
        <w:jc w:val="both"/>
        <w:rPr>
          <w:rFonts w:asciiTheme="minorHAnsi" w:hAnsiTheme="minorHAnsi"/>
          <w:b/>
          <w:lang w:val="es-MX"/>
        </w:rPr>
      </w:pPr>
    </w:p>
    <w:p w:rsidR="00DC33BE" w:rsidRPr="00DA391A" w:rsidRDefault="00DC33BE" w:rsidP="00DC33B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DC33BE" w:rsidRPr="00DA391A" w:rsidRDefault="00DC33BE" w:rsidP="00DC33BE">
      <w:pPr>
        <w:ind w:left="284" w:right="-1"/>
        <w:jc w:val="both"/>
        <w:rPr>
          <w:rFonts w:ascii="Calibri" w:hAnsi="Calibri"/>
          <w:b/>
          <w:u w:val="single"/>
        </w:rPr>
      </w:pPr>
    </w:p>
    <w:p w:rsidR="005E6330" w:rsidRDefault="00DC33BE" w:rsidP="00DC33BE">
      <w:pPr>
        <w:ind w:left="284"/>
        <w:jc w:val="both"/>
        <w:rPr>
          <w:rFonts w:ascii="Calibri" w:hAnsi="Calibri"/>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7624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762422" w:rsidRPr="00E27A5A">
        <w:rPr>
          <w:rFonts w:asciiTheme="minorHAnsi" w:hAnsiTheme="minorHAnsi"/>
        </w:rPr>
        <w:t>El Licitante presentará en original su</w:t>
      </w:r>
      <w:r w:rsidR="00762422">
        <w:rPr>
          <w:rFonts w:asciiTheme="minorHAnsi" w:hAnsiTheme="minorHAnsi"/>
        </w:rPr>
        <w:t>s</w:t>
      </w:r>
      <w:r w:rsidR="00762422" w:rsidRPr="00E27A5A">
        <w:rPr>
          <w:rFonts w:asciiTheme="minorHAnsi" w:hAnsiTheme="minorHAnsi"/>
        </w:rPr>
        <w:t xml:space="preserve"> propuesta</w:t>
      </w:r>
      <w:r w:rsidR="00762422">
        <w:rPr>
          <w:rFonts w:asciiTheme="minorHAnsi" w:hAnsiTheme="minorHAnsi"/>
        </w:rPr>
        <w:t>s</w:t>
      </w:r>
      <w:r w:rsidR="00762422" w:rsidRPr="00E27A5A">
        <w:rPr>
          <w:rFonts w:asciiTheme="minorHAnsi" w:hAnsiTheme="minorHAnsi"/>
        </w:rPr>
        <w:t xml:space="preserve"> técnica</w:t>
      </w:r>
      <w:r w:rsidR="00762422">
        <w:rPr>
          <w:rFonts w:asciiTheme="minorHAnsi" w:hAnsiTheme="minorHAnsi"/>
        </w:rPr>
        <w:t xml:space="preserve"> y económica</w:t>
      </w:r>
      <w:r w:rsidR="00762422" w:rsidRPr="00E27A5A">
        <w:rPr>
          <w:rFonts w:asciiTheme="minorHAnsi" w:hAnsiTheme="minorHAnsi"/>
        </w:rPr>
        <w:t>, en papel membretado de su empresa, llenado a máquina o computadora y firmado por el representante legal, en el formato anexo a las bases expedido por la Convocante.</w:t>
      </w:r>
      <w:r w:rsidR="00762422" w:rsidRPr="00003DE3">
        <w:rPr>
          <w:rFonts w:asciiTheme="minorHAnsi" w:hAnsiTheme="minorHAnsi" w:cstheme="minorHAnsi"/>
        </w:rPr>
        <w:t xml:space="preserve"> </w:t>
      </w:r>
      <w:r w:rsidR="00762422">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rsidR="00695181" w:rsidRPr="00E27A5A" w:rsidRDefault="00695181" w:rsidP="00C1346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servicios que oferte </w:t>
      </w:r>
      <w:r w:rsidRPr="002229F9">
        <w:rPr>
          <w:rFonts w:asciiTheme="minorHAnsi" w:hAnsiTheme="minorHAnsi" w:cs="Arial"/>
          <w:lang w:val="es-MX"/>
        </w:rPr>
        <w:lastRenderedPageBreak/>
        <w:t>cumplen con la legislación sanitaria vigente, para las partidas y renglones que aplica, y con las Normas Oficiales Mexicanas, las Normas Mexicanas y a falta de éstas, con las Normas Internacionales.</w:t>
      </w:r>
    </w:p>
    <w:p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deberán presentar como mínimo cuatro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cuando menos </w:t>
      </w:r>
      <w:r w:rsidR="00847D38">
        <w:rPr>
          <w:rFonts w:asciiTheme="minorHAnsi" w:hAnsiTheme="minorHAnsi"/>
        </w:rPr>
        <w:t>65</w:t>
      </w:r>
      <w:r w:rsidRPr="00A6680A">
        <w:rPr>
          <w:rFonts w:asciiTheme="minorHAnsi" w:hAnsiTheme="minorHAnsi"/>
        </w:rPr>
        <w:t xml:space="preserve">% de los insumos ofertados y carta compromiso de que si resultan adjudicados cumplirán con la entrega del </w:t>
      </w:r>
      <w:r w:rsidR="00FE668F">
        <w:rPr>
          <w:rFonts w:asciiTheme="minorHAnsi" w:hAnsiTheme="minorHAnsi"/>
        </w:rPr>
        <w:t>porcentaje</w:t>
      </w:r>
      <w:r w:rsidRPr="00A6680A">
        <w:rPr>
          <w:rFonts w:asciiTheme="minorHAnsi" w:hAnsiTheme="minorHAnsi"/>
        </w:rPr>
        <w:t xml:space="preserve"> restante</w:t>
      </w:r>
      <w:r w:rsidR="00FE668F">
        <w:rPr>
          <w:rFonts w:asciiTheme="minorHAnsi" w:hAnsiTheme="minorHAnsi"/>
        </w:rPr>
        <w:t xml:space="preserve"> previo</w:t>
      </w:r>
      <w:r w:rsidRPr="00A6680A">
        <w:rPr>
          <w:rFonts w:asciiTheme="minorHAnsi" w:hAnsiTheme="minorHAnsi"/>
        </w:rPr>
        <w:t xml:space="preserve"> a la firma del contrato.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Comprobante de recepción de muestras.</w:t>
      </w:r>
    </w:p>
    <w:p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 xml:space="preserve">Los bienes de origen nacional cumplen con lo establecido en las reglas para la determinación, acreditación y verificación del contenido nacional de los bienes </w:t>
      </w:r>
      <w:r w:rsidRPr="000D5CC3">
        <w:rPr>
          <w:rFonts w:asciiTheme="minorHAnsi" w:hAnsiTheme="minorHAnsi" w:cs="Arial"/>
          <w:bCs/>
          <w:lang w:val="es-MX"/>
        </w:rPr>
        <w:lastRenderedPageBreak/>
        <w:t>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rsidR="00051AD3"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051AD3">
        <w:rPr>
          <w:rFonts w:asciiTheme="minorHAnsi" w:hAnsiTheme="minorHAnsi" w:cs="Arial"/>
          <w:i/>
        </w:rPr>
        <w:t>Artículo 33 Bis</w:t>
      </w:r>
      <w:r w:rsidRPr="00051AD3">
        <w:rPr>
          <w:rFonts w:asciiTheme="minorHAnsi" w:hAnsiTheme="minorHAnsi" w:cs="Arial"/>
        </w:rPr>
        <w:t xml:space="preserve"> del Código Fiscal del Estado de Nuevo León, siendo los siguientes: el documento actualizado expedido por el S.A.T., en el que se emita opinión</w:t>
      </w:r>
      <w:r w:rsidR="00FE668F" w:rsidRPr="00051AD3">
        <w:rPr>
          <w:rFonts w:asciiTheme="minorHAnsi" w:hAnsiTheme="minorHAnsi" w:cs="Arial"/>
        </w:rPr>
        <w:t xml:space="preserve"> positiva y vigente</w:t>
      </w:r>
      <w:r w:rsidRPr="00051AD3">
        <w:rPr>
          <w:rFonts w:asciiTheme="minorHAnsi" w:hAnsiTheme="minorHAnsi" w:cs="Arial"/>
        </w:rPr>
        <w:t xml:space="preserve"> sobre el cumplimiento</w:t>
      </w:r>
      <w:r w:rsidR="00B94580" w:rsidRPr="00051AD3">
        <w:rPr>
          <w:rFonts w:asciiTheme="minorHAnsi" w:hAnsiTheme="minorHAnsi" w:cs="Arial"/>
        </w:rPr>
        <w:t xml:space="preserve"> de sus obligaciones fiscales, c</w:t>
      </w:r>
      <w:r w:rsidRPr="00051AD3">
        <w:rPr>
          <w:rFonts w:asciiTheme="minorHAnsi" w:hAnsiTheme="minorHAnsi" w:cs="Arial"/>
        </w:rPr>
        <w:t>omprobante del último pago de: Impuesto sobre Nóminas, Refrendo y/o Tenencia de los vehículos de su propiedad e Impuesto predial del</w:t>
      </w:r>
      <w:r w:rsidR="00051AD3" w:rsidRPr="00051AD3">
        <w:rPr>
          <w:rFonts w:asciiTheme="minorHAnsi" w:hAnsiTheme="minorHAnsi" w:cs="Arial"/>
        </w:rPr>
        <w:t xml:space="preserve"> domicilio fiscal del licitante, </w:t>
      </w:r>
      <w:r w:rsidR="00447280">
        <w:rPr>
          <w:rFonts w:asciiTheme="minorHAnsi" w:hAnsiTheme="minorHAnsi" w:cs="Arial"/>
        </w:rPr>
        <w:t>este último (predial) en caso de ser propietario</w:t>
      </w:r>
      <w:r w:rsidR="00447280" w:rsidRPr="00051AD3">
        <w:rPr>
          <w:rFonts w:asciiTheme="minorHAnsi" w:hAnsiTheme="minorHAnsi" w:cstheme="minorHAnsi"/>
        </w:rPr>
        <w:t>, de  lo contrario, contrato de arrendamiento o figura legal con la que se sustente la propiedad del domicilio fiscal.</w:t>
      </w:r>
    </w:p>
    <w:p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B36399">
        <w:rPr>
          <w:rFonts w:asciiTheme="minorHAnsi" w:hAnsiTheme="minorHAnsi" w:cs="Arial"/>
          <w:lang w:val="es-MX"/>
        </w:rPr>
        <w:lastRenderedPageBreak/>
        <w:t xml:space="preserve">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835FDB" w:rsidRDefault="00897767" w:rsidP="00AA0A4C">
      <w:pPr>
        <w:numPr>
          <w:ilvl w:val="0"/>
          <w:numId w:val="11"/>
        </w:numPr>
        <w:ind w:left="1418" w:right="180" w:hanging="284"/>
        <w:jc w:val="both"/>
        <w:rPr>
          <w:rFonts w:ascii="Calibri" w:hAnsi="Calibri"/>
          <w:bCs/>
        </w:rPr>
      </w:pPr>
      <w:r>
        <w:rPr>
          <w:rFonts w:ascii="Calibri" w:hAnsi="Calibri"/>
          <w:b/>
          <w:bCs/>
        </w:rPr>
        <w:t>ANEXOS 3 y 4.</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97767" w:rsidRPr="000B78E5" w:rsidRDefault="00897767"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051A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B52C27" w:rsidRDefault="00B52C27" w:rsidP="000B78E5">
      <w:pPr>
        <w:tabs>
          <w:tab w:val="left" w:pos="705"/>
        </w:tabs>
        <w:ind w:right="-1"/>
        <w:jc w:val="both"/>
        <w:rPr>
          <w:rFonts w:ascii="Calibri" w:hAnsi="Calibri"/>
        </w:rPr>
      </w:pPr>
    </w:p>
    <w:p w:rsidR="00847D38" w:rsidRDefault="00847D38" w:rsidP="000B78E5">
      <w:pPr>
        <w:tabs>
          <w:tab w:val="left" w:pos="705"/>
        </w:tabs>
        <w:ind w:right="-1"/>
        <w:jc w:val="both"/>
        <w:rPr>
          <w:rFonts w:ascii="Calibri" w:hAnsi="Calibri"/>
        </w:rPr>
      </w:pPr>
    </w:p>
    <w:p w:rsidR="00847D38" w:rsidRDefault="00847D38" w:rsidP="000B78E5">
      <w:pPr>
        <w:tabs>
          <w:tab w:val="left" w:pos="705"/>
        </w:tabs>
        <w:ind w:right="-1"/>
        <w:jc w:val="both"/>
        <w:rPr>
          <w:rFonts w:ascii="Calibri" w:hAnsi="Calibri"/>
        </w:rPr>
      </w:pPr>
    </w:p>
    <w:p w:rsidR="00847D38" w:rsidRDefault="00847D38" w:rsidP="000B78E5">
      <w:pPr>
        <w:tabs>
          <w:tab w:val="left" w:pos="705"/>
        </w:tabs>
        <w:ind w:right="-1"/>
        <w:jc w:val="both"/>
        <w:rPr>
          <w:rFonts w:ascii="Calibri" w:hAnsi="Calibri"/>
        </w:rPr>
      </w:pPr>
    </w:p>
    <w:p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B52C27" w:rsidRDefault="00B52C27" w:rsidP="000B78E5">
      <w:pPr>
        <w:pStyle w:val="Textoindependiente26"/>
        <w:tabs>
          <w:tab w:val="clear" w:pos="1276"/>
        </w:tabs>
        <w:ind w:right="-1"/>
        <w:rPr>
          <w:rFonts w:ascii="Calibri" w:hAnsi="Calibri"/>
          <w:b w:val="0"/>
          <w:sz w:val="20"/>
        </w:rPr>
      </w:pPr>
    </w:p>
    <w:p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B52C27" w:rsidRDefault="00B52C27" w:rsidP="000B78E5">
      <w:pPr>
        <w:pStyle w:val="BodyText21"/>
        <w:ind w:right="-1"/>
        <w:rPr>
          <w:rFonts w:ascii="Calibri" w:hAnsi="Calibri"/>
          <w:b/>
          <w:sz w:val="20"/>
        </w:rPr>
      </w:pPr>
    </w:p>
    <w:p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B52C27" w:rsidRDefault="00B52C27" w:rsidP="00311634">
      <w:pPr>
        <w:rPr>
          <w:rFonts w:asciiTheme="minorHAnsi" w:hAnsiTheme="minorHAnsi" w:cs="Arial"/>
        </w:rPr>
      </w:pPr>
    </w:p>
    <w:p w:rsidR="000B78E5" w:rsidRPr="0039320A" w:rsidRDefault="000B78E5" w:rsidP="00FE48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Default="000B78E5" w:rsidP="000B78E5">
      <w:pPr>
        <w:ind w:right="-1"/>
        <w:jc w:val="both"/>
        <w:rPr>
          <w:rFonts w:ascii="Calibri" w:hAnsi="Calibri"/>
          <w:b/>
          <w:u w:val="single"/>
        </w:rPr>
      </w:pPr>
      <w:r w:rsidRPr="0090500C">
        <w:rPr>
          <w:rFonts w:ascii="Calibri" w:hAnsi="Calibri"/>
          <w:b/>
          <w:u w:val="single"/>
        </w:rPr>
        <w:t>8.1. Forma de Pago.</w:t>
      </w:r>
    </w:p>
    <w:p w:rsidR="00FE4826" w:rsidRPr="0090500C" w:rsidRDefault="00FE4826" w:rsidP="000B78E5">
      <w:pPr>
        <w:ind w:right="-1"/>
        <w:jc w:val="both"/>
        <w:rPr>
          <w:rFonts w:ascii="Calibri" w:hAnsi="Calibri"/>
          <w:b/>
          <w:u w:val="single"/>
        </w:rPr>
      </w:pPr>
    </w:p>
    <w:p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w:t>
      </w:r>
      <w:r w:rsidR="00FC1EE6">
        <w:rPr>
          <w:rFonts w:ascii="Calibri" w:hAnsi="Calibri" w:cs="Arial"/>
          <w:iCs/>
        </w:rPr>
        <w:t>5</w:t>
      </w:r>
      <w:r w:rsidRPr="001B316B">
        <w:rPr>
          <w:rFonts w:ascii="Calibri" w:hAnsi="Calibri" w:cs="Arial"/>
          <w:iCs/>
        </w:rPr>
        <w:t xml:space="preserve"> días hábiles.</w:t>
      </w:r>
    </w:p>
    <w:p w:rsidR="001B316B" w:rsidRDefault="001B316B" w:rsidP="000B78E5">
      <w:pPr>
        <w:ind w:right="-1"/>
        <w:jc w:val="both"/>
        <w:rPr>
          <w:rFonts w:ascii="Calibri" w:hAnsi="Calibri"/>
        </w:rPr>
      </w:pPr>
    </w:p>
    <w:p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735339" w:rsidRPr="00735339" w:rsidRDefault="00735339" w:rsidP="000B78E5">
      <w:pPr>
        <w:ind w:right="-1"/>
        <w:jc w:val="both"/>
        <w:rPr>
          <w:rFonts w:ascii="Calibri" w:hAnsi="Calibri" w:cs="Arial"/>
          <w:iCs/>
        </w:rPr>
      </w:pPr>
    </w:p>
    <w:p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rsidR="000B78E5" w:rsidRPr="0090500C" w:rsidRDefault="000B78E5" w:rsidP="000B78E5">
      <w:pPr>
        <w:ind w:right="49"/>
        <w:jc w:val="both"/>
        <w:rPr>
          <w:rFonts w:ascii="Calibri" w:hAnsi="Calibri"/>
        </w:rPr>
      </w:pPr>
      <w:r w:rsidRPr="0090500C">
        <w:rPr>
          <w:rFonts w:ascii="Calibri" w:hAnsi="Calibri"/>
        </w:rPr>
        <w:lastRenderedPageBreak/>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C215F6" w:rsidRDefault="00C215F6"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Default="000B78E5" w:rsidP="000B78E5">
      <w:pPr>
        <w:ind w:right="-1"/>
        <w:jc w:val="both"/>
        <w:rPr>
          <w:rFonts w:ascii="Calibri" w:hAnsi="Calibri"/>
        </w:rPr>
      </w:pPr>
    </w:p>
    <w:p w:rsidR="000B78E5" w:rsidRPr="0039320A" w:rsidRDefault="000B78E5" w:rsidP="00FE48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FE4826" w:rsidRDefault="00FE4826" w:rsidP="000B78E5">
      <w:pPr>
        <w:ind w:right="49"/>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BA6E79">
        <w:rPr>
          <w:rFonts w:asciiTheme="minorHAnsi" w:hAnsiTheme="minorHAnsi" w:cstheme="minorHAnsi"/>
        </w:rPr>
        <w:t>n</w:t>
      </w:r>
      <w:r w:rsidRPr="00780E06">
        <w:rPr>
          <w:rFonts w:asciiTheme="minorHAnsi" w:hAnsiTheme="minorHAnsi" w:cstheme="minorHAnsi"/>
        </w:rPr>
        <w:t xml:space="preserve"> la</w:t>
      </w:r>
      <w:r w:rsidR="00BA6E79">
        <w:rPr>
          <w:rFonts w:asciiTheme="minorHAnsi" w:hAnsiTheme="minorHAnsi" w:cstheme="minorHAnsi"/>
        </w:rPr>
        <w:t>s</w:t>
      </w:r>
      <w:r w:rsidRPr="00780E06">
        <w:rPr>
          <w:rFonts w:asciiTheme="minorHAnsi" w:hAnsiTheme="minorHAnsi" w:cstheme="minorHAnsi"/>
        </w:rPr>
        <w:t xml:space="preserve"> unidad</w:t>
      </w:r>
      <w:r w:rsidR="00BA6E79">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661655" w:rsidRDefault="00661655" w:rsidP="000B78E5">
      <w:pPr>
        <w:ind w:right="-1"/>
        <w:jc w:val="both"/>
        <w:rPr>
          <w:rFonts w:ascii="Calibri" w:hAnsi="Calibri"/>
        </w:rPr>
      </w:pPr>
    </w:p>
    <w:p w:rsidR="00847D38" w:rsidRDefault="00847D38" w:rsidP="000B78E5">
      <w:pPr>
        <w:ind w:right="-1"/>
        <w:jc w:val="both"/>
        <w:rPr>
          <w:rFonts w:ascii="Calibri" w:hAnsi="Calibri"/>
        </w:rPr>
      </w:pPr>
    </w:p>
    <w:p w:rsidR="00847D38" w:rsidRDefault="00847D38" w:rsidP="000B78E5">
      <w:pPr>
        <w:ind w:right="-1"/>
        <w:jc w:val="both"/>
        <w:rPr>
          <w:rFonts w:ascii="Calibri" w:hAnsi="Calibri"/>
        </w:rPr>
      </w:pPr>
    </w:p>
    <w:p w:rsidR="000B78E5" w:rsidRPr="0039320A" w:rsidRDefault="000B78E5" w:rsidP="00BA6E7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BA6E79" w:rsidRPr="0039320A" w:rsidRDefault="00BA6E79" w:rsidP="00BA6E79">
      <w:pPr>
        <w:ind w:right="-1"/>
        <w:jc w:val="both"/>
        <w:rPr>
          <w:rFonts w:ascii="Calibri" w:hAnsi="Calibri"/>
        </w:rPr>
      </w:pPr>
    </w:p>
    <w:p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material de curación</w:t>
      </w:r>
      <w:r w:rsidRPr="00482589">
        <w:rPr>
          <w:rFonts w:ascii="Calibri" w:eastAsia="Times New Roman" w:hAnsi="Calibri" w:cs="Times New Roman"/>
          <w:sz w:val="20"/>
          <w:szCs w:val="20"/>
          <w:lang w:val="es-ES_tradnl"/>
        </w:rPr>
        <w:t>, por un importe de (monto total del contrato incluyendo el I.V.A).</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B78E5" w:rsidRDefault="000B78E5" w:rsidP="000B78E5">
      <w:pPr>
        <w:pStyle w:val="Textoindependiente2"/>
        <w:ind w:right="-1"/>
        <w:rPr>
          <w:rFonts w:ascii="Calibri" w:hAnsi="Calibri"/>
          <w:sz w:val="20"/>
        </w:rPr>
      </w:pPr>
    </w:p>
    <w:p w:rsidR="00847D38" w:rsidRDefault="00847D38" w:rsidP="000B78E5">
      <w:pPr>
        <w:pStyle w:val="Textoindependiente2"/>
        <w:ind w:right="-1"/>
        <w:rPr>
          <w:rFonts w:ascii="Calibri" w:hAnsi="Calibri"/>
          <w:sz w:val="20"/>
        </w:rPr>
      </w:pPr>
    </w:p>
    <w:p w:rsidR="00847D38" w:rsidRPr="00661318" w:rsidRDefault="00847D38" w:rsidP="000B78E5">
      <w:pPr>
        <w:pStyle w:val="Textoindependiente2"/>
        <w:ind w:right="-1"/>
        <w:rPr>
          <w:rFonts w:ascii="Calibri" w:hAnsi="Calibri"/>
          <w:sz w:val="20"/>
        </w:rPr>
      </w:pPr>
    </w:p>
    <w:p w:rsidR="00C215F6" w:rsidRDefault="00C215F6" w:rsidP="00C215F6">
      <w:pPr>
        <w:pStyle w:val="Textoindependiente2"/>
        <w:ind w:right="-1"/>
        <w:rPr>
          <w:rFonts w:ascii="Calibri" w:hAnsi="Calibri"/>
          <w:sz w:val="20"/>
        </w:rPr>
      </w:pPr>
    </w:p>
    <w:p w:rsidR="00C215F6"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rsidR="00C215F6" w:rsidRPr="0039320A" w:rsidRDefault="00C215F6" w:rsidP="00C215F6">
      <w:pPr>
        <w:ind w:right="-1"/>
        <w:jc w:val="both"/>
        <w:rPr>
          <w:rFonts w:ascii="Calibri" w:hAnsi="Calibri"/>
        </w:rPr>
      </w:pPr>
    </w:p>
    <w:p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847D38">
        <w:rPr>
          <w:rFonts w:asciiTheme="minorHAnsi" w:hAnsiTheme="minorHAnsi"/>
          <w:color w:val="auto"/>
          <w:sz w:val="20"/>
          <w:szCs w:val="20"/>
        </w:rPr>
        <w:t xml:space="preserve">, el </w:t>
      </w:r>
      <w:r w:rsidR="00847D38" w:rsidRPr="00847D38">
        <w:rPr>
          <w:rFonts w:asciiTheme="minorHAnsi" w:hAnsiTheme="minorHAnsi"/>
          <w:color w:val="auto"/>
          <w:sz w:val="20"/>
          <w:szCs w:val="20"/>
        </w:rPr>
        <w:t>7 de Enero del 2022</w:t>
      </w:r>
      <w:r w:rsidRPr="00847D38">
        <w:rPr>
          <w:rFonts w:asciiTheme="minorHAnsi" w:hAnsiTheme="minorHAnsi"/>
          <w:color w:val="auto"/>
          <w:sz w:val="20"/>
          <w:szCs w:val="20"/>
        </w:rPr>
        <w:t xml:space="preserve">. </w:t>
      </w:r>
    </w:p>
    <w:p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847D38">
        <w:rPr>
          <w:rFonts w:asciiTheme="minorHAnsi" w:hAnsiTheme="minorHAnsi"/>
          <w:color w:val="auto"/>
          <w:sz w:val="20"/>
          <w:szCs w:val="20"/>
        </w:rPr>
        <w:t xml:space="preserve">el </w:t>
      </w:r>
      <w:r w:rsidR="00847D38" w:rsidRPr="00847D38">
        <w:rPr>
          <w:rFonts w:asciiTheme="minorHAnsi" w:hAnsiTheme="minorHAnsi"/>
          <w:color w:val="auto"/>
          <w:sz w:val="20"/>
          <w:szCs w:val="20"/>
        </w:rPr>
        <w:t>7 de Enero del 2022</w:t>
      </w:r>
      <w:r w:rsidRPr="00847D38">
        <w:rPr>
          <w:rFonts w:asciiTheme="minorHAnsi" w:hAnsiTheme="minorHAnsi"/>
          <w:color w:val="auto"/>
          <w:sz w:val="20"/>
          <w:szCs w:val="20"/>
        </w:rPr>
        <w:t>.</w:t>
      </w:r>
    </w:p>
    <w:p w:rsidR="00C215F6" w:rsidRDefault="00C215F6" w:rsidP="00C215F6">
      <w:pPr>
        <w:pStyle w:val="Default"/>
        <w:jc w:val="both"/>
        <w:rPr>
          <w:rFonts w:asciiTheme="minorHAnsi" w:hAnsiTheme="minorHAnsi"/>
          <w:sz w:val="20"/>
          <w:szCs w:val="20"/>
        </w:rPr>
      </w:pPr>
    </w:p>
    <w:p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rsidTr="00E117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C215F6" w:rsidRPr="00E50172"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 xml:space="preserve">No. </w:t>
            </w:r>
            <w:r w:rsidR="00A429A7">
              <w:rPr>
                <w:rFonts w:ascii="Century Gothic" w:hAnsi="Century Gothic" w:cs="Arial"/>
                <w:b/>
                <w:color w:val="000000"/>
                <w:sz w:val="18"/>
              </w:rPr>
              <w:t>LP-919044992-I03-2022</w:t>
            </w:r>
          </w:p>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color w:val="000000"/>
                <w:sz w:val="18"/>
              </w:rPr>
              <w:t>“</w:t>
            </w:r>
            <w:r w:rsidR="002A69DC">
              <w:rPr>
                <w:rFonts w:ascii="Century Gothic" w:hAnsi="Century Gothic" w:cs="Arial"/>
                <w:b/>
                <w:color w:val="000000"/>
                <w:sz w:val="18"/>
              </w:rPr>
              <w:t>MATERIAL DE CURACIÓN</w:t>
            </w:r>
            <w:r>
              <w:rPr>
                <w:rFonts w:ascii="Century Gothic" w:hAnsi="Century Gothic" w:cs="Arial"/>
                <w:b/>
                <w:color w:val="000000"/>
                <w:sz w:val="18"/>
              </w:rPr>
              <w:t>”</w:t>
            </w:r>
          </w:p>
        </w:tc>
      </w:tr>
      <w:tr w:rsidR="00C215F6" w:rsidRPr="004A4FC1" w:rsidTr="00E117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12/01/2022</w:t>
            </w:r>
          </w:p>
          <w:p w:rsidR="00C215F6"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19/01/2022</w:t>
            </w:r>
          </w:p>
          <w:p w:rsidR="00C215F6"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12:00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both"/>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21/01/2022</w:t>
            </w:r>
          </w:p>
          <w:p w:rsidR="00C215F6"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11:30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21/01/2022</w:t>
            </w:r>
          </w:p>
          <w:p w:rsidR="00C215F6"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11:45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847D38"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21/01/2022</w:t>
            </w:r>
          </w:p>
          <w:p w:rsidR="00C215F6"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566EE4" w:rsidRDefault="00C215F6" w:rsidP="00847D38">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Pr>
                <w:rFonts w:ascii="Century Gothic" w:hAnsi="Century Gothic" w:cs="Arial"/>
                <w:sz w:val="16"/>
                <w:szCs w:val="18"/>
              </w:rPr>
              <w:t xml:space="preserve">día </w:t>
            </w:r>
            <w:r w:rsidR="00847D38">
              <w:rPr>
                <w:rFonts w:ascii="Century Gothic" w:hAnsi="Century Gothic" w:cs="Arial"/>
                <w:sz w:val="16"/>
                <w:szCs w:val="18"/>
              </w:rPr>
              <w:t>4 de Febrero del 2022</w:t>
            </w:r>
            <w:r w:rsidRPr="00566EE4">
              <w:rPr>
                <w:rFonts w:ascii="Century Gothic" w:hAnsi="Century Gothic" w:cs="Arial"/>
                <w:sz w:val="16"/>
                <w:szCs w:val="18"/>
              </w:rPr>
              <w:t xml:space="preserve"> en </w:t>
            </w:r>
            <w:r w:rsidR="00B52C27">
              <w:rPr>
                <w:rFonts w:ascii="Century Gothic" w:hAnsi="Century Gothic" w:cs="Arial"/>
                <w:color w:val="000000"/>
                <w:sz w:val="16"/>
                <w:szCs w:val="18"/>
              </w:rPr>
              <w:t>el Departamento de Contratos</w:t>
            </w:r>
            <w:r w:rsidRPr="00566EE4">
              <w:rPr>
                <w:rFonts w:ascii="Century Gothic" w:hAnsi="Century Gothic" w:cs="Arial"/>
                <w:color w:val="000000"/>
                <w:sz w:val="16"/>
                <w:szCs w:val="18"/>
              </w:rPr>
              <w:t xml:space="preserve"> ubicada en Matamoros 520 ote, primer piso, Centro de Monterrey, Nuevo León, C.P. 64000, en el horario de 9:00 a 17:00 horas.</w:t>
            </w:r>
          </w:p>
        </w:tc>
      </w:tr>
      <w:tr w:rsidR="00C215F6" w:rsidRPr="00E50172"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215F6" w:rsidRDefault="00C215F6" w:rsidP="00C215F6">
      <w:pPr>
        <w:ind w:right="51"/>
        <w:jc w:val="both"/>
        <w:rPr>
          <w:rFonts w:ascii="Calibri" w:hAnsi="Calibri"/>
        </w:rPr>
      </w:pPr>
    </w:p>
    <w:p w:rsidR="00C215F6" w:rsidRDefault="00C215F6" w:rsidP="00C215F6">
      <w:pPr>
        <w:ind w:right="51"/>
        <w:jc w:val="both"/>
        <w:rPr>
          <w:rFonts w:ascii="Calibri" w:hAnsi="Calibri"/>
        </w:rPr>
      </w:pPr>
      <w:r>
        <w:rPr>
          <w:rFonts w:ascii="Calibri" w:hAnsi="Calibri"/>
        </w:rPr>
        <w:t>Los eventos se llevarán bajo las siguientes condiciones:</w:t>
      </w:r>
    </w:p>
    <w:p w:rsidR="00C215F6" w:rsidRDefault="00C215F6" w:rsidP="00C215F6">
      <w:pPr>
        <w:ind w:right="51"/>
        <w:jc w:val="both"/>
        <w:rPr>
          <w:rFonts w:ascii="Calibri" w:hAnsi="Calibri"/>
        </w:rPr>
      </w:pPr>
    </w:p>
    <w:p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Departamento de Control de Insumos y Almacén</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215F6" w:rsidRPr="009A3619" w:rsidRDefault="00C215F6" w:rsidP="00C215F6">
      <w:pPr>
        <w:pStyle w:val="Prrafodelista"/>
        <w:rPr>
          <w:rFonts w:asciiTheme="minorHAnsi" w:hAnsiTheme="minorHAnsi"/>
        </w:rPr>
      </w:pPr>
    </w:p>
    <w:p w:rsidR="00C215F6" w:rsidRPr="009A3619" w:rsidRDefault="00C215F6" w:rsidP="00C215F6">
      <w:pPr>
        <w:ind w:right="51"/>
        <w:jc w:val="both"/>
        <w:rPr>
          <w:rFonts w:ascii="Calibri" w:hAnsi="Calibri" w:cs="Arial"/>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rsidR="00C215F6" w:rsidRDefault="00C215F6" w:rsidP="00C215F6">
      <w:pPr>
        <w:ind w:right="-1"/>
        <w:jc w:val="both"/>
        <w:rPr>
          <w:rFonts w:ascii="Calibri" w:hAnsi="Calibri" w:cs="Arial"/>
        </w:rPr>
      </w:pPr>
    </w:p>
    <w:p w:rsidR="000B78E5"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por cada una de las</w:t>
      </w:r>
      <w:r>
        <w:rPr>
          <w:rFonts w:ascii="Calibri" w:hAnsi="Calibri"/>
        </w:rPr>
        <w:t xml:space="preserve"> partidas incluidas en el Anexo 1</w:t>
      </w:r>
      <w:r w:rsidRPr="00EF4E71">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1B316B" w:rsidRDefault="001B316B" w:rsidP="000B78E5">
      <w:pPr>
        <w:ind w:right="-1"/>
        <w:jc w:val="both"/>
        <w:rPr>
          <w:rFonts w:ascii="Calibri" w:hAnsi="Calibri"/>
          <w:b/>
        </w:rPr>
      </w:pPr>
    </w:p>
    <w:p w:rsidR="00E11740" w:rsidRDefault="00E11740" w:rsidP="000B78E5">
      <w:pPr>
        <w:ind w:right="-1"/>
        <w:jc w:val="both"/>
        <w:rPr>
          <w:rFonts w:ascii="Calibri" w:hAnsi="Calibri"/>
          <w:b/>
        </w:rPr>
      </w:pPr>
    </w:p>
    <w:p w:rsidR="005E531C"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B52C27" w:rsidRDefault="00B52C27" w:rsidP="005E531C">
      <w:pPr>
        <w:ind w:right="-1"/>
        <w:jc w:val="both"/>
        <w:rPr>
          <w:rFonts w:ascii="Calibri" w:hAnsi="Calibri"/>
        </w:rPr>
      </w:pPr>
    </w:p>
    <w:p w:rsidR="00786E32" w:rsidRDefault="00786E32" w:rsidP="005E531C">
      <w:pPr>
        <w:ind w:right="-1"/>
        <w:jc w:val="both"/>
        <w:rPr>
          <w:rFonts w:ascii="Calibri" w:hAnsi="Calibri"/>
        </w:rPr>
      </w:pPr>
    </w:p>
    <w:p w:rsidR="005E531C" w:rsidRPr="0039320A" w:rsidRDefault="005E531C"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786E32" w:rsidRDefault="00786E32" w:rsidP="005E531C">
      <w:pPr>
        <w:ind w:right="-1"/>
        <w:jc w:val="both"/>
        <w:rPr>
          <w:rFonts w:ascii="Calibri" w:hAnsi="Calibri"/>
        </w:rPr>
      </w:pPr>
    </w:p>
    <w:p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cada unidad aplicativa de la Convocante, en función del monto contratado.</w:t>
      </w:r>
    </w:p>
    <w:p w:rsidR="00AF191D" w:rsidRDefault="00AF191D" w:rsidP="005E531C">
      <w:pPr>
        <w:ind w:right="-1"/>
        <w:jc w:val="both"/>
        <w:rPr>
          <w:rFonts w:ascii="Calibri" w:hAnsi="Calibri"/>
        </w:rPr>
      </w:pPr>
    </w:p>
    <w:p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B8715A" w:rsidRDefault="00B8715A" w:rsidP="005E531C">
      <w:pPr>
        <w:ind w:left="284" w:right="-1"/>
        <w:jc w:val="both"/>
        <w:rPr>
          <w:rFonts w:ascii="Calibri" w:hAnsi="Calibri"/>
          <w:b/>
          <w:u w:val="single"/>
        </w:rPr>
      </w:pPr>
    </w:p>
    <w:p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847D38">
        <w:rPr>
          <w:rFonts w:ascii="Calibri" w:hAnsi="Calibri"/>
          <w:sz w:val="20"/>
        </w:rPr>
        <w:t xml:space="preserve">será del </w:t>
      </w:r>
      <w:r w:rsidR="00847D38" w:rsidRPr="00847D38">
        <w:rPr>
          <w:rFonts w:ascii="Calibri" w:hAnsi="Calibri"/>
          <w:sz w:val="20"/>
        </w:rPr>
        <w:t>22</w:t>
      </w:r>
      <w:r w:rsidR="00C215F6" w:rsidRPr="00847D38">
        <w:rPr>
          <w:rFonts w:ascii="Calibri" w:hAnsi="Calibri"/>
          <w:sz w:val="20"/>
        </w:rPr>
        <w:t xml:space="preserve"> de </w:t>
      </w:r>
      <w:r w:rsidR="00B8715A" w:rsidRPr="00847D38">
        <w:rPr>
          <w:rFonts w:ascii="Calibri" w:hAnsi="Calibri"/>
          <w:sz w:val="20"/>
        </w:rPr>
        <w:t>e</w:t>
      </w:r>
      <w:r w:rsidR="0008684F" w:rsidRPr="00847D38">
        <w:rPr>
          <w:rFonts w:ascii="Calibri" w:hAnsi="Calibri"/>
          <w:sz w:val="20"/>
        </w:rPr>
        <w:t>nero</w:t>
      </w:r>
      <w:r w:rsidR="00B8715A" w:rsidRPr="00847D38">
        <w:rPr>
          <w:rFonts w:ascii="Calibri" w:hAnsi="Calibri"/>
          <w:sz w:val="20"/>
        </w:rPr>
        <w:t xml:space="preserve"> del 2022</w:t>
      </w:r>
      <w:r w:rsidRPr="00847D38">
        <w:rPr>
          <w:rFonts w:ascii="Calibri" w:hAnsi="Calibri"/>
          <w:sz w:val="20"/>
        </w:rPr>
        <w:t xml:space="preserve"> al </w:t>
      </w:r>
      <w:r w:rsidR="006F697A" w:rsidRPr="00847D38">
        <w:rPr>
          <w:rFonts w:ascii="Calibri" w:hAnsi="Calibri"/>
          <w:sz w:val="20"/>
        </w:rPr>
        <w:t>3</w:t>
      </w:r>
      <w:r w:rsidR="009E04A4" w:rsidRPr="00847D38">
        <w:rPr>
          <w:rFonts w:ascii="Calibri" w:hAnsi="Calibri"/>
          <w:sz w:val="20"/>
        </w:rPr>
        <w:t>1</w:t>
      </w:r>
      <w:r w:rsidRPr="00847D38">
        <w:rPr>
          <w:rFonts w:ascii="Calibri" w:hAnsi="Calibri"/>
          <w:sz w:val="20"/>
        </w:rPr>
        <w:t xml:space="preserve"> de </w:t>
      </w:r>
      <w:r w:rsidR="00B8715A" w:rsidRPr="00847D38">
        <w:rPr>
          <w:rFonts w:ascii="Calibri" w:hAnsi="Calibri"/>
          <w:sz w:val="20"/>
        </w:rPr>
        <w:t>d</w:t>
      </w:r>
      <w:r w:rsidR="006F697A" w:rsidRPr="00847D38">
        <w:rPr>
          <w:rFonts w:ascii="Calibri" w:hAnsi="Calibri"/>
          <w:sz w:val="20"/>
        </w:rPr>
        <w:t>iciembre</w:t>
      </w:r>
      <w:r w:rsidR="00B8715A" w:rsidRPr="00847D38">
        <w:rPr>
          <w:rFonts w:ascii="Calibri" w:hAnsi="Calibri"/>
          <w:sz w:val="20"/>
        </w:rPr>
        <w:t xml:space="preserve"> del 2022</w:t>
      </w:r>
      <w:r w:rsidRPr="00847D38">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rsidR="005E531C" w:rsidRDefault="005E531C" w:rsidP="005E531C">
      <w:pPr>
        <w:ind w:right="-1"/>
        <w:jc w:val="both"/>
        <w:rPr>
          <w:rFonts w:ascii="Calibri" w:hAnsi="Calibri"/>
          <w:b/>
        </w:rPr>
      </w:pPr>
    </w:p>
    <w:p w:rsidR="00B52C27" w:rsidRPr="0039320A" w:rsidRDefault="00B52C27" w:rsidP="005E531C">
      <w:pPr>
        <w:ind w:right="-1"/>
        <w:jc w:val="both"/>
        <w:rPr>
          <w:rFonts w:ascii="Calibri" w:hAnsi="Calibri"/>
          <w:b/>
        </w:rPr>
      </w:pPr>
    </w:p>
    <w:p w:rsidR="005E531C" w:rsidRPr="0039320A" w:rsidRDefault="00C215F6"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rsidR="0012684A" w:rsidRDefault="0012684A" w:rsidP="005E531C">
      <w:pPr>
        <w:ind w:right="-1"/>
        <w:jc w:val="both"/>
        <w:rPr>
          <w:rFonts w:asciiTheme="minorHAnsi" w:hAnsiTheme="minorHAnsi" w:cstheme="minorHAnsi"/>
        </w:rPr>
      </w:pPr>
    </w:p>
    <w:p w:rsidR="0012684A" w:rsidRDefault="0012684A" w:rsidP="005E531C">
      <w:pPr>
        <w:ind w:right="-1"/>
        <w:jc w:val="both"/>
        <w:rPr>
          <w:rFonts w:ascii="Calibri" w:hAnsi="Calibri"/>
        </w:rPr>
      </w:pPr>
    </w:p>
    <w:p w:rsidR="005E531C" w:rsidRDefault="005E531C" w:rsidP="005E531C">
      <w:pPr>
        <w:ind w:right="-1"/>
        <w:jc w:val="both"/>
        <w:rPr>
          <w:rFonts w:ascii="Calibri" w:hAnsi="Calibri"/>
        </w:rPr>
      </w:pPr>
    </w:p>
    <w:p w:rsidR="005E531C" w:rsidRPr="0039320A" w:rsidRDefault="00C215F6"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Default="0093321E" w:rsidP="005E531C">
      <w:pPr>
        <w:ind w:right="-1"/>
        <w:jc w:val="both"/>
        <w:rPr>
          <w:rFonts w:ascii="Calibri" w:hAnsi="Calibri"/>
          <w:b/>
        </w:rPr>
      </w:pPr>
    </w:p>
    <w:p w:rsidR="005E531C" w:rsidRPr="0039320A"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786E32" w:rsidRDefault="00786E32" w:rsidP="005E531C">
      <w:pPr>
        <w:ind w:right="-1"/>
        <w:jc w:val="both"/>
        <w:rPr>
          <w:rFonts w:ascii="Calibri" w:hAnsi="Calibri"/>
        </w:rPr>
      </w:pPr>
    </w:p>
    <w:p w:rsidR="005E531C" w:rsidRPr="0039320A"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Pr="0039320A" w:rsidRDefault="005E531C"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Pr="0039320A" w:rsidRDefault="005E531C"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8761D5"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847D38">
        <w:rPr>
          <w:rFonts w:asciiTheme="minorHAnsi" w:hAnsiTheme="minorHAnsi"/>
          <w:b/>
        </w:rPr>
        <w:t>7 DE ENERO DEL 2022</w:t>
      </w: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12684A" w:rsidRDefault="0012684A"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FE283B" w:rsidRPr="00AB7D71" w:rsidRDefault="00934D52"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rsidTr="00C2746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2A69DC" w:rsidP="001B316B">
            <w:pPr>
              <w:jc w:val="center"/>
              <w:rPr>
                <w:rFonts w:asciiTheme="minorHAnsi" w:hAnsiTheme="minorHAnsi" w:cs="Arial"/>
              </w:rPr>
            </w:pPr>
            <w:r>
              <w:rPr>
                <w:rFonts w:asciiTheme="minorHAnsi" w:hAnsiTheme="minorHAnsi" w:cs="Arial"/>
              </w:rPr>
              <w:t>MATERIAL DE CURACIÓN</w:t>
            </w:r>
            <w:r w:rsidR="00847D38">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r w:rsidR="00847D38" w:rsidRPr="00037DE1" w:rsidTr="00C2746E">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C2746E" w:rsidP="00327BCF">
            <w:pPr>
              <w:jc w:val="center"/>
              <w:rPr>
                <w:rFonts w:asciiTheme="minorHAnsi" w:hAnsiTheme="minorHAnsi" w:cs="Arial"/>
                <w:bCs/>
                <w:color w:val="000000"/>
              </w:rPr>
            </w:pPr>
            <w:r>
              <w:rPr>
                <w:rFonts w:asciiTheme="minorHAnsi" w:hAnsiTheme="minorHAnsi" w:cs="Arial"/>
                <w:bCs/>
                <w:color w:val="000000"/>
              </w:rPr>
              <w:t>2</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rPr>
            </w:pPr>
            <w:r>
              <w:rPr>
                <w:rFonts w:asciiTheme="minorHAnsi" w:hAnsiTheme="minorHAnsi" w:cs="Arial"/>
              </w:rPr>
              <w:t>MATERIAL DE CURACIÓN PARA EL HOSPITAL REGIONAL MATERNO INFANTIL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r w:rsidR="00847D38" w:rsidRPr="00037DE1" w:rsidTr="00C2746E">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C2746E" w:rsidP="00327BCF">
            <w:pPr>
              <w:jc w:val="center"/>
              <w:rPr>
                <w:rFonts w:asciiTheme="minorHAnsi" w:hAnsiTheme="minorHAnsi" w:cs="Arial"/>
                <w:bCs/>
                <w:color w:val="000000"/>
              </w:rPr>
            </w:pPr>
            <w:r>
              <w:rPr>
                <w:rFonts w:asciiTheme="minorHAnsi" w:hAnsiTheme="minorHAnsi" w:cs="Arial"/>
                <w:bCs/>
                <w:color w:val="000000"/>
              </w:rPr>
              <w:t>3</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rPr>
            </w:pPr>
            <w:r>
              <w:rPr>
                <w:rFonts w:asciiTheme="minorHAnsi" w:hAnsiTheme="minorHAnsi" w:cs="Arial"/>
              </w:rPr>
              <w:t>MATERIAL DE CURACIÓN PARA DIVERSAS UNIDADES</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7D38" w:rsidRPr="001B316B" w:rsidRDefault="00847D38" w:rsidP="00327BCF">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bl>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661655" w:rsidRDefault="00661655">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847D38" w:rsidRDefault="00847D38">
      <w:pPr>
        <w:rPr>
          <w:rFonts w:asciiTheme="minorHAnsi" w:hAnsiTheme="minorHAnsi"/>
        </w:rPr>
      </w:pPr>
    </w:p>
    <w:p w:rsidR="00661655" w:rsidRDefault="00661655">
      <w:pPr>
        <w:rPr>
          <w:rFonts w:asciiTheme="minorHAnsi" w:hAnsiTheme="minorHAnsi"/>
        </w:rPr>
      </w:pPr>
    </w:p>
    <w:p w:rsidR="00EA25C1" w:rsidRDefault="00EA25C1">
      <w:pPr>
        <w:rPr>
          <w:rFonts w:asciiTheme="minorHAnsi" w:hAnsiTheme="minorHAnsi"/>
        </w:rPr>
      </w:pPr>
    </w:p>
    <w:p w:rsidR="0093321E" w:rsidRPr="00AB7D71" w:rsidRDefault="0093321E"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003D50" w:rsidRDefault="00003D50" w:rsidP="00777D45">
      <w:pPr>
        <w:jc w:val="center"/>
        <w:rPr>
          <w:rFonts w:asciiTheme="minorHAnsi" w:hAnsiTheme="minorHAnsi"/>
          <w:b/>
        </w:rPr>
      </w:pPr>
    </w:p>
    <w:tbl>
      <w:tblPr>
        <w:tblW w:w="11600" w:type="dxa"/>
        <w:jc w:val="center"/>
        <w:tblCellMar>
          <w:left w:w="70" w:type="dxa"/>
          <w:right w:w="70" w:type="dxa"/>
        </w:tblCellMar>
        <w:tblLook w:val="04A0" w:firstRow="1" w:lastRow="0" w:firstColumn="1" w:lastColumn="0" w:noHBand="0" w:noVBand="1"/>
      </w:tblPr>
      <w:tblGrid>
        <w:gridCol w:w="879"/>
        <w:gridCol w:w="1053"/>
        <w:gridCol w:w="6528"/>
        <w:gridCol w:w="904"/>
        <w:gridCol w:w="1299"/>
        <w:gridCol w:w="937"/>
      </w:tblGrid>
      <w:tr w:rsidR="00003D50" w:rsidRPr="00003D50" w:rsidTr="00B56375">
        <w:trPr>
          <w:trHeight w:val="162"/>
          <w:jc w:val="center"/>
        </w:trPr>
        <w:tc>
          <w:tcPr>
            <w:tcW w:w="11600" w:type="dxa"/>
            <w:gridSpan w:val="6"/>
            <w:tcBorders>
              <w:top w:val="single" w:sz="8" w:space="0" w:color="auto"/>
              <w:left w:val="single" w:sz="8" w:space="0" w:color="auto"/>
              <w:bottom w:val="single" w:sz="8" w:space="0" w:color="auto"/>
              <w:right w:val="single" w:sz="8" w:space="0" w:color="000000"/>
            </w:tcBorders>
            <w:shd w:val="clear" w:color="000000" w:fill="00B0F0"/>
            <w:noWrap/>
            <w:vAlign w:val="center"/>
            <w:hideMark/>
          </w:tcPr>
          <w:p w:rsidR="00003D50" w:rsidRPr="00003D50" w:rsidRDefault="00003D50" w:rsidP="00003D50">
            <w:pPr>
              <w:jc w:val="center"/>
              <w:rPr>
                <w:rFonts w:ascii="Calibri" w:hAnsi="Calibri"/>
                <w:b/>
                <w:color w:val="000000"/>
                <w:sz w:val="18"/>
                <w:szCs w:val="18"/>
                <w:lang w:val="es-MX" w:eastAsia="es-MX"/>
              </w:rPr>
            </w:pPr>
            <w:r w:rsidRPr="00003D50">
              <w:rPr>
                <w:rFonts w:ascii="Calibri" w:hAnsi="Calibri"/>
                <w:b/>
                <w:color w:val="000000"/>
                <w:sz w:val="18"/>
                <w:szCs w:val="18"/>
                <w:lang w:val="es-MX" w:eastAsia="es-MX"/>
              </w:rPr>
              <w:t>PARTIDA 1. MATERIAL DE CURACIÓN PARA EL HOSPITAL METROPOLITANO</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RENGLÓN</w:t>
            </w:r>
          </w:p>
        </w:tc>
        <w:tc>
          <w:tcPr>
            <w:tcW w:w="1053"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CLAVE</w:t>
            </w:r>
          </w:p>
        </w:tc>
        <w:tc>
          <w:tcPr>
            <w:tcW w:w="6528"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DESCRIPCION</w:t>
            </w:r>
          </w:p>
        </w:tc>
        <w:tc>
          <w:tcPr>
            <w:tcW w:w="904"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UNIDAD DE MEDIDA</w:t>
            </w:r>
          </w:p>
        </w:tc>
        <w:tc>
          <w:tcPr>
            <w:tcW w:w="1299"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PRESENTACIÓN</w:t>
            </w:r>
          </w:p>
        </w:tc>
        <w:tc>
          <w:tcPr>
            <w:tcW w:w="937"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CANTIDAD</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600040109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ABATELENGUAS. DE MADERA, DESECHABLES. LARGO 142 MM. ANCHO 18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600160154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ACEITE MINERAL PARA USO EXTERNO.  ENVASE CON 250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600160261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ACEITE HIDROSOLUBLE PARA LUBRICAR Y PREVENIR EL DETERIORO DEL INSTRUMENTAL QUIRURGICO. INCLUYE: ENVASE CON ATOMIZADOR PARA APLICACION.240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AGUA OXIGENADA EN CONCENTRACION DEL 2.5-3.5%  480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 ACERO INOXIDABLE, PARA BIOPSIA ATRAVES DE TRASDUCTOR DE ULTRASONIDO INTRACAVITARIO. REUTILIZABLE. LONGITUD 20 CM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 ACERO INOXIDABLE, PARA BIOPSIA ATRAVES DE TRASDUCTOR DE ULTRASONIDO INTRACAVITARIO. REUTILIZABLE. LONGITUD 10 CM CALIBRE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600400287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ANESTESIA EPIDURAL DE PAREDES DELGADAS MODELO TOUHY LONGITUD 7.5 A 8.6 CM. CALIBRE 16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600400543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600400840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LONGITUD: CALIBRE: 20 CM 18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600402028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ANESTESIA EPIDURAL DE PAREDES DELGADAS MODELO TOUHY, LONGITUD 7.5 A 8.6 CM.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20G.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5800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LUER-LOCK HEMBRA DE PLASTICO, DESECHABLE LONGITUD 38 MM, CALIBRE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21G.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16MM.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22G.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600407605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LONGITUD 15.20 CM. CALIBRE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600407613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 9.65 CM. CAL.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600409007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600580153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ALGODON EN LAMINAS ENROLLADO O PLISADO 300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ALCOHOL DESNATURALIZADO  1 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14747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NEUTRO, ADICIONADO CON GLICERINA PASTILLA DE 100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PARA USO PREQUIRURGICO, LIQUIDO Y NEUTRO (PH7) , DE 3.850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600660609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CLORURO DE BENZALCONIO TINTURA 1 X 400 (0.25%) CON COLORANTE, DE 3.750 A 4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600660658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ESPUMA, CADA 100 ML. CONTIENEN: IODOPOVIDONA 8 G. EQUIVALENTE  A 0.8 G. DE YODO.   3.5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600660666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SOLUCION, CADA 100 ML. CONTIENEN: IODOPOVIDONA 11 G. EQUIVALENTE A 1.1 G. DE YODO  3.5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CLORURO DE BENZALCONIO AL 12%  CADA 100 ML CONTIENEN: CLORURO DE BENZALCONIO 12 G., NITRITO DE SODIO (ANTIOXIDANTE) 5 G.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GLUTARALDEHIDO AL 2%, CON ACTIVADOR EN POLVO (COLOR VERDE AL ACTIVARSE) CON EFECTIVIDAD DE 14 DIAS   4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ALCOHOL DESNATURALIZADO   20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600660872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600660880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CONCENTRADA ESTERILIZANTE EN FRIO PARA PREPARAR GLUTARALDEHIDO AL 8.5% +/- 0.5%, TENSIOACTIVO NO IONICO, NI CATIONICO, 2.0% +/- 0.8%  Y PERFUME SIN FORMOL. FRASCO CON UN LITRO Y DOSIFICADOR DE 20 ML. INTEGRADO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ANTISEPTICO PARA MANOS QUE NO REQUIERE ENJUAGUE. FORMULADO A BASE DE ALCOHOL ETILICO DE 60-80% W/W; ADICIONADO CON HUMECTANTES Y EMOLIENTES; HIPOALERGENICO. ENVASE CON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600660963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ANTISEPTICO Y GERMICIDA DESINFECTANTE DE ALTO NIVEL COMPUESTO POR ORTOFTALALDEHIDO AL 0.55 %,  CON 3.785 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ANTISEPTICA Y DESINFECTANTE DE CLORURO DE SODIO Y CLORO ACTIVO. SOLUCION AL 50%, ENVASE CON 250 ML A 5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ESPUMA, CADA 100 ML. CONTIENEN: IODOPOVIDONA 8 G. EQUIVALENTE  A 0.8 G. DE YODO.   120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TRICLOFEN FRASCO DE 30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26 ML ESTERIL Y DESECHABLE.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600820054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APLICADORES SIN ALGODON DE MADERA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C/750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600820104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APLICADORES CON ALGODON DE MADERA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 MICROPOROSO, AUTOADHERIBLES, ESTERILE Y DESECHABLE. MEDIDAS: 7.0 A 8.5 X 5. 08 A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 MICROPOROSO, AUTOADHERIBLE, ESTERILE Y DESECHABLE, MEDIDAS, 10.0 A 10.16. X 12.0 A 14.0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COMBINADOS. DE CELULOSA, CON TELA NO TEJIDA. MEDIDAS: 20 X 8 CM ENVASE CON 200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AUTO ADHERIBLE ESTERIL DESECHABLE CON ALMOHADILLA DE ALGODON DE 9 X 20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600880108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APOSITOS COMBINADOS. DE CELULOSA, CON TELA NO TEJIDA. MEDIDA 20 X 13 CM ENVASE CON 150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600880504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CON PETROLATO. MEDIDAS: 10 X 10 CM. ENVASE INDIVIDUAL.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HIDROCOLOIDE PARA EL TRATAMIENTO DE HERIDAS EXTRADELGADO, AUTOADHERIBLE, ESTERIL, TAMAÑO DE 10.0 CM, 0.6 CM X 10.0 CM 0.6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HIDROCOLOIDES, CON BORDES AUTOADHERIBLES, CON O SIN CAPA EXTERNA DE ESPUMA DE POLIURETANO O CLORURO DE POLIVINILO, CON GROSOR MINIMO DE 2 MM. ESTERIL.TAMAÑO: DE 15.0 CM ± 3.0 CM X 16.0 CM ±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HIDROCOLOIDES, PARA EL TRATAMIENTO DE HERIDAS. ESTERIL. TAMAÑO: DE 15 A 21 CM X 15 A 21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ABSORBENTES, A BASE DE ALGINATO DE CALCIO Y SODIO DE ORIGEN NATURAL. ESTERIL. TAMAÑO: DE 9.0 CM ± 2.0 CM X 10.0 CM ±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ABSORBENTE A BASE DE ALGINATO DE CALCIO Y SODIO DE ORIGEN NATURAL. ESTERIL. TAMAÑO DE 10.0 CM ± 2.0 CM X 20.0 CM ±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EN FORMA DE MECHA, COMPUESTOS POR FIBRAS DE ALGINATO DE CALCIO Y SODIO DE ORIGEN NATURAL. ESTERIL. TAMAÑO: DE 30 CM ± 0.5 CM (2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HIDROGEL CON ALANTOINA AL 0.6% Y COLAGENO PARA HUMECTACION Y REGENERACION DE TEJIDO. ENVASE CON 90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DE HIDROGEL CON ALGINATO SODICO PARA GRANULACION Y EPITELIZACION. TAMAÑO 15 X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CON 80% A 90% DE COLAGENO Y 10 A 20% DE ALGINATO. MEDIDA DE 10 A 10.2 CM X 11 A 11.25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DE HIDROPOLIMERO, PARA TRATAMIENTO DE HERIDAS. 10 A 11 CM X 11 A 16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CON BARRERA ANTIMICROBIANA. ESTERIL Y DESECHABLE. 10 CM X 10 CM A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CON BARRERA ANTIMICROBIANA. ESTERIL Y DESECHABLE. 40 CM X 20 CM A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w:t>
            </w:r>
            <w:r w:rsidRPr="00003D50">
              <w:rPr>
                <w:rFonts w:ascii="Calibri" w:hAnsi="Calibri"/>
                <w:color w:val="000000"/>
                <w:sz w:val="18"/>
                <w:szCs w:val="18"/>
                <w:lang w:val="es-MX" w:eastAsia="es-MX"/>
              </w:rPr>
              <w:lastRenderedPageBreak/>
              <w:t>ADHESIVO PARA EL TRATAMIENTO DE HERIDAS, ESTERIL Y DESECHABLE MEDIDA 12.5 X 12.5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600880876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600880884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600880900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601000011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BABERO DE TELA NO TEJIDA DE RAYON. ANATOMICO, AUTOAJUSTABLE, DESECHABLE. TAMAÑO: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11694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601100067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UROCULTIVO (NIÑO) ESTERIL DE PLASTICO GRADO MEDICO, FORMA RECTANGULAR CON CAPACIDAD DE 50 ML. Y ESCALA DE 10, 20, 30 Y 50 ML. CON ORIFICIO REDONDO DE 30 MM. AREA ADHESIVA DE 45 X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601250244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601250483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w:t>
            </w:r>
            <w:r w:rsidRPr="00003D50">
              <w:rPr>
                <w:rFonts w:ascii="Calibri" w:hAnsi="Calibri"/>
                <w:color w:val="000000"/>
                <w:sz w:val="18"/>
                <w:szCs w:val="18"/>
                <w:lang w:val="es-MX" w:eastAsia="es-MX"/>
              </w:rPr>
              <w:lastRenderedPageBreak/>
              <w:t>ACCESORIOS, PARA TOMA DE MUESTRA, O BIEN OPCIONAL PARA PODER VERTIR EL POLVO GELATINIZANTE, DIAMETRO INTERNO 7 MM CAPACIDAD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601250491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601251879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RECOLECCION DE ORINA, RECTANGULAR ELABORADA A BASE DE CLORURO DE POLIVINILO CON GRADUACIONES CADA 100ML. Y LECTURA CADA 200ML. SISTEMA CERRADO CAPACIDAD: 2000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5281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601251895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601251929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601252505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USO GENERAL, DE POLIETILENO. MEDIDA: 30 X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601252653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7.5 X 23.0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601252679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VAPOR.CON O SIN TRATAMIENTO ANTIBACTERIANO; CON REACTIVO QUIMICO IMPRESO Y SISTEMA DE APERTURA. MEDIDAS 12.0 X 26.0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601252711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ESTERILIZAR GRADO MEDICO. PARA ESTERILIZAR, CON GAS O VAPOR. CON O SIN TRATAMIENTO ANTIBACTERIANO. CON REACTIVO QUIMICO IMPRESO Y SISTEMA DE APERTURA MEDIDAS: 7.5 X 48.0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601252760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 6.0 X 18.0 X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ESTERILIZACION CON GAS O VAPOR. MEDIDAS: 9.0 X 12.5 X 5.0 CM. ENVASE CON 1000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25 X 38 X 8 CM. ENVASE CON 250 A 500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32.0 X 62.0 X 12.0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 MEDIDAS 18.0 X 33.O X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601253602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NUTRICION ENTERAL, ESTERIL, CON EQUIPO INTEGRADO PARA BOMBA, CAPACIDAD DE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601253776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25 X 35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30 X 70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19482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90 X 120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BOLSA DE POLIETILENO COLOR AMARILLO TRASLUCIDO, IMPERMEABLE, MARCADA CON LA LEYENDA: "RESIDUOS PELIGROSOS BIOLOGICO-INFECCIOSOS" Y CON EL </w:t>
            </w:r>
            <w:r w:rsidRPr="00003D50">
              <w:rPr>
                <w:rFonts w:ascii="Calibri" w:hAnsi="Calibri"/>
                <w:color w:val="000000"/>
                <w:sz w:val="18"/>
                <w:szCs w:val="18"/>
                <w:lang w:val="es-MX" w:eastAsia="es-MX"/>
              </w:rPr>
              <w:lastRenderedPageBreak/>
              <w:t>SIMBOLO UNIVERSAL DE: RIESGO BIOLOGICO. CALIBRE MINIMO 300. TAMAÑO DE 30 X 70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BOTA QUIRURGICA DE TELA NO TEJIDA 100% DE POLIPROPILENO, TIPO SMS, DE 35 G/M2 MINIMO, IMPERMEABLE A LA PENETRACION DE LIQUIDOS Y FLUIDOS, ANTIESTATICA, CON DOS CINTAS DE SUJECION. DESECHABLE. PAR.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73536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CUBREZAPATOS CON ELASTICO A LA ALTURA DEL TALON, DE TELA NO TEJIDA DE POLIPROPILENO, DE MAS DE TRES CAPAS, IMPERMEABLE A LA PENETRACION DE LIQUIDOS Y FLUIDOS, ANTIESTATICA Y PLANTILLA REFORZADA. DESECHABLE. PAR.</w:t>
            </w:r>
            <w:r w:rsidRPr="00003D50">
              <w:rPr>
                <w:rFonts w:ascii="Calibri" w:hAnsi="Calibri"/>
                <w:color w:val="000000"/>
                <w:sz w:val="18"/>
                <w:szCs w:val="18"/>
                <w:lang w:val="es-MX" w:eastAsia="es-MX"/>
              </w:rPr>
              <w:br/>
            </w:r>
            <w:r w:rsidRPr="00003D50">
              <w:rPr>
                <w:rFonts w:ascii="Calibri" w:hAnsi="Calibri"/>
                <w:color w:val="000000"/>
                <w:sz w:val="18"/>
                <w:szCs w:val="18"/>
                <w:lang w:val="es-MX" w:eastAsia="es-MX"/>
              </w:rPr>
              <w:br/>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601320054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BRAZALETES PARA IDENTIFICACION. DE PLASTICO. ADULTO. ENVASE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601320203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BRAZALETES PARA IDENTIFICACION. DE PLASTICO. INFANTIL. ENVASE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601510019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CAMPANA PARA CIRCUNCISION ESTERIL, DESECHABLE. TIPO HOLLISTER TAMAÑO NO.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601510050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CAMPANA PARA CIRCUNCISION ESTERIL, DESECHABLE. TIPO HOLLISTER TAMAÑO NO.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601640014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CON VALVULA PARA JERINGA. ESTERIL Y DESECHABLE. TIPO: FOLEY DE DOS VIAS. CALIBRE  8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601640022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CON VALVULA PARA JERINGA. ESTERIL Y DESECHABLE. TIPO: FOLEY DE DOS VIAS. CALIBRE  10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UN LUMEN, DE ELASTOMERO DE SILICON, RADIOPACO, CON AGUJA INTRODUCTORA PERCUTANEA. ESTERIL Y DESECHABLE. NEONATAL CALIBRE 2.0 A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UN LUMEN, DE ELASTOMERO DE SILICON, RADIOPACO, CON AGUJA INTRODUCTORA PERCUTANEA.  ESTERIL Y DESECHABLE. NEONATAL.  CALIBRE 4.0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INTRODUCTOR Y MARCA RADIOPACA. ESTERIL Y DESECHABLE. CALIBRE 12.0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INTRODUCTOR Y MARCA RADIOPACA. ESTERIL Y DESECHABLE. CALIBRE 14.0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17-24 MM. CALIBRE 24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 Y DESECHABLE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ESTERILES Y DESECHABLES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ESTERILES Y DESECHABLES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601660574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ASPIRACION MANUAL ENDOUTERINA, DE POLIETILENO FLEXIBLE, ESTERIL Y DESECHABLE. DIAMETRO 6 MM. COLOR AZUL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DRENAJE DE BLAKE 19 FR.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601661549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URETERAL DOBLE "J", DE POLIURETANO, RADIOPACO , LONGITUD 24 CM. CALIBRE 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601661903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601663347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ASPIRACION, DE PLASTICO TRANSPARENTE LIBRE DE PIROGENOS, ATOXICO, DE 55 CM. DE LONGITUD CON VALVULA DE CONTROL DE ASPIRACION, CON PUNTA ROMA. ESTERIL Y DESECHABLE.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601663354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ASPIRACION, DE PLASTICO TRANSPARENTE LIBRE DE PIROGENOS, ATOXICO, DE 55 CM DE LONGITUD CON VALVULA DE CONTROL DE ASPIRACION, CON PUNTA ROMA.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0 LONGITUD 50MM.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2 LONGITUD 70MM.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4 LONGITUD 90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601670680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6 LONGITUD 110MM.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601670789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TAMANO 0 X 40 MM LACTANTE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1 LONGITUD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3 LONGITUD 80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5 LONGITUD 100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EMBOLECTOMIA, ESTERIL Y DESECHABLE MODELO FOGARTY, LONGITUD 80 CM. CALIBRE 3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601673403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EMBOLECTOMIA, ESTERIL Y DESECHABLE MODELO FOGARTY, LONGITUD 80 CM CALIBRE 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601673726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MARCA RADIOPACA, LONGITUD 45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601674419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EMBOLECTOMIA, ESTERIL Y DESECHABLE, MODELO FOGARTY, LONGITUD 80 CM CALIBRE 5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601674922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601674930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601674948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601675010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SUMINISTRO DE OXIGENO CON TUBO DE CONEXION Y CANULA NASAL, DE PLASTICO. CON DIAMETRO INTERNO DE 2 MM. LONGITUD 180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VASOS UMBILICALES. RADIOPACO DE CLORURO DE POLIVINILO O POLIURETANO. ESTERIL Y DESECHABLE LONGITUD DE 35 A 38 CM. CALIBRE 3.5 FR., CON ACOTACIONES A 5,10 Y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VASOS UMBILICALES. RADIOOPACO DE CLORURO DE POLIVINILO O POLIURETANO, ESTERIL Y DESCHABLE LONGITUD DE 35 A 38 CM. CALIBRE 5.0 FR., CON ACOTACIONES A 5,10 Y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601676885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w:t>
            </w:r>
            <w:r w:rsidR="00B56375">
              <w:rPr>
                <w:rFonts w:ascii="Calibri" w:hAnsi="Calibri"/>
                <w:color w:val="000000"/>
                <w:sz w:val="18"/>
                <w:szCs w:val="18"/>
                <w:lang w:val="es-MX" w:eastAsia="es-MX"/>
              </w:rPr>
              <w:t xml:space="preserve"> </w:t>
            </w:r>
            <w:r w:rsidRPr="00003D50">
              <w:rPr>
                <w:rFonts w:ascii="Calibri" w:hAnsi="Calibri"/>
                <w:color w:val="000000"/>
                <w:sz w:val="18"/>
                <w:szCs w:val="18"/>
                <w:lang w:val="es-MX" w:eastAsia="es-MX"/>
              </w:rPr>
              <w:t>* EN LA ADQUISICION DE ESTA CLAVE DEBERA ACATARSE, EL MATERIAL ESPECIFICO QUE SOLICITE CADA INSTITUCION.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601677974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NEUMOTORAX CON VALVULA DE HEIMLICH CON AGUJA 18 G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601678089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INFANTIL,  LONGITUD 38.5 CM.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1046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ELASTÓMERO DE SILICÓN, CON GLOBO DE AUTORRETENCIÓN DE 5 ML. ESTÉRIL Y DESECHABLE. TIPO: FOLEY DE DOS VÍAS.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601678220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 Y DESECHABLE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601678238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601678758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NUTRICION ENTERAL DE POLIURETANO, RADIOPACA CON PUNTA DE TUNGSTENO DE 3 G. POR 114.3 CM. CON GUIA METALICA, BOLSA DE PLASTICO ESTERIL Y UNA SONDA POR BOLSA CAL.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BOLSA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601680077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ASPIRAR SECRECIONES. DE PLASTICO, ESTERIL Y DESECHALBLE, CON VALVULA DE CONTROL. TAMAÑO  ADULTO, LONGITUD 55 CM. CALIBRE 18 FR., DIAMETRO  EXTERNO .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ASPIRAR SECRECIONES. DE PLASTICO,  ESTERIL Y DESECHABLE, CON VALVULA DE CONTROL. TAMAÑO INFANTIL, LONGITUD 55 CM. CALIBRE 10 FR. DIAMETRO EXTERNO 3.3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601681356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601681455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601681752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601682214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99</w:t>
            </w:r>
          </w:p>
        </w:tc>
      </w:tr>
      <w:tr w:rsidR="00B56375" w:rsidRPr="00003D50" w:rsidTr="00B56375">
        <w:trPr>
          <w:trHeight w:val="597"/>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w:t>
            </w:r>
            <w:r w:rsidR="00B56375">
              <w:rPr>
                <w:rFonts w:ascii="Calibri" w:hAnsi="Calibri"/>
                <w:color w:val="000000"/>
                <w:sz w:val="18"/>
                <w:szCs w:val="18"/>
                <w:lang w:val="es-MX" w:eastAsia="es-MX"/>
              </w:rPr>
              <w:t xml:space="preserve"> </w:t>
            </w:r>
            <w:r w:rsidRPr="00003D50">
              <w:rPr>
                <w:rFonts w:ascii="Calibri" w:hAnsi="Calibri"/>
                <w:color w:val="000000"/>
                <w:sz w:val="18"/>
                <w:szCs w:val="18"/>
                <w:lang w:val="es-MX" w:eastAsia="es-MX"/>
              </w:rPr>
              <w:t>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w:t>
            </w:r>
            <w:r w:rsidRPr="00003D50">
              <w:rPr>
                <w:rFonts w:ascii="Calibri" w:hAnsi="Calibri"/>
                <w:color w:val="000000"/>
                <w:sz w:val="18"/>
                <w:szCs w:val="18"/>
                <w:lang w:val="es-MX" w:eastAsia="es-MX"/>
              </w:rPr>
              <w:lastRenderedPageBreak/>
              <w:t>PROFUNDIDAD DE LA COLOCACION DEL TUBO. CON ORIFICIO. TIPO: MURPHY. EMPAQUE INDIVIDUAL. CALIBRE DE DIAMETRO INTERNO DE 7.0MM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601683311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CON GLOBO DE AUTORRETENCION DE 3 ML. CON VALVULA PARA JERINGA. ESTERIL Y DESECHABLE. TIPO: FOLEY  DE DOS VIAS.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601683394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INSTALACION SUBCUTANEA, BLANDO DE SILICON CON UN COJINETE DE POLIESTER, CON CONECTOR Y TAPON LUER LOCK, SEGURO CON BANDA RADIOPACA. ESTERIL Y DESECHABLE, TIPO: TENCKHOFF, ADULTO: LONGITUD 40 A 43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601684277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 TIPO: LEVIN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601684418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TIPO: LEVIN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 Y DESECHABLE CAL.14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601685381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ESTERILY DESECHABLE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601685407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601685456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ESTERILES Y DESECHABLES CAL.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601686439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URETRALES PARA IRRIGACION CONTINUA. DE LATEX, CON GLOBO DE 30 ML Y VALVULA. TIPO: FOLEY-OWEN ( DE 3 VIAS ).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601686454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URETRALES PARA IRRIGACION CONTINUA. DE LATEX, CON GLOBO DE 30 ML Y VALVULA. TIPO: FOLEY-OWEN ( DE 3 VIAS).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601686512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URETRALES PARA IRRIGACION CONTINUA. DE LATEX, CON GLOBO DE 30 ML Y VALVULA. TIPO: FOLEY-OWEN ( DE 3 VIAS ).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601686595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46-52MM. CALIBRE 14G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46-52MM. CALIBRE 16G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28-34 MM.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28-34 MM. CALIBRE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REDONDA.TIPO: NELATON LONGITUD: 40 CM.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23-27 MM. CALIBRE 22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601688138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601688146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601688237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601689243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PREMATURO, LONGITUD 38.5 CM. CALIBRE  5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601689268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ADULTO, LONGITUD 125.0 CM.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601689367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PLASTICO RIGIDO ESTERIL Y DESECHABLE CON ORIFICIOS LATERALES, ESTILETE METALICO Y TUBO DE CONEXION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601689375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PLASTICO RIGIDO ESTERIL Y DESECHABLE CON ORIFICIOS LATERALES ESTILETE METALICO Y TUBO DE CONEXION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EN FORMA DE T. DE LATEX. MODELO: KEHR.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EN FORMA DE T. DE LATEX. MODELO: KEHR.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EN FORMA DE T. DE LATEX. MODELO: KEHR.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CON GLOBO DE AUTORRETENCION DE 3 ML. CON VALVULA PARA JERINGA. ESTERIL Y DESECHABLE. TIPO: FOLEY DE DOS VIAS. CAL.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601689599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DESECHABLE, CON GLOBO DE AUTORRETENCION DE 5 ML, CON VALVULA PARA JERINGA, TIPO FOLEY ( DE DOS VIAS),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DESECHABLE, CON GLOBO DE AUTORRETENCION DE 5 ML., CON VALVULA PARA JERINGA ,  TIPO FOLEY (DE DOS VIAS).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ESTERIL, Y DESECHABLE, CON GLOBO DE AUTORRETENCION DE 5 ML. CON VALVULA PARA JERINGA ,TIPO; FOLEY (DE DOS VIAS).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ESTERIL Y DESECHABLE, CON GLOBO DE AUTORRETENCION DE 5 ML., CON VALVULA PARA JERINGA, TIPO: FOLEY (DE DOS VIAS),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 DE DOS VIAS).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 DE DOS VIAS).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(DE DOS VIAS).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601689763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 DE DOS  VIAS), CALIBRE 18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601689888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ESOFAGO.  DE TRES VIAS, PUNTA CERRADA CON 4 ORIFICIOS, DE LATEX, CON ARILLO RADIOPACO. ESTERIL Y DESECHABLE. TIPOO SENGSTAKEN BLAKEMORE. LONGITUD. 100 CM. CALIBRE. 21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601689896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TIPO: LEVIN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601689904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 TIPO: LEVIN,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601821065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CON CENTRO DE MADERA DE 4 HILERAS 8 CM 4 CM PLANO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601890049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ESTUDIO CITOLOGICO (TOMA DE MUESTRA) DEL CANAL ENDOCERVICAL A BASE DE COLECTOR CELULAR,  CON CERDAS SUAVES FIJADAS A UN MANGO ARISTADO.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601890056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LAVADO DE INSTRUMENTAL, CON CERDAS DE FIBRA VEGETAL (LECHUGILLA)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USO QUIRURGICO, DE PLASTICO DE FORMA RECTANGULAR, CON DOS AGARRADERAS LATERALES SIMETRICAS Y CERDAS DE NYLON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8703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601960057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CERA PARA HUESOS, (PASTA DE BECK) ESTERIL SOBRE DE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602030108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METRICA AHULADA GRADUADA EN CENTIMETROS Y MILIMETROS LONGITUD: 1.50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602030165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UMBILICAL DE ALGODON TEJIDO PLANO (TRENZADO DE 21 HILOS) ESTERILES LONGITUD 41 CM. ANCHO 4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602030207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TESTIGO, PARA ESTERILIZACION EN VAPOR A PRESION, TAMANO. 18 MM X 50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602030298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TESTIGO PARA ESTERILIZACION CON GAS DE OXIDO DE ETILENO, TAMANO: 18MM X 50M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1.25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602030363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2.50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602030405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7.50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602030553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TRANSPARENTE PLASTICA, MICROPERFORADA, DE POLIETILENO; CON ADHESIVO, HIPOALERGENICA. LONGITUD DE 9-9.5 M. ANCHO DE 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602030561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TRANSPARENTE PLASTICA, MICROPERFORADA, DE POLIETILENO; CON ADHESIVO, HIPOALERGENICA. LONGITUD DE 9-9.5 M. ANCHO DE 5.00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DE VENTILACION PARA ANESTESIA, DE POLIVINILO, CONSTA DE DOS MANGUERAS, UN FILTRO, CONEXION EN "Y" DE PLASTICO, CODO, MASCARILLA Y BOLSAS DE 3 Y 5 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CORRUGADOS NEONATALES DESECHABLES CON CAMARA AUTORELLENABLE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DE VENTILACION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602150972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MARCADOR QUIRURGICO ESTERIL TINTA DE VIOLETA DE GENCIANA PARA MARCAJE EN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CONTENEDORES DES. DE PUNZO-CORTANTES DE POLIP.EST.INCIN. Y NO CONTAMIN.DE COLOR ROJO ETIQUETADO CON LA LEYENDA "PELIGRO RESIDUOS PUNZO CORTANTES BIOLOGICO-INFECCIOSOS" Y MARCADO C/EL SIM.UNIV.DE RIESGO BIOLOGICO DE 15.00 A 22.70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602310104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PARA VIENTRE DE ALGODON, CON TRAMA OPACA A LOS RAYOS X, LONGITUD:70 CM ANCHO 45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9397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14920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8277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18759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UNA VIA DE PLASTICO Y DESECHABLE MODELO: SIMS, DELGADO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DOS VIAS EN (Y) DE PLASTICO,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UNA VIA DE PLASTICO Y DESECHABLE MODELO SIMS, GRUESO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603080029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DISPOSITIVOS INTRAUTERINOS,  T DE COBRE, 380 A. ANTICONCEPTIVO ESTERIL CON 380 MM, DE COBRE, PLASTICO GRADO MEDICO 77% Y SULFATO DE BARIO USP 23%,  CON FILAMENTO LARGO DE 30 CM. CON TUBO INSERTOR, TOPE Y EMBOLO INSERTOR..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603080177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CONDON DE HULE LATEX</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17129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603080193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DISPOSITIVO INTRAUTERINOT DE COBRE, PARA NULIPARAS, ANTICONCEPTIVO ESTERIL, CON 380 MM2  DE COBRE, CON FILAMENTO LARGO DE 20 CM, CON TUBO INSERTOR Y APLICADOR MONTABLE.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603080227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CONDON FEMENINO DE POLIURETANO O LATEX LUBRICADO CON DOS ANILLOS FLEXIBLES EN LOS EXTREMOS. ENVASE CON 1 PIEZA EN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16488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603140054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603300054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BROCHE PARA MONITOREO CONTINUO, DESECHABLE, CON ADHESIVO HIPOALERGENICO NO ABRASIVO, PASTA CONDUCTIVA.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25503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603300055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PEDIATRICO GEL SOLIDO MULTIFUNCIONAL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603370230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ENGRAPADORA CIRCULAR PARA ANASTOMOSIS TERMINOTERMINAL.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603410333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ESCOBILLON DE ALAMBRE GALVANIZADO CON CERDAS DE NYLON O DE ORIGEN ANIMAL.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603450222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603450305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EQUIPO PARA MEDICION DE PRESION VENOSA CENTRAL CONSTA DE UNA LLAVE DE TRES VIAS, UNA ESCALA PARA MEDIR EN MILIMETROS, TUBO DE CONEXION AL </w:t>
            </w:r>
            <w:r w:rsidRPr="00003D50">
              <w:rPr>
                <w:rFonts w:ascii="Calibri" w:hAnsi="Calibri"/>
                <w:color w:val="000000"/>
                <w:sz w:val="18"/>
                <w:szCs w:val="18"/>
                <w:lang w:val="es-MX" w:eastAsia="es-MX"/>
              </w:rPr>
              <w:lastRenderedPageBreak/>
              <w:t>PACIENTE, TUBO DE CONEXION AL FRASCO DE SOLUCION, TUBO PARA MEDIR LA PRESION CON INDICADOR FLOTANTE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603450503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DE CPAP NASAL NEONATAL 00.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TRAQUEOSTOMIA PERCUTANEA CON EQUIPO COMPLETO PARA TECNICA DE SELDINGER Y CANULA 8, 8.5 Y 9 FR.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603451200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DE GASTROSTOMIA PARA ENDOSCOPIA 24 FR. EQUIPO.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EN FORMA DE MARIPOSA (PEDIATRICO) DE PLASTICO, ESTERIL Y DESECHABLE CONSTA DE: TUBO, ADAPTADOR Y MARIPOSA. CALIBRE DE LA AGUJA 21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603451386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(PEDIATRICO). EN FORMA DE MARIPOSA. DE PLASTICO, ESTERIL Y DESECHABLE. CONSTA DE: TUBO, ADAPTADOR Y MARIPOSA. CALIBRE DE LA AGUJA: 23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603451865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603451873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603452152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w:t>
            </w:r>
            <w:r w:rsidRPr="00003D50">
              <w:rPr>
                <w:rFonts w:ascii="Calibri" w:hAnsi="Calibri"/>
                <w:color w:val="000000"/>
                <w:sz w:val="18"/>
                <w:szCs w:val="18"/>
                <w:lang w:val="es-MX" w:eastAsia="es-MX"/>
              </w:rPr>
              <w:lastRenderedPageBreak/>
              <w:t>CONTROL.</w:t>
            </w:r>
            <w:r w:rsidRPr="00003D50">
              <w:rPr>
                <w:rFonts w:ascii="Calibri" w:hAnsi="Calibri"/>
                <w:color w:val="000000"/>
                <w:sz w:val="18"/>
                <w:szCs w:val="18"/>
                <w:lang w:val="es-MX" w:eastAsia="es-MX"/>
              </w:rPr>
              <w:br/>
            </w:r>
            <w:r w:rsidRPr="00003D50">
              <w:rPr>
                <w:rFonts w:ascii="Calibri" w:hAnsi="Calibri"/>
                <w:color w:val="000000"/>
                <w:sz w:val="18"/>
                <w:szCs w:val="18"/>
                <w:lang w:val="es-MX" w:eastAsia="es-MX"/>
              </w:rPr>
              <w:br/>
              <w:t>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w:t>
            </w:r>
            <w:r w:rsidR="00B56375">
              <w:rPr>
                <w:rFonts w:ascii="Calibri" w:hAnsi="Calibri"/>
                <w:color w:val="000000"/>
                <w:sz w:val="18"/>
                <w:szCs w:val="18"/>
                <w:lang w:val="es-MX" w:eastAsia="es-MX"/>
              </w:rPr>
              <w:t xml:space="preserve"> CONEXION ESTRIADA UNIVERSAL. </w:t>
            </w:r>
            <w:r w:rsidRPr="00003D50">
              <w:rPr>
                <w:rFonts w:ascii="Calibri" w:hAnsi="Calibri"/>
                <w:color w:val="000000"/>
                <w:sz w:val="18"/>
                <w:szCs w:val="18"/>
                <w:lang w:val="es-MX" w:eastAsia="es-MX"/>
              </w:rPr>
              <w:t>INCLUYE ETIQUETA DE IDENTIFICACION PARA CONTROL.</w:t>
            </w:r>
            <w:r w:rsidR="00B56375">
              <w:rPr>
                <w:rFonts w:ascii="Calibri" w:hAnsi="Calibri"/>
                <w:color w:val="000000"/>
                <w:sz w:val="18"/>
                <w:szCs w:val="18"/>
                <w:lang w:val="es-MX" w:eastAsia="es-MX"/>
              </w:rPr>
              <w:t xml:space="preserve"> </w:t>
            </w:r>
            <w:r w:rsidRPr="00003D50">
              <w:rPr>
                <w:rFonts w:ascii="Calibri" w:hAnsi="Calibri"/>
                <w:color w:val="000000"/>
                <w:sz w:val="18"/>
                <w:szCs w:val="18"/>
                <w:lang w:val="es-MX" w:eastAsia="es-MX"/>
              </w:rPr>
              <w:t>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w:t>
            </w:r>
            <w:r w:rsidR="00B56375">
              <w:rPr>
                <w:rFonts w:ascii="Calibri" w:hAnsi="Calibri"/>
                <w:color w:val="000000"/>
                <w:sz w:val="18"/>
                <w:szCs w:val="18"/>
                <w:lang w:val="es-MX" w:eastAsia="es-MX"/>
              </w:rPr>
              <w:t xml:space="preserve"> </w:t>
            </w:r>
            <w:r w:rsidRPr="00003D50">
              <w:rPr>
                <w:rFonts w:ascii="Calibri" w:hAnsi="Calibri"/>
                <w:color w:val="000000"/>
                <w:sz w:val="18"/>
                <w:szCs w:val="18"/>
                <w:lang w:val="es-MX" w:eastAsia="es-MX"/>
              </w:rPr>
              <w:t xml:space="preserve">INCLUYE CONECTOR DE TUBO CORRUGADO, CONECTOR GIRATORIO Y ETIQUETA </w:t>
            </w:r>
            <w:r w:rsidR="00B56375">
              <w:rPr>
                <w:rFonts w:ascii="Calibri" w:hAnsi="Calibri"/>
                <w:color w:val="000000"/>
                <w:sz w:val="18"/>
                <w:szCs w:val="18"/>
                <w:lang w:val="es-MX" w:eastAsia="es-MX"/>
              </w:rPr>
              <w:t xml:space="preserve">DE IDENTIFICACION PARA CONTROL. </w:t>
            </w:r>
            <w:r w:rsidRPr="00003D50">
              <w:rPr>
                <w:rFonts w:ascii="Calibri" w:hAnsi="Calibri"/>
                <w:color w:val="000000"/>
                <w:sz w:val="18"/>
                <w:szCs w:val="18"/>
                <w:lang w:val="es-MX" w:eastAsia="es-MX"/>
              </w:rPr>
              <w:t>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603453424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603453788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w:t>
            </w:r>
            <w:r w:rsidRPr="00003D50">
              <w:rPr>
                <w:rFonts w:ascii="Calibri" w:hAnsi="Calibri"/>
                <w:color w:val="000000"/>
                <w:sz w:val="18"/>
                <w:szCs w:val="18"/>
                <w:lang w:val="es-MX" w:eastAsia="es-MX"/>
              </w:rPr>
              <w:lastRenderedPageBreak/>
              <w:t>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603454257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603540014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603600032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ESPEJO VAGINAL DESECHABLE, MEDIANO, VALVA SUPERIOR DE 10.7 CM. VALVA INFERIOR DE 12.0 CM. ORIFICIO CENTRAL DE 3.4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52315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4158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604360107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8228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5 X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PQTE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604360206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SIMPLE, SECA. DE ALGODON, TIPO HOSPITAL. ROLLO TEJIDO PLANO (DOBLADA). LARGO: ANCHO: 91 M 91 CM. ROLLO.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604360552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CON MARCA RADIOPACA. LARGO:  ANCHO: 10 CM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796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604390039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53287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604390054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63360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EXPLORACION, AMBIDIESTRO, ESTERILES. DE POLIETILENO, DESECHABLES.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6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38715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7</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27370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7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37428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8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604560383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10649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604560409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2895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LONITUD 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604610287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SINTETICA DE ACRILICO, REPELENTE AL AGUA, DE SECADO INSTANTANEO, PARA COLOCARSE CON VENDA INMOVILIZADORA DE FIBRA DE VIDRIO. LONGITUD 3.65 M. ANCHO 10.0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604700112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HEMOSTATICA DE GELATINA O COLAGENO 50 A 100 X 70 A 125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604830091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10,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12,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11,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20,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15,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21,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N0. 22, DE ACERO INOXIDABLE ESTERIL Y DESECHABLE,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23,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P/BISTURI # 24, DE ACERO INOXIDABLE ESTERIL Y DESECHABLE,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604830737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SIERRA CORTADORA DE YESO. DE ACUERDO A MARCA Y MODELO DEL EQUIPO.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604830778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SIERRA MANUAL GIGLI</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604910018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INDICADOR DE CONTACTO OCLUSAL, EN TIRAS CON PEGAMENTO  EN AMBAS CARAS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BLOCK</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605320084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SIN AGUJA, ESTERIL Y DESECHABLE.  MICROGOTERO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2346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605320167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SIN AGUJA, ESTERIL Y DESECHABLE.  NORMOGOTERO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46322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605320175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TRANSFUSION, CON FILTRO, SIN AGUJA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605430115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JALEA LUBRICANTE ASEPTICA   135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CON PIVOTE TIPO LUER LOCK, CON AGUJA, ESTERILES Y DESECHABLES CAPACIDAD 10 ML, ESCALA GRADUADA EN ML, DIVISIONES DE 1.0 Y SUBDIVISIONES DE 0.2 CON AGUJA DE 38 MM. CAL.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605500222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PLASTICO.SIN AGUJA, CON PIVOTE TIPO LUER LOCK ESTERILES Y DESECHABLES CAPACIDAD 3 ML. DIVISIONES DE 0.5 Y SUBDIVISIONES DE 0.1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5 ML. DIVISIONES DE 1.0 Y SUBDIVISIONES DE 0.2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10 ML. DIVISIONES DE 1.0 Y SUBDIVISIONES DE 0.2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20 ML. DIVISIONES DE 5.0 Y SUBDIVISIONES DE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605500677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CON PIVOTE TIPO LUER LOCK, CON AGUJA ESTERIL Y DESECHABLE. CAPACIDAD 10 ML. ESCALA GRADUADA EN ML, CON DIVISIONES DE 1.0 Y SUBDIVISIONES DE O.2. CON AGUJA DE: LONGITUD 32 MM. CALIBRE 21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605500685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PARA EXTRAER SANGRE O INYECTAR SUSTANCIAS, CON PIVOTE TIPO LUER LOCK, DE POLIPROPILENO, VOLUMEN DE 5 ML. Y AGUJA CALIBRE 21 G. Y 32 MM. DE LONGITUD. ESTERIL.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605501089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5 ML. CON AGUJA 20 X 32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20777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605501147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605501279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CON PIVOTE TIPO LUER LOCK, CAPACIDAD DE 3 ML. ESCALA GRADUADA EN ML. CON DIVISIONES DE 0.5 ML. Y SUBDIVISIONES DE 0.1 ML. CON AGUJA CALIBRE 22 G Y 32 MM DE LONGITUD.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49375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PARA INSULINA, DE PLASTICO GRADO MEDICO; GRADUADA DE 0 A 100 UNIDADES, CON CAPACIDAD DE 1 ML. CON AGUJA DE ACERO INOXIDABLE, LONGITUD 13 MM, CALIBRE 27 G.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139870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605502590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DE 1 ML. DE CAPACIDAD, ESCALA GRADUADA EN ML, CON DIVISIONES DE 0.1 Y SUBDIVISIONES DE 0.01 ML. Y AGUJA DE 22 G. Y 32 MM. DE LONGITUD.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37994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GRADO MEDICO, DE 5 ML., DE CAPACIDAD, ESCALA GRADUADA EN ML., CON DIVISIONES DE 1.0 ML. Y SUBDIVISIONES DE 0.2 Y AGUJA DE 20 G. Y 38 MM. DE LONGITUD.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36911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1204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605502707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w:t>
            </w:r>
            <w:r w:rsidRPr="00003D50">
              <w:rPr>
                <w:rFonts w:ascii="Calibri" w:hAnsi="Calibri"/>
                <w:color w:val="000000"/>
                <w:sz w:val="18"/>
                <w:szCs w:val="18"/>
                <w:lang w:val="es-MX" w:eastAsia="es-MX"/>
              </w:rPr>
              <w:lastRenderedPageBreak/>
              <w:t>INUTILIZACION DE LA MISMA DESPUES DE SU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605502715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13733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605512078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HIPODERMICA REUSABLE,PARA CARTUCHOS ANESTESICOS TIPO CARPULE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605512227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605960137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LUBRICANTE A BASE DE AGUA. ENVASE CON 5 A 10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16209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605980036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TRES VIAS, CON TUBO DE EXTENSION DE PLASTICO RIGIDO O EQUIVALENTE, CON TUBO DE EXTENSION DE CLORURO DE POLIVINILO DE 80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605980226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CUATRO VIAS SIN EXTENSION, DE PLASTICO.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SEPARADORA DE TEJIDOS A BASE DE POLIPROPILENO LIGERO CON CAPA DE CELULOSA OXIDADA REGENERADA PARA PONER CONTACTO CON VÌSCERAS ABDOMINALES. MEDIDA 30 X 30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SEPARADORA DE TEJIDOS A BASE DE POLIPROPILENO LIGERO CON CAPA DE CELULOSA OXIDADA REGENERADA PARA PONER CONTACTO CON VÌSCERAS ABDOMINALES. MEDIDA 20 X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DE POLIPROPILENO ANUDADO DE 25 A 35 CM. X 25 A 35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PARCIALMENTE ABSORBIBLE A BASE DE POLIPROPILENO Y POLIGLECAPRONE 25 CON PESO DE 28 G/M2 Y PORO DE 3 MM. MEDIDA 6 X 11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PARCIALMENTE ABSORBIBLE A BASE DE POLIPROPILENO Y POLIGLECAPRONE 25 CON PESO DE 28 G/M2 Y PORO DE 3 MM. MEDIDA 30 X 30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606150085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MANGUERA CORRUGADA 22MM DE DIAMETRO X 30.5MTS DE LARGO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PEDIATRICA FACIAL CON COJINETE #0.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PEDIATRICA FACIAL CON COJINETE #1.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MASCARILLAS DESECHABLE PARA ADMINISTRACION DE OXIGENO CON TUBO DE CONEXION DE 180 CM. Y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606210524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CUBREBOCAS DE DOS CAPAS DE TELA NO TEJIDA, RESISTENTE A FLUIDOS, ANTIESTATICO, HIPOALERGENICO, CON BANDAS O AJUSTE ELASTICO A LA CABEZA.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175002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606210656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46039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606210664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48630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606240158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FRASCO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PREDOBLADO, DESECHABLE PARA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606850766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GRAFICADOR CON REACTIVO QUIMICO, PARA ESTERILIZACION A VAPOR TIPO BOWIE DICK.PAQUETE CON 50 HOJAS.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PAQUETE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606930014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PARAFINA CON PUNTO DE FUSION DE 40 GRADOS A 51 GRADOS C. BLOQUE DE 3 A 10 KG.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606970267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PASTA O GEL CONDUCTIVA. PARA ELECTROCARDIOGRAMA. ENVASE CON 120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607010360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PERILLA, PARA ASPIRACION DE SECRECIONES. DE HULE. NO.2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607010378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PERILLA PARA ASPIRACION DE SECRECIONES DE HULE NO.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607110046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CONTROLES BIOLOGICOS PARA MATERIAL ESTERILIZADO EN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607110145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607400025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PROTECTOR DE PIEL. TINTURA DE BENJUI AL 20%.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607710050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RASTRILLO CON DIENTES DE BORDES ROMOS Y HOJA DE UN FILO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607710068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5489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608130035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SEPARADOR LIQUIDO, PARA YESO Y ACRILICO. 1 LITRO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w:t>
            </w:r>
            <w:r w:rsidRPr="00003D50">
              <w:rPr>
                <w:rFonts w:ascii="Calibri" w:hAnsi="Calibri"/>
                <w:color w:val="000000"/>
                <w:sz w:val="18"/>
                <w:szCs w:val="18"/>
                <w:lang w:val="es-MX" w:eastAsia="es-MX"/>
              </w:rPr>
              <w:lastRenderedPageBreak/>
              <w:t>PARA MONITORIZACION DE LA PRESION, UN GORRO, UNA CINTA DE VELCRO, ESTERIL Y DESECHABLE, TAMAÑO: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608307070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TORACICO, DE ELASTOMERO DE SILICON, OPACA A LOS RAYOS X.  LONGITUD 45 A 51 CM  CALIBRE 36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608307088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TORACICO, DE ELASTOMERO DE SILICON, OPACA A LOS RAYOS X. 45 A 51 CM CALIBRE 19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608307187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NUTRICION ENTERAL CON ESTILETE PUNTA DE TUNGSTENO Y GUIA DE ALAMBRE  CON ADAPTADOR. LONGITUD 114 CM.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608307195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TORACICO, DE ELASTOMERO DE SILICON, OPACA A LOS RAYOS X. LONGITUD 45 A 51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608330015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PARA IRRIGACION TRANSURETRAL DE GLICINA, EN ENVASE CON ENTRADA QUE SE ADAPTE AL EQUIPO PARA IRRIGACION TRANSURETRAL, 3000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608410023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1/4 DE CIRCULO, DOBLE ARMADO ESPATULADA (6- 8.73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CIRULO, REVERSO CORTANTE (11-13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(16-17 MM), LONGITUD DE LA HEBRA 45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(19-20  MM),LONGITUD DE LA HEBRA 45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(24-26 MM), LONGITUD DE LA HEBRA 45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MONOFILEMENTO DE POLIPROPILENO, CON AGUJA . 3/8 DE CIRCULO, REVERSO CORTANTE (24-26 MM), LONGITUD DE LA HEBRA 45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CIRCULO, DOBLE ARMADO AHUSADA (12-13 MM) . LONGITUD DE LA HEBRA 75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DOBLE ARMADO AHUSADA (25-26 MM) LONGITUD DE LA HEBRA 90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DOBLE ARMADO AHUSADA (25-26 MM), LONGITUD DE LA HEBRA 90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NYLON, CON AGUJA DE 3/8 DE CIRCULO, REVERSO CORTANTE (12-13 MM), LONGITUD DE LA HEBRA  45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REVERSO CORTANTE (12-13 MM) LONGITUD DE LA HEBRA 45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CORTANTE (19-26 MM), LONGITUD DE LA HEBRA 45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897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CORTANTE (19-26 MM) LONGITUD DE LA HEBRA 45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608410551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CALIBRE DE LA HEBRA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608410569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LONGITUD DE LA HEBRA 68 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608410619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608410627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(15-20 MM),LONGITUD DE LA HEBRA 67-75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 LONGITUD DE LA HEBRA 67-70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 LONGITUD DE LA HEBRA 67-70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589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MM),LONGITUD DE LA HEBRA 67-70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(35-37 MM),LONGITUD DE LA HEBRA 67-70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GLICOLICO.TRENZADA CON AGUJA. 1/2 CIRCULO AHUSADA (35-37 MM), LONGITUD DE LA HEBRA  67-70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(35-37 MM), LONGITUD DE LA HEBRA 67-70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TRENZADO, CON AGUJA 3/8 DE CIRCULO, REVERSO CORTANTE (19-19.5 MM). LONGITUD DE LA HEBRA 67 CM. CALIBRE DE LA SUTURA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TRENZADO, CON AGUJA DE 3/8 DE CIRCULO, REVERSO CORTANTE (24 MM), LONGITUD DE LA HEBRA 67 CM. CALIBRE DE LA SUTURA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608411211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POLIESTER TRENZADO, CON RECUBRIMIENTO, CON AGUJA. 1/2 CIRCULO CORTANTE (47-50 MM), LONGITUD DE LA HEBRA 75 CM, CALIBRE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608411336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POLIESTER TRENZADO, CON RECUBRIMIENTO, CON AGUJA. 1/2 CIRCULO CORTANTE 40 A 45 MM, LONGITUD DE LA HEBRA 75 CM, CALIBRE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608411393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CON AGUJA. DE 1/2 CIRCULO AHUSADA (25-27 MM). LONGITUD DE LA HEBRA  DE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(20-25 MM), LONGITUD DE LA HEBRA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(35-37 MM)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608412268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NYLON, CON AGUJA . 3/8 DE CIRCULO, REVERSO CORTANTE (10-13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608412565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(19-20 MM).LONGITUD DE LA HEBRA  DE 68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608412623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CALIBRE DE LA HEBRA  68 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608413894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AGUJA.3/8 DE CIRCULO,  REVERSO CORTANTE (24 -26 MM), LONGITUD DE LA HEBRA 45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CON AGUJA. DE 1/2 CIRCULO AHUSADA (25-27 MM.) LONGITUD DE LA HEBRA 68 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608414371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 LONGITUD DE LA HEBRA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 DE 1/2 CIRCULO AHUSADA (25-27) MM.), LONGITUD DE LA HEBRA 68 A 75 CM,, CALIBRE1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 LONGITUD DE LA HEBRA 68 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608414470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MM),LONGITUD DE LA HEBRA 68 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608420477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MONOFILAMENTO DE POLIDOXANONA CON AGUJA 3/8 CIRCULO, PUNTA AHUSADA DOBLE ARMADO (11-13 MM), LONGITUD DE LA HEBRA 70 A 75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CORTANTE (24-26 MM),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608420527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CORTANTE (35-37 MM),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608490207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TALCO PARA PACIENTES.  COMPUESTO DE SILICATO DE MAGNESIO HIDRATADO Y SILICATO DE ALUMINIO CON PERFUME.   100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ANCHO 1.25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 ANCHO 2.50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608690202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ANCHO 5.00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608690251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TIPO HOSP. DE 7.5 CM. X 10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608940052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TOALLA PARA GINECO-OBSTETRICIA. RECTANGULARES, CONSTITUIDAS POR CUATRO CAPAS DE MATERIAL ABSORBENTE.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609040100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ALGODON TORUNDAS.   500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NATURAL, OPACA A LOS RAYOS X LONGITUD 45 CM. DIAMETRO 7.94 MM.(5/16")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P/CANALIZACION DE LATEX NATURAL, OPACO A LOS RAYOS X LONG. 45 CM. DIAM. 12.70 MM DE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NATURAL, OPACOS A LOS RAYOS X. LONGITUD: 45 CM. DIAMETRO 19.05 MM. (3/4")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NATURAL OPACOS A LOS RAYOS X LONGITUD 45 CM. DIAMETRO: 25.40 MM.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609080627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TORNIQUETE, DE LATEX, COLOR AMBAR CON ESPESOR DE LA  PARED DE 1.13-1.37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METRO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609080924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ASPIRADOR, DE HULE LATEX, COLOR AMBAR DIAMETRO INTERIOR 6.3 MM, ESPESOR DE PARED 3.77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609390059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VASELINA LIQUIDA.   18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609410982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INTERCAMBIADOR DE CALOR - NARIZ ARTIFICIAL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609460035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VASO PARA MEDICAMENTOS, DE PLASTICO, CAPACIDAD 30 ML (1 ONZA)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609530092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ADHESIVA, DE ALGODON Y FIBRA SINTETICA, CON ADHESIVO EN UNA DE SUS CARAS LONGITUD 2.7 M.  ANCHO: 10.0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ADHESIVA, DE ALGODON Y FIBRA SINTETICA, CON ADHESIVO EN UNA DE SUS CARAS LONGITUD 2.7 M. ANCHO 7.5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609530209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GASA DE ALGODON. LONGITUD 2.7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609530456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609530969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TUBULAR DE ALGODON, ESTOQUINETE Y DIMENSIONES INTERMEDIAS ENTRE LAS ESPECIFICADAS. LONGITUD 22.81 M. ANCHO 7.5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 5 M. ANCHO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2165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ANCHO: 25 CM  X 5 M TEJIDO PLANO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609533302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805600152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DESECHABLE, ESTÉRIL, DE 1 ML. CON HEPARINA, PARA LA OBTENCIÓN DE SANGRE ARTERIAL, CON TAPÓN PARA LA AGUJA Y TAPÓN PARA LA JERINGA. AGUJA DE 25 G X 15 MM Y 16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1302580392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ELABORADO EN HULE ESPUMA, FORRADO EN ESTOQUINETE, CIERRE DE VELCRO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ELEBORADO EN HULE ESPUMA, FORRADO EN ESTOQUINETE, CIERRE DE VELCRO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1302580426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ELABORADO EN HULE ESPUMA, FORRADO EN ESTOQUINETE, CIERRE DE VELCRO.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1302580434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ELABORADO EN HULE ESPUMA, FORRADO EN ESTOQUINETE, CIERRE DE VELCRO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COLLARIN TIPO FILADELFIA EVITA MOVIMIENTOS DE FLEXION DORSAL, VENTRAL Y LATERALES. ELABORADO EN ESPUMA PLASTICA, BIVALVO, CON ORIFICIOS PARA </w:t>
            </w:r>
            <w:r w:rsidRPr="00003D50">
              <w:rPr>
                <w:rFonts w:ascii="Calibri" w:hAnsi="Calibri"/>
                <w:color w:val="000000"/>
                <w:sz w:val="18"/>
                <w:szCs w:val="18"/>
                <w:lang w:val="es-MX" w:eastAsia="es-MX"/>
              </w:rPr>
              <w:lastRenderedPageBreak/>
              <w:t>VENTILACION, EN LA PARTE DORSAL Y EN LA VENTRAL, ABERTURA TRAQUEAL CON MARCO RIGIDO Y ALMA DE PLASTICO DE ALTA RESISTENCIA ALREDEDOR DE TODO EL  COLLARIN CON APOYO OCCIPITAL Y EN MENTON, CON AJUSTE DE ALTURA Y CIRCUNFERENCIA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1302580632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3029000190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VASO HUMIDIFICADOR PARA OXIGENO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3116855119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PARA ENVOLTURA. KRAFT DE 70 KG. Y 45 CM. DE ANCHO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4040880306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4041250302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BALON PARA HIPERINFLACION NEONATAL DE 500 ML. CON VALVULA DE AJUSTABLE PARA EL CONTROL DEL SISTEMA DE PRESION.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CELESTE FOLIADO, TRIO/MADRE (1)/INFANTE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ROSA FOLIADO, TRIO/MADRE (1)/INFANTE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4041680402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NASOGASTRICA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4041680502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DOBLE LUMEN 4 FR. X 13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4042070400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KIT DE CIRCUITO DE ANESTESIA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4043300003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NEONATAL DESECHABLE CON CABLE CONECTOR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4045500301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60 ML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CUBREBOCAS TRES CAPAS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421318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4046210201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ANESTESIA, DE HULE TRANSPARENTE, CONDUCTIVO CON CONECTOR Y COJIN INFLABLE TAM.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4046210203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ANESTESIA, DE HULE TRANSPARENTE, CONDUCTIVO CON CONECTOR Y COJIN INFLABLE TAM.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4046210500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4046210501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PEDIATRICA NO.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ADULTO NO.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ADULTO NO.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4047530300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DE PAPEL 1A. SERIE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4048590300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TAPON ADAPTADOR PARA SELLO DE HEPARINA CON MEMBRANA MULTIPUNCIONALBE CON SUPERFICIE PLANA LIBRE DE LATEX, DE PAREDES TRANSPARENTES Y CONEXION LUER LOCK,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5.5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UMBILICAL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3674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TAPETE  ANTISEPTICO DESCONTAMINANTE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PLACAS DESECHABLE PARA ELECTROCAUTERIO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LAPIZ PARA ELECTROCAUTERIO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MICRO MIST CON PIEZA T BOQUILLA, TUBO PARA OXIGENO DE 7 PIES, CON CONECTOR UNIVERSAL. RECIPIENTE GCC A PRUEBA DE DERRAMES CON TAPA ROSCA, DESEMPENO EN ANGULOS HASTA DE 90.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MICRONEBULIZADOR DESECHABLE INCLUYE LINEA, MASCARILLA Y CARTUCHO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CARTUCHO PARA NEBULIZADOR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 PARA ELECTROCAUTERIO DESECHABLE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746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VIDEL DE PLASTICO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ESPEJO VAGINAL CHICO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464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FERULA DE ACRILICO Y VELCRO PARA BRAZO DERECHO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MANGO PARA LARINGOSCOPIO ESTANDAR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5040101900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SILICONA TIPO NELATON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5040400205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DESECHABLE 23 G. X 25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5040400221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5040660061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LIMPIADOR Y DESINFECTANTE ANTIMICROBIANO EN FORMA CONCENTRADA, PRESENTACION 5LTS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 DE 5LTS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SOLUCION CON GLUCONATO DE CLORHEXIDINA AL 2% P/V EN ALCOHOL ISOPROPILICO AL 70% CON TINTA NARANJA. CONTIENE:  3 ML ESTERIL Y DESECHABLE.   APLICADOR </w:t>
            </w:r>
            <w:r w:rsidRPr="00003D50">
              <w:rPr>
                <w:rFonts w:ascii="Calibri" w:hAnsi="Calibri"/>
                <w:color w:val="000000"/>
                <w:sz w:val="18"/>
                <w:szCs w:val="18"/>
                <w:lang w:val="es-MX" w:eastAsia="es-MX"/>
              </w:rPr>
              <w:lastRenderedPageBreak/>
              <w:t>FREPP CON 1 O 1.5ML S/TINTE LINEA VASCULAR APLICADOR SEPP CON 0.67ML S/TINTE LINEA VASCULAR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465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ENVASE  APLICADOR FREPP CON 1.5ML S/TINTE LINEA VASCULAR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5040880011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TRANSPARENTES, MICROPOROSOS, AUTOADHERIBLES, ESTERILES Y DESECHABLE. MEDIDAS: 7.0 A 8.5X 5.08 A 6.0 CM. INTRAVENOSO IV</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5041250200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RECOLECTORA DE ORINA ADULTO (PARA PIERNA)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5041320001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PARA BAUMANOMETRO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5041570005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LATA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16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CALIBRE 18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#32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28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CON GLOBO CAL.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ASPIRACION  12 F</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5041680229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FIJADOR PARA TRAQUEOSTOMIA TAMAÑO PEQUEÑO 9"</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ESTOMACAL MODELO LEVIN CAL.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5041820004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HIDROXIDO DE CALCIO 45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5041820011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HIDROXIDO DE CALCIO CON YODOFORMO JERINGA CON 2.2 GRAMOS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5042000612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CANISTER DE RECOLECCION DE 1000 ML RECOLECTOR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CORRUGADOS NEONATALES DESECHABLES SIN CAMARA AUTORELLENABLE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DE VENTILACION DESECHABLES PARA ADULTO SIN CAMARA AUTORRELLENABLE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5042150971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CLIP MARCADOR PARA BIOPSIA DE MAMA. ENVASE CON 5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5042310110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CERVICAL TERAPIA CON CALOR 24 PULGADAS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LUMBOSACRA TERAPIA CON CALOR 15 X 24 PULGADAS (25 X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5042310155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12 X 10 ESTANDAR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5042310200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COMPRESAS FRIAS  MEDIDAS 36CMS. X 28 CMS. CAT. NO. 1500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PUNTILLAS NASALES PEDIATRICAS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PUNTILLAS NASALES NEONATALES.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QUIMICO, CINTA TESTIGO, PARA ESTERILIZACION EN PLASMA. ROLLO DE 50 METROS.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QUIMICO TIRA. PAQUETE CON 250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DE ESTERILIZACION AUTOCLAVE EN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5042332001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INSTRUMENTO CON AGUJA BIOPSIA 14 G X 13 CMS.  COMPATIBLE CON PISTOLA BARD.  CAJA CON 10 EMPAQUES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565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MONOPOLAR DESECHABLE DE 50MM. DE LARGO 902-MG 650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C/48</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MONOPOLAR DESECHABLE DE 75MM. DE LARGO 902-MG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ELECTRODOS DE PARCHE DE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JUEGO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ELECTRODOS DE PARCHE DE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JUEGO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ASA  DESECHABLE PARA CONIZACION,  2.0 CM. X 0.8 CM. CON VASTAGO LONGITUDINAL DE 12.7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DISCO 2MM. P/ELECTROMIOGRAFIA CAT.# 6030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ESFERA  DESECHABLE PARA CONIZACION DIAMETRO  0.5 CM. CON VASTAGO LONGITUDINAL 12.7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HUMIDIFICADOR DESECHABLE PRELLENADO DE AGUA ESTERIL 340 ML CON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HUMIDIFICADOR DESECHABLE PRELLENADO DE AGUA ESTERIL 650 ML. CON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5044560001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EXTRA CHICOS DE LATEX</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5044561002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5044700091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DE POLIURETANO GRADO MEDICO NEGRO HIDROFOBICO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5044700092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DE ALCOHOL POLIVINILICO  DE POROS CERRADOS MENORES DE 200 MICRAS DE COLOR BLANCO, RECTANGULAR DE 10 X 15 CM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5044800217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CAMPO QUIRURGICO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NASOGASTICA PEDIATRICA DE SILICON CON TRES ABERTURAS DE LA PUNTA PROXIMAL A LA PUNTA DISTAL DE 1CM ENTRE UNA RANURA Y OTRA CALIBRE 9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NASOGASTICA PEDIATRICA DE SILICON CON TRES ABERTURAS DE LA PUNTA PROXIMAL A LA PUNTA DISTAL DE 1CM ENTRE UNA RANURA Y OTRA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5045300080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FACIAL DE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5045430005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P/TRANSMISION DE ULTRASONIDO, GALON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5045500501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HIPODERMICA DESECHABLE 3 ML C/AGUJA 23 X 25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5046150001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RESPIRATORIO "BAIN"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5046150002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RESPIRATORIO "BAIN"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P/OXIGENO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5046210027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OXIGENO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5046210105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INFLAMACION, BALON, VALVULA Y MANGUITO INFLABLE MAT PVC GRADO MEDICO CALIBRE 2.5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INFLAMACION, BALON, VALVULA Y MANGUITO INFLABLE MAT PVC GRADO MEDICO CALIBRE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QUIRURGICA CON VISOR. CAJA CON 25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593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INFLACION, BALON, VALVULA Y MANGUITO INFLABLE MAT. PVC GRADO MEDICO CALIBRE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INFLACION, BALON, VALVULA Y MANGUITO INFLABLE MAT. PVC GRADO MEDICO CALIBRE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1.5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MATERIAL PVC, GRADO MEDICO.CALIBRE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5046810004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PAÑALES TIPO BRAGA PARA ADULTO (CHICO, MEDIANO, GRANDE O EXTRAGRANDE)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8148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5046930007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PARAFINA PREPARADA CON PUNTO DE FUSION DE 37 GRADOS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BOLSA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5047530096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DE PAPEL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SET DE LIGADURA DE VARICES ESOFAGICAS, TAMBOR CON 7 LIGAS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PROLENE C/A REDONDA DEL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SOBRE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PROLENE C/A REDONDA DEL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SOBRE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SET DE LIGADURA DE VARICES ESOFAGICAS TAMBOR CON 6 LIGAS (1 BARRIL)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5048420003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GRASPER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5048590519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17232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CONECTOR DE OXIGENO DE PLASTICO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5049080198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 DE POLIURETANO CON GLOBO DE ELASTOMERO DE ALTO VOLUMEN Y BAJA RESISTENCIA CAL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5049480001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VASELINA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FRASCO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5049500188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PARA LIMPIAR AUTOCLAVE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5049500243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HEMOSTATICA RECTA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5049500291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PARA ELECTROCAUTERIO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JUEGO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5049500293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BANDITAS (CURITAS)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CONTENEDORES PARA PUNZO-CORTANTES CAP. 1.0 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BATA PARA PACIENTE DESECHABLE DE 40 A 50 GR., MANGA CORTA CUELLO REDONDO CON TIRAS DE AMARRAR A NIVEL DE LA CINTURA, COLOR AZUL TALLA EXTRA GRANDE LARGO DE 150 CMS NO ESTERIL.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54988</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PARA ADMINISTRACION DE PRESION POSITIVA CONTINUA POR VIA NASAL. CONTIENE UNA CANULA NASAL, DOS CODOS PARA CONEXION, UN PUERTO PARA </w:t>
            </w:r>
            <w:r w:rsidRPr="00003D50">
              <w:rPr>
                <w:rFonts w:ascii="Calibri" w:hAnsi="Calibri"/>
                <w:color w:val="000000"/>
                <w:sz w:val="18"/>
                <w:szCs w:val="18"/>
                <w:lang w:val="es-MX" w:eastAsia="es-MX"/>
              </w:rPr>
              <w:lastRenderedPageBreak/>
              <w:t>MONITORIZACION, DOS TUBOS DE FLUJO SUAVE DE 180 CM DE LONGITUD, UNA LINEA PARA MONITORIZACION DE LA PRESION, UN GORRO, UNA CINTA DE VELCRO, ESTERIL Y DESECHABLE. TAMAÑO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PLACAS DESECHABLE PARA ELECTROCAUTERIO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DESECHABLE HIPODERMICA CALIBRE 18 O 18 G X 25 MM. CAJA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LIMPIADOR DE INSTRUMENTOS DE TRIPLE ENZIMA. SOLUCION ACUOSA DE ENZIMAS Y SURFACTANES Y SALES ACIDAS ORGANICAS.SOLUCION ACUOSA CON PH NEUTRO DE ENZIMAS PROTEASAS, LIPASA </w:t>
            </w:r>
            <w:r w:rsidRPr="00003D50">
              <w:rPr>
                <w:rFonts w:ascii="Calibri" w:hAnsi="Calibri"/>
                <w:color w:val="000000"/>
                <w:sz w:val="18"/>
                <w:szCs w:val="18"/>
                <w:lang w:val="es-MX" w:eastAsia="es-MX"/>
              </w:rPr>
              <w:br/>
              <w:t>Y AMILASA CON INHIBIDOR DE LA CORROSION Y SURFACTANTE EMPLEA UNA COMBINACION DE TRES ENZIMAS DE ALTO RENDIMIENTO. ESTAS SON COMPLETAMENTE EFICACES PARA LA DIGESTION DE TODOS LOS RESIDUOS Y DEPOSITOS QUE SUELEN APARECER EN LOS INSTRUMENTOS Y APARATOS QUIRURGICOS, INCLUYENDO PROTEINAS, LIPIDOS, CARBOHIDRATOS Y MUCOPOLISACARIDOS. ENVASE CON 5 LT</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NASALES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ASEPTO JERINGA DE 90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AEROCHAMBER C/MASCARILLA PEDIATRICO 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CAMPOS DESECHABLES ESTERIL DE 90 X 90 CON ADHESIVO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ANTIMICROBIANO CON ALGINATO DE  PLATA 10CM X 20CM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5049500780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DE TERAPIA DE ALTO FLUJO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5049500782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CÁNULA NASAL DE ALTO FLUJO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5049504021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DE LARGO VOLUMEN 500ML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5049504030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HUMEDECEDOR PARA OXIGENO DE PLASTICO CON NIVELES PARA AGUA DE MINIMO Y MAXIMO CON ENTRADA DE ROSCA.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5049506080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YESO PARIS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BULTO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GUIADORES FLEXIBLES PARA ENTUBAR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GUIADOR ESTILETE PARA FERULIZAR TUBO ENDOTRAQUEAL PUNTA SUAVE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5049950501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ESTUCHE DE GRAPAS PARA ENGRAPADORA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5314650044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MILLER, RECTA, 10.2 CM. Nº 1: INFANTE.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5314650051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MC INTOCH. CURVA, 12.4 CM. Nº 3: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5314650077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MC INTOCH, CURVA, 15.8 CM. Nº 4: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MILLER, RECTA, 15.5 CM. Nº 2: NIÑO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5314650150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LARINGOSCOPIO,H OJA MILLER, RECTA, 8.5 CM. Nº 0: PREMATURO.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nil"/>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645</w:t>
            </w:r>
          </w:p>
        </w:tc>
        <w:tc>
          <w:tcPr>
            <w:tcW w:w="1053"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5318620066</w:t>
            </w:r>
          </w:p>
        </w:tc>
        <w:tc>
          <w:tcPr>
            <w:tcW w:w="6528" w:type="dxa"/>
            <w:tcBorders>
              <w:top w:val="nil"/>
              <w:left w:val="nil"/>
              <w:bottom w:val="nil"/>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TERMOMETRO DIGITAL</w:t>
            </w:r>
          </w:p>
        </w:tc>
        <w:tc>
          <w:tcPr>
            <w:tcW w:w="904"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733</w:t>
            </w:r>
          </w:p>
        </w:tc>
      </w:tr>
      <w:tr w:rsidR="00003D50" w:rsidRPr="00003D50" w:rsidTr="00B56375">
        <w:trPr>
          <w:trHeight w:val="162"/>
          <w:jc w:val="center"/>
        </w:trPr>
        <w:tc>
          <w:tcPr>
            <w:tcW w:w="11600" w:type="dxa"/>
            <w:gridSpan w:val="6"/>
            <w:tcBorders>
              <w:top w:val="single" w:sz="8" w:space="0" w:color="auto"/>
              <w:left w:val="single" w:sz="8" w:space="0" w:color="auto"/>
              <w:bottom w:val="single" w:sz="8" w:space="0" w:color="auto"/>
              <w:right w:val="single" w:sz="8" w:space="0" w:color="000000"/>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PARTIDA 2. MATERIAL DE CURACIÓN PARA EL HOSPITAL REGIONAL MATERNO INFANTIL</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lastRenderedPageBreak/>
              <w:t>Renglón</w:t>
            </w:r>
          </w:p>
        </w:tc>
        <w:tc>
          <w:tcPr>
            <w:tcW w:w="1053" w:type="dxa"/>
            <w:tcBorders>
              <w:top w:val="nil"/>
              <w:left w:val="nil"/>
              <w:bottom w:val="single" w:sz="4" w:space="0" w:color="auto"/>
              <w:right w:val="single" w:sz="4" w:space="0" w:color="auto"/>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Clave</w:t>
            </w:r>
          </w:p>
        </w:tc>
        <w:tc>
          <w:tcPr>
            <w:tcW w:w="6528" w:type="dxa"/>
            <w:tcBorders>
              <w:top w:val="nil"/>
              <w:left w:val="nil"/>
              <w:bottom w:val="single" w:sz="4" w:space="0" w:color="auto"/>
              <w:right w:val="single" w:sz="4" w:space="0" w:color="auto"/>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Descripcion</w:t>
            </w:r>
          </w:p>
        </w:tc>
        <w:tc>
          <w:tcPr>
            <w:tcW w:w="904" w:type="dxa"/>
            <w:tcBorders>
              <w:top w:val="nil"/>
              <w:left w:val="nil"/>
              <w:bottom w:val="single" w:sz="4" w:space="0" w:color="auto"/>
              <w:right w:val="single" w:sz="4" w:space="0" w:color="auto"/>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Unidad de Medida</w:t>
            </w:r>
          </w:p>
        </w:tc>
        <w:tc>
          <w:tcPr>
            <w:tcW w:w="1299" w:type="dxa"/>
            <w:tcBorders>
              <w:top w:val="nil"/>
              <w:left w:val="nil"/>
              <w:bottom w:val="single" w:sz="4" w:space="0" w:color="auto"/>
              <w:right w:val="single" w:sz="4" w:space="0" w:color="auto"/>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Presentacion</w:t>
            </w:r>
          </w:p>
        </w:tc>
        <w:tc>
          <w:tcPr>
            <w:tcW w:w="937" w:type="dxa"/>
            <w:tcBorders>
              <w:top w:val="nil"/>
              <w:left w:val="nil"/>
              <w:bottom w:val="single" w:sz="4" w:space="0" w:color="auto"/>
              <w:right w:val="single" w:sz="4" w:space="0" w:color="auto"/>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Cantidad</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600040109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ABATELENGUAS. DE MADERA, DESECHABLES. LARGO 142 MM. ANCHO 18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AGUA OXIGENADA EN CONCENTRACION DEL 2.5-3.5%  480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600400543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600400840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LONGITUD: CALIBRE: 20 CM 18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20G.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LUER-LOCK HEMBRA DE PLASTICO, DESECHABLE LONGITUD 38 MM, CALIBRE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21G.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16MM.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22G.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600407613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 9.65 CM. CAL.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600580153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ALGODON EN LAMINAS ENROLLADO O PLISADO 300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ALCOHOL DESNATURALIZADO  1 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NEUTRO, ADICIONADO CON GLICERINA PASTILLA DE 100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ALCOHOL DESNATURALIZADO   20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600660872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600660880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CONCENTRADA ESTERILIZANTE EN FRIO PARA PREPARAR GLUTARALDEHIDO AL 8.5% +/- 0.5%, TENSIOACTIVO NO IONICO, NI CATIONICO, 2.0% +/- 0.8%  Y PERFUME SIN FORMOL. FRASCO CON UN LITRO Y DOSIFICADOR DE 20 ML. INTEGRADO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ESTERILIZANTE Y DESINFECTANTE DE SUPEROXIDACION CON PH NEUTRO, NO CORROSIVA. SOLUCION AL 100%. ENVASE CON 1 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ESPUMA, CADA 100 ML. CONTIENEN: IODOPOVIDONA 8 G. EQUIVALENTE  A 0.8 G. DE YODO.   120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26 ML ESTERIL Y DESECHABLE.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600820054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APLICADORES SIN ALGODON DE MADERA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C/750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600820104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APLICADORES CON ALGODON DE MADERA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 MICROPOROSO, AUTOADHERIBLES, ESTERILE Y DESECHABLE. MEDIDAS: 7.0 A 8.5 X 5. 08 A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 MICROPOROSO, AUTOADHERIBLE, ESTERILE Y DESECHABLE, MEDIDAS, 10.0 A 10.16. X 12.0 A 14.0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600880504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CON PETROLATO. MEDIDAS: 10 X 10 CM. ENVASE INDIVIDUAL.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HIDROCOLOIDE PARA EL TRATAMIENTO DE HERIDAS EXTRADELGADO, AUTOADHERIBLE, ESTERIL, TAMAÑO DE 10.0 CM, 0.6 CM X 10.0 CM 0.6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ABSORBENTE A BASE DE ALGINATO DE CALCIO Y SODIO DE ORIGEN NATURAL. ESTERIL. TAMAÑO DE 10.0 CM ± 2.0 CM X 20.0 CM ±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DE NYLON TRENZADO Y SELLADO AL CALOR QUE CONTIENE UN TEJIDO DE CARBON ACTIVADO IMPREGNADO DE PLATA, DE 10.5 X 10.5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HIDROGEL CON ALANTOINA AL 0.6% Y COLAGENO PARA HUMECTACION Y REGENERACION DE TEJIDO. ENVASE CON 90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CON 80% A 90% DE COLAGENO Y 10 A 20% DE ALGINATO. MEDIDA DE 10 A 10.2 CM X 11 A 11.25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CON BARRERA ANTIMICROBIANA. ESTERIL Y DESECHABLE. 10 CM X 10 CM A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600880876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600880884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601100067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UROCULTIVO (NIÑO) ESTERIL DE PLASTICO GRADO MEDICO, FORMA RECTANGULAR CON CAPACIDAD DE 50 ML. Y ESCALA DE 10, 20, 30 Y 50 ML. CON ORIFICIO REDONDO DE 30 MM. AREA ADHESIVA DE 45 X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5414</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601250244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601250483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w:t>
            </w:r>
            <w:r w:rsidRPr="00003D50">
              <w:rPr>
                <w:rFonts w:ascii="Calibri" w:hAnsi="Calibri"/>
                <w:color w:val="000000"/>
                <w:sz w:val="18"/>
                <w:szCs w:val="18"/>
                <w:lang w:val="es-MX" w:eastAsia="es-MX"/>
              </w:rPr>
              <w:lastRenderedPageBreak/>
              <w:t>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601250491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ANTIRREFLUJIO,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ACCESORIOS,PARA TOMA DE MUESTRA, O BIEN OPCIONAL PARA PODER VERTER EL POLVO GELATINIZANTE, DIAMETRO INTERNO 7 MM. CAPACIDAD 3000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w:t>
            </w:r>
            <w:r w:rsidRPr="00003D50">
              <w:rPr>
                <w:rFonts w:ascii="Calibri" w:hAnsi="Calibri"/>
                <w:color w:val="000000"/>
                <w:sz w:val="18"/>
                <w:szCs w:val="18"/>
                <w:lang w:val="es-MX" w:eastAsia="es-MX"/>
              </w:rPr>
              <w:lastRenderedPageBreak/>
              <w:t>GUIA QUE PERMITA ABRIRLO DE 25 MM HASTA 60 MM SEGUN EL DIAMETRO DEL ARO DEL ENSAMBLE CORRESPONDIENTE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601251879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RECOLECCION DE ORINA, RECTANGULAR ELABORADA A BASE DE CLORURO DE POLIVINILO CON GRADUACIONES CADA 100ML. Y LECTURA CADA 200ML. SISTEMA CERRADO CAPACIDAD: 2000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601251895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601251929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601252505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USO GENERAL, DE POLIETILENO. MEDIDA: 30 X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601252653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7.5 X 23.0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601252679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VAPOR.CON O SIN TRATAMIENTO ANTIBACTERIANO; CON REACTIVO QUIMICO IMPRESO Y SISTEMA DE APERTURA. MEDIDAS 12.0 X 26.0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601252711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ESTERILIZAR GRADO MEDICO. PARA ESTERILIZAR, CON GAS O VAPOR. CON O SIN TRATAMIENTO ANTIBACTERIANO. CON REACTIVO QUIMICO IMPRESO Y SISTEMA DE APERTURA MEDIDAS: 7.5 X 48.0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601252760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 6.0 X 18.0 X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25 X 38 X 8 CM. ENVASE CON 250 A 500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32.0 X 62.0 X 12.0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 MEDIDAS 18.0 X 33.O X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601253776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w:t>
            </w:r>
            <w:r w:rsidRPr="00003D50">
              <w:rPr>
                <w:rFonts w:ascii="Calibri" w:hAnsi="Calibri"/>
                <w:color w:val="000000"/>
                <w:sz w:val="18"/>
                <w:szCs w:val="18"/>
                <w:lang w:val="es-MX" w:eastAsia="es-MX"/>
              </w:rPr>
              <w:lastRenderedPageBreak/>
              <w:t>EL ESTOMA A DIFERENTES MEDIDAS QUE VAN DE 6 A 40 MM, LA CARA INTERNA DE LA BOLSA DEBERA TENER PROTECTOR QUE EVITE LA IRRITACION DE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BOTA QUIRURGICA DE TELA NO TEJIDA 100% DE POLIPROPILENO, TIPO SMS, DE 35 G/M2 MINIMO, IMPERMEABLE A LA PENETRACION DE LIQUIDOS Y FLUIDOS, ANTIESTATICA, CON DOS CINTAS DE SUJECION. DESECHABLE. PAR.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108288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CUBREZAPATOS CON ELASTICO A LA ALTURA DEL TALON, DE TELA NO TEJIDA DE POLIPROPILENO, DE MAS DE TRES CAPAS, IMPERMEABLE A LA PENETRACION DE LIQUIDOS Y FLUIDOS, ANTIESTATICA Y PLANTILLA REFORZADA. DESECHABLE. PAR.</w:t>
            </w:r>
            <w:r w:rsidRPr="00003D50">
              <w:rPr>
                <w:rFonts w:ascii="Calibri" w:hAnsi="Calibri"/>
                <w:color w:val="000000"/>
                <w:sz w:val="18"/>
                <w:szCs w:val="18"/>
                <w:lang w:val="es-MX" w:eastAsia="es-MX"/>
              </w:rPr>
              <w:br/>
            </w:r>
            <w:r w:rsidRPr="00003D50">
              <w:rPr>
                <w:rFonts w:ascii="Calibri" w:hAnsi="Calibri"/>
                <w:color w:val="000000"/>
                <w:sz w:val="18"/>
                <w:szCs w:val="18"/>
                <w:lang w:val="es-MX" w:eastAsia="es-MX"/>
              </w:rPr>
              <w:br/>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601320054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BRAZALETES PARA IDENTIFICACION. DE PLASTICO. ADULTO. ENVASE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601320203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BRAZALETES PARA IDENTIFICACION. DE PLASTICO. INFANTIL. ENVASE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601640014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CON VALVULA PARA JERINGA. ESTERIL Y DESECHABLE. TIPO: FOLEY DE DOS VIAS. CALIBRE  8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601640022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CON VALVULA PARA JERINGA. ESTERIL Y DESECHABLE. TIPO: FOLEY DE DOS VIAS. CALIBRE  10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UN LUMEN, DE ELASTOMERO DE SILICON, RADIOPACO, CON AGUJA INTRODUCTORA PERCUTANEA. ESTERIL Y DESECHABLE. NEONATAL CALIBRE 2.0 A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INTRODUCTOR Y MARCA RADIOPACA. ESTERIL Y DESECHABLE. CALIBRE 12.0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INTRODUCTOR Y MARCA RADIOPACA. ESTERIL Y DESECHABLE. CALIBRE 14.0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17-24 MM. CALIBRE 24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 Y DESECHABLE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601660301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PEDIATRICA, DE CLORURO DEPOLIVINILO, SIN GLOBO, RADIOPACA, CON CONECTOR INCLUIDO CON ENTRADA DE 15 MM, SIN ENDOCANULA, CON OBTURADOR Y CINTA DE FIJACION. ESTERIL Y DESECHABLE. DIAMETRO INTERNO. 3.0 MM ± 0.15 MM DIAMETRO EXTERNO. 5.0 MM ± 0.5 MM LONGITUDE. 37  MM ± 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DRENAJE DE BLAKE 19 FR.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601662158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INSTALACION SUBCUTANEA, BLANDO DE SILICON, CON DOS COJINETES DE POLIESTER O DACRON, CON CONECTOR, TAPON Y SEGURO, CON BANDA RADIOPACA. ESTERIL Y DESECHABLE. TIPO: COLA DE COCHINO. TAMAÑO: PEDIATRICO.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601662943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NEONATAL, DE CLORURO DEPOLIVINILO, SIN GLOBO, RADIOPACA, CON CONECTOR INCLUIDO CON ENTRADA DE 15 MM, SIN ENDOCANULA, CON OBTURADOR Y CINTA DE FIJACION. ESTERIL Y DESECHABLE.DIAMETRO INTERNO. 2.5 MM ± 0.5 MM DIAMETRO EXTERNO. 4.5 MM ± 0.5 MM LONGITUD. 30 MM  ± 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NEONATAL, DE CLORURO DE POLIVINILO, SIN GLOBO, RADIOPACA, CON CONECTOR INCLUIDO CON ENTRADA DE 15 MM, SIN ENDOCANULA, CON OBTURADOR Y CINTA DE FIJACION. ESTERIL Y DESECHABLE.   DIAMETRO INTERNO:   3.0 MM ± 0.15 MM DIAMETRO EXTERNO: 5.2 MM ± 0.5 MM   LONGITUD: 32 MM ± 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CANULA PARA TRAQUEOSTOMIA NEONATAL, DE CLORURO DE POLIVINILO, SIN GLOBO, RADIOPACA, CON CONECTOR INCLUIDO CON ENTRADA DE 15 MM, SIN ENDOCANULA, </w:t>
            </w:r>
            <w:r w:rsidRPr="00003D50">
              <w:rPr>
                <w:rFonts w:ascii="Calibri" w:hAnsi="Calibri"/>
                <w:color w:val="000000"/>
                <w:sz w:val="18"/>
                <w:szCs w:val="18"/>
                <w:lang w:val="es-MX" w:eastAsia="es-MX"/>
              </w:rPr>
              <w:lastRenderedPageBreak/>
              <w:t>CON OBTURADOR Y CINTA DE FIJACION, ESTERIL Y DESECHABLE. DIAMETRO INTERNO 3.5 MM +/-0.15 MM DIAMETRO EXTERNO 5.8 MM +/- 0.5 MM LONGITUD 34 MM +/- 5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601663347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ASPIRACION, DE PLASTICO TRANSPARENTE LIBRE DE PIROGENOS, ATOXICO, DE 55 CM. DE LONGITUD CON VALVULA DE CONTROL DE ASPIRACION, CON PUNTA ROMA. ESTERIL Y DESECHABLE.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601663354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ASPIRACION, DE PLASTICO TRANSPARENTE LIBRE DE PIROGENOS, ATOXICO, DE 55 CM DE LONGITUD CON VALVULA DE CONTROL DE ASPIRACION, CON PUNTA ROMA.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0 LONGITUD 50MM.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2 LONGITUD 70MM.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4 LONGITUD 90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601670680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6 LONGITUD 110MM.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601670920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PEDIATRICA, DE CLORURO DE POLIVINILO, SIN GLOBO, RADIOPACA, CON CONECTOR INCLUIDO CON ENTRADA DE 15 MM, SIN ENDOCANULA, CON OBTURADOR Y CINTA DE FIJACION. ESTERIL Y DESECHABLE. DIAMETRO  INTERNO: 4.0 MM ± 0.15 MM DIAMETRO EXTERNO: 6.1 MM ± 0.5 MM LONGITUD: 41 MM ± 5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601670946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PEDIATRICA, DE CLORURO DE POLIVINILO, SIN GLOBO, RADIOPACA, CON CONECTOR INCLUIDO CON ENTRADA DE 15 MM, SIN ENDOCANULA, CON OBTURADOR Y CINTA DE FIJACION. ESTERIL Y DESECHABLE. DIAMETRO INTERNO: 4.5 MM ± 0.15 MM DIAMETRO  EXTERNO: 6.6 MM ± 0.5 MM  LONGITUD: 45 MM ± 5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TAMANO 0 X 40 MM LACTANTE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1 LONGITUD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3 LONGITUD 80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5 LONGITUD 100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601673726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MARCA RADIOPACA, LONGITUD 45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601675010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SUMINISTRO DE OXIGENO CON TUBO DE CONEXION Y CANULA NASAL, DE PLASTICO. CON DIAMETRO INTERNO DE 2 MM. LONGITUD 180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VASOS UMBILICALES. RADIOPACO DE CLORURO DE POLIVINILO O POLIURETANO. ESTERIL Y DESECHABLE LONGITUD DE 35 A 38 CM. CALIBRE 3.5 FR., CON ACOTACIONES A 5,10 Y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VASOS UMBILICALES. RADIOOPACO DE CLORURO DE POLIVINILO O POLIURETANO, ESTERIL Y DESCHABLE LONGITUD DE 35 A 38 CM. CALIBRE 5.0 FR., CON ACOTACIONES A 5,10 Y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601676935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PEDIATRICA, DE CLORURO DE POLIVINILO, SIN GLOBO, RADIOPACA, CON CONECTOR INCLUIDO CON ENTRADA DE 15 MM, SIN ENDOCANULA, CON OBTURADOR Y CINTA DE FIJACION. ESTERIL Y DESECHABLE. DIAMETRO  INTERNO: 3.5 MM ± 0.15 MM DIAMETRO EXTERNO: 5.3  MM ± 0.5 MM LONGITUD: 40 MM ± 5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601677024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CRONICA. DE INSTALACION SUBCUTANEA, BLANDO, DE SILICON CON DOS COJINETES DE POLIESTER O DACRON, CON CONECTOR, CON TAPON, SEGURO, CON BANDA RADIOPACA. ESTERIL Y DESECHABLE. TIPO: TENCKHOFF. TAMAÑO: 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601677974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NEUMOTORAX CON VALVULA DE HEIMLICH CON AGUJA 18 G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601678089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INFANTIL,  LONGITUD 38.5 CM.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601678220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 Y DESECHABLE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601678238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601678725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PEDIATRICA # 5 CON BALON, DE CLORURO DE POLIVINILO, SIN GLOBO, RADIOPACO CON CONECTOR INCLUIDO SIN ENDOCANULA CON OBTURADOR Y CINTA DE FIJACION DIAMETRO INT. 5.0MM, DIAMTERO EXT. 7.1MM, LONG. 44MM.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ASPIRAR SECRECIONES. DE PLASTICO,  ESTERIL Y DESECHABLE, CON VALVULA DE CONTROL. TAMAÑO INFANTIL, LONGITUD 55 CM. CALIBRE 10 FR. DIAMETRO EXTERNO 3.3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601681356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601681455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601681752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601682214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601683311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CON GLOBO DE AUTORRETENCION DE 3 ML. CON VALVULA PARA JERINGA. ESTERIL Y DESECHABLE. TIPO: FOLEY  DE DOS VIAS.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601684277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 TIPO: LEVIN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601684418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TIPO: LEVIN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 Y DESECHABLE CAL.14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ESTERILY DESECHABLE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601685407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601686595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46-52MM. CALIBRE 14G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46-52MM. CALIBRE 16G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28-34 MM.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28-34 MM. CALIBRE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23-27 MM. CALIBRE 22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601689243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PREMATURO, LONGITUD 38.5 CM. CALIBRE  5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CON GLOBO DE AUTORRETENCION DE 3 ML. CON VALVULA PARA JERINGA. ESTERIL Y DESECHABLE. TIPO: FOLEY DE DOS VIAS. CAL.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601689599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DESECHABLE, CON GLOBO DE AUTORRETENCION DE 5 ML, CON VALVULA PARA JERINGA, TIPO FOLEY ( DE DOS VIAS),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ESTERIL, Y DESECHABLE, CON GLOBO DE AUTORRETENCION DE 5 ML. CON VALVULA PARA JERINGA ,TIPO; FOLEY (DE DOS VIAS).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ESTERIL Y DESECHABLE, CON GLOBO DE AUTORRETENCION DE 5 ML., CON VALVULA PARA JERINGA, TIPO: FOLEY (DE DOS VIAS),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 DE DOS VIAS).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 DE DOS VIAS).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601689896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TIPO: LEVIN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601689904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 TIPO: LEVIN,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USO QUIRURGICO, DE PLASTICO DE FORMA RECTANGULAR, CON DOS AGARRADERAS LATERALES SIMETRICAS Y CERDAS DE NYLON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8122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601960057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CERA PARA HUESOS, (PASTA DE BECK) ESTERIL SOBRE DE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602030108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METRICA AHULADA GRADUADA EN CENTIMETROS Y MILIMETROS LONGITUD: 1.50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602030165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UMBILICAL DE ALGODON TEJIDO PLANO (TRENZADO DE 21 HILOS) ESTERILES LONGITUD 41 CM. ANCHO 4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602030207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TESTIGO, PARA ESTERILIZACION EN VAPOR A PRESION, TAMANO. 18 MM X 50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602030298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TESTIGO PARA ESTERILIZACION CON GAS DE OXIDO DE ETILENO, TAMANO: 18MM X 50M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2.50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602030553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TRANSPARENTE PLASTICA, MICROPERFORADA, DE POLIETILENO; CON ADHESIVO, HIPOALERGENICA. LONGITUD DE 9-9.5 M. ANCHO DE 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CORRUGADOS NEONATALES DESECHABLES CON CAMARA AUTORELLENABLE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DE VENTILACION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602150972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MARCADOR QUIRURGICO ESTERIL TINTA DE VIOLETA DE GENCIANA PARA MARCAJE EN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w:t>
            </w:r>
            <w:r w:rsidRPr="00003D50">
              <w:rPr>
                <w:rFonts w:ascii="Calibri" w:hAnsi="Calibri"/>
                <w:color w:val="000000"/>
                <w:sz w:val="18"/>
                <w:szCs w:val="18"/>
                <w:lang w:val="es-MX" w:eastAsia="es-MX"/>
              </w:rPr>
              <w:lastRenderedPageBreak/>
              <w:t>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602310104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PARA VIENTRE DE ALGODON, CON TRAMA OPACA A LOS RAYOS X, LONGITUD:70 CM ANCHO 45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EN T DE ENTRADA UNIVERSAL.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UNA VIA DE PLASTICO Y DESECHABLE MODELO: SIMS, DELGADO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DOS VIAS EN (Y) DE PLASTICO,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UNA VIA DE PLASTICO Y DESECHABLE MODELO SIMS, GRUESO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602330235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TITANIO LUER LOCK. PARA AJUSTAR LA PUNTA DEL CATETER A LA LINEA DE TRANSFERENCIA. TIPO TENCKHOFF</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603080029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DISPOSITIVOS INTRAUTERINOS,  T DE COBRE, 380 A. ANTICONCEPTIVO ESTERIL CON 380 MM, DE COBRE, PLASTICO GRADO MEDICO 77% Y SULFATO DE BARIO USP 23%,  CON FILAMENTO LARGO DE 30 CM. CON TUBO INSERTOR, TOPE Y EMBOLO INSERTOR..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603080177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CONDON DE HULE LATEX</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603080193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DISPOSITIVO INTRAUTERINOT DE COBRE, PARA NULIPARAS, ANTICONCEPTIVO ESTERIL, CON 380 MM2  DE COBRE, CON FILAMENTO LARGO DE 20 CM, CON TUBO INSERTOR Y APLICADOR MONTABLE.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603140054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603300054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BROCHE PARA MONITOREO CONTINUO, DESECHABLE, CON ADHESIVO HIPOALERGENICO NO ABRASIVO, PASTA CONDUCTIVA.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603300055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PEDIATRICO GEL SOLIDO MULTIFUNCIONAL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603370164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ENGRAPADORA PARA PIEL CON EXTRACTOR DE GRAPAS.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603450305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603450503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603450594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EQUIPOS PARA PROCEDIMIENTOS UROLOGICOS CONSTA DE:  CATETER URETERAL RADIOPACO DOBLE "J", DE POLIURETANO, CALIBRE. 5 FR. LONGITUD. 26 CM  GUIA METALICA DE ALAMBRE AFINADO, CON PUNTA RECTA FLEXIBLE.   LONGITUD.70 CM. CALIBRE 0.035" (0.089 MM) O 0.038" (0.097 MM).  PROPULSOR DE PLASTICO GRADO MEDICO, RIGIDO, RADIOPACO DE 50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EN FORMA DE MARIPOSA (PEDIATRICO) DE PLASTICO, ESTERIL Y DESECHABLE CONSTA DE: TUBO, ADAPTADOR Y MARIPOSA. CALIBRE DE LA AGUJA 21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603451386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(PEDIATRICO). EN FORMA DE MARIPOSA. DE PLASTICO, ESTERIL Y DESECHABLE. CONSTA DE: TUBO, ADAPTADOR Y MARIPOSA. CALIBRE DE LA AGUJA: 23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603451865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603451873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603452152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603452350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INTUBACION LAGRIMAL, ESTERIL, QUE CONTIENE: DOS SONDAS DE ACERO  INOXIDABLE DE 0.60 MM DE DIAMETRO Y 17 CM DE LONGITUD Y UN TUBO DE ELASTOMERO DE  SILICON DE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603452467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VENTRICULAR EXTERNO, INCLUYE: CATETER VENTRICULAR DE ELASTOMERO DE SILICON RADIOPACO, LONGITUD DE 20 A 40 CM. UN ESTILETE DE ACERO INOXIDABLE PARA COLOCACION DEL CATETER VENTRICULAR. UN TUBO DE PLASTICO CON DOS PINZAS PARA AJUSTE DE GOTEO Y CON SITIO DE INYECCION. UNA BOLSA DE RECOLECCION, DE VINIL DE 500 A 700 ML GRADUADA Y CON ASA PARA COLGAR. ESTERIL Y DESECHABLE. EQUIPO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w:t>
            </w:r>
            <w:r w:rsidRPr="00003D50">
              <w:rPr>
                <w:rFonts w:ascii="Calibri" w:hAnsi="Calibri"/>
                <w:color w:val="000000"/>
                <w:sz w:val="18"/>
                <w:szCs w:val="18"/>
                <w:lang w:val="es-MX" w:eastAsia="es-MX"/>
              </w:rPr>
              <w:lastRenderedPageBreak/>
              <w:t>CON CONEXION ESTRIADA UNIVERSAL. INCLUYE ETIQUETA DE IDENTIFICACION PARA CONTROL.</w:t>
            </w:r>
            <w:r w:rsidRPr="00003D50">
              <w:rPr>
                <w:rFonts w:ascii="Calibri" w:hAnsi="Calibri"/>
                <w:color w:val="000000"/>
                <w:sz w:val="18"/>
                <w:szCs w:val="18"/>
                <w:lang w:val="es-MX" w:eastAsia="es-MX"/>
              </w:rPr>
              <w:br/>
            </w:r>
            <w:r w:rsidRPr="00003D50">
              <w:rPr>
                <w:rFonts w:ascii="Calibri" w:hAnsi="Calibri"/>
                <w:color w:val="000000"/>
                <w:sz w:val="18"/>
                <w:szCs w:val="18"/>
                <w:lang w:val="es-MX" w:eastAsia="es-MX"/>
              </w:rPr>
              <w:br/>
              <w:t>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TUBO ENDOTRAQUEAL CONECTADO A VENTILADOR, 12 FR, CONTIENE: UN TUBO DE SUCCION DE CLORURO DE POLIVINILO, CON MARCA DE PROFUNDIDAD DE 2 CM, EMPEZANDO DESDE 10 CM. HASTA 42 CM Y UNA MARCA TOPE. DOS ORIFICIOS LATERALES EN LA PUNTA PROXIMAL DEL TUBO, ENVUELTO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603453770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GASTROTOMIA PERCUTANEA, DE ELASTOMERO DE SILICON. CONTIENE: BOTON CON DISPOSITIVO DE RETENCION Y OBTURADOR, RADIOPACO. INCLUYE ACCESORIOS PARA SU COLOCACION. ESTERIL.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603600032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ESPEJO VAGINAL DESECHABLE, MEDIANO, VALVA SUPERIOR DE 10.7 CM. VALVA INFERIOR DE 12.0 CM. ORIFICIO CENTRAL DE 3.4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603871001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BULBO DE SUCCION DE 100 CC PARA DRENAJE BLAKE 19 FR.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604090035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TRANSDUCTOR DE PRESION, CON ACCESORIOS COMPLETOS.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604360107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604360552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CON MARCA RADIOPACA. LARGO:  ANCHO: 10 CM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604390039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604390054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6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36096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7</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31584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7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27072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604560383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604560409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LONITUD 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604700112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HEMOSTATICA DE GELATINA O COLAGENO 50 A 100 X 70 A 125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604700146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SATIN HEMOSTATICO ABSORBIBLE.SOBRE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604830091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10,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11,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15,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21,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N0. 22, DE ACERO INOXIDABLE ESTERIL Y DESECHABLE,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23,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604910018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INDICADOR DE CONTACTO OCLUSAL, EN TIRAS CON PEGAMENTO  EN AMBAS CARAS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BLOCK</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605062736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INJERTO DE EPIDERMIS HUMANA, CULTIVADO IN VITRO, CONGELADO. ESTERIL. TAMAÑO: 56 CM2.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605063809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MATRIZ DE GELATINA DE COLAGENO (DERIVADO BOVINO), UN COMPONENTE DE TROMBINA HUMANA 500 UI/ML, UN DILUYENTE Y ACCESORIOS PARA SU RECONSTITUCION. PRESENTACION DE 5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605270579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INSPIROMETRO INCENTIVO. AMPLIO RANGO DE FLUJO 600 A 1200 CC/SEC. TRES CAMARAS DE PELOTAS CODIFICADORAS POR COLORES. FLUJO MINIMO IMPRESO EN CADA CAMARA. DISEÑO COMPACTO. MATERIAL PLASTICO RESISTENTE A IMPACTOS.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605320084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SIN AGUJA, ESTERIL Y DESECHABLE.  MICROGOTERO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605320167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SIN AGUJA, ESTERIL Y DESECHABLE.  NORMOGOTERO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605320175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TRANSFUSION, CON FILTRO, SIN AGUJA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605430115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JALEA LUBRICANTE ASEPTICA   135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2707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605430180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LIQUIDO ADHESIVO ESTERIL MASTISOL VIAL DE 3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605430181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REMOVEDOR DE ADHESIVO DETACHOL VIAL DE  3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605500222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PLASTICO.SIN AGUJA, CON PIVOTE TIPO LUER LOCK ESTERILES Y DESECHABLES CAPACIDAD 3 ML. DIVISIONES DE 0.5 Y SUBDIVISIONES DE 0.1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5 ML. DIVISIONES DE 1.0 Y SUBDIVISIONES DE 0.2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10 ML. DIVISIONES DE 1.0 Y SUBDIVISIONES DE 0.2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20 ML. DIVISIONES DE 5.0 Y SUBDIVISIONES DE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PARA INSULINA, DE PLASTICO GRADO MEDICO; GRADUADA DE 0 A 100 UNIDADES, CON CAPACIDAD DE 1 ML. CON AGUJA DE ACERO INOXIDABLE, LONGITUD 13 MM, CALIBRE 27 G.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36096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605512227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605980036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TRES VIAS, CON TUBO DE EXTENSION DE PLASTICO RIGIDO O EQUIVALENTE, CON TUBO DE EXTENSION DE CLORURO DE POLIVINILO DE 80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606150085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MANGUERA CORRUGADA 22MM DE DIAMETRO X 30.5MTS DE LARGO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PEDIATRICA FACIAL CON COJINETE #0.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PEDIATRICA FACIAL CON COJINETE #1.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MASCARILLAS DESECHABLE PARA ADMINISTRACION DE OXIGENO CON TUBO DE CONEXION DE 180 CM. Y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606210664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6532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21461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PREDOBLADO, DESECHABLE PARA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606970267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PASTA O GEL CONDUCTIVA. PARA ELECTROCARDIOGRAMA. ENVASE CON 120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607010378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PERILLA PARA ASPIRACION DE SECRECIONES DE HULE NO.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607110145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607400001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ANTIFAZ PROTECTOR DE TEJIDO AMOLDABLE E HIDROGEL ADHESIVO. TAMAÑO CHICO Y MEDIANO. ENVASE CON 50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607400025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PROTECTOR DE PIEL. TINTURA DE BENJUI AL 20%.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607710068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10829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w:t>
            </w:r>
            <w:r w:rsidRPr="00003D50">
              <w:rPr>
                <w:rFonts w:ascii="Calibri" w:hAnsi="Calibri"/>
                <w:color w:val="000000"/>
                <w:sz w:val="18"/>
                <w:szCs w:val="18"/>
                <w:lang w:val="es-MX" w:eastAsia="es-MX"/>
              </w:rPr>
              <w:lastRenderedPageBreak/>
              <w:t>PARA MONITORIZACION DE LA PRESION, UN GORRO, UNA CINTA DE VELCRO, ESTERIL Y DESECHABLE. NEONATAL (00).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608307187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NUTRICION ENTERAL CON ESTILETE PUNTA DE TUNGSTENO Y GUIA DE ALAMBRE  CON ADAPTADOR. LONGITUD 114 CM.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608410023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1/4 DE CIRCULO, DOBLE ARMADO ESPATULADA (6- 8.73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(19-20  MM),LONGITUD DE LA HEBRA 45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(24-26 MM), LONGITUD DE LA HEBRA 45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MONOFILEMENTO DE POLIPROPILENO, CON AGUJA . 3/8 DE CIRCULO, REVERSO CORTANTE (24-26 MM), LONGITUD DE LA HEBRA 45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CIRCULO, DOBLE ARMADO AHUSADA (12-13 MM) . LONGITUD DE LA HEBRA 75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DOBLE ARMADO AHUSADA ( 15-17 MM). LONGITUD DE LA HEBRA  90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DOBLE ARMADO AHUSADA (25-26 MM) LONGITUD DE LA HEBRA 90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NYLON, CON AGUJA DE 3/8 DE CIRCULO, REVERSO CORTANTE (12-13 MM), LONGITUD DE LA HEBRA  45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REVERSO CORTANTE (12-13 MM) LONGITUD DE LA HEBRA 45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CORTANTE (19-26 MM), LONGITUD DE LA HEBRA 45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608410551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CALIBRE DE LA HEBRA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608410569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LONGITUD DE LA HEBRA 68 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608410619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608410627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(15-20 MM),LONGITUD DE LA HEBRA 67-75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 LONGITUD DE LA HEBRA 67-70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 LONGITUD DE LA HEBRA 67-70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MM),LONGITUD DE LA HEBRA 67-70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(35-37 MM),LONGITUD DE LA HEBRA 67-70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GLICOLICO.TRENZADA CON AGUJA. 1/2 CIRCULO AHUSADA (35-37 MM), LONGITUD DE LA HEBRA  67-70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(35-37 MM), LONGITUD DE LA HEBRA 67-70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TRENZADO, CON AGUJA 3/8 DE CIRCULO, REVERSO CORTANTE (19-19.5 MM). LONGITUD DE LA HEBRA 67 CM. CALIBRE DE LA SUTURA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TRENZADO, CON AGUJA DE 3/8 DE CIRCULO, REVERSO CORTANTE (24 MM), LONGITUD DE LA HEBRA 67 CM. CALIBRE DE LA SUTURA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608411161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MONOFILAMENTO DE POLIDOXANONA CON AGUJA 3/8 CIRCULO, PUNTA AHUSADA DOBLE ARMADO (11-13MM), LONGITUD DE LA HEBRA 70 A 75CM,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(20-25 MM), LONGITUD DE LA HEBRA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(35-37 MM)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608412565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(19-20 MM).LONGITUD DE LA HEBRA  DE 68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608412623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CALIBRE DE LA HEBRA  68 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 DE 1/2 CIRCULO AHUSADA (25-27) MM.), LONGITUD DE LA HEBRA 68 A 75 CM,, CALIBRE1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 LONGITUD DE LA HEBRA 68 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608414470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MM),LONGITUD DE LA HEBRA 68 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608420477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MONOFILAMENTO DE POLIDOXANONA CON AGUJA 3/8 CIRCULO, PUNTA AHUSADA DOBLE ARMADO (11-13 MM), LONGITUD DE LA HEBRA 70 A 75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608420485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MONOFILAMENTO DE POLIDIOXANONA CON AGUJA. LONGITUD DE LA HEBRA. 70 A 75 CM. CALIBRE 6/0, AGUJA 3/8 CIRCULO, PUNTA AHUSADA DOBLE ARMADO (11-13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 ANCHO 2.50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608940052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TOALLA PARA GINECO-OBSTETRICIA. RECTANGULARES, CONSTITUIDAS POR CUATRO CAPAS DE MATERIAL ABSORBENTE.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609040100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ALGODON TORUNDAS.   500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P/CANALIZACION DE LATEX NATURAL, OPACO A LOS RAYOS X LONG. 45 CM. DIAM. 12.70 MM DE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609080627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609322649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VALVULA PARA DERIVACION DE LIQUIDO CEFALORRAQUIDEO DE DIAFRAGMA, PRESION MEDIA DE 60 A 80 MM. DE H20. CATETER CEFALICO O VENTRICULAR DE 13 CM.  MINIMO DE LONGITUD, CATETER PERITONEAL DE 90 CM.  MINIMO DE LONGITUD. TAMAÑO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609410982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INTERCAMBIADOR DE CALOR - NARIZ ARTIFICIAL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609460035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VASO PARA MEDICAMENTOS, DE PLASTICO, CAPACIDAD 30 ML (1 ONZA)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609530092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ADHESIVA, DE ALGODON Y FIBRA SINTETICA, CON ADHESIVO EN UNA DE SUS CARAS LONGITUD 2.7 M.  ANCHO: 10.0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609530456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609530969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TUBULAR DE ALGODON, ESTOQUINETE Y DIMENSIONES INTERMEDIAS ENTRE LAS ESPECIFICADAS. LONGITUD 22.81 M. ANCHO 7.5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 5 M. ANCHO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1302580632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3116855119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PARA ENVOLTURA. KRAFT DE 70 KG. Y 45 CM. DE ANCHO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4041250302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BALON PARA HIPERINFLACION NEONATAL DE 500 ML. CON VALVULA DE AJUSTABLE PARA EL CONTROL DEL SISTEMA DE PRESION.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PARA PRESION ARTERIAL NO INVASIVA NEONATAL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CELESTE FOLIADO, TRIO/MADRE (1)/INFANTE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ROSA FOLIADO, TRIO/MADRE (1)/INFANTE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4041680502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DOBLE LUMEN 4 FR. X 13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4042070400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KIT DE CIRCUITO DE ANESTESIA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4043300003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NEONATAL DESECHABLE CON CABLE CONECTOR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4043450315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COMPLETO CON CATETER PERCUTANEO DE 4 FR. 100% SILICON DE 30 CMS. DE LONG. CON MARCA RADIOPACA C/5 CMS. CON CONECTOR LUER-LOCK, 2 INTRODUCTORES, CON CAMPOS DESECHABLES, JERINGAS, APOSITO TRANSPARENTE, TIJERAS, PINZA, COTONETES C/YODOPOVIDONA Y ALCOHOL DE 2 VIAS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CUBREBOCAS TRES CAPAS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347424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4046210201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ANESTESIA, DE HULE TRANSPARENTE, CONDUCTIVO CON CONECTOR Y COJIN INFLABLE TAM.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4046210203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ANESTESIA, DE HULE TRANSPARENTE, CONDUCTIVO CON CONECTOR Y COJIN INFLABLE TAM.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4046210500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PEDIATRICA NO.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ADULTO NO.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5.5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CAL. 1/4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UMBILICAL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TAPETE  ANTISEPTICO DESCONTAMINANTE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PLACAS DESECHABLE PARA ELECTROCAUTERIO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LAPIZ PARA ELECTROCAUTERIO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MICRO MIST CON PIEZA T BOQUILLA, TUBO PARA OXIGENO DE 7 PIES, CON CONECTOR UNIVERSAL. RECIPIENTE GCC A PRUEBA DE DERRAMES CON TAPA ROSCA, DESEMPENO EN ANGULOS HASTA DE 90.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 PARA ELECTROCAUTERIO DESECHABLE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MANGO PARA LARINGOSCOPIO ESTANDAR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5040100300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CASQUILLO ROJO FUNCIÓN DUAL, PARA CONECTOR MACHO Y HEMBRA DE POLIETILENO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5040400185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PUNTA CERRADA CON ORIFICIO LATERAL Y CONECTOR LUER LOCK HEMBRA TRANSLUCIDO, ESTERIL Y DESECHABLE, PUNTA LAPIZ LONGITUD 0.42 CM A 88 CM.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5040400205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DESECHABLE 23 G. X 25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5040400221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5040400301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 ASPIRACION CON PROFUNDIDAD AJUSTABLE TIPO " I " MEDIDAS 16G X 5CM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5040400452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AISLADA PARA BLOQUEO NERVIOSO BISEL 30 GDO. DE 22G X 50MM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5040400453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AISLADA PARA BLOQUEO NERVIOSO BISEL 30GDO DE 24G X 25MM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5040401202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METALICA SEMIRIGIDA DE INYECCION DE 3.6 FR PUNTA FACETADA DE 22 G X 350 MM DE LARGO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ANTISEPTICA CON GLUCONATO DE CLORHEXIDINA .5% Y ALCOHOL ISOPROPILICO 70% APLICADOR .67 ML CAJA CON 60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ENVASE  APLICADOR FREPP CON 1.5ML S/TINTE LINEA VASCULAR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5040880011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TRANSPARENTES, MICROPOROSOS, AUTOADHERIBLES, ESTERILES Y DESECHABLE. MEDIDAS: 7.0 A 8.5X 5.08 A 6.0 CM. INTRAVENOSO IV</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5041180052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BIBERON DE PLASTICO DE 120 ML. (4 ONZAS)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5041180102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BIBERON DE PLASTICO DE 240 ML. (8 ONZAS)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5041320001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PARA BAUMANOMETRO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5041570005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LATA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16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CALIBRE 18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CON GLOBO CAL.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ASPIRACION  12 F</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5041680229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FIJADOR PARA TRAQUEOSTOMIA TAMAÑO PEQUEÑO 9"</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ESTOMACAL MODELO LEVIN CAL.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MIC KEY BOTON DE RECAMBIO DE BAJO PERFIL 14 F.R. 1.5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14 F.R. 1.7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16 F.R. 1.2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16 F.R. 1.5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16 F.R. 1.7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18 F.R. 1.2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18 F.R. 1.5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18 F.R. 1.7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20 F.R. 1.5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BOTON DE RECAMBIO DE BAJO PERFIL 20 F.R. 1.7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5041820036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PASTA TEN 20 PARA ESTUDIOS DE POTENCIALES EVOCADOS (ERC)</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FRASCO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5042000607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FILTRO INSPIRATORIO NEONATAL REUSABLE PARA VENTILADOR 840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5042000610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FILTRO INSPIRATORIO NEONATAL DESECHABLE PARA VENTILADOR 840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5042000611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FILTRO EXHALATORIO NEONATAL DESECHABLE PARA VENTILADOR 840 CON VASO COLECTOR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5042000612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CANISTER DE RECOLECCION DE 1000 ML RECOLECTOR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CORRUGADOS NEONATALES DESECHABLES SIN CAMARA AUTORELLENABLE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DE VENTILACION DESECHABLES PARA ADULTO SIN CAMARA AUTORRELLENABLE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PARA VENTILADOR DESECHABLES CON VALVULA EXHALATORIA.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PUNTILLAS NASALES PEDIATRICAS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CON DIAFRAGMA PARA VENTILADOR DE ALTA FRECUENCIA OSCILATORIA. TAMAÑO NEONATAL. CONSUMIBLE DE LA CLAVE 531.941.1012 VENTILADOR DE ALTA FRECUENCIA OSCILATORIA PEDIATRICO-NEONATAL CON MODO CONVENCIONAL.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PUNTILLAS NASALES NEONATALES.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BIOLOGICO PARA ESTERILIZACION EN PLASMA. PRESENTACION CON 30 PRUEBAS.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QUIMICO, CINTA TESTIGO, PARA ESTERILIZACION EN PLASMA. ROLLO DE 50 METROS.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FILTRO Y HUMIDIFICADOR INSPIRATORIO PARA VIA AEREA PARA CONECTARSE A CIRCUITO VENTILADOR MECANICO Y TUBO ENDOTRAQUEAL HME SIN PUERTO PARA CAPNOGRAFIA. TAMAÑO NEONATAL.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DE ESTERILIZACION AUTOCLAVE EN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5042332001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INSTRUMENTO CON AGUJA BIOPSIA 14 G X 13 CMS.  COMPATIBLE CON PISTOLA BARD.  CAJA CON 10 EMPAQUES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ASA  DESECHABLE PARA CONIZACION,  2.0 CM. X 0.8 CM. CON VASTAGO LONGITUDINAL DE 12.7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ESFERA  DESECHABLE PARA CONIZACION DIAMETRO  0.5 CM. CON VASTAGO LONGITUDINAL 12.7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HUMIDIFICADOR DESECHABLE PRELLENADO DE AGUA ESTERIL 340 ML CON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HUMIDIFICADOR DESECHABLE PRELLENADO DE AGUA ESTERIL 650 ML. CON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NASAL PARA CPAP DE BURBUJA MEDIANA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SUMINISTRO PARA CPAP CON CAMARA HUMIFICADA DESECHABLE VALVULA DE LIBERACION DE PRESION GENERADOR DE CPAP DE BRUJULA Y CIRCUITO CALENTADO DE LA RAMA INSPIRATORIA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NASAL INTERFASE PARA EL CPAP DE BURBUJA DE 70 CM EVACUA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5043452260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GA( 0.7MM DIÁMETRO EXTERNO), LOS PROLONGADORES VIENEN EQUIPADOS CON PINZA CLAMP. PUNTA NEGRA PARA VERIFICAR EXTRACCIÓN SEGURA. CON 2 BIONECTORES LIBRES DE AGUJA, LONG 23.90 MM, CON UN VOLUMEN MUERTO 0.02 ML, FLUJO 170 ML/MIN.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5044561002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NASOGASTICA PEDIATRICA DE SILICON CON TRES ABERTURAS DE LA PUNTA PROXIMAL A LA PUNTA DISTAL DE 1CM ENTRE UNA RANURA Y OTRA CALIBRE 9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NASOGASTICA PEDIATRICA DE SILICON CON TRES ABERTURAS DE LA PUNTA PROXIMAL A LA PUNTA DISTAL DE 1CM ENTRE UNA RANURA Y OTRA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5045430005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P/TRANSMISION DE ULTRASONIDO, GALON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INFLAMACION, BALON, VALVULA Y MANGUITO INFLABLE MAT PVC GRADO MEDICO CALIBRE 2.5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INFLAMACION, BALON, VALVULA Y MANGUITO INFLABLE MAT PVC GRADO MEDICO CALIBRE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INFLACION, BALON, VALVULA Y MANGUITO INFLABLE MAT. PVC GRADO MEDICO CALIBRE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INFLACION, BALON, VALVULA Y MANGUITO INFLABLE MAT. PVC GRADO MEDICO CALIBRE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1.5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MATERIAL PVC, GRADO MEDICO.CALIBRE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5046300101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DESECHABLE DE PACIENTE NEONATAL PARA TERAPIA DE PRESIÓN POSITIVA EN VIA AEREA CON CALENTADOR DE TUBO EN LA RAMA INSPIRATORIA Y CAMARA DE HUMIDIFICACION UNIVERSAL CON SISTEMA DE AUTOLLENADO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5046300106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DE VENTILACION NEONATAL UNIVERSAL CON SALIDA PROXIMAL DE TEMPERATURA Y TRAMPA DE AGUA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EMPAQUE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5046300108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DE MONTAJE CORRUGADO CON ADAPTADOR DE VIA AEREA, CODO CON PUERTO DE PRESION, DIAMETRO DE 22F, CONECTOR 15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EMPAQUE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5046300109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SENSOR PARA MONITORIZACION DE SPO2 DESECHABLE NEONATAL/ADULTO.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5047830503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RESERVORIO DE SILICON CAP. 100ML CON SONDA DE DRENAJE TIPO JACKSON - PRATT 4 X 10ML CON PERILLA MCA REDAX</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LIGASURE CON CUCHILA LONGITUD DE EJE 20 CM Y 10 MM DE DIAMETRO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5048410413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1/2 CIRCULO 40MM, LARGO DE LA HEBRA 90 CM CALIBRE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5048410718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POLIGLACTINA 910 RECUBIERTA DE POLIGLACTINA 370 Y ESTERATO DE CALCIO, AGUJA 3/8 CIRCULAR 19MM, MATERIAL INCOLORO, LONGITUD 70CMS TRENZADO CALIBRE 3/0 CORTANTE.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 CON 12 SOBRES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5048410719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DE FIBRA DE POLIESTE CON RECUBRIMIENTO DE POLIBUTILANO, AGUJA 1/2 CIRCULO DOBLE ARMADA 20MM MATERIAL VERDE TRENZADO LONGITUD DE 75CMS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 CON 12 SOBRES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5048410722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HILO DE POLESTER 0.50 X 50 CM CON AGUJA EN CADA EXTREMP TIPO ROMA Y CILINDRICA CERVIX-SET</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5048423005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VALVULA PARA DERIVACION VENTRICULO PERITONEAL, PRESION MEDIA, TAMAÑO ADULTO CON VALVULA  PROGRAMABLE TIPO RESORTE BALON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5048423010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HIDROGEL ANTIMICROBIANO DE AMPLIO ESPECTRO TRANSPARENTE A BASE DE AGUA Y NANOPARTICULAS DE PLATA METALICA CON TETRA OXIDO DE PLATA AL 0.0032%, 28.35 G. TUBO 1 OZ</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5048590519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CONECTOR DE OXIGENO DE PLASTICO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5049080198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 DE POLIURETANO CON GLOBO DE ELASTOMERO DE ALTO VOLUMEN Y BAJA RESISTENCIA CAL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 DE POLIURETANO CON GLOBO DE ELASTOMERO DE ALTO VOLUMEN Y BAJA RESISTENCIA CAL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5049080201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TUBOS DE VENTILACION MOD. SHEPPARD CAL.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5049080628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DE VENTILACION EN "T" 1.14 X12MM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5049080629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TRAMPA DE ASPIRACION DE MUCOSA 10 FR CAP 20 ML 3.33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5049322790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VALVULA DE DERIVACION VENTRICULO PERITONEAL PRESION MEDIA TIPO BASE PLANA CONTORNEADA TAMAÑO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5049322791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VÁLVULA DE DERIVACIÓN VENTRICULO O PERITONEAL PRESION ALTA TIPO BASE PLANA CONTORNEADA TAMAÑO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5049322797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VALVULA PARA DERIVACION DE LIQUIDO CEFALORRAQUIDEO DE DIAFRAGMA,PRESION MEDIA DE 60  A 80 MM. DE H20. CATETER CEFALICO O VENTRICULAR DE 13 CM.  MINIMO LONGITUD, CATETER PERITONEAL DE 90 CM MINIMO  DE LONGITUD TAMAÑO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5049480001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VASELINA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FRASCO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5049500041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PIEDRA MIZZY</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5049500047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TIRANERVIOS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5049500161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n-US" w:eastAsia="es-MX"/>
              </w:rPr>
            </w:pPr>
            <w:r w:rsidRPr="00003D50">
              <w:rPr>
                <w:rFonts w:ascii="Calibri" w:hAnsi="Calibri"/>
                <w:color w:val="000000"/>
                <w:sz w:val="18"/>
                <w:szCs w:val="18"/>
                <w:lang w:val="en-US" w:eastAsia="es-MX"/>
              </w:rPr>
              <w:t>EXTENSION 150 CM. TRANSP. P/PER FT</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5049500162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n-US" w:eastAsia="es-MX"/>
              </w:rPr>
            </w:pPr>
            <w:r w:rsidRPr="00003D50">
              <w:rPr>
                <w:rFonts w:ascii="Calibri" w:hAnsi="Calibri"/>
                <w:color w:val="000000"/>
                <w:sz w:val="18"/>
                <w:szCs w:val="18"/>
                <w:lang w:val="en-US" w:eastAsia="es-MX"/>
              </w:rPr>
              <w:t>EXTENSION 150 CM. OPACO P/PER FT</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5049500188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SOLUCION PARA LIMPIAR AUTOCLAVE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TUBO ENDOTRAQUEAL CONECTADO A VENTILADOR, 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DE SUCCION, CERRADO, PARA PACIENTE, CON TUBO ENDOTRAQUEAL CONECTADO A VENTILADOR, 8 FR, CONTIENE: UN TUBO DE SUCCION DE CLORURO DE POLIVINILO, CON MARCA DE PROFUNDIDAD DE 2 CM, EMPEZANDO DESDE LOS 10 CM, HASTA 42 CM Y UNA MARCA TOPE. DOS ORIFICIOS LATERALES EN LA PUNTA </w:t>
            </w:r>
            <w:r w:rsidRPr="00003D50">
              <w:rPr>
                <w:rFonts w:ascii="Calibri" w:hAnsi="Calibri"/>
                <w:color w:val="000000"/>
                <w:sz w:val="18"/>
                <w:szCs w:val="18"/>
                <w:lang w:val="es-MX" w:eastAsia="es-MX"/>
              </w:rPr>
              <w:lastRenderedPageBreak/>
              <w:t>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UN LUMEN, DE ELASTOMERO DE SILICON, RADIOPACO, CON AGUJA INTRODUCTORA PERCUTANEA. ESTERIL Y DESECHABLE. NEONATAL CALIBRE 1.9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PLACAS DESECHABLE PARA ELECTROCAUTERIO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DESECHABLE HIPODERMICA CALIBRE 18 O 18 G X 25 MM. CAJA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CENTRAL MULTICATH 2 LUMEN 10 CM DE LARGO CALIBRE 3FR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5049500402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PASTA STOMASIVE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TUBO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5049500403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POLVO STOMASIVE CON 28.34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5049500416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DE ESPUMA DE POLIURETANO RETICULADO GRADO MEDICO HIDROFOBICO PORO ABIERTO, CON ORIFICIOS DE 400-600 MICRAS QUE CONTIENE PLATA DE COLOR PLATEADO, OVALADO DE 25.6 CM LARGO POR 15 CM ANCHO Y 3.2 CM ESPESOR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5049500433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ADHESIVO TISULAR DERIVADO DEL ENBUCRILATO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ASEPTO JERINGA DE 90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AEROCHAMBER C/MASCARILLA PEDIATRICO 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CAMPOS DESECHABLES ESTERIL DE 90 X 90 CON ADHESIVO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5049500674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BIOLÓGICO AUTOCONTENIDO DE LECTURA RÁPIDA DE 24 MINUTOS PARA ESTERILIZACIÓN EN VAPOR POR PRE-VACIO O VACIO A 132°C Y 135°C.</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SET DE EXTENSION DE  DOS VIAS CON SELLO VENOSO. SET DE EXTENSION TRANSPARENTE,  CALIBRE PEQUEÑO BIFURCADO CON 2 SITIOS DE INYECCION INTELIGENTE , LIBRE DE AGUJA, CON 2 PINZAS DESLIZABLES NO REMOVIBLES, CONEXION MACHO DE 5 PULGADAS (12.7 CM) Y 0.4 CC DE PURGADO. CAJA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5049501100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 DE CLIPS QUIRURGICOS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5049504020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D/PLASTICO CON ENTRADA DE AIRE Y ADAPTADOR P/CALENTADOR POR INMERCION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5049504021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DE LARGO VOLUMEN 500ML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5049506021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OBTURADOR GYNECARE TVT (MALLA PROTECTOR SIN TENSION PARA LA INCONTINENCIA)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GUIADORES FLEXIBLES PARA ENTUBAR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REFORZADO CON ESPIRAL DE ALMBRE CON GLOBO CALIBRE 6.5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REFORZADO CON ESPIRAL DE ALMBRE CON GLOBO CALIBRE 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REFORZADO CON ESPIRAL DE ALMBRE CON GLOBO CALIBRE 5.5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REFORZADO CON ESPIRAL DE ALAMBRE CON GLOBO CALIBRE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REFORZADO CON ESPIRAL DE ALAMBRE CON GLOBO CALIBRE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REFORZADO CON ESPIRAL DE ALAMBRE CON GLOBO CALIBRE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5049801845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KIT DE ADAPTADOR PARA NEBULIZADOR, QUE CONSTA DE BLOQUEO Y CONECTOR CONICO MACHO DE 22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5049900503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ADULTO GEL SOLIDO MULTIFUNCIONAL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5049961007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CENTRAL, CALIBRE 4 FR, LONGITUD 30CM, DE POLIURETANO O SILICON, RADIOPACO, CON DOS LUMENES INTERNOS DE 22 G, CON PUNTA FLEXIBLE, AGUJA CALIBRE 21G, CON CATETER INTRODUCTOR CALIBRE 22 G, SOBRE UNA AGUJA CALIBRE 25 G, CON GUIA DE ALAMBRE DE 0.46MM DE DIAMETRO Y 45 CM DE LONGITUD Y PUNTA EN "J" CON UN DILATADOR  VENOSO, UNA JERINGA DE 5ML Y DOS CAPSULAS DE INYECCION LUER-LOCK,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5318620066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TERMOMETRO DIGITAL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nil"/>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487</w:t>
            </w:r>
          </w:p>
        </w:tc>
        <w:tc>
          <w:tcPr>
            <w:tcW w:w="1053"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6015600114</w:t>
            </w:r>
          </w:p>
        </w:tc>
        <w:tc>
          <w:tcPr>
            <w:tcW w:w="6528" w:type="dxa"/>
            <w:tcBorders>
              <w:top w:val="nil"/>
              <w:left w:val="nil"/>
              <w:bottom w:val="nil"/>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FERULA NASAL INTERNA DE SILICONA CON VIA ABIERTA TIPO DOYLE</w:t>
            </w:r>
          </w:p>
        </w:tc>
        <w:tc>
          <w:tcPr>
            <w:tcW w:w="904"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nil"/>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11600" w:type="dxa"/>
            <w:gridSpan w:val="6"/>
            <w:tcBorders>
              <w:top w:val="single" w:sz="8" w:space="0" w:color="auto"/>
              <w:left w:val="single" w:sz="8" w:space="0" w:color="auto"/>
              <w:bottom w:val="single" w:sz="8" w:space="0" w:color="auto"/>
              <w:right w:val="single" w:sz="8" w:space="0" w:color="000000"/>
            </w:tcBorders>
            <w:shd w:val="clear" w:color="000000" w:fill="00B0F0"/>
            <w:noWrap/>
            <w:vAlign w:val="center"/>
            <w:hideMark/>
          </w:tcPr>
          <w:p w:rsidR="00003D50" w:rsidRPr="00003D50" w:rsidRDefault="00003D50"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PARTIDA 3. MATERIAL DE CURACIÓN PARA DIVERSAS UNIDADES</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RENGLÓN</w:t>
            </w:r>
          </w:p>
        </w:tc>
        <w:tc>
          <w:tcPr>
            <w:tcW w:w="1053"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CLAVE</w:t>
            </w:r>
          </w:p>
        </w:tc>
        <w:tc>
          <w:tcPr>
            <w:tcW w:w="6528"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DESCRIPCION</w:t>
            </w:r>
          </w:p>
        </w:tc>
        <w:tc>
          <w:tcPr>
            <w:tcW w:w="904"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UNIDAD DE MEDIDA</w:t>
            </w:r>
          </w:p>
        </w:tc>
        <w:tc>
          <w:tcPr>
            <w:tcW w:w="1299"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PRESENTACIÓ</w:t>
            </w:r>
            <w:r w:rsidRPr="00003D50">
              <w:rPr>
                <w:rFonts w:ascii="Calibri" w:hAnsi="Calibri"/>
                <w:b/>
                <w:bCs/>
                <w:color w:val="000000"/>
                <w:sz w:val="18"/>
                <w:szCs w:val="18"/>
                <w:lang w:val="es-MX" w:eastAsia="es-MX"/>
              </w:rPr>
              <w:t>N</w:t>
            </w:r>
          </w:p>
        </w:tc>
        <w:tc>
          <w:tcPr>
            <w:tcW w:w="937" w:type="dxa"/>
            <w:tcBorders>
              <w:top w:val="nil"/>
              <w:left w:val="nil"/>
              <w:bottom w:val="single" w:sz="4" w:space="0" w:color="auto"/>
              <w:right w:val="single" w:sz="4" w:space="0" w:color="auto"/>
            </w:tcBorders>
            <w:shd w:val="clear" w:color="000000" w:fill="00B0F0"/>
            <w:noWrap/>
            <w:vAlign w:val="center"/>
            <w:hideMark/>
          </w:tcPr>
          <w:p w:rsidR="00003D50" w:rsidRPr="00003D50" w:rsidRDefault="00B56375" w:rsidP="00003D50">
            <w:pPr>
              <w:jc w:val="center"/>
              <w:rPr>
                <w:rFonts w:ascii="Calibri" w:hAnsi="Calibri"/>
                <w:b/>
                <w:bCs/>
                <w:color w:val="000000"/>
                <w:sz w:val="18"/>
                <w:szCs w:val="18"/>
                <w:lang w:val="es-MX" w:eastAsia="es-MX"/>
              </w:rPr>
            </w:pPr>
            <w:r w:rsidRPr="00003D50">
              <w:rPr>
                <w:rFonts w:ascii="Calibri" w:hAnsi="Calibri"/>
                <w:b/>
                <w:bCs/>
                <w:color w:val="000000"/>
                <w:sz w:val="18"/>
                <w:szCs w:val="18"/>
                <w:lang w:val="es-MX" w:eastAsia="es-MX"/>
              </w:rPr>
              <w:t>CANTIDAD</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600040109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ABATELENGUAS. DE MADERA, DESECHABLES. LARGO 142 MM. ANCHO 18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600160154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ACEITE MINERAL PARA USO EXTERNO.  ENVASE CON 250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600160261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ACEITE HIDROSOLUBLE PARA LUBRICAR Y PREVENIR EL DETERIORO DEL INSTRUMENTAL QUIRURGICO. INCLUYE: ENVASE CON ATOMIZADOR PARA APLICACION.240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AGUA OXIGENADA EN CONCENTRACION DEL 2.5-3.5%  480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 ACERO INOXIDABLE, PARA BIOPSIA ATRAVES DE TRASDUCTOR DE ULTRASONIDO INTRACAVITARIO. REUTILIZABLE. LONGITUD 20 CM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600340228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DE ACERO INOXIDABLE, PARA BIOPSIA ATRAVES DE TRASDUCTOR DE ULTRASONIDO INTRACAVITARIO. REUTILIZABLE. LONGITUD 10 CM CALIBRE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600400287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ANESTESIA EPIDURAL DE PAREDES DELGADAS MODELO TOUHY LONGITUD 7.5 A 8.6 CM. CALIBRE 16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600400543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600400840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LONGITUD: CALIBRE: 20 CM 18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600402028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ANESTESIA EPIDURAL DE PAREDES DELGADAS MODELO TOUHY, LONGITUD 7.5 A 8.6 CM.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20G.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LUER-LOCK HEMBRA DE PLASTICO, DESECHABLE LONGITUD 38 MM, CALIBRE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21G.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16MM.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600403786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CON PABELLON LUER LOCK HEMBRA DE PLASTICO DESECHABLE LONGITUD 32MM. CALIBRE 22G.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600407605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LONGITUD 15.20 CM. CALIBRE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600407613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BIOPSIA, DESECHABLE, TIPO: TRUCUT. LONG. 9.65 CM. CAL. 14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600409007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600580153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ALGODON EN LAMINAS ENROLLADO O PLISADO 300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ALCOHOL DESNATURALIZADO  1 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7756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NEUTRO, ADICIONADO CON GLICERINA PASTILLA DE 100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600660062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PARA USO PREQUIRURGICO, LIQUIDO Y NEUTRO (PH7) , DE 3.850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600660609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CLORURO DE BENZALCONIO TINTURA 1 X 400 (0.25%) CON COLORANTE, DE 3.750 A 4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600660658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ESPUMA, CADA 100 ML. CONTIENEN: IODOPOVIDONA 8 G. EQUIVALENTE  A 0.8 G. DE YODO.   3.5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600660666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SOLUCION, CADA 100 ML. CONTIENEN: IODOPOVIDONA 11 G. EQUIVALENTE A 1.1 G. DE YODO  3.5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CLORURO DE BENZALCONIO AL 12%  CADA 100 ML CONTIENEN: CLORURO DE BENZALCONIO 12 G., NITRITO DE SODIO (ANTIOXIDANTE) 5 G.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GLUTARALDEHIDO AL 2%, CON ACTIVADOR EN POLVO (COLOR VERDE AL ACTIVARSE) CON EFECTIVIDAD DE 14 DIAS   4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600660773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ALCOHOL DESNATURALIZADO   20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600660872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600660880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CONCENTRADA ESTERILIZANTE EN FRIO PARA PREPARAR GLUTARALDEHIDO AL 8.5% +/- 0.5%, TENSIOACTIVO NO IONICO, NI CATIONICO, 2.0% +/- 0.8%  Y PERFUME SIN FORMOL. FRASCO CON UN LITRO Y DOSIFICADOR DE 20 ML. INTEGRADO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ANTISEPTICO PARA MANOS QUE NO REQUIERE ENJUAGUE. FORMULADO A BASE DE ALCOHOL ETILICO DE 60-80% W/W; ADICIONADO CON HUMECTANTES Y EMOLIENTES; HIPOALERGENICO. ENVASE CON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600660963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ANTISEPTICO Y GERMICIDA DESINFECTANTE DE ALTO NIVEL COMPUESTO POR ORTOFTALALDEHIDO AL 0.55 %,  CON 3.785 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600660997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ANTISEPTICA Y DESINFECTANTE DE CLORURO DE SODIO Y CLORO ACTIVO. SOLUCION AL 50%, ENVASE CON 250 ML A 5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SOLUCION ANTISEPTICA CON GLUCONATO DE CLORHEXIDINA DE 0.5 AL 1%, ALCOHOL ETILICO E ISOPROPILICO ENTRE 60-80%, Y AGENTES EMOLIENTES. COMO </w:t>
            </w:r>
            <w:r w:rsidRPr="00003D50">
              <w:rPr>
                <w:rFonts w:ascii="Calibri" w:hAnsi="Calibri"/>
                <w:color w:val="000000"/>
                <w:sz w:val="18"/>
                <w:szCs w:val="18"/>
                <w:lang w:val="es-MX" w:eastAsia="es-MX"/>
              </w:rPr>
              <w:lastRenderedPageBreak/>
              <w:t>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IODOPOVIDONA, ESPUMA, CADA 100 ML. CONTIENEN: IODOPOVIDONA 8 G. EQUIVALENTE  A 0.8 G. DE YODO.   120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JABON TRICLOFEN FRASCO DE 30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600661060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26 ML ESTERIL Y DESECHABLE.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600820054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APLICADORES SIN ALGODON DE MADERA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C/750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600820104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APLICADORES CON ALGODON DE MADERA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 MICROPOROSO, AUTOADHERIBLES, ESTERILE Y DESECHABLE. MEDIDAS: 7.0 A 8.5 X 5. 08 A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 MICROPOROSO, AUTOADHERIBLE, ESTERILE Y DESECHABLE, MEDIDAS, 10.0 A 10.16. X 12.0 A 14.0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COMBINADOS. DE CELULOSA, CON TELA NO TEJIDA. MEDIDAS: 20 X 8 CM ENVASE CON 200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AUTO ADHERIBLE ESTERIL DESECHABLE CON ALMOHADILLA DE ALGODON DE 9 X 20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600880108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APOSITOS COMBINADOS. DE CELULOSA, CON TELA NO TEJIDA. MEDIDA 20 X 13 CM ENVASE CON 150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600880504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CON PETROLATO. MEDIDAS: 10 X 10 CM. ENVASE INDIVIDUAL.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HIDROCOLOIDE PARA EL TRATAMIENTO DE HERIDAS EXTRADELGADO, AUTOADHERIBLE, ESTERIL, TAMAÑO DE 10.0 CM, 0.6 CM X 10.0 CM 0.6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HIDROCOLOIDES, CON BORDES AUTOADHERIBLES, CON O SIN CAPA EXTERNA DE ESPUMA DE POLIURETANO O CLORURO DE POLIVINILO, CON GROSOR MINIMO DE 2 MM. ESTERIL.TAMAÑO: DE 15.0 CM ± 3.0 CM X 16.0 CM ±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HIDROCOLOIDES, PARA EL TRATAMIENTO DE HERIDAS. ESTERIL. TAMAÑO: DE 15 A 21 CM X 15 A 21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ABSORBENTES, A BASE DE ALGINATO DE CALCIO Y SODIO DE ORIGEN NATURAL. ESTERIL. TAMAÑO: DE 9.0 CM ± 2.0 CM X 10.0 CM ±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600880694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ABSORBENTE A BASE DE ALGINATO DE CALCIO Y SODIO DE ORIGEN NATURAL. ESTERIL. TAMAÑO DE 10.0 CM ± 2.0 CM X 20.0 CM ±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EN FORMA DE MECHA, COMPUESTOS POR FIBRAS DE ALGINATO DE CALCIO Y SODIO DE ORIGEN NATURAL. ESTERIL. TAMAÑO: DE 30 CM ± 0.5 CM (2 G).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HIDROGEL CON ALANTOINA AL 0.6% Y COLAGENO PARA HUMECTACION Y REGENERACION DE TEJIDO. ENVASE CON 90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DE HIDROGEL CON ALGINATO SODICO PARA GRANULACION Y EPITELIZACION. TAMAÑO 15 X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CON 80% A 90% DE COLAGENO Y 10 A 20% DE ALGINATO. MEDIDA DE 10 A 10.2 CM X 11 A 11.25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600880793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DE HIDROPOLIMERO, PARA TRATAMIENTO DE HERIDAS. 10 A 11 CM X 11 A 16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CON BARRERA ANTIMICROBIANA. ESTERIL Y DESECHABLE. 10 CM X 10 CM A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CON BARRERA ANTIMICROBIANA. ESTERIL Y DESECHABLE. 40 CM X 20 CM A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85</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600880876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600880884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600880892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600880900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601000011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BABERO DE TELA NO TEJIDA DE RAYON. ANATOMICO, AUTOAJUSTABLE, DESECHABLE. TAMAÑO: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6150</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601100067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UROCULTIVO (NIÑO) ESTERIL DE PLASTICO GRADO MEDICO, FORMA RECTANGULAR CON CAPACIDAD DE 50 ML. Y ESCALA DE 10, 20, 30 Y 50 ML. CON ORIFICIO REDONDO DE 30 MM. AREA ADHESIVA DE 45 X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1009</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601250244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1061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601250483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w:t>
            </w:r>
            <w:r w:rsidRPr="00003D50">
              <w:rPr>
                <w:rFonts w:ascii="Calibri" w:hAnsi="Calibri"/>
                <w:color w:val="000000"/>
                <w:sz w:val="18"/>
                <w:szCs w:val="18"/>
                <w:lang w:val="es-MX" w:eastAsia="es-MX"/>
              </w:rPr>
              <w:lastRenderedPageBreak/>
              <w:t>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601250491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601250590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601251879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RECOLECCION DE ORINA, RECTANGULAR ELABORADA A BASE DE CLORURO DE POLIVINILO CON GRADUACIONES CADA 100ML. Y LECTURA CADA 200ML. SISTEMA CERRADO CAPACIDAD: 2000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2777</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601251895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601251929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601252505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USO GENERAL, DE POLIETILENO. MEDIDA: 30 X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601252653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7.5 X 23.0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601252679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VAPOR.CON O SIN TRATAMIENTO ANTIBACTERIANO; CON REACTIVO QUIMICO IMPRESO Y SISTEMA DE APERTURA. MEDIDAS 12.0 X 26.0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237</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601252711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ESTERILIZAR GRADO MEDICO. PARA ESTERILIZAR, CON GAS O VAPOR. CON O SIN TRATAMIENTO ANTIBACTERIANO. CON REACTIVO QUIMICO IMPRESO Y SISTEMA DE APERTURA MEDIDAS: 7.5 X 48.0 X 4.0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601252760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 6.0 X 18.0 X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ESTERILIZACION CON GAS O VAPOR. MEDIDAS: 9.0 X 12.5 X 5.0 CM. ENVASE CON 1000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25 X 38 X 8 CM. ENVASE CON 250 A 500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MEDIDAS: 32.0 X 62.0 X 12.0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601252877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DE PAPEL GRADO MEDICO. PARA ESTERILIZAR, CON GAS O VAPOR. CON O SIN TRATAMIENTO ANTIBACTERIANO. CON REACTIVO QUIMICO IMPRESO Y SISTEMA DE APERTURA . MEDIDAS 18.0 X 33.O X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601253602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 PARA NUTRICION ENTERAL, ESTERIL, CON EQUIPO INTEGRADO PARA BOMBA, CAPACIDAD DE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601253776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25 X 35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30 X 70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10247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90 X 120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601253990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DE POLIETILENO COLOR AMARILLO TRASLUCIDO, IMPERMEABLE, MARCADA CON LA LEYENDA: "RESIDUOS PELIGROSOS BIOLOGICO-INFECCIOSOS" Y CON EL SIMBOLO UNIVERSAL DE: RIESGO BIOLOGICO. CALIBRE MINIMO 300. TAMAÑO DE 30 X 70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BOTA QUIRURGICA DE TELA NO TEJIDA 100% DE POLIPROPILENO, TIPO SMS, DE 35 G/M2 MINIMO, IMPERMEABLE A LA PENETRACION DE LIQUIDOS Y FLUIDOS, ANTIESTATICA, CON DOS CINTAS DE SUJECION. DESECHABLE. PAR.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38676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601300023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CUBREZAPATOS CON ELASTICO A LA ALTURA DEL TALON, DE TELA NO TEJIDA DE POLIPROPILENO, DE MAS DE TRES CAPAS, IMPERMEABLE A LA PENETRACION DE LIQUIDOS Y FLUIDOS, ANTIESTATICA Y PLANTI</w:t>
            </w:r>
            <w:r w:rsidR="00B56375">
              <w:rPr>
                <w:rFonts w:ascii="Calibri" w:hAnsi="Calibri"/>
                <w:color w:val="000000"/>
                <w:sz w:val="18"/>
                <w:szCs w:val="18"/>
                <w:lang w:val="es-MX" w:eastAsia="es-MX"/>
              </w:rPr>
              <w:t>LLA REFORZADA. DESECHABLE. PAR.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601320054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BRAZALETES PARA IDENTIFICACION. DE PLASTICO. ADULTO. ENVASE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601320203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BRAZALETES PARA IDENTIFICACION. DE PLASTICO. INFANTIL. ENVASE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601510019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CAMPANA PARA CIRCUNCISION ESTERIL, DESECHABLE. TIPO HOLLISTER TAMAÑO NO.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601510050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CAMPANA PARA CIRCUNCISION ESTERIL, DESECHABLE. TIPO HOLLISTER TAMAÑO NO.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601640014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CON VALVULA PARA JERINGA. ESTERIL Y DESECHABLE. TIPO: FOLEY DE DOS VIAS. CALIBRE  8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601640022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CON VALVULA PARA JERINGA. ESTERIL Y DESECHABLE. TIPO: FOLEY DE DOS VIAS. CALIBRE  10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UN LUMEN, DE ELASTOMERO DE SILICON, RADIOPACO, CON AGUJA INTRODUCTORA PERCUTANEA. ESTERIL Y DESECHABLE. NEONATAL CALIBRE 2.0 A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UN LUMEN, DE ELASTOMERO DE SILICON, RADIOPACO, CON AGUJA INTRODUCTORA PERCUTANEA.  ESTERIL Y DESECHABLE. NEONATAL.  CALIBRE 4.0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INTRODUCTOR Y MARCA RADIOPACA. ESTERIL Y DESECHABLE. CALIBRE 12.0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601650872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INTRODUCTOR Y MARCA RADIOPACA. ESTERIL Y DESECHABLE. CALIBRE 14.0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17-24 MM. CALIBRE 24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 Y DESECHABLE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 CON MARCA RADIOPACA, ESTERIL Y DESECHABLE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ESTERILES Y DESECHABLES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601660293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CLORURO DE POLIVINILO TRANSPARENTE, GRADUADOS, CON MARCA RADIOPACA, ESTERILES Y DESECHABLES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601660574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ASPIRACION MANUAL ENDOUTERINA, DE POLIETILENO FLEXIBLE, ESTERIL Y DESECHABLE. DIAMETRO 6 MM. COLOR AZUL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DRENAJE DE BLAKE 19 FR.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601661549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URETERAL DOBLE "J", DE POLIURETANO, RADIOPACO , LONGITUD 24 CM. CALIBRE 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601661903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601663347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ASPIRACION, DE PLASTICO TRANSPARENTE LIBRE DE PIROGENOS, ATOXICO, DE 55 CM. DE LONGITUD CON VALVULA DE CONTROL DE ASPIRACION, CON PUNTA ROMA. ESTERIL Y DESECHABLE.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601663354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ASPIRACION, DE PLASTICO TRANSPARENTE LIBRE DE PIROGENOS, ATOXICO, DE 55 CM DE LONGITUD CON VALVULA DE CONTROL DE ASPIRACION, CON PUNTA ROMA.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0 LONGITUD 50MM.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2 LONGITUD 70MM.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4 LONGITUD 90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601670680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6 LONGITUD 110MM.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601670789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TAMANO 0 X 40 MM LACTANTE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1 LONGITUD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3 LONGITUD 80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OROFARINGEA DE PLASTICO TRANSPARENTE MODELO: GUEDEL/BERMAN TAMAÑO 5 LONGITUD 100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601673387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EMBOLECTOMIA, ESTERIL Y DESECHABLE MODELO FOGARTY, LONGITUD 80 CM. CALIBRE 3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601673403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EMBOLECTOMIA, ESTERIL Y DESECHABLE MODELO FOGARTY, LONGITUD 80 CM CALIBRE 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601673726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DRENAJE TORACICO, CON MARCA RADIOPACA, LONGITUD 45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601674419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EMBOLECTOMIA, ESTERIL Y DESECHABLE, MODELO FOGARTY, LONGITUD 80 CM CALIBRE 5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601674922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601674930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601674948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30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601675010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SUMINISTRO DE OXIGENO CON TUBO DE CONEXION Y CANULA NASAL, DE PLASTICO. CON DIAMETRO INTERNO DE 2 MM. LONGITUD 180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VASOS UMBILICALES. RADIOPACO DE CLORURO DE POLIVINILO O POLIURETANO. ESTERIL Y DESECHABLE LONGITUD DE 35 A 38 CM. CALIBRE 3.5 FR., CON ACOTACIONES A 5,10 Y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VASOS UMBILICALES. RADIOOPACO DE CLORURO DE POLIVINILO O POLIURETANO, ESTERIL Y DESCHABLE LONGITUD DE 35 A 38 CM. CALIBRE 5.0 FR., CON ACOTACIONES A 5,10 Y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601676661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601676885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w:t>
            </w:r>
            <w:r w:rsidRPr="00003D50">
              <w:rPr>
                <w:rFonts w:ascii="Calibri" w:hAnsi="Calibri"/>
                <w:color w:val="000000"/>
                <w:sz w:val="18"/>
                <w:szCs w:val="18"/>
                <w:lang w:val="es-MX" w:eastAsia="es-MX"/>
              </w:rPr>
              <w:br/>
            </w:r>
            <w:r w:rsidRPr="00003D50">
              <w:rPr>
                <w:rFonts w:ascii="Calibri" w:hAnsi="Calibri"/>
                <w:color w:val="000000"/>
                <w:sz w:val="18"/>
                <w:szCs w:val="18"/>
                <w:lang w:val="es-MX" w:eastAsia="es-MX"/>
              </w:rPr>
              <w:br/>
              <w:t>* EN LA ADQUISICION DE ESTA CLAVE DEBERA ACATARSE, EL MATERIAL ESPECIFICO QUE SOLICITE CADA INSTITUCION.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601677974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NEUMOTORAX CON VALVULA DE HEIMLICH CON AGUJA 18 G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601678089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INFANTIL,  LONGITUD 38.5 CM.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ELASTÓMERO DE SILICÓN, CON GLOBO DE AUTORRETENCIÓN DE 5 ML. ESTÉRIL Y DESECHABLE. TIPO: FOLEY DE DOS VÍAS.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601678162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PERMANENCIA PROLONGADA. DE ELASTOMERO DE SILICON, CON GLOBO DE AUTORRETENCION DE 5 ML. ESTERIL Y DESECHABLE. TIPO FOLEY DE DOS VIAS.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601678220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 Y DESECHABLE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601678238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601678758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NUTRICION ENTERAL DE POLIURETANO, RADIOPACA CON PUNTA DE TUNGSTENO DE 3 G. POR 114.3 CM. CON GUIA METALICA, BOLSA DE PLASTICO ESTERIL Y UNA SONDA POR BOLSA CAL.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BOLSA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601680077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ASPIRAR SECRECIONES. DE PLASTICO, ESTERIL Y DESECHALBLE, CON VALVULA DE CONTROL. TAMAÑO  ADULTO, LONGITUD 55 CM. CALIBRE 18 FR., DIAMETRO  EXTERNO . 6.0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ASPIRAR SECRECIONES. DE PLASTICO,  ESTERIL Y DESECHABLE, CON VALVULA DE CONTROL. TAMAÑO INFANTIL, LONGITUD 55 CM. CALIBRE 10 FR. DIAMETRO EXTERNO 3.3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601681356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601681455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601681752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601682214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w:t>
            </w:r>
            <w:r w:rsidRPr="00003D50">
              <w:rPr>
                <w:rFonts w:ascii="Calibri" w:hAnsi="Calibri"/>
                <w:color w:val="000000"/>
                <w:sz w:val="18"/>
                <w:szCs w:val="18"/>
                <w:lang w:val="es-MX" w:eastAsia="es-MX"/>
              </w:rPr>
              <w:br/>
              <w:t>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601682495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w:t>
            </w:r>
            <w:r w:rsidRPr="00003D50">
              <w:rPr>
                <w:rFonts w:ascii="Calibri" w:hAnsi="Calibri"/>
                <w:color w:val="000000"/>
                <w:sz w:val="18"/>
                <w:szCs w:val="18"/>
                <w:lang w:val="es-MX" w:eastAsia="es-MX"/>
              </w:rPr>
              <w:lastRenderedPageBreak/>
              <w:t>PROFUNDIDAD DE LA COLOCACION DEL TUBO. CON ORIFICIO. TIPO: MURPHY. EMPAQUE INDIVIDUAL. CALIBRE DE DIAMETRO INTERNO DE 7.0MM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48</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601682594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601683311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CON GLOBO DE AUTORRETENCION DE 3 ML. CON VALVULA PARA JERINGA. ESTERIL Y DESECHABLE. TIPO: FOLEY  DE DOS VIAS.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601683394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INSTALACION SUBCUTANEA, BLANDO DE SILICON CON UN COJINETE DE POLIESTER, CON CONECTOR Y TAPON LUER LOCK, SEGURO CON BANDA RADIOPACA. ESTERIL Y DESECHABLE, TIPO: TENCKHOFF, ADULTO: LONGITUD 40 A 43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601684277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 TIPO: LEVIN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601684418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TIPO: LEVIN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 Y DESECHABLE CAL.14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601685381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183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601685399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ESTERILY DESECHABLE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601685407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  CON MARCA RADIOPACA, ESTERIL Y  DESECHABLE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601685456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ENDOTRAQUEAL, SIN GLOBO DE ELASTOMERO DE SILICON TRANSPARENTE, GRADUADOS, CON MARCA RADIOPACA, ESTERILES Y DESECHABLES CAL. 26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601686439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URETRALES PARA IRRIGACION CONTINUA. DE LATEX, CON GLOBO DE 30 ML Y VALVULA. TIPO: FOLEY-OWEN ( DE 3 VIAS ).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601686454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URETRALES PARA IRRIGACION CONTINUA. DE LATEX, CON GLOBO DE 30 ML Y VALVULA. TIPO: FOLEY-OWEN ( DE 3 VIAS).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601686512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URETRALES PARA IRRIGACION CONTINUA. DE LATEX, CON GLOBO DE 30 ML Y VALVULA. TIPO: FOLEY-OWEN ( DE 3 VIAS ).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601686595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46-52MM. CALIBRE 14G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46-52MM. CALIBRE 16G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28-34 MM. CALIBRE 18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28-34 MM. CALIBRE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REDONDA.TIPO: NELATON LONGITUD: 40 CM.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601686686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VENOCLISIS. DE POLITETRAFLUORETILENO O POLIURETANO, RADIOPACO. CON AGUJA. LONGITUD 23-27 MM. CALIBRE 22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199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601688138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601688146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601688237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601688328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LATEX, PUNTA REDONDA. TIPO: NELATON.  LONGITUD 40 CM.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601689243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PREMATURO, LONGITUD 38.5 CM. CALIBRE  5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601689268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ALIMENTACION. DE PLASTICO TRANSPARENTE, ESTERIL Y DESECHABLE CON UN ORIFICIO EN EL EXTREMO PROXIMAL Y OTRO EN LOS PRIMEROS 2 CM.  TAMAÑO ADULTO, LONGITUD 125.0 CM.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601689367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PLASTICO RIGIDO ESTERIL Y DESECHABLE CON ORIFICIOS LATERALES, ESTILETE METALICO Y TUBO DE CONEXION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601689375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PARA DIALISIS PERITONEAL DE PLASTICO RIGIDO ESTERIL Y DESECHABLE CON ORIFICIOS LATERALES ESTILETE METALICO Y TUBO DE CONEXION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EN FORMA DE T. DE LATEX. MODELO: KEHR.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EN FORMA DE T. DE LATEX. MODELO: KEHR.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EN FORMA DE T. DE LATEX. MODELO: KEHR.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CON GLOBO DE AUTORRETENCION DE 3 ML. CON VALVULA PARA JERINGA. ESTERIL Y DESECHABLE. TIPO: FOLEY DE DOS VIAS. CAL.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601689599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DESECHABLE, CON GLOBO DE AUTORRETENCION DE 5 ML, CON VALVULA PARA JERINGA, TIPO FOLEY ( DE DOS VIAS),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DESECHABLE, CON GLOBO DE AUTORRETENCION DE 5 ML., CON VALVULA PARA JERINGA ,  TIPO FOLEY (DE DOS VIAS). CALIBRE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ESTERIL, Y DESECHABLE, CON GLOBO DE AUTORRETENCION DE 5 ML. CON VALVULA PARA JERINGA ,TIPO; FOLEY (DE DOS VIAS). CALIBRE 18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 ESTERIL Y DESECHABLE, CON GLOBO DE AUTORRETENCION DE 5 ML., CON VALVULA PARA JERINGA, TIPO: FOLEY (DE DOS VIAS), CALIBRE 20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 DE DOS VIAS). CALIBRE 22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601689672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5 ML. CON VALVULA PARA JERINGA. TIPO: FOLEY (DE DOS VIAS). CALIBRE 24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 DE DOS VIAS).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(DE DOS VIAS).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601689763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URINARIO.  DE LATEX, ESTERIL Y DESECHABLE, CON GLOBO DE AUTORRETENCION DE 30 ML. CON VALVULA PARA JERINGA, TIPO: FOLEY ( DE DOS  VIAS), CALIBRE 18 FR .</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601689888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ESOFAGO.  DE TRES VIAS, PUNTA CERRADA CON 4 ORIFICIOS, DE LATEX, CON ARILLO RADIOPACO. ESTERIL Y DESECHABLE. TIPOO SENGSTAKEN BLAKEMORE. LONGITUD. 100 CM. CALIBRE. 21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601689896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TIPO: LEVIN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601689904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GASTROINTESTINAL DESECHABLE Y CON MARCA OPACA A LOS RAYOS X . TIPO: LEVIN, CALIBRE 16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601821065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CON CENTRO DE MADERA DE 4 HILERAS 8 CM 4 CM PLANO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601890049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ESTUDIO CITOLOGICO (TOMA DE MUESTRA) DEL CANAL ENDOCERVICAL A BASE DE COLECTOR CELULAR,  CON CERDAS SUAVES FIJADAS A UN MANGO ARISTADO.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601890056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LAVADO DE INSTRUMENTAL, CON CERDAS DE FIBRA VEGETAL (LECHUGILLA)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601890304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CEPILLO PARA USO QUIRURGICO, DE PLASTICO DE FORMA RECTANGULAR, CON DOS AGARRADERAS LATERALES SIMETRICAS Y CERDAS DE NYLON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4577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601960057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CERA PARA HUESOS, (PASTA DE BECK) ESTERIL SOBRE DE 2.5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602030108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METRICA AHULADA GRADUADA EN CENTIMETROS Y MILIMETROS LONGITUD: 1.50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602030165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UMBILICAL DE ALGODON TEJIDO PLANO (TRENZADO DE 21 HILOS) ESTERILES LONGITUD 41 CM. ANCHO 4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602030207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TESTIGO, PARA ESTERILIZACION EN VAPOR A PRESION, TAMANO. 18 MM X 50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1002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602030298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TESTIGO PARA ESTERILIZACION CON GAS DE OXIDO DE ETILENO, TAMANO: 18MM X 50M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1.25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602030363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602030397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2.50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602030405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MICROPOROSA DE TELA NO TEJIDA, UNIDIRECCIONAL, DE COLOR BLANCO, CON RECUBRIMIENTOS ADHESIVOS EN UNA DE SUS CARAS. LONGITUD 10 M. ANCHO 7.50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602030553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TRANSPARENTE PLASTICA, MICROPERFORADA, DE POLIETILENO; CON ADHESIVO, HIPOALERGENICA. LONGITUD DE 9-9.5 M. ANCHO DE 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602030561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CINTA TRANSPARENTE PLASTICA, MICROPERFORADA, DE POLIETILENO; CON ADHESIVO, HIPOALERGENICA. LONGITUD DE 9-9.5 M. ANCHO DE 5.00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DE VENTILACION PARA ANESTESIA, DE POLIVINILO, CONSTA DE DOS MANGUERAS, UN FILTRO, CONEXION EN "Y" DE PLASTICO, CODO, MASCARILLA Y BOLSAS DE 3 Y 5 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CORRUGADOS NEONATALES DESECHABLES CON CAMARA AUTORELLENABLE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602070015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DE VENTILACION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602150972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MARCADOR QUIRURGICO ESTERIL TINTA DE VIOLETA DE GENCIANA PARA MARCAJE EN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CONTENEDORES DES. DE PUNZO-CORTANTES DE POLIP.EST.INCIN. Y NO CONTAMIN.DE COLOR ROJO ETIQUETADO CON LA LEYENDA "PELIGRO RESIDUOS PUNZO CORTANTES BIOLOGICO-INFECCIOSOS" Y MARCADO C/EL SIM.UNIV.DE RIESGO BIOLOGICO DE 15.00 A 22.70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602180093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602180135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602310104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PARA VIENTRE DE ALGODON, CON TRAMA OPACA A LOS RAYOS X, LONGITUD:70 CM ANCHO 45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4942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7848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254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602310674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UNA VIA DE PLASTICO Y DESECHABLE MODELO: SIMS, DELGADO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DOS VIAS EN (Y) DE PLASTICO,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602330052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CONECTOR DE UNA VIA DE PLASTICO Y DESECHABLE MODELO SIMS, GRUESO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603080029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DISPOSITIVOS INTRAUTERINOS,  T DE COBRE, 380 A. ANTICONCEPTIVO ESTERIL CON 380 MM, DE COBRE, PLASTICO GRADO MEDICO 77% Y SULFATO DE BARIO USP 23%,  CON FILAMENTO LARGO DE 30 CM. CON TUBO INSERTOR, TOPE Y EMBOLO INSERTOR..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603080177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CONDON DE HULE LATEX</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603080193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DISPOSITIVO INTRAUTERINOT DE COBRE, PARA NULIPARAS, ANTICONCEPTIVO ESTERIL, CON 380 MM2  DE COBRE, CON FILAMENTO LARGO DE 20 CM, CON TUBO INSERTOR Y APLICADOR MONTABLE.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603080227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CONDON FEMENINO DE POLIURETANO O LATEX LUBRICADO CON DOS ANILLOS FLEXIBLES EN LOS EXTREMOS. ENVASE CON 1 PIEZA EN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8672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603140054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603300054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BROCHE PARA MONITOREO CONTINUO, DESECHABLE, CON ADHESIVO HIPOALERGENICO NO ABRASIVO, PASTA CONDUCTIVA.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13413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603300055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PEDIATRICO GEL SOLIDO MULTIFUNCIONAL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603370230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ENGRAPADORA CIRCULAR PARA ANASTOMOSIS TERMINOTERMINAL.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603410333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ESCOBILLON DE ALAMBRE GALVANIZADO CON CERDAS DE NYLON O DE ORIGEN ANIMAL.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603450222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603450305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EQUIPO PARA MEDICION DE PRESION VENOSA CENTRAL CONSTA DE UNA LLAVE DE TRES VIAS, UNA ESCALA PARA MEDIR EN MILIMETROS, TUBO DE CONEXION AL </w:t>
            </w:r>
            <w:r w:rsidRPr="00003D50">
              <w:rPr>
                <w:rFonts w:ascii="Calibri" w:hAnsi="Calibri"/>
                <w:color w:val="000000"/>
                <w:sz w:val="18"/>
                <w:szCs w:val="18"/>
                <w:lang w:val="es-MX" w:eastAsia="es-MX"/>
              </w:rPr>
              <w:lastRenderedPageBreak/>
              <w:t>PACIENTE, TUBO DE CONEXION AL FRASCO DE SOLUCION, TUBO PARA MEDIR LA PRESION CON INDICADOR FLOTANTE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603450503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DE CPAP NASAL NEONATAL 00.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TRAQUEOSTOMIA PERCUTANEA CON EQUIPO COMPLETO PARA TECNICA DE SELDINGER Y CANULA 8, 8.5 Y 9 FR.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603451200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DE GASTROSTOMIA PARA ENDOSCOPIA 24 FR. EQUIPO.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EN FORMA DE MARIPOSA (PEDIATRICO) DE PLASTICO, ESTERIL Y DESECHABLE CONSTA DE: TUBO, ADAPTADOR Y MARIPOSA. CALIBRE DE LA AGUJA 21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603451386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(PEDIATRICO). EN FORMA DE MARIPOSA. DE PLASTICO, ESTERIL Y DESECHABLE. CONSTA DE: TUBO, ADAPTADOR Y MARIPOSA. CALIBRE DE LA AGUJA: 23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603451865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603451873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603452152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w:t>
            </w:r>
            <w:r w:rsidRPr="00003D50">
              <w:rPr>
                <w:rFonts w:ascii="Calibri" w:hAnsi="Calibri"/>
                <w:color w:val="000000"/>
                <w:sz w:val="18"/>
                <w:szCs w:val="18"/>
                <w:lang w:val="es-MX" w:eastAsia="es-MX"/>
              </w:rPr>
              <w:lastRenderedPageBreak/>
              <w:t>CONTROL.</w:t>
            </w:r>
            <w:r w:rsidRPr="00003D50">
              <w:rPr>
                <w:rFonts w:ascii="Calibri" w:hAnsi="Calibri"/>
                <w:color w:val="000000"/>
                <w:sz w:val="18"/>
                <w:szCs w:val="18"/>
                <w:lang w:val="es-MX" w:eastAsia="es-MX"/>
              </w:rPr>
              <w:br/>
            </w:r>
            <w:r w:rsidRPr="00003D50">
              <w:rPr>
                <w:rFonts w:ascii="Calibri" w:hAnsi="Calibri"/>
                <w:color w:val="000000"/>
                <w:sz w:val="18"/>
                <w:szCs w:val="18"/>
                <w:lang w:val="es-MX" w:eastAsia="es-MX"/>
              </w:rPr>
              <w:br/>
              <w:t>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w:t>
            </w:r>
            <w:r w:rsidR="00B56375">
              <w:rPr>
                <w:rFonts w:ascii="Calibri" w:hAnsi="Calibri"/>
                <w:color w:val="000000"/>
                <w:sz w:val="18"/>
                <w:szCs w:val="18"/>
                <w:lang w:val="es-MX" w:eastAsia="es-MX"/>
              </w:rPr>
              <w:t xml:space="preserve"> CONEXION ESTRIADA UNIVERSAL. INCLUYE ETIQUETA DE I</w:t>
            </w:r>
            <w:r w:rsidRPr="00003D50">
              <w:rPr>
                <w:rFonts w:ascii="Calibri" w:hAnsi="Calibri"/>
                <w:color w:val="000000"/>
                <w:sz w:val="18"/>
                <w:szCs w:val="18"/>
                <w:lang w:val="es-MX" w:eastAsia="es-MX"/>
              </w:rPr>
              <w:t>DENTIFICACION PARA CONTROL.</w:t>
            </w:r>
            <w:r w:rsidR="00B56375">
              <w:rPr>
                <w:rFonts w:ascii="Calibri" w:hAnsi="Calibri"/>
                <w:color w:val="000000"/>
                <w:sz w:val="18"/>
                <w:szCs w:val="18"/>
                <w:lang w:val="es-MX" w:eastAsia="es-MX"/>
              </w:rPr>
              <w:t xml:space="preserve"> </w:t>
            </w:r>
            <w:r w:rsidRPr="00003D50">
              <w:rPr>
                <w:rFonts w:ascii="Calibri" w:hAnsi="Calibri"/>
                <w:color w:val="000000"/>
                <w:sz w:val="18"/>
                <w:szCs w:val="18"/>
                <w:lang w:val="es-MX" w:eastAsia="es-MX"/>
              </w:rPr>
              <w:t>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603453168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w:t>
            </w:r>
            <w:r w:rsidR="00B56375">
              <w:rPr>
                <w:rFonts w:ascii="Calibri" w:hAnsi="Calibri"/>
                <w:color w:val="000000"/>
                <w:sz w:val="18"/>
                <w:szCs w:val="18"/>
                <w:lang w:val="es-MX" w:eastAsia="es-MX"/>
              </w:rPr>
              <w:t xml:space="preserve"> </w:t>
            </w:r>
            <w:r w:rsidRPr="00003D50">
              <w:rPr>
                <w:rFonts w:ascii="Calibri" w:hAnsi="Calibri"/>
                <w:color w:val="000000"/>
                <w:sz w:val="18"/>
                <w:szCs w:val="18"/>
                <w:lang w:val="es-MX" w:eastAsia="es-MX"/>
              </w:rPr>
              <w:t xml:space="preserve">INCLUYE CONECTOR DE TUBO CORRUGADO, CONECTOR GIRATORIO Y ETIQUETA </w:t>
            </w:r>
            <w:r w:rsidR="00B56375">
              <w:rPr>
                <w:rFonts w:ascii="Calibri" w:hAnsi="Calibri"/>
                <w:color w:val="000000"/>
                <w:sz w:val="18"/>
                <w:szCs w:val="18"/>
                <w:lang w:val="es-MX" w:eastAsia="es-MX"/>
              </w:rPr>
              <w:t>DE IDENTIFICACION PARA CONTROL. E</w:t>
            </w:r>
            <w:r w:rsidRPr="00003D50">
              <w:rPr>
                <w:rFonts w:ascii="Calibri" w:hAnsi="Calibri"/>
                <w:color w:val="000000"/>
                <w:sz w:val="18"/>
                <w:szCs w:val="18"/>
                <w:lang w:val="es-MX" w:eastAsia="es-MX"/>
              </w:rPr>
              <w:t>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603453424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603453788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w:t>
            </w:r>
            <w:r w:rsidRPr="00003D50">
              <w:rPr>
                <w:rFonts w:ascii="Calibri" w:hAnsi="Calibri"/>
                <w:color w:val="000000"/>
                <w:sz w:val="18"/>
                <w:szCs w:val="18"/>
                <w:lang w:val="es-MX" w:eastAsia="es-MX"/>
              </w:rPr>
              <w:lastRenderedPageBreak/>
              <w:t>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603454257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603540014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603600032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ESPEJO VAGINAL DESECHABLE, MEDIANO, VALVA SUPERIOR DE 10.7 CM. VALVA INFERIOR DE 12.0 CM. ORIFICIO CENTRAL DE 3.4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27515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604360057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2187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604360107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5 X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PQTE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604360206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SIMPLE, SECA. DE ALGODON, TIPO HOSPITAL. ROLLO TEJIDO PLANO (DOBLADA). LARGO: ANCHO: 91 M 91 CM. ROLLO.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604360552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GASA SECA CORTADA, DE ALGODON CON MARCA RADIOPACA. LARGO:  ANCHO: 10 CM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604390039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28026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604390054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33324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EXPLORACION, AMBIDIESTRO, ESTERILES. DE POLIETILENO, DESECHABLES. TAMAÑO: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6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20362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7</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14396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299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7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19685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3956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PARA CIRUGIA. DE LATEX NATURAL, ESTERILES Y DESECHABLES TALLA 8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PAR</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604560383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604560391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5600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604560409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 PARA EXPLORACION AMBIDIESTRO, ESTERILES DE LATEX, DESECHABLES TAMANO: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LONITUD 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604610188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DE TELA NO TEJIDA DE ALGODON O FIBRAS DERIVADAS DE LA CELULOSA Y RESINAS. LONGITUD 5 M. ANCHO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604610287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SINTETICA DE ACRILICO, REPELENTE AL AGUA, DE SECADO INSTANTANEO, PARA COLOCARSE CON VENDA INMOVILIZADORA DE FIBRA DE VIDRIO. LONGITUD 3.65 M. ANCHO 10.0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604700112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HEMOSTATICA DE GELATINA O COLAGENO 50 A 100 X 70 A 125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604830091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10,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12,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11,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20,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15,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21,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N0. 22, DE ACERO INOXIDABLE ESTERIL Y DESECHABLE,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BISTURI DE ACERO INOXIDABLE ESTERIL Y DESECHABLE, NUMERO 23,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604830182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P/BISTURI # 24, DE ACERO INOXIDABLE ESTERIL Y DESECHABLE, EMPAQUE INDIVIDUAL.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604830737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SIERRA CORTADORA DE YESO. DE ACUERDO A MARCA Y MODELO DEL EQUIPO.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604830778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SIERRA MANUAL GIGLI</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604910018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INDICADOR DE CONTACTO OCLUSAL, EN TIRAS CON PEGAMENTO  EN AMBAS CARAS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BLOCK</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605320084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SIN AGUJA, ESTERIL Y DESECHABLE.  MICROGOTERO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1234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605320167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VENOCLISIS SIN AGUJA, ESTERIL Y DESECHABLE.  NORMOGOTERO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24363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605320175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PARA TRANSFUSION, CON FILTRO, SIN AGUJA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605430115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JALEA LUBRICANTE ASEPTICA   135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CON PIVOTE TIPO LUER LOCK, CON AGUJA, ESTERILES Y DESECHABLES CAPACIDAD 10 ML, ESCALA GRADUADA EN ML, DIVISIONES DE 1.0 Y SUBDIVISIONES DE 0.2 CON AGUJA DE 38 MM. CAL. 20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605500222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PLASTICO.SIN AGUJA, CON PIVOTE TIPO LUER LOCK ESTERILES Y DESECHABLES CAPACIDAD 3 ML. DIVISIONES DE 0.5 Y SUBDIVISIONES DE 0.1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5 ML. DIVISIONES DE 1.0 Y SUBDIVISIONES DE 0.2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10 ML. DIVISIONES DE 1.0 Y SUBDIVISIONES DE 0.2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605500453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SIN AGUJA, CON PIVOTE TIPO LUER LOCK ESTERILES Y DESECHABLES CAPACIDAD 20 ML. DIVISIONES DE 5.0 Y SUBDIVISIONES DE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605500677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CON PIVOTE TIPO LUER LOCK, CON AGUJA ESTERIL Y DESECHABLE. CAPACIDAD 10 ML. ESCALA GRADUADA EN ML, CON DIVISIONES DE 1.0 Y SUBDIVISIONES DE O.2. CON AGUJA DE: LONGITUD 32 MM. CALIBRE 21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605500685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PARA EXTRAER SANGRE O INYECTAR SUSTANCIAS, CON PIVOTE TIPO LUER LOCK, DE POLIPROPILENO, VOLUMEN DE 5 ML. Y AGUJA CALIBRE 21 G. Y 32 MM. DE LONGITUD. ESTERIL.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605501089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5 ML. CON AGUJA 20 X 32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10928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605501147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605501279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CON PIVOTE TIPO LUER LOCK, CAPACIDAD DE 3 ML. ESCALA GRADUADA EN ML. CON DIVISIONES DE 0.5 ML. Y SUBDIVISIONES DE 0.1 ML. CON AGUJA CALIBRE 22 G Y 32 MM DE LONGITUD.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25969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PARA INSULINA, DE PLASTICO GRADO MEDICO; GRADUADA DE 0 A 100 UNIDADES, CON CAPACIDAD DE 1 ML. CON AGUJA DE ACERO INOXIDABLE, LONGITUD 13 MM, CALIBRE 27 G. ESTERIL Y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73564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605502590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DE 1 ML. DE CAPACIDAD, ESCALA GRADUADA EN ML, CON DIVISIONES DE 0.1 Y SUBDIVISIONES DE 0.01 ML. Y AGUJA DE 22 G. Y 32 MM. DE LONGITUD.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19983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GRADO MEDICO, DE 5 ML., DE CAPACIDAD, ESCALA GRADUADA EN ML., CON DIVISIONES DE 1.0 ML. Y SUBDIVISIONES DE 0.2 Y AGUJA DE 20 G. Y 38 MM. DE LONGITUD.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19413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3846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605502699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634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605502707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w:t>
            </w:r>
            <w:r w:rsidRPr="00003D50">
              <w:rPr>
                <w:rFonts w:ascii="Calibri" w:hAnsi="Calibri"/>
                <w:color w:val="000000"/>
                <w:sz w:val="18"/>
                <w:szCs w:val="18"/>
                <w:lang w:val="es-MX" w:eastAsia="es-MX"/>
              </w:rPr>
              <w:lastRenderedPageBreak/>
              <w:t>INUTILIZACION DE LA MISMA DESPUES DE SU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605502715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7223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605512078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HIPODERMICA REUSABLE,PARA CARTUCHOS ANESTESICOS TIPO CARPULE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605512227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605960137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LUBRICANTE A BASE DE AGUA. ENVASE CON 5 A 10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8526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605980036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TRES VIAS, CON TUBO DE EXTENSION DE PLASTICO RIGIDO O EQUIVALENTE, CON TUBO DE EXTENSION DE CLORURO DE POLIVINILO DE 80 CM DE LONGITUD</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605980226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LLAVE DE CUATRO VIAS SIN EXTENSION, DE PLASTICO.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SEPARADORA DE TEJIDOS A BASE DE POLIPROPILENO LIGERO CON CAPA DE CELULOSA OXIDADA REGENERADA PARA PONER CONTACTO CON VÌSCERAS ABDOMINALES. MEDIDA 30 X 30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SEPARADORA DE TEJIDOS A BASE DE POLIPROPILENO LIGERO CON CAPA DE CELULOSA OXIDADA REGENERADA PARA PONER CONTACTO CON VÌSCERAS ABDOMINALES. MEDIDA 20 X 20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DE POLIPROPILENO ANUDADO DE 25 A 35 CM. X 25 A 35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PARCIALMENTE ABSORBIBLE A BASE DE POLIPROPILENO Y POLIGLECAPRONE 25 CON PESO DE 28 G/M2 Y PORO DE 3 MM. MEDIDA 6 X 11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606030016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MALLA PARCIALMENTE ABSORBIBLE A BASE DE POLIPROPILENO Y POLIGLECAPRONE 25 CON PESO DE 28 G/M2 Y PORO DE 3 MM. MEDIDA 30 X 30 CM.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606150085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MANGUERA CORRUGADA 22MM DE DIAMETRO X 30.5MTS DE LARGO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PEDIATRICA FACIAL CON COJINETE #0.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PEDIATRICA FACIAL CON COJINETE #1.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606210482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MASCARILLAS DESECHABLE PARA ADMINISTRACION DE OXIGENO CON TUBO DE CONEXION DE 180 CM. Y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606210524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CUBREBOCAS DE DOS CAPAS DE TELA NO TEJIDA, RESISTENTE A FLUIDOS, ANTIESTATICO, HIPOALERGENICO, CON BANDAS O AJUSTE ELASTICO A LA CABEZA.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92043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606210656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24215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606210664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25576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606240158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FRASCO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DE FORMA ANATOMICA DESECHABLE PARA NIÑO, MEDIDA: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606810067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 PREDOBLADO, DESECHABLE PARA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1958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606850766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GRAFICADOR CON REACTIVO QUIMICO, PARA ESTERILIZACION A VAPOR TIPO BOWIE DICK.PAQUETE CON 50 HOJAS.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PAQUETE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606930014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PARAFINA CON PUNTO DE FUSION DE 40 GRADOS A 51 GRADOS C. BLOQUE DE 3 A 10 KG.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606970267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PASTA O GEL CONDUCTIVA. PARA ELECTROCARDIOGRAMA. ENVASE CON 120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607010360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PERILLA, PARA ASPIRACION DE SECRECIONES. DE HULE. NO.2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607010378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PERILLA PARA ASPIRACION DE SECRECIONES DE HULE NO.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607110046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CONTROLES BIOLOGICOS PARA MATERIAL ESTERILIZADO EN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607110145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607400025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PROTECTOR DE PIEL. TINTURA DE BENJUI AL 20%.    1000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607710050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RASTRILLO CON DIENTES DE BORDES ROMOS Y HOJA DE UN FILO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990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607710068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2886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608130035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SEPARADOR LIQUIDO, PARA YESO Y ACRILICO. 1 LITRO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w:t>
            </w:r>
            <w:r w:rsidRPr="00003D50">
              <w:rPr>
                <w:rFonts w:ascii="Calibri" w:hAnsi="Calibri"/>
                <w:color w:val="000000"/>
                <w:sz w:val="18"/>
                <w:szCs w:val="18"/>
                <w:lang w:val="es-MX" w:eastAsia="es-MX"/>
              </w:rPr>
              <w:lastRenderedPageBreak/>
              <w:t>PARA MONITORIZACION DE LA PRESION, UN GORRO, UNA CINTA DE VELCRO, ESTERIL Y DESECHABLE, TAMAÑO: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608200390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608307070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TORACICO, DE ELASTOMERO DE SILICON, OPACA A LOS RAYOS X.  LONGITUD 45 A 51 CM  CALIBRE 36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608307088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TORACICO, DE ELASTOMERO DE SILICON, OPACA A LOS RAYOS X. 45 A 51 CM CALIBRE 19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608307187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NUTRICION ENTERAL CON ESTILETE PUNTA DE TUNGSTENO Y GUIA DE ALAMBRE  CON ADAPTADOR. LONGITUD 114 CM.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608307195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PARA DRENAJE TORACICO, DE ELASTOMERO DE SILICON, OPACA A LOS RAYOS X. LONGITUD 45 A 51 CM CALIBRE 28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608330015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PARA IRRIGACION TRANSURETRAL DE GLICINA, EN ENVASE CON ENTRADA QUE SE ADAPTE AL EQUIPO PARA IRRIGACION TRANSURETRAL, 3000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608410023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1/4 DE CIRCULO, DOBLE ARMADO ESPATULADA (6- 8.73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CIRULO, REVERSO CORTANTE (11-13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(16-17 MM), LONGITUD DE LA HEBRA 45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608410197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(19-20  MM),LONGITUD DE LA HEBRA 45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DE  CIRCULO, REVERSO CORTANTE (24-26 MM), LONGITUD DE LA HEBRA 45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MONOFILEMENTO DE POLIPROPILENO, CON AGUJA . 3/8 DE CIRCULO, REVERSO CORTANTE (24-26 MM), LONGITUD DE LA HEBRA 45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608410254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3/8 CIRCULO, DOBLE ARMADO AHUSADA (12-13 MM) . LONGITUD DE LA HEBRA 75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608410296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DOBLE ARMADO AHUSADA (25-26 MM) LONGITUD DE LA HEBRA 90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DOBLE ARMADO AHUSADA (25-26 MM), LONGITUD DE LA HEBRA 90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NYLON, CON AGUJA DE 3/8 DE CIRCULO, REVERSO CORTANTE (12-13 MM), LONGITUD DE LA HEBRA  45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398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REVERSO CORTANTE (12-13 MM) LONGITUD DE LA HEBRA 45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399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CORTANTE (19-26 MM), LONGITUD DE LA HEBRA 45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608410486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ABSORBIBLES MONOFILAMENTO DE NYLON, CON AGUJA DE 3/8 DE CIRCULO, CORTANTE (19-26 MM) LONGITUD DE LA HEBRA 45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608410551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CALIBRE DE LA HEBRA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608410569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LONGITUD DE LA HEBRA 68 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608410619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608410627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608410767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608410775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SIN AGUJA.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(15-20 MM),LONGITUD DE LA HEBRA 67-75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608410833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 LONGITUD DE LA HEBRA 67-70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 LONGITUD DE LA HEBRA 67-70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(25-26 MM),LONGITUD DE LA HEBRA 67-70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(35-37 MM),LONGITUD DE LA HEBRA 67-70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GLICOLICO.TRENZADA CON AGUJA. 1/2 CIRCULO AHUSADA (35-37 MM), LONGITUD DE LA HEBRA  67-70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TRENZADA CON AGUJA. 1/2 CIRCULO AHUSADA (35-37 MM), LONGITUD DE LA HEBRA 67-70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TRENZADO, CON AGUJA 3/8 DE CIRCULO, REVERSO CORTANTE (19-19.5 MM). LONGITUD DE LA HEBRA 67 CM. CALIBRE DE LA SUTURA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608410973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POLIMERO DE ACIDO GLICOLICO, TRENZADO, CON AGUJA DE 3/8 DE CIRCULO, REVERSO CORTANTE (24 MM), LONGITUD DE LA HEBRA 67 CM. CALIBRE DE LA SUTURA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608411211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POLIESTER TRENZADO, CON RECUBRIMIENTO, CON AGUJA. 1/2 CIRCULO CORTANTE (47-50 MM), LONGITUD DE LA HEBRA 75 CM, CALIBRE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608411336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POLIESTER TRENZADO, CON RECUBRIMIENTO, CON AGUJA. 1/2 CIRCULO CORTANTE 40 A 45 MM, LONGITUD DE LA HEBRA 75 CM, CALIBRE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608411393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CON AGUJA. DE 1/2 CIRCULO AHUSADA (25-27 MM). LONGITUD DE LA HEBRA  DE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(20-25 MM), LONGITUD DE LA HEBRA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608411948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(35-37 MM)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608411955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SEDA NEGRA TRENZADA CON AGUJA DE 1/2 CIRCULO AHUSADA (25-26 MM)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608412268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NYLON, CON AGUJA . 3/8 DE CIRCULO, REVERSO CORTANTE (10-13 MM), LONGITUD DE LA HEBRA 45 CM.  CALIBRE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608412565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(19-20 MM).LONGITUD DE LA HEBRA  DE 68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608412623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(35-37 MM), CALIBRE DE LA HEBRA  68 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608413894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AGUJA.3/8 DE CIRCULO,  REVERSO CORTANTE (24 -26 MM), LONGITUD DE LA HEBRA 45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608414249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SIN AGUJA, LONGITUD DE LA HEBRA 135-150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608414264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SIMPLE CON AGUJA. DE 1/2 CIRCULO AHUSADA (25-27 MM.) LONGITUD DE LA HEBRA 68 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608414371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 LONGITUD DE LA HEBRA 68 A 75 CM, CALIBRE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 DE 1/2 CIRCULO AHUSADA (25-27) MM.), LONGITUD DE LA HEBRA 68 A 75 CM,, CALIBRE1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 LONGITUD DE LA HEBRA 68 A 75 CM, CALIBRE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608414470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CATGUT CROMICO CON AGUJA. DE 1/2 CIRCULO AHUSADA (25-27 MM),LONGITUD DE LA HEBRA 68 A 75 CM,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608420477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ABSORBIBLE. MONOFILAMENTO DE POLIDOXANONA CON AGUJA 3/8 CIRCULO, PUNTA AHUSADA DOBLE ARMADO (11-13 MM), LONGITUD DE LA HEBRA 70 A 75 CM. CALIBRE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CORTANTE (24-26 MM), LONGITUD DE LA HEBRA 75 CM. CALIBRE 1-0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608420527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SUTURA SINTETICA NO ABSORBIBLE,  MONOFILAMENTO DE POLIPROPILENO, CON AGUJA 1/2 CIRCULO CORTANTE (35-37 MM), LONGITUD DE LA HEBRA 75 CM. 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608490207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TALCO PARA PACIENTES.  COMPUESTO DE SILICATO DE MAGNESIO HIDRATADO Y SILICATO DE ALUMINIO CON PERFUME.   100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608690103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ANCHO 1.25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 ANCHO 2.50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608690202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DE ACETATO CON ADHESIVO EN UNA DE SUS CARAS. LONGITUD 10 M., ANCHO 5.00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608690251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TELA ADHESIVA TIPO HOSP. DE 7.5 CM. X 10 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608940052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TOALLA PARA GINECO-OBSTETRICIA. RECTANGULARES, CONSTITUIDAS POR CUATRO CAPAS DE MATERIAL ABSORBENTE.  DESECHABLES.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609040100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ALGODON TORUNDAS.   500 GR.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NATURAL, OPACA A LOS RAYOS X LONGITUD 45 CM. DIAMETRO 7.94 MM.(5/16")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P/CANALIZACION DE LATEX NATURAL, OPACO A LOS RAYOS X LONG. 45 CM. DIAM. 12.70 MM DE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609080122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NATURAL, OPACOS A LOS RAYOS X. LONGITUD: 45 CM. DIAMETRO 19.05 MM. (3/4")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609080130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CANALIZACION DE LATEX NATURAL OPACOS A LOS RAYOS X LONGITUD 45 CM. DIAMETRO: 25.40 MM.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609080627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TORNIQUETE, DE LATEX, COLOR AMBAR CON ESPESOR DE LA  PARED DE 1.13-1.37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METRO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609080924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PARA ASPIRADOR, DE HULE LATEX, COLOR AMBAR DIAMETRO INTERIOR 6.3 MM, ESPESOR DE PARED 3.77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609390059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VASELINA LIQUIDA.   18 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609410982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INTERCAMBIADOR DE CALOR - NARIZ ARTIFICIAL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609460035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VASO PARA MEDICAMENTOS, DE PLASTICO, CAPACIDAD 30 ML (1 ONZA)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609530092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ADHESIVA, DE ALGODON Y FIBRA SINTETICA, CON ADHESIVO EN UNA DE SUS CARAS LONGITUD 2.7 M.  ANCHO: 10.0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ADHESIVA, DE ALGODON Y FIBRA SINTETICA, CON ADHESIVO EN UNA DE SUS CARAS LONGITUD 2.7 M. ANCHO 7.5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609530209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GASA DE ALGODON. LONGITUD 2.7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609530456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568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609530597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ENYESADA. DE GASA DE ALGODON, RECUBIERTAS DE UNA CAPA UNIFORME DE YESO GRADO MEDICO. LONGITUD 2.75 M, ANCHO 20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609530779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DE MALLA ELASTICA FORMA TUBULAR, LONGITUD 100 M. NUMERO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609530969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GUATA TUBULAR DE ALGODON, ESTOQUINETE Y DIMENSIONES INTERMEDIAS ENTRE LAS ESPECIFICADAS. LONGITUD 22.81 M. ANCHO 7.5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 5 M. ANCHO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M..ANCHO 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1379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 ANCHO 10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1557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DE TEJIDO PLANO: DE ALGODON CON FIBRAS SINTETICAS. LONGITUD 5 M. ANCHO 15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C/12</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666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609532890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VENDA ELASTICA, ANCHO: 25 CM  X 5 M TEJIDO PLANO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609533302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spacing w:after="240"/>
              <w:rPr>
                <w:rFonts w:ascii="Calibri" w:hAnsi="Calibri"/>
                <w:color w:val="000000"/>
                <w:sz w:val="18"/>
                <w:szCs w:val="18"/>
                <w:lang w:val="es-MX" w:eastAsia="es-MX"/>
              </w:rPr>
            </w:pPr>
            <w:r w:rsidRPr="00003D50">
              <w:rPr>
                <w:rFonts w:ascii="Calibri" w:hAnsi="Calibri"/>
                <w:color w:val="000000"/>
                <w:sz w:val="18"/>
                <w:szCs w:val="18"/>
                <w:lang w:val="es-MX"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805600152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JERINGAS DESECHABLE, ESTÉRIL, DE 1 ML. CON HEPARINA, PARA LA OBTENCIÓN DE SANGRE ARTERIAL, CON TAPÓN PARA LA AGUJA Y TAPÓN PARA LA JERINGA. AGUJA DE 25 G X 15 MM Y 16 MM.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1302580392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ELABORADO EN HULE ESPUMA, FORRADO EN ESTOQUINETE, CIERRE DE VELCRO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ELEBORADO EN HULE ESPUMA, FORRADO EN ESTOQUINETE, CIERRE DE VELCRO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1302580426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ELABORADO EN HULE ESPUMA, FORRADO EN ESTOQUINETE, CIERRE DE VELCRO.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1302580434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THOMAS. BLANDO, PARA LIMITAR LA FLEXION DORSAL Y VENTRAL DE LA COLUMNA CERVICAL, AJUSTABLE, ACOJINADO, ELABORADO EN HULE ESPUMA, FORRADO EN ESTOQUINETE, CIERRE DE VELCRO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1302580541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1302580558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COLLARIN TIPO FILADELFIA EVITA MOVIMIENTOS DE FLEXION DORSAL, VENTRAL Y LATERALES. ELABORADO EN ESPUMA PLASTICA, BIVALVO, CON ORIFICIOS PARA </w:t>
            </w:r>
            <w:r w:rsidRPr="00003D50">
              <w:rPr>
                <w:rFonts w:ascii="Calibri" w:hAnsi="Calibri"/>
                <w:color w:val="000000"/>
                <w:sz w:val="18"/>
                <w:szCs w:val="18"/>
                <w:lang w:val="es-MX" w:eastAsia="es-MX"/>
              </w:rPr>
              <w:lastRenderedPageBreak/>
              <w:t>VENTILACION, EN LA PARTE DORSAL Y EN LA VENTRAL, ABERTURA TRAQUEAL CON MARCO RIGIDO Y ALMA DE PLASTICO DE ALTA RESISTENCIA ALREDEDOR DE TODO EL  COLLARIN CON APOYO OCCIPITAL Y EN MENTON, CON AJUSTE DE ALTURA Y CIRCUNFERENCIA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1302580616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1302580632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1302580640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3029000190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VASO HUMIDIFICADOR PARA OXIGENO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3116855119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PAPEL PARA ENVOLTURA. KRAFT DE 70 KG. Y 45 CM. DE ANCHO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606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4040880306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4041250302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BALON PARA HIPERINFLACION NEONATAL DE 500 ML. CON VALVULA DE AJUSTABLE PARA EL CONTROL DEL SISTEMA DE PRESION.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CELESTE FOLIADO, TRIO/MADRE (1)/INFANTE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4041320312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ROSA FOLIADO, TRIO/MADRE (1)/INFANTE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C/300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20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4041680402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NASOGASTRICA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4041680502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VENOSO DOBLE LUMEN 4 FR. X 13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498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4042070400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KIT DE CIRCUITO DE ANESTESIA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499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4043300003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NEONATAL DESECHABLE CON CABLE CONECTOR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4045500301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DE 60 ML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CUBREBOCAS TRES CAPAS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221592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4046210201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ANESTESIA, DE HULE TRANSPARENTE, CONDUCTIVO CON CONECTOR Y COJIN INFLABLE TAM.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4046210203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ANESTESIA, DE HULE TRANSPARENTE, CONDUCTIVO CON CONECTOR Y COJIN INFLABLE TAM.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4046210500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767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4046210501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PEDIATRICA NO.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ADULTO NO.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4046210651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DESECHABLE ADULTO NO.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4047530300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DE PAPEL 1A. SERIE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4048590300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TAPON ADAPTADOR PARA SELLO DE HEPARINA CON MEMBRANA MULTIPUNCIONALBE CON SUPERFICIE PLANA LIBRE DE LATEX, DE PAREDES TRANSPARENTES Y CONEXION LUER LOCK,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5.5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4049080306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PREFORMADOS DE POLIURETANO C/GLOBO DE ELASTOMERO DE ALTO VOLUMEN Y BAJA RESISTENCIA CAL. 6.0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4049500008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UMBILICAL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1933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TAPETE  ANTISEPTICO DESCONTAMINANTE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PLACAS DESECHABLE PARA ELECTROCAUTERIO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LAPIZ PARA ELECTROCAUTERIO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MICRO MIST CON PIEZA T BOQUILLA, TUBO PARA OXIGENO DE 7 PIES, CON CONECTOR UNIVERSAL. RECIPIENTE GCC A PRUEBA DE DERRAMES CON TAPA ROSCA, DESEMPENO EN ANGULOS HASTA DE 90.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443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MICRONEBULIZADOR DESECHABLE INCLUYE LINEA, MASCARILLA Y CARTUCHO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CARTUCHO PARA NEBULIZADOR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PLACA PARA ELECTROCAUTERIO DESECHABLE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VIDEL DE PLASTICO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4049500353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ESPEJO VAGINAL CHICO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FERULA DE ACRILICO Y VELCRO PARA BRAZO DERECHO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4049500378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MANGO PARA LARINGOSCOPIO ESTANDAR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5040101900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SILICONA TIPO NELATON CALIBRE 8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5040400186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5040400205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HIPODERMICA DESECHABLE 23 G. X 25 MM.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5040400221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5040660061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LIMPIADOR Y DESINFECTANTE ANTIMICROBIANO EN FORMA CONCENTRADA, PRESENTACION 5LTS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 DE 5LTS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5040661061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SOLUCION CON GLUCONATO DE CLORHEXIDINA AL 2% P/V EN ALCOHOL ISOPROPILICO AL 70% CON TINTA NARANJA. CONTIENE:  3 ML ESTERIL Y DESECHABLE.   APLICADOR </w:t>
            </w:r>
            <w:r w:rsidRPr="00003D50">
              <w:rPr>
                <w:rFonts w:ascii="Calibri" w:hAnsi="Calibri"/>
                <w:color w:val="000000"/>
                <w:sz w:val="18"/>
                <w:szCs w:val="18"/>
                <w:lang w:val="es-MX" w:eastAsia="es-MX"/>
              </w:rPr>
              <w:lastRenderedPageBreak/>
              <w:t>FREPP CON 1 O 1.5ML S/TINTE LINEA VASCULAR APLICADOR SEPP CON 0.67ML S/TINTE LINEA VASCULAR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245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5040661062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CON GLUCONATO DE CLORHEXIDINA AL 2% P/V EN ALCOHOL ISOPROPILICO AL 70% CON TINTA NARANJA. CONTIENE:  3 ML ESTERIL Y DESECHABLE. ENVASE  APLICADOR FREPP CON 1.5ML S/TINTE LINEA VASCULAR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1301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5040880011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APOSITOS TRANSPARENTES, MICROPOROSOS, AUTOADHERIBLES, ESTERILES Y DESECHABLE. MEDIDAS: 7.0 A 8.5X 5.08 A 6.0 CM. INTRAVENOSO IV</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5041250200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BOLSA RECOLECTORA DE ORINA ADULTO (PARA PIERNA)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5041320001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BRAZALETE PARA BAUMANOMETRO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5041570005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LATA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12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16</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CALIBRE 18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#32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5041680060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CATETER TORACICO NO. 28</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 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C/GLOBO CALIBRE 4.0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ENDOTRAQUEAL CON GLOBO CAL.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DE ASPIRACION  12 F</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5041680229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FIJADOR PARA TRAQUEOSTOMIA TAMAÑO PEQUEÑO 9"</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5041680515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ESTOMACAL MODELO LEVIN CAL. 10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549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5041820004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HIDROXIDO DE CALCIO 45 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5041820011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HIDROXIDO DE CALCIO CON YODOFORMO JERINGA CON 2.2 GRAMOS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5042000612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CANISTER DE RECOLECCION DE 1000 ML RECOLECTOR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CORRUGADOS NEONATALES DESECHABLES SIN CAMARA AUTORELLENABLE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5042070015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CIRCUITOS DE VENTILACION DESECHABLES PARA ADULTO SIN CAMARA AUTORRELLENABLE COMO CONSUMIBLE DE LA 531.941.0980 VENTILADOR VOLUMETRICO NEONATAL-PEDIATRICO-ADULTO.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5042150971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CLIP MARCADOR PARA BIOPSIA DE MAMA. ENVASE CON 5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5042310110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CERVICAL TERAPIA CON CALOR 24 PULGADAS (60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5042310115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LUMBOSACRA TERAPIA CON CALOR 15 X 24 PULGADAS (25 X 30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5042310155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 12 X 10 ESTANDAR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5042310200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COMPRESAS FRIAS  MEDIDAS 36CMS. X 28 CMS. CAT. NO. 1500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559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PUNTILLAS NASALES PEDIATRICAS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PUNTILLAS NASALES NEONATALES. ENVASE.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5042331009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QUIMICO, CINTA TESTIGO, PARA ESTERILIZACION EN PLASMA. ROLLO DE 50 METROS.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ROLLO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5042331010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QUIMICO TIRA. PAQUETE CON 250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C/250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5042331075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INDICADOR DE ESTERILIZACION AUTOCLAVE EN VAPOR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5042332001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INSTRUMENTO CON AGUJA BIOPSIA 14 G X 13 CMS.  COMPATIBLE CON PISTOLA BARD.  CAJA CON 10 EMPAQUES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565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5043300015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MONOPOLAR DESECHABLE DE 50MM. DE LARGO 902-MG 650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C/48</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MONOPOLAR DESECHABLE DE 75MM. DE LARGO 902-MG</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C/24</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ELECTRODOS DE PARCHE DE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JUEGO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5043300040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ELECTRODOS DE PARCHE DE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JUEGO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569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ASA  DESECHABLE PARA CONIZACION,  2.0 CM. X 0.8 CM. CON VASTAGO LONGITUDINAL DE 12.7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DISCO 2MM. P/ELECTROMIOGRAFIA CAT.# 6030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5043300075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DE ESFERA  DESECHABLE PARA CONIZACION DIAMETRO  0.5 CM. CON VASTAGO LONGITUDINAL 12.7 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C/20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HUMIDIFICADOR DESECHABLE PRELLENADO DE AGUA ESTERIL 340 ML CON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5043451005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HUMIDIFICADOR DESECHABLE PRELLENADO DE AGUA ESTERIL 650 ML. CON ADAPTADOR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5044560001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GUANTES EXTRA CHICOS DE LATEX</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5044561002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EQUIPO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5044700091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DE POLIURETANO GRADO MEDICO NEGRO HIDROFOBICO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5044700092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ESPONJA DE ALCOHOL POLIVINILICO  DE POROS CERRADOS MENORES DE 200 MICRAS DE COLOR BLANCO, RECTANGULAR DE 10 X 15 CM PARA TERAPIA DE HERIDAS CON PRESION NEGATIVA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5044800217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CAMPO QUIRURGICO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3338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579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CON RESERVORIO, TAM.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271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NASOGASTICA PEDIATRICA DE SILICON CON TRES ABERTURAS DE LA PUNTA PROXIMAL A LA PUNTA DISTAL DE 1CM ENTRE UNA RANURA Y OTRA CALIBRE 9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5045270007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SONDA NASOGASTICA PEDIATRICA DE SILICON CON TRES ABERTURAS DE LA PUNTA PROXIMAL A LA PUNTA DISTAL DE 1CM ENTRE UNA RANURA Y OTRA CALIBRE 12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5045300080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ELECTRODO FACIAL DE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5045430005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GEL P/TRANSMISION DE ULTRASONIDO, GALON</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5045500501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JERINGA HIPODERMICA DESECHABLE 3 ML C/AGUJA 23 X 25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5046150001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RESPIRATORIO "BAIN"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5046150002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CIRCUITO RESPIRATORIO "BAIN"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5046210025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P/OXIGENO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5046210027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PARA OXIGENO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589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5046210105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CUBREBOCA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5046210518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INFLAMACION, BALON, VALVULA Y MANGUITO INFLABLE MAT PVC GRADO MEDICO CALIBRE 2.5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INFLAMACION, BALON, VALVULA Y MANGUITO INFLABLE MAT PVC GRADO MEDICO CALIBRE 4</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QUIRURGICA CON VISOR. CAJA CON 25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593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INFLACION, BALON, VALVULA Y MANGUITO INFLABLE MAT. PVC GRADO MEDICO CALIBRE 3</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VIA AREA, CONECTOR DE 15MM, LINEA DE INFLACION, BALON, VALVULA Y MANGUITO INFLABLE MAT. PVC GRADO MEDICO CALIBRE 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1.5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2</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 PVC GRADO MEDICO.CALIBRE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599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5046210529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MASCARILLA LARINGEA TUBO DE VÍA AÉREA, CONECTOR DE 15 MM, LINEA DE INFLAMACIÓN, BALÓN, VALVULA Y MANGUITO INFLABLE MATERIAL PVC, GRADO MEDICO.CALIBRE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5046810004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PAÑALES TIPO BRAGA PARA ADULTO (CHICO, MEDIANO, GRANDE O EXTRAGRANDE)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4286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5046930007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PARAFINA PREPARADA CON PUNTO DE FUSION DE 37 GRADOS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BOLSA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5047530096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DE PAPEL #35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5048410036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SET DE LIGADURA DE VARICES ESOFAGICAS, TAMBOR CON 7 LIGAS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PROLENE C/A REDONDA DEL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SOBRE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PROLENE C/A REDONDA DEL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SOBRE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5048410042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SET DE LIGADURA DE VARICES ESOFAGICAS TAMBOR CON 6 LIGAS (1 BARRIL)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5048420003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GRASPER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5048590519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9063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609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CONECTOR DE OXIGENO DE PLASTICO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5049080198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TUBO PREFORMADO DE POLIURETANO CON GLOBO DE ELASTOMERO DE ALTO VOLUMEN Y BAJA RESISTENCIA CAL 4.5</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5049480001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VASELINA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FRASCO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5049500188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SOLUCION PARA LIMPIAR AUTOCLAVE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BOTE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5049500243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PINZA HEMOSTATICA RECTA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5049500291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PARA ELECTROCAUTERIO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JUEGO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5049500293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BANDITAS (CURITAS)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26</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5049500300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CONTENEDORES PARA PUNZO-CORTANTES CAP. 1.0 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5049500345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BATA PARA PACIENTE DESECHABLE DE 40 A 50 GR., MANGA CORTA CUELLO REDONDO CON TIRAS DE AMARRAR A NIVEL DE LA CINTURA, COLOR AZUL TALLA EXTRA GRANDE LARGO DE 150 CMS NO ESTERIL.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28921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5049500347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SISTEMA PARA ADMINISTRACION DE PRESION POSITIVA CONTINUA POR VIA NASAL. CONTIENE UNA CANULA NASAL, DOS CODOS PARA CONEXION, UN PUERTO PARA </w:t>
            </w:r>
            <w:r w:rsidRPr="00003D50">
              <w:rPr>
                <w:rFonts w:ascii="Calibri" w:hAnsi="Calibri"/>
                <w:color w:val="000000"/>
                <w:sz w:val="18"/>
                <w:szCs w:val="18"/>
                <w:lang w:val="es-MX" w:eastAsia="es-MX"/>
              </w:rPr>
              <w:lastRenderedPageBreak/>
              <w:t>MONITORIZACION, DOS TUBOS DE FLUJO SUAVE DE 180 CM DE LONGITUD, UNA LINEA PARA MONITORIZACION DE LA PRESION, UN GORRO, UNA CINTA DE VELCRO, ESTERIL Y DESECHABLE. TAMAÑO 0.</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lastRenderedPageBreak/>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619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6</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PLACAS DESECHABLE PARA ELECTROCAUTERIO INFANTIL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AGUJA DESECHABLE HIPODERMICA CALIBRE 18 O 18 G X 25 MM. CAJA CON 100 PIEZAS.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PIEZAS</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C/100</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5049500359</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7</w:t>
            </w:r>
          </w:p>
        </w:tc>
      </w:tr>
      <w:tr w:rsidR="00B56375"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5049500393</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rPr>
                <w:rFonts w:ascii="Calibri" w:hAnsi="Calibri"/>
                <w:color w:val="000000"/>
                <w:sz w:val="18"/>
                <w:szCs w:val="18"/>
                <w:lang w:val="es-MX" w:eastAsia="es-MX"/>
              </w:rPr>
            </w:pPr>
            <w:r w:rsidRPr="00003D50">
              <w:rPr>
                <w:rFonts w:ascii="Calibri" w:hAnsi="Calibri"/>
                <w:color w:val="000000"/>
                <w:sz w:val="18"/>
                <w:szCs w:val="18"/>
                <w:lang w:val="es-MX" w:eastAsia="es-MX"/>
              </w:rPr>
              <w:t xml:space="preserve">LIMPIADOR DE INSTRUMENTOS DE TRIPLE ENZIMA. SOLUCION ACUOSA DE ENZIMAS Y SURFACTANES Y SALES ACIDAS ORGANICAS.SOLUCION ACUOSA CON PH NEUTRO DE ENZIMAS PROTEASAS, LIPASA </w:t>
            </w:r>
            <w:r w:rsidRPr="00003D50">
              <w:rPr>
                <w:rFonts w:ascii="Calibri" w:hAnsi="Calibri"/>
                <w:color w:val="000000"/>
                <w:sz w:val="18"/>
                <w:szCs w:val="18"/>
                <w:lang w:val="es-MX" w:eastAsia="es-MX"/>
              </w:rPr>
              <w:br/>
              <w:t>Y AMILASA CON INHIBIDOR DE LA CORROSION Y SURFACTANTE EMPLEA UNA COMBINACION DE TRES ENZIMAS DE ALTO RENDIMIENTO. ESTAS SON COMPLETAMENTE EFICACES PARA LA DIGESTION DE TODOS LOS RESIDUOS Y DEPOSITOS QUE SUELEN APARECER EN LOS INSTRUMENTOS Y APARATOS QUIRURGICOS, INCLUYENDO PROTEINAS, LIPIDOS, CARBOHIDRATOS Y MUCOPOLISACARIDOS. ENVASE CON 5 LT</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B56375">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PEDIATRICO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37</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PUNTAS NASALES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5049500538</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ASEPTO JERINGA DE 90 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AMBU NEONATAL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8</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629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AEROCHAMBER C/MASCARILLA PEDIATRICO 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10</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5049500565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CAMPOS DESECHABLES ESTERIL DE 90 X 90 CON ADHESIVO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4005</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5049500575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APOSITO ANTIMICROBIANO CON ALGINATO DE  PLATA 10CM X 20CM</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ENVASE</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C/5</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5049500780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SISTEMA DE TERAPIA DE ALTO FLUJO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5049500782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CÁNULA NASAL DE ALTO FLUJO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5049504021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NEBULIZADOR DE LARGO VOLUMEN 500ML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5049504030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HUMEDECEDOR PARA OXIGENO DE PLASTICO CON NIVELES PARA AGUA DE MINIMO Y MAXIMO CON ENTRADA DE ROSCA.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636</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5049506080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YESO PARIS</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BULTO</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637</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GUIADORES FLEXIBLES PARA ENTUBAR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638</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5049800702</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GUIADOR ESTILETE PARA FERULIZAR TUBO ENDOTRAQUEAL PUNTA SUAVE CALIBRE 14 FR</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4</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639</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5049950501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ESTUCHE DE GRAPAS PARA ENGRAPADORA</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CAJA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C/6</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9</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640</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5314650044</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MILLER, RECTA, 10.2 CM. Nº 1: INFANTE.</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641</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5314650051</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MC INTOCH. CURVA, 12.4 CM. Nº 3: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642</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5314650077</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MC INTOCH, CURVA, 15.8 CM. Nº 4: ADULTO.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2</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643</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5314650135</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 HOJA MILLER, RECTA, 15.5 CM. Nº 2: NIÑO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644</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5314650150</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HOJA PARA LARINGOSCOPIO,H OJA MILLER, RECTA, 8.5 CM. Nº 0: PREMATURO.</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1</w:t>
            </w:r>
          </w:p>
        </w:tc>
      </w:tr>
      <w:tr w:rsidR="00003D50" w:rsidRPr="00003D50" w:rsidTr="00B56375">
        <w:trPr>
          <w:trHeight w:val="162"/>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645</w:t>
            </w:r>
          </w:p>
        </w:tc>
        <w:tc>
          <w:tcPr>
            <w:tcW w:w="1053"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5318620066</w:t>
            </w:r>
          </w:p>
        </w:tc>
        <w:tc>
          <w:tcPr>
            <w:tcW w:w="6528"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rPr>
                <w:rFonts w:ascii="Calibri" w:hAnsi="Calibri"/>
                <w:color w:val="000000"/>
                <w:sz w:val="18"/>
                <w:szCs w:val="18"/>
                <w:lang w:val="es-MX" w:eastAsia="es-MX"/>
              </w:rPr>
            </w:pPr>
            <w:r w:rsidRPr="00003D50">
              <w:rPr>
                <w:rFonts w:ascii="Calibri" w:hAnsi="Calibri"/>
                <w:color w:val="000000"/>
                <w:sz w:val="18"/>
                <w:szCs w:val="18"/>
                <w:lang w:val="es-MX" w:eastAsia="es-MX"/>
              </w:rPr>
              <w:t>TERMOMETRO DIGITAL</w:t>
            </w:r>
          </w:p>
        </w:tc>
        <w:tc>
          <w:tcPr>
            <w:tcW w:w="904"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PIEZA</w:t>
            </w:r>
          </w:p>
        </w:tc>
        <w:tc>
          <w:tcPr>
            <w:tcW w:w="1299"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center"/>
              <w:rPr>
                <w:rFonts w:ascii="Calibri" w:hAnsi="Calibri"/>
                <w:color w:val="000000"/>
                <w:sz w:val="18"/>
                <w:szCs w:val="18"/>
                <w:lang w:val="es-MX" w:eastAsia="es-MX"/>
              </w:rPr>
            </w:pPr>
            <w:r w:rsidRPr="00003D50">
              <w:rPr>
                <w:rFonts w:ascii="Calibri" w:hAnsi="Calibri"/>
                <w:color w:val="000000"/>
                <w:sz w:val="18"/>
                <w:szCs w:val="18"/>
                <w:lang w:val="es-MX" w:eastAsia="es-MX"/>
              </w:rPr>
              <w:t>C/1</w:t>
            </w:r>
          </w:p>
        </w:tc>
        <w:tc>
          <w:tcPr>
            <w:tcW w:w="937" w:type="dxa"/>
            <w:tcBorders>
              <w:top w:val="nil"/>
              <w:left w:val="nil"/>
              <w:bottom w:val="single" w:sz="4" w:space="0" w:color="auto"/>
              <w:right w:val="single" w:sz="4" w:space="0" w:color="auto"/>
            </w:tcBorders>
            <w:shd w:val="clear" w:color="auto" w:fill="auto"/>
            <w:noWrap/>
            <w:vAlign w:val="center"/>
            <w:hideMark/>
          </w:tcPr>
          <w:p w:rsidR="00003D50" w:rsidRPr="00003D50" w:rsidRDefault="00003D50" w:rsidP="00003D50">
            <w:pPr>
              <w:jc w:val="right"/>
              <w:rPr>
                <w:rFonts w:ascii="Calibri" w:hAnsi="Calibri"/>
                <w:color w:val="000000"/>
                <w:sz w:val="18"/>
                <w:szCs w:val="18"/>
                <w:lang w:val="es-MX" w:eastAsia="es-MX"/>
              </w:rPr>
            </w:pPr>
            <w:r w:rsidRPr="00003D50">
              <w:rPr>
                <w:rFonts w:ascii="Calibri" w:hAnsi="Calibri"/>
                <w:color w:val="000000"/>
                <w:sz w:val="18"/>
                <w:szCs w:val="18"/>
                <w:lang w:val="es-MX" w:eastAsia="es-MX"/>
              </w:rPr>
              <w:t>386</w:t>
            </w:r>
          </w:p>
        </w:tc>
      </w:tr>
    </w:tbl>
    <w:p w:rsidR="00003D50" w:rsidRDefault="00003D50" w:rsidP="00777D45">
      <w:pPr>
        <w:jc w:val="center"/>
        <w:rPr>
          <w:rFonts w:asciiTheme="minorHAnsi" w:hAnsiTheme="minorHAnsi"/>
          <w:b/>
        </w:rPr>
      </w:pPr>
    </w:p>
    <w:p w:rsidR="00EA25C1" w:rsidRPr="00007CCB" w:rsidRDefault="00EA25C1" w:rsidP="008761D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8761D5">
        <w:trPr>
          <w:jc w:val="center"/>
        </w:trPr>
        <w:tc>
          <w:tcPr>
            <w:tcW w:w="1060" w:type="dxa"/>
            <w:shd w:val="clear" w:color="auto" w:fill="00CC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405A0A" w:rsidRDefault="00405A0A" w:rsidP="00E1428C">
      <w:pPr>
        <w:ind w:left="426"/>
        <w:jc w:val="center"/>
        <w:rPr>
          <w:rFonts w:ascii="Calibri" w:hAnsi="Calibri"/>
          <w:b/>
        </w:rPr>
      </w:pPr>
    </w:p>
    <w:p w:rsidR="00405A0A" w:rsidRDefault="00405A0A" w:rsidP="00E1428C">
      <w:pPr>
        <w:ind w:left="426"/>
        <w:jc w:val="center"/>
        <w:rPr>
          <w:rFonts w:ascii="Calibri" w:hAnsi="Calibri"/>
          <w:b/>
        </w:rPr>
      </w:pPr>
    </w:p>
    <w:p w:rsidR="007055B2" w:rsidRDefault="007055B2" w:rsidP="00E1428C">
      <w:pPr>
        <w:ind w:left="426"/>
        <w:jc w:val="center"/>
        <w:rPr>
          <w:rFonts w:ascii="Calibri" w:hAnsi="Calibri"/>
          <w:b/>
        </w:rPr>
      </w:pPr>
    </w:p>
    <w:p w:rsidR="007055B2" w:rsidRDefault="007055B2" w:rsidP="00E1428C">
      <w:pPr>
        <w:ind w:left="426"/>
        <w:jc w:val="center"/>
        <w:rPr>
          <w:rFonts w:ascii="Calibri" w:hAnsi="Calibri"/>
          <w:b/>
        </w:rPr>
      </w:pPr>
    </w:p>
    <w:p w:rsidR="00405A0A" w:rsidRDefault="00405A0A" w:rsidP="00E1428C">
      <w:pPr>
        <w:ind w:left="426"/>
        <w:jc w:val="center"/>
        <w:rPr>
          <w:rFonts w:ascii="Calibri" w:hAnsi="Calibri"/>
          <w:b/>
        </w:rPr>
      </w:pPr>
    </w:p>
    <w:p w:rsidR="00324414" w:rsidRDefault="00324414" w:rsidP="00E1428C">
      <w:pPr>
        <w:ind w:left="426"/>
        <w:jc w:val="center"/>
        <w:rPr>
          <w:rFonts w:ascii="Calibri" w:hAnsi="Calibri"/>
          <w:b/>
        </w:rPr>
      </w:pPr>
    </w:p>
    <w:p w:rsidR="00BA09CD" w:rsidRPr="002522C8" w:rsidRDefault="00BA09CD"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8761D5">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C96B24">
            <w:pPr>
              <w:jc w:val="center"/>
              <w:rPr>
                <w:rFonts w:ascii="Calibri" w:hAnsi="Calibri" w:cs="Arial"/>
                <w:b/>
              </w:rPr>
            </w:pPr>
            <w:r w:rsidRPr="000A0057">
              <w:rPr>
                <w:rFonts w:ascii="Calibri" w:hAnsi="Calibri" w:cs="Arial"/>
                <w:bCs/>
              </w:rPr>
              <w:t xml:space="preserve">No. </w:t>
            </w:r>
            <w:r w:rsidR="00A429A7">
              <w:rPr>
                <w:rFonts w:ascii="Calibri" w:hAnsi="Calibri"/>
                <w:b/>
                <w:bCs/>
              </w:rPr>
              <w:t>LP-919044992-I03-2022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8761D5">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8761D5">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8761D5">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BF736B" w:rsidRDefault="00BF736B" w:rsidP="00C96B24">
      <w:pPr>
        <w:rPr>
          <w:rFonts w:ascii="Calibri" w:hAnsi="Calibri"/>
          <w:b/>
        </w:rPr>
      </w:pPr>
    </w:p>
    <w:p w:rsidR="00BF736B" w:rsidRPr="00C96B24" w:rsidRDefault="00BF736B" w:rsidP="00C96B24">
      <w:pPr>
        <w:rPr>
          <w:rFonts w:ascii="Calibri" w:hAnsi="Calibri"/>
          <w:b/>
        </w:rPr>
      </w:pPr>
    </w:p>
    <w:p w:rsidR="00BA09CD" w:rsidRPr="002522C8" w:rsidRDefault="00BA09CD" w:rsidP="004B73BB">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4B73BB">
        <w:trPr>
          <w:jc w:val="center"/>
        </w:trPr>
        <w:tc>
          <w:tcPr>
            <w:tcW w:w="7102"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A429A7">
              <w:rPr>
                <w:rFonts w:asciiTheme="minorHAnsi" w:hAnsiTheme="minorHAnsi" w:cs="Arial"/>
                <w:bCs/>
                <w:u w:val="single"/>
              </w:rPr>
              <w:t>LP-919044992-I03-2022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4B73B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rsidTr="004B73B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Borders>
              <w:top w:val="single" w:sz="4" w:space="0" w:color="auto"/>
            </w:tcBorders>
          </w:tcPr>
          <w:p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1418"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1418"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bl>
    <w:p w:rsidR="00BA09CD" w:rsidRDefault="00BA09CD" w:rsidP="00BA09CD">
      <w:pPr>
        <w:tabs>
          <w:tab w:val="left" w:pos="5245"/>
          <w:tab w:val="left" w:pos="7655"/>
        </w:tabs>
        <w:ind w:left="567"/>
        <w:rPr>
          <w:rFonts w:asciiTheme="minorHAnsi" w:hAnsiTheme="minorHAnsi"/>
        </w:rPr>
      </w:pPr>
    </w:p>
    <w:p w:rsidR="00385897" w:rsidRDefault="00385897"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BF736B" w:rsidRDefault="00BF736B" w:rsidP="00BA09CD">
      <w:pPr>
        <w:tabs>
          <w:tab w:val="left" w:pos="8080"/>
        </w:tabs>
        <w:spacing w:line="360" w:lineRule="auto"/>
        <w:jc w:val="both"/>
        <w:rPr>
          <w:rFonts w:ascii="Calibri" w:hAnsi="Calibri" w:cs="Arial"/>
        </w:rPr>
      </w:pPr>
    </w:p>
    <w:p w:rsidR="00BF736B" w:rsidRDefault="00BF736B" w:rsidP="00BA09CD">
      <w:pPr>
        <w:tabs>
          <w:tab w:val="left" w:pos="8080"/>
        </w:tabs>
        <w:spacing w:line="360" w:lineRule="auto"/>
        <w:jc w:val="both"/>
        <w:rPr>
          <w:rFonts w:ascii="Calibri" w:hAnsi="Calibri" w:cs="Arial"/>
        </w:rPr>
      </w:pPr>
    </w:p>
    <w:p w:rsidR="002F5444" w:rsidRDefault="002F5444" w:rsidP="004B73BB">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4B73BB"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F736B" w:rsidRDefault="00BF736B" w:rsidP="002F5444">
      <w:pPr>
        <w:tabs>
          <w:tab w:val="left" w:pos="5245"/>
          <w:tab w:val="left" w:pos="7655"/>
        </w:tabs>
        <w:rPr>
          <w:rFonts w:ascii="Calibri" w:hAnsi="Calibri" w:cs="Arial"/>
          <w:b/>
          <w:i/>
          <w:u w:val="single"/>
        </w:rPr>
      </w:pPr>
    </w:p>
    <w:p w:rsidR="00BF736B" w:rsidRDefault="00BF736B" w:rsidP="002F5444">
      <w:pPr>
        <w:tabs>
          <w:tab w:val="left" w:pos="5245"/>
          <w:tab w:val="left" w:pos="7655"/>
        </w:tabs>
        <w:rPr>
          <w:rFonts w:ascii="Calibri" w:hAnsi="Calibri" w:cs="Arial"/>
          <w:b/>
          <w:i/>
          <w:u w:val="single"/>
        </w:rPr>
      </w:pPr>
    </w:p>
    <w:p w:rsidR="00BF736B" w:rsidRDefault="00BF736B" w:rsidP="002F5444">
      <w:pPr>
        <w:tabs>
          <w:tab w:val="left" w:pos="5245"/>
          <w:tab w:val="left" w:pos="7655"/>
        </w:tabs>
        <w:rPr>
          <w:rFonts w:ascii="Calibri" w:hAnsi="Calibri" w:cs="Arial"/>
          <w:b/>
          <w:i/>
          <w:u w:val="single"/>
        </w:rPr>
      </w:pPr>
    </w:p>
    <w:p w:rsidR="002F5444" w:rsidRPr="00C40ADF" w:rsidRDefault="002F5444"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7055B2" w:rsidRDefault="007055B2" w:rsidP="002F5444">
      <w:pPr>
        <w:tabs>
          <w:tab w:val="left" w:pos="1985"/>
          <w:tab w:val="left" w:pos="6096"/>
          <w:tab w:val="left" w:pos="8647"/>
        </w:tabs>
        <w:ind w:left="567"/>
        <w:jc w:val="center"/>
        <w:rPr>
          <w:rFonts w:ascii="Calibri" w:hAnsi="Calibri"/>
          <w:b/>
          <w:i/>
          <w:sz w:val="22"/>
        </w:rPr>
      </w:pPr>
    </w:p>
    <w:p w:rsidR="007055B2" w:rsidRDefault="007055B2"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DD212A">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rsidR="002F5444" w:rsidRPr="00B63CD0" w:rsidRDefault="002F5444" w:rsidP="002F5444">
      <w:pPr>
        <w:pStyle w:val="Default"/>
        <w:rPr>
          <w:rFonts w:ascii="Calibri" w:hAnsi="Calibri" w:cs="Calibri"/>
          <w:sz w:val="20"/>
          <w:szCs w:val="20"/>
        </w:rPr>
      </w:pPr>
    </w:p>
    <w:p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A429A7">
        <w:rPr>
          <w:rFonts w:ascii="Calibri" w:hAnsi="Calibri" w:cs="Calibri"/>
          <w:b/>
          <w:bCs/>
          <w:sz w:val="20"/>
          <w:szCs w:val="20"/>
        </w:rPr>
        <w:t>LP-919044992-I03-2022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F1933" w:rsidRPr="00B63CD0" w:rsidRDefault="005F1933" w:rsidP="002F5444">
      <w:pPr>
        <w:tabs>
          <w:tab w:val="left" w:pos="5245"/>
          <w:tab w:val="left" w:pos="7655"/>
        </w:tabs>
        <w:ind w:right="-1"/>
        <w:rPr>
          <w:rFonts w:ascii="Calibri" w:hAnsi="Calibri" w:cs="Arial"/>
          <w:b/>
          <w:i/>
        </w:rPr>
      </w:pPr>
    </w:p>
    <w:p w:rsidR="002F5444" w:rsidRDefault="002F5444"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2F5444" w:rsidRPr="001C3B83" w:rsidRDefault="00EA25C1" w:rsidP="00DD212A">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EA25C1">
        <w:rPr>
          <w:rFonts w:ascii="Calibri" w:hAnsi="Calibri" w:cs="Arial"/>
          <w:b/>
        </w:rPr>
        <w:t>ANEXO 8</w:t>
      </w:r>
    </w:p>
    <w:p w:rsidR="00DD212A" w:rsidRPr="001C3B83" w:rsidRDefault="00DD212A" w:rsidP="00DD212A">
      <w:pPr>
        <w:jc w:val="center"/>
        <w:rPr>
          <w:rFonts w:ascii="Calibri" w:hAnsi="Calibri" w:cs="Arial"/>
          <w:b/>
        </w:rPr>
      </w:pPr>
      <w:r w:rsidRPr="001C3B83">
        <w:rPr>
          <w:rFonts w:ascii="Calibri" w:hAnsi="Calibri" w:cs="Arial"/>
          <w:b/>
        </w:rPr>
        <w:t>INFORMACIÓN SOBRE LA COMPAÑIA</w:t>
      </w:r>
    </w:p>
    <w:p w:rsidR="00DD212A" w:rsidRPr="001C3B83" w:rsidRDefault="00DD212A" w:rsidP="00DD212A">
      <w:pPr>
        <w:jc w:val="center"/>
        <w:rPr>
          <w:rFonts w:ascii="Calibri" w:hAnsi="Calibri" w:cs="Arial"/>
          <w:b/>
          <w:u w:val="single"/>
        </w:rPr>
      </w:pPr>
    </w:p>
    <w:p w:rsidR="00DD212A" w:rsidRPr="00D22B42" w:rsidRDefault="00DD212A" w:rsidP="00DD212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rsidR="00DD212A" w:rsidRPr="00D22B42" w:rsidRDefault="00DD212A" w:rsidP="00DD212A">
      <w:pPr>
        <w:tabs>
          <w:tab w:val="left" w:pos="1985"/>
        </w:tabs>
        <w:jc w:val="both"/>
        <w:rPr>
          <w:rFonts w:ascii="Calibri" w:hAnsi="Calibri" w:cs="Arial"/>
          <w:sz w:val="16"/>
          <w:szCs w:val="16"/>
        </w:rPr>
      </w:pPr>
    </w:p>
    <w:p w:rsidR="00DD212A" w:rsidRPr="00D22B42" w:rsidRDefault="00DD212A" w:rsidP="00DD212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rsidR="00DD212A" w:rsidRPr="00D22B42" w:rsidRDefault="00DD212A" w:rsidP="00DD212A">
      <w:pPr>
        <w:tabs>
          <w:tab w:val="left" w:pos="1985"/>
        </w:tabs>
        <w:jc w:val="both"/>
        <w:rPr>
          <w:rFonts w:ascii="Calibri" w:hAnsi="Calibri" w:cs="Arial"/>
          <w:sz w:val="16"/>
          <w:szCs w:val="16"/>
        </w:rPr>
      </w:pPr>
    </w:p>
    <w:p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Teléfonos: Fax:</w:t>
      </w:r>
    </w:p>
    <w:p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Correo Electrónico:</w:t>
      </w:r>
    </w:p>
    <w:p w:rsidR="00DD212A" w:rsidRPr="00D22B42" w:rsidRDefault="00DD212A" w:rsidP="00DD212A">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dió fe de la misma:</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Relación de accionistas.-</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Apellido Paterno: Apellido Materno: Nombre (s) (Denominación)</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Descripción del objeto social:</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Reformas al acta constitutiva:</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Monto de ventas totales del Ejercicio Fiscal 2020:</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del apoderado o representante:</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del documento mediante el cual acredita su personalidad y facultades.-</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Escritura pública número: Fecha:</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otorgó</w:t>
      </w:r>
    </w:p>
    <w:p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(Lugar y fecha)</w:t>
      </w:r>
    </w:p>
    <w:p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Protesto lo necesario.</w:t>
      </w:r>
    </w:p>
    <w:p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(Firma)</w:t>
      </w:r>
    </w:p>
    <w:p w:rsidR="00DD212A" w:rsidRPr="00B56375" w:rsidRDefault="00DD212A" w:rsidP="00DD212A">
      <w:pPr>
        <w:jc w:val="both"/>
        <w:rPr>
          <w:rFonts w:ascii="Calibri" w:hAnsi="Calibri" w:cs="Arial"/>
          <w:sz w:val="18"/>
        </w:rPr>
      </w:pPr>
      <w:r w:rsidRPr="00B56375">
        <w:rPr>
          <w:rFonts w:ascii="Calibri" w:hAnsi="Calibri" w:cs="Arial"/>
          <w:sz w:val="18"/>
        </w:rPr>
        <w:t xml:space="preserve">Notas (Toda la información solicitada a continuación se deberá presentar en CD o USB en formato de Word, pdf o excel): </w:t>
      </w:r>
    </w:p>
    <w:p w:rsidR="00DD212A" w:rsidRPr="00B56375" w:rsidRDefault="00DD212A" w:rsidP="00DD212A">
      <w:pPr>
        <w:numPr>
          <w:ilvl w:val="0"/>
          <w:numId w:val="36"/>
        </w:numPr>
        <w:ind w:left="284" w:hanging="284"/>
        <w:jc w:val="both"/>
        <w:rPr>
          <w:rFonts w:ascii="Calibri" w:hAnsi="Calibri"/>
          <w:sz w:val="14"/>
          <w:szCs w:val="14"/>
        </w:rPr>
      </w:pPr>
      <w:r w:rsidRPr="00B56375">
        <w:rPr>
          <w:rFonts w:ascii="Calibri" w:hAnsi="Calibri"/>
          <w:sz w:val="14"/>
          <w:szCs w:val="14"/>
        </w:rPr>
        <w:t>Al presente anexo se deberá anexar copia simple legible de todas las actas, reformas y poderes.</w:t>
      </w:r>
    </w:p>
    <w:p w:rsidR="00DD212A" w:rsidRPr="00B56375" w:rsidRDefault="00DD212A" w:rsidP="00DD212A">
      <w:pPr>
        <w:numPr>
          <w:ilvl w:val="0"/>
          <w:numId w:val="36"/>
        </w:numPr>
        <w:ind w:left="284" w:hanging="284"/>
        <w:jc w:val="both"/>
        <w:rPr>
          <w:rFonts w:ascii="Calibri" w:hAnsi="Calibri"/>
          <w:sz w:val="14"/>
          <w:szCs w:val="14"/>
        </w:rPr>
      </w:pPr>
      <w:r w:rsidRPr="00B5637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5637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5637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DD212A" w:rsidRPr="00B56375" w:rsidRDefault="00DD212A" w:rsidP="00DD212A">
      <w:pPr>
        <w:numPr>
          <w:ilvl w:val="0"/>
          <w:numId w:val="36"/>
        </w:numPr>
        <w:ind w:left="284" w:hanging="284"/>
        <w:jc w:val="both"/>
        <w:rPr>
          <w:rFonts w:ascii="Calibri" w:hAnsi="Calibri"/>
          <w:sz w:val="14"/>
          <w:szCs w:val="14"/>
        </w:rPr>
      </w:pPr>
      <w:r w:rsidRPr="00B56375">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DD212A" w:rsidRPr="00F4327E" w:rsidRDefault="00DD212A" w:rsidP="00DD212A">
      <w:pPr>
        <w:numPr>
          <w:ilvl w:val="0"/>
          <w:numId w:val="36"/>
        </w:numPr>
        <w:ind w:left="284" w:hanging="284"/>
        <w:jc w:val="both"/>
        <w:rPr>
          <w:rFonts w:ascii="Calibri" w:hAnsi="Calibri" w:cs="Arial"/>
          <w:sz w:val="14"/>
          <w:szCs w:val="14"/>
        </w:rPr>
      </w:pPr>
      <w:r w:rsidRPr="00B56375">
        <w:rPr>
          <w:rFonts w:ascii="Calibri" w:hAnsi="Calibri" w:cs="Arial"/>
          <w:sz w:val="14"/>
          <w:szCs w:val="14"/>
        </w:rPr>
        <w:t>Constancia del curso de prevención y concientización sobre las faltas administrativas</w:t>
      </w:r>
      <w:r w:rsidRPr="00F4327E">
        <w:rPr>
          <w:rFonts w:ascii="Calibri" w:hAnsi="Calibri" w:cs="Arial"/>
          <w:sz w:val="14"/>
          <w:szCs w:val="14"/>
        </w:rPr>
        <w:t xml:space="preserve"> y hechos de corrupción, a la cual se deberá anexar un documento signado por el representante legal en el que manifiesten bajo protesta de decir verdad estar plenamente conscientes de la prevención y sanción de las citadas irregularidades.</w:t>
      </w:r>
    </w:p>
    <w:p w:rsidR="00DD212A" w:rsidRDefault="00DD212A" w:rsidP="00DD212A">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DD212A" w:rsidRPr="002128B5" w:rsidRDefault="00DD212A" w:rsidP="00DD212A">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D212A" w:rsidRDefault="00DD212A" w:rsidP="00DD212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2F5444" w:rsidRDefault="002F5444" w:rsidP="002F5444">
      <w:pPr>
        <w:jc w:val="both"/>
        <w:rPr>
          <w:rFonts w:ascii="Calibri" w:hAnsi="Calibri" w:cs="Arial"/>
          <w:b/>
          <w:i/>
          <w:sz w:val="18"/>
        </w:rPr>
      </w:pPr>
    </w:p>
    <w:p w:rsidR="00BF736B" w:rsidRDefault="00BF736B" w:rsidP="002F5444">
      <w:pPr>
        <w:jc w:val="both"/>
        <w:rPr>
          <w:rFonts w:ascii="Calibri" w:hAnsi="Calibri" w:cs="Arial"/>
          <w:b/>
          <w:i/>
          <w:sz w:val="18"/>
        </w:rPr>
      </w:pPr>
    </w:p>
    <w:p w:rsidR="00BF736B" w:rsidRDefault="00BF736B" w:rsidP="002F5444">
      <w:pPr>
        <w:jc w:val="both"/>
        <w:rPr>
          <w:rFonts w:ascii="Calibri" w:hAnsi="Calibri" w:cs="Arial"/>
          <w:b/>
          <w:i/>
          <w:sz w:val="18"/>
        </w:rPr>
      </w:pPr>
    </w:p>
    <w:p w:rsidR="00BF736B" w:rsidRDefault="00BF736B"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0C4C5F" w:rsidRDefault="000C4C5F" w:rsidP="000C4C5F">
      <w:pPr>
        <w:pStyle w:val="Default"/>
        <w:jc w:val="right"/>
        <w:rPr>
          <w:rFonts w:ascii="Calibri" w:hAnsi="Calibri" w:cs="Calibri"/>
          <w:sz w:val="22"/>
          <w:szCs w:val="22"/>
        </w:rPr>
      </w:pPr>
    </w:p>
    <w:p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C4C5F" w:rsidRPr="00012D21" w:rsidRDefault="000C4C5F" w:rsidP="000C4C5F">
      <w:pPr>
        <w:pStyle w:val="Default"/>
        <w:rPr>
          <w:rFonts w:ascii="Calibri" w:hAnsi="Calibri" w:cs="Calibri"/>
          <w:sz w:val="22"/>
          <w:szCs w:val="22"/>
        </w:rPr>
      </w:pPr>
    </w:p>
    <w:p w:rsidR="000C4C5F" w:rsidRDefault="000C4C5F" w:rsidP="000C4C5F">
      <w:pPr>
        <w:pStyle w:val="Default"/>
        <w:rPr>
          <w:rFonts w:asciiTheme="minorHAnsi" w:hAnsiTheme="minorHAnsi" w:cs="Arial"/>
          <w:b/>
          <w:sz w:val="22"/>
          <w:szCs w:val="22"/>
        </w:rPr>
      </w:pPr>
    </w:p>
    <w:p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rsidR="000C4C5F" w:rsidRPr="00AB17B1" w:rsidRDefault="000C4C5F" w:rsidP="000C4C5F">
      <w:pPr>
        <w:pStyle w:val="Default"/>
        <w:rPr>
          <w:rFonts w:ascii="Calibri" w:hAnsi="Calibri" w:cs="Calibri"/>
          <w:b/>
          <w:sz w:val="18"/>
          <w:szCs w:val="18"/>
        </w:rPr>
      </w:pPr>
    </w:p>
    <w:p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0C4C5F" w:rsidRPr="00AB17B1" w:rsidRDefault="000C4C5F" w:rsidP="000C4C5F">
      <w:pPr>
        <w:pStyle w:val="Default"/>
        <w:jc w:val="both"/>
        <w:rPr>
          <w:rFonts w:ascii="Calibri" w:hAnsi="Calibri" w:cs="Calibri"/>
          <w:sz w:val="18"/>
          <w:szCs w:val="18"/>
        </w:rPr>
      </w:pPr>
    </w:p>
    <w:p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0C4C5F" w:rsidRPr="00AB17B1" w:rsidRDefault="000C4C5F" w:rsidP="000C4C5F">
      <w:pPr>
        <w:pStyle w:val="Default"/>
        <w:ind w:firstLine="708"/>
        <w:jc w:val="both"/>
        <w:rPr>
          <w:rFonts w:ascii="Calibri" w:hAnsi="Calibri" w:cs="Calibri"/>
          <w:sz w:val="18"/>
          <w:szCs w:val="18"/>
        </w:rPr>
      </w:pPr>
    </w:p>
    <w:p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C4C5F" w:rsidRPr="00AB17B1" w:rsidRDefault="000C4C5F" w:rsidP="000C4C5F">
      <w:pPr>
        <w:pStyle w:val="Default"/>
        <w:jc w:val="both"/>
        <w:rPr>
          <w:rFonts w:ascii="Calibri" w:hAnsi="Calibri" w:cs="Calibri"/>
          <w:sz w:val="18"/>
          <w:szCs w:val="18"/>
        </w:rPr>
      </w:pPr>
    </w:p>
    <w:p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C4C5F" w:rsidRPr="00AB17B1" w:rsidRDefault="000C4C5F" w:rsidP="000C4C5F">
      <w:pPr>
        <w:pStyle w:val="Default"/>
        <w:jc w:val="both"/>
        <w:rPr>
          <w:rFonts w:ascii="Calibri" w:hAnsi="Calibri" w:cs="Calibri"/>
          <w:sz w:val="18"/>
          <w:szCs w:val="18"/>
        </w:rPr>
      </w:pPr>
    </w:p>
    <w:p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0C4C5F" w:rsidRDefault="000C4C5F" w:rsidP="000C4C5F">
      <w:pPr>
        <w:rPr>
          <w:rFonts w:ascii="Calibri" w:hAnsi="Calibri"/>
          <w:sz w:val="22"/>
          <w:szCs w:val="22"/>
          <w:lang w:val="es-MX"/>
        </w:rPr>
      </w:pPr>
    </w:p>
    <w:p w:rsidR="000C4C5F" w:rsidRPr="00012D21" w:rsidRDefault="000C4C5F" w:rsidP="000C4C5F">
      <w:pPr>
        <w:rPr>
          <w:rFonts w:ascii="Calibri" w:hAnsi="Calibri"/>
          <w:sz w:val="22"/>
          <w:szCs w:val="22"/>
          <w:lang w:val="es-MX"/>
        </w:rPr>
      </w:pPr>
    </w:p>
    <w:p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rsidR="000C4C5F" w:rsidRPr="00012D21" w:rsidRDefault="000C4C5F" w:rsidP="000C4C5F">
      <w:pPr>
        <w:pStyle w:val="Default"/>
        <w:jc w:val="center"/>
        <w:rPr>
          <w:rFonts w:ascii="Calibri" w:hAnsi="Calibri" w:cs="Calibri"/>
          <w:sz w:val="22"/>
          <w:szCs w:val="22"/>
        </w:rPr>
      </w:pPr>
    </w:p>
    <w:p w:rsidR="000C4C5F" w:rsidRPr="00012D21" w:rsidRDefault="000C4C5F" w:rsidP="000C4C5F">
      <w:pPr>
        <w:pStyle w:val="Default"/>
        <w:jc w:val="center"/>
        <w:rPr>
          <w:rFonts w:ascii="Calibri" w:hAnsi="Calibri" w:cs="Calibri"/>
          <w:sz w:val="22"/>
          <w:szCs w:val="22"/>
        </w:rPr>
      </w:pPr>
    </w:p>
    <w:p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rsidTr="001C427E">
        <w:trPr>
          <w:trHeight w:val="457"/>
        </w:trPr>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C4C5F" w:rsidRDefault="000C4C5F" w:rsidP="000C4C5F">
      <w:pPr>
        <w:tabs>
          <w:tab w:val="left" w:pos="5245"/>
          <w:tab w:val="left" w:pos="7655"/>
        </w:tabs>
        <w:ind w:right="-1"/>
        <w:rPr>
          <w:rFonts w:ascii="Calibri" w:hAnsi="Calibri" w:cs="Arial"/>
          <w:b/>
          <w:i/>
          <w:sz w:val="22"/>
          <w:szCs w:val="22"/>
        </w:rPr>
      </w:pPr>
    </w:p>
    <w:p w:rsidR="000C4C5F" w:rsidRDefault="000C4C5F" w:rsidP="000C4C5F">
      <w:pPr>
        <w:pStyle w:val="Default"/>
        <w:jc w:val="center"/>
        <w:rPr>
          <w:rFonts w:ascii="Calibri" w:hAnsi="Calibri" w:cs="Calibri"/>
          <w:sz w:val="22"/>
          <w:szCs w:val="22"/>
        </w:rPr>
      </w:pPr>
    </w:p>
    <w:p w:rsidR="000C4C5F" w:rsidRDefault="000C4C5F" w:rsidP="000C4C5F">
      <w:pPr>
        <w:pStyle w:val="Default"/>
        <w:jc w:val="center"/>
        <w:rPr>
          <w:rFonts w:ascii="Calibri" w:hAnsi="Calibri" w:cs="Calibri"/>
          <w:sz w:val="22"/>
          <w:szCs w:val="22"/>
        </w:rPr>
      </w:pPr>
    </w:p>
    <w:p w:rsidR="000C4C5F" w:rsidRDefault="000C4C5F" w:rsidP="000C4C5F">
      <w:pPr>
        <w:pStyle w:val="Default"/>
        <w:jc w:val="center"/>
        <w:rPr>
          <w:rFonts w:ascii="Calibri" w:hAnsi="Calibri" w:cs="Calibri"/>
          <w:sz w:val="22"/>
          <w:szCs w:val="22"/>
        </w:rPr>
      </w:pP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0C4C5F" w:rsidRDefault="000C4C5F" w:rsidP="000C4C5F">
      <w:pPr>
        <w:pStyle w:val="Default"/>
        <w:jc w:val="right"/>
        <w:rPr>
          <w:rFonts w:ascii="Calibri" w:hAnsi="Calibri" w:cs="Calibri"/>
          <w:sz w:val="22"/>
          <w:szCs w:val="22"/>
        </w:rPr>
      </w:pPr>
    </w:p>
    <w:p w:rsidR="000C4C5F" w:rsidRDefault="000C4C5F" w:rsidP="000C4C5F">
      <w:pPr>
        <w:pStyle w:val="Default"/>
        <w:ind w:firstLine="708"/>
        <w:jc w:val="both"/>
        <w:rPr>
          <w:rFonts w:ascii="Calibri" w:hAnsi="Calibri" w:cs="Calibri"/>
          <w:sz w:val="22"/>
          <w:szCs w:val="22"/>
        </w:rPr>
      </w:pPr>
    </w:p>
    <w:p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C4C5F" w:rsidRDefault="000C4C5F" w:rsidP="000C4C5F">
      <w:pPr>
        <w:pStyle w:val="Default"/>
        <w:ind w:firstLine="708"/>
        <w:jc w:val="both"/>
        <w:rPr>
          <w:rFonts w:ascii="Calibri" w:hAnsi="Calibri" w:cs="Calibri"/>
          <w:sz w:val="22"/>
          <w:szCs w:val="22"/>
        </w:rPr>
      </w:pPr>
    </w:p>
    <w:p w:rsidR="000C4C5F" w:rsidRDefault="000C4C5F" w:rsidP="000C4C5F">
      <w:pPr>
        <w:pStyle w:val="Default"/>
        <w:rPr>
          <w:rFonts w:asciiTheme="minorHAnsi" w:hAnsiTheme="minorHAnsi" w:cs="Arial"/>
          <w:b/>
          <w:sz w:val="22"/>
          <w:szCs w:val="22"/>
        </w:rPr>
      </w:pPr>
    </w:p>
    <w:p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rsidR="000C4C5F" w:rsidRDefault="000C4C5F" w:rsidP="000C4C5F">
      <w:pPr>
        <w:pStyle w:val="Default"/>
        <w:ind w:firstLine="708"/>
        <w:jc w:val="both"/>
        <w:rPr>
          <w:rFonts w:ascii="Calibri" w:hAnsi="Calibri" w:cs="Calibri"/>
          <w:sz w:val="22"/>
          <w:szCs w:val="22"/>
        </w:rPr>
      </w:pPr>
    </w:p>
    <w:p w:rsidR="000C4C5F" w:rsidRDefault="000C4C5F" w:rsidP="000C4C5F">
      <w:pPr>
        <w:pStyle w:val="Default"/>
        <w:ind w:firstLine="708"/>
        <w:jc w:val="both"/>
        <w:rPr>
          <w:rFonts w:ascii="Calibri" w:hAnsi="Calibri" w:cs="Calibri"/>
          <w:sz w:val="22"/>
          <w:szCs w:val="22"/>
        </w:rPr>
      </w:pPr>
    </w:p>
    <w:p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0C4C5F" w:rsidRPr="00874110" w:rsidRDefault="000C4C5F" w:rsidP="000C4C5F">
      <w:pPr>
        <w:pStyle w:val="Default"/>
        <w:jc w:val="both"/>
        <w:rPr>
          <w:rFonts w:ascii="Calibri" w:hAnsi="Calibri" w:cs="Calibri"/>
          <w:sz w:val="18"/>
          <w:szCs w:val="18"/>
        </w:rPr>
      </w:pPr>
    </w:p>
    <w:p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0C4C5F" w:rsidRPr="00874110" w:rsidRDefault="000C4C5F" w:rsidP="000C4C5F">
      <w:pPr>
        <w:pStyle w:val="Default"/>
        <w:ind w:firstLine="708"/>
        <w:jc w:val="both"/>
        <w:rPr>
          <w:rFonts w:ascii="Calibri" w:hAnsi="Calibri" w:cs="Calibri"/>
          <w:sz w:val="18"/>
          <w:szCs w:val="18"/>
        </w:rPr>
      </w:pPr>
    </w:p>
    <w:p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C4C5F" w:rsidRPr="00874110" w:rsidRDefault="000C4C5F" w:rsidP="000C4C5F">
      <w:pPr>
        <w:pStyle w:val="Default"/>
        <w:jc w:val="both"/>
        <w:rPr>
          <w:rFonts w:ascii="Calibri" w:hAnsi="Calibri" w:cs="Calibri"/>
          <w:sz w:val="18"/>
          <w:szCs w:val="18"/>
        </w:rPr>
      </w:pPr>
    </w:p>
    <w:p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C4C5F" w:rsidRPr="00874110" w:rsidRDefault="000C4C5F" w:rsidP="000C4C5F">
      <w:pPr>
        <w:pStyle w:val="Default"/>
        <w:jc w:val="both"/>
        <w:rPr>
          <w:rFonts w:ascii="Calibri" w:hAnsi="Calibri" w:cs="Calibri"/>
          <w:sz w:val="18"/>
          <w:szCs w:val="18"/>
        </w:rPr>
      </w:pPr>
    </w:p>
    <w:p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0C4C5F" w:rsidRPr="00874110" w:rsidRDefault="000C4C5F" w:rsidP="000C4C5F">
      <w:pPr>
        <w:rPr>
          <w:rFonts w:ascii="Calibri" w:hAnsi="Calibri"/>
          <w:sz w:val="18"/>
          <w:szCs w:val="18"/>
          <w:lang w:val="es-MX"/>
        </w:rPr>
      </w:pPr>
    </w:p>
    <w:p w:rsidR="000C4C5F" w:rsidRPr="00874110" w:rsidRDefault="000C4C5F" w:rsidP="000C4C5F">
      <w:pPr>
        <w:rPr>
          <w:rFonts w:ascii="Calibri" w:hAnsi="Calibri"/>
          <w:sz w:val="18"/>
          <w:szCs w:val="18"/>
          <w:lang w:val="es-MX"/>
        </w:rPr>
      </w:pPr>
    </w:p>
    <w:p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rsidR="000C4C5F" w:rsidRPr="00874110" w:rsidRDefault="000C4C5F" w:rsidP="000C4C5F">
      <w:pPr>
        <w:pStyle w:val="Default"/>
        <w:jc w:val="center"/>
        <w:rPr>
          <w:rFonts w:ascii="Calibri" w:hAnsi="Calibri" w:cs="Calibri"/>
          <w:sz w:val="18"/>
          <w:szCs w:val="18"/>
        </w:rPr>
      </w:pPr>
    </w:p>
    <w:p w:rsidR="000C4C5F" w:rsidRPr="00012D21" w:rsidRDefault="000C4C5F" w:rsidP="000C4C5F">
      <w:pPr>
        <w:pStyle w:val="Default"/>
        <w:jc w:val="center"/>
        <w:rPr>
          <w:rFonts w:ascii="Calibri" w:hAnsi="Calibri" w:cs="Calibri"/>
          <w:sz w:val="22"/>
          <w:szCs w:val="22"/>
        </w:rPr>
      </w:pPr>
    </w:p>
    <w:p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rsidTr="001C427E">
        <w:trPr>
          <w:trHeight w:val="457"/>
        </w:trPr>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C4C5F" w:rsidRPr="00012D21" w:rsidRDefault="000C4C5F" w:rsidP="000C4C5F">
      <w:pPr>
        <w:tabs>
          <w:tab w:val="left" w:pos="5245"/>
          <w:tab w:val="left" w:pos="7655"/>
        </w:tabs>
        <w:ind w:right="-1"/>
        <w:rPr>
          <w:rFonts w:ascii="Calibri" w:hAnsi="Calibri" w:cs="Arial"/>
          <w:b/>
          <w:i/>
          <w:sz w:val="22"/>
          <w:szCs w:val="22"/>
        </w:rPr>
      </w:pPr>
    </w:p>
    <w:p w:rsidR="000C4C5F" w:rsidRDefault="000C4C5F" w:rsidP="000C4C5F">
      <w:pPr>
        <w:rPr>
          <w:sz w:val="22"/>
          <w:szCs w:val="22"/>
        </w:rPr>
      </w:pPr>
    </w:p>
    <w:p w:rsidR="000C4C5F" w:rsidRDefault="000C4C5F" w:rsidP="000C4C5F">
      <w:pPr>
        <w:rPr>
          <w:sz w:val="22"/>
          <w:szCs w:val="22"/>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0C4C5F" w:rsidRDefault="000C4C5F" w:rsidP="002F5444">
      <w:pPr>
        <w:jc w:val="both"/>
        <w:rPr>
          <w:rFonts w:ascii="Calibri" w:hAnsi="Calibri" w:cs="Arial"/>
          <w:b/>
          <w:i/>
          <w:sz w:val="18"/>
        </w:rPr>
      </w:pPr>
    </w:p>
    <w:p w:rsidR="00BF736B" w:rsidRDefault="00BF736B" w:rsidP="002F5444">
      <w:pPr>
        <w:jc w:val="both"/>
        <w:rPr>
          <w:rFonts w:ascii="Calibri" w:hAnsi="Calibri" w:cs="Arial"/>
          <w:b/>
          <w:i/>
          <w:sz w:val="18"/>
        </w:rPr>
      </w:pPr>
    </w:p>
    <w:p w:rsidR="00286133" w:rsidRPr="008B4324" w:rsidRDefault="00286133"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BF736B" w:rsidRDefault="00BF736B" w:rsidP="00286133">
      <w:pPr>
        <w:pStyle w:val="Texto0"/>
        <w:spacing w:after="0" w:line="240" w:lineRule="auto"/>
        <w:ind w:firstLine="289"/>
        <w:rPr>
          <w:rFonts w:ascii="Calibri" w:hAnsi="Calibri"/>
          <w:sz w:val="12"/>
          <w:szCs w:val="12"/>
        </w:rPr>
      </w:pPr>
    </w:p>
    <w:p w:rsidR="00BF736B" w:rsidRDefault="00BF736B" w:rsidP="00286133">
      <w:pPr>
        <w:pStyle w:val="Texto0"/>
        <w:spacing w:after="0" w:line="240" w:lineRule="auto"/>
        <w:ind w:firstLine="289"/>
        <w:rPr>
          <w:rFonts w:ascii="Calibri" w:hAnsi="Calibri"/>
          <w:sz w:val="12"/>
          <w:szCs w:val="12"/>
        </w:rPr>
      </w:pPr>
    </w:p>
    <w:p w:rsidR="005F1933" w:rsidRDefault="005F1933" w:rsidP="00286133">
      <w:pPr>
        <w:pStyle w:val="Texto0"/>
        <w:spacing w:after="0" w:line="240" w:lineRule="auto"/>
        <w:ind w:firstLine="289"/>
        <w:rPr>
          <w:rFonts w:ascii="Calibri" w:hAnsi="Calibri"/>
          <w:sz w:val="12"/>
          <w:szCs w:val="12"/>
        </w:rPr>
      </w:pPr>
    </w:p>
    <w:p w:rsidR="00DD212A" w:rsidRDefault="00DD212A"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DD212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DD212A">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192B2D" w:rsidRDefault="00192B2D" w:rsidP="00286133">
      <w:pPr>
        <w:jc w:val="center"/>
        <w:rPr>
          <w:rFonts w:ascii="Calibri" w:hAnsi="Calibri" w:cs="Arial"/>
          <w:b/>
          <w:bCs/>
        </w:rPr>
      </w:pPr>
    </w:p>
    <w:p w:rsidR="00BF736B" w:rsidRDefault="00BF736B" w:rsidP="00286133">
      <w:pPr>
        <w:jc w:val="center"/>
        <w:rPr>
          <w:rFonts w:ascii="Calibri" w:hAnsi="Calibri" w:cs="Arial"/>
          <w:b/>
          <w:bCs/>
        </w:rPr>
      </w:pPr>
    </w:p>
    <w:p w:rsidR="00BF736B" w:rsidRDefault="00BF736B" w:rsidP="00286133">
      <w:pPr>
        <w:jc w:val="center"/>
        <w:rPr>
          <w:rFonts w:ascii="Calibri" w:hAnsi="Calibri" w:cs="Arial"/>
          <w:b/>
          <w:bCs/>
        </w:rPr>
      </w:pPr>
    </w:p>
    <w:p w:rsidR="00BF736B" w:rsidRDefault="00BF736B"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DD212A">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7537F" w:rsidRDefault="00A7537F" w:rsidP="00A7537F">
      <w:pPr>
        <w:tabs>
          <w:tab w:val="left" w:pos="3969"/>
          <w:tab w:val="left" w:pos="8080"/>
        </w:tabs>
        <w:ind w:right="1"/>
        <w:jc w:val="center"/>
        <w:rPr>
          <w:rFonts w:ascii="Calibri" w:hAnsi="Calibri" w:cs="Arial"/>
          <w:b/>
          <w:sz w:val="18"/>
          <w:szCs w:val="18"/>
          <w:u w:val="single"/>
        </w:rPr>
      </w:pPr>
    </w:p>
    <w:p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A7537F" w:rsidRDefault="00A7537F" w:rsidP="00DD212A">
      <w:pPr>
        <w:pStyle w:val="NormalWeb"/>
        <w:spacing w:before="0" w:beforeAutospacing="0" w:after="0" w:afterAutospacing="0"/>
        <w:ind w:left="720" w:firstLine="45"/>
        <w:jc w:val="both"/>
        <w:rPr>
          <w:color w:val="000000"/>
          <w:sz w:val="18"/>
          <w:szCs w:val="18"/>
        </w:rPr>
      </w:pPr>
    </w:p>
    <w:p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7537F" w:rsidRDefault="00A7537F" w:rsidP="00A7537F">
      <w:pPr>
        <w:tabs>
          <w:tab w:val="left" w:pos="8080"/>
        </w:tabs>
        <w:spacing w:line="360" w:lineRule="auto"/>
        <w:jc w:val="both"/>
        <w:rPr>
          <w:rFonts w:ascii="Calibri" w:hAnsi="Calibri" w:cs="Arial"/>
          <w:lang w:val="es-ES"/>
        </w:rPr>
      </w:pPr>
    </w:p>
    <w:p w:rsidR="002F5444" w:rsidRPr="002522C8" w:rsidRDefault="002F5444" w:rsidP="002F5444">
      <w:pPr>
        <w:tabs>
          <w:tab w:val="left" w:pos="8080"/>
        </w:tabs>
        <w:spacing w:line="360" w:lineRule="auto"/>
        <w:jc w:val="both"/>
        <w:rPr>
          <w:rFonts w:ascii="Calibri" w:hAnsi="Calibri" w:cs="Arial"/>
        </w:rPr>
      </w:pPr>
    </w:p>
    <w:p w:rsidR="002F5444" w:rsidRPr="00174D9C" w:rsidRDefault="000C297D"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A429A7">
        <w:rPr>
          <w:rFonts w:ascii="Calibri" w:hAnsi="Calibri" w:cs="Calibri"/>
          <w:b/>
          <w:bCs/>
          <w:sz w:val="20"/>
          <w:szCs w:val="20"/>
        </w:rPr>
        <w:t>LP-919044992-I03-2022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F736B" w:rsidRDefault="00BF736B" w:rsidP="002F5444">
      <w:pPr>
        <w:tabs>
          <w:tab w:val="left" w:pos="5245"/>
          <w:tab w:val="left" w:pos="7655"/>
        </w:tabs>
        <w:ind w:right="-91"/>
        <w:jc w:val="center"/>
        <w:rPr>
          <w:rFonts w:ascii="Calibri" w:hAnsi="Calibri" w:cs="Arial"/>
          <w:b/>
        </w:rPr>
      </w:pPr>
    </w:p>
    <w:p w:rsidR="00BF736B" w:rsidRDefault="00BF736B" w:rsidP="002F5444">
      <w:pPr>
        <w:tabs>
          <w:tab w:val="left" w:pos="5245"/>
          <w:tab w:val="left" w:pos="7655"/>
        </w:tabs>
        <w:ind w:right="-91"/>
        <w:jc w:val="center"/>
        <w:rPr>
          <w:rFonts w:ascii="Calibri" w:hAnsi="Calibri" w:cs="Arial"/>
          <w:b/>
        </w:rPr>
      </w:pPr>
    </w:p>
    <w:p w:rsidR="00BF736B" w:rsidRDefault="00BF736B" w:rsidP="002F5444">
      <w:pPr>
        <w:tabs>
          <w:tab w:val="left" w:pos="5245"/>
          <w:tab w:val="left" w:pos="7655"/>
        </w:tabs>
        <w:ind w:right="-91"/>
        <w:jc w:val="center"/>
        <w:rPr>
          <w:rFonts w:ascii="Calibri" w:hAnsi="Calibri" w:cs="Arial"/>
          <w:b/>
        </w:rPr>
      </w:pPr>
    </w:p>
    <w:p w:rsidR="002F5444" w:rsidRPr="00174D9C" w:rsidRDefault="002F5444" w:rsidP="000C29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0C297D">
        <w:trPr>
          <w:trHeight w:val="96"/>
        </w:trPr>
        <w:tc>
          <w:tcPr>
            <w:tcW w:w="9639" w:type="dxa"/>
            <w:gridSpan w:val="5"/>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0C297D">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0C297D">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0C297D">
        <w:tc>
          <w:tcPr>
            <w:tcW w:w="1687" w:type="dxa"/>
            <w:vMerge w:val="restart"/>
            <w:shd w:val="clear" w:color="auto" w:fill="00CC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0C297D">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0C297D">
        <w:tc>
          <w:tcPr>
            <w:tcW w:w="1687" w:type="dxa"/>
            <w:vMerge w:val="restart"/>
            <w:shd w:val="clear" w:color="auto" w:fill="00CC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0C297D">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0C297D">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Default="002F5444" w:rsidP="002F5444">
      <w:pPr>
        <w:spacing w:line="216" w:lineRule="exact"/>
        <w:jc w:val="center"/>
        <w:rPr>
          <w:rFonts w:ascii="Calibri" w:hAnsi="Calibri" w:cs="Calibri"/>
          <w:b/>
          <w:sz w:val="16"/>
          <w:szCs w:val="16"/>
          <w:lang w:val="es-MX"/>
        </w:rPr>
      </w:pPr>
    </w:p>
    <w:p w:rsidR="00055D39" w:rsidRPr="00174D9C" w:rsidRDefault="00055D39"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0C297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A429A7">
        <w:rPr>
          <w:rFonts w:ascii="Calibri" w:hAnsi="Calibri"/>
          <w:b/>
          <w:bCs/>
          <w:sz w:val="20"/>
          <w:szCs w:val="20"/>
        </w:rPr>
        <w:t>LP-919044992-I03-2022</w:t>
      </w:r>
      <w:r w:rsidRPr="00AA0B61">
        <w:rPr>
          <w:rFonts w:ascii="Calibri" w:hAnsi="Calibri"/>
          <w:b/>
          <w:bCs/>
          <w:sz w:val="20"/>
          <w:szCs w:val="20"/>
        </w:rPr>
        <w:t xml:space="preserve"> </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0C297D">
        <w:trPr>
          <w:trHeight w:val="213"/>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rsidTr="003632F9">
        <w:trPr>
          <w:trHeight w:val="64"/>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9"/>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81"/>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218"/>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E5363D" w:rsidRPr="00E5363D" w:rsidRDefault="00E5363D" w:rsidP="00E5363D">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9"/>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5"/>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70"/>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B56375">
        <w:trPr>
          <w:trHeight w:val="169"/>
          <w:jc w:val="center"/>
        </w:trPr>
        <w:tc>
          <w:tcPr>
            <w:tcW w:w="674" w:type="dxa"/>
            <w:shd w:val="clear" w:color="auto" w:fill="auto"/>
            <w:vAlign w:val="center"/>
          </w:tcPr>
          <w:p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deberán presentar como mínimo cuatro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rsidR="00E5363D" w:rsidRPr="00AA0B61" w:rsidRDefault="00E5363D" w:rsidP="003632F9">
            <w:pPr>
              <w:pStyle w:val="Default"/>
              <w:rPr>
                <w:rFonts w:ascii="Calibri" w:hAnsi="Calibri"/>
                <w:sz w:val="16"/>
                <w:szCs w:val="16"/>
              </w:rPr>
            </w:pPr>
          </w:p>
        </w:tc>
      </w:tr>
      <w:tr w:rsidR="00E5363D" w:rsidRPr="00AA0B61" w:rsidTr="003632F9">
        <w:trPr>
          <w:trHeight w:val="60"/>
          <w:jc w:val="center"/>
        </w:trPr>
        <w:tc>
          <w:tcPr>
            <w:tcW w:w="674" w:type="dxa"/>
            <w:vAlign w:val="center"/>
          </w:tcPr>
          <w:p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rsidR="00D2094D" w:rsidRPr="00E5363D" w:rsidRDefault="00D2094D" w:rsidP="00847D38">
            <w:pPr>
              <w:ind w:left="13"/>
              <w:jc w:val="both"/>
              <w:rPr>
                <w:bCs/>
                <w:sz w:val="17"/>
                <w:szCs w:val="17"/>
              </w:rPr>
            </w:pPr>
            <w:r w:rsidRPr="00E5363D">
              <w:rPr>
                <w:rFonts w:asciiTheme="minorHAnsi" w:hAnsiTheme="minorHAnsi"/>
                <w:sz w:val="17"/>
                <w:szCs w:val="17"/>
              </w:rPr>
              <w:t>Copias de registros sanitarios legibles y po</w:t>
            </w:r>
            <w:r w:rsidR="00847D38">
              <w:rPr>
                <w:rFonts w:asciiTheme="minorHAnsi" w:hAnsiTheme="minorHAnsi"/>
                <w:sz w:val="17"/>
                <w:szCs w:val="17"/>
              </w:rPr>
              <w:t>r ambos lados de cuando menos 65</w:t>
            </w:r>
            <w:r w:rsidRPr="00E5363D">
              <w:rPr>
                <w:rFonts w:asciiTheme="minorHAnsi" w:hAnsiTheme="minorHAnsi"/>
                <w:sz w:val="17"/>
                <w:szCs w:val="17"/>
              </w:rPr>
              <w:t>% de los insumos ofertados y carta compromiso de que si resultan adjudicados cumplirán con la entrega del 3</w:t>
            </w:r>
            <w:r w:rsidR="00847D38">
              <w:rPr>
                <w:rFonts w:asciiTheme="minorHAnsi" w:hAnsiTheme="minorHAnsi"/>
                <w:sz w:val="17"/>
                <w:szCs w:val="17"/>
              </w:rPr>
              <w:t>5</w:t>
            </w:r>
            <w:r w:rsidRPr="00E5363D">
              <w:rPr>
                <w:rFonts w:asciiTheme="minorHAnsi" w:hAnsiTheme="minorHAnsi"/>
                <w:sz w:val="17"/>
                <w:szCs w:val="17"/>
              </w:rPr>
              <w:t>% restante a la firma del contrato.</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15</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Comprobante de recepción de muestras.</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D2094D" w:rsidP="00D2094D">
            <w:pPr>
              <w:pStyle w:val="Default"/>
              <w:jc w:val="center"/>
              <w:rPr>
                <w:rFonts w:ascii="Calibri" w:hAnsi="Calibri"/>
                <w:b/>
                <w:sz w:val="16"/>
                <w:szCs w:val="16"/>
              </w:rPr>
            </w:pPr>
            <w:r>
              <w:rPr>
                <w:rFonts w:ascii="Calibri" w:hAnsi="Calibri"/>
                <w:b/>
                <w:sz w:val="16"/>
                <w:szCs w:val="16"/>
              </w:rPr>
              <w:t>16</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D2094D" w:rsidP="00D2094D">
            <w:pPr>
              <w:pStyle w:val="Default"/>
              <w:jc w:val="center"/>
              <w:rPr>
                <w:rFonts w:ascii="Calibri" w:hAnsi="Calibri"/>
                <w:b/>
                <w:sz w:val="16"/>
                <w:szCs w:val="16"/>
              </w:rPr>
            </w:pPr>
            <w:r>
              <w:rPr>
                <w:rFonts w:ascii="Calibri" w:hAnsi="Calibri"/>
                <w:b/>
                <w:sz w:val="16"/>
                <w:szCs w:val="16"/>
              </w:rPr>
              <w:t>17</w:t>
            </w:r>
          </w:p>
        </w:tc>
        <w:tc>
          <w:tcPr>
            <w:tcW w:w="7506" w:type="dxa"/>
          </w:tcPr>
          <w:p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D2094D" w:rsidP="00D2094D">
            <w:pPr>
              <w:pStyle w:val="Default"/>
              <w:jc w:val="center"/>
              <w:rPr>
                <w:rFonts w:ascii="Calibri" w:hAnsi="Calibri"/>
                <w:b/>
                <w:bCs/>
                <w:sz w:val="16"/>
                <w:szCs w:val="16"/>
              </w:rPr>
            </w:pPr>
            <w:r>
              <w:rPr>
                <w:rFonts w:ascii="Calibri" w:hAnsi="Calibri"/>
                <w:b/>
                <w:bCs/>
                <w:sz w:val="16"/>
                <w:szCs w:val="16"/>
              </w:rPr>
              <w:t>18</w:t>
            </w:r>
          </w:p>
        </w:tc>
        <w:tc>
          <w:tcPr>
            <w:tcW w:w="7506" w:type="dxa"/>
          </w:tcPr>
          <w:p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Cd o USB que contenga el total de los documentos incluidos en el sobre técnico en formato pdf, word o excel.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D2094D" w:rsidP="00D2094D">
            <w:pPr>
              <w:pStyle w:val="Default"/>
              <w:jc w:val="center"/>
              <w:rPr>
                <w:rFonts w:ascii="Calibri" w:hAnsi="Calibri"/>
                <w:b/>
                <w:bCs/>
                <w:sz w:val="16"/>
                <w:szCs w:val="16"/>
              </w:rPr>
            </w:pPr>
            <w:r>
              <w:rPr>
                <w:rFonts w:ascii="Calibri" w:hAnsi="Calibri"/>
                <w:b/>
                <w:bCs/>
                <w:sz w:val="16"/>
                <w:szCs w:val="16"/>
              </w:rPr>
              <w:t>19</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D2094D" w:rsidP="00D2094D">
            <w:pPr>
              <w:pStyle w:val="Default"/>
              <w:jc w:val="center"/>
              <w:rPr>
                <w:rFonts w:ascii="Calibri" w:hAnsi="Calibri"/>
                <w:b/>
                <w:bCs/>
                <w:sz w:val="16"/>
                <w:szCs w:val="16"/>
              </w:rPr>
            </w:pPr>
            <w:r>
              <w:rPr>
                <w:rFonts w:ascii="Calibri" w:hAnsi="Calibri"/>
                <w:b/>
                <w:bCs/>
                <w:sz w:val="16"/>
                <w:szCs w:val="16"/>
              </w:rPr>
              <w:t>20</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6</w:t>
            </w:r>
            <w:r w:rsidRPr="00E5363D">
              <w:rPr>
                <w:rFonts w:asciiTheme="minorHAnsi" w:hAnsiTheme="minorHAnsi"/>
                <w:color w:val="000000"/>
                <w:sz w:val="17"/>
                <w:szCs w:val="17"/>
              </w:rPr>
              <w:t>. Recibo de proposiciones.</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D2094D" w:rsidP="00D2094D">
            <w:pPr>
              <w:pStyle w:val="Default"/>
              <w:jc w:val="center"/>
              <w:rPr>
                <w:rFonts w:ascii="Calibri" w:hAnsi="Calibri"/>
                <w:b/>
                <w:bCs/>
                <w:sz w:val="16"/>
                <w:szCs w:val="16"/>
              </w:rPr>
            </w:pPr>
            <w:r>
              <w:rPr>
                <w:rFonts w:ascii="Calibri" w:hAnsi="Calibri"/>
                <w:b/>
                <w:bCs/>
                <w:sz w:val="16"/>
                <w:szCs w:val="16"/>
              </w:rPr>
              <w:t>21</w:t>
            </w:r>
          </w:p>
        </w:tc>
        <w:tc>
          <w:tcPr>
            <w:tcW w:w="7506" w:type="dxa"/>
          </w:tcPr>
          <w:p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Reglamento de la Ley de Adquisiciones, arrendamientos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22</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ii.-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23</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24</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25</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26</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27</w:t>
            </w:r>
          </w:p>
        </w:tc>
        <w:tc>
          <w:tcPr>
            <w:tcW w:w="7506" w:type="dxa"/>
          </w:tcPr>
          <w:p w:rsidR="00D2094D" w:rsidRPr="00324414" w:rsidRDefault="00D2094D" w:rsidP="007055B2">
            <w:pPr>
              <w:tabs>
                <w:tab w:val="left" w:pos="1134"/>
              </w:tabs>
              <w:ind w:left="13"/>
              <w:jc w:val="both"/>
              <w:rPr>
                <w:rFonts w:asciiTheme="minorHAnsi" w:hAnsiTheme="minorHAnsi" w:cs="Arial"/>
                <w:sz w:val="17"/>
                <w:szCs w:val="17"/>
              </w:rPr>
            </w:pPr>
            <w:r w:rsidRPr="00E5363D">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324414">
              <w:rPr>
                <w:rFonts w:asciiTheme="minorHAnsi" w:hAnsiTheme="minorHAnsi" w:cs="Arial"/>
                <w:sz w:val="17"/>
                <w:szCs w:val="17"/>
              </w:rPr>
              <w:t>Artículo 33 Bis</w:t>
            </w:r>
            <w:r w:rsidRPr="00E5363D">
              <w:rPr>
                <w:rFonts w:asciiTheme="minorHAnsi" w:hAnsiTheme="minorHAnsi" w:cs="Arial"/>
                <w:sz w:val="17"/>
                <w:szCs w:val="17"/>
              </w:rPr>
              <w:t xml:space="preserve"> del Código Fiscal del Estado de Nuevo León, siendo los siguientes: el documento actualizado expedido por el S.A.T., en el que se emita opinión sobre el cumplimiento de sus obligaciones fiscales, </w:t>
            </w:r>
            <w:r w:rsidR="007055B2">
              <w:rPr>
                <w:rFonts w:asciiTheme="minorHAnsi" w:hAnsiTheme="minorHAnsi" w:cs="Arial"/>
                <w:sz w:val="17"/>
                <w:szCs w:val="17"/>
              </w:rPr>
              <w:t>C</w:t>
            </w:r>
            <w:r w:rsidRPr="00E5363D">
              <w:rPr>
                <w:rFonts w:asciiTheme="minorHAnsi" w:hAnsiTheme="minorHAnsi" w:cs="Arial"/>
                <w:sz w:val="17"/>
                <w:szCs w:val="17"/>
              </w:rPr>
              <w:t>omprobante del último pago de: Impuesto sobre Nóminas, Refrendo y/o Tenencia de los vehículos de su propiedad e Impuesto predial del domicilio fiscal d</w:t>
            </w:r>
            <w:r w:rsidR="000C297D">
              <w:rPr>
                <w:rFonts w:asciiTheme="minorHAnsi" w:hAnsiTheme="minorHAnsi" w:cs="Arial"/>
                <w:sz w:val="17"/>
                <w:szCs w:val="17"/>
              </w:rPr>
              <w:t xml:space="preserve">el licitante, </w:t>
            </w:r>
            <w:r w:rsidR="000C297D" w:rsidRPr="000C297D">
              <w:rPr>
                <w:rFonts w:asciiTheme="minorHAnsi" w:hAnsiTheme="minorHAnsi" w:cs="Arial"/>
                <w:sz w:val="17"/>
                <w:szCs w:val="17"/>
              </w:rPr>
              <w:t>en caso de ser propietario, de  lo contrario, contrato de arrendamiento o figura legal con la que se sustente la propiedad del domicilio fiscal.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28</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29</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w:t>
            </w:r>
            <w:r w:rsidRPr="00E5363D">
              <w:rPr>
                <w:rFonts w:asciiTheme="minorHAnsi" w:hAnsiTheme="minorHAnsi" w:cs="Arial"/>
                <w:sz w:val="17"/>
                <w:szCs w:val="17"/>
                <w:lang w:val="es-MX"/>
              </w:rPr>
              <w:lastRenderedPageBreak/>
              <w:t>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D2094D" w:rsidP="00D2094D">
            <w:pPr>
              <w:pStyle w:val="Default"/>
              <w:jc w:val="center"/>
              <w:rPr>
                <w:rFonts w:ascii="Calibri" w:hAnsi="Calibri"/>
                <w:b/>
                <w:bCs/>
                <w:sz w:val="16"/>
                <w:szCs w:val="16"/>
              </w:rPr>
            </w:pPr>
            <w:r>
              <w:rPr>
                <w:rFonts w:ascii="Calibri" w:hAnsi="Calibri"/>
                <w:b/>
                <w:bCs/>
                <w:sz w:val="16"/>
                <w:szCs w:val="16"/>
              </w:rPr>
              <w:t>30</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E5363D">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F44BBF" w:rsidRDefault="00F44BBF"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2F5444" w:rsidRPr="00C765F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A429A7">
        <w:rPr>
          <w:rFonts w:asciiTheme="minorHAnsi" w:hAnsiTheme="minorHAnsi"/>
          <w:b/>
          <w:color w:val="auto"/>
          <w:sz w:val="18"/>
          <w:szCs w:val="16"/>
        </w:rPr>
        <w:t>LP-919044992-I03-2022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A429A7">
        <w:rPr>
          <w:rFonts w:asciiTheme="minorHAnsi" w:hAnsiTheme="minorHAnsi"/>
          <w:b/>
          <w:color w:val="auto"/>
          <w:sz w:val="18"/>
          <w:szCs w:val="16"/>
        </w:rPr>
        <w:t>LP-919044992-I03-2022</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BF736B" w:rsidRDefault="00BF736B" w:rsidP="002F5444">
      <w:pPr>
        <w:tabs>
          <w:tab w:val="left" w:pos="4253"/>
          <w:tab w:val="left" w:pos="8080"/>
        </w:tabs>
        <w:ind w:right="1"/>
        <w:jc w:val="center"/>
        <w:rPr>
          <w:rFonts w:ascii="Calibri" w:hAnsi="Calibri" w:cs="Arial"/>
          <w:b/>
          <w:bCs/>
          <w:lang w:val="es-MX"/>
        </w:rPr>
      </w:pPr>
    </w:p>
    <w:p w:rsidR="00BF736B" w:rsidRDefault="00BF736B" w:rsidP="002F5444">
      <w:pPr>
        <w:tabs>
          <w:tab w:val="left" w:pos="4253"/>
          <w:tab w:val="left" w:pos="8080"/>
        </w:tabs>
        <w:ind w:right="1"/>
        <w:jc w:val="center"/>
        <w:rPr>
          <w:rFonts w:ascii="Calibri" w:hAnsi="Calibri" w:cs="Arial"/>
          <w:b/>
          <w:bCs/>
          <w:lang w:val="es-MX"/>
        </w:rPr>
      </w:pPr>
    </w:p>
    <w:p w:rsidR="00BF736B" w:rsidRPr="00190C8C" w:rsidRDefault="00BF736B" w:rsidP="002F5444">
      <w:pPr>
        <w:tabs>
          <w:tab w:val="left" w:pos="4253"/>
          <w:tab w:val="left" w:pos="8080"/>
        </w:tabs>
        <w:ind w:right="1"/>
        <w:jc w:val="center"/>
        <w:rPr>
          <w:rFonts w:ascii="Calibri" w:hAnsi="Calibri" w:cs="Arial"/>
          <w:b/>
          <w:bCs/>
          <w:lang w:val="es-MX"/>
        </w:rPr>
      </w:pPr>
    </w:p>
    <w:p w:rsidR="002F5444" w:rsidRPr="001C3B83" w:rsidRDefault="002F5444" w:rsidP="000C297D">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rsidR="00BF736B" w:rsidRPr="00EB0F15" w:rsidRDefault="00BF736B" w:rsidP="00BF736B">
      <w:pPr>
        <w:rPr>
          <w:rFonts w:ascii="Arial" w:hAnsi="Arial" w:cs="Arial"/>
        </w:rPr>
      </w:pPr>
    </w:p>
    <w:p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0C297D" w:rsidRDefault="000C297D" w:rsidP="002F5444">
      <w:pPr>
        <w:autoSpaceDE w:val="0"/>
        <w:autoSpaceDN w:val="0"/>
        <w:adjustRightInd w:val="0"/>
        <w:jc w:val="right"/>
        <w:rPr>
          <w:rFonts w:asciiTheme="minorHAnsi" w:hAnsiTheme="minorHAnsi" w:cstheme="minorHAnsi"/>
          <w:b/>
          <w:lang w:val="es-MX"/>
        </w:rPr>
      </w:pPr>
    </w:p>
    <w:p w:rsidR="00B37CE3" w:rsidRDefault="002F5444" w:rsidP="000C29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D72F33" w:rsidRDefault="003632F9" w:rsidP="003632F9">
      <w:pPr>
        <w:autoSpaceDE w:val="0"/>
        <w:autoSpaceDN w:val="0"/>
        <w:adjustRightInd w:val="0"/>
        <w:jc w:val="center"/>
        <w:rPr>
          <w:rFonts w:asciiTheme="minorHAnsi" w:hAnsiTheme="minorHAnsi" w:cstheme="minorHAnsi"/>
          <w:b/>
          <w:sz w:val="16"/>
          <w:szCs w:val="16"/>
          <w:lang w:val="es-MX"/>
        </w:rPr>
      </w:pPr>
      <w:r w:rsidRPr="00D72F33">
        <w:rPr>
          <w:rFonts w:asciiTheme="minorHAnsi" w:hAnsiTheme="minorHAnsi" w:cstheme="minorHAnsi"/>
          <w:b/>
          <w:sz w:val="16"/>
          <w:szCs w:val="16"/>
          <w:lang w:val="es-MX"/>
        </w:rPr>
        <w:t>MODELO DE CONTRATO</w:t>
      </w:r>
    </w:p>
    <w:p w:rsidR="00095E6C" w:rsidRPr="00D72F33" w:rsidRDefault="00FF24B4" w:rsidP="00FF24B4">
      <w:pPr>
        <w:autoSpaceDE w:val="0"/>
        <w:autoSpaceDN w:val="0"/>
        <w:adjustRightInd w:val="0"/>
        <w:jc w:val="right"/>
        <w:rPr>
          <w:rFonts w:asciiTheme="minorHAnsi" w:hAnsiTheme="minorHAnsi" w:cstheme="minorHAnsi"/>
          <w:b/>
          <w:sz w:val="16"/>
          <w:szCs w:val="16"/>
          <w:lang w:val="es-MX"/>
        </w:rPr>
      </w:pPr>
      <w:r w:rsidRPr="00D72F33">
        <w:rPr>
          <w:rFonts w:asciiTheme="minorHAnsi" w:hAnsiTheme="minorHAnsi" w:cstheme="minorHAnsi"/>
          <w:b/>
          <w:sz w:val="16"/>
          <w:szCs w:val="16"/>
          <w:lang w:val="es-MX"/>
        </w:rPr>
        <w:t>CONTRATO No: __________</w:t>
      </w:r>
    </w:p>
    <w:p w:rsidR="00FF24B4" w:rsidRPr="00D72F33" w:rsidRDefault="00FF24B4" w:rsidP="00FF24B4">
      <w:pPr>
        <w:autoSpaceDE w:val="0"/>
        <w:autoSpaceDN w:val="0"/>
        <w:adjustRightInd w:val="0"/>
        <w:rPr>
          <w:rFonts w:asciiTheme="minorHAnsi" w:hAnsiTheme="minorHAnsi" w:cstheme="minorHAnsi"/>
          <w:sz w:val="16"/>
          <w:szCs w:val="16"/>
          <w:lang w:val="es-MX"/>
        </w:rPr>
      </w:pPr>
    </w:p>
    <w:p w:rsidR="00095E6C" w:rsidRPr="00D72F33" w:rsidRDefault="00E73AB6" w:rsidP="00FF24B4">
      <w:pPr>
        <w:ind w:right="-5"/>
        <w:jc w:val="both"/>
        <w:rPr>
          <w:rFonts w:asciiTheme="minorHAnsi" w:hAnsiTheme="minorHAnsi"/>
          <w:b/>
          <w:sz w:val="16"/>
          <w:szCs w:val="16"/>
        </w:rPr>
      </w:pPr>
      <w:r w:rsidRPr="00D72F33">
        <w:rPr>
          <w:rFonts w:asciiTheme="minorHAnsi" w:hAnsiTheme="minorHAnsi"/>
          <w:b/>
          <w:sz w:val="16"/>
          <w:szCs w:val="16"/>
        </w:rPr>
        <w:t xml:space="preserve">CONTRATO DE SUMINISTRO </w:t>
      </w:r>
      <w:r w:rsidR="00914B60" w:rsidRPr="00D72F33">
        <w:rPr>
          <w:rFonts w:asciiTheme="minorHAnsi" w:hAnsiTheme="minorHAnsi"/>
          <w:b/>
          <w:sz w:val="16"/>
          <w:szCs w:val="16"/>
        </w:rPr>
        <w:t xml:space="preserve">DE </w:t>
      </w:r>
      <w:r w:rsidR="002A69DC">
        <w:rPr>
          <w:rFonts w:asciiTheme="minorHAnsi" w:hAnsiTheme="minorHAnsi"/>
          <w:b/>
          <w:sz w:val="16"/>
          <w:szCs w:val="16"/>
        </w:rPr>
        <w:t>MATERIAL DE CURACIÓN</w:t>
      </w:r>
      <w:r w:rsidRPr="00D72F33">
        <w:rPr>
          <w:rFonts w:asciiTheme="minorHAnsi" w:hAnsiTheme="minorHAnsi"/>
          <w:b/>
          <w:sz w:val="16"/>
          <w:szCs w:val="16"/>
        </w:rPr>
        <w:t xml:space="preserve"> QUE CELEBRAN POR UNA PARTE, SERVICIOS DE SALUD DE NUEVO LEÓN, ORGANISMO PÚBLICO DESCENTRALIZADO, REPRESENTADO POR SU DIRECTOR</w:t>
      </w:r>
      <w:r w:rsidR="000C297D" w:rsidRPr="00D72F33">
        <w:rPr>
          <w:rFonts w:asciiTheme="minorHAnsi" w:hAnsiTheme="minorHAnsi"/>
          <w:b/>
          <w:sz w:val="16"/>
          <w:szCs w:val="16"/>
        </w:rPr>
        <w:t>A GENERAL, LA</w:t>
      </w:r>
      <w:r w:rsidRPr="00D72F33">
        <w:rPr>
          <w:rFonts w:asciiTheme="minorHAnsi" w:hAnsiTheme="minorHAnsi"/>
          <w:b/>
          <w:sz w:val="16"/>
          <w:szCs w:val="16"/>
        </w:rPr>
        <w:t xml:space="preserve">  DR</w:t>
      </w:r>
      <w:r w:rsidR="000C297D" w:rsidRPr="00D72F33">
        <w:rPr>
          <w:rFonts w:asciiTheme="minorHAnsi" w:hAnsiTheme="minorHAnsi"/>
          <w:b/>
          <w:sz w:val="16"/>
          <w:szCs w:val="16"/>
        </w:rPr>
        <w:t>A</w:t>
      </w:r>
      <w:r w:rsidRPr="00D72F33">
        <w:rPr>
          <w:rFonts w:asciiTheme="minorHAnsi" w:hAnsiTheme="minorHAnsi"/>
          <w:b/>
          <w:sz w:val="16"/>
          <w:szCs w:val="16"/>
        </w:rPr>
        <w:t>.</w:t>
      </w:r>
      <w:r w:rsidR="000C297D" w:rsidRPr="00D72F33">
        <w:rPr>
          <w:rFonts w:asciiTheme="minorHAnsi" w:hAnsiTheme="minorHAnsi"/>
          <w:b/>
          <w:sz w:val="16"/>
          <w:szCs w:val="16"/>
        </w:rPr>
        <w:t xml:space="preserve"> </w:t>
      </w:r>
      <w:r w:rsidRPr="00D72F33">
        <w:rPr>
          <w:rFonts w:asciiTheme="minorHAnsi" w:hAnsiTheme="minorHAnsi"/>
          <w:b/>
          <w:sz w:val="16"/>
          <w:szCs w:val="16"/>
        </w:rPr>
        <w:t>MED.</w:t>
      </w:r>
      <w:r w:rsidR="000C297D" w:rsidRPr="00D72F33">
        <w:rPr>
          <w:rFonts w:asciiTheme="minorHAnsi" w:hAnsiTheme="minorHAnsi"/>
          <w:b/>
          <w:sz w:val="16"/>
          <w:szCs w:val="16"/>
        </w:rPr>
        <w:t xml:space="preserve"> ALMA ROSA MARROQUÍN ESCAMILLA</w:t>
      </w:r>
      <w:r w:rsidRPr="00D72F33">
        <w:rPr>
          <w:rFonts w:asciiTheme="minorHAnsi" w:hAnsiTheme="minorHAnsi"/>
          <w:b/>
          <w:sz w:val="16"/>
          <w:szCs w:val="16"/>
        </w:rPr>
        <w:t xml:space="preserve"> Y EL DIRECTOR ADMINISTRATIVO, </w:t>
      </w:r>
      <w:r w:rsidR="000C297D" w:rsidRPr="00D72F33">
        <w:rPr>
          <w:rFonts w:asciiTheme="minorHAnsi" w:hAnsiTheme="minorHAnsi"/>
          <w:b/>
          <w:sz w:val="16"/>
          <w:szCs w:val="16"/>
        </w:rPr>
        <w:t>LIC. VICENTE ARTURO LÓPEZ LIMÓN</w:t>
      </w:r>
      <w:r w:rsidRPr="00D72F33">
        <w:rPr>
          <w:rFonts w:asciiTheme="minorHAnsi" w:hAnsiTheme="minorHAns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D72F33" w:rsidRDefault="00095E6C" w:rsidP="00FF24B4">
      <w:pPr>
        <w:ind w:left="284" w:right="-5"/>
        <w:jc w:val="both"/>
        <w:rPr>
          <w:rFonts w:asciiTheme="minorHAnsi" w:hAnsiTheme="minorHAnsi"/>
          <w:b/>
          <w:sz w:val="16"/>
          <w:szCs w:val="16"/>
        </w:rPr>
      </w:pPr>
    </w:p>
    <w:p w:rsidR="00095E6C" w:rsidRPr="00D72F33" w:rsidRDefault="00095E6C" w:rsidP="00E73AB6">
      <w:pPr>
        <w:pStyle w:val="Ttulo6"/>
        <w:ind w:left="0"/>
        <w:rPr>
          <w:rFonts w:asciiTheme="minorHAnsi" w:hAnsiTheme="minorHAnsi" w:cs="Tahoma"/>
          <w:sz w:val="16"/>
          <w:szCs w:val="16"/>
        </w:rPr>
      </w:pPr>
      <w:r w:rsidRPr="00D72F33">
        <w:rPr>
          <w:rFonts w:asciiTheme="minorHAnsi" w:hAnsiTheme="minorHAnsi" w:cs="Tahoma"/>
          <w:sz w:val="16"/>
          <w:szCs w:val="16"/>
        </w:rPr>
        <w:t>D E C L A R A C I O N E S</w:t>
      </w:r>
    </w:p>
    <w:p w:rsidR="00095E6C" w:rsidRPr="00D72F33" w:rsidRDefault="0078059E" w:rsidP="0078059E">
      <w:pPr>
        <w:tabs>
          <w:tab w:val="left" w:pos="2400"/>
        </w:tabs>
        <w:ind w:right="-5"/>
        <w:jc w:val="both"/>
        <w:rPr>
          <w:rFonts w:asciiTheme="minorHAnsi" w:hAnsiTheme="minorHAnsi" w:cs="Tahoma"/>
          <w:sz w:val="16"/>
          <w:szCs w:val="16"/>
        </w:rPr>
      </w:pPr>
      <w:r w:rsidRPr="00D72F33">
        <w:rPr>
          <w:rFonts w:asciiTheme="minorHAnsi" w:hAnsiTheme="minorHAnsi" w:cs="Tahoma"/>
          <w:sz w:val="16"/>
          <w:szCs w:val="16"/>
        </w:rPr>
        <w:tab/>
      </w:r>
    </w:p>
    <w:p w:rsidR="00095E6C" w:rsidRPr="00D72F33" w:rsidRDefault="00095E6C" w:rsidP="00FF24B4">
      <w:pPr>
        <w:ind w:left="284" w:right="-5"/>
        <w:jc w:val="both"/>
        <w:rPr>
          <w:rFonts w:asciiTheme="minorHAnsi" w:hAnsiTheme="minorHAnsi" w:cs="Tahoma"/>
          <w:b/>
          <w:sz w:val="16"/>
          <w:szCs w:val="16"/>
        </w:rPr>
      </w:pPr>
      <w:r w:rsidRPr="00D72F33">
        <w:rPr>
          <w:rFonts w:asciiTheme="minorHAnsi" w:hAnsiTheme="minorHAnsi" w:cs="Tahoma"/>
          <w:b/>
          <w:sz w:val="16"/>
          <w:szCs w:val="16"/>
        </w:rPr>
        <w:t>I.-   Declara “S.S.N.L.”:</w:t>
      </w:r>
    </w:p>
    <w:p w:rsidR="00095E6C" w:rsidRPr="00D72F33" w:rsidRDefault="00095E6C" w:rsidP="00FF24B4">
      <w:pPr>
        <w:ind w:left="851" w:right="-5" w:hanging="567"/>
        <w:jc w:val="both"/>
        <w:rPr>
          <w:rFonts w:asciiTheme="minorHAnsi" w:hAnsiTheme="minorHAnsi" w:cs="Tahoma"/>
          <w:sz w:val="16"/>
          <w:szCs w:val="16"/>
        </w:rPr>
      </w:pPr>
    </w:p>
    <w:p w:rsidR="00095E6C" w:rsidRPr="00D72F33" w:rsidRDefault="00095E6C" w:rsidP="00FF24B4">
      <w:pPr>
        <w:ind w:left="426" w:hanging="426"/>
        <w:jc w:val="both"/>
        <w:rPr>
          <w:rFonts w:asciiTheme="minorHAnsi" w:hAnsiTheme="minorHAnsi" w:cs="Tahoma"/>
          <w:sz w:val="16"/>
          <w:szCs w:val="16"/>
        </w:rPr>
      </w:pPr>
      <w:r w:rsidRPr="00D72F33">
        <w:rPr>
          <w:rFonts w:asciiTheme="minorHAnsi" w:hAnsiTheme="minorHAnsi" w:cs="Tahoma"/>
          <w:sz w:val="16"/>
          <w:szCs w:val="16"/>
        </w:rPr>
        <w:t>I.1.</w:t>
      </w:r>
      <w:r w:rsidRPr="00D72F33">
        <w:rPr>
          <w:rFonts w:asciiTheme="minorHAnsi" w:hAnsiTheme="minorHAnsi" w:cs="Tahoma"/>
          <w:sz w:val="16"/>
          <w:szCs w:val="16"/>
        </w:rPr>
        <w:tab/>
        <w:t>Que es un Organismo Público Descentralizado con personalidad jurídica y patrimonio propios, creado por decreto número 328 de fecha 18 de Diciembre de 1996. Con Registro Federal de Contribuyentes SSN-970115-QI9.</w:t>
      </w:r>
    </w:p>
    <w:p w:rsidR="00095E6C" w:rsidRPr="00D72F33" w:rsidRDefault="00095E6C" w:rsidP="00FF24B4">
      <w:pPr>
        <w:ind w:left="284"/>
        <w:jc w:val="both"/>
        <w:rPr>
          <w:rFonts w:asciiTheme="minorHAnsi" w:hAnsiTheme="minorHAnsi" w:cs="Tahoma"/>
          <w:b/>
          <w:sz w:val="16"/>
          <w:szCs w:val="16"/>
        </w:rPr>
      </w:pPr>
    </w:p>
    <w:p w:rsidR="00095E6C" w:rsidRPr="00D72F33" w:rsidRDefault="00095E6C" w:rsidP="00FF24B4">
      <w:pPr>
        <w:ind w:left="426" w:hanging="426"/>
        <w:jc w:val="both"/>
        <w:rPr>
          <w:rFonts w:asciiTheme="minorHAnsi" w:hAnsiTheme="minorHAnsi" w:cs="Tahoma"/>
          <w:sz w:val="16"/>
          <w:szCs w:val="16"/>
        </w:rPr>
      </w:pPr>
      <w:r w:rsidRPr="00D72F33">
        <w:rPr>
          <w:rFonts w:asciiTheme="minorHAnsi" w:hAnsiTheme="minorHAnsi" w:cs="Tahoma"/>
          <w:sz w:val="16"/>
          <w:szCs w:val="16"/>
        </w:rPr>
        <w:t>I.2.</w:t>
      </w:r>
      <w:r w:rsidRPr="00D72F33">
        <w:rPr>
          <w:rFonts w:asciiTheme="minorHAnsi" w:hAnsiTheme="minorHAns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D72F33" w:rsidRDefault="00095E6C" w:rsidP="00FF24B4">
      <w:pPr>
        <w:ind w:left="284"/>
        <w:jc w:val="both"/>
        <w:rPr>
          <w:rFonts w:asciiTheme="minorHAnsi" w:hAnsiTheme="minorHAnsi" w:cs="Tahoma"/>
          <w:b/>
          <w:sz w:val="16"/>
          <w:szCs w:val="16"/>
        </w:rPr>
      </w:pPr>
    </w:p>
    <w:p w:rsidR="00572D88" w:rsidRPr="00D72F33" w:rsidRDefault="00572D88" w:rsidP="006F697A">
      <w:pPr>
        <w:pStyle w:val="Sangradetextonormal"/>
        <w:ind w:left="426" w:right="-5" w:hanging="426"/>
        <w:jc w:val="both"/>
        <w:rPr>
          <w:rFonts w:asciiTheme="minorHAnsi" w:hAnsiTheme="minorHAnsi" w:cs="Arial"/>
          <w:sz w:val="16"/>
          <w:szCs w:val="16"/>
        </w:rPr>
      </w:pPr>
      <w:r w:rsidRPr="00D72F33">
        <w:rPr>
          <w:rFonts w:asciiTheme="minorHAnsi" w:hAnsiTheme="minorHAnsi" w:cs="Arial"/>
          <w:sz w:val="16"/>
          <w:szCs w:val="16"/>
        </w:rPr>
        <w:t xml:space="preserve">I.3.-. </w:t>
      </w:r>
      <w:r w:rsidR="00D72F33">
        <w:rPr>
          <w:rFonts w:asciiTheme="minorHAnsi" w:hAnsiTheme="minorHAnsi"/>
          <w:sz w:val="16"/>
          <w:szCs w:val="16"/>
        </w:rPr>
        <w:t>Que la</w:t>
      </w:r>
      <w:r w:rsidRPr="00D72F33">
        <w:rPr>
          <w:rFonts w:asciiTheme="minorHAnsi" w:hAnsiTheme="minorHAnsi"/>
          <w:sz w:val="16"/>
          <w:szCs w:val="16"/>
        </w:rPr>
        <w:t xml:space="preserve"> DR</w:t>
      </w:r>
      <w:r w:rsidR="00D72F33">
        <w:rPr>
          <w:rFonts w:asciiTheme="minorHAnsi" w:hAnsiTheme="minorHAnsi"/>
          <w:sz w:val="16"/>
          <w:szCs w:val="16"/>
        </w:rPr>
        <w:t>A</w:t>
      </w:r>
      <w:r w:rsidRPr="00D72F33">
        <w:rPr>
          <w:rFonts w:asciiTheme="minorHAnsi" w:hAnsiTheme="minorHAnsi"/>
          <w:sz w:val="16"/>
          <w:szCs w:val="16"/>
        </w:rPr>
        <w:t xml:space="preserve">. MED. </w:t>
      </w:r>
      <w:r w:rsidR="00D72F33">
        <w:rPr>
          <w:rFonts w:asciiTheme="minorHAnsi" w:hAnsiTheme="minorHAnsi"/>
          <w:sz w:val="16"/>
          <w:szCs w:val="16"/>
        </w:rPr>
        <w:t>ALMA ROSA MARROQUÍN ESCAMILLA</w:t>
      </w:r>
      <w:r w:rsidRPr="00D72F33">
        <w:rPr>
          <w:rFonts w:asciiTheme="minorHAnsi" w:hAnsiTheme="minorHAnsi"/>
          <w:sz w:val="16"/>
          <w:szCs w:val="16"/>
        </w:rPr>
        <w:t>, en su carácter de Director</w:t>
      </w:r>
      <w:r w:rsidR="00D72F33">
        <w:rPr>
          <w:rFonts w:asciiTheme="minorHAnsi" w:hAnsiTheme="minorHAnsi"/>
          <w:sz w:val="16"/>
          <w:szCs w:val="16"/>
        </w:rPr>
        <w:t>a</w:t>
      </w:r>
      <w:r w:rsidRPr="00D72F33">
        <w:rPr>
          <w:rFonts w:asciiTheme="minorHAnsi" w:hAnsiTheme="minorHAnsi"/>
          <w:sz w:val="16"/>
          <w:szCs w:val="16"/>
        </w:rPr>
        <w:t xml:space="preserve"> General, acredita su personalidad, mediante escritura pública número </w:t>
      </w:r>
      <w:r w:rsidR="00D72F33">
        <w:rPr>
          <w:rFonts w:asciiTheme="minorHAnsi" w:hAnsiTheme="minorHAnsi"/>
          <w:sz w:val="16"/>
          <w:szCs w:val="16"/>
        </w:rPr>
        <w:t>___________________</w:t>
      </w:r>
      <w:r w:rsidRPr="00D72F33">
        <w:rPr>
          <w:rFonts w:asciiTheme="minorHAnsi" w:hAnsiTheme="minorHAnsi"/>
          <w:sz w:val="16"/>
          <w:szCs w:val="16"/>
        </w:rPr>
        <w:t xml:space="preserve">, de fecha </w:t>
      </w:r>
      <w:r w:rsidR="00D72F33">
        <w:rPr>
          <w:rFonts w:asciiTheme="minorHAnsi" w:hAnsiTheme="minorHAnsi"/>
          <w:sz w:val="16"/>
          <w:szCs w:val="16"/>
        </w:rPr>
        <w:t>____________</w:t>
      </w:r>
      <w:r w:rsidRPr="00D72F33">
        <w:rPr>
          <w:rFonts w:asciiTheme="minorHAnsi" w:hAnsiTheme="minorHAnsi"/>
          <w:sz w:val="16"/>
          <w:szCs w:val="16"/>
        </w:rPr>
        <w:t xml:space="preserve">, pasada ante la fe del </w:t>
      </w:r>
      <w:r w:rsidR="00D72F33">
        <w:rPr>
          <w:rFonts w:asciiTheme="minorHAnsi" w:hAnsiTheme="minorHAnsi"/>
          <w:sz w:val="16"/>
          <w:szCs w:val="16"/>
        </w:rPr>
        <w:t>______________________</w:t>
      </w:r>
      <w:r w:rsidRPr="00D72F33">
        <w:rPr>
          <w:rFonts w:asciiTheme="minorHAnsi" w:hAnsiTheme="minorHAnsi"/>
          <w:sz w:val="16"/>
          <w:szCs w:val="16"/>
        </w:rPr>
        <w:t xml:space="preserve">, Titular de la Notaría Pública No. </w:t>
      </w:r>
      <w:r w:rsidR="00D72F33">
        <w:rPr>
          <w:rFonts w:asciiTheme="minorHAnsi" w:hAnsiTheme="minorHAnsi"/>
          <w:sz w:val="16"/>
          <w:szCs w:val="16"/>
        </w:rPr>
        <w:t>_______</w:t>
      </w:r>
      <w:r w:rsidRPr="00D72F33">
        <w:rPr>
          <w:rFonts w:asciiTheme="minorHAnsi" w:hAnsiTheme="minorHAnsi"/>
          <w:sz w:val="16"/>
          <w:szCs w:val="16"/>
        </w:rPr>
        <w:t xml:space="preserve">, con ejercicio en la Ciudad de </w:t>
      </w:r>
      <w:r w:rsidR="00D72F33">
        <w:rPr>
          <w:rFonts w:asciiTheme="minorHAnsi" w:hAnsiTheme="minorHAnsi"/>
          <w:sz w:val="16"/>
          <w:szCs w:val="16"/>
        </w:rPr>
        <w:t>___________</w:t>
      </w:r>
      <w:r w:rsidRPr="00D72F33">
        <w:rPr>
          <w:rFonts w:asciiTheme="minorHAnsi" w:hAnsiTheme="minorHAnsi"/>
          <w:sz w:val="16"/>
          <w:szCs w:val="16"/>
        </w:rPr>
        <w:t xml:space="preserve"> y registrada bajo el número </w:t>
      </w:r>
      <w:r w:rsidR="00D72F33">
        <w:rPr>
          <w:rFonts w:asciiTheme="minorHAnsi" w:hAnsiTheme="minorHAnsi"/>
          <w:sz w:val="16"/>
          <w:szCs w:val="16"/>
        </w:rPr>
        <w:t>_______</w:t>
      </w:r>
      <w:r w:rsidRPr="00D72F33">
        <w:rPr>
          <w:rFonts w:asciiTheme="minorHAnsi" w:hAnsiTheme="minorHAnsi"/>
          <w:sz w:val="16"/>
          <w:szCs w:val="16"/>
        </w:rPr>
        <w:t xml:space="preserve">, Volumen </w:t>
      </w:r>
      <w:r w:rsidR="00D72F33">
        <w:rPr>
          <w:rFonts w:asciiTheme="minorHAnsi" w:hAnsiTheme="minorHAnsi"/>
          <w:sz w:val="16"/>
          <w:szCs w:val="16"/>
        </w:rPr>
        <w:t>______</w:t>
      </w:r>
      <w:r w:rsidRPr="00D72F33">
        <w:rPr>
          <w:rFonts w:asciiTheme="minorHAnsi" w:hAnsiTheme="minorHAnsi"/>
          <w:sz w:val="16"/>
          <w:szCs w:val="16"/>
        </w:rPr>
        <w:t>, Libr</w:t>
      </w:r>
      <w:r w:rsidR="004F67E3" w:rsidRPr="00D72F33">
        <w:rPr>
          <w:rFonts w:asciiTheme="minorHAnsi" w:hAnsiTheme="minorHAnsi"/>
          <w:sz w:val="16"/>
          <w:szCs w:val="16"/>
        </w:rPr>
        <w:t xml:space="preserve">o No. </w:t>
      </w:r>
      <w:r w:rsidR="00D72F33">
        <w:rPr>
          <w:rFonts w:asciiTheme="minorHAnsi" w:hAnsiTheme="minorHAnsi"/>
          <w:sz w:val="16"/>
          <w:szCs w:val="16"/>
        </w:rPr>
        <w:t>______</w:t>
      </w:r>
      <w:r w:rsidR="004F67E3" w:rsidRPr="00D72F33">
        <w:rPr>
          <w:rFonts w:asciiTheme="minorHAnsi" w:hAnsiTheme="minorHAnsi"/>
          <w:sz w:val="16"/>
          <w:szCs w:val="16"/>
        </w:rPr>
        <w:t>, e inscrita en fecha _________</w:t>
      </w:r>
      <w:r w:rsidRPr="00D72F33">
        <w:rPr>
          <w:rFonts w:asciiTheme="minorHAnsi" w:hAnsiTheme="minorHAnsi"/>
          <w:sz w:val="16"/>
          <w:szCs w:val="16"/>
        </w:rPr>
        <w:t xml:space="preserve"> de </w:t>
      </w:r>
      <w:r w:rsidR="004F67E3" w:rsidRPr="00D72F33">
        <w:rPr>
          <w:rFonts w:asciiTheme="minorHAnsi" w:hAnsiTheme="minorHAnsi"/>
          <w:sz w:val="16"/>
          <w:szCs w:val="16"/>
        </w:rPr>
        <w:t xml:space="preserve">___________ del año _______ </w:t>
      </w:r>
      <w:r w:rsidRPr="00D72F33">
        <w:rPr>
          <w:rFonts w:asciiTheme="minorHAnsi" w:hAnsiTheme="minorHAnsi"/>
          <w:sz w:val="16"/>
          <w:szCs w:val="16"/>
        </w:rPr>
        <w:t xml:space="preserve"> y el </w:t>
      </w:r>
      <w:r w:rsidR="00D72F33">
        <w:rPr>
          <w:rFonts w:asciiTheme="minorHAnsi" w:hAnsiTheme="minorHAnsi"/>
          <w:sz w:val="16"/>
          <w:szCs w:val="16"/>
        </w:rPr>
        <w:t>LIC. VICENTE ARTURO LÓPEZ LIMÓN</w:t>
      </w:r>
      <w:r w:rsidRPr="00D72F33">
        <w:rPr>
          <w:rFonts w:asciiTheme="minorHAnsi" w:hAnsiTheme="minorHAnsi"/>
          <w:sz w:val="16"/>
          <w:szCs w:val="16"/>
        </w:rPr>
        <w:t xml:space="preserve">  justifica su personalidad mediante oficio No. </w:t>
      </w:r>
      <w:r w:rsidR="00D72F33">
        <w:rPr>
          <w:rFonts w:asciiTheme="minorHAnsi" w:hAnsiTheme="minorHAnsi"/>
          <w:sz w:val="16"/>
          <w:szCs w:val="16"/>
        </w:rPr>
        <w:t>__________, signado por la</w:t>
      </w:r>
      <w:r w:rsidRPr="00D72F33">
        <w:rPr>
          <w:rFonts w:asciiTheme="minorHAnsi" w:hAnsiTheme="minorHAnsi"/>
          <w:sz w:val="16"/>
          <w:szCs w:val="16"/>
        </w:rPr>
        <w:t xml:space="preserve"> DR</w:t>
      </w:r>
      <w:r w:rsidR="00D72F33">
        <w:rPr>
          <w:rFonts w:asciiTheme="minorHAnsi" w:hAnsiTheme="minorHAnsi"/>
          <w:sz w:val="16"/>
          <w:szCs w:val="16"/>
        </w:rPr>
        <w:t>A</w:t>
      </w:r>
      <w:r w:rsidRPr="00D72F33">
        <w:rPr>
          <w:rFonts w:asciiTheme="minorHAnsi" w:hAnsiTheme="minorHAnsi"/>
          <w:sz w:val="16"/>
          <w:szCs w:val="16"/>
        </w:rPr>
        <w:t xml:space="preserve">. MED. </w:t>
      </w:r>
      <w:r w:rsidR="00D72F33">
        <w:rPr>
          <w:rFonts w:asciiTheme="minorHAnsi" w:hAnsiTheme="minorHAnsi"/>
          <w:sz w:val="16"/>
          <w:szCs w:val="16"/>
        </w:rPr>
        <w:t xml:space="preserve">ALMA ROSA MARROQUÍN ESCAMILLA </w:t>
      </w:r>
      <w:r w:rsidRPr="00D72F33">
        <w:rPr>
          <w:rFonts w:asciiTheme="minorHAnsi" w:hAnsiTheme="minorHAnsi"/>
          <w:sz w:val="16"/>
          <w:szCs w:val="16"/>
        </w:rPr>
        <w:t xml:space="preserve">de fecha </w:t>
      </w:r>
      <w:r w:rsidR="00D72F33">
        <w:rPr>
          <w:rFonts w:asciiTheme="minorHAnsi" w:hAnsiTheme="minorHAnsi"/>
          <w:sz w:val="16"/>
          <w:szCs w:val="16"/>
        </w:rPr>
        <w:t>_______________</w:t>
      </w:r>
      <w:r w:rsidRPr="00D72F33">
        <w:rPr>
          <w:rFonts w:asciiTheme="minorHAnsi" w:hAnsiTheme="minorHAnsi"/>
          <w:sz w:val="16"/>
          <w:szCs w:val="16"/>
        </w:rPr>
        <w:t>.</w:t>
      </w:r>
    </w:p>
    <w:p w:rsidR="00095E6C" w:rsidRPr="00D72F33" w:rsidRDefault="00095E6C" w:rsidP="00FF24B4">
      <w:pPr>
        <w:ind w:left="426" w:hanging="426"/>
        <w:jc w:val="both"/>
        <w:rPr>
          <w:rFonts w:asciiTheme="minorHAnsi" w:hAnsiTheme="minorHAnsi" w:cs="Tahoma"/>
          <w:color w:val="FF0000"/>
          <w:sz w:val="16"/>
          <w:szCs w:val="16"/>
        </w:rPr>
      </w:pPr>
      <w:r w:rsidRPr="00D72F33">
        <w:rPr>
          <w:rFonts w:asciiTheme="minorHAnsi" w:hAnsiTheme="minorHAnsi" w:cs="Tahoma"/>
          <w:sz w:val="16"/>
          <w:szCs w:val="16"/>
        </w:rPr>
        <w:t>I.4.</w:t>
      </w:r>
      <w:r w:rsidRPr="00D72F33">
        <w:rPr>
          <w:rFonts w:asciiTheme="minorHAnsi" w:hAnsiTheme="minorHAnsi" w:cs="Tahoma"/>
          <w:sz w:val="16"/>
          <w:szCs w:val="16"/>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C96B24" w:rsidRPr="00D72F33">
        <w:rPr>
          <w:rFonts w:asciiTheme="minorHAnsi" w:hAnsiTheme="minorHAnsi" w:cs="Arial"/>
          <w:sz w:val="16"/>
          <w:szCs w:val="16"/>
        </w:rPr>
        <w:t xml:space="preserve">LICITACIÓN PÚBLICA INTERNACIONAL BAJO LA COBERTURA DE </w:t>
      </w:r>
      <w:r w:rsidR="00D87EB5" w:rsidRPr="00D72F33">
        <w:rPr>
          <w:rFonts w:asciiTheme="minorHAnsi" w:hAnsiTheme="minorHAnsi" w:cs="Arial"/>
          <w:sz w:val="16"/>
          <w:szCs w:val="16"/>
        </w:rPr>
        <w:t>TRATADOS</w:t>
      </w:r>
      <w:r w:rsidR="00C96B24" w:rsidRPr="00D72F33">
        <w:rPr>
          <w:rFonts w:asciiTheme="minorHAnsi" w:hAnsiTheme="minorHAnsi" w:cs="Arial"/>
          <w:sz w:val="16"/>
          <w:szCs w:val="16"/>
        </w:rPr>
        <w:t xml:space="preserve"> PRESENCIAL</w:t>
      </w:r>
      <w:r w:rsidR="0078059E" w:rsidRPr="00D72F33">
        <w:rPr>
          <w:rFonts w:asciiTheme="minorHAnsi" w:hAnsiTheme="minorHAnsi" w:cs="Arial"/>
          <w:sz w:val="16"/>
          <w:szCs w:val="16"/>
        </w:rPr>
        <w:t xml:space="preserve"> No. </w:t>
      </w:r>
      <w:r w:rsidR="00A429A7">
        <w:rPr>
          <w:rFonts w:asciiTheme="minorHAnsi" w:hAnsiTheme="minorHAnsi" w:cs="Arial"/>
          <w:sz w:val="16"/>
          <w:szCs w:val="16"/>
        </w:rPr>
        <w:t>LP-919044992-I03-2022</w:t>
      </w:r>
      <w:r w:rsidRPr="00D72F33">
        <w:rPr>
          <w:rFonts w:asciiTheme="minorHAnsi" w:hAnsiTheme="minorHAnsi" w:cs="Arial"/>
          <w:sz w:val="16"/>
          <w:szCs w:val="16"/>
        </w:rPr>
        <w:t xml:space="preserve"> para la adquisición de “</w:t>
      </w:r>
      <w:r w:rsidR="002A69DC">
        <w:rPr>
          <w:rFonts w:asciiTheme="minorHAnsi" w:hAnsiTheme="minorHAnsi" w:cs="Arial"/>
          <w:sz w:val="16"/>
          <w:szCs w:val="16"/>
        </w:rPr>
        <w:t>MATERIAL DE CURACIÓN</w:t>
      </w:r>
      <w:r w:rsidRPr="00D72F33">
        <w:rPr>
          <w:rFonts w:asciiTheme="minorHAnsi" w:hAnsiTheme="minorHAnsi" w:cs="Arial"/>
          <w:sz w:val="16"/>
          <w:szCs w:val="16"/>
        </w:rPr>
        <w:t>”.</w:t>
      </w:r>
    </w:p>
    <w:p w:rsidR="00095E6C" w:rsidRPr="00D72F33" w:rsidRDefault="00095E6C" w:rsidP="00FF24B4">
      <w:pPr>
        <w:ind w:left="426" w:hanging="426"/>
        <w:jc w:val="both"/>
        <w:rPr>
          <w:rFonts w:asciiTheme="minorHAnsi" w:hAnsiTheme="minorHAnsi" w:cs="Tahoma"/>
          <w:sz w:val="16"/>
          <w:szCs w:val="16"/>
        </w:rPr>
      </w:pPr>
    </w:p>
    <w:p w:rsidR="00095E6C" w:rsidRPr="00D72F33" w:rsidRDefault="00095E6C" w:rsidP="00FF24B4">
      <w:pPr>
        <w:pStyle w:val="Sangradetextonormal"/>
        <w:spacing w:after="0"/>
        <w:ind w:left="426" w:right="-5" w:hanging="426"/>
        <w:rPr>
          <w:rFonts w:asciiTheme="minorHAnsi" w:hAnsiTheme="minorHAnsi" w:cs="Tahoma"/>
          <w:sz w:val="16"/>
          <w:szCs w:val="16"/>
        </w:rPr>
      </w:pPr>
      <w:r w:rsidRPr="00D72F33">
        <w:rPr>
          <w:rFonts w:asciiTheme="minorHAnsi" w:hAnsiTheme="minorHAnsi" w:cs="Tahoma"/>
          <w:sz w:val="16"/>
          <w:szCs w:val="16"/>
        </w:rPr>
        <w:t>I.5.- Que para los fines y efectos legales del presente instrumento señala como su domicilio el ubicado en la calle Matamoros Ote. Número 520, entre Escobedo y Zaragoza, Centro de Monterrey, Nuevo León, C.P. 64000.</w:t>
      </w:r>
    </w:p>
    <w:p w:rsidR="00095E6C" w:rsidRPr="00D72F33" w:rsidRDefault="00095E6C" w:rsidP="00FF24B4">
      <w:pPr>
        <w:ind w:left="709" w:right="-5" w:hanging="425"/>
        <w:jc w:val="both"/>
        <w:rPr>
          <w:rFonts w:asciiTheme="minorHAnsi" w:hAnsiTheme="minorHAnsi"/>
          <w:sz w:val="16"/>
          <w:szCs w:val="16"/>
        </w:rPr>
      </w:pPr>
    </w:p>
    <w:p w:rsidR="00E73AB6" w:rsidRPr="00D72F33" w:rsidRDefault="00E73AB6" w:rsidP="00E73AB6">
      <w:pPr>
        <w:pStyle w:val="Sangradetextonormal"/>
        <w:spacing w:after="0"/>
        <w:ind w:left="180" w:right="-5" w:hanging="360"/>
        <w:jc w:val="both"/>
        <w:rPr>
          <w:rFonts w:ascii="Calibri" w:hAnsi="Calibri"/>
          <w:b/>
          <w:sz w:val="16"/>
          <w:szCs w:val="16"/>
        </w:rPr>
      </w:pPr>
      <w:r w:rsidRPr="00D72F33">
        <w:rPr>
          <w:rFonts w:ascii="Calibri" w:hAnsi="Calibri"/>
          <w:b/>
          <w:sz w:val="16"/>
          <w:szCs w:val="16"/>
        </w:rPr>
        <w:t>II.-</w:t>
      </w:r>
      <w:r w:rsidRPr="00D72F33">
        <w:rPr>
          <w:rFonts w:ascii="Calibri" w:hAnsi="Calibri"/>
          <w:b/>
          <w:sz w:val="16"/>
          <w:szCs w:val="16"/>
        </w:rPr>
        <w:tab/>
        <w:t>Declara “EL PROVEEDOR”:</w:t>
      </w:r>
    </w:p>
    <w:p w:rsidR="00E73AB6" w:rsidRPr="00D72F33" w:rsidRDefault="00E73AB6" w:rsidP="00E73AB6">
      <w:pPr>
        <w:pStyle w:val="Sangradetextonormal"/>
        <w:spacing w:after="0"/>
        <w:ind w:left="426" w:right="-5" w:hanging="426"/>
        <w:jc w:val="both"/>
        <w:rPr>
          <w:rFonts w:ascii="Calibri" w:hAnsi="Calibri" w:cs="Arial"/>
          <w:sz w:val="16"/>
          <w:szCs w:val="16"/>
        </w:rPr>
      </w:pPr>
    </w:p>
    <w:p w:rsidR="00E73AB6" w:rsidRPr="00D72F33" w:rsidRDefault="00E73AB6" w:rsidP="00E73AB6">
      <w:pPr>
        <w:pStyle w:val="Sangradetextonormal"/>
        <w:spacing w:after="0"/>
        <w:ind w:left="180" w:right="-5" w:hanging="360"/>
        <w:jc w:val="both"/>
        <w:rPr>
          <w:rFonts w:ascii="Calibri" w:hAnsi="Calibri"/>
          <w:sz w:val="16"/>
          <w:szCs w:val="16"/>
        </w:rPr>
      </w:pPr>
      <w:r w:rsidRPr="00D72F33">
        <w:rPr>
          <w:rFonts w:ascii="Calibri" w:hAnsi="Calibri"/>
          <w:sz w:val="16"/>
          <w:szCs w:val="16"/>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D72F33" w:rsidRDefault="00E73AB6" w:rsidP="00E73AB6">
      <w:pPr>
        <w:pStyle w:val="Sangradetextonormal"/>
        <w:spacing w:after="0"/>
        <w:ind w:left="180" w:right="-5" w:hanging="360"/>
        <w:jc w:val="both"/>
        <w:rPr>
          <w:rFonts w:ascii="Calibri" w:hAnsi="Calibri"/>
          <w:sz w:val="16"/>
          <w:szCs w:val="16"/>
        </w:rPr>
      </w:pPr>
    </w:p>
    <w:p w:rsidR="00E73AB6" w:rsidRPr="00D72F33" w:rsidRDefault="00E73AB6" w:rsidP="00E73AB6">
      <w:pPr>
        <w:pStyle w:val="Sangradetextonormal"/>
        <w:spacing w:after="0"/>
        <w:ind w:left="180" w:right="-5" w:hanging="360"/>
        <w:jc w:val="both"/>
        <w:rPr>
          <w:rFonts w:ascii="Calibri" w:hAnsi="Calibri"/>
          <w:sz w:val="16"/>
          <w:szCs w:val="16"/>
        </w:rPr>
      </w:pPr>
      <w:r w:rsidRPr="00D72F33">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D72F33" w:rsidRDefault="00E73AB6" w:rsidP="00E73AB6">
      <w:pPr>
        <w:pStyle w:val="Sangradetextonormal"/>
        <w:spacing w:after="0"/>
        <w:ind w:left="180" w:right="-5" w:hanging="360"/>
        <w:jc w:val="both"/>
        <w:rPr>
          <w:rFonts w:ascii="Calibri" w:hAnsi="Calibri"/>
          <w:sz w:val="16"/>
          <w:szCs w:val="16"/>
        </w:rPr>
      </w:pPr>
    </w:p>
    <w:p w:rsidR="00E73AB6" w:rsidRPr="00D72F33" w:rsidRDefault="00E73AB6" w:rsidP="00E73AB6">
      <w:pPr>
        <w:pStyle w:val="Sangradetextonormal"/>
        <w:spacing w:after="0"/>
        <w:ind w:left="180" w:right="-5" w:hanging="360"/>
        <w:jc w:val="both"/>
        <w:rPr>
          <w:rFonts w:ascii="Calibri" w:hAnsi="Calibri"/>
          <w:sz w:val="16"/>
          <w:szCs w:val="16"/>
        </w:rPr>
      </w:pPr>
      <w:r w:rsidRPr="00D72F33">
        <w:rPr>
          <w:rFonts w:ascii="Calibri" w:hAnsi="Calibri"/>
          <w:sz w:val="16"/>
          <w:szCs w:val="16"/>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D72F33" w:rsidRDefault="00E73AB6" w:rsidP="00E73AB6">
      <w:pPr>
        <w:pStyle w:val="Sangradetextonormal"/>
        <w:spacing w:after="0"/>
        <w:ind w:left="180" w:right="-5" w:hanging="360"/>
        <w:jc w:val="both"/>
        <w:rPr>
          <w:rFonts w:ascii="Calibri" w:hAnsi="Calibri"/>
          <w:sz w:val="16"/>
          <w:szCs w:val="16"/>
        </w:rPr>
      </w:pPr>
    </w:p>
    <w:p w:rsidR="00E73AB6" w:rsidRPr="00D72F33" w:rsidRDefault="00E73AB6" w:rsidP="00E73AB6">
      <w:pPr>
        <w:pStyle w:val="Sangradetextonormal"/>
        <w:spacing w:after="0"/>
        <w:ind w:left="180" w:right="-5" w:hanging="360"/>
        <w:jc w:val="both"/>
        <w:rPr>
          <w:rFonts w:ascii="Calibri" w:hAnsi="Calibri"/>
          <w:sz w:val="16"/>
          <w:szCs w:val="16"/>
        </w:rPr>
      </w:pPr>
      <w:r w:rsidRPr="00D72F33">
        <w:rPr>
          <w:rFonts w:ascii="Calibri" w:hAnsi="Calibri"/>
          <w:sz w:val="16"/>
          <w:szCs w:val="16"/>
        </w:rPr>
        <w:t>II.4.-Continúa manifestando que su representada tiene capacidad jurídica y reúne las condiciones técnicas y económicas para obligarse a la venta de los bienes objeto del presente contrato.</w:t>
      </w:r>
    </w:p>
    <w:p w:rsidR="00E73AB6" w:rsidRPr="00D72F33" w:rsidRDefault="00E73AB6" w:rsidP="00E73AB6">
      <w:pPr>
        <w:pStyle w:val="Sangradetextonormal"/>
        <w:spacing w:after="0"/>
        <w:ind w:left="180" w:right="-5" w:hanging="360"/>
        <w:jc w:val="both"/>
        <w:rPr>
          <w:rFonts w:ascii="Calibri" w:hAnsi="Calibri"/>
          <w:sz w:val="16"/>
          <w:szCs w:val="16"/>
        </w:rPr>
      </w:pPr>
    </w:p>
    <w:p w:rsidR="00E73AB6" w:rsidRPr="00D72F33" w:rsidRDefault="00E73AB6" w:rsidP="00E73AB6">
      <w:pPr>
        <w:pStyle w:val="Sangradetextonormal"/>
        <w:spacing w:after="0"/>
        <w:ind w:left="180" w:right="-5" w:hanging="360"/>
        <w:jc w:val="both"/>
        <w:rPr>
          <w:rFonts w:ascii="Calibri" w:hAnsi="Calibri"/>
          <w:sz w:val="16"/>
          <w:szCs w:val="16"/>
        </w:rPr>
      </w:pPr>
      <w:r w:rsidRPr="00D72F33">
        <w:rPr>
          <w:rFonts w:ascii="Calibri" w:hAnsi="Calibri"/>
          <w:sz w:val="16"/>
          <w:szCs w:val="16"/>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D72F33" w:rsidRDefault="00E73AB6" w:rsidP="00E73AB6">
      <w:pPr>
        <w:pStyle w:val="Sangradetextonormal"/>
        <w:spacing w:after="0"/>
        <w:ind w:left="180" w:right="-5" w:hanging="360"/>
        <w:jc w:val="both"/>
        <w:rPr>
          <w:rFonts w:ascii="Calibri" w:hAnsi="Calibri"/>
          <w:sz w:val="16"/>
          <w:szCs w:val="16"/>
        </w:rPr>
      </w:pPr>
    </w:p>
    <w:p w:rsidR="00E73AB6" w:rsidRPr="00D72F33" w:rsidRDefault="00E73AB6" w:rsidP="00E73AB6">
      <w:pPr>
        <w:pStyle w:val="Sangradetextonormal"/>
        <w:spacing w:after="0"/>
        <w:ind w:left="180" w:right="-5" w:hanging="360"/>
        <w:jc w:val="both"/>
        <w:rPr>
          <w:rFonts w:ascii="Calibri" w:hAnsi="Calibri"/>
          <w:sz w:val="16"/>
          <w:szCs w:val="16"/>
        </w:rPr>
      </w:pPr>
      <w:r w:rsidRPr="00D72F33">
        <w:rPr>
          <w:rFonts w:ascii="Calibri" w:hAnsi="Calibri"/>
          <w:sz w:val="16"/>
          <w:szCs w:val="16"/>
        </w:rPr>
        <w:t>II.6.-Que para los fines y efectos legales de este contrato señala como su domicilio, el ubicado en __________, No. __________, Colonia ________________, C. P. __________.</w:t>
      </w:r>
    </w:p>
    <w:p w:rsidR="00E73AB6" w:rsidRPr="00D72F33" w:rsidRDefault="00E73AB6" w:rsidP="00E73AB6">
      <w:pPr>
        <w:jc w:val="both"/>
        <w:rPr>
          <w:rFonts w:ascii="Calibri" w:hAnsi="Calibri" w:cs="Tahoma"/>
          <w:sz w:val="16"/>
          <w:szCs w:val="16"/>
        </w:rPr>
      </w:pPr>
    </w:p>
    <w:p w:rsidR="00E73AB6" w:rsidRPr="00D72F33" w:rsidRDefault="00E73AB6" w:rsidP="00E73AB6">
      <w:pPr>
        <w:pStyle w:val="Sangradetextonormal"/>
        <w:spacing w:after="0"/>
        <w:ind w:left="180" w:right="-5" w:hanging="360"/>
        <w:rPr>
          <w:rFonts w:ascii="Calibri" w:hAnsi="Calibri"/>
          <w:b/>
          <w:sz w:val="16"/>
          <w:szCs w:val="16"/>
        </w:rPr>
      </w:pPr>
      <w:r w:rsidRPr="00D72F33">
        <w:rPr>
          <w:rFonts w:ascii="Calibri" w:hAnsi="Calibri"/>
          <w:b/>
          <w:sz w:val="16"/>
          <w:szCs w:val="16"/>
        </w:rPr>
        <w:lastRenderedPageBreak/>
        <w:t>III.- DECLARAN “LAS PARTES”:</w:t>
      </w:r>
    </w:p>
    <w:p w:rsidR="00E73AB6" w:rsidRPr="00D72F33" w:rsidRDefault="00E73AB6" w:rsidP="00E73AB6">
      <w:pPr>
        <w:pStyle w:val="Sangradetextonormal"/>
        <w:spacing w:after="0"/>
        <w:ind w:left="180" w:right="-5" w:hanging="360"/>
        <w:rPr>
          <w:rFonts w:ascii="Calibri" w:hAnsi="Calibri"/>
          <w:b/>
          <w:sz w:val="16"/>
          <w:szCs w:val="16"/>
        </w:rPr>
      </w:pPr>
    </w:p>
    <w:p w:rsidR="00E73AB6" w:rsidRPr="00D72F33" w:rsidRDefault="00E73AB6" w:rsidP="00E73AB6">
      <w:pPr>
        <w:pStyle w:val="Sangradetextonormal"/>
        <w:spacing w:after="0"/>
        <w:ind w:left="180" w:right="-5" w:hanging="360"/>
        <w:rPr>
          <w:rFonts w:ascii="Calibri" w:hAnsi="Calibri"/>
          <w:sz w:val="16"/>
          <w:szCs w:val="16"/>
        </w:rPr>
      </w:pPr>
      <w:r w:rsidRPr="00D72F33">
        <w:rPr>
          <w:rFonts w:ascii="Calibri" w:hAnsi="Calibri"/>
          <w:sz w:val="16"/>
          <w:szCs w:val="16"/>
        </w:rPr>
        <w:t>III.1.-Que se reconocen la personalidad con la que comparecen y acuerdan celebrar el presente contrato al tenor de las siguientes:</w:t>
      </w:r>
    </w:p>
    <w:p w:rsidR="00E73AB6" w:rsidRPr="00D72F33" w:rsidRDefault="00E73AB6" w:rsidP="00E73AB6">
      <w:pPr>
        <w:pStyle w:val="Ttulo2"/>
        <w:jc w:val="center"/>
        <w:rPr>
          <w:rFonts w:ascii="Calibri" w:hAnsi="Calibri"/>
          <w:sz w:val="16"/>
          <w:szCs w:val="16"/>
        </w:rPr>
      </w:pPr>
    </w:p>
    <w:p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C L Á U S U L A S</w:t>
      </w:r>
    </w:p>
    <w:p w:rsidR="00E73AB6" w:rsidRPr="00D72F33" w:rsidRDefault="00E73AB6" w:rsidP="00E73AB6">
      <w:pPr>
        <w:jc w:val="center"/>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 xml:space="preserve">No. </w:t>
      </w:r>
      <w:r w:rsidR="00A429A7">
        <w:rPr>
          <w:rFonts w:ascii="Calibri" w:hAnsi="Calibri" w:cs="Tahoma"/>
          <w:sz w:val="16"/>
          <w:szCs w:val="16"/>
        </w:rPr>
        <w:t>LP-919044992-I03-2022</w:t>
      </w:r>
      <w:r w:rsidRPr="00D72F33">
        <w:rPr>
          <w:rFonts w:ascii="Calibri" w:hAnsi="Calibri" w:cs="Tahoma"/>
          <w:sz w:val="16"/>
          <w:szCs w:val="16"/>
        </w:rPr>
        <w:t>, foro de aclaraciones y conforme a las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rsidR="00E73AB6" w:rsidRPr="00D72F33" w:rsidRDefault="00E73AB6" w:rsidP="00E73AB6">
      <w:pPr>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Pr="00D72F33">
        <w:rPr>
          <w:rFonts w:ascii="Calibri" w:hAnsi="Calibri" w:cs="Tahoma"/>
          <w:sz w:val="16"/>
          <w:szCs w:val="16"/>
        </w:rPr>
        <w:t xml:space="preserve"> y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rsidR="00E73AB6" w:rsidRPr="00D72F33" w:rsidRDefault="00E73AB6" w:rsidP="00E73AB6">
      <w:pPr>
        <w:jc w:val="both"/>
        <w:rPr>
          <w:rFonts w:ascii="Calibri" w:hAnsi="Calibri" w:cs="Tahoma"/>
          <w:sz w:val="16"/>
          <w:szCs w:val="16"/>
        </w:rPr>
      </w:pPr>
    </w:p>
    <w:p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 Unidad Aplicativa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rsidR="00E73AB6" w:rsidRPr="00D72F33" w:rsidRDefault="00E73AB6" w:rsidP="00E73AB6">
      <w:pPr>
        <w:jc w:val="both"/>
        <w:rPr>
          <w:rFonts w:ascii="Calibri" w:hAnsi="Calibri" w:cs="Tahoma"/>
          <w:sz w:val="16"/>
          <w:szCs w:val="16"/>
        </w:rPr>
      </w:pPr>
    </w:p>
    <w:p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rsidR="00E73AB6" w:rsidRPr="00D72F33" w:rsidRDefault="00E73AB6" w:rsidP="00E73AB6">
      <w:pPr>
        <w:jc w:val="both"/>
        <w:rPr>
          <w:rFonts w:ascii="Calibri" w:hAnsi="Calibri" w:cs="Tahoma"/>
          <w:sz w:val="16"/>
          <w:szCs w:val="16"/>
        </w:rPr>
      </w:pPr>
    </w:p>
    <w:p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rsidR="00E73AB6" w:rsidRPr="00D72F33" w:rsidRDefault="00E73AB6" w:rsidP="00E73AB6">
      <w:pPr>
        <w:pStyle w:val="Prrafodelista"/>
        <w:tabs>
          <w:tab w:val="right" w:pos="1276"/>
        </w:tabs>
        <w:ind w:left="0" w:right="11"/>
        <w:jc w:val="both"/>
        <w:rPr>
          <w:rFonts w:ascii="Calibri" w:hAnsi="Calibri" w:cs="Tahoma"/>
          <w:sz w:val="16"/>
          <w:szCs w:val="16"/>
        </w:rPr>
      </w:pPr>
    </w:p>
    <w:p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1 de este contrato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validada por el Administrador de cada Unidad Aplicativa.</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rsidR="00E73AB6" w:rsidRPr="00D72F33" w:rsidRDefault="00E73AB6" w:rsidP="00E73AB6">
      <w:pPr>
        <w:jc w:val="both"/>
        <w:rPr>
          <w:rFonts w:ascii="Calibri" w:hAnsi="Calibri" w:cs="Tahoma"/>
          <w:sz w:val="16"/>
          <w:szCs w:val="16"/>
        </w:rPr>
      </w:pP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rsidR="00E73AB6" w:rsidRPr="00D72F33" w:rsidRDefault="00E73AB6" w:rsidP="00E73AB6">
      <w:pPr>
        <w:ind w:right="51"/>
        <w:jc w:val="both"/>
        <w:rPr>
          <w:rFonts w:ascii="Calibri" w:hAnsi="Calibri" w:cs="Tahoma"/>
          <w:sz w:val="16"/>
          <w:szCs w:val="16"/>
        </w:rPr>
      </w:pP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rsidR="00E73AB6" w:rsidRPr="00D72F33" w:rsidRDefault="00E73AB6" w:rsidP="00E73AB6">
      <w:pPr>
        <w:ind w:right="51"/>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que lo solicite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C96B24" w:rsidRPr="00D72F33">
        <w:rPr>
          <w:rFonts w:ascii="Calibri" w:hAnsi="Calibri" w:cs="Tahoma"/>
          <w:sz w:val="16"/>
          <w:szCs w:val="16"/>
        </w:rPr>
        <w:t xml:space="preserve"> de las unidades, ubicadas</w:t>
      </w:r>
      <w:r w:rsidR="00522392" w:rsidRPr="00D72F33">
        <w:rPr>
          <w:rFonts w:ascii="Calibri" w:hAnsi="Calibri" w:cs="Tahoma"/>
          <w:sz w:val="16"/>
          <w:szCs w:val="16"/>
        </w:rPr>
        <w:t xml:space="preserve"> en _____.</w:t>
      </w:r>
    </w:p>
    <w:p w:rsidR="00E73AB6" w:rsidRPr="00D72F33" w:rsidRDefault="00E73AB6" w:rsidP="00E73AB6">
      <w:pPr>
        <w:tabs>
          <w:tab w:val="left" w:pos="720"/>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rsidR="00E73AB6" w:rsidRPr="00D72F33" w:rsidRDefault="00E73AB6" w:rsidP="00E73AB6">
      <w:pPr>
        <w:tabs>
          <w:tab w:val="right" w:pos="1276"/>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rsidR="00E73AB6" w:rsidRPr="00D72F33" w:rsidRDefault="00E73AB6" w:rsidP="00E73AB6">
      <w:pPr>
        <w:tabs>
          <w:tab w:val="right" w:pos="1276"/>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rsidR="00E73AB6" w:rsidRPr="00D72F33" w:rsidRDefault="00E73AB6" w:rsidP="00E73AB6">
      <w:pPr>
        <w:tabs>
          <w:tab w:val="right" w:pos="1276"/>
        </w:tabs>
        <w:jc w:val="both"/>
        <w:rPr>
          <w:rFonts w:ascii="Calibri" w:hAnsi="Calibri" w:cs="Tahoma"/>
          <w:sz w:val="16"/>
          <w:szCs w:val="16"/>
        </w:rPr>
      </w:pPr>
    </w:p>
    <w:p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rsidR="00E73AB6" w:rsidRPr="00D72F33" w:rsidRDefault="00E73AB6" w:rsidP="00E73AB6">
      <w:pPr>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rsidR="00E73AB6" w:rsidRPr="00D72F33" w:rsidRDefault="00E73AB6" w:rsidP="00E73AB6">
      <w:pPr>
        <w:ind w:right="49"/>
        <w:jc w:val="both"/>
        <w:rPr>
          <w:rFonts w:ascii="Calibri" w:hAnsi="Calibri" w:cs="Tahoma"/>
          <w:sz w:val="16"/>
          <w:szCs w:val="16"/>
        </w:rPr>
      </w:pPr>
    </w:p>
    <w:p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cada uno de los lugares de entrega señalados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w:t>
      </w:r>
      <w:r w:rsidR="00522392" w:rsidRPr="00D72F33">
        <w:rPr>
          <w:rFonts w:ascii="Calibri" w:hAnsi="Calibri" w:cs="Arial"/>
          <w:sz w:val="16"/>
          <w:szCs w:val="16"/>
        </w:rPr>
        <w:t>s</w:t>
      </w:r>
      <w:r w:rsidRPr="00D72F33">
        <w:rPr>
          <w:rFonts w:ascii="Calibri" w:hAnsi="Calibri" w:cs="Arial"/>
          <w:sz w:val="16"/>
          <w:szCs w:val="16"/>
        </w:rPr>
        <w:t xml:space="preserve"> </w:t>
      </w:r>
      <w:r w:rsidR="00522392" w:rsidRPr="00D72F33">
        <w:rPr>
          <w:rFonts w:ascii="Calibri" w:hAnsi="Calibri" w:cs="Arial"/>
          <w:sz w:val="16"/>
          <w:szCs w:val="16"/>
        </w:rPr>
        <w:t xml:space="preserve">por </w:t>
      </w:r>
      <w:r w:rsidR="00D72F33">
        <w:rPr>
          <w:rFonts w:ascii="Calibri" w:hAnsi="Calibri" w:cs="Arial"/>
          <w:sz w:val="16"/>
          <w:szCs w:val="16"/>
        </w:rPr>
        <w:t>las unidades aplicativas</w:t>
      </w:r>
      <w:r w:rsidRPr="00D72F33">
        <w:rPr>
          <w:rFonts w:ascii="Calibri" w:hAnsi="Calibri" w:cs="Arial"/>
          <w:sz w:val="16"/>
          <w:szCs w:val="16"/>
        </w:rPr>
        <w:t>, mediante Orden de Envío.</w:t>
      </w:r>
    </w:p>
    <w:p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w:t>
      </w:r>
      <w:r w:rsidR="00F65EA7" w:rsidRPr="00D72F33">
        <w:rPr>
          <w:rFonts w:ascii="Calibri" w:hAnsi="Calibri"/>
          <w:sz w:val="16"/>
          <w:szCs w:val="16"/>
        </w:rPr>
        <w:lastRenderedPageBreak/>
        <w:t xml:space="preserve">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rsidR="00E73AB6" w:rsidRPr="00D72F33" w:rsidRDefault="00E73AB6" w:rsidP="00E73AB6">
      <w:pPr>
        <w:pStyle w:val="Prrafodelista"/>
        <w:tabs>
          <w:tab w:val="left" w:pos="709"/>
        </w:tabs>
        <w:ind w:left="0" w:right="49"/>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rsidR="00E73AB6" w:rsidRPr="00D72F33" w:rsidRDefault="00E73AB6" w:rsidP="00E73AB6">
      <w:pPr>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rsidR="00E73AB6" w:rsidRPr="00D72F33" w:rsidRDefault="00E73AB6" w:rsidP="00E73AB6">
      <w:pPr>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rsidR="00E73AB6" w:rsidRPr="00D72F33" w:rsidRDefault="00E73AB6" w:rsidP="00E73AB6">
      <w:pPr>
        <w:ind w:right="49"/>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rsidR="00E73AB6" w:rsidRPr="00D72F33" w:rsidRDefault="00E73AB6" w:rsidP="00E73AB6">
      <w:pPr>
        <w:ind w:right="49"/>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rsidR="00E73AB6" w:rsidRPr="00D72F33" w:rsidRDefault="00E73AB6" w:rsidP="00E73AB6">
      <w:pPr>
        <w:jc w:val="both"/>
        <w:rPr>
          <w:rFonts w:ascii="Calibri" w:hAnsi="Calibri" w:cs="Tahoma"/>
          <w:sz w:val="16"/>
          <w:szCs w:val="16"/>
        </w:rPr>
      </w:pPr>
    </w:p>
    <w:p w:rsidR="00E73AB6" w:rsidRPr="00D72F33" w:rsidRDefault="001B47EB" w:rsidP="00E73AB6">
      <w:pPr>
        <w:jc w:val="both"/>
        <w:rPr>
          <w:rFonts w:ascii="Calibri" w:hAnsi="Calibri" w:cs="Tahoma"/>
          <w:sz w:val="16"/>
          <w:szCs w:val="16"/>
        </w:rPr>
      </w:pPr>
      <w:r w:rsidRPr="00D72F33">
        <w:rPr>
          <w:rFonts w:ascii="Calibri" w:hAnsi="Calibri" w:cs="Tahoma"/>
          <w:b/>
          <w:sz w:val="16"/>
          <w:szCs w:val="16"/>
        </w:rPr>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lastRenderedPageBreak/>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rsidR="00E73AB6" w:rsidRPr="00D72F33" w:rsidRDefault="00E73AB6" w:rsidP="00E73AB6">
      <w:pPr>
        <w:jc w:val="both"/>
        <w:rPr>
          <w:rFonts w:ascii="Calibri" w:hAnsi="Calibri" w:cs="Tahoma"/>
          <w:sz w:val="16"/>
          <w:szCs w:val="16"/>
          <w:u w:val="single"/>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D72F33" w:rsidRDefault="00E73AB6" w:rsidP="00E73AB6">
      <w:pPr>
        <w:jc w:val="both"/>
        <w:rPr>
          <w:rFonts w:ascii="Calibri" w:hAnsi="Calibri" w:cs="Tahoma"/>
          <w:sz w:val="16"/>
          <w:szCs w:val="16"/>
          <w:u w:val="single"/>
        </w:rPr>
      </w:pPr>
    </w:p>
    <w:p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material de curación, por un importe de (monto total del contrato incluyendo el I.V.A).</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E73AB6" w:rsidRPr="00D72F33" w:rsidRDefault="00E73AB6" w:rsidP="00E73AB6">
      <w:pPr>
        <w:ind w:left="426" w:right="51" w:hanging="426"/>
        <w:jc w:val="both"/>
        <w:rPr>
          <w:rFonts w:ascii="Calibri" w:hAnsi="Calibri" w:cs="Tahoma"/>
          <w:sz w:val="16"/>
          <w:szCs w:val="16"/>
        </w:rPr>
      </w:pPr>
    </w:p>
    <w:p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r w:rsidR="001B47EB" w:rsidRPr="00D72F33">
        <w:rPr>
          <w:rFonts w:ascii="Calibri" w:hAnsi="Calibri" w:cs="Tahoma"/>
          <w:sz w:val="16"/>
          <w:szCs w:val="16"/>
        </w:rPr>
        <w:t>los insumos</w:t>
      </w:r>
      <w:r w:rsidRPr="00D72F33">
        <w:rPr>
          <w:rFonts w:ascii="Calibri" w:hAnsi="Calibri" w:cs="Tahoma"/>
          <w:sz w:val="16"/>
          <w:szCs w:val="16"/>
        </w:rPr>
        <w:t xml:space="preserve"> objeto del presente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rsidR="00E73AB6" w:rsidRPr="00D72F33" w:rsidRDefault="00E73AB6" w:rsidP="00E73AB6">
      <w:pPr>
        <w:ind w:left="709" w:right="51" w:hanging="709"/>
        <w:jc w:val="both"/>
        <w:rPr>
          <w:rFonts w:ascii="Calibri" w:hAnsi="Calibri" w:cs="Tahoma"/>
          <w:sz w:val="16"/>
          <w:szCs w:val="16"/>
        </w:rPr>
      </w:pPr>
    </w:p>
    <w:p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rsidR="00E73AB6" w:rsidRPr="00D72F33" w:rsidRDefault="00E73AB6" w:rsidP="00E73AB6">
      <w:pPr>
        <w:ind w:left="142" w:right="51"/>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rsidR="00E73AB6" w:rsidRPr="00D72F33" w:rsidRDefault="00E73AB6" w:rsidP="00E73AB6">
      <w:pPr>
        <w:ind w:right="51"/>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rsidR="00E73AB6" w:rsidRPr="00D72F33" w:rsidRDefault="00E73AB6" w:rsidP="00E73AB6">
      <w:pPr>
        <w:ind w:right="51"/>
        <w:jc w:val="both"/>
        <w:rPr>
          <w:rFonts w:ascii="Calibri" w:hAnsi="Calibri" w:cs="Tahoma"/>
          <w:b/>
          <w:sz w:val="16"/>
          <w:szCs w:val="16"/>
        </w:rPr>
      </w:pPr>
    </w:p>
    <w:p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D72F33" w:rsidRDefault="00E73AB6" w:rsidP="00E73AB6">
      <w:pPr>
        <w:ind w:right="51"/>
        <w:jc w:val="both"/>
        <w:rPr>
          <w:rFonts w:ascii="Calibri" w:hAnsi="Calibri" w:cs="Tahoma"/>
          <w:snapToGrid w:val="0"/>
          <w:sz w:val="16"/>
          <w:szCs w:val="16"/>
        </w:rPr>
      </w:pPr>
    </w:p>
    <w:p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rsidR="00E73AB6" w:rsidRPr="00D72F33" w:rsidRDefault="00E73AB6" w:rsidP="00E73AB6">
      <w:pPr>
        <w:jc w:val="center"/>
        <w:rPr>
          <w:rFonts w:ascii="Calibri" w:hAnsi="Calibri" w:cs="Tahoma"/>
          <w:b/>
          <w:bCs/>
          <w:snapToGrid w:val="0"/>
          <w:sz w:val="16"/>
          <w:szCs w:val="16"/>
        </w:rPr>
      </w:pPr>
    </w:p>
    <w:p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rsidR="00E73AB6" w:rsidRPr="00D72F33" w:rsidRDefault="00E73AB6" w:rsidP="00E73AB6">
      <w:pPr>
        <w:ind w:right="51"/>
        <w:jc w:val="both"/>
        <w:rPr>
          <w:rFonts w:ascii="Calibri" w:hAnsi="Calibri" w:cs="Tahoma"/>
          <w:sz w:val="16"/>
          <w:szCs w:val="16"/>
        </w:rPr>
      </w:pPr>
    </w:p>
    <w:p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D72F33" w:rsidRDefault="00E73AB6" w:rsidP="00E73AB6">
      <w:pPr>
        <w:ind w:right="51"/>
        <w:jc w:val="both"/>
        <w:rPr>
          <w:rFonts w:ascii="Calibri" w:hAnsi="Calibri" w:cs="Tahoma"/>
          <w:b/>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este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rsidR="00E73AB6" w:rsidRPr="00D72F33" w:rsidRDefault="00E73AB6" w:rsidP="00E73AB6">
      <w:pPr>
        <w:jc w:val="both"/>
        <w:rPr>
          <w:rFonts w:ascii="Calibri" w:hAnsi="Calibri" w:cs="Tahoma"/>
          <w:sz w:val="16"/>
          <w:szCs w:val="16"/>
        </w:rPr>
      </w:pPr>
    </w:p>
    <w:p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rsidR="00095E6C" w:rsidRPr="00D72F33" w:rsidRDefault="00095E6C" w:rsidP="00FF24B4">
      <w:pPr>
        <w:ind w:right="-5"/>
        <w:jc w:val="both"/>
        <w:rPr>
          <w:rFonts w:asciiTheme="minorHAnsi" w:hAnsiTheme="minorHAnsi"/>
          <w:sz w:val="16"/>
          <w:szCs w:val="16"/>
        </w:rPr>
      </w:pPr>
    </w:p>
    <w:p w:rsidR="00572D88" w:rsidRPr="00D72F33" w:rsidRDefault="00572D88" w:rsidP="00FF24B4">
      <w:pPr>
        <w:ind w:right="-5"/>
        <w:jc w:val="both"/>
        <w:rPr>
          <w:rFonts w:asciiTheme="minorHAnsi" w:hAnsiTheme="minorHAnsi"/>
          <w:sz w:val="16"/>
          <w:szCs w:val="16"/>
        </w:rPr>
      </w:pP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POR “S.S.N.L.”</w:t>
      </w:r>
    </w:p>
    <w:p w:rsidR="00572D88" w:rsidRPr="00D72F33" w:rsidRDefault="00572D88" w:rsidP="00572D88">
      <w:pPr>
        <w:ind w:right="-5"/>
        <w:jc w:val="center"/>
        <w:rPr>
          <w:rFonts w:asciiTheme="minorHAnsi" w:hAnsiTheme="minorHAnsi"/>
          <w:sz w:val="16"/>
          <w:szCs w:val="16"/>
        </w:rPr>
      </w:pPr>
    </w:p>
    <w:p w:rsidR="00572D88" w:rsidRPr="00D72F33" w:rsidRDefault="00572D88" w:rsidP="00572D88">
      <w:pPr>
        <w:ind w:right="-5"/>
        <w:jc w:val="center"/>
        <w:rPr>
          <w:rFonts w:asciiTheme="minorHAnsi" w:hAnsiTheme="minorHAnsi"/>
          <w:sz w:val="16"/>
          <w:szCs w:val="16"/>
        </w:rPr>
        <w:sectPr w:rsidR="00572D88" w:rsidRPr="00D72F33" w:rsidSect="00572D88">
          <w:headerReference w:type="default" r:id="rId12"/>
          <w:footerReference w:type="default" r:id="rId13"/>
          <w:pgSz w:w="12240" w:h="15840" w:code="1"/>
          <w:pgMar w:top="2370" w:right="748" w:bottom="1134" w:left="851" w:header="567" w:footer="0" w:gutter="0"/>
          <w:cols w:space="708"/>
          <w:docGrid w:linePitch="360"/>
        </w:sectPr>
      </w:pP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DR</w:t>
      </w:r>
      <w:r w:rsidR="000C4C5F">
        <w:rPr>
          <w:rFonts w:asciiTheme="minorHAnsi" w:hAnsiTheme="minorHAnsi"/>
          <w:sz w:val="16"/>
          <w:szCs w:val="16"/>
        </w:rPr>
        <w:t>A</w:t>
      </w:r>
      <w:r w:rsidRPr="00D72F33">
        <w:rPr>
          <w:rFonts w:asciiTheme="minorHAnsi" w:hAnsiTheme="minorHAnsi"/>
          <w:sz w:val="16"/>
          <w:szCs w:val="16"/>
        </w:rPr>
        <w:t>. MED.</w:t>
      </w:r>
      <w:r w:rsidR="000C4C5F">
        <w:rPr>
          <w:rFonts w:asciiTheme="minorHAnsi" w:hAnsiTheme="minorHAnsi"/>
          <w:sz w:val="16"/>
          <w:szCs w:val="16"/>
        </w:rPr>
        <w:t xml:space="preserve"> ALMA ROSA MARROQUÍN ESCAMILLA</w:t>
      </w: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DIRECTOR GENERAL</w:t>
      </w:r>
    </w:p>
    <w:p w:rsidR="00572D88" w:rsidRPr="00D72F33" w:rsidRDefault="000C4C5F" w:rsidP="00572D88">
      <w:pPr>
        <w:ind w:right="-5"/>
        <w:jc w:val="center"/>
        <w:rPr>
          <w:rFonts w:asciiTheme="minorHAnsi" w:hAnsiTheme="minorHAnsi"/>
          <w:sz w:val="16"/>
          <w:szCs w:val="16"/>
        </w:rPr>
      </w:pPr>
      <w:r>
        <w:rPr>
          <w:rFonts w:asciiTheme="minorHAnsi" w:hAnsiTheme="minorHAnsi"/>
          <w:sz w:val="16"/>
          <w:szCs w:val="16"/>
        </w:rPr>
        <w:t>LIC. VICENTE ARTURO LÓPEZ LIMÓN</w:t>
      </w: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DIRECTOR ADMINISTRATIVO</w:t>
      </w:r>
    </w:p>
    <w:p w:rsidR="00572D88" w:rsidRPr="00D72F33" w:rsidRDefault="00572D88" w:rsidP="00572D88">
      <w:pPr>
        <w:ind w:right="-5"/>
        <w:jc w:val="center"/>
        <w:rPr>
          <w:rFonts w:asciiTheme="minorHAnsi" w:hAnsiTheme="minorHAnsi"/>
          <w:sz w:val="16"/>
          <w:szCs w:val="16"/>
        </w:rPr>
        <w:sectPr w:rsidR="00572D88" w:rsidRPr="00D72F33" w:rsidSect="00572D88">
          <w:type w:val="continuous"/>
          <w:pgSz w:w="12240" w:h="15840" w:code="1"/>
          <w:pgMar w:top="2370" w:right="748" w:bottom="1134" w:left="851" w:header="567" w:footer="567" w:gutter="0"/>
          <w:cols w:num="2" w:space="708"/>
          <w:docGrid w:linePitch="360"/>
        </w:sectPr>
      </w:pPr>
    </w:p>
    <w:p w:rsidR="00572D88" w:rsidRPr="00D72F33" w:rsidRDefault="00572D88" w:rsidP="00572D88">
      <w:pPr>
        <w:ind w:right="-5"/>
        <w:jc w:val="center"/>
        <w:rPr>
          <w:rFonts w:asciiTheme="minorHAnsi" w:hAnsiTheme="minorHAnsi"/>
          <w:sz w:val="16"/>
          <w:szCs w:val="16"/>
        </w:rPr>
      </w:pP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POR “EL PROVEEDOR”</w:t>
      </w: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C. ___________________________________</w:t>
      </w: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REPRESENTANTE LEGAL</w:t>
      </w:r>
    </w:p>
    <w:p w:rsidR="00572D88" w:rsidRPr="00D72F33" w:rsidRDefault="00572D88" w:rsidP="00572D88">
      <w:pPr>
        <w:ind w:right="-5"/>
        <w:jc w:val="center"/>
        <w:rPr>
          <w:rFonts w:asciiTheme="minorHAnsi" w:hAnsiTheme="minorHAnsi"/>
          <w:sz w:val="16"/>
          <w:szCs w:val="16"/>
        </w:rPr>
      </w:pP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“TESTIGOS”:</w:t>
      </w:r>
    </w:p>
    <w:p w:rsidR="00572D88" w:rsidRPr="00D72F33" w:rsidRDefault="00572D88" w:rsidP="00572D88">
      <w:pPr>
        <w:ind w:right="-5"/>
        <w:jc w:val="center"/>
        <w:rPr>
          <w:rFonts w:asciiTheme="minorHAnsi" w:hAnsiTheme="minorHAnsi"/>
          <w:sz w:val="16"/>
          <w:szCs w:val="16"/>
        </w:rPr>
      </w:pPr>
      <w:r w:rsidRPr="00D72F33">
        <w:rPr>
          <w:rFonts w:asciiTheme="minorHAnsi" w:hAnsiTheme="minorHAnsi"/>
          <w:sz w:val="16"/>
          <w:szCs w:val="16"/>
        </w:rPr>
        <w:t xml:space="preserve">____________________________________ </w:t>
      </w:r>
      <w:r w:rsidRPr="00D72F33">
        <w:rPr>
          <w:rFonts w:asciiTheme="minorHAnsi" w:hAnsiTheme="minorHAnsi"/>
          <w:sz w:val="16"/>
          <w:szCs w:val="16"/>
        </w:rPr>
        <w:tab/>
        <w:t>____________________________________</w:t>
      </w:r>
    </w:p>
    <w:sectPr w:rsidR="00572D88" w:rsidRPr="00D72F3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554" w:rsidRDefault="00CF7554" w:rsidP="007F0B73">
      <w:r>
        <w:separator/>
      </w:r>
    </w:p>
  </w:endnote>
  <w:endnote w:type="continuationSeparator" w:id="0">
    <w:p w:rsidR="00CF7554" w:rsidRDefault="00CF755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S Gothic"/>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16216"/>
      <w:docPartObj>
        <w:docPartGallery w:val="Page Numbers (Bottom of Page)"/>
        <w:docPartUnique/>
      </w:docPartObj>
    </w:sdtPr>
    <w:sdtEndPr>
      <w:rPr>
        <w:b/>
      </w:rPr>
    </w:sdtEndPr>
    <w:sdtContent>
      <w:p w:rsidR="00A429A7" w:rsidRDefault="00A429A7"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5C434903" wp14:editId="1C54F094">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29A7" w:rsidRPr="00C37A71" w:rsidRDefault="00A429A7" w:rsidP="0091757C">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rsidR="00A429A7" w:rsidRPr="0091757C" w:rsidRDefault="00A429A7" w:rsidP="004C675C">
        <w:pPr>
          <w:pStyle w:val="Piedepgina"/>
          <w:jc w:val="center"/>
          <w:rPr>
            <w:rFonts w:ascii="Century Gothic" w:hAnsi="Century Gothic"/>
            <w:b/>
            <w:color w:val="00B0F0"/>
            <w:sz w:val="18"/>
            <w:szCs w:val="16"/>
          </w:rPr>
        </w:pPr>
        <w:r w:rsidRPr="0091757C">
          <w:rPr>
            <w:rFonts w:ascii="Century Gothic" w:hAnsi="Century Gothic"/>
            <w:b/>
            <w:color w:val="00B0F0"/>
            <w:sz w:val="18"/>
            <w:szCs w:val="16"/>
          </w:rPr>
          <w:t xml:space="preserve">No. </w:t>
        </w:r>
        <w:r>
          <w:rPr>
            <w:rFonts w:ascii="Century Gothic" w:hAnsi="Century Gothic"/>
            <w:b/>
            <w:color w:val="00B0F0"/>
            <w:sz w:val="18"/>
            <w:szCs w:val="16"/>
          </w:rPr>
          <w:t>LP-919044992-I03-2022</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sdtContent>
            <w:sdt>
              <w:sdtPr>
                <w:rPr>
                  <w:rFonts w:ascii="Century Gothic" w:hAnsi="Century Gothic"/>
                  <w:b/>
                  <w:color w:val="00B0F0"/>
                  <w:sz w:val="18"/>
                  <w:szCs w:val="16"/>
                </w:rPr>
                <w:id w:val="-1844157918"/>
                <w:docPartObj>
                  <w:docPartGallery w:val="Page Numbers (Top of Page)"/>
                  <w:docPartUnique/>
                </w:docPartObj>
              </w:sdtPr>
              <w:sdtEnd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FD41FC">
                  <w:rPr>
                    <w:rFonts w:ascii="Century Gothic" w:hAnsi="Century Gothic"/>
                    <w:b/>
                    <w:noProof/>
                    <w:color w:val="00B0F0"/>
                    <w:sz w:val="18"/>
                    <w:szCs w:val="16"/>
                  </w:rPr>
                  <w:t>6</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FD41FC">
                  <w:rPr>
                    <w:rFonts w:ascii="Century Gothic" w:hAnsi="Century Gothic"/>
                    <w:b/>
                    <w:noProof/>
                    <w:color w:val="00B0F0"/>
                    <w:sz w:val="18"/>
                    <w:szCs w:val="16"/>
                  </w:rPr>
                  <w:t>144</w:t>
                </w:r>
                <w:r w:rsidRPr="0091757C">
                  <w:rPr>
                    <w:rFonts w:ascii="Century Gothic" w:hAnsi="Century Gothic"/>
                    <w:b/>
                    <w:color w:val="00B0F0"/>
                    <w:sz w:val="18"/>
                    <w:szCs w:val="16"/>
                  </w:rPr>
                  <w:fldChar w:fldCharType="end"/>
                </w:r>
              </w:sdtContent>
            </w:sdt>
          </w:sdtContent>
        </w:sdt>
      </w:p>
      <w:p w:rsidR="00A429A7" w:rsidRDefault="00CF7554" w:rsidP="00576766">
        <w:pPr>
          <w:pStyle w:val="Piedepgina"/>
          <w:rPr>
            <w:b/>
          </w:rPr>
        </w:pPr>
      </w:p>
    </w:sdtContent>
  </w:sdt>
  <w:p w:rsidR="00A429A7" w:rsidRDefault="00A429A7" w:rsidP="00576766">
    <w:pPr>
      <w:pStyle w:val="Piedepgina"/>
    </w:pPr>
  </w:p>
  <w:p w:rsidR="00A429A7" w:rsidRDefault="00A429A7"/>
  <w:p w:rsidR="00A429A7" w:rsidRDefault="00A429A7"/>
  <w:p w:rsidR="00A429A7" w:rsidRDefault="00A429A7"/>
  <w:p w:rsidR="00A429A7" w:rsidRDefault="00A429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554" w:rsidRDefault="00CF7554" w:rsidP="007F0B73">
      <w:r>
        <w:separator/>
      </w:r>
    </w:p>
  </w:footnote>
  <w:footnote w:type="continuationSeparator" w:id="0">
    <w:p w:rsidR="00CF7554" w:rsidRDefault="00CF755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9A7" w:rsidRPr="00C765F1" w:rsidRDefault="00A429A7"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17D4FC67" wp14:editId="60E3BEB4">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2A18BE74" wp14:editId="124F3DB6">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A429A7" w:rsidRPr="00C765F1" w:rsidRDefault="00A429A7" w:rsidP="00313C66">
    <w:pPr>
      <w:jc w:val="center"/>
      <w:rPr>
        <w:rFonts w:ascii="Corbel" w:hAnsi="Corbel"/>
        <w:b/>
        <w:szCs w:val="16"/>
      </w:rPr>
    </w:pPr>
    <w:r w:rsidRPr="00C765F1">
      <w:rPr>
        <w:rFonts w:ascii="Corbel" w:hAnsi="Corbel"/>
        <w:b/>
        <w:szCs w:val="16"/>
      </w:rPr>
      <w:t>SERVICIOS DE SALUD DE NUEVO LEÓN</w:t>
    </w:r>
  </w:p>
  <w:p w:rsidR="00A429A7" w:rsidRPr="00180FA7" w:rsidRDefault="00A429A7"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A429A7" w:rsidRDefault="00A429A7"/>
  <w:p w:rsidR="00A429A7" w:rsidRDefault="00A429A7"/>
  <w:p w:rsidR="00A429A7" w:rsidRDefault="00A429A7"/>
  <w:p w:rsidR="00A429A7" w:rsidRDefault="00A429A7"/>
  <w:p w:rsidR="00A429A7" w:rsidRDefault="00A429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2"/>
  </w:num>
  <w:num w:numId="4">
    <w:abstractNumId w:val="33"/>
  </w:num>
  <w:num w:numId="5">
    <w:abstractNumId w:val="6"/>
  </w:num>
  <w:num w:numId="6">
    <w:abstractNumId w:val="0"/>
  </w:num>
  <w:num w:numId="7">
    <w:abstractNumId w:val="16"/>
  </w:num>
  <w:num w:numId="8">
    <w:abstractNumId w:val="14"/>
  </w:num>
  <w:num w:numId="9">
    <w:abstractNumId w:val="30"/>
  </w:num>
  <w:num w:numId="10">
    <w:abstractNumId w:val="17"/>
  </w:num>
  <w:num w:numId="11">
    <w:abstractNumId w:val="11"/>
  </w:num>
  <w:num w:numId="12">
    <w:abstractNumId w:val="12"/>
  </w:num>
  <w:num w:numId="13">
    <w:abstractNumId w:val="13"/>
  </w:num>
  <w:num w:numId="14">
    <w:abstractNumId w:val="19"/>
  </w:num>
  <w:num w:numId="15">
    <w:abstractNumId w:val="20"/>
  </w:num>
  <w:num w:numId="16">
    <w:abstractNumId w:val="28"/>
  </w:num>
  <w:num w:numId="17">
    <w:abstractNumId w:val="26"/>
  </w:num>
  <w:num w:numId="18">
    <w:abstractNumId w:val="24"/>
  </w:num>
  <w:num w:numId="19">
    <w:abstractNumId w:val="23"/>
  </w:num>
  <w:num w:numId="20">
    <w:abstractNumId w:val="43"/>
  </w:num>
  <w:num w:numId="21">
    <w:abstractNumId w:val="9"/>
  </w:num>
  <w:num w:numId="22">
    <w:abstractNumId w:val="27"/>
  </w:num>
  <w:num w:numId="23">
    <w:abstractNumId w:val="41"/>
  </w:num>
  <w:num w:numId="24">
    <w:abstractNumId w:val="25"/>
  </w:num>
  <w:num w:numId="25">
    <w:abstractNumId w:val="38"/>
  </w:num>
  <w:num w:numId="26">
    <w:abstractNumId w:val="15"/>
  </w:num>
  <w:num w:numId="27">
    <w:abstractNumId w:val="21"/>
  </w:num>
  <w:num w:numId="28">
    <w:abstractNumId w:val="31"/>
  </w:num>
  <w:num w:numId="29">
    <w:abstractNumId w:val="37"/>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8"/>
  </w:num>
  <w:num w:numId="33">
    <w:abstractNumId w:val="35"/>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7"/>
  </w:num>
  <w:num w:numId="37">
    <w:abstractNumId w:val="40"/>
  </w:num>
  <w:num w:numId="38">
    <w:abstractNumId w:val="42"/>
  </w:num>
  <w:num w:numId="39">
    <w:abstractNumId w:val="10"/>
  </w:num>
  <w:num w:numId="40">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D50"/>
    <w:rsid w:val="00003E66"/>
    <w:rsid w:val="00011E90"/>
    <w:rsid w:val="000173BC"/>
    <w:rsid w:val="0002354C"/>
    <w:rsid w:val="000250D0"/>
    <w:rsid w:val="00026280"/>
    <w:rsid w:val="00030424"/>
    <w:rsid w:val="000348C5"/>
    <w:rsid w:val="00036AB8"/>
    <w:rsid w:val="00037DE1"/>
    <w:rsid w:val="00043532"/>
    <w:rsid w:val="00043AC2"/>
    <w:rsid w:val="0004563D"/>
    <w:rsid w:val="000469C3"/>
    <w:rsid w:val="00051AD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6BBA"/>
    <w:rsid w:val="000B78E5"/>
    <w:rsid w:val="000C0D8F"/>
    <w:rsid w:val="000C297D"/>
    <w:rsid w:val="000C48DF"/>
    <w:rsid w:val="000C4C5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427E"/>
    <w:rsid w:val="001D05DE"/>
    <w:rsid w:val="001D0F79"/>
    <w:rsid w:val="001D2899"/>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407E"/>
    <w:rsid w:val="00284F3E"/>
    <w:rsid w:val="00286133"/>
    <w:rsid w:val="00286D6C"/>
    <w:rsid w:val="00287A34"/>
    <w:rsid w:val="00290E53"/>
    <w:rsid w:val="00293382"/>
    <w:rsid w:val="00296CA2"/>
    <w:rsid w:val="00297643"/>
    <w:rsid w:val="002A290C"/>
    <w:rsid w:val="002A69DC"/>
    <w:rsid w:val="002A6B77"/>
    <w:rsid w:val="002B2579"/>
    <w:rsid w:val="002B385B"/>
    <w:rsid w:val="002B6BE9"/>
    <w:rsid w:val="002C0C5A"/>
    <w:rsid w:val="002C0FDC"/>
    <w:rsid w:val="002C4DEC"/>
    <w:rsid w:val="002C627F"/>
    <w:rsid w:val="002D0FCB"/>
    <w:rsid w:val="002E1616"/>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431A"/>
    <w:rsid w:val="0035452F"/>
    <w:rsid w:val="003561D9"/>
    <w:rsid w:val="0035685B"/>
    <w:rsid w:val="003632F9"/>
    <w:rsid w:val="00364DB0"/>
    <w:rsid w:val="00366AA4"/>
    <w:rsid w:val="00367E7C"/>
    <w:rsid w:val="00367F8B"/>
    <w:rsid w:val="00374189"/>
    <w:rsid w:val="0038344D"/>
    <w:rsid w:val="00383B73"/>
    <w:rsid w:val="00385897"/>
    <w:rsid w:val="003915FB"/>
    <w:rsid w:val="00394C2E"/>
    <w:rsid w:val="0039733D"/>
    <w:rsid w:val="003A12A5"/>
    <w:rsid w:val="003A1ACD"/>
    <w:rsid w:val="003A2E13"/>
    <w:rsid w:val="003A6F62"/>
    <w:rsid w:val="003B11F8"/>
    <w:rsid w:val="003B3107"/>
    <w:rsid w:val="003B6BCF"/>
    <w:rsid w:val="003C0F1A"/>
    <w:rsid w:val="003C1B00"/>
    <w:rsid w:val="003C7CE4"/>
    <w:rsid w:val="003E335A"/>
    <w:rsid w:val="003E3F99"/>
    <w:rsid w:val="003E4D22"/>
    <w:rsid w:val="003E6595"/>
    <w:rsid w:val="003E7655"/>
    <w:rsid w:val="003F0BD1"/>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243D"/>
    <w:rsid w:val="004941D9"/>
    <w:rsid w:val="004A4C14"/>
    <w:rsid w:val="004B2D24"/>
    <w:rsid w:val="004B4AB7"/>
    <w:rsid w:val="004B73BB"/>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D6B"/>
    <w:rsid w:val="00636A62"/>
    <w:rsid w:val="006406C4"/>
    <w:rsid w:val="00642C31"/>
    <w:rsid w:val="00642ED4"/>
    <w:rsid w:val="006462E4"/>
    <w:rsid w:val="006473F8"/>
    <w:rsid w:val="006557BC"/>
    <w:rsid w:val="00661318"/>
    <w:rsid w:val="00661655"/>
    <w:rsid w:val="00662F4D"/>
    <w:rsid w:val="00670AB4"/>
    <w:rsid w:val="00676012"/>
    <w:rsid w:val="0067689F"/>
    <w:rsid w:val="00692EB0"/>
    <w:rsid w:val="00695181"/>
    <w:rsid w:val="00695BCA"/>
    <w:rsid w:val="006A2D51"/>
    <w:rsid w:val="006A3D98"/>
    <w:rsid w:val="006A478B"/>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211AA"/>
    <w:rsid w:val="0072316E"/>
    <w:rsid w:val="00724040"/>
    <w:rsid w:val="007250AE"/>
    <w:rsid w:val="007269C5"/>
    <w:rsid w:val="00726D17"/>
    <w:rsid w:val="00727A6A"/>
    <w:rsid w:val="00735339"/>
    <w:rsid w:val="00742118"/>
    <w:rsid w:val="0074621C"/>
    <w:rsid w:val="007552BA"/>
    <w:rsid w:val="00762422"/>
    <w:rsid w:val="0077129F"/>
    <w:rsid w:val="00772AC9"/>
    <w:rsid w:val="007752A0"/>
    <w:rsid w:val="00777D45"/>
    <w:rsid w:val="0078059E"/>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3CD8"/>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47D38"/>
    <w:rsid w:val="00851D35"/>
    <w:rsid w:val="00852093"/>
    <w:rsid w:val="00855B6D"/>
    <w:rsid w:val="00856B50"/>
    <w:rsid w:val="0086006A"/>
    <w:rsid w:val="008602E6"/>
    <w:rsid w:val="00860FF7"/>
    <w:rsid w:val="00861CC3"/>
    <w:rsid w:val="00861D52"/>
    <w:rsid w:val="008627EC"/>
    <w:rsid w:val="008630D6"/>
    <w:rsid w:val="008761D5"/>
    <w:rsid w:val="008769BE"/>
    <w:rsid w:val="00880D51"/>
    <w:rsid w:val="0088241C"/>
    <w:rsid w:val="00883100"/>
    <w:rsid w:val="008872E6"/>
    <w:rsid w:val="008919D3"/>
    <w:rsid w:val="00893BA2"/>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6292"/>
    <w:rsid w:val="009302C1"/>
    <w:rsid w:val="0093321E"/>
    <w:rsid w:val="00934D52"/>
    <w:rsid w:val="00941BB2"/>
    <w:rsid w:val="00943B15"/>
    <w:rsid w:val="009549E5"/>
    <w:rsid w:val="00954A60"/>
    <w:rsid w:val="00965EEA"/>
    <w:rsid w:val="00970B27"/>
    <w:rsid w:val="009765D5"/>
    <w:rsid w:val="0098036D"/>
    <w:rsid w:val="00980633"/>
    <w:rsid w:val="00981B5A"/>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F"/>
    <w:rsid w:val="009C4A79"/>
    <w:rsid w:val="009C7D4D"/>
    <w:rsid w:val="009D460F"/>
    <w:rsid w:val="009D555E"/>
    <w:rsid w:val="009D6C3B"/>
    <w:rsid w:val="009E04A4"/>
    <w:rsid w:val="009E7EBF"/>
    <w:rsid w:val="009F25D5"/>
    <w:rsid w:val="009F3005"/>
    <w:rsid w:val="009F4F5A"/>
    <w:rsid w:val="00A02465"/>
    <w:rsid w:val="00A0351D"/>
    <w:rsid w:val="00A0483B"/>
    <w:rsid w:val="00A10B88"/>
    <w:rsid w:val="00A1692B"/>
    <w:rsid w:val="00A16B2E"/>
    <w:rsid w:val="00A1701D"/>
    <w:rsid w:val="00A22278"/>
    <w:rsid w:val="00A23C9C"/>
    <w:rsid w:val="00A23CBF"/>
    <w:rsid w:val="00A245D6"/>
    <w:rsid w:val="00A25224"/>
    <w:rsid w:val="00A306B7"/>
    <w:rsid w:val="00A3256C"/>
    <w:rsid w:val="00A429A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E0B09"/>
    <w:rsid w:val="00AE481A"/>
    <w:rsid w:val="00AE6421"/>
    <w:rsid w:val="00AF064C"/>
    <w:rsid w:val="00AF191D"/>
    <w:rsid w:val="00AF7232"/>
    <w:rsid w:val="00B031CF"/>
    <w:rsid w:val="00B03EC4"/>
    <w:rsid w:val="00B06A98"/>
    <w:rsid w:val="00B06D4A"/>
    <w:rsid w:val="00B11BEA"/>
    <w:rsid w:val="00B126C8"/>
    <w:rsid w:val="00B13DAB"/>
    <w:rsid w:val="00B15316"/>
    <w:rsid w:val="00B24C11"/>
    <w:rsid w:val="00B26E1B"/>
    <w:rsid w:val="00B2762A"/>
    <w:rsid w:val="00B32CA1"/>
    <w:rsid w:val="00B33162"/>
    <w:rsid w:val="00B334CE"/>
    <w:rsid w:val="00B33781"/>
    <w:rsid w:val="00B35032"/>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2FB5"/>
    <w:rsid w:val="00B8715A"/>
    <w:rsid w:val="00B906DD"/>
    <w:rsid w:val="00B911FB"/>
    <w:rsid w:val="00B94580"/>
    <w:rsid w:val="00BA09CD"/>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246A"/>
    <w:rsid w:val="00C12D3D"/>
    <w:rsid w:val="00C1346F"/>
    <w:rsid w:val="00C215F6"/>
    <w:rsid w:val="00C23289"/>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4CB1"/>
    <w:rsid w:val="00CD34F3"/>
    <w:rsid w:val="00CD58F7"/>
    <w:rsid w:val="00CD7E44"/>
    <w:rsid w:val="00CE28F7"/>
    <w:rsid w:val="00CE2E1F"/>
    <w:rsid w:val="00CE2F46"/>
    <w:rsid w:val="00CE3562"/>
    <w:rsid w:val="00CE6525"/>
    <w:rsid w:val="00CF1E88"/>
    <w:rsid w:val="00CF45BB"/>
    <w:rsid w:val="00CF7554"/>
    <w:rsid w:val="00D00DD5"/>
    <w:rsid w:val="00D064AB"/>
    <w:rsid w:val="00D14A6E"/>
    <w:rsid w:val="00D1566F"/>
    <w:rsid w:val="00D16279"/>
    <w:rsid w:val="00D16830"/>
    <w:rsid w:val="00D2094D"/>
    <w:rsid w:val="00D27C41"/>
    <w:rsid w:val="00D363AF"/>
    <w:rsid w:val="00D441ED"/>
    <w:rsid w:val="00D45B5A"/>
    <w:rsid w:val="00D479E2"/>
    <w:rsid w:val="00D51B7C"/>
    <w:rsid w:val="00D5399F"/>
    <w:rsid w:val="00D60AD8"/>
    <w:rsid w:val="00D61C5C"/>
    <w:rsid w:val="00D61FCA"/>
    <w:rsid w:val="00D664C4"/>
    <w:rsid w:val="00D72311"/>
    <w:rsid w:val="00D72F33"/>
    <w:rsid w:val="00D773BF"/>
    <w:rsid w:val="00D8666B"/>
    <w:rsid w:val="00D87EB5"/>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53E2"/>
    <w:rsid w:val="00E558AD"/>
    <w:rsid w:val="00E63971"/>
    <w:rsid w:val="00E63C2E"/>
    <w:rsid w:val="00E73AB6"/>
    <w:rsid w:val="00E8124D"/>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61393"/>
    <w:rsid w:val="00F63839"/>
    <w:rsid w:val="00F6397A"/>
    <w:rsid w:val="00F65EA7"/>
    <w:rsid w:val="00F70B66"/>
    <w:rsid w:val="00F71157"/>
    <w:rsid w:val="00F71B46"/>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A8D4-A190-453B-8DF1-06CB562E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144</Pages>
  <Words>73646</Words>
  <Characters>405058</Characters>
  <Application>Microsoft Office Word</Application>
  <DocSecurity>0</DocSecurity>
  <Lines>3375</Lines>
  <Paragraphs>955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15</cp:revision>
  <cp:lastPrinted>2015-12-07T18:43:00Z</cp:lastPrinted>
  <dcterms:created xsi:type="dcterms:W3CDTF">2022-01-05T17:34:00Z</dcterms:created>
  <dcterms:modified xsi:type="dcterms:W3CDTF">2022-01-06T18:02:00Z</dcterms:modified>
</cp:coreProperties>
</file>