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B360F1" w14:textId="0261F87A" w:rsidR="00345FE1" w:rsidRPr="00A81A14" w:rsidRDefault="00C7383A" w:rsidP="00345FE1">
      <w:pPr>
        <w:jc w:val="both"/>
        <w:rPr>
          <w:rFonts w:ascii="Branding SF Medium" w:hAnsi="Branding SF Medium"/>
          <w:b/>
          <w:bCs/>
        </w:rPr>
      </w:pPr>
      <w:r w:rsidRPr="00A81A14">
        <w:rPr>
          <w:rFonts w:ascii="Branding SF Medium" w:hAnsi="Branding SF Medium"/>
          <w:noProof/>
          <w:lang w:eastAsia="es-MX"/>
        </w:rPr>
        <w:drawing>
          <wp:anchor distT="0" distB="0" distL="114300" distR="114300" simplePos="0" relativeHeight="251663360" behindDoc="1" locked="0" layoutInCell="1" allowOverlap="1" wp14:anchorId="346EC8EE" wp14:editId="147F0BC5">
            <wp:simplePos x="0" y="0"/>
            <wp:positionH relativeFrom="page">
              <wp:align>left</wp:align>
            </wp:positionH>
            <wp:positionV relativeFrom="paragraph">
              <wp:posOffset>-1520825</wp:posOffset>
            </wp:positionV>
            <wp:extent cx="7892356" cy="10039350"/>
            <wp:effectExtent l="0" t="0" r="0" b="0"/>
            <wp:wrapNone/>
            <wp:docPr id="100033338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92356" cy="1003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FA7E65" w14:textId="1BFF961E" w:rsidR="00345FE1" w:rsidRPr="00A81A14" w:rsidRDefault="00345FE1" w:rsidP="00345FE1">
      <w:pPr>
        <w:jc w:val="both"/>
        <w:rPr>
          <w:rFonts w:ascii="Branding SF Medium" w:hAnsi="Branding SF Medium"/>
          <w:b/>
          <w:bCs/>
        </w:rPr>
      </w:pPr>
    </w:p>
    <w:p w14:paraId="208B5D5C" w14:textId="2AEE00D4" w:rsidR="00345FE1" w:rsidRPr="00A81A14" w:rsidRDefault="00345FE1" w:rsidP="00345FE1">
      <w:pPr>
        <w:jc w:val="both"/>
        <w:rPr>
          <w:rFonts w:ascii="Branding SF Medium" w:hAnsi="Branding SF Medium"/>
          <w:b/>
          <w:bCs/>
        </w:rPr>
      </w:pPr>
    </w:p>
    <w:p w14:paraId="3850C2F3" w14:textId="66119311" w:rsidR="00345FE1" w:rsidRPr="00A81A14" w:rsidRDefault="00345FE1" w:rsidP="00345FE1">
      <w:pPr>
        <w:jc w:val="both"/>
        <w:rPr>
          <w:rFonts w:ascii="Branding SF Medium" w:hAnsi="Branding SF Medium"/>
          <w:b/>
          <w:bCs/>
        </w:rPr>
      </w:pPr>
    </w:p>
    <w:p w14:paraId="5EB1AD97" w14:textId="000C4552" w:rsidR="00345FE1" w:rsidRPr="00A81A14" w:rsidRDefault="00345FE1" w:rsidP="00345FE1">
      <w:pPr>
        <w:jc w:val="both"/>
        <w:rPr>
          <w:rFonts w:ascii="Branding SF Medium" w:hAnsi="Branding SF Medium"/>
          <w:b/>
          <w:bCs/>
        </w:rPr>
      </w:pPr>
    </w:p>
    <w:p w14:paraId="55019E18" w14:textId="6F3C80F1" w:rsidR="00345FE1" w:rsidRPr="00A81A14" w:rsidRDefault="00345FE1" w:rsidP="00345FE1">
      <w:pPr>
        <w:jc w:val="both"/>
        <w:rPr>
          <w:rFonts w:ascii="Branding SF Medium" w:hAnsi="Branding SF Medium"/>
          <w:b/>
          <w:bCs/>
        </w:rPr>
      </w:pPr>
    </w:p>
    <w:p w14:paraId="32CA796F" w14:textId="5307883A" w:rsidR="00345FE1" w:rsidRPr="00A81A14" w:rsidRDefault="00345FE1" w:rsidP="00345FE1">
      <w:pPr>
        <w:jc w:val="both"/>
        <w:rPr>
          <w:rFonts w:ascii="Branding SF Medium" w:hAnsi="Branding SF Medium"/>
          <w:b/>
          <w:bCs/>
        </w:rPr>
      </w:pPr>
      <w:r w:rsidRPr="00A81A14">
        <w:rPr>
          <w:rFonts w:ascii="Branding SF Medium" w:hAnsi="Branding SF Medium"/>
          <w:noProof/>
          <w:lang w:eastAsia="es-MX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B7FBBB" wp14:editId="38E26541">
                <wp:simplePos x="0" y="0"/>
                <wp:positionH relativeFrom="column">
                  <wp:posOffset>213360</wp:posOffset>
                </wp:positionH>
                <wp:positionV relativeFrom="paragraph">
                  <wp:posOffset>156845</wp:posOffset>
                </wp:positionV>
                <wp:extent cx="5795890" cy="2912012"/>
                <wp:effectExtent l="0" t="0" r="0" b="3175"/>
                <wp:wrapNone/>
                <wp:docPr id="1824239697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95890" cy="291201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495D6F6" w14:textId="3221CFD9" w:rsidR="00345FE1" w:rsidRPr="001B5C09" w:rsidRDefault="00765CEC" w:rsidP="00345FE1">
                            <w:pPr>
                              <w:jc w:val="center"/>
                              <w:rPr>
                                <w:rFonts w:ascii="Branding SF Medium" w:hAnsi="Branding SF Medium"/>
                                <w:b/>
                                <w:color w:val="00B0F0"/>
                                <w:sz w:val="96"/>
                                <w:szCs w:val="96"/>
                                <w:lang w:val="es-ES"/>
                              </w:rPr>
                            </w:pPr>
                            <w:r>
                              <w:rPr>
                                <w:rFonts w:ascii="Branding SF Medium" w:hAnsi="Branding SF Medium"/>
                                <w:b/>
                                <w:color w:val="00B0F0"/>
                                <w:sz w:val="96"/>
                                <w:szCs w:val="96"/>
                                <w:lang w:val="es-ES"/>
                              </w:rPr>
                              <w:t>A</w:t>
                            </w:r>
                            <w:r w:rsidR="00D33BC8">
                              <w:rPr>
                                <w:rFonts w:ascii="Branding SF Medium" w:hAnsi="Branding SF Medium"/>
                                <w:b/>
                                <w:color w:val="00B0F0"/>
                                <w:sz w:val="96"/>
                                <w:szCs w:val="96"/>
                                <w:lang w:val="es-ES"/>
                              </w:rPr>
                              <w:t>LERTA SANITARIA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9B7FBBB" id="_x0000_t202" coordsize="21600,21600" o:spt="202" path="m,l,21600r21600,l21600,xe">
                <v:stroke joinstyle="miter"/>
                <v:path gradientshapeok="t" o:connecttype="rect"/>
              </v:shapetype>
              <v:shape id="Cuadro de texto 3" o:spid="_x0000_s1026" type="#_x0000_t202" style="position:absolute;left:0;text-align:left;margin-left:16.8pt;margin-top:12.35pt;width:456.35pt;height:229.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VK7LQIAAFUEAAAOAAAAZHJzL2Uyb0RvYy54bWysVFFv2jAQfp+0/2D5fQQYtCUiVIyKaRJq&#10;K9Gpz8axiSXH59mGhP36nZ1QWLenaS/One/8+e67z5nft7UmR+G8AlPQ0WBIiTAcSmX2Bf3+sv50&#10;R4kPzJRMgxEFPQlP7xcfP8wbm4sxVKBL4QiCGJ83tqBVCDbPMs8rUTM/ACsMBiW4mgV03T4rHWsQ&#10;vdbZeDi8yRpwpXXAhfe4+9AF6SLhSyl4eJLSi0B0QbG2kFaX1l1cs8Wc5XvHbKV4Xwb7hypqpgxe&#10;+gb1wAIjB6f+gKoVd+BBhgGHOgMpFRepB+xmNHzXzbZiVqRekBxv32jy/w+WPx639tmR0H6BFgcY&#10;CWmszz1uxn5a6er4xUoJxpHC0xttog2E4+b0dja9m2GIY2w8G2En44iTXY5b58NXATWJRkEdziXR&#10;xY4bH7rUc0q8zYNW5VppnZyoBbHSjhwZTlGHVCSC/5alDWkKevN5OkzABuLxDlkbrOXSVLRCu2v7&#10;TndQnpAAB502vOVrhUVumA/PzKEYsDEUeHjCRWrAS6C3KKnA/fzbfszHGWGUkgbFVVD/48CcoER/&#10;Mzi92WgyiWpMzmR6O0bHXUd21xFzqFeAnY/wKVmezJgf9NmUDupXfAfLeCuGmOF4d0HD2VyFTvL4&#10;jrhYLlMS6s+ysDFbyyN0ZDqO4KV9Zc72cwo44kc4y5Dl78bV5caTBpaHAFKlWUaCO1Z73lG7SQ39&#10;O4uP49pPWZe/weIXAAAA//8DAFBLAwQUAAYACAAAACEAG28zxOEAAAAJAQAADwAAAGRycy9kb3du&#10;cmV2LnhtbEyPS0/DMBCE70j8B2uRuCDqUIe0hGwqhHhI3Gh4iJsbL0lFvI5iNwn/HnOC42hGM98U&#10;m9l2YqTB7x0jXCwSEMS1M3tuEF6q+/M1CB80G905JoRv8rApj48KnRs38TON29CIWMI+1whtCH0u&#10;pa9bstovXE8cvU83WB2iHBppBj3FctvJZZJk0uo9x4VW93TbUv21PViEj7Pm/cnPD6+TulT93eNY&#10;rd5MhXh6Mt9cgwg0h78w/OJHdCgj084d2HjRISiVxSTCMl2BiP5VmikQO4R0rRTIspD/H5Q/AAAA&#10;//8DAFBLAQItABQABgAIAAAAIQC2gziS/gAAAOEBAAATAAAAAAAAAAAAAAAAAAAAAABbQ29udGVu&#10;dF9UeXBlc10ueG1sUEsBAi0AFAAGAAgAAAAhADj9If/WAAAAlAEAAAsAAAAAAAAAAAAAAAAALwEA&#10;AF9yZWxzLy5yZWxzUEsBAi0AFAAGAAgAAAAhAEelUrstAgAAVQQAAA4AAAAAAAAAAAAAAAAALgIA&#10;AGRycy9lMm9Eb2MueG1sUEsBAi0AFAAGAAgAAAAhABtvM8ThAAAACQEAAA8AAAAAAAAAAAAAAAAA&#10;hwQAAGRycy9kb3ducmV2LnhtbFBLBQYAAAAABAAEAPMAAACVBQAAAAA=&#10;" fillcolor="white [3201]" stroked="f" strokeweight=".5pt">
                <v:textbox>
                  <w:txbxContent>
                    <w:p w14:paraId="6495D6F6" w14:textId="3221CFD9" w:rsidR="00345FE1" w:rsidRPr="001B5C09" w:rsidRDefault="00765CEC" w:rsidP="00345FE1">
                      <w:pPr>
                        <w:jc w:val="center"/>
                        <w:rPr>
                          <w:rFonts w:ascii="Branding SF Medium" w:hAnsi="Branding SF Medium"/>
                          <w:b/>
                          <w:color w:val="00B0F0"/>
                          <w:sz w:val="96"/>
                          <w:szCs w:val="96"/>
                          <w:lang w:val="es-ES"/>
                        </w:rPr>
                      </w:pPr>
                      <w:r>
                        <w:rPr>
                          <w:rFonts w:ascii="Branding SF Medium" w:hAnsi="Branding SF Medium"/>
                          <w:b/>
                          <w:color w:val="00B0F0"/>
                          <w:sz w:val="96"/>
                          <w:szCs w:val="96"/>
                          <w:lang w:val="es-ES"/>
                        </w:rPr>
                        <w:t>A</w:t>
                      </w:r>
                      <w:r w:rsidR="00D33BC8">
                        <w:rPr>
                          <w:rFonts w:ascii="Branding SF Medium" w:hAnsi="Branding SF Medium"/>
                          <w:b/>
                          <w:color w:val="00B0F0"/>
                          <w:sz w:val="96"/>
                          <w:szCs w:val="96"/>
                          <w:lang w:val="es-ES"/>
                        </w:rPr>
                        <w:t>LERTA SANITARIA</w:t>
                      </w:r>
                    </w:p>
                  </w:txbxContent>
                </v:textbox>
              </v:shape>
            </w:pict>
          </mc:Fallback>
        </mc:AlternateContent>
      </w:r>
    </w:p>
    <w:p w14:paraId="7593CB8D" w14:textId="677A1F16" w:rsidR="00345FE1" w:rsidRPr="00A81A14" w:rsidRDefault="00345FE1" w:rsidP="00345FE1">
      <w:pPr>
        <w:jc w:val="both"/>
        <w:rPr>
          <w:rFonts w:ascii="Branding SF Medium" w:hAnsi="Branding SF Medium"/>
          <w:b/>
          <w:bCs/>
        </w:rPr>
      </w:pPr>
    </w:p>
    <w:p w14:paraId="69D9CCC6" w14:textId="263B70BE" w:rsidR="00345FE1" w:rsidRPr="00A81A14" w:rsidRDefault="00345FE1" w:rsidP="00345FE1">
      <w:pPr>
        <w:jc w:val="both"/>
        <w:rPr>
          <w:rFonts w:ascii="Branding SF Medium" w:hAnsi="Branding SF Medium"/>
          <w:b/>
          <w:bCs/>
        </w:rPr>
      </w:pPr>
    </w:p>
    <w:p w14:paraId="68E3071A" w14:textId="3DCB673B" w:rsidR="00345FE1" w:rsidRPr="00A81A14" w:rsidRDefault="005875BC" w:rsidP="00345FE1">
      <w:pPr>
        <w:jc w:val="both"/>
        <w:rPr>
          <w:rFonts w:ascii="Branding SF Medium" w:hAnsi="Branding SF Medium"/>
          <w:b/>
          <w:bCs/>
        </w:rPr>
      </w:pPr>
      <w:r w:rsidRPr="00A81A14">
        <w:rPr>
          <w:rFonts w:ascii="Branding SF Medium" w:hAnsi="Branding SF Medium"/>
          <w:b/>
          <w:bCs/>
          <w:noProof/>
          <w:lang w:eastAsia="es-MX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443492F" wp14:editId="227053F4">
                <wp:simplePos x="0" y="0"/>
                <wp:positionH relativeFrom="page">
                  <wp:align>center</wp:align>
                </wp:positionH>
                <wp:positionV relativeFrom="paragraph">
                  <wp:posOffset>205105</wp:posOffset>
                </wp:positionV>
                <wp:extent cx="5683250" cy="0"/>
                <wp:effectExtent l="19050" t="57150" r="88900" b="76200"/>
                <wp:wrapNone/>
                <wp:docPr id="799464756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832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2"/>
                          </a:solidFill>
                        </a:ln>
                        <a:effectLst>
                          <a:outerShdw blurRad="50800" dist="38100" algn="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CCAE39" id="Conector recto 5" o:spid="_x0000_s1026" style="position:absolute;z-index:251661312;visibility:visible;mso-wrap-style:square;mso-wrap-distance-left:9pt;mso-wrap-distance-top:0;mso-wrap-distance-right:9pt;mso-wrap-distance-bottom:0;mso-position-horizontal:center;mso-position-horizontal-relative:page;mso-position-vertical:absolute;mso-position-vertical-relative:text" from="0,16.15pt" to="447.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4gMAgIAAHoEAAAOAAAAZHJzL2Uyb0RvYy54bWysVMGO0zAQvSPxD5bvNEmXXVVR0z3sarkg&#10;WO2COLv2OLFwbMt2m/bvGTtpUgFCApHDxGPPm3nzPMn2/tRrcgQflDUNrVYlJWC4Fcq0Df365end&#10;hpIQmRFMWwMNPUOg97u3b7aDq2FtO6sFeIJJTKgH19AuRlcXReAd9CysrAODh9L6nkV0fVsIzwbM&#10;3utiXZZ3xWC9cN5yCAF3H8dDusv5pQQeP0sZIBLdUOQWs/XZ7pMtdltWt565TvGJBvsHFj1TBovO&#10;qR5ZZOTg1S+pesW9DVbGFbd9YaVUHHIP2E1V/tTNa8cc5F5QnOBmmcL/S8s/HR/Ms0cZBhfq4J59&#10;6uIkfZ/eyI+csljnWSw4RcJx8/Zuc7O+RU355axYgM6H+AFsT9KioVqZ1Aer2fFjiFgMQy8haVub&#10;ZIPVSjwprbOTJgAetCdHhne3b9fprhB3FYXeiIR805g6Ie0hgn/txED2+uBfmECu5aZEpkIlMjeb&#10;KjlMtzixmhJv4zcVuyx26jLlSOSW2prx7yN97To2Enpf4jNRmqIzvbl69q6IFYvAeRXPGlIpbV5A&#10;EiVQ0ioXybO/dM44BxOrqVSOTjCJOs3AkfQfgVN8go6k/gY8I3Jla+IM7pWx/ne04+lCWY7xqMdV&#10;32m5t+KcRy8f4IBnyaaPMX1B136GL7+M3Q8AAAD//wMAUEsDBBQABgAIAAAAIQDMzAXi3AAAAAYB&#10;AAAPAAAAZHJzL2Rvd25yZXYueG1sTI/BTsMwEETvSPyDtZW4IOq0hapN41QQiQMHBJR+wDbeJlHj&#10;dRQ7bfh7FnGA48ysZt5m29G16kx9aDwbmE0TUMSltw1XBvafz3crUCEiW2w9k4EvCrDNr68yTK2/&#10;8Aedd7FSUsIhRQN1jF2qdShrchimviOW7Oh7h1FkX2nb40XKXavnSbLUDhuWhRo7KmoqT7vBGTg1&#10;eEvFsipmr93Ty7jevw3370djbibj4wZUpDH+HcMPvqBDLkwHP7ANqjUgj0QDi/kClKSr9YMYh19D&#10;55n+j59/AwAA//8DAFBLAQItABQABgAIAAAAIQC2gziS/gAAAOEBAAATAAAAAAAAAAAAAAAAAAAA&#10;AABbQ29udGVudF9UeXBlc10ueG1sUEsBAi0AFAAGAAgAAAAhADj9If/WAAAAlAEAAAsAAAAAAAAA&#10;AAAAAAAALwEAAF9yZWxzLy5yZWxzUEsBAi0AFAAGAAgAAAAhAAXPiAwCAgAAegQAAA4AAAAAAAAA&#10;AAAAAAAALgIAAGRycy9lMm9Eb2MueG1sUEsBAi0AFAAGAAgAAAAhAMzMBeLcAAAABgEAAA8AAAAA&#10;AAAAAAAAAAAAXAQAAGRycy9kb3ducmV2LnhtbFBLBQYAAAAABAAEAPMAAABlBQAAAAA=&#10;" strokecolor="#e7e6e6 [3214]" strokeweight=".5pt">
                <v:stroke joinstyle="miter"/>
                <v:shadow on="t" color="black" opacity="26214f" origin="-.5" offset="3pt,0"/>
                <w10:wrap anchorx="page"/>
              </v:line>
            </w:pict>
          </mc:Fallback>
        </mc:AlternateContent>
      </w:r>
    </w:p>
    <w:p w14:paraId="1ECFA337" w14:textId="3F44239E" w:rsidR="00345FE1" w:rsidRPr="00A81A14" w:rsidRDefault="00BC2C50" w:rsidP="00345FE1">
      <w:pPr>
        <w:jc w:val="both"/>
        <w:rPr>
          <w:rFonts w:ascii="Branding SF Medium" w:hAnsi="Branding SF Medium"/>
          <w:b/>
          <w:bCs/>
        </w:rPr>
      </w:pPr>
      <w:r w:rsidRPr="00A81A14">
        <w:rPr>
          <w:rFonts w:ascii="Branding SF Medium" w:hAnsi="Branding SF Medium"/>
          <w:b/>
          <w:bCs/>
          <w:noProof/>
          <w:lang w:eastAsia="es-MX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399D8DA" wp14:editId="454C0E4B">
                <wp:simplePos x="0" y="0"/>
                <wp:positionH relativeFrom="margin">
                  <wp:posOffset>-188749</wp:posOffset>
                </wp:positionH>
                <wp:positionV relativeFrom="paragraph">
                  <wp:posOffset>108585</wp:posOffset>
                </wp:positionV>
                <wp:extent cx="6598920" cy="3067050"/>
                <wp:effectExtent l="0" t="0" r="0" b="0"/>
                <wp:wrapNone/>
                <wp:docPr id="146976216" name="Cuadro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98920" cy="3067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4444F1B" w14:textId="302DB6E2" w:rsidR="00EB6571" w:rsidRPr="00344837" w:rsidRDefault="00D956C8" w:rsidP="00EB6571">
                            <w:pPr>
                              <w:jc w:val="center"/>
                              <w:rPr>
                                <w:rFonts w:ascii="Branding SF Medium" w:hAnsi="Branding SF Medium"/>
                                <w:b/>
                                <w:bCs/>
                                <w:sz w:val="48"/>
                                <w:szCs w:val="40"/>
                              </w:rPr>
                            </w:pPr>
                            <w:r>
                              <w:rPr>
                                <w:rFonts w:ascii="Branding SF Medium" w:hAnsi="Branding SF Medium"/>
                                <w:b/>
                                <w:bCs/>
                                <w:sz w:val="48"/>
                                <w:szCs w:val="40"/>
                              </w:rPr>
                              <w:t xml:space="preserve">Sobre la Adulteración de la fecha de caducidad del producto </w:t>
                            </w:r>
                            <w:r w:rsidRPr="00D956C8">
                              <w:rPr>
                                <w:rFonts w:ascii="Branding SF Medium" w:hAnsi="Branding SF Medium"/>
                                <w:b/>
                                <w:bCs/>
                                <w:sz w:val="48"/>
                                <w:szCs w:val="40"/>
                              </w:rPr>
                              <w:t>Materna®</w:t>
                            </w:r>
                            <w:r>
                              <w:rPr>
                                <w:rFonts w:ascii="Branding SF Medium" w:hAnsi="Branding SF Medium"/>
                                <w:b/>
                                <w:bCs/>
                                <w:sz w:val="48"/>
                                <w:szCs w:val="40"/>
                              </w:rPr>
                              <w:t xml:space="preserve"> </w:t>
                            </w:r>
                            <w:r w:rsidRPr="00D956C8">
                              <w:rPr>
                                <w:rFonts w:ascii="Branding SF Medium" w:hAnsi="Branding SF Medium"/>
                                <w:sz w:val="48"/>
                                <w:szCs w:val="40"/>
                              </w:rPr>
                              <w:t>(Vitaminas y Minerales)</w:t>
                            </w:r>
                            <w:r>
                              <w:rPr>
                                <w:rFonts w:ascii="Branding SF Medium" w:hAnsi="Branding SF Medium"/>
                                <w:sz w:val="48"/>
                                <w:szCs w:val="40"/>
                              </w:rPr>
                              <w:t xml:space="preserve"> tabletas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99D8DA" id="Cuadro de texto 4" o:spid="_x0000_s1027" type="#_x0000_t202" style="position:absolute;left:0;text-align:left;margin-left:-14.85pt;margin-top:8.55pt;width:519.6pt;height:241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iIILgIAAFwEAAAOAAAAZHJzL2Uyb0RvYy54bWysVE1vGjEQvVfqf7B8LwsESFixRJSIqlKU&#10;RCJVzsZrs5a8Htc27NJf37GXr6Q9Vb14x57xfLz3vLP7ttZkL5xXYAo66PUpEYZDqcy2oD9eV1/u&#10;KPGBmZJpMKKgB+Hp/fzzp1ljczGECnQpHMEkxueNLWgVgs2zzPNK1Mz3wAqDTgmuZgG3bpuVjjWY&#10;vdbZsN+fZA240jrgwns8feicdJ7ySyl4eJbSi0B0QbG3kFaX1k1cs/mM5VvHbKX4sQ32D13UTBks&#10;ek71wAIjO6f+SFUr7sCDDD0OdQZSKi7SDDjNoP9hmnXFrEizIDjenmHy/y8tf9qv7Ysjof0KLRIY&#10;AWmszz0exnla6er4xU4J+hHCwxk20QbC8XAynt5Nh+ji6LvpT2774wRsdrlunQ/fBNQkGgV1yEuC&#10;i+0ffcCSGHoKidU8aFWulNZpE7UgltqRPUMWdUhN4o13UdqQBlu5wdLxkoF4vcusDRa4DBWt0G5a&#10;osqrgTdQHhAHB51EvOUrhb0+Mh9emENN4Hyo8/CMi9SAteBoUVKB+/W38xiPVKGXkgY1VlD/c8ec&#10;oER/N0jidDAaRVGmzWh8GzF0157Ntcfs6iUgAAN8UZYnM8YHfTKlg/oNn8MiVkUXMxxrFzSczGXo&#10;lI/PiYvFIgWhDC0Lj2ZteUwdsYtMvLZvzNkjXQGZfoKTGln+gbUutkN9sQsgVaI04tyheoQfJZyY&#10;Pj63+Eau9ynq8lOY/wYAAP//AwBQSwMEFAAGAAgAAAAhAKa+G5riAAAACwEAAA8AAABkcnMvZG93&#10;bnJldi54bWxMj8tOwzAQRfdI/QdrkNig1k6rEBriVAjxkLqjgVbs3HhIosbjKHaT8Pe4K1iO7tG9&#10;Z7LNZFo2YO8aSxKihQCGVFrdUCXho3iZ3wNzXpFWrSWU8IMONvnsKlOptiO947DzFQsl5FIlofa+&#10;Szl3ZY1GuYXtkEL2bXujfDj7iutejaHctHwpxB03qqGwUKsOn2osT7uzkfB1Wx22bnr9HFfxqnt+&#10;G4pkrwspb66nxwdgHif/B8NFP6hDHpyO9kzasVbCfLlOAhqCJAJ2AYRYx8COEmIhIuB5xv//kP8C&#10;AAD//wMAUEsBAi0AFAAGAAgAAAAhALaDOJL+AAAA4QEAABMAAAAAAAAAAAAAAAAAAAAAAFtDb250&#10;ZW50X1R5cGVzXS54bWxQSwECLQAUAAYACAAAACEAOP0h/9YAAACUAQAACwAAAAAAAAAAAAAAAAAv&#10;AQAAX3JlbHMvLnJlbHNQSwECLQAUAAYACAAAACEApU4iCC4CAABcBAAADgAAAAAAAAAAAAAAAAAu&#10;AgAAZHJzL2Uyb0RvYy54bWxQSwECLQAUAAYACAAAACEApr4bmuIAAAALAQAADwAAAAAAAAAAAAAA&#10;AACIBAAAZHJzL2Rvd25yZXYueG1sUEsFBgAAAAAEAAQA8wAAAJcFAAAAAA==&#10;" fillcolor="white [3201]" stroked="f" strokeweight=".5pt">
                <v:textbox>
                  <w:txbxContent>
                    <w:p w14:paraId="64444F1B" w14:textId="302DB6E2" w:rsidR="00EB6571" w:rsidRPr="00344837" w:rsidRDefault="00D956C8" w:rsidP="00EB6571">
                      <w:pPr>
                        <w:jc w:val="center"/>
                        <w:rPr>
                          <w:rFonts w:ascii="Branding SF Medium" w:hAnsi="Branding SF Medium"/>
                          <w:b/>
                          <w:bCs/>
                          <w:sz w:val="48"/>
                          <w:szCs w:val="40"/>
                        </w:rPr>
                      </w:pPr>
                      <w:r>
                        <w:rPr>
                          <w:rFonts w:ascii="Branding SF Medium" w:hAnsi="Branding SF Medium"/>
                          <w:b/>
                          <w:bCs/>
                          <w:sz w:val="48"/>
                          <w:szCs w:val="40"/>
                        </w:rPr>
                        <w:t xml:space="preserve">Sobre la Adulteración de la fecha de caducidad del producto </w:t>
                      </w:r>
                      <w:r w:rsidRPr="00D956C8">
                        <w:rPr>
                          <w:rFonts w:ascii="Branding SF Medium" w:hAnsi="Branding SF Medium"/>
                          <w:b/>
                          <w:bCs/>
                          <w:sz w:val="48"/>
                          <w:szCs w:val="40"/>
                        </w:rPr>
                        <w:t>Materna®</w:t>
                      </w:r>
                      <w:r>
                        <w:rPr>
                          <w:rFonts w:ascii="Branding SF Medium" w:hAnsi="Branding SF Medium"/>
                          <w:b/>
                          <w:bCs/>
                          <w:sz w:val="48"/>
                          <w:szCs w:val="40"/>
                        </w:rPr>
                        <w:t xml:space="preserve"> </w:t>
                      </w:r>
                      <w:r w:rsidRPr="00D956C8">
                        <w:rPr>
                          <w:rFonts w:ascii="Branding SF Medium" w:hAnsi="Branding SF Medium"/>
                          <w:sz w:val="48"/>
                          <w:szCs w:val="40"/>
                        </w:rPr>
                        <w:t>(Vitaminas y Minerales)</w:t>
                      </w:r>
                      <w:r>
                        <w:rPr>
                          <w:rFonts w:ascii="Branding SF Medium" w:hAnsi="Branding SF Medium"/>
                          <w:sz w:val="48"/>
                          <w:szCs w:val="40"/>
                        </w:rPr>
                        <w:t xml:space="preserve"> tabletas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A4A9ABC" w14:textId="5BCD68E3" w:rsidR="00345FE1" w:rsidRPr="00A81A14" w:rsidRDefault="00345FE1" w:rsidP="00345FE1">
      <w:pPr>
        <w:jc w:val="both"/>
        <w:rPr>
          <w:rFonts w:ascii="Branding SF Medium" w:hAnsi="Branding SF Medium"/>
          <w:b/>
          <w:bCs/>
        </w:rPr>
      </w:pPr>
    </w:p>
    <w:p w14:paraId="39ACFBBB" w14:textId="11989006" w:rsidR="00345FE1" w:rsidRPr="00A81A14" w:rsidRDefault="00345FE1" w:rsidP="00345FE1">
      <w:pPr>
        <w:jc w:val="both"/>
        <w:rPr>
          <w:rFonts w:ascii="Branding SF Medium" w:hAnsi="Branding SF Medium"/>
          <w:b/>
          <w:bCs/>
        </w:rPr>
      </w:pPr>
    </w:p>
    <w:p w14:paraId="4B240BC9" w14:textId="77777777" w:rsidR="00345FE1" w:rsidRPr="00A81A14" w:rsidRDefault="00345FE1" w:rsidP="00345FE1">
      <w:pPr>
        <w:jc w:val="both"/>
        <w:rPr>
          <w:rFonts w:ascii="Branding SF Medium" w:hAnsi="Branding SF Medium"/>
          <w:b/>
          <w:bCs/>
        </w:rPr>
      </w:pPr>
    </w:p>
    <w:p w14:paraId="2B759F8D" w14:textId="77777777" w:rsidR="00345FE1" w:rsidRPr="00A81A14" w:rsidRDefault="00345FE1" w:rsidP="00345FE1">
      <w:pPr>
        <w:jc w:val="both"/>
        <w:rPr>
          <w:rFonts w:ascii="Branding SF Medium" w:hAnsi="Branding SF Medium"/>
          <w:b/>
          <w:bCs/>
        </w:rPr>
      </w:pPr>
    </w:p>
    <w:p w14:paraId="173E2ACF" w14:textId="77777777" w:rsidR="00345FE1" w:rsidRPr="00A81A14" w:rsidRDefault="00345FE1" w:rsidP="00345FE1">
      <w:pPr>
        <w:jc w:val="both"/>
        <w:rPr>
          <w:rFonts w:ascii="Branding SF Medium" w:hAnsi="Branding SF Medium"/>
          <w:b/>
          <w:bCs/>
        </w:rPr>
      </w:pPr>
    </w:p>
    <w:p w14:paraId="72772D06" w14:textId="77777777" w:rsidR="00345FE1" w:rsidRPr="00A81A14" w:rsidRDefault="00345FE1" w:rsidP="00345FE1">
      <w:pPr>
        <w:jc w:val="both"/>
        <w:rPr>
          <w:rFonts w:ascii="Branding SF Medium" w:hAnsi="Branding SF Medium"/>
          <w:b/>
          <w:bCs/>
        </w:rPr>
      </w:pPr>
    </w:p>
    <w:p w14:paraId="6E98BE74" w14:textId="77777777" w:rsidR="00345FE1" w:rsidRPr="00A81A14" w:rsidRDefault="00345FE1" w:rsidP="00345FE1">
      <w:pPr>
        <w:jc w:val="both"/>
        <w:rPr>
          <w:rFonts w:ascii="Branding SF Medium" w:hAnsi="Branding SF Medium"/>
          <w:b/>
          <w:bCs/>
        </w:rPr>
      </w:pPr>
    </w:p>
    <w:p w14:paraId="4F0621CA" w14:textId="77777777" w:rsidR="00345FE1" w:rsidRPr="00A81A14" w:rsidRDefault="00345FE1" w:rsidP="00345FE1">
      <w:pPr>
        <w:jc w:val="both"/>
        <w:rPr>
          <w:rFonts w:ascii="Branding SF Medium" w:hAnsi="Branding SF Medium"/>
          <w:b/>
          <w:bCs/>
        </w:rPr>
      </w:pPr>
    </w:p>
    <w:p w14:paraId="316702ED" w14:textId="437704DF" w:rsidR="00345FE1" w:rsidRPr="00A81A14" w:rsidRDefault="00345FE1" w:rsidP="00345FE1">
      <w:pPr>
        <w:jc w:val="both"/>
        <w:rPr>
          <w:rFonts w:ascii="Branding SF Medium" w:hAnsi="Branding SF Medium"/>
          <w:b/>
          <w:bCs/>
        </w:rPr>
      </w:pPr>
    </w:p>
    <w:p w14:paraId="29A2EA14" w14:textId="77777777" w:rsidR="00C7383A" w:rsidRPr="00A81A14" w:rsidRDefault="00C7383A" w:rsidP="00345FE1">
      <w:pPr>
        <w:jc w:val="both"/>
        <w:rPr>
          <w:rFonts w:ascii="Branding SF Medium" w:hAnsi="Branding SF Medium"/>
          <w:b/>
          <w:bCs/>
        </w:rPr>
      </w:pPr>
    </w:p>
    <w:p w14:paraId="556FC69A" w14:textId="77777777" w:rsidR="00C7383A" w:rsidRPr="00A81A14" w:rsidRDefault="00C7383A" w:rsidP="00345FE1">
      <w:pPr>
        <w:jc w:val="both"/>
        <w:rPr>
          <w:rFonts w:ascii="Branding SF Medium" w:hAnsi="Branding SF Medium"/>
          <w:b/>
          <w:bCs/>
        </w:rPr>
      </w:pPr>
    </w:p>
    <w:p w14:paraId="244A522C" w14:textId="77777777" w:rsidR="00C7383A" w:rsidRPr="00A81A14" w:rsidRDefault="00C7383A" w:rsidP="00345FE1">
      <w:pPr>
        <w:jc w:val="both"/>
        <w:rPr>
          <w:rFonts w:ascii="Branding SF Medium" w:hAnsi="Branding SF Medium"/>
          <w:b/>
          <w:bCs/>
        </w:rPr>
      </w:pPr>
    </w:p>
    <w:p w14:paraId="7D332C22" w14:textId="77777777" w:rsidR="00345FE1" w:rsidRPr="00A81A14" w:rsidRDefault="00345FE1" w:rsidP="00345FE1">
      <w:pPr>
        <w:jc w:val="both"/>
        <w:rPr>
          <w:rFonts w:ascii="Branding SF Medium" w:hAnsi="Branding SF Medium"/>
          <w:b/>
          <w:bCs/>
        </w:rPr>
      </w:pPr>
    </w:p>
    <w:p w14:paraId="3BF44ED8" w14:textId="306B6C58" w:rsidR="00A10535" w:rsidRPr="00A81A14" w:rsidRDefault="00A10535" w:rsidP="00265BF7">
      <w:pPr>
        <w:jc w:val="both"/>
        <w:rPr>
          <w:rFonts w:ascii="Branding SF Medium" w:hAnsi="Branding SF Medium"/>
          <w:b/>
          <w:bCs/>
        </w:rPr>
      </w:pPr>
    </w:p>
    <w:p w14:paraId="4C0E5816" w14:textId="77777777" w:rsidR="00A47B22" w:rsidRPr="00A81A14" w:rsidRDefault="00A47B22" w:rsidP="00265BF7">
      <w:pPr>
        <w:jc w:val="both"/>
        <w:rPr>
          <w:rFonts w:ascii="Branding SF Medium" w:hAnsi="Branding SF Medium"/>
          <w:b/>
          <w:bCs/>
        </w:rPr>
      </w:pPr>
    </w:p>
    <w:p w14:paraId="0F87CF36" w14:textId="1863E9D5" w:rsidR="003656B3" w:rsidRPr="00A81A14" w:rsidRDefault="003656B3" w:rsidP="00265BF7">
      <w:pPr>
        <w:jc w:val="both"/>
        <w:rPr>
          <w:rFonts w:ascii="Branding SF Medium" w:hAnsi="Branding SF Medium"/>
          <w:u w:val="single"/>
        </w:rPr>
      </w:pPr>
      <w:r w:rsidRPr="00A81A14">
        <w:rPr>
          <w:rFonts w:ascii="Branding SF Medium" w:hAnsi="Branding SF Medium"/>
          <w:b/>
          <w:bCs/>
        </w:rPr>
        <w:lastRenderedPageBreak/>
        <w:t>Categoría</w:t>
      </w:r>
      <w:r w:rsidRPr="00A81A14">
        <w:rPr>
          <w:rFonts w:ascii="Branding SF Medium" w:hAnsi="Branding SF Medium"/>
        </w:rPr>
        <w:t xml:space="preserve">: </w:t>
      </w:r>
      <w:r w:rsidR="00D33BC8" w:rsidRPr="00A81A14">
        <w:rPr>
          <w:rFonts w:ascii="Branding SF Medium" w:hAnsi="Branding SF Medium"/>
          <w:u w:val="single"/>
        </w:rPr>
        <w:t>Alerta Sanitaria</w:t>
      </w:r>
      <w:r w:rsidR="0097232B" w:rsidRPr="00A81A14">
        <w:rPr>
          <w:rFonts w:ascii="Branding SF Medium" w:hAnsi="Branding SF Medium"/>
          <w:u w:val="single"/>
        </w:rPr>
        <w:t xml:space="preserve"> de</w:t>
      </w:r>
      <w:r w:rsidR="008F24F9" w:rsidRPr="00A81A14">
        <w:rPr>
          <w:rFonts w:ascii="Branding SF Medium" w:hAnsi="Branding SF Medium"/>
          <w:u w:val="single"/>
        </w:rPr>
        <w:t xml:space="preserve"> </w:t>
      </w:r>
      <w:r w:rsidR="00765CEC" w:rsidRPr="00A81A14">
        <w:rPr>
          <w:rFonts w:ascii="Branding SF Medium" w:hAnsi="Branding SF Medium"/>
          <w:u w:val="single"/>
        </w:rPr>
        <w:t>medicamentos</w:t>
      </w:r>
    </w:p>
    <w:p w14:paraId="03E4F7E5" w14:textId="3B438E36" w:rsidR="00EB6571" w:rsidRDefault="003656B3" w:rsidP="00562569">
      <w:pPr>
        <w:jc w:val="both"/>
        <w:rPr>
          <w:rFonts w:ascii="Branding SF Medium" w:hAnsi="Branding SF Medium"/>
          <w:b/>
          <w:bCs/>
          <w:u w:val="single"/>
        </w:rPr>
      </w:pPr>
      <w:r w:rsidRPr="00A81A14">
        <w:rPr>
          <w:rFonts w:ascii="Branding SF Medium" w:hAnsi="Branding SF Medium"/>
          <w:b/>
          <w:bCs/>
        </w:rPr>
        <w:t>Tipo de producto o servicio:</w:t>
      </w:r>
      <w:r w:rsidRPr="00A81A14">
        <w:rPr>
          <w:rFonts w:ascii="Branding SF Medium" w:hAnsi="Branding SF Medium"/>
        </w:rPr>
        <w:t xml:space="preserve"> </w:t>
      </w:r>
      <w:r w:rsidR="00EF47A2" w:rsidRPr="00EF47A2">
        <w:rPr>
          <w:rFonts w:ascii="Branding SF Medium" w:hAnsi="Branding SF Medium"/>
          <w:u w:val="single"/>
        </w:rPr>
        <w:t>Materna® (Vitaminas y Minerales) con lote DA8317</w:t>
      </w:r>
    </w:p>
    <w:p w14:paraId="6B1C012F" w14:textId="53AF372F" w:rsidR="003656B3" w:rsidRPr="00A81A14" w:rsidRDefault="003656B3" w:rsidP="00562569">
      <w:pPr>
        <w:jc w:val="both"/>
        <w:rPr>
          <w:rFonts w:ascii="Branding SF Medium" w:hAnsi="Branding SF Medium"/>
          <w:u w:val="single"/>
        </w:rPr>
      </w:pPr>
      <w:r w:rsidRPr="00A81A14">
        <w:rPr>
          <w:rFonts w:ascii="Branding SF Medium" w:hAnsi="Branding SF Medium"/>
          <w:b/>
          <w:bCs/>
        </w:rPr>
        <w:t>Lugar de expedición:</w:t>
      </w:r>
      <w:r w:rsidRPr="00A81A14">
        <w:rPr>
          <w:rFonts w:ascii="Branding SF Medium" w:hAnsi="Branding SF Medium"/>
        </w:rPr>
        <w:t xml:space="preserve"> </w:t>
      </w:r>
      <w:r w:rsidRPr="00A81A14">
        <w:rPr>
          <w:rFonts w:ascii="Branding SF Medium" w:hAnsi="Branding SF Medium"/>
          <w:u w:val="single"/>
        </w:rPr>
        <w:t>Ciudad de México</w:t>
      </w:r>
    </w:p>
    <w:p w14:paraId="6571746F" w14:textId="3938308F" w:rsidR="003B1B56" w:rsidRPr="00A81A14" w:rsidRDefault="003656B3" w:rsidP="00265BF7">
      <w:pPr>
        <w:jc w:val="both"/>
        <w:rPr>
          <w:rFonts w:ascii="Branding SF Medium" w:hAnsi="Branding SF Medium"/>
          <w:u w:val="single"/>
        </w:rPr>
      </w:pPr>
      <w:r w:rsidRPr="00A81A14">
        <w:rPr>
          <w:rFonts w:ascii="Branding SF Medium" w:hAnsi="Branding SF Medium"/>
          <w:b/>
          <w:bCs/>
        </w:rPr>
        <w:t>Fecha de expedición</w:t>
      </w:r>
      <w:r w:rsidRPr="00A81A14">
        <w:rPr>
          <w:rFonts w:ascii="Branding SF Medium" w:hAnsi="Branding SF Medium"/>
        </w:rPr>
        <w:t xml:space="preserve">: </w:t>
      </w:r>
      <w:r w:rsidR="008738F2">
        <w:rPr>
          <w:rFonts w:ascii="Branding SF Medium" w:hAnsi="Branding SF Medium"/>
          <w:u w:val="single"/>
        </w:rPr>
        <w:t>10</w:t>
      </w:r>
      <w:r w:rsidR="00052B95" w:rsidRPr="00A81A14">
        <w:rPr>
          <w:rFonts w:ascii="Branding SF Medium" w:hAnsi="Branding SF Medium"/>
          <w:u w:val="single"/>
        </w:rPr>
        <w:t xml:space="preserve"> de </w:t>
      </w:r>
      <w:r w:rsidR="00335AD6">
        <w:rPr>
          <w:rFonts w:ascii="Branding SF Medium" w:hAnsi="Branding SF Medium"/>
          <w:u w:val="single"/>
        </w:rPr>
        <w:t>septiembre</w:t>
      </w:r>
      <w:r w:rsidR="00052B95" w:rsidRPr="00A81A14">
        <w:rPr>
          <w:rFonts w:ascii="Branding SF Medium" w:hAnsi="Branding SF Medium"/>
          <w:u w:val="single"/>
        </w:rPr>
        <w:t xml:space="preserve"> de 2025</w:t>
      </w:r>
    </w:p>
    <w:p w14:paraId="06F0B15B" w14:textId="77777777" w:rsidR="008738F2" w:rsidRPr="009D203A" w:rsidRDefault="008738F2" w:rsidP="008738F2">
      <w:pPr>
        <w:jc w:val="both"/>
        <w:rPr>
          <w:rFonts w:ascii="Branding SF Medium" w:hAnsi="Branding SF Medium"/>
        </w:rPr>
      </w:pPr>
    </w:p>
    <w:p w14:paraId="11EDCA9D" w14:textId="77777777" w:rsidR="009D203A" w:rsidRDefault="009D203A" w:rsidP="008738F2">
      <w:pPr>
        <w:jc w:val="both"/>
        <w:rPr>
          <w:rFonts w:ascii="Branding SF Medium" w:hAnsi="Branding SF Medium"/>
        </w:rPr>
      </w:pPr>
      <w:r w:rsidRPr="009D203A">
        <w:rPr>
          <w:rFonts w:ascii="Branding SF Medium" w:hAnsi="Branding SF Medium"/>
        </w:rPr>
        <w:t xml:space="preserve">La Comisión Federal para la Protección contra Riesgos Sanitarios (COFEPRIS) informa que, la fecha de caducidad del producto </w:t>
      </w:r>
      <w:r w:rsidRPr="00EF47A2">
        <w:rPr>
          <w:rFonts w:ascii="Branding SF Medium" w:hAnsi="Branding SF Medium"/>
          <w:b/>
          <w:bCs/>
        </w:rPr>
        <w:t>Materna®</w:t>
      </w:r>
      <w:r w:rsidRPr="009D203A">
        <w:rPr>
          <w:rFonts w:ascii="Branding SF Medium" w:hAnsi="Branding SF Medium"/>
        </w:rPr>
        <w:t xml:space="preserve"> (Vitaminas y Minerales) con lote DA8317, en presentación de frasco con 30 tabletas, fue adulterada. </w:t>
      </w:r>
    </w:p>
    <w:p w14:paraId="30F75109" w14:textId="77777777" w:rsidR="009D203A" w:rsidRDefault="009D203A" w:rsidP="008738F2">
      <w:pPr>
        <w:jc w:val="both"/>
        <w:rPr>
          <w:rFonts w:ascii="Branding SF Medium" w:hAnsi="Branding SF Medium"/>
        </w:rPr>
      </w:pPr>
      <w:r w:rsidRPr="009D203A">
        <w:rPr>
          <w:rFonts w:ascii="Branding SF Medium" w:hAnsi="Branding SF Medium"/>
        </w:rPr>
        <w:t xml:space="preserve">La presente alerta sanitaria se emite derivado del análisis técnico-documental de la información sometida por el titular del registro sanitario </w:t>
      </w:r>
      <w:proofErr w:type="spellStart"/>
      <w:r w:rsidRPr="00EF47A2">
        <w:rPr>
          <w:rFonts w:ascii="Branding SF Medium" w:hAnsi="Branding SF Medium"/>
          <w:b/>
          <w:bCs/>
        </w:rPr>
        <w:t>Novag</w:t>
      </w:r>
      <w:proofErr w:type="spellEnd"/>
      <w:r w:rsidRPr="00EF47A2">
        <w:rPr>
          <w:rFonts w:ascii="Branding SF Medium" w:hAnsi="Branding SF Medium"/>
          <w:b/>
          <w:bCs/>
        </w:rPr>
        <w:t xml:space="preserve"> Infancia, S.A. de C.V</w:t>
      </w:r>
      <w:r w:rsidRPr="009D203A">
        <w:rPr>
          <w:rFonts w:ascii="Branding SF Medium" w:hAnsi="Branding SF Medium"/>
        </w:rPr>
        <w:t xml:space="preserve">., ante esta autoridad sanitaria, y quien notificó el hallazgo de la comercialización del producto </w:t>
      </w:r>
      <w:r w:rsidRPr="00EF47A2">
        <w:rPr>
          <w:rFonts w:ascii="Branding SF Medium" w:hAnsi="Branding SF Medium"/>
          <w:b/>
          <w:bCs/>
        </w:rPr>
        <w:t>Materna®</w:t>
      </w:r>
      <w:r w:rsidRPr="009D203A">
        <w:rPr>
          <w:rFonts w:ascii="Branding SF Medium" w:hAnsi="Branding SF Medium"/>
        </w:rPr>
        <w:t xml:space="preserve"> (Vitaminas y Minerales), con </w:t>
      </w:r>
      <w:r w:rsidRPr="00EF47A2">
        <w:rPr>
          <w:rFonts w:ascii="Branding SF Medium" w:hAnsi="Branding SF Medium"/>
          <w:b/>
          <w:bCs/>
        </w:rPr>
        <w:t>lote DA8317 y fecha de caducidad NOV26</w:t>
      </w:r>
      <w:r w:rsidRPr="009D203A">
        <w:rPr>
          <w:rFonts w:ascii="Branding SF Medium" w:hAnsi="Branding SF Medium"/>
        </w:rPr>
        <w:t xml:space="preserve">, mientras que la fecha de caducidad original era de </w:t>
      </w:r>
      <w:r w:rsidRPr="00EF47A2">
        <w:rPr>
          <w:rFonts w:ascii="Branding SF Medium" w:hAnsi="Branding SF Medium"/>
          <w:b/>
          <w:bCs/>
        </w:rPr>
        <w:t>DIC21</w:t>
      </w:r>
      <w:r w:rsidRPr="009D203A">
        <w:rPr>
          <w:rFonts w:ascii="Branding SF Medium" w:hAnsi="Branding SF Medium"/>
        </w:rPr>
        <w:t xml:space="preserve">. </w:t>
      </w:r>
    </w:p>
    <w:p w14:paraId="01F88AD3" w14:textId="6A82A4C0" w:rsidR="009D203A" w:rsidRPr="009D203A" w:rsidRDefault="009D203A" w:rsidP="008738F2">
      <w:pPr>
        <w:jc w:val="both"/>
        <w:rPr>
          <w:rFonts w:ascii="Branding SF Medium" w:hAnsi="Branding SF Medium"/>
        </w:rPr>
      </w:pPr>
      <w:r w:rsidRPr="009D203A">
        <w:rPr>
          <w:rFonts w:ascii="Branding SF Medium" w:hAnsi="Branding SF Medium"/>
        </w:rPr>
        <w:t xml:space="preserve">Adicionalmente se informa que dicho producto cuenta con una denuncia por robo desde 2020, por lo </w:t>
      </w:r>
      <w:proofErr w:type="gramStart"/>
      <w:r w:rsidRPr="009D203A">
        <w:rPr>
          <w:rFonts w:ascii="Branding SF Medium" w:hAnsi="Branding SF Medium"/>
        </w:rPr>
        <w:t>que</w:t>
      </w:r>
      <w:proofErr w:type="gramEnd"/>
      <w:r w:rsidRPr="009D203A">
        <w:rPr>
          <w:rFonts w:ascii="Branding SF Medium" w:hAnsi="Branding SF Medium"/>
        </w:rPr>
        <w:t xml:space="preserve"> al tratarse de un producto robado y adulterado, no se garantiza la calidad, seguridad y eficacia del mismo y representa un riesgo para la salud, debido a que se desconoce las condiciones de manipulación, almacenamiento, transporte y distribución.</w:t>
      </w:r>
    </w:p>
    <w:p w14:paraId="2209143C" w14:textId="77777777" w:rsidR="009D203A" w:rsidRDefault="009D203A" w:rsidP="00AD3DA8">
      <w:pPr>
        <w:jc w:val="both"/>
        <w:rPr>
          <w:rFonts w:ascii="Branding SF Medium" w:hAnsi="Branding SF Medium"/>
        </w:rPr>
      </w:pPr>
      <w:r w:rsidRPr="009D203A">
        <w:rPr>
          <w:rFonts w:ascii="Branding SF Medium" w:hAnsi="Branding SF Medium"/>
        </w:rPr>
        <w:t xml:space="preserve">Por lo anterior, COFEPRIS emite las siguientes recomendaciones: </w:t>
      </w:r>
    </w:p>
    <w:p w14:paraId="7B49A1D1" w14:textId="77777777" w:rsidR="009D203A" w:rsidRDefault="009D203A" w:rsidP="00AD3DA8">
      <w:pPr>
        <w:jc w:val="both"/>
        <w:rPr>
          <w:rFonts w:ascii="Branding SF Medium" w:hAnsi="Branding SF Medium"/>
        </w:rPr>
      </w:pPr>
      <w:r w:rsidRPr="009D203A">
        <w:rPr>
          <w:rFonts w:ascii="Branding SF Medium" w:hAnsi="Branding SF Medium"/>
        </w:rPr>
        <w:t xml:space="preserve">A la población en general y profesionales de la salud: </w:t>
      </w:r>
    </w:p>
    <w:p w14:paraId="2A8BBF1A" w14:textId="77777777" w:rsidR="009D203A" w:rsidRPr="009D203A" w:rsidRDefault="009D203A" w:rsidP="009D203A">
      <w:pPr>
        <w:pStyle w:val="Prrafodelista"/>
        <w:numPr>
          <w:ilvl w:val="0"/>
          <w:numId w:val="18"/>
        </w:numPr>
        <w:jc w:val="both"/>
        <w:rPr>
          <w:rFonts w:ascii="Branding SF Medium" w:hAnsi="Branding SF Medium"/>
        </w:rPr>
      </w:pPr>
      <w:r w:rsidRPr="009D203A">
        <w:rPr>
          <w:rFonts w:ascii="Branding SF Medium" w:hAnsi="Branding SF Medium"/>
        </w:rPr>
        <w:t xml:space="preserve">No adquirir ni usar el producto </w:t>
      </w:r>
      <w:r w:rsidRPr="00EF47A2">
        <w:rPr>
          <w:rFonts w:ascii="Branding SF Medium" w:hAnsi="Branding SF Medium"/>
          <w:b/>
          <w:bCs/>
        </w:rPr>
        <w:t>Materna®</w:t>
      </w:r>
      <w:r w:rsidRPr="009D203A">
        <w:rPr>
          <w:rFonts w:ascii="Branding SF Medium" w:hAnsi="Branding SF Medium"/>
        </w:rPr>
        <w:t xml:space="preserve"> (Vitaminas y Minerales) con </w:t>
      </w:r>
      <w:r w:rsidRPr="00EF47A2">
        <w:rPr>
          <w:rFonts w:ascii="Branding SF Medium" w:hAnsi="Branding SF Medium"/>
          <w:b/>
          <w:bCs/>
        </w:rPr>
        <w:t>lote DA8317</w:t>
      </w:r>
      <w:r w:rsidRPr="009D203A">
        <w:rPr>
          <w:rFonts w:ascii="Branding SF Medium" w:hAnsi="Branding SF Medium"/>
        </w:rPr>
        <w:t xml:space="preserve"> con cualquier fecha de caducidad, ya que puede ocasionar daños a la salud. </w:t>
      </w:r>
    </w:p>
    <w:p w14:paraId="695D881C" w14:textId="00634C8E" w:rsidR="009D203A" w:rsidRPr="009D203A" w:rsidRDefault="009D203A" w:rsidP="009D203A">
      <w:pPr>
        <w:pStyle w:val="Prrafodelista"/>
        <w:numPr>
          <w:ilvl w:val="0"/>
          <w:numId w:val="18"/>
        </w:numPr>
        <w:jc w:val="both"/>
        <w:rPr>
          <w:rFonts w:ascii="Branding SF Medium" w:hAnsi="Branding SF Medium"/>
        </w:rPr>
      </w:pPr>
      <w:r w:rsidRPr="009D203A">
        <w:rPr>
          <w:rFonts w:ascii="Branding SF Medium" w:hAnsi="Branding SF Medium"/>
        </w:rPr>
        <w:t xml:space="preserve">En caso de identificar a la venta el producto referido, no adquirirlo y de contar con información sobre su posible comercialización, realizar la </w:t>
      </w:r>
      <w:hyperlink r:id="rId8" w:history="1">
        <w:r w:rsidRPr="009D203A">
          <w:rPr>
            <w:rStyle w:val="Hipervnculo"/>
            <w:rFonts w:ascii="Branding SF Medium" w:hAnsi="Branding SF Medium"/>
          </w:rPr>
          <w:t>denuncia sanitaria</w:t>
        </w:r>
      </w:hyperlink>
      <w:r w:rsidRPr="009D203A">
        <w:rPr>
          <w:rFonts w:ascii="Branding SF Medium" w:hAnsi="Branding SF Medium"/>
        </w:rPr>
        <w:t xml:space="preserve"> correspondiente. </w:t>
      </w:r>
    </w:p>
    <w:p w14:paraId="1370DB26" w14:textId="2AF00EA8" w:rsidR="009D203A" w:rsidRDefault="009D203A" w:rsidP="009D203A">
      <w:pPr>
        <w:pStyle w:val="Prrafodelista"/>
        <w:numPr>
          <w:ilvl w:val="0"/>
          <w:numId w:val="18"/>
        </w:numPr>
        <w:jc w:val="both"/>
        <w:rPr>
          <w:rFonts w:ascii="Branding SF Medium" w:hAnsi="Branding SF Medium"/>
        </w:rPr>
      </w:pPr>
      <w:r w:rsidRPr="009D203A">
        <w:rPr>
          <w:rFonts w:ascii="Branding SF Medium" w:hAnsi="Branding SF Medium"/>
        </w:rPr>
        <w:t xml:space="preserve">Reportar cualquier reacción adversa o malestar a través del siguiente enlace </w:t>
      </w:r>
      <w:hyperlink r:id="rId9" w:history="1">
        <w:r w:rsidRPr="009D203A">
          <w:rPr>
            <w:rStyle w:val="Hipervnculo"/>
            <w:rFonts w:ascii="Branding SF Medium" w:hAnsi="Branding SF Medium"/>
          </w:rPr>
          <w:t>VigiRam</w:t>
        </w:r>
      </w:hyperlink>
      <w:r w:rsidRPr="009D203A">
        <w:rPr>
          <w:rFonts w:ascii="Branding SF Medium" w:hAnsi="Branding SF Medium"/>
        </w:rPr>
        <w:t xml:space="preserve"> o al correo electrónico: </w:t>
      </w:r>
      <w:hyperlink r:id="rId10" w:history="1">
        <w:r w:rsidRPr="00CC17D9">
          <w:rPr>
            <w:rStyle w:val="Hipervnculo"/>
            <w:rFonts w:ascii="Branding SF Medium" w:hAnsi="Branding SF Medium"/>
          </w:rPr>
          <w:t>farmacovigilancia@cofepris.gob.mx</w:t>
        </w:r>
      </w:hyperlink>
    </w:p>
    <w:p w14:paraId="33241F8C" w14:textId="239E8569" w:rsidR="00AD3DA8" w:rsidRPr="009D203A" w:rsidRDefault="009D203A" w:rsidP="009D203A">
      <w:pPr>
        <w:pStyle w:val="Prrafodelista"/>
        <w:numPr>
          <w:ilvl w:val="0"/>
          <w:numId w:val="18"/>
        </w:numPr>
        <w:jc w:val="both"/>
        <w:rPr>
          <w:rFonts w:ascii="Branding SF Medium" w:hAnsi="Branding SF Medium"/>
        </w:rPr>
      </w:pPr>
      <w:r w:rsidRPr="009D203A">
        <w:rPr>
          <w:rFonts w:ascii="Branding SF Medium" w:hAnsi="Branding SF Medium"/>
        </w:rPr>
        <w:t>Si tiene duda sobre la originalidad del producto, contacte con el titular del registro sanitario para que le sea confirmada.</w:t>
      </w:r>
    </w:p>
    <w:p w14:paraId="54F63F19" w14:textId="77777777" w:rsidR="009D203A" w:rsidRDefault="009D203A" w:rsidP="009D203A">
      <w:pPr>
        <w:jc w:val="both"/>
        <w:rPr>
          <w:rFonts w:ascii="Branding SF Medium" w:hAnsi="Branding SF Medium"/>
        </w:rPr>
      </w:pPr>
    </w:p>
    <w:p w14:paraId="6C763DD0" w14:textId="77777777" w:rsidR="009D203A" w:rsidRDefault="009D203A" w:rsidP="009D203A">
      <w:pPr>
        <w:jc w:val="both"/>
        <w:rPr>
          <w:rFonts w:ascii="Branding SF Medium" w:hAnsi="Branding SF Medium"/>
        </w:rPr>
      </w:pPr>
    </w:p>
    <w:p w14:paraId="7EFDFA61" w14:textId="77777777" w:rsidR="009D203A" w:rsidRDefault="009D203A" w:rsidP="009D203A">
      <w:pPr>
        <w:jc w:val="both"/>
        <w:rPr>
          <w:rFonts w:ascii="Branding SF Medium" w:hAnsi="Branding SF Medium"/>
        </w:rPr>
      </w:pPr>
    </w:p>
    <w:p w14:paraId="58BA0EE3" w14:textId="77777777" w:rsidR="009D203A" w:rsidRDefault="009D203A" w:rsidP="009D203A">
      <w:pPr>
        <w:jc w:val="both"/>
        <w:rPr>
          <w:rFonts w:ascii="Branding SF Medium" w:hAnsi="Branding SF Medium"/>
        </w:rPr>
      </w:pPr>
    </w:p>
    <w:p w14:paraId="65B14657" w14:textId="77777777" w:rsidR="00EF47A2" w:rsidRDefault="00EF47A2" w:rsidP="009D203A">
      <w:pPr>
        <w:jc w:val="both"/>
        <w:rPr>
          <w:rFonts w:ascii="Branding SF Medium" w:hAnsi="Branding SF Medium"/>
          <w:b/>
          <w:bCs/>
        </w:rPr>
      </w:pPr>
    </w:p>
    <w:p w14:paraId="78951BA0" w14:textId="19FEF95E" w:rsidR="009D203A" w:rsidRPr="009D203A" w:rsidRDefault="009D203A" w:rsidP="009D203A">
      <w:pPr>
        <w:jc w:val="both"/>
        <w:rPr>
          <w:rFonts w:ascii="Branding SF Medium" w:hAnsi="Branding SF Medium"/>
          <w:b/>
          <w:bCs/>
        </w:rPr>
      </w:pPr>
      <w:r w:rsidRPr="009D203A">
        <w:rPr>
          <w:rFonts w:ascii="Branding SF Medium" w:hAnsi="Branding SF Medium"/>
          <w:b/>
          <w:bCs/>
        </w:rPr>
        <w:t xml:space="preserve">Distribuidores y farmacias: </w:t>
      </w:r>
    </w:p>
    <w:p w14:paraId="493FFDCB" w14:textId="77777777" w:rsidR="009D203A" w:rsidRDefault="009D203A" w:rsidP="009D203A">
      <w:pPr>
        <w:pStyle w:val="Prrafodelista"/>
        <w:numPr>
          <w:ilvl w:val="0"/>
          <w:numId w:val="19"/>
        </w:numPr>
        <w:jc w:val="both"/>
        <w:rPr>
          <w:rFonts w:ascii="Branding SF Medium" w:hAnsi="Branding SF Medium"/>
        </w:rPr>
      </w:pPr>
      <w:r w:rsidRPr="009D203A">
        <w:rPr>
          <w:rFonts w:ascii="Branding SF Medium" w:hAnsi="Branding SF Medium"/>
        </w:rPr>
        <w:t>Adquirir medicamentos únicamente con distribuidores autorizados y validados por la empresa titular del registro sanitario, los cuales deberán contar con licencia sanitaria y aviso de funcionamiento; así como contar con la documentación de la legal adquisición del producto.</w:t>
      </w:r>
    </w:p>
    <w:p w14:paraId="1A4D5ED7" w14:textId="77777777" w:rsidR="009D203A" w:rsidRDefault="009D203A" w:rsidP="009D203A">
      <w:pPr>
        <w:jc w:val="both"/>
        <w:rPr>
          <w:rFonts w:ascii="Branding SF Medium" w:hAnsi="Branding SF Medium"/>
        </w:rPr>
      </w:pPr>
    </w:p>
    <w:p w14:paraId="4425AB3A" w14:textId="77777777" w:rsidR="009D203A" w:rsidRDefault="009D203A" w:rsidP="009D203A">
      <w:pPr>
        <w:jc w:val="both"/>
        <w:rPr>
          <w:rFonts w:ascii="Branding SF Medium" w:hAnsi="Branding SF Medium"/>
        </w:rPr>
      </w:pPr>
      <w:r>
        <w:rPr>
          <w:rFonts w:ascii="Branding SF Medium" w:hAnsi="Branding SF Medium"/>
        </w:rPr>
        <w:t>Esta Subsecretaría</w:t>
      </w:r>
      <w:r w:rsidRPr="009D203A">
        <w:rPr>
          <w:rFonts w:ascii="Branding SF Medium" w:hAnsi="Branding SF Medium"/>
        </w:rPr>
        <w:t xml:space="preserve"> mantendrá las acciones de vigilancia sanitaria e informará a la población en caso de identificar nuevas evidencias, con el fin de evitar que productos, servicios o establecimientos incumplan la legislación sanitaria vigente y representen un riesgo para la salud de la población. </w:t>
      </w:r>
    </w:p>
    <w:p w14:paraId="745B2899" w14:textId="275006E8" w:rsidR="009D203A" w:rsidRPr="009D203A" w:rsidRDefault="009D203A" w:rsidP="009D203A">
      <w:pPr>
        <w:jc w:val="both"/>
        <w:rPr>
          <w:rFonts w:ascii="Branding SF Medium" w:hAnsi="Branding SF Medium"/>
          <w:i/>
          <w:iCs/>
        </w:rPr>
      </w:pPr>
      <w:r w:rsidRPr="009D203A">
        <w:rPr>
          <w:rFonts w:ascii="Branding SF Medium" w:hAnsi="Branding SF Medium"/>
          <w:i/>
          <w:iCs/>
        </w:rPr>
        <w:t>“El presente, se emite con fundamento en los artículos 4°, párrafo cuarto, de la Constitución Política de los Estados Unidos Mexicanos; 17 y 39, fracción XXI, de la Ley Orgánica de la Administración Pública Federal; 1, 17 Bis, fracción I, de la Ley General de Salud; y 3, fracción I, 12 del Reglamento de la Comisión Federal para protección contra Riesgos Sanitarios.”</w:t>
      </w:r>
    </w:p>
    <w:sectPr w:rsidR="009D203A" w:rsidRPr="009D203A" w:rsidSect="00F9467C">
      <w:headerReference w:type="default" r:id="rId11"/>
      <w:footerReference w:type="default" r:id="rId12"/>
      <w:pgSz w:w="12240" w:h="15840"/>
      <w:pgMar w:top="2410" w:right="1325" w:bottom="1702" w:left="1134" w:header="708" w:footer="708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73E04F" w14:textId="77777777" w:rsidR="0082724D" w:rsidRDefault="0082724D" w:rsidP="00EB19C5">
      <w:pPr>
        <w:spacing w:after="0" w:line="240" w:lineRule="auto"/>
      </w:pPr>
      <w:r>
        <w:separator/>
      </w:r>
    </w:p>
  </w:endnote>
  <w:endnote w:type="continuationSeparator" w:id="0">
    <w:p w14:paraId="29FE2891" w14:textId="77777777" w:rsidR="0082724D" w:rsidRDefault="0082724D" w:rsidP="00EB19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anding SF Medium">
    <w:panose1 w:val="000006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latant">
    <w:panose1 w:val="00000000000000000000"/>
    <w:charset w:val="00"/>
    <w:family w:val="modern"/>
    <w:notTrueType/>
    <w:pitch w:val="variable"/>
    <w:sig w:usb0="80000007" w:usb1="50000008" w:usb2="00000000" w:usb3="00000000" w:csb0="00000003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5C05D0" w14:textId="350BC9A0" w:rsidR="00CD117E" w:rsidRDefault="0025790C" w:rsidP="00A65B45">
    <w:pPr>
      <w:pStyle w:val="Piedepgina"/>
      <w:jc w:val="center"/>
    </w:pPr>
    <w:r>
      <w:rPr>
        <w:noProof/>
        <w:lang w:eastAsia="es-MX"/>
      </w:rPr>
      <w:drawing>
        <wp:anchor distT="0" distB="0" distL="114300" distR="114300" simplePos="0" relativeHeight="251667456" behindDoc="0" locked="0" layoutInCell="1" allowOverlap="1" wp14:anchorId="31E67525" wp14:editId="3ECCB33F">
          <wp:simplePos x="0" y="0"/>
          <wp:positionH relativeFrom="margin">
            <wp:align>left</wp:align>
          </wp:positionH>
          <wp:positionV relativeFrom="paragraph">
            <wp:posOffset>-561975</wp:posOffset>
          </wp:positionV>
          <wp:extent cx="3925570" cy="1081405"/>
          <wp:effectExtent l="0" t="0" r="0" b="0"/>
          <wp:wrapThrough wrapText="bothSides">
            <wp:wrapPolygon edited="0">
              <wp:start x="1048" y="2664"/>
              <wp:lineTo x="0" y="4186"/>
              <wp:lineTo x="0" y="17123"/>
              <wp:lineTo x="1153" y="18645"/>
              <wp:lineTo x="2201" y="18645"/>
              <wp:lineTo x="3040" y="15601"/>
              <wp:lineTo x="12578" y="15601"/>
              <wp:lineTo x="20754" y="12937"/>
              <wp:lineTo x="20859" y="7610"/>
              <wp:lineTo x="18344" y="6849"/>
              <wp:lineTo x="2411" y="2664"/>
              <wp:lineTo x="1048" y="2664"/>
            </wp:wrapPolygon>
          </wp:wrapThrough>
          <wp:docPr id="94449018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5000804" name="Imagen 965000804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28605"/>
                  <a:stretch/>
                </pic:blipFill>
                <pic:spPr bwMode="auto">
                  <a:xfrm>
                    <a:off x="0" y="0"/>
                    <a:ext cx="3925570" cy="108140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="00433E56">
      <w:rPr>
        <w:noProof/>
        <w:lang w:eastAsia="es-MX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B19582D" wp14:editId="0E2F66C8">
              <wp:simplePos x="0" y="0"/>
              <wp:positionH relativeFrom="column">
                <wp:posOffset>4965700</wp:posOffset>
              </wp:positionH>
              <wp:positionV relativeFrom="paragraph">
                <wp:posOffset>959485</wp:posOffset>
              </wp:positionV>
              <wp:extent cx="1724025" cy="228600"/>
              <wp:effectExtent l="0" t="0" r="0" b="0"/>
              <wp:wrapNone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24025" cy="2286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8069620" w14:textId="77777777" w:rsidR="0000282F" w:rsidRPr="008D6654" w:rsidRDefault="0013553A" w:rsidP="0000282F">
                          <w:pPr>
                            <w:jc w:val="center"/>
                            <w:rPr>
                              <w:rFonts w:ascii="Branding SF Medium" w:hAnsi="Branding SF Medium"/>
                              <w:color w:val="BD8E5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Branding SF Medium" w:hAnsi="Branding SF Medium"/>
                              <w:color w:val="BD8E50"/>
                              <w:sz w:val="14"/>
                              <w:szCs w:val="14"/>
                            </w:rPr>
                            <w:t>SRFS-SGC-FR-008-02.12/10</w:t>
                          </w:r>
                          <w:r w:rsidR="0000282F" w:rsidRPr="008D6654">
                            <w:rPr>
                              <w:rFonts w:ascii="Branding SF Medium" w:hAnsi="Branding SF Medium"/>
                              <w:color w:val="BD8E50"/>
                              <w:sz w:val="14"/>
                              <w:szCs w:val="14"/>
                            </w:rPr>
                            <w:t>/2022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B19582D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style="position:absolute;left:0;text-align:left;margin-left:391pt;margin-top:75.55pt;width:135.75pt;height:1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pZCIgIAAEUEAAAOAAAAZHJzL2Uyb0RvYy54bWysU11v2jAUfZ+0/2D5fSRkQNuIULFWTJNQ&#10;W4lOfTaOTaI5vp5tSNiv37UTPtTtadqLc537fc7x/L5rFDkI62rQBR2PUkqE5lDWelfQ76+rT7eU&#10;OM90yRRoUdCjcPR+8fHDvDW5yKACVQpLsIh2eWsKWnlv8iRxvBINcyMwQqNTgm2Yx6vdJaVlLVZv&#10;VJKl6SxpwZbGAhfO4d/H3kkXsb6UgvtnKZ3wRBUUZ/PxtPHchjNZzFm+s8xUNR/GYP8wRcNqjU3P&#10;pR6ZZ2Rv6z9KNTW34ED6EYcmASlrLuIOuM04fbfNpmJGxF0QHGfOMLn/V5Y/HTbmxRLffYEOCYxL&#10;OLMG/sMhNklrXD7EBExd7jA6LNpJ24QvrkAwEbE9nvEUnSc8VLvJJmk2pYSjL8tuZ2kEPLlkG+v8&#10;VwENCUZBLfIVJ2CHtfOhP8tPIaGZhlWtVORMadIWdPZ5msaEswczlB4G72cNU/tu22FaMLdQHnFh&#10;C70WnOGrGpuvmfMvzCL5uAoK2j/jIRVgExgsSiqwv/72P8QjJ+ilpEUxFdT93DMrKFHfNLJ1N55M&#10;gvriZTK9yfBirz3ba4/eNw+Aeh3j0zE8miHeq5MpLTRvqPtl6Ioupjn2Lqg/mQ++lzi+Gy6WyxiE&#10;ejPMr/XG8BPPAdrX7o1ZM+DvkbknOMmO5e9o6GN7IpZ7D7KOHF1QHXBHrUbqhncVHsP1PUZdXv/i&#10;NwAAAP//AwBQSwMEFAAGAAgAAAAhAFsjoJXiAAAADAEAAA8AAABkcnMvZG93bnJldi54bWxMj0FL&#10;w0AQhe+C/2EZwZvdJBIbYjalBIogemjtxdskO02C2d2Y3bbRX+/0ZG/zeI833ytWsxnEiSbfO6sg&#10;XkQgyDZO97ZVsP/YPGQgfECrcXCWFPyQh1V5e1Ngrt3Zbum0C63gEutzVNCFMOZS+qYjg37hRrLs&#10;HdxkMLCcWqknPHO5GWQSRU/SYG/5Q4cjVR01X7ujUfBabd5xWycm+x2ql7fDevzef6ZK3d/N62cQ&#10;gebwH4YLPqNDyUy1O1rtxaBgmSW8JbCRxjGISyJKH1MQNV/ZMgZZFvJ6RPkHAAD//wMAUEsBAi0A&#10;FAAGAAgAAAAhALaDOJL+AAAA4QEAABMAAAAAAAAAAAAAAAAAAAAAAFtDb250ZW50X1R5cGVzXS54&#10;bWxQSwECLQAUAAYACAAAACEAOP0h/9YAAACUAQAACwAAAAAAAAAAAAAAAAAvAQAAX3JlbHMvLnJl&#10;bHNQSwECLQAUAAYACAAAACEApcKWQiICAABFBAAADgAAAAAAAAAAAAAAAAAuAgAAZHJzL2Uyb0Rv&#10;Yy54bWxQSwECLQAUAAYACAAAACEAWyOgleIAAAAMAQAADwAAAAAAAAAAAAAAAAB8BAAAZHJzL2Rv&#10;d25yZXYueG1sUEsFBgAAAAAEAAQA8wAAAIsFAAAAAA==&#10;" filled="f" stroked="f" strokeweight=".5pt">
              <v:textbox>
                <w:txbxContent>
                  <w:p w14:paraId="18069620" w14:textId="77777777" w:rsidR="0000282F" w:rsidRPr="008D6654" w:rsidRDefault="0013553A" w:rsidP="0000282F">
                    <w:pPr>
                      <w:jc w:val="center"/>
                      <w:rPr>
                        <w:rFonts w:ascii="Branding SF Medium" w:hAnsi="Branding SF Medium"/>
                        <w:color w:val="BD8E50"/>
                        <w:sz w:val="14"/>
                        <w:szCs w:val="14"/>
                      </w:rPr>
                    </w:pPr>
                    <w:r>
                      <w:rPr>
                        <w:rFonts w:ascii="Branding SF Medium" w:hAnsi="Branding SF Medium"/>
                        <w:color w:val="BD8E50"/>
                        <w:sz w:val="14"/>
                        <w:szCs w:val="14"/>
                      </w:rPr>
                      <w:t>SRFS-SGC-FR-008-02.12/10</w:t>
                    </w:r>
                    <w:r w:rsidR="0000282F" w:rsidRPr="008D6654">
                      <w:rPr>
                        <w:rFonts w:ascii="Branding SF Medium" w:hAnsi="Branding SF Medium"/>
                        <w:color w:val="BD8E50"/>
                        <w:sz w:val="14"/>
                        <w:szCs w:val="14"/>
                      </w:rPr>
                      <w:t>/2022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68E5E7" w14:textId="77777777" w:rsidR="0082724D" w:rsidRDefault="0082724D" w:rsidP="00EB19C5">
      <w:pPr>
        <w:spacing w:after="0" w:line="240" w:lineRule="auto"/>
      </w:pPr>
      <w:r>
        <w:separator/>
      </w:r>
    </w:p>
  </w:footnote>
  <w:footnote w:type="continuationSeparator" w:id="0">
    <w:p w14:paraId="64FD6675" w14:textId="77777777" w:rsidR="0082724D" w:rsidRDefault="0082724D" w:rsidP="00EB19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B3163E" w14:textId="55BE9CFB" w:rsidR="00AD170E" w:rsidRPr="00770C0C" w:rsidRDefault="0025790C" w:rsidP="00AD170E">
    <w:pPr>
      <w:jc w:val="center"/>
      <w:rPr>
        <w:rFonts w:ascii="Branding SF Medium" w:hAnsi="Branding SF Medium"/>
        <w:b/>
        <w:bCs/>
        <w:color w:val="C49754"/>
        <w:sz w:val="18"/>
        <w:szCs w:val="18"/>
      </w:rPr>
    </w:pPr>
    <w:r>
      <w:rPr>
        <w:noProof/>
        <w:lang w:eastAsia="es-MX"/>
      </w:rPr>
      <w:drawing>
        <wp:anchor distT="0" distB="0" distL="114300" distR="114300" simplePos="0" relativeHeight="251668480" behindDoc="0" locked="0" layoutInCell="1" allowOverlap="1" wp14:anchorId="31EB44EB" wp14:editId="5DFC5E8C">
          <wp:simplePos x="0" y="0"/>
          <wp:positionH relativeFrom="margin">
            <wp:align>right</wp:align>
          </wp:positionH>
          <wp:positionV relativeFrom="paragraph">
            <wp:posOffset>-335280</wp:posOffset>
          </wp:positionV>
          <wp:extent cx="6086475" cy="1190625"/>
          <wp:effectExtent l="0" t="0" r="0" b="9525"/>
          <wp:wrapThrough wrapText="bothSides">
            <wp:wrapPolygon edited="0">
              <wp:start x="19335" y="0"/>
              <wp:lineTo x="18456" y="2419"/>
              <wp:lineTo x="18321" y="3110"/>
              <wp:lineTo x="18389" y="5530"/>
              <wp:lineTo x="473" y="6221"/>
              <wp:lineTo x="473" y="13824"/>
              <wp:lineTo x="608" y="16589"/>
              <wp:lineTo x="744" y="17626"/>
              <wp:lineTo x="14400" y="21082"/>
              <wp:lineTo x="17713" y="21427"/>
              <wp:lineTo x="21161" y="21427"/>
              <wp:lineTo x="21161" y="17280"/>
              <wp:lineTo x="20552" y="11059"/>
              <wp:lineTo x="20687" y="3802"/>
              <wp:lineTo x="20417" y="2074"/>
              <wp:lineTo x="19606" y="0"/>
              <wp:lineTo x="19335" y="0"/>
            </wp:wrapPolygon>
          </wp:wrapThrough>
          <wp:docPr id="1219557533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6475" cy="1190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D170E" w:rsidRPr="00770C0C">
      <w:rPr>
        <w:rFonts w:ascii="Branding SF Medium" w:hAnsi="Branding SF Medium" w:cs="Tahoma"/>
        <w:b/>
        <w:bCs/>
        <w:color w:val="C49754"/>
        <w:sz w:val="16"/>
        <w:szCs w:val="16"/>
      </w:rPr>
      <w:t xml:space="preserve"> </w:t>
    </w:r>
  </w:p>
  <w:p w14:paraId="2A2BE5EE" w14:textId="3810235F" w:rsidR="00EB19C5" w:rsidRPr="00CC1568" w:rsidRDefault="00EB19C5" w:rsidP="00055DE2">
    <w:pPr>
      <w:rPr>
        <w:rFonts w:ascii="Blatant" w:hAnsi="Blatant"/>
        <w:color w:val="BD8E50"/>
        <w:sz w:val="16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E"/>
    <w:multiLevelType w:val="multilevel"/>
    <w:tmpl w:val="0000000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38946BF"/>
    <w:multiLevelType w:val="hybridMultilevel"/>
    <w:tmpl w:val="9362C37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B553DE"/>
    <w:multiLevelType w:val="hybridMultilevel"/>
    <w:tmpl w:val="5DB6838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7C4231"/>
    <w:multiLevelType w:val="hybridMultilevel"/>
    <w:tmpl w:val="336658A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505625"/>
    <w:multiLevelType w:val="hybridMultilevel"/>
    <w:tmpl w:val="2596389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7D44F2"/>
    <w:multiLevelType w:val="hybridMultilevel"/>
    <w:tmpl w:val="59BABB3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E71486"/>
    <w:multiLevelType w:val="hybridMultilevel"/>
    <w:tmpl w:val="3C68D8BA"/>
    <w:lvl w:ilvl="0" w:tplc="080A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7" w15:restartNumberingAfterBreak="0">
    <w:nsid w:val="204818DF"/>
    <w:multiLevelType w:val="hybridMultilevel"/>
    <w:tmpl w:val="C83654E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677762"/>
    <w:multiLevelType w:val="hybridMultilevel"/>
    <w:tmpl w:val="68E48B5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4821F1"/>
    <w:multiLevelType w:val="hybridMultilevel"/>
    <w:tmpl w:val="880E235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5E1D2C"/>
    <w:multiLevelType w:val="hybridMultilevel"/>
    <w:tmpl w:val="9DDA629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206245"/>
    <w:multiLevelType w:val="hybridMultilevel"/>
    <w:tmpl w:val="6AD83B5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F12227"/>
    <w:multiLevelType w:val="hybridMultilevel"/>
    <w:tmpl w:val="E936549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177677"/>
    <w:multiLevelType w:val="hybridMultilevel"/>
    <w:tmpl w:val="F94A169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7E33AC"/>
    <w:multiLevelType w:val="hybridMultilevel"/>
    <w:tmpl w:val="12768AA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9D2002"/>
    <w:multiLevelType w:val="hybridMultilevel"/>
    <w:tmpl w:val="50ECF8D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E8386E"/>
    <w:multiLevelType w:val="hybridMultilevel"/>
    <w:tmpl w:val="3870796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CB36DF7"/>
    <w:multiLevelType w:val="hybridMultilevel"/>
    <w:tmpl w:val="F8A8EAD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CFF487D"/>
    <w:multiLevelType w:val="hybridMultilevel"/>
    <w:tmpl w:val="5F68747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8908175">
    <w:abstractNumId w:val="0"/>
  </w:num>
  <w:num w:numId="2" w16cid:durableId="219364916">
    <w:abstractNumId w:val="7"/>
  </w:num>
  <w:num w:numId="3" w16cid:durableId="102505284">
    <w:abstractNumId w:val="12"/>
  </w:num>
  <w:num w:numId="4" w16cid:durableId="763460046">
    <w:abstractNumId w:val="3"/>
  </w:num>
  <w:num w:numId="5" w16cid:durableId="1407726035">
    <w:abstractNumId w:val="5"/>
  </w:num>
  <w:num w:numId="6" w16cid:durableId="1350452329">
    <w:abstractNumId w:val="11"/>
  </w:num>
  <w:num w:numId="7" w16cid:durableId="1466045468">
    <w:abstractNumId w:val="10"/>
  </w:num>
  <w:num w:numId="8" w16cid:durableId="841898052">
    <w:abstractNumId w:val="18"/>
  </w:num>
  <w:num w:numId="9" w16cid:durableId="2046825723">
    <w:abstractNumId w:val="9"/>
  </w:num>
  <w:num w:numId="10" w16cid:durableId="1671909109">
    <w:abstractNumId w:val="16"/>
  </w:num>
  <w:num w:numId="11" w16cid:durableId="1538472614">
    <w:abstractNumId w:val="6"/>
  </w:num>
  <w:num w:numId="12" w16cid:durableId="1419138353">
    <w:abstractNumId w:val="2"/>
  </w:num>
  <w:num w:numId="13" w16cid:durableId="1259481010">
    <w:abstractNumId w:val="4"/>
  </w:num>
  <w:num w:numId="14" w16cid:durableId="920597853">
    <w:abstractNumId w:val="15"/>
  </w:num>
  <w:num w:numId="15" w16cid:durableId="1211528992">
    <w:abstractNumId w:val="14"/>
  </w:num>
  <w:num w:numId="16" w16cid:durableId="372703345">
    <w:abstractNumId w:val="8"/>
  </w:num>
  <w:num w:numId="17" w16cid:durableId="664280318">
    <w:abstractNumId w:val="17"/>
  </w:num>
  <w:num w:numId="18" w16cid:durableId="1292516127">
    <w:abstractNumId w:val="13"/>
  </w:num>
  <w:num w:numId="19" w16cid:durableId="804587236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s-MX" w:vendorID="64" w:dllVersion="6" w:nlCheck="1" w:checkStyle="0"/>
  <w:activeWritingStyle w:appName="MSWord" w:lang="es-ES" w:vendorID="64" w:dllVersion="6" w:nlCheck="1" w:checkStyle="0"/>
  <w:activeWritingStyle w:appName="MSWord" w:lang="es-MX" w:vendorID="64" w:dllVersion="4096" w:nlCheck="1" w:checkStyle="0"/>
  <w:activeWritingStyle w:appName="MSWord" w:lang="es-ES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1E45"/>
    <w:rsid w:val="0000282F"/>
    <w:rsid w:val="00002CD8"/>
    <w:rsid w:val="00004B1B"/>
    <w:rsid w:val="00005E86"/>
    <w:rsid w:val="0001247A"/>
    <w:rsid w:val="00014DE6"/>
    <w:rsid w:val="00032291"/>
    <w:rsid w:val="000327DA"/>
    <w:rsid w:val="00033276"/>
    <w:rsid w:val="00035F1B"/>
    <w:rsid w:val="0004456B"/>
    <w:rsid w:val="00052B95"/>
    <w:rsid w:val="0005359A"/>
    <w:rsid w:val="0005558A"/>
    <w:rsid w:val="00055DE2"/>
    <w:rsid w:val="00056F48"/>
    <w:rsid w:val="0006670E"/>
    <w:rsid w:val="00067567"/>
    <w:rsid w:val="000736C6"/>
    <w:rsid w:val="00082DA0"/>
    <w:rsid w:val="000831CE"/>
    <w:rsid w:val="0008451F"/>
    <w:rsid w:val="0008616E"/>
    <w:rsid w:val="00095897"/>
    <w:rsid w:val="00097A6C"/>
    <w:rsid w:val="000A7319"/>
    <w:rsid w:val="000C26D5"/>
    <w:rsid w:val="000E067D"/>
    <w:rsid w:val="000E163D"/>
    <w:rsid w:val="000E6881"/>
    <w:rsid w:val="000F0DED"/>
    <w:rsid w:val="000F0F01"/>
    <w:rsid w:val="000F43B9"/>
    <w:rsid w:val="000F491A"/>
    <w:rsid w:val="00124D60"/>
    <w:rsid w:val="00126C94"/>
    <w:rsid w:val="0013553A"/>
    <w:rsid w:val="00137B03"/>
    <w:rsid w:val="001432F4"/>
    <w:rsid w:val="00153789"/>
    <w:rsid w:val="001577AE"/>
    <w:rsid w:val="001657A8"/>
    <w:rsid w:val="001668D3"/>
    <w:rsid w:val="001727B3"/>
    <w:rsid w:val="00175AF8"/>
    <w:rsid w:val="00176837"/>
    <w:rsid w:val="00177034"/>
    <w:rsid w:val="00183067"/>
    <w:rsid w:val="00191449"/>
    <w:rsid w:val="0019148A"/>
    <w:rsid w:val="001937DD"/>
    <w:rsid w:val="001A2A6C"/>
    <w:rsid w:val="001A3C16"/>
    <w:rsid w:val="001B20E6"/>
    <w:rsid w:val="001B5C09"/>
    <w:rsid w:val="001C22B2"/>
    <w:rsid w:val="001C23F1"/>
    <w:rsid w:val="001C5B86"/>
    <w:rsid w:val="002030B8"/>
    <w:rsid w:val="00222BA4"/>
    <w:rsid w:val="00225F3E"/>
    <w:rsid w:val="0022744E"/>
    <w:rsid w:val="0023491E"/>
    <w:rsid w:val="00235627"/>
    <w:rsid w:val="002360C5"/>
    <w:rsid w:val="00243F2B"/>
    <w:rsid w:val="0024604B"/>
    <w:rsid w:val="0025227D"/>
    <w:rsid w:val="002562EB"/>
    <w:rsid w:val="0025790C"/>
    <w:rsid w:val="002656A8"/>
    <w:rsid w:val="00265BF7"/>
    <w:rsid w:val="0028032F"/>
    <w:rsid w:val="00286BCC"/>
    <w:rsid w:val="002A303C"/>
    <w:rsid w:val="002A7127"/>
    <w:rsid w:val="002A728E"/>
    <w:rsid w:val="002B4B7C"/>
    <w:rsid w:val="002C46F1"/>
    <w:rsid w:val="002D09ED"/>
    <w:rsid w:val="002D5A8E"/>
    <w:rsid w:val="002E75DD"/>
    <w:rsid w:val="002F2B93"/>
    <w:rsid w:val="002F5FBB"/>
    <w:rsid w:val="0030373F"/>
    <w:rsid w:val="003039FE"/>
    <w:rsid w:val="00304E7C"/>
    <w:rsid w:val="00306930"/>
    <w:rsid w:val="00313D23"/>
    <w:rsid w:val="003211E9"/>
    <w:rsid w:val="00334FD2"/>
    <w:rsid w:val="00335AD6"/>
    <w:rsid w:val="003371F7"/>
    <w:rsid w:val="00343021"/>
    <w:rsid w:val="00344027"/>
    <w:rsid w:val="00344837"/>
    <w:rsid w:val="00344BB6"/>
    <w:rsid w:val="00345FE1"/>
    <w:rsid w:val="003561EF"/>
    <w:rsid w:val="0036409F"/>
    <w:rsid w:val="003656B3"/>
    <w:rsid w:val="003706CC"/>
    <w:rsid w:val="0037177A"/>
    <w:rsid w:val="00385692"/>
    <w:rsid w:val="003901E6"/>
    <w:rsid w:val="00392676"/>
    <w:rsid w:val="003A008B"/>
    <w:rsid w:val="003A01D4"/>
    <w:rsid w:val="003A5860"/>
    <w:rsid w:val="003A6FB9"/>
    <w:rsid w:val="003B1B56"/>
    <w:rsid w:val="003B1E45"/>
    <w:rsid w:val="003B42E6"/>
    <w:rsid w:val="003B7B17"/>
    <w:rsid w:val="003C2A38"/>
    <w:rsid w:val="003C38E7"/>
    <w:rsid w:val="003C62C4"/>
    <w:rsid w:val="003D1C4B"/>
    <w:rsid w:val="003D1CBF"/>
    <w:rsid w:val="003D3C97"/>
    <w:rsid w:val="003E6568"/>
    <w:rsid w:val="003E68C9"/>
    <w:rsid w:val="003F71B5"/>
    <w:rsid w:val="004245DD"/>
    <w:rsid w:val="00433E56"/>
    <w:rsid w:val="00446A3E"/>
    <w:rsid w:val="00450DDD"/>
    <w:rsid w:val="00457923"/>
    <w:rsid w:val="0046514E"/>
    <w:rsid w:val="00470EE8"/>
    <w:rsid w:val="00486C29"/>
    <w:rsid w:val="004910D5"/>
    <w:rsid w:val="0049402C"/>
    <w:rsid w:val="004B0F50"/>
    <w:rsid w:val="004C04FE"/>
    <w:rsid w:val="004D26D1"/>
    <w:rsid w:val="004F5F9A"/>
    <w:rsid w:val="00500A26"/>
    <w:rsid w:val="005051A2"/>
    <w:rsid w:val="005063A5"/>
    <w:rsid w:val="00510D58"/>
    <w:rsid w:val="005247C8"/>
    <w:rsid w:val="00527E66"/>
    <w:rsid w:val="0053502C"/>
    <w:rsid w:val="00536410"/>
    <w:rsid w:val="00541151"/>
    <w:rsid w:val="0054633C"/>
    <w:rsid w:val="00550597"/>
    <w:rsid w:val="00562569"/>
    <w:rsid w:val="00564270"/>
    <w:rsid w:val="005706FB"/>
    <w:rsid w:val="00571CA2"/>
    <w:rsid w:val="005734F4"/>
    <w:rsid w:val="005750D1"/>
    <w:rsid w:val="0058269A"/>
    <w:rsid w:val="005870DD"/>
    <w:rsid w:val="005875BC"/>
    <w:rsid w:val="005B0CE8"/>
    <w:rsid w:val="005B1A19"/>
    <w:rsid w:val="005B1F26"/>
    <w:rsid w:val="005B5D82"/>
    <w:rsid w:val="005C1E86"/>
    <w:rsid w:val="005C2E80"/>
    <w:rsid w:val="005C3CB9"/>
    <w:rsid w:val="005E2882"/>
    <w:rsid w:val="005E5A0A"/>
    <w:rsid w:val="005E64CE"/>
    <w:rsid w:val="005E7CFE"/>
    <w:rsid w:val="005F3BF4"/>
    <w:rsid w:val="005F683F"/>
    <w:rsid w:val="00600A3F"/>
    <w:rsid w:val="00606C60"/>
    <w:rsid w:val="00616889"/>
    <w:rsid w:val="00621B6C"/>
    <w:rsid w:val="0063064E"/>
    <w:rsid w:val="0063394E"/>
    <w:rsid w:val="00634A6A"/>
    <w:rsid w:val="00650427"/>
    <w:rsid w:val="00663BD7"/>
    <w:rsid w:val="0069179E"/>
    <w:rsid w:val="006B6191"/>
    <w:rsid w:val="006C4127"/>
    <w:rsid w:val="006D4DDA"/>
    <w:rsid w:val="006E212C"/>
    <w:rsid w:val="006E321F"/>
    <w:rsid w:val="006E4228"/>
    <w:rsid w:val="006E52B7"/>
    <w:rsid w:val="006F28C9"/>
    <w:rsid w:val="0070207B"/>
    <w:rsid w:val="00702BB5"/>
    <w:rsid w:val="00713AFB"/>
    <w:rsid w:val="007218B1"/>
    <w:rsid w:val="00724BA8"/>
    <w:rsid w:val="00736865"/>
    <w:rsid w:val="00737C47"/>
    <w:rsid w:val="007407AF"/>
    <w:rsid w:val="007506B9"/>
    <w:rsid w:val="00760807"/>
    <w:rsid w:val="00765CEC"/>
    <w:rsid w:val="00766639"/>
    <w:rsid w:val="007672B9"/>
    <w:rsid w:val="00780F6A"/>
    <w:rsid w:val="007930B1"/>
    <w:rsid w:val="00797E3E"/>
    <w:rsid w:val="007B0B37"/>
    <w:rsid w:val="007B1506"/>
    <w:rsid w:val="007B1D5B"/>
    <w:rsid w:val="007B5450"/>
    <w:rsid w:val="007C78A9"/>
    <w:rsid w:val="007D7014"/>
    <w:rsid w:val="007E1DE5"/>
    <w:rsid w:val="007E7FE9"/>
    <w:rsid w:val="007F3BDF"/>
    <w:rsid w:val="007F5D96"/>
    <w:rsid w:val="00812789"/>
    <w:rsid w:val="0082724D"/>
    <w:rsid w:val="00831F3E"/>
    <w:rsid w:val="00842DF0"/>
    <w:rsid w:val="00850DD5"/>
    <w:rsid w:val="00857957"/>
    <w:rsid w:val="00861AF3"/>
    <w:rsid w:val="00865F0D"/>
    <w:rsid w:val="008738F2"/>
    <w:rsid w:val="00884D54"/>
    <w:rsid w:val="00891C0A"/>
    <w:rsid w:val="008942ED"/>
    <w:rsid w:val="00897BBB"/>
    <w:rsid w:val="008A07D7"/>
    <w:rsid w:val="008B137C"/>
    <w:rsid w:val="008B16E2"/>
    <w:rsid w:val="008B329F"/>
    <w:rsid w:val="008B3E45"/>
    <w:rsid w:val="008C1D89"/>
    <w:rsid w:val="008D3201"/>
    <w:rsid w:val="008D3D73"/>
    <w:rsid w:val="008D6654"/>
    <w:rsid w:val="008E3B2B"/>
    <w:rsid w:val="008E5FC2"/>
    <w:rsid w:val="008E7249"/>
    <w:rsid w:val="008E7849"/>
    <w:rsid w:val="008F24F9"/>
    <w:rsid w:val="00901A4F"/>
    <w:rsid w:val="009025C6"/>
    <w:rsid w:val="00907081"/>
    <w:rsid w:val="00913FA0"/>
    <w:rsid w:val="00923987"/>
    <w:rsid w:val="009245A8"/>
    <w:rsid w:val="00927C94"/>
    <w:rsid w:val="0093537E"/>
    <w:rsid w:val="009419B4"/>
    <w:rsid w:val="009572FD"/>
    <w:rsid w:val="00957C3A"/>
    <w:rsid w:val="00960A10"/>
    <w:rsid w:val="00964489"/>
    <w:rsid w:val="00967741"/>
    <w:rsid w:val="00967E18"/>
    <w:rsid w:val="0097232B"/>
    <w:rsid w:val="009760C2"/>
    <w:rsid w:val="009816DC"/>
    <w:rsid w:val="0098209E"/>
    <w:rsid w:val="0098664A"/>
    <w:rsid w:val="009B18A2"/>
    <w:rsid w:val="009B42B0"/>
    <w:rsid w:val="009B56E1"/>
    <w:rsid w:val="009B6358"/>
    <w:rsid w:val="009C107A"/>
    <w:rsid w:val="009C63F1"/>
    <w:rsid w:val="009D203A"/>
    <w:rsid w:val="009D4D89"/>
    <w:rsid w:val="009D59DE"/>
    <w:rsid w:val="009E1367"/>
    <w:rsid w:val="00A0276B"/>
    <w:rsid w:val="00A07660"/>
    <w:rsid w:val="00A10535"/>
    <w:rsid w:val="00A14A09"/>
    <w:rsid w:val="00A245CC"/>
    <w:rsid w:val="00A47B22"/>
    <w:rsid w:val="00A47C12"/>
    <w:rsid w:val="00A52E1A"/>
    <w:rsid w:val="00A5718F"/>
    <w:rsid w:val="00A6098B"/>
    <w:rsid w:val="00A65B45"/>
    <w:rsid w:val="00A71238"/>
    <w:rsid w:val="00A750FA"/>
    <w:rsid w:val="00A7738D"/>
    <w:rsid w:val="00A81A14"/>
    <w:rsid w:val="00A877CB"/>
    <w:rsid w:val="00A975F0"/>
    <w:rsid w:val="00AB244E"/>
    <w:rsid w:val="00AB35E1"/>
    <w:rsid w:val="00AB65E2"/>
    <w:rsid w:val="00AB6D05"/>
    <w:rsid w:val="00AD0786"/>
    <w:rsid w:val="00AD0A47"/>
    <w:rsid w:val="00AD170E"/>
    <w:rsid w:val="00AD3DA8"/>
    <w:rsid w:val="00AE4F27"/>
    <w:rsid w:val="00AF1028"/>
    <w:rsid w:val="00B01B66"/>
    <w:rsid w:val="00B13A93"/>
    <w:rsid w:val="00B216FE"/>
    <w:rsid w:val="00B37734"/>
    <w:rsid w:val="00B6330C"/>
    <w:rsid w:val="00B70E38"/>
    <w:rsid w:val="00B94F49"/>
    <w:rsid w:val="00BA1312"/>
    <w:rsid w:val="00BA4287"/>
    <w:rsid w:val="00BB606D"/>
    <w:rsid w:val="00BC127E"/>
    <w:rsid w:val="00BC2C50"/>
    <w:rsid w:val="00BC309B"/>
    <w:rsid w:val="00BD4A0E"/>
    <w:rsid w:val="00BE3942"/>
    <w:rsid w:val="00BE6581"/>
    <w:rsid w:val="00BF44E3"/>
    <w:rsid w:val="00BF4FBE"/>
    <w:rsid w:val="00C01185"/>
    <w:rsid w:val="00C17384"/>
    <w:rsid w:val="00C20DD4"/>
    <w:rsid w:val="00C30E76"/>
    <w:rsid w:val="00C3283F"/>
    <w:rsid w:val="00C3539A"/>
    <w:rsid w:val="00C35518"/>
    <w:rsid w:val="00C52FC9"/>
    <w:rsid w:val="00C55A2E"/>
    <w:rsid w:val="00C56663"/>
    <w:rsid w:val="00C7383A"/>
    <w:rsid w:val="00C82CE7"/>
    <w:rsid w:val="00C87540"/>
    <w:rsid w:val="00C90464"/>
    <w:rsid w:val="00C954EA"/>
    <w:rsid w:val="00CA5D01"/>
    <w:rsid w:val="00CA7126"/>
    <w:rsid w:val="00CB3376"/>
    <w:rsid w:val="00CB7B68"/>
    <w:rsid w:val="00CC010E"/>
    <w:rsid w:val="00CC1568"/>
    <w:rsid w:val="00CC51EA"/>
    <w:rsid w:val="00CD117E"/>
    <w:rsid w:val="00CD1457"/>
    <w:rsid w:val="00D05962"/>
    <w:rsid w:val="00D063FC"/>
    <w:rsid w:val="00D07966"/>
    <w:rsid w:val="00D215B9"/>
    <w:rsid w:val="00D33BC8"/>
    <w:rsid w:val="00D45A16"/>
    <w:rsid w:val="00D47A82"/>
    <w:rsid w:val="00D54ED1"/>
    <w:rsid w:val="00D62485"/>
    <w:rsid w:val="00D651E9"/>
    <w:rsid w:val="00D75D54"/>
    <w:rsid w:val="00D813E2"/>
    <w:rsid w:val="00D86011"/>
    <w:rsid w:val="00D8772D"/>
    <w:rsid w:val="00D87D37"/>
    <w:rsid w:val="00D9104E"/>
    <w:rsid w:val="00D956C8"/>
    <w:rsid w:val="00D96E41"/>
    <w:rsid w:val="00DA0D93"/>
    <w:rsid w:val="00DA1E39"/>
    <w:rsid w:val="00DA3054"/>
    <w:rsid w:val="00DA4728"/>
    <w:rsid w:val="00DA51A2"/>
    <w:rsid w:val="00DB0225"/>
    <w:rsid w:val="00DB7AC2"/>
    <w:rsid w:val="00DC2D45"/>
    <w:rsid w:val="00DC4888"/>
    <w:rsid w:val="00DC66AD"/>
    <w:rsid w:val="00DD23CE"/>
    <w:rsid w:val="00E06CA9"/>
    <w:rsid w:val="00E12ACD"/>
    <w:rsid w:val="00E133E0"/>
    <w:rsid w:val="00E41679"/>
    <w:rsid w:val="00E50AC1"/>
    <w:rsid w:val="00E61095"/>
    <w:rsid w:val="00E70447"/>
    <w:rsid w:val="00E82EDA"/>
    <w:rsid w:val="00E90D49"/>
    <w:rsid w:val="00EA7F71"/>
    <w:rsid w:val="00EB0B38"/>
    <w:rsid w:val="00EB0FF4"/>
    <w:rsid w:val="00EB19C5"/>
    <w:rsid w:val="00EB6571"/>
    <w:rsid w:val="00EC2B85"/>
    <w:rsid w:val="00EC3D83"/>
    <w:rsid w:val="00EC6E53"/>
    <w:rsid w:val="00EE4D17"/>
    <w:rsid w:val="00EF44C0"/>
    <w:rsid w:val="00EF47A2"/>
    <w:rsid w:val="00EF5533"/>
    <w:rsid w:val="00F025D8"/>
    <w:rsid w:val="00F06FDF"/>
    <w:rsid w:val="00F16AFC"/>
    <w:rsid w:val="00F17B9A"/>
    <w:rsid w:val="00F22273"/>
    <w:rsid w:val="00F26B51"/>
    <w:rsid w:val="00F415FB"/>
    <w:rsid w:val="00F418D0"/>
    <w:rsid w:val="00F42589"/>
    <w:rsid w:val="00F444CD"/>
    <w:rsid w:val="00F55838"/>
    <w:rsid w:val="00F734C1"/>
    <w:rsid w:val="00F7555C"/>
    <w:rsid w:val="00F84322"/>
    <w:rsid w:val="00F9387C"/>
    <w:rsid w:val="00F9467C"/>
    <w:rsid w:val="00FA5FCC"/>
    <w:rsid w:val="00FE2716"/>
    <w:rsid w:val="00FE2D13"/>
    <w:rsid w:val="00FE7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1FF05641"/>
  <w15:docId w15:val="{7205F1C1-AFA0-483E-B521-8D3B81E98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1151"/>
  </w:style>
  <w:style w:type="paragraph" w:styleId="Ttulo1">
    <w:name w:val="heading 1"/>
    <w:basedOn w:val="Normal"/>
    <w:next w:val="Normal"/>
    <w:link w:val="Ttulo1Car"/>
    <w:qFormat/>
    <w:rsid w:val="00DD23CE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32"/>
      <w:szCs w:val="20"/>
      <w:lang w:val="es-ES" w:eastAsia="ar-SA"/>
    </w:rPr>
  </w:style>
  <w:style w:type="paragraph" w:styleId="Ttulo2">
    <w:name w:val="heading 2"/>
    <w:basedOn w:val="Normal"/>
    <w:next w:val="Normal"/>
    <w:link w:val="Ttulo2Car"/>
    <w:qFormat/>
    <w:rsid w:val="00DD23CE"/>
    <w:pPr>
      <w:keepNext/>
      <w:numPr>
        <w:ilvl w:val="1"/>
        <w:numId w:val="1"/>
      </w:numPr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0"/>
      <w:lang w:val="es-ES" w:eastAsia="ar-SA"/>
    </w:rPr>
  </w:style>
  <w:style w:type="paragraph" w:styleId="Ttulo3">
    <w:name w:val="heading 3"/>
    <w:basedOn w:val="Normal"/>
    <w:next w:val="Normal"/>
    <w:link w:val="Ttulo3Car"/>
    <w:qFormat/>
    <w:rsid w:val="00DD23CE"/>
    <w:pPr>
      <w:keepNext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sz w:val="24"/>
      <w:szCs w:val="20"/>
      <w:lang w:val="es-ES" w:eastAsia="ar-SA"/>
    </w:rPr>
  </w:style>
  <w:style w:type="paragraph" w:styleId="Ttulo4">
    <w:name w:val="heading 4"/>
    <w:basedOn w:val="Normal"/>
    <w:next w:val="Normal"/>
    <w:link w:val="Ttulo4Car"/>
    <w:qFormat/>
    <w:rsid w:val="00DD23CE"/>
    <w:pPr>
      <w:keepNext/>
      <w:numPr>
        <w:ilvl w:val="3"/>
        <w:numId w:val="1"/>
      </w:numPr>
      <w:suppressAutoHyphens/>
      <w:spacing w:after="0" w:line="240" w:lineRule="auto"/>
      <w:ind w:left="142"/>
      <w:jc w:val="both"/>
      <w:outlineLvl w:val="3"/>
    </w:pPr>
    <w:rPr>
      <w:rFonts w:ascii="Times New Roman" w:eastAsia="Times New Roman" w:hAnsi="Times New Roman" w:cs="Times New Roman"/>
      <w:sz w:val="24"/>
      <w:szCs w:val="20"/>
      <w:lang w:val="es-ES" w:eastAsia="ar-SA"/>
    </w:rPr>
  </w:style>
  <w:style w:type="paragraph" w:styleId="Ttulo5">
    <w:name w:val="heading 5"/>
    <w:basedOn w:val="Normal"/>
    <w:next w:val="Normal"/>
    <w:link w:val="Ttulo5Car"/>
    <w:qFormat/>
    <w:rsid w:val="00DD23CE"/>
    <w:pPr>
      <w:keepNext/>
      <w:numPr>
        <w:ilvl w:val="4"/>
        <w:numId w:val="1"/>
      </w:numPr>
      <w:suppressAutoHyphens/>
      <w:spacing w:after="0" w:line="240" w:lineRule="auto"/>
      <w:outlineLvl w:val="4"/>
    </w:pPr>
    <w:rPr>
      <w:rFonts w:ascii="Times New Roman" w:eastAsia="Times New Roman" w:hAnsi="Times New Roman" w:cs="Times New Roman"/>
      <w:sz w:val="24"/>
      <w:szCs w:val="20"/>
      <w:lang w:val="es-ES" w:eastAsia="ar-SA"/>
    </w:rPr>
  </w:style>
  <w:style w:type="paragraph" w:styleId="Ttulo6">
    <w:name w:val="heading 6"/>
    <w:basedOn w:val="Normal"/>
    <w:next w:val="Normal"/>
    <w:link w:val="Ttulo6Car"/>
    <w:qFormat/>
    <w:rsid w:val="00DD23CE"/>
    <w:pPr>
      <w:keepNext/>
      <w:numPr>
        <w:ilvl w:val="5"/>
        <w:numId w:val="1"/>
      </w:numPr>
      <w:suppressAutoHyphens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0"/>
      <w:lang w:val="es-ES" w:eastAsia="ar-SA"/>
    </w:rPr>
  </w:style>
  <w:style w:type="paragraph" w:styleId="Ttulo7">
    <w:name w:val="heading 7"/>
    <w:basedOn w:val="Normal"/>
    <w:next w:val="Normal"/>
    <w:link w:val="Ttulo7Car"/>
    <w:qFormat/>
    <w:rsid w:val="00DD23CE"/>
    <w:pPr>
      <w:keepNext/>
      <w:numPr>
        <w:ilvl w:val="6"/>
        <w:numId w:val="1"/>
      </w:numPr>
      <w:suppressAutoHyphens/>
      <w:spacing w:after="0" w:line="240" w:lineRule="auto"/>
      <w:jc w:val="center"/>
      <w:outlineLvl w:val="6"/>
    </w:pPr>
    <w:rPr>
      <w:rFonts w:ascii="Times New Roman" w:eastAsia="Times New Roman" w:hAnsi="Times New Roman" w:cs="Times New Roman"/>
      <w:b/>
      <w:color w:val="000000"/>
      <w:sz w:val="16"/>
      <w:szCs w:val="20"/>
      <w:lang w:val="es-ES" w:eastAsia="ar-SA"/>
    </w:rPr>
  </w:style>
  <w:style w:type="paragraph" w:styleId="Ttulo8">
    <w:name w:val="heading 8"/>
    <w:basedOn w:val="Normal"/>
    <w:next w:val="Normal"/>
    <w:link w:val="Ttulo8Car"/>
    <w:qFormat/>
    <w:rsid w:val="00DD23CE"/>
    <w:pPr>
      <w:numPr>
        <w:ilvl w:val="7"/>
        <w:numId w:val="1"/>
      </w:num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B19C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B19C5"/>
  </w:style>
  <w:style w:type="paragraph" w:styleId="Piedepgina">
    <w:name w:val="footer"/>
    <w:basedOn w:val="Normal"/>
    <w:link w:val="PiedepginaCar"/>
    <w:uiPriority w:val="99"/>
    <w:unhideWhenUsed/>
    <w:rsid w:val="00EB19C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B19C5"/>
  </w:style>
  <w:style w:type="paragraph" w:styleId="Textodeglobo">
    <w:name w:val="Balloon Text"/>
    <w:basedOn w:val="Normal"/>
    <w:link w:val="TextodegloboCar"/>
    <w:uiPriority w:val="99"/>
    <w:semiHidden/>
    <w:unhideWhenUsed/>
    <w:rsid w:val="005411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41151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CD11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99"/>
    <w:qFormat/>
    <w:rsid w:val="0054633C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rsid w:val="00DD23CE"/>
    <w:rPr>
      <w:rFonts w:ascii="Times New Roman" w:eastAsia="Times New Roman" w:hAnsi="Times New Roman" w:cs="Times New Roman"/>
      <w:sz w:val="32"/>
      <w:szCs w:val="20"/>
      <w:lang w:val="es-ES" w:eastAsia="ar-SA"/>
    </w:rPr>
  </w:style>
  <w:style w:type="character" w:customStyle="1" w:styleId="Ttulo2Car">
    <w:name w:val="Título 2 Car"/>
    <w:basedOn w:val="Fuentedeprrafopredeter"/>
    <w:link w:val="Ttulo2"/>
    <w:rsid w:val="00DD23CE"/>
    <w:rPr>
      <w:rFonts w:ascii="Times New Roman" w:eastAsia="Times New Roman" w:hAnsi="Times New Roman" w:cs="Times New Roman"/>
      <w:sz w:val="28"/>
      <w:szCs w:val="20"/>
      <w:lang w:val="es-ES" w:eastAsia="ar-SA"/>
    </w:rPr>
  </w:style>
  <w:style w:type="character" w:customStyle="1" w:styleId="Ttulo3Car">
    <w:name w:val="Título 3 Car"/>
    <w:basedOn w:val="Fuentedeprrafopredeter"/>
    <w:link w:val="Ttulo3"/>
    <w:rsid w:val="00DD23CE"/>
    <w:rPr>
      <w:rFonts w:ascii="Times New Roman" w:eastAsia="Times New Roman" w:hAnsi="Times New Roman" w:cs="Times New Roman"/>
      <w:sz w:val="24"/>
      <w:szCs w:val="20"/>
      <w:lang w:val="es-ES" w:eastAsia="ar-SA"/>
    </w:rPr>
  </w:style>
  <w:style w:type="character" w:customStyle="1" w:styleId="Ttulo4Car">
    <w:name w:val="Título 4 Car"/>
    <w:basedOn w:val="Fuentedeprrafopredeter"/>
    <w:link w:val="Ttulo4"/>
    <w:rsid w:val="00DD23CE"/>
    <w:rPr>
      <w:rFonts w:ascii="Times New Roman" w:eastAsia="Times New Roman" w:hAnsi="Times New Roman" w:cs="Times New Roman"/>
      <w:sz w:val="24"/>
      <w:szCs w:val="20"/>
      <w:lang w:val="es-ES" w:eastAsia="ar-SA"/>
    </w:rPr>
  </w:style>
  <w:style w:type="character" w:customStyle="1" w:styleId="Ttulo5Car">
    <w:name w:val="Título 5 Car"/>
    <w:basedOn w:val="Fuentedeprrafopredeter"/>
    <w:link w:val="Ttulo5"/>
    <w:rsid w:val="00DD23CE"/>
    <w:rPr>
      <w:rFonts w:ascii="Times New Roman" w:eastAsia="Times New Roman" w:hAnsi="Times New Roman" w:cs="Times New Roman"/>
      <w:sz w:val="24"/>
      <w:szCs w:val="20"/>
      <w:lang w:val="es-ES" w:eastAsia="ar-SA"/>
    </w:rPr>
  </w:style>
  <w:style w:type="character" w:customStyle="1" w:styleId="Ttulo6Car">
    <w:name w:val="Título 6 Car"/>
    <w:basedOn w:val="Fuentedeprrafopredeter"/>
    <w:link w:val="Ttulo6"/>
    <w:rsid w:val="00DD23CE"/>
    <w:rPr>
      <w:rFonts w:ascii="Times New Roman" w:eastAsia="Times New Roman" w:hAnsi="Times New Roman" w:cs="Times New Roman"/>
      <w:sz w:val="28"/>
      <w:szCs w:val="20"/>
      <w:lang w:val="es-ES" w:eastAsia="ar-SA"/>
    </w:rPr>
  </w:style>
  <w:style w:type="character" w:customStyle="1" w:styleId="Ttulo7Car">
    <w:name w:val="Título 7 Car"/>
    <w:basedOn w:val="Fuentedeprrafopredeter"/>
    <w:link w:val="Ttulo7"/>
    <w:rsid w:val="00DD23CE"/>
    <w:rPr>
      <w:rFonts w:ascii="Times New Roman" w:eastAsia="Times New Roman" w:hAnsi="Times New Roman" w:cs="Times New Roman"/>
      <w:b/>
      <w:color w:val="000000"/>
      <w:sz w:val="16"/>
      <w:szCs w:val="20"/>
      <w:lang w:val="es-ES" w:eastAsia="ar-SA"/>
    </w:rPr>
  </w:style>
  <w:style w:type="character" w:customStyle="1" w:styleId="Ttulo8Car">
    <w:name w:val="Título 8 Car"/>
    <w:basedOn w:val="Fuentedeprrafopredeter"/>
    <w:link w:val="Ttulo8"/>
    <w:rsid w:val="00DD23CE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customStyle="1" w:styleId="ANOTACION">
    <w:name w:val="ANOTACION"/>
    <w:basedOn w:val="Normal"/>
    <w:rsid w:val="00DD23CE"/>
    <w:pPr>
      <w:suppressAutoHyphens/>
      <w:autoSpaceDE w:val="0"/>
      <w:spacing w:before="101" w:after="101" w:line="216" w:lineRule="atLeast"/>
      <w:jc w:val="center"/>
    </w:pPr>
    <w:rPr>
      <w:rFonts w:ascii="Times New Roman" w:eastAsia="Times New Roman" w:hAnsi="Times New Roman" w:cs="Times New Roman"/>
      <w:b/>
      <w:sz w:val="18"/>
      <w:szCs w:val="18"/>
      <w:lang w:val="es-ES_tradnl" w:eastAsia="ar-SA"/>
    </w:rPr>
  </w:style>
  <w:style w:type="paragraph" w:customStyle="1" w:styleId="ListParagraph1">
    <w:name w:val="List Paragraph1"/>
    <w:basedOn w:val="Normal"/>
    <w:uiPriority w:val="99"/>
    <w:rsid w:val="00DD23CE"/>
    <w:pPr>
      <w:suppressAutoHyphens/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Hipervnculo">
    <w:name w:val="Hyperlink"/>
    <w:basedOn w:val="Fuentedeprrafopredeter"/>
    <w:uiPriority w:val="99"/>
    <w:unhideWhenUsed/>
    <w:rsid w:val="00DD23CE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B022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571CA2"/>
    <w:rPr>
      <w:rFonts w:ascii="Times New Roman" w:hAnsi="Times New Roman" w:cs="Times New Roman"/>
      <w:sz w:val="24"/>
      <w:szCs w:val="24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2656A8"/>
    <w:rPr>
      <w:color w:val="605E5C"/>
      <w:shd w:val="clear" w:color="auto" w:fill="E1DFDD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1B5C09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137B03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734F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36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ramiteselectronicos03.cofepris.gob.mx/DenunciaExterna/W/InicioW.aspx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farmacovigilancia@cofepris.gob.m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igiflow-eforms.who-umc.org/mx/vigiram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435</Words>
  <Characters>2707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 Gomez Meza</dc:creator>
  <cp:lastModifiedBy>Mariela</cp:lastModifiedBy>
  <cp:revision>2</cp:revision>
  <cp:lastPrinted>2025-09-17T19:05:00Z</cp:lastPrinted>
  <dcterms:created xsi:type="dcterms:W3CDTF">2025-09-17T19:23:00Z</dcterms:created>
  <dcterms:modified xsi:type="dcterms:W3CDTF">2025-09-17T19:23:00Z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30277fb595daa435f85cf6ceeb9f2c431b68fbd2637c8dcb80c99b3805ad1d16</vt:lpwstr>
  </property>
  <property fmtid="{D5CDD505-2E9C-101B-9397-08002B2CF9AE}" pid="3" name="_DocHome">
    <vt:i4>406373344</vt:i4>
  </property>
</Properties>
</file>