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B547" w14:textId="77777777" w:rsidR="00876E5B" w:rsidRDefault="00876E5B" w:rsidP="00876E5B">
      <w:pPr>
        <w:ind w:right="-232"/>
        <w:jc w:val="center"/>
        <w:rPr>
          <w:rFonts w:ascii="Arial Black" w:hAnsi="Arial Black"/>
          <w:b/>
          <w:sz w:val="28"/>
          <w:szCs w:val="28"/>
        </w:rPr>
      </w:pPr>
      <w:bookmarkStart w:id="0" w:name="_Hlk190943938"/>
    </w:p>
    <w:p w14:paraId="25D4BC96" w14:textId="77777777" w:rsidR="00876E5B" w:rsidRDefault="00876E5B" w:rsidP="00876E5B">
      <w:pPr>
        <w:ind w:right="-232"/>
        <w:jc w:val="center"/>
        <w:rPr>
          <w:rFonts w:ascii="Arial Black" w:hAnsi="Arial Black"/>
          <w:b/>
          <w:sz w:val="28"/>
          <w:szCs w:val="28"/>
        </w:rPr>
      </w:pPr>
    </w:p>
    <w:p w14:paraId="38A5B7CE" w14:textId="77777777" w:rsidR="00876E5B" w:rsidRDefault="00876E5B" w:rsidP="00876E5B">
      <w:pPr>
        <w:ind w:right="-232"/>
        <w:jc w:val="center"/>
        <w:rPr>
          <w:rFonts w:ascii="Arial Black" w:hAnsi="Arial Black"/>
          <w:b/>
          <w:sz w:val="28"/>
          <w:szCs w:val="28"/>
        </w:rPr>
      </w:pPr>
    </w:p>
    <w:p w14:paraId="540BB473" w14:textId="77777777" w:rsidR="00876E5B" w:rsidRDefault="00876E5B" w:rsidP="00876E5B">
      <w:pPr>
        <w:ind w:right="-232"/>
        <w:jc w:val="center"/>
        <w:rPr>
          <w:rFonts w:ascii="Arial Black" w:hAnsi="Arial Black"/>
          <w:b/>
          <w:sz w:val="28"/>
          <w:szCs w:val="28"/>
        </w:rPr>
      </w:pPr>
    </w:p>
    <w:p w14:paraId="227A522C" w14:textId="48893D91" w:rsidR="00876E5B" w:rsidRPr="001B5AF2" w:rsidRDefault="00876E5B" w:rsidP="00876E5B">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9AF177C" w14:textId="77777777" w:rsidR="00876E5B" w:rsidRPr="007F737B" w:rsidRDefault="00876E5B" w:rsidP="00876E5B">
      <w:pPr>
        <w:pStyle w:val="Ttulo9"/>
        <w:ind w:right="-232"/>
        <w:jc w:val="center"/>
        <w:rPr>
          <w:rFonts w:ascii="Calibri" w:eastAsia="Calibri" w:hAnsi="Calibri"/>
          <w:sz w:val="28"/>
          <w:szCs w:val="28"/>
          <w:lang w:val="es-ES" w:eastAsia="en-US"/>
        </w:rPr>
      </w:pPr>
    </w:p>
    <w:p w14:paraId="5D24BE0C" w14:textId="77777777" w:rsidR="00876E5B" w:rsidRPr="006B5785" w:rsidRDefault="00876E5B" w:rsidP="00876E5B">
      <w:pPr>
        <w:rPr>
          <w:lang w:val="es-ES"/>
        </w:rPr>
      </w:pPr>
    </w:p>
    <w:p w14:paraId="659BAF91" w14:textId="77777777" w:rsidR="00876E5B" w:rsidRPr="00A351DF" w:rsidRDefault="00876E5B" w:rsidP="00876E5B"/>
    <w:p w14:paraId="20AB4C62" w14:textId="44069751" w:rsidR="00876E5B" w:rsidRPr="00FD1AAC" w:rsidRDefault="00D36CFC" w:rsidP="00876E5B">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LP-919044992-N06-2025</w:t>
      </w:r>
    </w:p>
    <w:p w14:paraId="669E04FF" w14:textId="77777777" w:rsidR="00876E5B" w:rsidRDefault="00876E5B" w:rsidP="00876E5B">
      <w:pPr>
        <w:jc w:val="center"/>
        <w:rPr>
          <w:rFonts w:ascii="Calibri" w:hAnsi="Calibri"/>
          <w:b/>
          <w:color w:val="00B0F0"/>
          <w:sz w:val="28"/>
          <w:szCs w:val="28"/>
        </w:rPr>
      </w:pPr>
    </w:p>
    <w:p w14:paraId="573289B8" w14:textId="77777777" w:rsidR="00876E5B" w:rsidRPr="00FD1AAC" w:rsidRDefault="00876E5B" w:rsidP="00876E5B">
      <w:pPr>
        <w:jc w:val="center"/>
        <w:rPr>
          <w:rFonts w:ascii="Calibri" w:hAnsi="Calibri"/>
          <w:b/>
          <w:color w:val="00B0F0"/>
          <w:sz w:val="28"/>
          <w:szCs w:val="28"/>
        </w:rPr>
      </w:pPr>
    </w:p>
    <w:p w14:paraId="48DA44F0" w14:textId="77777777" w:rsidR="00876E5B" w:rsidRPr="00FD1AAC" w:rsidRDefault="00876E5B" w:rsidP="00876E5B">
      <w:pPr>
        <w:jc w:val="center"/>
        <w:rPr>
          <w:rFonts w:ascii="Calibri" w:hAnsi="Calibri"/>
          <w:b/>
          <w:color w:val="00B0F0"/>
          <w:sz w:val="28"/>
          <w:szCs w:val="28"/>
        </w:rPr>
      </w:pPr>
    </w:p>
    <w:p w14:paraId="78939702" w14:textId="65BF453B" w:rsidR="00876E5B" w:rsidRPr="00FD1AAC" w:rsidRDefault="00876E5B" w:rsidP="00876E5B">
      <w:pPr>
        <w:jc w:val="center"/>
        <w:rPr>
          <w:rFonts w:ascii="Arial Black" w:hAnsi="Arial Black"/>
          <w:b/>
          <w:color w:val="00B0F0"/>
          <w:sz w:val="36"/>
          <w:szCs w:val="28"/>
        </w:rPr>
      </w:pPr>
      <w:r w:rsidRPr="00FD1AAC">
        <w:rPr>
          <w:rFonts w:ascii="Arial Black" w:hAnsi="Arial Black"/>
          <w:b/>
          <w:color w:val="00B0F0"/>
          <w:sz w:val="36"/>
          <w:szCs w:val="28"/>
        </w:rPr>
        <w:t>“</w:t>
      </w:r>
      <w:r w:rsidR="00D36CFC" w:rsidRPr="00D36CFC">
        <w:rPr>
          <w:rFonts w:ascii="Arial Black" w:hAnsi="Arial Black"/>
          <w:b/>
          <w:color w:val="00B0F0"/>
          <w:sz w:val="36"/>
          <w:szCs w:val="28"/>
        </w:rPr>
        <w:t>SERVICIO DE MANTENIMIENTO PREVENTIVO Y CORRECTIVO A MASTÓGRAFOS DIGITALES Y ULTRASONIDO</w:t>
      </w:r>
      <w:r w:rsidRPr="00215445">
        <w:rPr>
          <w:rFonts w:ascii="Arial Black" w:hAnsi="Arial Black"/>
          <w:b/>
          <w:color w:val="00B0F0"/>
          <w:sz w:val="36"/>
          <w:szCs w:val="28"/>
        </w:rPr>
        <w:t>”</w:t>
      </w:r>
      <w:r w:rsidRPr="00FD1AAC">
        <w:rPr>
          <w:rFonts w:ascii="Arial Black" w:hAnsi="Arial Black"/>
          <w:b/>
          <w:color w:val="00B0F0"/>
          <w:sz w:val="36"/>
          <w:szCs w:val="28"/>
        </w:rPr>
        <w:t xml:space="preserve"> </w:t>
      </w:r>
    </w:p>
    <w:p w14:paraId="5115102D" w14:textId="77777777" w:rsidR="00876E5B" w:rsidRPr="00497605" w:rsidRDefault="00876E5B" w:rsidP="00876E5B">
      <w:pPr>
        <w:jc w:val="center"/>
        <w:rPr>
          <w:rFonts w:ascii="Calibri" w:hAnsi="Calibri"/>
          <w:b/>
          <w:sz w:val="36"/>
        </w:rPr>
      </w:pPr>
    </w:p>
    <w:p w14:paraId="301A7048" w14:textId="77777777" w:rsidR="00876E5B" w:rsidRDefault="00876E5B" w:rsidP="00876E5B">
      <w:pPr>
        <w:jc w:val="center"/>
        <w:rPr>
          <w:rFonts w:ascii="Calibri" w:hAnsi="Calibri"/>
          <w:b/>
          <w:sz w:val="36"/>
        </w:rPr>
      </w:pPr>
    </w:p>
    <w:p w14:paraId="01523D25" w14:textId="77777777" w:rsidR="00876E5B" w:rsidRPr="00497605" w:rsidRDefault="00876E5B" w:rsidP="00876E5B">
      <w:pPr>
        <w:jc w:val="center"/>
        <w:rPr>
          <w:rFonts w:ascii="Calibri" w:hAnsi="Calibri"/>
          <w:b/>
          <w:sz w:val="36"/>
        </w:rPr>
      </w:pPr>
    </w:p>
    <w:p w14:paraId="4B0076C1" w14:textId="77777777" w:rsidR="00876E5B" w:rsidRDefault="00876E5B" w:rsidP="00876E5B">
      <w:pPr>
        <w:jc w:val="center"/>
        <w:rPr>
          <w:rFonts w:ascii="Arial Black" w:hAnsi="Arial Black"/>
          <w:b/>
          <w:sz w:val="28"/>
          <w:szCs w:val="28"/>
        </w:rPr>
      </w:pPr>
    </w:p>
    <w:p w14:paraId="6BD89A6F" w14:textId="77777777" w:rsidR="00876E5B" w:rsidRPr="00497605" w:rsidRDefault="00876E5B" w:rsidP="00876E5B">
      <w:pPr>
        <w:jc w:val="both"/>
        <w:rPr>
          <w:rFonts w:ascii="Calibri" w:hAnsi="Calibri"/>
        </w:rPr>
      </w:pPr>
    </w:p>
    <w:p w14:paraId="6FA99533" w14:textId="77777777" w:rsidR="00876E5B" w:rsidRPr="00554256" w:rsidRDefault="00876E5B" w:rsidP="00876E5B">
      <w:pPr>
        <w:pStyle w:val="Piedepgina"/>
        <w:jc w:val="center"/>
        <w:rPr>
          <w:rFonts w:ascii="Arial Black" w:hAnsi="Arial Black"/>
          <w:b/>
          <w:lang w:val="es-ES"/>
        </w:rPr>
      </w:pPr>
      <w:r w:rsidRPr="00554256">
        <w:rPr>
          <w:rFonts w:ascii="Arial Black" w:hAnsi="Arial Black"/>
          <w:b/>
          <w:lang w:val="es-ES"/>
        </w:rPr>
        <w:t>EJERCICIO FISCAL 2025</w:t>
      </w:r>
    </w:p>
    <w:p w14:paraId="57CDAF8D" w14:textId="77777777" w:rsidR="00876E5B" w:rsidRDefault="00876E5B" w:rsidP="00876E5B">
      <w:pPr>
        <w:tabs>
          <w:tab w:val="left" w:pos="1608"/>
        </w:tabs>
        <w:rPr>
          <w:lang w:val="es-ES"/>
        </w:rPr>
      </w:pPr>
    </w:p>
    <w:p w14:paraId="08D48EF7" w14:textId="77777777" w:rsidR="00876E5B" w:rsidRPr="0011124C" w:rsidRDefault="00876E5B" w:rsidP="00876E5B">
      <w:pPr>
        <w:ind w:right="-5"/>
        <w:rPr>
          <w:rFonts w:ascii="Calibri" w:hAnsi="Calibri"/>
          <w:sz w:val="17"/>
          <w:szCs w:val="17"/>
        </w:rPr>
      </w:pPr>
    </w:p>
    <w:p w14:paraId="5D7D4BEE" w14:textId="77777777" w:rsidR="00876E5B" w:rsidRDefault="00876E5B" w:rsidP="00876E5B">
      <w:pPr>
        <w:ind w:right="-5"/>
        <w:rPr>
          <w:rFonts w:ascii="Calibri" w:hAnsi="Calibri"/>
          <w:sz w:val="17"/>
          <w:szCs w:val="17"/>
        </w:rPr>
      </w:pPr>
    </w:p>
    <w:p w14:paraId="2AD6DE20" w14:textId="77777777" w:rsidR="00876E5B" w:rsidRDefault="00876E5B" w:rsidP="00876E5B">
      <w:pPr>
        <w:ind w:right="-5"/>
        <w:rPr>
          <w:rFonts w:ascii="Calibri" w:hAnsi="Calibri"/>
          <w:sz w:val="17"/>
          <w:szCs w:val="17"/>
        </w:rPr>
      </w:pPr>
    </w:p>
    <w:p w14:paraId="10144459" w14:textId="77777777" w:rsidR="00876E5B" w:rsidRDefault="00876E5B" w:rsidP="00876E5B">
      <w:pPr>
        <w:ind w:right="-5"/>
        <w:rPr>
          <w:rFonts w:ascii="Calibri" w:hAnsi="Calibri"/>
          <w:sz w:val="17"/>
          <w:szCs w:val="17"/>
        </w:rPr>
      </w:pPr>
    </w:p>
    <w:p w14:paraId="748ED22F" w14:textId="77777777" w:rsidR="00876E5B" w:rsidRDefault="00876E5B" w:rsidP="00876E5B">
      <w:pPr>
        <w:ind w:right="-5"/>
        <w:rPr>
          <w:rFonts w:ascii="Calibri" w:hAnsi="Calibri"/>
          <w:sz w:val="17"/>
          <w:szCs w:val="17"/>
        </w:rPr>
      </w:pPr>
    </w:p>
    <w:p w14:paraId="26225CB2" w14:textId="77777777" w:rsidR="00876E5B" w:rsidRDefault="00876E5B" w:rsidP="00876E5B">
      <w:pPr>
        <w:ind w:right="-5"/>
        <w:rPr>
          <w:rFonts w:ascii="Calibri" w:hAnsi="Calibri"/>
          <w:sz w:val="17"/>
          <w:szCs w:val="17"/>
        </w:rPr>
      </w:pPr>
    </w:p>
    <w:p w14:paraId="0F4AE9D1" w14:textId="77777777" w:rsidR="00876E5B" w:rsidRDefault="00876E5B" w:rsidP="00876E5B">
      <w:pPr>
        <w:ind w:right="-5"/>
        <w:rPr>
          <w:rFonts w:ascii="Calibri" w:hAnsi="Calibri"/>
          <w:sz w:val="17"/>
          <w:szCs w:val="17"/>
        </w:rPr>
      </w:pPr>
    </w:p>
    <w:p w14:paraId="47F89F89" w14:textId="77777777" w:rsidR="00876E5B" w:rsidRDefault="00876E5B" w:rsidP="00876E5B">
      <w:pPr>
        <w:ind w:right="-5"/>
        <w:rPr>
          <w:rFonts w:ascii="Calibri" w:hAnsi="Calibri"/>
          <w:sz w:val="17"/>
          <w:szCs w:val="17"/>
        </w:rPr>
      </w:pPr>
    </w:p>
    <w:p w14:paraId="280D35D8" w14:textId="77777777" w:rsidR="00876E5B" w:rsidRDefault="00876E5B" w:rsidP="00876E5B">
      <w:pPr>
        <w:ind w:right="-5"/>
        <w:rPr>
          <w:rFonts w:ascii="Calibri" w:hAnsi="Calibri"/>
          <w:sz w:val="17"/>
          <w:szCs w:val="17"/>
        </w:rPr>
      </w:pPr>
    </w:p>
    <w:p w14:paraId="1DD7689A" w14:textId="77777777" w:rsidR="00876E5B" w:rsidRDefault="00876E5B" w:rsidP="00876E5B">
      <w:pPr>
        <w:ind w:right="-5"/>
        <w:rPr>
          <w:rFonts w:ascii="Calibri" w:hAnsi="Calibri"/>
          <w:sz w:val="17"/>
          <w:szCs w:val="17"/>
        </w:rPr>
      </w:pPr>
    </w:p>
    <w:p w14:paraId="6BD49A35" w14:textId="77777777" w:rsidR="00876E5B" w:rsidRDefault="00876E5B" w:rsidP="00876E5B">
      <w:pPr>
        <w:ind w:right="-5"/>
        <w:rPr>
          <w:rFonts w:ascii="Calibri" w:hAnsi="Calibri"/>
          <w:sz w:val="17"/>
          <w:szCs w:val="17"/>
        </w:rPr>
      </w:pPr>
    </w:p>
    <w:p w14:paraId="562CE148" w14:textId="77777777" w:rsidR="00876E5B" w:rsidRDefault="00876E5B" w:rsidP="00876E5B">
      <w:pPr>
        <w:ind w:right="-5"/>
        <w:rPr>
          <w:rFonts w:ascii="Calibri" w:hAnsi="Calibri"/>
          <w:sz w:val="17"/>
          <w:szCs w:val="17"/>
        </w:rPr>
      </w:pPr>
    </w:p>
    <w:p w14:paraId="12CB7514" w14:textId="77777777" w:rsidR="00876E5B" w:rsidRDefault="00876E5B" w:rsidP="00876E5B">
      <w:pPr>
        <w:ind w:right="-5"/>
        <w:rPr>
          <w:rFonts w:ascii="Calibri" w:hAnsi="Calibri"/>
          <w:sz w:val="17"/>
          <w:szCs w:val="17"/>
        </w:rPr>
      </w:pPr>
    </w:p>
    <w:p w14:paraId="225745A7" w14:textId="77777777" w:rsidR="00876E5B" w:rsidRDefault="00876E5B" w:rsidP="00876E5B">
      <w:pPr>
        <w:ind w:right="-5"/>
        <w:rPr>
          <w:rFonts w:ascii="Calibri" w:hAnsi="Calibri"/>
          <w:sz w:val="17"/>
          <w:szCs w:val="17"/>
        </w:rPr>
      </w:pPr>
    </w:p>
    <w:p w14:paraId="59174258" w14:textId="77777777" w:rsidR="00876E5B" w:rsidRDefault="00876E5B" w:rsidP="00876E5B">
      <w:pPr>
        <w:ind w:right="-5"/>
        <w:rPr>
          <w:rFonts w:ascii="Calibri" w:hAnsi="Calibri"/>
          <w:sz w:val="17"/>
          <w:szCs w:val="17"/>
        </w:rPr>
      </w:pPr>
    </w:p>
    <w:p w14:paraId="6C58FC9D" w14:textId="77777777" w:rsidR="00876E5B" w:rsidRDefault="00876E5B" w:rsidP="00876E5B">
      <w:pPr>
        <w:ind w:right="-5"/>
        <w:rPr>
          <w:rFonts w:ascii="Calibri" w:hAnsi="Calibri"/>
          <w:sz w:val="17"/>
          <w:szCs w:val="17"/>
        </w:rPr>
      </w:pPr>
    </w:p>
    <w:p w14:paraId="2CDFFA4A" w14:textId="77777777" w:rsidR="00876E5B" w:rsidRPr="00876E5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3540"/>
          <w:tab w:val="center" w:pos="4961"/>
        </w:tabs>
        <w:rPr>
          <w:rFonts w:ascii="Calibri" w:hAnsi="Calibri"/>
          <w:b/>
          <w:sz w:val="20"/>
          <w:szCs w:val="20"/>
        </w:rPr>
      </w:pPr>
      <w:r>
        <w:rPr>
          <w:rFonts w:ascii="Calibri" w:hAnsi="Calibri"/>
          <w:b/>
        </w:rPr>
        <w:tab/>
      </w:r>
      <w:r>
        <w:rPr>
          <w:rFonts w:ascii="Calibri" w:hAnsi="Calibri"/>
          <w:b/>
        </w:rPr>
        <w:tab/>
      </w:r>
      <w:r w:rsidRPr="00876E5B">
        <w:rPr>
          <w:rFonts w:ascii="Calibri" w:hAnsi="Calibri"/>
          <w:b/>
          <w:sz w:val="20"/>
          <w:szCs w:val="20"/>
        </w:rPr>
        <w:t>INTRODUCCIÓN</w:t>
      </w:r>
    </w:p>
    <w:p w14:paraId="2791A80D" w14:textId="77777777" w:rsidR="00876E5B" w:rsidRPr="00876E5B" w:rsidRDefault="00876E5B" w:rsidP="00876E5B">
      <w:pPr>
        <w:ind w:right="-1"/>
        <w:jc w:val="both"/>
        <w:rPr>
          <w:rFonts w:ascii="Calibri" w:hAnsi="Calibri" w:cs="Arial"/>
          <w:sz w:val="20"/>
          <w:szCs w:val="20"/>
        </w:rPr>
      </w:pPr>
    </w:p>
    <w:p w14:paraId="19E8B2EC" w14:textId="3F14C0D3" w:rsidR="00876E5B" w:rsidRPr="00876E5B" w:rsidRDefault="00876E5B" w:rsidP="00876E5B">
      <w:pPr>
        <w:jc w:val="both"/>
        <w:rPr>
          <w:rFonts w:ascii="Calibri" w:hAnsi="Calibri"/>
          <w:sz w:val="20"/>
          <w:szCs w:val="20"/>
        </w:rPr>
      </w:pPr>
      <w:r w:rsidRPr="00876E5B">
        <w:rPr>
          <w:rFonts w:ascii="Calibri" w:hAnsi="Calibri"/>
          <w:sz w:val="20"/>
          <w:szCs w:val="20"/>
        </w:rPr>
        <w:t>Las presentes bases señalan el procedimiento de la Licitación Pública Nacional Presencial</w:t>
      </w:r>
      <w:r w:rsidRPr="00876E5B">
        <w:rPr>
          <w:rFonts w:ascii="Calibri" w:hAnsi="Calibri" w:cs="Arial"/>
          <w:sz w:val="20"/>
          <w:szCs w:val="20"/>
        </w:rPr>
        <w:t xml:space="preserve"> No. </w:t>
      </w:r>
      <w:r w:rsidR="00D36CFC">
        <w:rPr>
          <w:rFonts w:ascii="Calibri" w:hAnsi="Calibri" w:cs="Arial"/>
          <w:sz w:val="20"/>
          <w:szCs w:val="20"/>
        </w:rPr>
        <w:t>LP-919044992-N06-2025</w:t>
      </w:r>
      <w:r w:rsidRPr="00876E5B">
        <w:rPr>
          <w:rFonts w:ascii="Calibri" w:hAnsi="Calibri"/>
          <w:sz w:val="20"/>
          <w:szCs w:val="20"/>
        </w:rPr>
        <w:t>; así mismo describe el “</w:t>
      </w:r>
      <w:r w:rsidR="00D36CFC">
        <w:rPr>
          <w:rFonts w:ascii="Calibri" w:hAnsi="Calibri" w:cs="Arial"/>
          <w:b/>
          <w:sz w:val="20"/>
          <w:szCs w:val="20"/>
        </w:rPr>
        <w:t>SERVICIO DE MANTENIMIENTO PREVENTIVO Y CORRECTIVO A MASTÓGRAFOS DIGITALES Y ULTRASONIDO</w:t>
      </w:r>
      <w:r w:rsidRPr="00876E5B">
        <w:rPr>
          <w:rFonts w:ascii="Calibri" w:hAnsi="Calibri" w:cs="Arial"/>
          <w:b/>
          <w:sz w:val="20"/>
          <w:szCs w:val="20"/>
        </w:rPr>
        <w:t xml:space="preserve">” </w:t>
      </w:r>
      <w:r w:rsidRPr="00876E5B">
        <w:rPr>
          <w:rFonts w:ascii="Calibri" w:hAnsi="Calibri"/>
          <w:sz w:val="20"/>
          <w:szCs w:val="20"/>
        </w:rPr>
        <w:t>que Servicios de Salud de Nuevo León, Organismo Público Descentralizado, requiere para cubrir las necesidades de las unidades aplicativas de la Convocante, el procedimiento del concurso, las condiciones generales de contratación, la forma en que se llevará a cabo el procedimiento de entrega de la documentación requerida.</w:t>
      </w:r>
    </w:p>
    <w:p w14:paraId="0F24C40E" w14:textId="77777777" w:rsidR="00876E5B" w:rsidRPr="00876E5B" w:rsidRDefault="00876E5B" w:rsidP="00876E5B">
      <w:pPr>
        <w:jc w:val="both"/>
        <w:rPr>
          <w:rFonts w:ascii="Calibri" w:hAnsi="Calibri"/>
          <w:sz w:val="20"/>
          <w:szCs w:val="20"/>
        </w:rPr>
      </w:pPr>
    </w:p>
    <w:p w14:paraId="10820908" w14:textId="77777777" w:rsidR="00876E5B" w:rsidRPr="00876E5B" w:rsidRDefault="00876E5B" w:rsidP="00876E5B">
      <w:pPr>
        <w:jc w:val="both"/>
        <w:rPr>
          <w:rFonts w:ascii="Calibri" w:hAnsi="Calibri"/>
          <w:sz w:val="20"/>
          <w:szCs w:val="20"/>
        </w:rPr>
      </w:pPr>
      <w:r w:rsidRPr="00876E5B">
        <w:rPr>
          <w:rFonts w:ascii="Calibri" w:hAnsi="Calibri"/>
          <w:sz w:val="20"/>
          <w:szCs w:val="20"/>
        </w:rPr>
        <w:t xml:space="preserve">Para los efectos de estas bases a Servicios de Salud de Nuevo León, Organismo Público Descentralizado, en lo sucesivo se le denominará </w:t>
      </w:r>
      <w:r w:rsidRPr="00876E5B">
        <w:rPr>
          <w:rFonts w:ascii="Calibri" w:hAnsi="Calibri"/>
          <w:b/>
          <w:sz w:val="20"/>
          <w:szCs w:val="20"/>
        </w:rPr>
        <w:t>la Convocante</w:t>
      </w:r>
      <w:r w:rsidRPr="00876E5B">
        <w:rPr>
          <w:rFonts w:ascii="Calibri" w:hAnsi="Calibri"/>
          <w:sz w:val="20"/>
          <w:szCs w:val="20"/>
        </w:rPr>
        <w:t>.</w:t>
      </w:r>
    </w:p>
    <w:p w14:paraId="67A1375E" w14:textId="77777777" w:rsidR="00876E5B" w:rsidRPr="00876E5B" w:rsidRDefault="00876E5B" w:rsidP="00876E5B">
      <w:pPr>
        <w:jc w:val="center"/>
        <w:rPr>
          <w:rFonts w:ascii="Calibri" w:hAnsi="Calibri"/>
          <w:b/>
          <w:sz w:val="20"/>
          <w:szCs w:val="20"/>
        </w:rPr>
      </w:pPr>
    </w:p>
    <w:p w14:paraId="2ED60B95" w14:textId="77777777" w:rsidR="00876E5B" w:rsidRPr="00876E5B" w:rsidRDefault="00876E5B" w:rsidP="00876E5B">
      <w:pPr>
        <w:jc w:val="center"/>
        <w:rPr>
          <w:rFonts w:ascii="Calibri" w:hAnsi="Calibri"/>
          <w:b/>
          <w:sz w:val="20"/>
          <w:szCs w:val="20"/>
        </w:rPr>
      </w:pPr>
    </w:p>
    <w:p w14:paraId="64872553" w14:textId="77777777" w:rsidR="00876E5B" w:rsidRPr="00876E5B" w:rsidRDefault="00876E5B" w:rsidP="00876E5B">
      <w:pPr>
        <w:jc w:val="center"/>
        <w:rPr>
          <w:rFonts w:ascii="Calibri" w:hAnsi="Calibri"/>
          <w:b/>
          <w:sz w:val="20"/>
          <w:szCs w:val="20"/>
        </w:rPr>
      </w:pPr>
    </w:p>
    <w:p w14:paraId="2FAFC4F5" w14:textId="77777777" w:rsidR="00876E5B" w:rsidRPr="00876E5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b/>
          <w:sz w:val="20"/>
          <w:szCs w:val="20"/>
        </w:rPr>
      </w:pPr>
      <w:r w:rsidRPr="00876E5B">
        <w:rPr>
          <w:rFonts w:ascii="Calibri" w:hAnsi="Calibri"/>
          <w:b/>
          <w:sz w:val="20"/>
          <w:szCs w:val="20"/>
        </w:rPr>
        <w:t>PRESENTACIÓN</w:t>
      </w:r>
    </w:p>
    <w:p w14:paraId="0523C2C0" w14:textId="77777777" w:rsidR="00876E5B" w:rsidRPr="00876E5B" w:rsidRDefault="00876E5B" w:rsidP="00876E5B">
      <w:pPr>
        <w:jc w:val="both"/>
        <w:rPr>
          <w:rFonts w:ascii="Calibri" w:hAnsi="Calibri"/>
          <w:b/>
          <w:sz w:val="20"/>
          <w:szCs w:val="20"/>
        </w:rPr>
      </w:pPr>
    </w:p>
    <w:p w14:paraId="47F2E7C3" w14:textId="24F8BBF7" w:rsidR="00876E5B" w:rsidRPr="00876E5B" w:rsidRDefault="00876E5B" w:rsidP="00876E5B">
      <w:pPr>
        <w:jc w:val="both"/>
        <w:rPr>
          <w:rFonts w:ascii="Calibri" w:hAnsi="Calibri" w:cs="Arial"/>
          <w:sz w:val="20"/>
          <w:szCs w:val="20"/>
        </w:rPr>
      </w:pPr>
      <w:r w:rsidRPr="00876E5B">
        <w:rPr>
          <w:rFonts w:ascii="Calibri" w:hAnsi="Calibri" w:cs="Arial"/>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876E5B">
        <w:rPr>
          <w:rFonts w:ascii="Calibri" w:hAnsi="Calibri" w:cs="Arial"/>
          <w:i/>
          <w:sz w:val="20"/>
          <w:szCs w:val="20"/>
        </w:rPr>
        <w:t>31</w:t>
      </w:r>
      <w:r w:rsidRPr="00876E5B">
        <w:rPr>
          <w:rFonts w:ascii="Calibri" w:hAnsi="Calibri" w:cs="Arial"/>
          <w:sz w:val="20"/>
          <w:szCs w:val="20"/>
        </w:rPr>
        <w:t xml:space="preserve"> </w:t>
      </w:r>
      <w:r w:rsidRPr="00876E5B">
        <w:rPr>
          <w:rFonts w:ascii="Calibri" w:hAnsi="Calibri"/>
          <w:sz w:val="20"/>
          <w:szCs w:val="20"/>
        </w:rPr>
        <w:t xml:space="preserve">y demás relativos de la Ley de Adquisiciones, Arrendamientos y Contratación de Servicios del Estado de Nuevo León, </w:t>
      </w:r>
      <w:r w:rsidRPr="00876E5B">
        <w:rPr>
          <w:rFonts w:ascii="Calibri" w:hAnsi="Calibri"/>
          <w:i/>
          <w:sz w:val="20"/>
          <w:szCs w:val="20"/>
        </w:rPr>
        <w:t xml:space="preserve">Artículo 59 </w:t>
      </w:r>
      <w:r w:rsidRPr="00876E5B">
        <w:rPr>
          <w:rFonts w:ascii="Calibri" w:hAnsi="Calibri"/>
          <w:sz w:val="20"/>
          <w:szCs w:val="20"/>
        </w:rPr>
        <w:t xml:space="preserve">del Reglamento de la Ley de Adquisiciones, Arrendamientos y Contratación de Servicios del Estado de Nuevo León, Artículo </w:t>
      </w:r>
      <w:r w:rsidRPr="00876E5B">
        <w:rPr>
          <w:rFonts w:ascii="Calibri" w:hAnsi="Calibri" w:cs="Arial"/>
          <w:sz w:val="20"/>
          <w:szCs w:val="20"/>
        </w:rPr>
        <w:t>1, 2 Fracción XIV de la Ley que Crea el Organismo Público Descentralizado denominado Servicios de Salud de Nuevo León y 19 Fracción XV del Reglamento Interior de Servicios de Salud de Nuevo León, O.P.D.,</w:t>
      </w:r>
      <w:r w:rsidRPr="00876E5B">
        <w:rPr>
          <w:rFonts w:ascii="Calibri" w:hAnsi="Calibri"/>
          <w:sz w:val="20"/>
          <w:szCs w:val="20"/>
        </w:rPr>
        <w:t xml:space="preserve"> </w:t>
      </w:r>
      <w:r w:rsidRPr="00876E5B">
        <w:rPr>
          <w:rFonts w:ascii="Calibri" w:hAnsi="Calibri" w:cs="Calibri"/>
          <w:color w:val="000000"/>
          <w:sz w:val="20"/>
          <w:szCs w:val="20"/>
        </w:rPr>
        <w:t>en debida concordancia con el Artículo correspondiente de la Ley de Egresos para el año 2025,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876E5B">
        <w:rPr>
          <w:rFonts w:ascii="Calibri" w:hAnsi="Calibri" w:cs="Arial"/>
          <w:sz w:val="20"/>
          <w:szCs w:val="20"/>
        </w:rPr>
        <w:t>,</w:t>
      </w:r>
      <w:r w:rsidRPr="00876E5B">
        <w:rPr>
          <w:rFonts w:ascii="Calibri" w:hAnsi="Calibri"/>
          <w:sz w:val="20"/>
          <w:szCs w:val="20"/>
        </w:rPr>
        <w:t xml:space="preserve"> </w:t>
      </w:r>
      <w:r w:rsidRPr="00876E5B">
        <w:rPr>
          <w:rFonts w:ascii="Calibri" w:hAnsi="Calibri"/>
          <w:b/>
          <w:sz w:val="20"/>
          <w:szCs w:val="20"/>
        </w:rPr>
        <w:t>CONVOCA</w:t>
      </w:r>
      <w:r w:rsidRPr="00876E5B">
        <w:rPr>
          <w:rFonts w:ascii="Calibri" w:hAnsi="Calibri"/>
          <w:sz w:val="20"/>
          <w:szCs w:val="20"/>
        </w:rPr>
        <w:t xml:space="preserve"> a las personas físicas o morales </w:t>
      </w:r>
      <w:r w:rsidRPr="00876E5B">
        <w:rPr>
          <w:rFonts w:ascii="Calibri" w:hAnsi="Calibri" w:cs="Arial"/>
          <w:sz w:val="20"/>
          <w:szCs w:val="20"/>
        </w:rPr>
        <w:t>a participar en</w:t>
      </w:r>
      <w:r w:rsidRPr="00876E5B">
        <w:rPr>
          <w:rFonts w:ascii="Calibri" w:hAnsi="Calibri"/>
          <w:sz w:val="20"/>
          <w:szCs w:val="20"/>
        </w:rPr>
        <w:t xml:space="preserve"> la </w:t>
      </w:r>
      <w:r w:rsidRPr="00876E5B">
        <w:rPr>
          <w:rFonts w:ascii="Calibri" w:hAnsi="Calibri" w:cs="Arial"/>
          <w:sz w:val="20"/>
          <w:szCs w:val="20"/>
        </w:rPr>
        <w:t xml:space="preserve">Licitación Pública Nacional Presencial No. </w:t>
      </w:r>
      <w:r w:rsidR="00D36CFC">
        <w:rPr>
          <w:rFonts w:ascii="Calibri" w:hAnsi="Calibri" w:cs="Arial"/>
          <w:sz w:val="20"/>
          <w:szCs w:val="20"/>
        </w:rPr>
        <w:t>LP-919044992-N06-2025</w:t>
      </w:r>
      <w:r w:rsidRPr="00876E5B">
        <w:rPr>
          <w:rFonts w:ascii="Calibri" w:hAnsi="Calibri" w:cs="Arial"/>
          <w:sz w:val="20"/>
          <w:szCs w:val="20"/>
        </w:rPr>
        <w:t xml:space="preserve"> para la contratación del “</w:t>
      </w:r>
      <w:r w:rsidR="00D36CFC">
        <w:rPr>
          <w:rFonts w:ascii="Calibri" w:hAnsi="Calibri" w:cs="Arial"/>
          <w:sz w:val="20"/>
          <w:szCs w:val="20"/>
        </w:rPr>
        <w:t>SERVICIO DE MANTENIMIENTO PREVENTIVO Y CORRECTIVO A MASTÓGRAFOS DIGITALES Y ULTRASONIDO</w:t>
      </w:r>
      <w:r w:rsidRPr="00876E5B">
        <w:rPr>
          <w:rFonts w:ascii="Calibri" w:hAnsi="Calibri" w:cs="Arial"/>
          <w:sz w:val="20"/>
          <w:szCs w:val="20"/>
        </w:rPr>
        <w:t>”.</w:t>
      </w:r>
    </w:p>
    <w:p w14:paraId="4CB1FD87" w14:textId="77777777" w:rsidR="00876E5B" w:rsidRPr="00876E5B" w:rsidRDefault="00876E5B" w:rsidP="00876E5B">
      <w:pPr>
        <w:ind w:right="-1"/>
        <w:jc w:val="both"/>
        <w:rPr>
          <w:rFonts w:ascii="Calibri" w:hAnsi="Calibri" w:cs="Arial"/>
          <w:sz w:val="20"/>
          <w:szCs w:val="20"/>
        </w:rPr>
      </w:pPr>
    </w:p>
    <w:p w14:paraId="63580E24" w14:textId="77777777" w:rsidR="00876E5B" w:rsidRPr="00876E5B" w:rsidRDefault="00876E5B" w:rsidP="00876E5B">
      <w:pPr>
        <w:ind w:right="-1"/>
        <w:jc w:val="both"/>
        <w:rPr>
          <w:rFonts w:ascii="Calibri" w:hAnsi="Calibri" w:cs="Arial"/>
          <w:sz w:val="20"/>
          <w:szCs w:val="20"/>
        </w:rPr>
      </w:pPr>
    </w:p>
    <w:p w14:paraId="44235CB6" w14:textId="0E1986C8" w:rsidR="00876E5B" w:rsidRPr="00876E5B" w:rsidRDefault="00876E5B" w:rsidP="00876E5B">
      <w:pPr>
        <w:ind w:right="-1"/>
        <w:jc w:val="both"/>
        <w:rPr>
          <w:rFonts w:ascii="Calibri" w:hAnsi="Calibri"/>
          <w:sz w:val="20"/>
          <w:szCs w:val="20"/>
        </w:rPr>
      </w:pPr>
      <w:r w:rsidRPr="00876E5B">
        <w:rPr>
          <w:rFonts w:ascii="Calibri" w:hAnsi="Calibri" w:cs="Arial"/>
          <w:sz w:val="20"/>
          <w:szCs w:val="20"/>
        </w:rPr>
        <w:t xml:space="preserve">Las presentes bases de la Licitación, señalan </w:t>
      </w:r>
      <w:r w:rsidRPr="00876E5B">
        <w:rPr>
          <w:rFonts w:ascii="Calibri" w:hAnsi="Calibri"/>
          <w:sz w:val="20"/>
          <w:szCs w:val="20"/>
        </w:rPr>
        <w:t>el procedimiento de la Licitación Pública Nacional Presencial</w:t>
      </w:r>
      <w:r w:rsidRPr="00876E5B">
        <w:rPr>
          <w:rFonts w:ascii="Calibri" w:hAnsi="Calibri" w:cs="Arial"/>
          <w:sz w:val="20"/>
          <w:szCs w:val="20"/>
        </w:rPr>
        <w:t xml:space="preserve"> No. </w:t>
      </w:r>
      <w:r w:rsidR="00D36CFC">
        <w:rPr>
          <w:rFonts w:ascii="Calibri" w:hAnsi="Calibri" w:cs="Arial"/>
          <w:sz w:val="20"/>
          <w:szCs w:val="20"/>
        </w:rPr>
        <w:t>LP-919044992-N06-2025</w:t>
      </w:r>
      <w:r w:rsidRPr="00876E5B">
        <w:rPr>
          <w:rFonts w:ascii="Calibri" w:hAnsi="Calibri" w:cs="Arial"/>
          <w:sz w:val="20"/>
          <w:szCs w:val="20"/>
        </w:rPr>
        <w:t>.</w:t>
      </w:r>
    </w:p>
    <w:p w14:paraId="1BA87F98" w14:textId="77777777" w:rsidR="00876E5B" w:rsidRPr="00631D82" w:rsidRDefault="00876E5B" w:rsidP="00876E5B">
      <w:pPr>
        <w:ind w:right="-1"/>
        <w:jc w:val="both"/>
        <w:rPr>
          <w:rFonts w:ascii="Calibri" w:hAnsi="Calibri"/>
        </w:rPr>
      </w:pPr>
    </w:p>
    <w:p w14:paraId="2A33BD04" w14:textId="77777777" w:rsidR="00876E5B" w:rsidRDefault="00876E5B" w:rsidP="00876E5B">
      <w:pPr>
        <w:ind w:right="-1"/>
        <w:jc w:val="both"/>
        <w:rPr>
          <w:rFonts w:ascii="Calibri" w:hAnsi="Calibri"/>
        </w:rPr>
      </w:pPr>
    </w:p>
    <w:p w14:paraId="2D522ACD" w14:textId="77777777" w:rsidR="00876E5B" w:rsidRPr="00B10F4F" w:rsidRDefault="00876E5B" w:rsidP="00876E5B">
      <w:pPr>
        <w:jc w:val="center"/>
        <w:rPr>
          <w:rFonts w:ascii="Calibri" w:hAnsi="Calibri"/>
          <w:b/>
          <w:bCs/>
          <w:sz w:val="60"/>
          <w:szCs w:val="60"/>
        </w:rPr>
      </w:pPr>
      <w:r w:rsidRPr="00B10F4F">
        <w:rPr>
          <w:rFonts w:ascii="Calibri" w:hAnsi="Calibri"/>
          <w:b/>
          <w:bCs/>
          <w:sz w:val="60"/>
          <w:szCs w:val="60"/>
        </w:rPr>
        <w:t>BASES</w:t>
      </w:r>
    </w:p>
    <w:p w14:paraId="4440B61E" w14:textId="77777777" w:rsidR="00876E5B" w:rsidRDefault="00876E5B" w:rsidP="00876E5B">
      <w:pPr>
        <w:jc w:val="center"/>
        <w:rPr>
          <w:rFonts w:ascii="Calibri" w:hAnsi="Calibri"/>
          <w:b/>
          <w:bCs/>
        </w:rPr>
      </w:pPr>
    </w:p>
    <w:p w14:paraId="4DEB6B78" w14:textId="77777777" w:rsidR="00876E5B" w:rsidRDefault="00876E5B" w:rsidP="00876E5B">
      <w:pPr>
        <w:jc w:val="center"/>
        <w:rPr>
          <w:rFonts w:ascii="Calibri" w:hAnsi="Calibri"/>
          <w:b/>
          <w:bCs/>
        </w:rPr>
      </w:pPr>
    </w:p>
    <w:p w14:paraId="5D4B6F63" w14:textId="77777777" w:rsidR="00876E5B" w:rsidRDefault="00876E5B" w:rsidP="00876E5B">
      <w:pPr>
        <w:jc w:val="center"/>
        <w:rPr>
          <w:rFonts w:ascii="Calibri" w:hAnsi="Calibri"/>
          <w:b/>
          <w:bCs/>
        </w:rPr>
      </w:pPr>
    </w:p>
    <w:p w14:paraId="53DCD970" w14:textId="77777777" w:rsidR="00876E5B" w:rsidRDefault="00876E5B" w:rsidP="00876E5B">
      <w:pPr>
        <w:jc w:val="center"/>
        <w:rPr>
          <w:rFonts w:ascii="Calibri" w:hAnsi="Calibri"/>
          <w:b/>
          <w:bCs/>
        </w:rPr>
      </w:pPr>
    </w:p>
    <w:p w14:paraId="25729464" w14:textId="77777777" w:rsidR="00876E5B" w:rsidRDefault="00876E5B" w:rsidP="00876E5B">
      <w:pPr>
        <w:jc w:val="center"/>
        <w:rPr>
          <w:rFonts w:ascii="Calibri" w:hAnsi="Calibri"/>
          <w:b/>
          <w:bCs/>
        </w:rPr>
      </w:pPr>
    </w:p>
    <w:p w14:paraId="7D65555D" w14:textId="77777777" w:rsidR="00876E5B" w:rsidRDefault="00876E5B" w:rsidP="00876E5B">
      <w:pPr>
        <w:jc w:val="center"/>
        <w:rPr>
          <w:rFonts w:ascii="Calibri" w:hAnsi="Calibri"/>
          <w:b/>
          <w:bCs/>
        </w:rPr>
      </w:pPr>
    </w:p>
    <w:p w14:paraId="20A4243B" w14:textId="77777777" w:rsidR="00876E5B" w:rsidRDefault="00876E5B" w:rsidP="00876E5B">
      <w:pPr>
        <w:jc w:val="center"/>
        <w:rPr>
          <w:rFonts w:ascii="Calibri" w:hAnsi="Calibri"/>
          <w:b/>
          <w:bCs/>
        </w:rPr>
      </w:pPr>
    </w:p>
    <w:p w14:paraId="5348DBE8" w14:textId="77777777" w:rsidR="00876E5B" w:rsidRDefault="00876E5B" w:rsidP="00876E5B">
      <w:pPr>
        <w:jc w:val="center"/>
        <w:rPr>
          <w:rFonts w:ascii="Calibri" w:hAnsi="Calibri"/>
          <w:b/>
          <w:bCs/>
        </w:rPr>
      </w:pPr>
    </w:p>
    <w:p w14:paraId="019766DB" w14:textId="77777777" w:rsidR="00876E5B" w:rsidRPr="00876E5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284"/>
        </w:tabs>
        <w:ind w:right="-1"/>
        <w:jc w:val="both"/>
        <w:rPr>
          <w:rFonts w:ascii="Calibri" w:hAnsi="Calibri" w:cs="Calibri"/>
          <w:b/>
          <w:sz w:val="20"/>
          <w:szCs w:val="20"/>
        </w:rPr>
      </w:pPr>
      <w:r w:rsidRPr="00876E5B">
        <w:rPr>
          <w:rFonts w:ascii="Calibri" w:hAnsi="Calibri" w:cs="Calibri"/>
          <w:b/>
          <w:sz w:val="20"/>
          <w:szCs w:val="20"/>
        </w:rPr>
        <w:lastRenderedPageBreak/>
        <w:t xml:space="preserve">1.- DATOS GENERALES Y DE IDENTIFICACIÓN. </w:t>
      </w:r>
    </w:p>
    <w:p w14:paraId="28519DC0" w14:textId="77777777" w:rsidR="00876E5B" w:rsidRPr="00876E5B" w:rsidRDefault="00876E5B" w:rsidP="00876E5B">
      <w:pPr>
        <w:rPr>
          <w:rFonts w:ascii="Calibri" w:hAnsi="Calibri" w:cs="Calibri"/>
          <w:b/>
          <w:sz w:val="20"/>
          <w:szCs w:val="20"/>
        </w:rPr>
      </w:pPr>
    </w:p>
    <w:p w14:paraId="5E1D9F73" w14:textId="77777777" w:rsidR="00876E5B" w:rsidRPr="00876E5B" w:rsidRDefault="00876E5B" w:rsidP="00876E5B">
      <w:pPr>
        <w:ind w:left="567"/>
        <w:jc w:val="both"/>
        <w:rPr>
          <w:rFonts w:ascii="Calibri" w:hAnsi="Calibri" w:cs="Calibri"/>
          <w:b/>
          <w:sz w:val="20"/>
          <w:szCs w:val="20"/>
        </w:rPr>
      </w:pPr>
    </w:p>
    <w:p w14:paraId="317AD5CF" w14:textId="77777777" w:rsidR="00876E5B" w:rsidRPr="00876E5B" w:rsidRDefault="00876E5B" w:rsidP="00876E5B">
      <w:pPr>
        <w:numPr>
          <w:ilvl w:val="1"/>
          <w:numId w:val="4"/>
        </w:numPr>
        <w:tabs>
          <w:tab w:val="clear" w:pos="855"/>
          <w:tab w:val="num" w:pos="567"/>
        </w:tabs>
        <w:ind w:left="567" w:hanging="567"/>
        <w:jc w:val="both"/>
        <w:rPr>
          <w:rFonts w:ascii="Calibri" w:hAnsi="Calibri" w:cs="Calibri"/>
          <w:b/>
          <w:sz w:val="20"/>
          <w:szCs w:val="20"/>
        </w:rPr>
      </w:pPr>
      <w:r w:rsidRPr="00876E5B">
        <w:rPr>
          <w:rFonts w:ascii="Calibri" w:hAnsi="Calibri" w:cs="Calibri"/>
          <w:b/>
          <w:sz w:val="20"/>
          <w:szCs w:val="20"/>
        </w:rPr>
        <w:t>Descripción completa del servicio.</w:t>
      </w:r>
    </w:p>
    <w:p w14:paraId="50692BE2" w14:textId="77777777" w:rsidR="00876E5B" w:rsidRPr="00876E5B" w:rsidRDefault="00876E5B" w:rsidP="00876E5B">
      <w:pPr>
        <w:jc w:val="both"/>
        <w:rPr>
          <w:rFonts w:ascii="Calibri" w:hAnsi="Calibri" w:cs="Calibri"/>
          <w:b/>
          <w:sz w:val="20"/>
          <w:szCs w:val="20"/>
        </w:rPr>
      </w:pPr>
    </w:p>
    <w:p w14:paraId="6DC55417" w14:textId="77777777" w:rsidR="00876E5B" w:rsidRPr="00876E5B" w:rsidRDefault="00876E5B" w:rsidP="00876E5B">
      <w:pPr>
        <w:jc w:val="both"/>
        <w:rPr>
          <w:rFonts w:ascii="Calibri" w:hAnsi="Calibri" w:cs="Calibri"/>
          <w:sz w:val="20"/>
          <w:szCs w:val="20"/>
        </w:rPr>
      </w:pPr>
      <w:r w:rsidRPr="00876E5B">
        <w:rPr>
          <w:rFonts w:ascii="Calibri" w:hAnsi="Calibri" w:cs="Calibri"/>
          <w:sz w:val="20"/>
          <w:szCs w:val="20"/>
        </w:rPr>
        <w:t>En los anexos 1, 1A y 1B de estas bases, se señalan la descripción y características propias del servicio de mantenimiento preventivo y correctivo a equipo médico, que requiere la Convocante, para atender las necesidades de las diversas unidades de los Servicios de Salud de Nuevo León, O.P.D.</w:t>
      </w:r>
    </w:p>
    <w:p w14:paraId="4637F223" w14:textId="77777777" w:rsidR="00876E5B" w:rsidRPr="00876E5B" w:rsidRDefault="00876E5B" w:rsidP="00876E5B">
      <w:pPr>
        <w:jc w:val="both"/>
        <w:rPr>
          <w:rFonts w:ascii="Calibri" w:hAnsi="Calibri" w:cs="Calibri"/>
          <w:sz w:val="20"/>
          <w:szCs w:val="20"/>
        </w:rPr>
      </w:pPr>
    </w:p>
    <w:p w14:paraId="6B510540" w14:textId="40DF6E8E"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 xml:space="preserve">La Contratación del </w:t>
      </w:r>
      <w:r w:rsidR="00D36CFC">
        <w:rPr>
          <w:rFonts w:ascii="Calibri" w:hAnsi="Calibri" w:cs="Calibri"/>
          <w:sz w:val="20"/>
          <w:szCs w:val="20"/>
        </w:rPr>
        <w:t>SERVICIO DE MANTENIMIENTO PREVENTIVO Y CORRECTIVO A MASTÓGRAFOS DIGITALES Y ULTRASONIDO</w:t>
      </w:r>
      <w:r w:rsidRPr="00876E5B">
        <w:rPr>
          <w:rFonts w:ascii="Calibri" w:hAnsi="Calibri" w:cs="Calibri"/>
          <w:sz w:val="20"/>
          <w:szCs w:val="20"/>
        </w:rPr>
        <w:t xml:space="preserve"> requerido por La </w:t>
      </w:r>
      <w:r w:rsidRPr="00876E5B">
        <w:rPr>
          <w:rFonts w:ascii="Calibri" w:hAnsi="Calibri" w:cs="Calibri"/>
          <w:b/>
          <w:sz w:val="20"/>
          <w:szCs w:val="20"/>
        </w:rPr>
        <w:t xml:space="preserve">Convocante, </w:t>
      </w:r>
      <w:r w:rsidRPr="00876E5B">
        <w:rPr>
          <w:rFonts w:ascii="Calibri" w:hAnsi="Calibri" w:cs="Calibri"/>
          <w:sz w:val="20"/>
          <w:szCs w:val="20"/>
        </w:rPr>
        <w:t>se realizará con recursos según oficio No.</w:t>
      </w:r>
      <w:r w:rsidR="00F5230F">
        <w:rPr>
          <w:rFonts w:ascii="Calibri" w:hAnsi="Calibri" w:cs="Calibri"/>
          <w:sz w:val="20"/>
          <w:szCs w:val="20"/>
        </w:rPr>
        <w:t xml:space="preserve"> 73885</w:t>
      </w:r>
      <w:r w:rsidRPr="00876E5B">
        <w:rPr>
          <w:rFonts w:ascii="Calibri" w:hAnsi="Calibri" w:cs="Calibri"/>
          <w:sz w:val="20"/>
          <w:szCs w:val="20"/>
        </w:rPr>
        <w:t xml:space="preserve">, Programa </w:t>
      </w:r>
      <w:r w:rsidRPr="00F5230F">
        <w:rPr>
          <w:rFonts w:ascii="Calibri" w:hAnsi="Calibri" w:cs="Calibri"/>
          <w:sz w:val="20"/>
          <w:szCs w:val="20"/>
        </w:rPr>
        <w:t>25050</w:t>
      </w:r>
      <w:r w:rsidR="00F5230F">
        <w:rPr>
          <w:rFonts w:ascii="Calibri" w:hAnsi="Calibri" w:cs="Calibri"/>
          <w:sz w:val="20"/>
          <w:szCs w:val="20"/>
        </w:rPr>
        <w:t>8</w:t>
      </w:r>
      <w:r w:rsidRPr="00876E5B">
        <w:rPr>
          <w:rFonts w:ascii="Calibri" w:hAnsi="Calibri" w:cs="Calibri"/>
          <w:sz w:val="20"/>
          <w:szCs w:val="20"/>
        </w:rPr>
        <w:t xml:space="preserve">, Partida </w:t>
      </w:r>
      <w:r w:rsidRPr="00F5230F">
        <w:rPr>
          <w:rFonts w:ascii="Calibri" w:hAnsi="Calibri" w:cs="Calibri"/>
          <w:sz w:val="20"/>
          <w:szCs w:val="20"/>
        </w:rPr>
        <w:t>35401</w:t>
      </w:r>
      <w:r w:rsidRPr="00876E5B">
        <w:rPr>
          <w:rFonts w:ascii="Calibri" w:hAnsi="Calibri" w:cs="Calibri"/>
          <w:sz w:val="20"/>
          <w:szCs w:val="20"/>
        </w:rPr>
        <w:t>, diversas unidades.</w:t>
      </w:r>
    </w:p>
    <w:p w14:paraId="1E434E9B" w14:textId="77777777" w:rsidR="00876E5B" w:rsidRPr="00876E5B" w:rsidRDefault="00876E5B" w:rsidP="00876E5B">
      <w:pPr>
        <w:ind w:left="720"/>
        <w:jc w:val="both"/>
        <w:rPr>
          <w:rFonts w:ascii="Calibri" w:hAnsi="Calibri" w:cs="Calibri"/>
          <w:sz w:val="20"/>
          <w:szCs w:val="20"/>
        </w:rPr>
      </w:pPr>
    </w:p>
    <w:p w14:paraId="172B4895" w14:textId="77777777"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728C3F69" w14:textId="77777777" w:rsidR="00876E5B" w:rsidRPr="00876E5B" w:rsidRDefault="00876E5B" w:rsidP="00876E5B">
      <w:pPr>
        <w:jc w:val="both"/>
        <w:rPr>
          <w:rFonts w:ascii="Calibri" w:hAnsi="Calibri" w:cs="Calibri"/>
          <w:sz w:val="20"/>
          <w:szCs w:val="20"/>
        </w:rPr>
      </w:pPr>
    </w:p>
    <w:p w14:paraId="0969A3B2" w14:textId="77777777"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 xml:space="preserve">Las bases de la presente Convocatoria podrán obtenerse de manera gratuita a través de la página oficial de Servicios de Salud de Nuevo León, a partir de la fecha de su publicación, en el portal </w:t>
      </w:r>
      <w:hyperlink r:id="rId8" w:history="1">
        <w:r w:rsidRPr="00876E5B">
          <w:rPr>
            <w:rStyle w:val="Hipervnculo"/>
            <w:rFonts w:ascii="Calibri" w:hAnsi="Calibri" w:cs="Calibri"/>
            <w:sz w:val="20"/>
            <w:szCs w:val="20"/>
          </w:rPr>
          <w:t>http://saludnl.gob.mx</w:t>
        </w:r>
      </w:hyperlink>
      <w:r w:rsidRPr="00876E5B">
        <w:rPr>
          <w:rFonts w:ascii="Calibri" w:hAnsi="Calibri" w:cs="Calibri"/>
          <w:sz w:val="20"/>
          <w:szCs w:val="20"/>
        </w:rPr>
        <w:t>,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14:00 p.m.</w:t>
      </w:r>
    </w:p>
    <w:p w14:paraId="34B9A394" w14:textId="77777777" w:rsidR="00876E5B" w:rsidRPr="00876E5B" w:rsidRDefault="00876E5B" w:rsidP="00876E5B">
      <w:pPr>
        <w:jc w:val="both"/>
        <w:rPr>
          <w:rFonts w:ascii="Calibri" w:hAnsi="Calibri" w:cs="Calibri"/>
          <w:sz w:val="20"/>
          <w:szCs w:val="20"/>
        </w:rPr>
      </w:pPr>
    </w:p>
    <w:p w14:paraId="50C53C48" w14:textId="77777777"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39A675FE" w14:textId="77777777" w:rsidR="00876E5B" w:rsidRPr="00876E5B" w:rsidRDefault="00876E5B" w:rsidP="00876E5B">
      <w:pPr>
        <w:jc w:val="both"/>
        <w:rPr>
          <w:rFonts w:ascii="Calibri" w:hAnsi="Calibri" w:cs="Calibri"/>
          <w:sz w:val="20"/>
          <w:szCs w:val="20"/>
        </w:rPr>
      </w:pPr>
    </w:p>
    <w:p w14:paraId="420950F6" w14:textId="31E4C99B"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 xml:space="preserve">La presente Licitación Pública Nacional Presencial será identificada por el No. </w:t>
      </w:r>
      <w:r w:rsidR="00D36CFC">
        <w:rPr>
          <w:rFonts w:ascii="Calibri" w:hAnsi="Calibri" w:cs="Calibri"/>
          <w:sz w:val="20"/>
          <w:szCs w:val="20"/>
        </w:rPr>
        <w:t>LP-919044992-N06-2025</w:t>
      </w:r>
      <w:r w:rsidRPr="00876E5B">
        <w:rPr>
          <w:rFonts w:ascii="Calibri" w:hAnsi="Calibri" w:cs="Calibri"/>
          <w:sz w:val="20"/>
          <w:szCs w:val="20"/>
        </w:rPr>
        <w:t>.</w:t>
      </w:r>
    </w:p>
    <w:p w14:paraId="7A73D657" w14:textId="77777777" w:rsidR="00876E5B" w:rsidRPr="00876E5B" w:rsidRDefault="00876E5B" w:rsidP="00876E5B">
      <w:pPr>
        <w:jc w:val="both"/>
        <w:rPr>
          <w:rFonts w:ascii="Calibri" w:hAnsi="Calibri" w:cs="Calibri"/>
          <w:sz w:val="20"/>
          <w:szCs w:val="20"/>
        </w:rPr>
      </w:pPr>
    </w:p>
    <w:p w14:paraId="48F2B3CD" w14:textId="77777777"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La contratación del servicio incluido en esta Convocatoria corresponde al ejercicio fiscal 2025.</w:t>
      </w:r>
    </w:p>
    <w:p w14:paraId="21E8A467" w14:textId="77777777" w:rsidR="00876E5B" w:rsidRPr="00876E5B" w:rsidRDefault="00876E5B" w:rsidP="00876E5B">
      <w:pPr>
        <w:jc w:val="both"/>
        <w:rPr>
          <w:rFonts w:ascii="Calibri" w:hAnsi="Calibri" w:cs="Calibri"/>
          <w:sz w:val="20"/>
          <w:szCs w:val="20"/>
        </w:rPr>
      </w:pPr>
    </w:p>
    <w:p w14:paraId="74F7D097" w14:textId="77777777"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Las proposiciones, anexos y demás información relativa a la prestación del servicio que se presenten deberán ser en idioma español. En caso de que los últimos sean en idioma diferente, deberán presentarse con traducción simple al español.</w:t>
      </w:r>
    </w:p>
    <w:p w14:paraId="620A3481" w14:textId="77777777" w:rsidR="00876E5B" w:rsidRPr="00876E5B" w:rsidRDefault="00876E5B" w:rsidP="00876E5B">
      <w:pPr>
        <w:jc w:val="both"/>
        <w:rPr>
          <w:rFonts w:ascii="Calibri" w:hAnsi="Calibri" w:cs="Calibri"/>
          <w:sz w:val="20"/>
          <w:szCs w:val="20"/>
        </w:rPr>
      </w:pPr>
    </w:p>
    <w:p w14:paraId="3C8D183F" w14:textId="77777777" w:rsidR="00876E5B" w:rsidRPr="00876E5B" w:rsidRDefault="00876E5B" w:rsidP="00876E5B">
      <w:pPr>
        <w:numPr>
          <w:ilvl w:val="2"/>
          <w:numId w:val="5"/>
        </w:numPr>
        <w:jc w:val="both"/>
        <w:rPr>
          <w:rFonts w:ascii="Calibri" w:hAnsi="Calibri" w:cs="Calibri"/>
          <w:sz w:val="20"/>
          <w:szCs w:val="20"/>
        </w:rPr>
      </w:pPr>
      <w:r w:rsidRPr="00876E5B">
        <w:rPr>
          <w:rFonts w:ascii="Calibri" w:hAnsi="Calibri" w:cs="Calibri"/>
          <w:sz w:val="20"/>
          <w:szCs w:val="20"/>
        </w:rPr>
        <w:t>Para la presente licitación ninguna de las condiciones contenidas en estas bases, así como en las propuestas presentadas por los licitantes, podrán ser negociadas.</w:t>
      </w:r>
    </w:p>
    <w:p w14:paraId="0BE80B7F" w14:textId="77777777" w:rsidR="00876E5B" w:rsidRPr="00876E5B" w:rsidRDefault="00876E5B" w:rsidP="00876E5B">
      <w:pPr>
        <w:ind w:left="555"/>
        <w:jc w:val="both"/>
        <w:rPr>
          <w:rFonts w:ascii="Calibri" w:hAnsi="Calibri" w:cs="Calibri"/>
          <w:sz w:val="20"/>
          <w:szCs w:val="20"/>
        </w:rPr>
      </w:pPr>
    </w:p>
    <w:p w14:paraId="09F66820" w14:textId="77777777" w:rsidR="00876E5B" w:rsidRPr="00876E5B" w:rsidRDefault="00876E5B" w:rsidP="00876E5B">
      <w:pPr>
        <w:ind w:right="-1"/>
        <w:jc w:val="both"/>
        <w:rPr>
          <w:rFonts w:ascii="Calibri" w:hAnsi="Calibri" w:cs="Calibri"/>
          <w:b/>
          <w:sz w:val="20"/>
          <w:szCs w:val="20"/>
          <w:u w:val="single"/>
        </w:rPr>
      </w:pPr>
    </w:p>
    <w:p w14:paraId="4D0540F5" w14:textId="77777777" w:rsidR="00876E5B" w:rsidRPr="00876E5B" w:rsidRDefault="00876E5B" w:rsidP="00876E5B">
      <w:pPr>
        <w:ind w:right="-1"/>
        <w:jc w:val="both"/>
        <w:rPr>
          <w:rFonts w:ascii="Calibri" w:hAnsi="Calibri" w:cs="Calibri"/>
          <w:b/>
          <w:sz w:val="20"/>
          <w:szCs w:val="20"/>
          <w:u w:val="single"/>
        </w:rPr>
      </w:pPr>
      <w:r w:rsidRPr="00876E5B">
        <w:rPr>
          <w:rFonts w:ascii="Calibri" w:hAnsi="Calibri" w:cs="Calibri"/>
          <w:b/>
          <w:sz w:val="20"/>
          <w:szCs w:val="20"/>
          <w:u w:val="single"/>
        </w:rPr>
        <w:t xml:space="preserve">OBJETO Y ALCANCE. </w:t>
      </w:r>
    </w:p>
    <w:p w14:paraId="5D99CCB8" w14:textId="77777777" w:rsidR="00876E5B" w:rsidRPr="00876E5B" w:rsidRDefault="00876E5B" w:rsidP="00876E5B">
      <w:pPr>
        <w:ind w:left="555"/>
        <w:jc w:val="both"/>
        <w:rPr>
          <w:rFonts w:ascii="Calibri" w:hAnsi="Calibri" w:cs="Calibri"/>
          <w:sz w:val="20"/>
          <w:szCs w:val="20"/>
        </w:rPr>
      </w:pPr>
    </w:p>
    <w:p w14:paraId="704FA740" w14:textId="3FB905BA" w:rsidR="00876E5B" w:rsidRPr="00876E5B" w:rsidRDefault="00876E5B" w:rsidP="00876E5B">
      <w:pPr>
        <w:numPr>
          <w:ilvl w:val="2"/>
          <w:numId w:val="5"/>
        </w:numPr>
        <w:ind w:left="0" w:hanging="11"/>
        <w:jc w:val="both"/>
        <w:rPr>
          <w:rFonts w:ascii="Calibri" w:hAnsi="Calibri" w:cs="Calibri"/>
          <w:bCs/>
          <w:sz w:val="20"/>
          <w:szCs w:val="20"/>
        </w:rPr>
      </w:pPr>
      <w:bookmarkStart w:id="1" w:name="_Hlk133249941"/>
      <w:r w:rsidRPr="00876E5B">
        <w:rPr>
          <w:rFonts w:ascii="Calibri" w:hAnsi="Calibri" w:cs="Calibri"/>
          <w:bCs/>
          <w:sz w:val="20"/>
          <w:szCs w:val="20"/>
        </w:rPr>
        <w:t>El Mantenimiento Preventivo</w:t>
      </w:r>
      <w:r w:rsidR="00740B57">
        <w:rPr>
          <w:rFonts w:ascii="Calibri" w:hAnsi="Calibri" w:cs="Calibri"/>
          <w:bCs/>
          <w:sz w:val="20"/>
          <w:szCs w:val="20"/>
        </w:rPr>
        <w:t>,</w:t>
      </w:r>
      <w:r w:rsidRPr="00876E5B">
        <w:rPr>
          <w:rFonts w:ascii="Calibri" w:hAnsi="Calibri" w:cs="Calibri"/>
          <w:bCs/>
          <w:sz w:val="20"/>
          <w:szCs w:val="20"/>
        </w:rPr>
        <w:t xml:space="preserve"> deberá incluir las refacciones y la mano de obra y constar de lo señalado en el Anexo 1 y 1A de estas bases.</w:t>
      </w:r>
      <w:bookmarkStart w:id="2" w:name="_Hlk133249953"/>
      <w:bookmarkEnd w:id="1"/>
    </w:p>
    <w:p w14:paraId="3AD03E7B" w14:textId="77777777" w:rsidR="00876E5B" w:rsidRPr="00876E5B" w:rsidRDefault="00876E5B" w:rsidP="00876E5B">
      <w:pPr>
        <w:jc w:val="both"/>
        <w:rPr>
          <w:rFonts w:ascii="Calibri" w:hAnsi="Calibri" w:cs="Calibri"/>
          <w:bCs/>
          <w:sz w:val="20"/>
          <w:szCs w:val="20"/>
        </w:rPr>
      </w:pPr>
    </w:p>
    <w:p w14:paraId="61F9D4D1" w14:textId="77777777" w:rsidR="00876E5B" w:rsidRPr="00876E5B" w:rsidRDefault="00876E5B" w:rsidP="00876E5B">
      <w:pPr>
        <w:jc w:val="both"/>
        <w:rPr>
          <w:rFonts w:ascii="Calibri" w:hAnsi="Calibri" w:cs="Calibri"/>
          <w:bCs/>
          <w:sz w:val="20"/>
          <w:szCs w:val="20"/>
        </w:rPr>
      </w:pPr>
    </w:p>
    <w:p w14:paraId="4866317D" w14:textId="77777777" w:rsidR="00876E5B" w:rsidRPr="00876E5B" w:rsidRDefault="00876E5B" w:rsidP="00876E5B">
      <w:pPr>
        <w:jc w:val="both"/>
        <w:rPr>
          <w:rFonts w:ascii="Calibri" w:hAnsi="Calibri" w:cs="Calibri"/>
          <w:bCs/>
          <w:sz w:val="20"/>
          <w:szCs w:val="20"/>
        </w:rPr>
      </w:pPr>
    </w:p>
    <w:p w14:paraId="138560E7" w14:textId="77777777" w:rsidR="00876E5B" w:rsidRPr="00876E5B" w:rsidRDefault="00876E5B" w:rsidP="00876E5B">
      <w:pPr>
        <w:jc w:val="both"/>
        <w:rPr>
          <w:rFonts w:ascii="Calibri" w:hAnsi="Calibri" w:cs="Calibri"/>
          <w:bCs/>
          <w:sz w:val="20"/>
          <w:szCs w:val="20"/>
        </w:rPr>
      </w:pPr>
    </w:p>
    <w:p w14:paraId="7EE3453F" w14:textId="77777777" w:rsidR="00876E5B" w:rsidRPr="00876E5B" w:rsidRDefault="00876E5B" w:rsidP="00876E5B">
      <w:pPr>
        <w:jc w:val="both"/>
        <w:rPr>
          <w:rFonts w:ascii="Calibri" w:hAnsi="Calibri" w:cs="Calibri"/>
          <w:bCs/>
          <w:sz w:val="20"/>
          <w:szCs w:val="20"/>
        </w:rPr>
      </w:pPr>
    </w:p>
    <w:p w14:paraId="2BEC8347" w14:textId="6090055A" w:rsidR="00876E5B" w:rsidRPr="00876E5B" w:rsidRDefault="00876E5B" w:rsidP="00876E5B">
      <w:pPr>
        <w:numPr>
          <w:ilvl w:val="2"/>
          <w:numId w:val="5"/>
        </w:numPr>
        <w:ind w:left="0" w:hanging="11"/>
        <w:jc w:val="both"/>
        <w:rPr>
          <w:rFonts w:ascii="Calibri" w:hAnsi="Calibri" w:cs="Calibri"/>
          <w:bCs/>
          <w:sz w:val="20"/>
          <w:szCs w:val="20"/>
        </w:rPr>
      </w:pPr>
      <w:r w:rsidRPr="00876E5B">
        <w:rPr>
          <w:rFonts w:ascii="Calibri" w:hAnsi="Calibri" w:cs="Calibri"/>
          <w:bCs/>
          <w:sz w:val="20"/>
          <w:szCs w:val="20"/>
        </w:rPr>
        <w:lastRenderedPageBreak/>
        <w:t>El Mantenimiento Correctivo, deberá incluir todas las refacciones necesarias y la m</w:t>
      </w:r>
      <w:r w:rsidRPr="00876E5B">
        <w:rPr>
          <w:rFonts w:ascii="Calibri" w:hAnsi="Calibri" w:cs="Calibri"/>
          <w:sz w:val="20"/>
          <w:szCs w:val="20"/>
        </w:rPr>
        <w:t>ano de obra requerida durante la vigencia del contrato.</w:t>
      </w:r>
      <w:bookmarkEnd w:id="2"/>
      <w:r w:rsidRPr="00876E5B">
        <w:rPr>
          <w:rFonts w:ascii="Calibri" w:hAnsi="Calibri" w:cs="Calibri"/>
          <w:bCs/>
          <w:sz w:val="20"/>
          <w:szCs w:val="20"/>
        </w:rPr>
        <w:tab/>
      </w:r>
    </w:p>
    <w:p w14:paraId="2B750041" w14:textId="77777777" w:rsidR="00876E5B" w:rsidRPr="00876E5B" w:rsidRDefault="00876E5B" w:rsidP="00876E5B">
      <w:pPr>
        <w:ind w:left="720"/>
        <w:jc w:val="both"/>
        <w:rPr>
          <w:rFonts w:ascii="Calibri" w:hAnsi="Calibri" w:cs="Calibri"/>
          <w:bCs/>
          <w:sz w:val="20"/>
          <w:szCs w:val="20"/>
        </w:rPr>
      </w:pPr>
    </w:p>
    <w:p w14:paraId="42977FB3" w14:textId="77777777"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Los servicios se realizarán en los sitios donde se encuentran instalados los equipos médicos, y si es necesario, el licitante ganador, previa autorización de la Unidad Aplicativa, deberá llevar los equipos a su centro de servicio, donde trabajará en la reparación de los mismos, justificando el tiempo y piezas utilizadas mediante los reportes de servicio y será responsable del traslado y resguardo del equipo hasta la recepción por parte de la Unidad aplicativa.</w:t>
      </w:r>
    </w:p>
    <w:p w14:paraId="490AD7CF" w14:textId="77777777" w:rsidR="00876E5B" w:rsidRPr="00876E5B" w:rsidRDefault="00876E5B" w:rsidP="00876E5B">
      <w:pPr>
        <w:pStyle w:val="Prrafodelista"/>
        <w:rPr>
          <w:rFonts w:ascii="Calibri" w:hAnsi="Calibri" w:cs="Calibri"/>
        </w:rPr>
      </w:pPr>
    </w:p>
    <w:p w14:paraId="4005FB9D" w14:textId="0790F6AC"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 xml:space="preserve">Durante la vigencia del contrato, se deberá </w:t>
      </w:r>
      <w:r w:rsidRPr="00E52D96">
        <w:rPr>
          <w:rFonts w:ascii="Calibri" w:hAnsi="Calibri" w:cs="Calibri"/>
          <w:sz w:val="20"/>
          <w:szCs w:val="20"/>
        </w:rPr>
        <w:t xml:space="preserve">realizar </w:t>
      </w:r>
      <w:r w:rsidRPr="00E52D96">
        <w:rPr>
          <w:rFonts w:ascii="Calibri" w:hAnsi="Calibri" w:cs="Calibri"/>
          <w:b/>
          <w:sz w:val="20"/>
          <w:szCs w:val="20"/>
        </w:rPr>
        <w:t>2 (dos) Servicios de mantenimiento preventivo</w:t>
      </w:r>
      <w:r w:rsidRPr="00E52D96">
        <w:rPr>
          <w:rFonts w:ascii="Calibri" w:hAnsi="Calibri" w:cs="Calibri"/>
          <w:sz w:val="20"/>
          <w:szCs w:val="20"/>
        </w:rPr>
        <w:t xml:space="preserve"> a cada uno de los equipos, y deberá otorgar una garantía de 60 </w:t>
      </w:r>
      <w:r w:rsidR="00B6605C" w:rsidRPr="00E52D96">
        <w:rPr>
          <w:rFonts w:ascii="Calibri" w:hAnsi="Calibri" w:cs="Calibri"/>
          <w:sz w:val="20"/>
          <w:szCs w:val="20"/>
        </w:rPr>
        <w:t>días</w:t>
      </w:r>
      <w:r w:rsidRPr="00E52D96">
        <w:rPr>
          <w:rFonts w:ascii="Calibri" w:hAnsi="Calibri" w:cs="Calibri"/>
          <w:sz w:val="20"/>
          <w:szCs w:val="20"/>
        </w:rPr>
        <w:t xml:space="preserve"> naturales para cubrir mantenimientos correctivos posteriores</w:t>
      </w:r>
      <w:r w:rsidRPr="00876E5B">
        <w:rPr>
          <w:rFonts w:ascii="Calibri" w:hAnsi="Calibri" w:cs="Calibri"/>
          <w:sz w:val="20"/>
          <w:szCs w:val="20"/>
        </w:rPr>
        <w:t xml:space="preserve"> a la conclusión de la vigencia, en caso de que se requieran, para los equipos contenidos en el contrato correspondiente.</w:t>
      </w:r>
    </w:p>
    <w:p w14:paraId="40928097" w14:textId="77777777" w:rsidR="00876E5B" w:rsidRPr="00876E5B" w:rsidRDefault="00876E5B" w:rsidP="00876E5B">
      <w:pPr>
        <w:pStyle w:val="Prrafodelista"/>
        <w:rPr>
          <w:rFonts w:ascii="Calibri" w:hAnsi="Calibri" w:cs="Calibri"/>
        </w:rPr>
      </w:pPr>
    </w:p>
    <w:p w14:paraId="4F5BF06E" w14:textId="77777777"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 xml:space="preserve">El tiempo de respuesta a las solicitudes de mantenimiento correctivo será de máximo 48 </w:t>
      </w:r>
      <w:proofErr w:type="spellStart"/>
      <w:r w:rsidRPr="00876E5B">
        <w:rPr>
          <w:rFonts w:ascii="Calibri" w:hAnsi="Calibri" w:cs="Calibri"/>
          <w:sz w:val="20"/>
          <w:szCs w:val="20"/>
        </w:rPr>
        <w:t>hrs</w:t>
      </w:r>
      <w:proofErr w:type="spellEnd"/>
      <w:r w:rsidRPr="00876E5B">
        <w:rPr>
          <w:rFonts w:ascii="Calibri" w:hAnsi="Calibri" w:cs="Calibri"/>
          <w:sz w:val="20"/>
          <w:szCs w:val="20"/>
        </w:rPr>
        <w:t xml:space="preserve">., el tiempo de rectificación podrá extenderse solamente en el caso de que se requieran refacciones. </w:t>
      </w:r>
    </w:p>
    <w:p w14:paraId="1523820E" w14:textId="77777777" w:rsidR="00876E5B" w:rsidRPr="00876E5B" w:rsidRDefault="00876E5B" w:rsidP="00876E5B">
      <w:pPr>
        <w:pStyle w:val="Prrafodelista"/>
        <w:rPr>
          <w:rFonts w:ascii="Calibri" w:hAnsi="Calibri" w:cs="Calibri"/>
        </w:rPr>
      </w:pPr>
    </w:p>
    <w:p w14:paraId="0E41219D" w14:textId="77777777"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El licitante deberá contar con personal técnico capacitado para la prestación del servicio solicitado y con un centro de atención establecido en el área metropolitana de la Ciudad de Monterrey, Nuevo León, por así requerirlo el tipo de servicio a contratar.</w:t>
      </w:r>
    </w:p>
    <w:p w14:paraId="73B3454B" w14:textId="77777777" w:rsidR="00876E5B" w:rsidRPr="00876E5B" w:rsidRDefault="00876E5B" w:rsidP="00876E5B">
      <w:pPr>
        <w:pStyle w:val="Prrafodelista"/>
        <w:rPr>
          <w:rFonts w:ascii="Calibri" w:hAnsi="Calibri" w:cs="Calibri"/>
        </w:rPr>
      </w:pPr>
    </w:p>
    <w:p w14:paraId="3F765677" w14:textId="77777777"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y del Instituto Mexicano del Seguro Social. En caso de accidente de trabajo a sus empleados, la empresa absorberá todas las responsabilidades, liberando a La Convocante de responsabilidad alguna a este respecto. La Convocante no será patrón sustituto.</w:t>
      </w:r>
    </w:p>
    <w:p w14:paraId="39DFF5C3" w14:textId="77777777" w:rsidR="00876E5B" w:rsidRPr="00876E5B" w:rsidRDefault="00876E5B" w:rsidP="00876E5B">
      <w:pPr>
        <w:pStyle w:val="Prrafodelista"/>
        <w:rPr>
          <w:rFonts w:ascii="Calibri" w:hAnsi="Calibri" w:cs="Calibri"/>
        </w:rPr>
      </w:pPr>
    </w:p>
    <w:p w14:paraId="5FE40E35" w14:textId="77777777"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El licitante ganador deberá generar un reporte de servicio por equipo, que deberá contener cuando menos la siguiente información: El número de contrato, fecha, nombre de la unidad, nombre del equipo, número de inventario, número de serie, marca, modelo, y descripción del servicio, así como refacciones utilizadas, en caso de haberlo hecho, los cuales deberán ser firmados por el técnico y los responsables del área usuaria. Así como un informe quincenal de las actividades realizadas, y refacciones en caso de que se hayan utilizado.</w:t>
      </w:r>
    </w:p>
    <w:p w14:paraId="4B01F553" w14:textId="77777777" w:rsidR="00876E5B" w:rsidRPr="00876E5B" w:rsidRDefault="00876E5B" w:rsidP="00876E5B">
      <w:pPr>
        <w:pStyle w:val="Prrafodelista"/>
        <w:rPr>
          <w:rFonts w:ascii="Calibri" w:hAnsi="Calibri" w:cs="Calibri"/>
        </w:rPr>
      </w:pPr>
    </w:p>
    <w:p w14:paraId="252D4479" w14:textId="77777777"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En cada servicio preventivo el Licitante ganador deberá presentar un cronograma de trabajo de la Unidad que se visitará, así como las actividades que realizará en dichas visitas.</w:t>
      </w:r>
    </w:p>
    <w:p w14:paraId="54A8AF32" w14:textId="77777777" w:rsidR="00876E5B" w:rsidRPr="00876E5B" w:rsidRDefault="00876E5B" w:rsidP="00876E5B">
      <w:pPr>
        <w:pStyle w:val="Prrafodelista"/>
        <w:rPr>
          <w:rFonts w:ascii="Calibri" w:hAnsi="Calibri" w:cs="Calibri"/>
        </w:rPr>
      </w:pPr>
    </w:p>
    <w:p w14:paraId="6655F7D0" w14:textId="77777777" w:rsidR="00876E5B" w:rsidRPr="00876E5B" w:rsidRDefault="00876E5B" w:rsidP="00876E5B">
      <w:pPr>
        <w:numPr>
          <w:ilvl w:val="2"/>
          <w:numId w:val="5"/>
        </w:numPr>
        <w:ind w:left="0" w:firstLine="0"/>
        <w:jc w:val="both"/>
        <w:rPr>
          <w:rFonts w:ascii="Calibri" w:hAnsi="Calibri" w:cs="Calibri"/>
          <w:bCs/>
          <w:sz w:val="20"/>
          <w:szCs w:val="20"/>
        </w:rPr>
      </w:pPr>
      <w:r w:rsidRPr="00876E5B">
        <w:rPr>
          <w:rFonts w:ascii="Calibri" w:hAnsi="Calibri" w:cs="Calibri"/>
          <w:sz w:val="20"/>
          <w:szCs w:val="20"/>
        </w:rPr>
        <w:t>La facturación se realizará en una sola exhibición y deberá contener lo siguiente: número de licitación y contrato, descripción del equipo y servicio prestado, Unidad Aplicativa y anexar hoja de reporte de servicio realizado con la firma y sello del área usuaria.</w:t>
      </w:r>
    </w:p>
    <w:p w14:paraId="0B10E0ED" w14:textId="77777777" w:rsidR="00876E5B" w:rsidRPr="00876E5B" w:rsidRDefault="00876E5B" w:rsidP="00876E5B">
      <w:pPr>
        <w:tabs>
          <w:tab w:val="right" w:pos="1276"/>
        </w:tabs>
        <w:ind w:right="49"/>
        <w:jc w:val="both"/>
        <w:rPr>
          <w:rFonts w:ascii="Calibri" w:hAnsi="Calibri" w:cs="Calibri"/>
          <w:sz w:val="20"/>
          <w:szCs w:val="20"/>
        </w:rPr>
      </w:pPr>
    </w:p>
    <w:p w14:paraId="219188F7" w14:textId="77777777" w:rsidR="00876E5B" w:rsidRPr="00876E5B" w:rsidRDefault="00876E5B" w:rsidP="00876E5B">
      <w:pPr>
        <w:pStyle w:val="Prrafodelista"/>
        <w:numPr>
          <w:ilvl w:val="2"/>
          <w:numId w:val="23"/>
        </w:numPr>
        <w:ind w:left="0" w:right="49" w:firstLine="0"/>
        <w:jc w:val="both"/>
        <w:rPr>
          <w:rFonts w:ascii="Calibri" w:hAnsi="Calibri" w:cs="Calibri"/>
        </w:rPr>
      </w:pPr>
      <w:r w:rsidRPr="00876E5B">
        <w:rPr>
          <w:rFonts w:ascii="Calibri" w:hAnsi="Calibri" w:cs="Calibri"/>
          <w:bCs/>
        </w:rPr>
        <w:t>El</w:t>
      </w:r>
      <w:r w:rsidRPr="00876E5B">
        <w:rPr>
          <w:rFonts w:ascii="Calibri" w:hAnsi="Calibri" w:cs="Calibri"/>
        </w:rPr>
        <w:t xml:space="preserve"> Licitante ganador deberá presentar las facturas correspondientes en original y copia en la Unidad Aplicativa, para la firma y sello del Administrador; anexando la hoja de reporte de servicio realizado debidamente firmada y sellada por los responsables del área usuaria para su trámite de pago.</w:t>
      </w:r>
    </w:p>
    <w:p w14:paraId="67402D4A" w14:textId="77777777" w:rsidR="00876E5B" w:rsidRPr="00876E5B" w:rsidRDefault="00876E5B" w:rsidP="00876E5B">
      <w:pPr>
        <w:pStyle w:val="Prrafodelista"/>
        <w:ind w:left="0" w:right="49"/>
        <w:jc w:val="both"/>
        <w:rPr>
          <w:rFonts w:ascii="Calibri" w:hAnsi="Calibri" w:cs="Calibri"/>
        </w:rPr>
      </w:pPr>
    </w:p>
    <w:p w14:paraId="24166D9D" w14:textId="77777777" w:rsidR="00876E5B" w:rsidRPr="00876E5B" w:rsidRDefault="00876E5B" w:rsidP="00876E5B">
      <w:pPr>
        <w:pStyle w:val="Prrafodelista"/>
        <w:numPr>
          <w:ilvl w:val="2"/>
          <w:numId w:val="23"/>
        </w:numPr>
        <w:ind w:left="0" w:right="49" w:firstLine="0"/>
        <w:jc w:val="both"/>
        <w:rPr>
          <w:rFonts w:ascii="Calibri" w:hAnsi="Calibri" w:cs="Calibri"/>
        </w:rPr>
      </w:pPr>
      <w:r w:rsidRPr="00876E5B">
        <w:rPr>
          <w:rFonts w:ascii="Calibri" w:hAnsi="Calibri" w:cs="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0C6632EF" w14:textId="2D5E593A" w:rsidR="00876E5B" w:rsidRPr="00740B57" w:rsidRDefault="00876E5B" w:rsidP="00876E5B">
      <w:pPr>
        <w:pStyle w:val="Prrafodelista"/>
        <w:numPr>
          <w:ilvl w:val="2"/>
          <w:numId w:val="23"/>
        </w:numPr>
        <w:tabs>
          <w:tab w:val="right" w:pos="567"/>
        </w:tabs>
        <w:ind w:left="0" w:right="49" w:firstLine="0"/>
        <w:jc w:val="both"/>
        <w:rPr>
          <w:rFonts w:ascii="Calibri" w:hAnsi="Calibri" w:cs="Calibri"/>
        </w:rPr>
      </w:pPr>
      <w:r w:rsidRPr="00876E5B">
        <w:rPr>
          <w:rFonts w:ascii="Calibri" w:hAnsi="Calibri" w:cs="Calibri"/>
        </w:rPr>
        <w:lastRenderedPageBreak/>
        <w:t xml:space="preserve">La </w:t>
      </w:r>
      <w:r w:rsidRPr="00876E5B">
        <w:rPr>
          <w:rFonts w:ascii="Calibri" w:hAnsi="Calibri" w:cs="Calibri"/>
          <w:bCs/>
          <w:color w:val="000000" w:themeColor="text1"/>
        </w:rPr>
        <w:t xml:space="preserve">convocante hará la solicitud del servicio en el formato de “orden de envío”, debidamente foliado y estableciendo en el lugar y la fecha de prestación del servicio, dicho formato será firmado por el responsable de la recepción y recabando la unidad el acuse de recibo con firma y fecha por parte del licitante ganador, lo anterior se tomará </w:t>
      </w:r>
      <w:r w:rsidRPr="00740B57">
        <w:rPr>
          <w:rFonts w:ascii="Calibri" w:hAnsi="Calibri" w:cs="Calibri"/>
          <w:bCs/>
          <w:color w:val="000000" w:themeColor="text1"/>
        </w:rPr>
        <w:t>en cuenta por el responsable de su recepción para el cálculo y elaboración de sanción por el atraso en la prestación del servicio.  En caso de que no se cumpla lo señalado en este punto, no se procederá con el trámite de pago.</w:t>
      </w:r>
    </w:p>
    <w:p w14:paraId="47BCC3BB" w14:textId="77777777" w:rsidR="00876E5B" w:rsidRPr="00876E5B" w:rsidRDefault="00876E5B" w:rsidP="00876E5B">
      <w:pPr>
        <w:pStyle w:val="Prrafodelista"/>
        <w:tabs>
          <w:tab w:val="right" w:pos="1276"/>
        </w:tabs>
        <w:ind w:left="720" w:right="49"/>
        <w:jc w:val="both"/>
        <w:rPr>
          <w:rFonts w:ascii="Calibri" w:hAnsi="Calibri" w:cs="Calibri"/>
        </w:rPr>
      </w:pPr>
    </w:p>
    <w:p w14:paraId="2FADACA9" w14:textId="77777777" w:rsidR="00876E5B" w:rsidRPr="00876E5B" w:rsidRDefault="00876E5B" w:rsidP="00876E5B">
      <w:pPr>
        <w:pStyle w:val="Prrafodelista"/>
        <w:numPr>
          <w:ilvl w:val="2"/>
          <w:numId w:val="23"/>
        </w:numPr>
        <w:tabs>
          <w:tab w:val="right" w:pos="709"/>
        </w:tabs>
        <w:ind w:left="0" w:right="49" w:hanging="11"/>
        <w:jc w:val="both"/>
        <w:rPr>
          <w:rFonts w:ascii="Calibri" w:hAnsi="Calibri" w:cs="Calibri"/>
        </w:rPr>
      </w:pPr>
      <w:r w:rsidRPr="00876E5B">
        <w:rPr>
          <w:rFonts w:ascii="Calibri" w:hAnsi="Calibri" w:cs="Calibri"/>
        </w:rPr>
        <w:t>Para las “órdenes de envío” de las cuales el o los licitantes ganadores no remitan acuse de recibo o no se tenga respuesta alguna por parte de estos, será tomada en cuenta por la unidad aplicativa, como fecha de recepción el día siguiente en que se emite la orden de envío, para el cálculo y elaboración de sanción por el atraso en la prestación del servicio.</w:t>
      </w:r>
    </w:p>
    <w:p w14:paraId="34C58D10" w14:textId="77777777" w:rsidR="00876E5B" w:rsidRPr="00876E5B" w:rsidRDefault="00876E5B" w:rsidP="00876E5B">
      <w:pPr>
        <w:pStyle w:val="Prrafodelista"/>
        <w:rPr>
          <w:rFonts w:ascii="Calibri" w:hAnsi="Calibri" w:cs="Calibri"/>
        </w:rPr>
      </w:pPr>
    </w:p>
    <w:p w14:paraId="19C16519" w14:textId="77777777" w:rsidR="00876E5B" w:rsidRPr="00876E5B" w:rsidRDefault="00876E5B" w:rsidP="00876E5B">
      <w:pPr>
        <w:pStyle w:val="Prrafodelista"/>
        <w:numPr>
          <w:ilvl w:val="2"/>
          <w:numId w:val="23"/>
        </w:numPr>
        <w:tabs>
          <w:tab w:val="right" w:pos="709"/>
        </w:tabs>
        <w:ind w:left="0" w:right="49" w:hanging="11"/>
        <w:jc w:val="both"/>
        <w:rPr>
          <w:rFonts w:ascii="Calibri" w:hAnsi="Calibri" w:cs="Calibri"/>
        </w:rPr>
      </w:pPr>
      <w:r w:rsidRPr="00876E5B">
        <w:rPr>
          <w:rFonts w:ascii="Calibri" w:hAnsi="Calibri" w:cs="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B503218" w14:textId="77777777" w:rsidR="00876E5B" w:rsidRPr="00876E5B" w:rsidRDefault="00876E5B" w:rsidP="00876E5B">
      <w:pPr>
        <w:pStyle w:val="Prrafodelista"/>
        <w:rPr>
          <w:rFonts w:ascii="Calibri" w:hAnsi="Calibri" w:cs="Calibri"/>
        </w:rPr>
      </w:pPr>
    </w:p>
    <w:p w14:paraId="3E9E9D88" w14:textId="77777777" w:rsidR="00876E5B" w:rsidRPr="00876E5B" w:rsidRDefault="00876E5B" w:rsidP="00876E5B">
      <w:pPr>
        <w:pStyle w:val="Prrafodelista"/>
        <w:numPr>
          <w:ilvl w:val="2"/>
          <w:numId w:val="23"/>
        </w:numPr>
        <w:tabs>
          <w:tab w:val="right" w:pos="709"/>
        </w:tabs>
        <w:ind w:left="0" w:right="49" w:firstLine="0"/>
        <w:jc w:val="both"/>
        <w:rPr>
          <w:rFonts w:ascii="Calibri" w:hAnsi="Calibri" w:cs="Calibri"/>
        </w:rPr>
      </w:pPr>
      <w:r w:rsidRPr="00876E5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660E49F0" w14:textId="77777777" w:rsidR="00876E5B" w:rsidRPr="00876E5B" w:rsidRDefault="00876E5B" w:rsidP="00876E5B">
      <w:pPr>
        <w:pStyle w:val="Prrafodelista"/>
        <w:rPr>
          <w:rFonts w:ascii="Calibri" w:hAnsi="Calibri" w:cs="Calibri"/>
        </w:rPr>
      </w:pPr>
    </w:p>
    <w:p w14:paraId="4D376CBB" w14:textId="53361E91" w:rsidR="00876E5B" w:rsidRPr="00876E5B" w:rsidRDefault="002B249D" w:rsidP="00876E5B">
      <w:pPr>
        <w:pStyle w:val="Prrafodelista"/>
        <w:numPr>
          <w:ilvl w:val="2"/>
          <w:numId w:val="23"/>
        </w:numPr>
        <w:tabs>
          <w:tab w:val="right" w:pos="567"/>
        </w:tabs>
        <w:ind w:left="0" w:right="49" w:firstLine="0"/>
        <w:jc w:val="both"/>
        <w:rPr>
          <w:rFonts w:ascii="Calibri" w:hAnsi="Calibri" w:cs="Calibri"/>
        </w:rPr>
      </w:pPr>
      <w:r w:rsidRPr="002B249D">
        <w:rPr>
          <w:rFonts w:ascii="Calibri" w:hAnsi="Calibri" w:cs="Calibri"/>
          <w:lang w:val="es-MX"/>
        </w:rPr>
        <w:t xml:space="preserve">Para el desarrollo de los eventos y menciones en las presentes bases se señala la sala de juntas de la Subdirección de Recursos Materiales de la Convocante, ubicada en Matamoros No. 520 </w:t>
      </w:r>
      <w:proofErr w:type="spellStart"/>
      <w:r w:rsidRPr="002B249D">
        <w:rPr>
          <w:rFonts w:ascii="Calibri" w:hAnsi="Calibri" w:cs="Calibri"/>
          <w:lang w:val="es-MX"/>
        </w:rPr>
        <w:t>Ote</w:t>
      </w:r>
      <w:proofErr w:type="spellEnd"/>
      <w:r w:rsidRPr="002B249D">
        <w:rPr>
          <w:rFonts w:ascii="Calibri" w:hAnsi="Calibri" w:cs="Calibri"/>
          <w:lang w:val="es-MX"/>
        </w:rPr>
        <w:t>, sótano, Centro de Monterrey, Nuevo León, C.P. 64000.</w:t>
      </w:r>
    </w:p>
    <w:p w14:paraId="62531507" w14:textId="77777777" w:rsidR="00876E5B" w:rsidRPr="00876E5B" w:rsidRDefault="00876E5B" w:rsidP="00876E5B">
      <w:pPr>
        <w:pStyle w:val="Prrafodelista"/>
        <w:rPr>
          <w:rFonts w:ascii="Calibri" w:hAnsi="Calibri" w:cs="Calibri"/>
        </w:rPr>
      </w:pPr>
    </w:p>
    <w:p w14:paraId="285A983E" w14:textId="0B2ADA4D" w:rsidR="00876E5B" w:rsidRPr="00563FA6" w:rsidRDefault="00876E5B" w:rsidP="00876E5B">
      <w:pPr>
        <w:pStyle w:val="Prrafodelista"/>
        <w:numPr>
          <w:ilvl w:val="2"/>
          <w:numId w:val="23"/>
        </w:numPr>
        <w:ind w:left="0" w:right="49" w:firstLine="0"/>
        <w:jc w:val="both"/>
        <w:rPr>
          <w:rFonts w:ascii="Calibri" w:hAnsi="Calibri"/>
        </w:rPr>
      </w:pPr>
      <w:r w:rsidRPr="00876E5B">
        <w:rPr>
          <w:rFonts w:ascii="Calibri" w:hAnsi="Calibri" w:cs="Calibri"/>
        </w:rPr>
        <w:t xml:space="preserve">El licitante previo a la presentación y entrega de proposiciones, deberá realizar una visita a las instalaciones de las Unidades Médicas, para constatar el estado físico y funcional de los equipos motivo de esta licitación, mediante el </w:t>
      </w:r>
      <w:r w:rsidRPr="00563FA6">
        <w:rPr>
          <w:rFonts w:ascii="Calibri" w:hAnsi="Calibri" w:cs="Calibri"/>
        </w:rPr>
        <w:t xml:space="preserve">formato </w:t>
      </w:r>
      <w:r w:rsidR="008E2A5B" w:rsidRPr="00563FA6">
        <w:rPr>
          <w:rFonts w:ascii="Calibri" w:hAnsi="Calibri" w:cs="Calibri"/>
        </w:rPr>
        <w:t>“</w:t>
      </w:r>
      <w:r w:rsidRPr="00563FA6">
        <w:rPr>
          <w:rFonts w:ascii="Calibri" w:hAnsi="Calibri" w:cs="Calibri"/>
        </w:rPr>
        <w:t>CONSTANCIA DE VISITA A LAS INSTALACIONES”, (Anexo 16 de las presentes bases), el cual deberá estar firmado por el Administrador de la Unidad</w:t>
      </w:r>
      <w:r w:rsidRPr="00563FA6">
        <w:rPr>
          <w:rFonts w:ascii="Calibri" w:hAnsi="Calibri" w:cs="Arial"/>
        </w:rPr>
        <w:t>.</w:t>
      </w:r>
    </w:p>
    <w:p w14:paraId="368F4F2D" w14:textId="77777777" w:rsidR="00876E5B" w:rsidRPr="00563FA6" w:rsidRDefault="00876E5B" w:rsidP="00876E5B">
      <w:pPr>
        <w:pStyle w:val="Prrafodelista"/>
        <w:ind w:left="0" w:right="49"/>
        <w:jc w:val="both"/>
        <w:rPr>
          <w:rFonts w:ascii="Calibri" w:hAnsi="Calibri"/>
        </w:rPr>
      </w:pPr>
    </w:p>
    <w:p w14:paraId="32DD4438" w14:textId="77777777" w:rsidR="00876E5B" w:rsidRDefault="00876E5B" w:rsidP="00876E5B">
      <w:pPr>
        <w:spacing w:line="240" w:lineRule="atLeast"/>
        <w:jc w:val="both"/>
        <w:rPr>
          <w:rFonts w:ascii="Calibri" w:hAnsi="Calibri" w:cs="Arial"/>
          <w:b/>
        </w:rPr>
      </w:pPr>
      <w:bookmarkStart w:id="3" w:name="_Hlk161156654"/>
    </w:p>
    <w:p w14:paraId="6D8EEE22" w14:textId="77777777" w:rsidR="00876E5B" w:rsidRDefault="00876E5B" w:rsidP="00876E5B">
      <w:pPr>
        <w:pStyle w:val="Prrafodelista"/>
        <w:numPr>
          <w:ilvl w:val="1"/>
          <w:numId w:val="28"/>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1F528DBB" w14:textId="77777777" w:rsidR="00876E5B" w:rsidRPr="00A13B23" w:rsidRDefault="00876E5B" w:rsidP="00876E5B">
      <w:pPr>
        <w:tabs>
          <w:tab w:val="right" w:pos="1276"/>
        </w:tabs>
        <w:ind w:left="709"/>
        <w:jc w:val="both"/>
        <w:rPr>
          <w:b/>
          <w:bCs/>
        </w:rPr>
      </w:pPr>
    </w:p>
    <w:bookmarkEnd w:id="3"/>
    <w:p w14:paraId="3D1410AE" w14:textId="77777777" w:rsidR="00876E5B" w:rsidRDefault="00876E5B" w:rsidP="00876E5B">
      <w:pPr>
        <w:pStyle w:val="Prrafodelista"/>
        <w:numPr>
          <w:ilvl w:val="2"/>
          <w:numId w:val="28"/>
        </w:numPr>
        <w:ind w:left="709" w:hanging="851"/>
        <w:jc w:val="both"/>
        <w:rPr>
          <w:rFonts w:ascii="Calibri" w:hAnsi="Calibri" w:cs="Calibri"/>
          <w:color w:val="000000"/>
          <w:lang w:eastAsia="es-MX"/>
        </w:rPr>
      </w:pPr>
      <w:r w:rsidRPr="00ED6CA6">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45D0C392" w14:textId="77777777" w:rsidR="00876E5B" w:rsidRPr="00876E5B" w:rsidRDefault="00876E5B" w:rsidP="00876E5B">
      <w:pPr>
        <w:pStyle w:val="Prrafodelista"/>
        <w:ind w:left="709"/>
        <w:jc w:val="both"/>
        <w:rPr>
          <w:rFonts w:ascii="Calibri" w:hAnsi="Calibri" w:cs="Calibri"/>
          <w:color w:val="000000"/>
          <w:lang w:eastAsia="es-MX"/>
        </w:rPr>
      </w:pPr>
      <w:r w:rsidRPr="00876E5B">
        <w:rPr>
          <w:rFonts w:ascii="Calibri" w:hAnsi="Calibri" w:cs="Calibri"/>
          <w:color w:val="000000"/>
          <w:lang w:eastAsia="es-MX"/>
        </w:rPr>
        <w:t xml:space="preserve">Beneficiario: Servicios de Salud de Nuevo León, O.P.D. </w:t>
      </w:r>
    </w:p>
    <w:p w14:paraId="74EB8224" w14:textId="77777777" w:rsidR="00876E5B" w:rsidRPr="00876E5B" w:rsidRDefault="00876E5B" w:rsidP="00876E5B">
      <w:pPr>
        <w:pStyle w:val="Prrafodelista"/>
        <w:ind w:left="709"/>
        <w:jc w:val="both"/>
        <w:rPr>
          <w:rFonts w:ascii="Calibri" w:hAnsi="Calibri" w:cs="Calibri"/>
          <w:color w:val="000000"/>
          <w:lang w:eastAsia="es-MX"/>
        </w:rPr>
      </w:pPr>
      <w:r w:rsidRPr="00876E5B">
        <w:rPr>
          <w:rFonts w:ascii="Calibri" w:hAnsi="Calibri" w:cs="Calibri"/>
          <w:color w:val="000000"/>
          <w:lang w:eastAsia="es-MX"/>
        </w:rPr>
        <w:t>Cuenta No. 1298663744</w:t>
      </w:r>
    </w:p>
    <w:p w14:paraId="09EC9192" w14:textId="77777777" w:rsidR="00876E5B" w:rsidRPr="00876E5B" w:rsidRDefault="00876E5B" w:rsidP="00876E5B">
      <w:pPr>
        <w:pStyle w:val="Prrafodelista"/>
        <w:ind w:left="709"/>
        <w:jc w:val="both"/>
        <w:rPr>
          <w:rFonts w:ascii="Calibri" w:hAnsi="Calibri" w:cs="Calibri"/>
          <w:color w:val="000000"/>
          <w:lang w:eastAsia="es-MX"/>
        </w:rPr>
      </w:pPr>
      <w:proofErr w:type="spellStart"/>
      <w:r w:rsidRPr="00876E5B">
        <w:rPr>
          <w:rFonts w:ascii="Calibri" w:hAnsi="Calibri" w:cs="Calibri"/>
          <w:color w:val="000000"/>
          <w:lang w:eastAsia="es-MX"/>
        </w:rPr>
        <w:t>Clabe</w:t>
      </w:r>
      <w:proofErr w:type="spellEnd"/>
      <w:r w:rsidRPr="00876E5B">
        <w:rPr>
          <w:rFonts w:ascii="Calibri" w:hAnsi="Calibri" w:cs="Calibri"/>
          <w:color w:val="000000"/>
          <w:lang w:eastAsia="es-MX"/>
        </w:rPr>
        <w:t xml:space="preserve"> Interbancaria No. 072580012986637444</w:t>
      </w:r>
    </w:p>
    <w:p w14:paraId="5399567E" w14:textId="77777777" w:rsidR="00876E5B" w:rsidRPr="00876E5B" w:rsidRDefault="00876E5B" w:rsidP="00876E5B">
      <w:pPr>
        <w:spacing w:line="240" w:lineRule="atLeast"/>
        <w:ind w:left="709"/>
        <w:jc w:val="both"/>
        <w:rPr>
          <w:rFonts w:ascii="Calibri" w:hAnsi="Calibri" w:cs="Arial"/>
          <w:b/>
          <w:sz w:val="20"/>
          <w:szCs w:val="20"/>
        </w:rPr>
      </w:pPr>
      <w:r w:rsidRPr="00876E5B">
        <w:rPr>
          <w:rFonts w:ascii="Calibri" w:hAnsi="Calibri" w:cs="Calibri"/>
          <w:color w:val="000000"/>
          <w:sz w:val="20"/>
          <w:szCs w:val="20"/>
          <w:lang w:eastAsia="es-MX"/>
        </w:rPr>
        <w:t>Banco: Banco Mercantil del Norte, S. A. Institución de Banca Múltiple Grupo Financiero Banorte</w:t>
      </w:r>
    </w:p>
    <w:p w14:paraId="3C98126A" w14:textId="77777777" w:rsidR="00876E5B" w:rsidRDefault="00876E5B" w:rsidP="00876E5B">
      <w:pPr>
        <w:pStyle w:val="Prrafodelista"/>
        <w:ind w:left="0" w:right="49"/>
        <w:jc w:val="both"/>
        <w:rPr>
          <w:rFonts w:ascii="Calibri" w:hAnsi="Calibri"/>
          <w:highlight w:val="yellow"/>
        </w:rPr>
      </w:pPr>
    </w:p>
    <w:p w14:paraId="310742E7" w14:textId="77777777" w:rsidR="00876E5B" w:rsidRPr="00631D82" w:rsidRDefault="00876E5B" w:rsidP="00876E5B">
      <w:pPr>
        <w:spacing w:line="240" w:lineRule="atLeast"/>
        <w:jc w:val="both"/>
        <w:rPr>
          <w:rFonts w:ascii="Calibri" w:hAnsi="Calibri" w:cs="Arial"/>
          <w:b/>
        </w:rPr>
      </w:pPr>
    </w:p>
    <w:p w14:paraId="7E9E5BF3" w14:textId="77777777" w:rsidR="00876E5B" w:rsidRPr="00FF54EE" w:rsidRDefault="00876E5B" w:rsidP="00876E5B">
      <w:pPr>
        <w:pStyle w:val="Prrafodelista"/>
        <w:numPr>
          <w:ilvl w:val="1"/>
          <w:numId w:val="28"/>
        </w:numPr>
        <w:tabs>
          <w:tab w:val="left" w:pos="900"/>
        </w:tabs>
        <w:ind w:hanging="1353"/>
        <w:jc w:val="both"/>
        <w:rPr>
          <w:rFonts w:ascii="Calibri" w:hAnsi="Calibri"/>
        </w:rPr>
      </w:pPr>
      <w:r w:rsidRPr="00FF54EE">
        <w:rPr>
          <w:rFonts w:ascii="Calibri" w:hAnsi="Calibri"/>
          <w:b/>
        </w:rPr>
        <w:t>Período y lugar de prestación del Servicio:</w:t>
      </w:r>
    </w:p>
    <w:p w14:paraId="1C3A76C9" w14:textId="77777777" w:rsidR="00876E5B" w:rsidRDefault="00876E5B" w:rsidP="00876E5B">
      <w:pPr>
        <w:tabs>
          <w:tab w:val="left" w:pos="900"/>
        </w:tabs>
        <w:jc w:val="both"/>
        <w:rPr>
          <w:rFonts w:ascii="Calibri" w:hAnsi="Calibri"/>
        </w:rPr>
      </w:pPr>
    </w:p>
    <w:p w14:paraId="09EBBA17" w14:textId="77777777" w:rsidR="00876E5B" w:rsidRPr="00FF54EE" w:rsidRDefault="00876E5B" w:rsidP="00876E5B">
      <w:pPr>
        <w:pStyle w:val="Prrafodelista"/>
        <w:numPr>
          <w:ilvl w:val="2"/>
          <w:numId w:val="28"/>
        </w:numPr>
        <w:tabs>
          <w:tab w:val="left" w:pos="900"/>
        </w:tabs>
        <w:ind w:hanging="2346"/>
        <w:jc w:val="both"/>
        <w:rPr>
          <w:rFonts w:ascii="Calibri" w:hAnsi="Calibri"/>
          <w:b/>
          <w:bCs/>
        </w:rPr>
      </w:pPr>
      <w:r w:rsidRPr="00FF54EE">
        <w:rPr>
          <w:rFonts w:ascii="Calibri" w:hAnsi="Calibri"/>
          <w:b/>
          <w:bCs/>
        </w:rPr>
        <w:t xml:space="preserve">Período de prestación del servicio: </w:t>
      </w:r>
    </w:p>
    <w:p w14:paraId="334EB942" w14:textId="77777777" w:rsidR="00876E5B" w:rsidRDefault="00876E5B" w:rsidP="00876E5B">
      <w:pPr>
        <w:pStyle w:val="Prrafodelista"/>
        <w:tabs>
          <w:tab w:val="left" w:pos="900"/>
        </w:tabs>
        <w:ind w:left="2346"/>
        <w:jc w:val="both"/>
        <w:rPr>
          <w:rFonts w:ascii="Calibri" w:hAnsi="Calibri"/>
        </w:rPr>
      </w:pPr>
    </w:p>
    <w:p w14:paraId="6E25D597" w14:textId="2E03F061" w:rsidR="00876E5B" w:rsidRPr="00FF54EE" w:rsidRDefault="00876E5B" w:rsidP="00876E5B">
      <w:pPr>
        <w:pStyle w:val="Prrafodelista"/>
        <w:tabs>
          <w:tab w:val="left" w:pos="900"/>
        </w:tabs>
        <w:ind w:left="0"/>
        <w:jc w:val="both"/>
        <w:rPr>
          <w:rFonts w:ascii="Calibri" w:hAnsi="Calibri"/>
        </w:rPr>
      </w:pPr>
      <w:r w:rsidRPr="00D77167">
        <w:rPr>
          <w:rFonts w:ascii="Calibri" w:hAnsi="Calibri"/>
        </w:rPr>
        <w:t xml:space="preserve">El Servicio preventivo deberá iniciar al día siguiente de la notificación </w:t>
      </w:r>
      <w:r w:rsidRPr="00990A94">
        <w:rPr>
          <w:rFonts w:ascii="Calibri" w:hAnsi="Calibri"/>
        </w:rPr>
        <w:t xml:space="preserve">del fallo y hasta el </w:t>
      </w:r>
      <w:r w:rsidRPr="00563FA6">
        <w:rPr>
          <w:rFonts w:ascii="Calibri" w:hAnsi="Calibri"/>
        </w:rPr>
        <w:t>día 30 de noviembre del 2025,</w:t>
      </w:r>
      <w:r w:rsidRPr="00990A94">
        <w:rPr>
          <w:rFonts w:ascii="Calibri" w:hAnsi="Calibri"/>
        </w:rPr>
        <w:t xml:space="preserve"> y serán calendarizados en coordinación con el Departamento de Servicios Generales de Servicios de Salud de Nuevo León,</w:t>
      </w:r>
      <w:r w:rsidRPr="00034EE0">
        <w:rPr>
          <w:rFonts w:ascii="Calibri" w:hAnsi="Calibri"/>
        </w:rPr>
        <w:t xml:space="preserve"> O.P.D., </w:t>
      </w:r>
      <w:r w:rsidR="00B6605C" w:rsidRPr="00034EE0">
        <w:rPr>
          <w:rFonts w:ascii="Calibri" w:hAnsi="Calibri"/>
        </w:rPr>
        <w:t>así</w:t>
      </w:r>
      <w:r w:rsidRPr="00034EE0">
        <w:rPr>
          <w:rFonts w:ascii="Calibri" w:hAnsi="Calibri"/>
        </w:rPr>
        <w:t xml:space="preserve"> mismo deberán prestarse los servicios correctivos que se requieran durante</w:t>
      </w:r>
      <w:r>
        <w:rPr>
          <w:rFonts w:ascii="Calibri" w:hAnsi="Calibri"/>
        </w:rPr>
        <w:t xml:space="preserve"> dicho período.</w:t>
      </w:r>
    </w:p>
    <w:p w14:paraId="3C800009" w14:textId="77777777" w:rsidR="00876E5B" w:rsidRDefault="00876E5B" w:rsidP="00876E5B">
      <w:pPr>
        <w:tabs>
          <w:tab w:val="right" w:pos="426"/>
        </w:tabs>
        <w:ind w:right="49"/>
        <w:jc w:val="both"/>
        <w:rPr>
          <w:rFonts w:ascii="Calibri" w:hAnsi="Calibri"/>
        </w:rPr>
      </w:pPr>
    </w:p>
    <w:p w14:paraId="158E2E9E" w14:textId="77777777" w:rsidR="00876E5B" w:rsidRDefault="00876E5B" w:rsidP="00876E5B">
      <w:pPr>
        <w:tabs>
          <w:tab w:val="right" w:pos="426"/>
        </w:tabs>
        <w:ind w:right="49"/>
        <w:jc w:val="both"/>
        <w:rPr>
          <w:rFonts w:ascii="Calibri" w:hAnsi="Calibri"/>
        </w:rPr>
      </w:pPr>
    </w:p>
    <w:p w14:paraId="209A278B" w14:textId="77777777" w:rsidR="00876E5B" w:rsidRPr="00876E5B" w:rsidRDefault="00876E5B" w:rsidP="00876E5B">
      <w:pPr>
        <w:tabs>
          <w:tab w:val="left" w:pos="900"/>
        </w:tabs>
        <w:jc w:val="both"/>
        <w:rPr>
          <w:rFonts w:ascii="Calibri" w:hAnsi="Calibri"/>
          <w:b/>
          <w:sz w:val="20"/>
          <w:szCs w:val="20"/>
        </w:rPr>
      </w:pPr>
      <w:r w:rsidRPr="00631D82">
        <w:rPr>
          <w:rFonts w:ascii="Calibri" w:hAnsi="Calibri"/>
          <w:b/>
        </w:rPr>
        <w:lastRenderedPageBreak/>
        <w:t>1.</w:t>
      </w:r>
      <w:r w:rsidRPr="00876E5B">
        <w:rPr>
          <w:rFonts w:ascii="Calibri" w:hAnsi="Calibri"/>
          <w:b/>
          <w:sz w:val="20"/>
          <w:szCs w:val="20"/>
        </w:rPr>
        <w:t>3.2      Lugar de Prestación del Servicio:</w:t>
      </w:r>
    </w:p>
    <w:p w14:paraId="54EBBCDD" w14:textId="77777777" w:rsidR="00876E5B" w:rsidRPr="00876E5B" w:rsidRDefault="00876E5B" w:rsidP="00876E5B">
      <w:pPr>
        <w:jc w:val="both"/>
        <w:rPr>
          <w:rFonts w:ascii="Calibri" w:hAnsi="Calibri"/>
          <w:b/>
          <w:sz w:val="20"/>
          <w:szCs w:val="20"/>
        </w:rPr>
      </w:pPr>
    </w:p>
    <w:p w14:paraId="471B80F2" w14:textId="1791DC3E" w:rsidR="00876E5B" w:rsidRPr="00876E5B" w:rsidRDefault="00876E5B" w:rsidP="00876E5B">
      <w:pPr>
        <w:jc w:val="both"/>
        <w:rPr>
          <w:rFonts w:ascii="Calibri" w:hAnsi="Calibri" w:cs="Arial"/>
          <w:sz w:val="20"/>
          <w:szCs w:val="20"/>
        </w:rPr>
      </w:pPr>
      <w:r w:rsidRPr="00876E5B">
        <w:rPr>
          <w:rFonts w:ascii="Calibri" w:hAnsi="Calibri" w:cs="Arial"/>
          <w:sz w:val="20"/>
          <w:szCs w:val="20"/>
        </w:rPr>
        <w:t>El servicio se deberá prestar en las Unidades Aplicativas de la Convocante donde se encuentran instalados los equipos médicos, y, de ser necesario, el licitante ganador, previa autorización de la Unidad, deberá llevar los equipos a su centro de servicio donde trabajará en la reparación de los mismos, justificando el tiempo y piezas utilizadas mediante los reportes de servicio.</w:t>
      </w:r>
    </w:p>
    <w:p w14:paraId="052E9D4F" w14:textId="77777777" w:rsidR="00876E5B" w:rsidRPr="00876E5B" w:rsidRDefault="00876E5B" w:rsidP="00876E5B">
      <w:pPr>
        <w:tabs>
          <w:tab w:val="left" w:pos="851"/>
          <w:tab w:val="right" w:pos="1276"/>
        </w:tabs>
        <w:ind w:right="49"/>
        <w:jc w:val="both"/>
        <w:rPr>
          <w:rFonts w:ascii="Calibri" w:hAnsi="Calibri"/>
          <w:b/>
          <w:bCs/>
          <w:sz w:val="20"/>
          <w:szCs w:val="20"/>
        </w:rPr>
      </w:pPr>
    </w:p>
    <w:p w14:paraId="6855878F" w14:textId="1434BD56" w:rsidR="00876E5B" w:rsidRPr="00876E5B" w:rsidRDefault="00876E5B" w:rsidP="00876E5B">
      <w:pPr>
        <w:tabs>
          <w:tab w:val="left" w:pos="851"/>
          <w:tab w:val="right" w:pos="1276"/>
        </w:tabs>
        <w:ind w:right="49"/>
        <w:jc w:val="both"/>
        <w:rPr>
          <w:rFonts w:ascii="Calibri" w:hAnsi="Calibri"/>
          <w:b/>
          <w:bCs/>
          <w:sz w:val="20"/>
          <w:szCs w:val="20"/>
        </w:rPr>
      </w:pPr>
      <w:r w:rsidRPr="00876E5B">
        <w:rPr>
          <w:rFonts w:ascii="Calibri" w:hAnsi="Calibri"/>
          <w:sz w:val="20"/>
          <w:szCs w:val="20"/>
        </w:rPr>
        <w:t xml:space="preserve">El Horario de Prestación del Servicio será de </w:t>
      </w:r>
      <w:r w:rsidR="00B6605C" w:rsidRPr="00876E5B">
        <w:rPr>
          <w:rFonts w:ascii="Calibri" w:hAnsi="Calibri"/>
          <w:sz w:val="20"/>
          <w:szCs w:val="20"/>
        </w:rPr>
        <w:t>lunes</w:t>
      </w:r>
      <w:r w:rsidRPr="00876E5B">
        <w:rPr>
          <w:rFonts w:ascii="Calibri" w:hAnsi="Calibri" w:cs="Arial"/>
          <w:sz w:val="20"/>
          <w:szCs w:val="20"/>
        </w:rPr>
        <w:t xml:space="preserve"> a </w:t>
      </w:r>
      <w:r w:rsidR="00B6605C" w:rsidRPr="00876E5B">
        <w:rPr>
          <w:rFonts w:ascii="Calibri" w:hAnsi="Calibri" w:cs="Arial"/>
          <w:sz w:val="20"/>
          <w:szCs w:val="20"/>
        </w:rPr>
        <w:t>viernes</w:t>
      </w:r>
      <w:r w:rsidRPr="00876E5B">
        <w:rPr>
          <w:rFonts w:ascii="Calibri" w:hAnsi="Calibri" w:cs="Arial"/>
          <w:sz w:val="20"/>
          <w:szCs w:val="20"/>
        </w:rPr>
        <w:t xml:space="preserve"> con un h</w:t>
      </w:r>
      <w:r w:rsidRPr="00876E5B">
        <w:rPr>
          <w:rFonts w:ascii="Calibri" w:hAnsi="Calibri"/>
          <w:sz w:val="20"/>
          <w:szCs w:val="20"/>
        </w:rPr>
        <w:t xml:space="preserve">orario de atención de las 8:00 a las 14:00 </w:t>
      </w:r>
      <w:proofErr w:type="spellStart"/>
      <w:r w:rsidRPr="00876E5B">
        <w:rPr>
          <w:rFonts w:ascii="Calibri" w:hAnsi="Calibri"/>
          <w:sz w:val="20"/>
          <w:szCs w:val="20"/>
        </w:rPr>
        <w:t>hrs</w:t>
      </w:r>
      <w:proofErr w:type="spellEnd"/>
      <w:r w:rsidRPr="00876E5B">
        <w:rPr>
          <w:rFonts w:ascii="Calibri" w:hAnsi="Calibri"/>
          <w:sz w:val="20"/>
          <w:szCs w:val="20"/>
        </w:rPr>
        <w:t>. en las unidades y ubicaciones siguientes:</w:t>
      </w:r>
    </w:p>
    <w:p w14:paraId="343E6B11" w14:textId="77777777" w:rsidR="00876E5B" w:rsidRPr="00876E5B" w:rsidRDefault="00876E5B" w:rsidP="00876E5B">
      <w:pPr>
        <w:tabs>
          <w:tab w:val="left" w:pos="851"/>
          <w:tab w:val="right" w:pos="1276"/>
        </w:tabs>
        <w:ind w:right="49"/>
        <w:jc w:val="both"/>
        <w:rPr>
          <w:rFonts w:ascii="Calibri" w:hAnsi="Calibri"/>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3"/>
        <w:gridCol w:w="6096"/>
      </w:tblGrid>
      <w:tr w:rsidR="00876E5B" w:rsidRPr="00876E5B" w14:paraId="6D262B3D" w14:textId="77777777" w:rsidTr="00C03266">
        <w:trPr>
          <w:trHeight w:val="480"/>
          <w:jc w:val="center"/>
        </w:trPr>
        <w:tc>
          <w:tcPr>
            <w:tcW w:w="3543" w:type="dxa"/>
            <w:tcBorders>
              <w:top w:val="single" w:sz="4" w:space="0" w:color="auto"/>
              <w:left w:val="single" w:sz="4" w:space="0" w:color="auto"/>
              <w:bottom w:val="single" w:sz="4" w:space="0" w:color="auto"/>
              <w:right w:val="single" w:sz="4" w:space="0" w:color="auto"/>
            </w:tcBorders>
            <w:shd w:val="clear" w:color="auto" w:fill="97EBFF"/>
            <w:vAlign w:val="center"/>
            <w:hideMark/>
          </w:tcPr>
          <w:p w14:paraId="599E3727" w14:textId="77777777" w:rsidR="00876E5B" w:rsidRPr="00876E5B" w:rsidRDefault="00876E5B" w:rsidP="00566703">
            <w:pPr>
              <w:spacing w:line="276" w:lineRule="auto"/>
              <w:ind w:left="284"/>
              <w:jc w:val="center"/>
              <w:rPr>
                <w:rFonts w:cstheme="minorHAnsi"/>
                <w:b/>
                <w:bCs/>
                <w:sz w:val="20"/>
                <w:szCs w:val="20"/>
              </w:rPr>
            </w:pPr>
            <w:r w:rsidRPr="00876E5B">
              <w:rPr>
                <w:rFonts w:cstheme="minorHAnsi"/>
                <w:b/>
                <w:bCs/>
                <w:sz w:val="20"/>
                <w:szCs w:val="20"/>
              </w:rPr>
              <w:t>Unidad</w:t>
            </w:r>
          </w:p>
        </w:tc>
        <w:tc>
          <w:tcPr>
            <w:tcW w:w="6096" w:type="dxa"/>
            <w:tcBorders>
              <w:top w:val="single" w:sz="4" w:space="0" w:color="auto"/>
              <w:left w:val="single" w:sz="4" w:space="0" w:color="auto"/>
              <w:bottom w:val="single" w:sz="4" w:space="0" w:color="auto"/>
              <w:right w:val="single" w:sz="4" w:space="0" w:color="auto"/>
            </w:tcBorders>
            <w:shd w:val="clear" w:color="auto" w:fill="97EBFF"/>
            <w:vAlign w:val="center"/>
            <w:hideMark/>
          </w:tcPr>
          <w:p w14:paraId="25B6B40D" w14:textId="77777777" w:rsidR="00876E5B" w:rsidRPr="00876E5B" w:rsidRDefault="00876E5B" w:rsidP="00566703">
            <w:pPr>
              <w:spacing w:line="276" w:lineRule="auto"/>
              <w:ind w:left="284"/>
              <w:jc w:val="center"/>
              <w:rPr>
                <w:rFonts w:cstheme="minorHAnsi"/>
                <w:b/>
                <w:bCs/>
                <w:sz w:val="20"/>
                <w:szCs w:val="20"/>
              </w:rPr>
            </w:pPr>
            <w:r w:rsidRPr="00876E5B">
              <w:rPr>
                <w:rFonts w:cstheme="minorHAnsi"/>
                <w:b/>
                <w:bCs/>
                <w:sz w:val="20"/>
                <w:szCs w:val="20"/>
              </w:rPr>
              <w:t>Dirección</w:t>
            </w:r>
          </w:p>
        </w:tc>
      </w:tr>
      <w:tr w:rsidR="00F5230F" w:rsidRPr="00876E5B" w14:paraId="337E8AE2" w14:textId="77777777" w:rsidTr="00C03266">
        <w:trPr>
          <w:trHeight w:val="373"/>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3FF56B6" w14:textId="20012430" w:rsidR="00F5230F" w:rsidRPr="00F5230F" w:rsidRDefault="00F5230F" w:rsidP="00F5230F">
            <w:pPr>
              <w:spacing w:line="276" w:lineRule="auto"/>
              <w:rPr>
                <w:rFonts w:ascii="Century Gothic" w:hAnsi="Century Gothic" w:cstheme="minorHAnsi"/>
                <w:sz w:val="14"/>
                <w:szCs w:val="14"/>
              </w:rPr>
            </w:pPr>
            <w:bookmarkStart w:id="4" w:name="_Hlk196904306"/>
            <w:r w:rsidRPr="00F5230F">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5AE8705" w14:textId="095C328D" w:rsidR="00F5230F" w:rsidRPr="00794FB1" w:rsidRDefault="008526BD" w:rsidP="008526BD">
            <w:pPr>
              <w:spacing w:line="276" w:lineRule="auto"/>
              <w:rPr>
                <w:rFonts w:ascii="Century Gothic" w:hAnsi="Century Gothic" w:cstheme="minorHAnsi"/>
                <w:b/>
                <w:bCs/>
                <w:sz w:val="14"/>
                <w:szCs w:val="14"/>
              </w:rPr>
            </w:pPr>
            <w:r w:rsidRPr="00794FB1">
              <w:rPr>
                <w:rFonts w:ascii="Century Gothic" w:eastAsia="Times New Roman" w:hAnsi="Century Gothic" w:cs="Calibri"/>
                <w:color w:val="000000"/>
                <w:sz w:val="14"/>
                <w:szCs w:val="14"/>
                <w:lang w:eastAsia="es-MX"/>
              </w:rPr>
              <w:t>(C.S.U. Nueva Morelos)</w:t>
            </w:r>
            <w:r w:rsidR="00794FB1" w:rsidRPr="00794FB1">
              <w:rPr>
                <w:rFonts w:ascii="Century Gothic" w:eastAsia="Times New Roman" w:hAnsi="Century Gothic" w:cs="Calibri"/>
                <w:color w:val="000000"/>
                <w:sz w:val="14"/>
                <w:szCs w:val="14"/>
                <w:lang w:eastAsia="es-MX"/>
              </w:rPr>
              <w:t>, Avenida Nuevo México y Fidel Velázquez</w:t>
            </w:r>
            <w:r w:rsidR="00794FB1">
              <w:rPr>
                <w:rFonts w:ascii="Century Gothic" w:eastAsia="Times New Roman" w:hAnsi="Century Gothic" w:cs="Calibri"/>
                <w:color w:val="000000"/>
                <w:sz w:val="14"/>
                <w:szCs w:val="14"/>
                <w:lang w:eastAsia="es-MX"/>
              </w:rPr>
              <w:t xml:space="preserve">, </w:t>
            </w:r>
            <w:r w:rsidR="00794FB1" w:rsidRPr="00794FB1">
              <w:rPr>
                <w:rFonts w:ascii="Century Gothic" w:eastAsia="Times New Roman" w:hAnsi="Century Gothic" w:cs="Calibri"/>
                <w:color w:val="000000"/>
                <w:sz w:val="14"/>
                <w:szCs w:val="14"/>
                <w:lang w:eastAsia="es-MX"/>
              </w:rPr>
              <w:t>Monterrey, N.L., C.P. 64180</w:t>
            </w:r>
          </w:p>
        </w:tc>
      </w:tr>
      <w:tr w:rsidR="00876E5B" w14:paraId="2A654FF7" w14:textId="77777777" w:rsidTr="00C03266">
        <w:trPr>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BF2A" w14:textId="77777777"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theme="minorHAnsi"/>
                <w:color w:val="000000" w:themeColor="text1"/>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0939FC7" w14:textId="570564AD" w:rsidR="00876E5B" w:rsidRPr="00794FB1" w:rsidRDefault="008526BD" w:rsidP="00794FB1">
            <w:pPr>
              <w:spacing w:line="276" w:lineRule="auto"/>
              <w:rPr>
                <w:rFonts w:ascii="Century Gothic" w:hAnsi="Century Gothic" w:cstheme="minorHAnsi"/>
                <w:color w:val="000000" w:themeColor="text1"/>
                <w:sz w:val="14"/>
                <w:szCs w:val="14"/>
              </w:rPr>
            </w:pPr>
            <w:r w:rsidRPr="00794FB1">
              <w:rPr>
                <w:rFonts w:ascii="Century Gothic" w:eastAsia="Times New Roman" w:hAnsi="Century Gothic" w:cs="Calibri"/>
                <w:color w:val="000000"/>
                <w:sz w:val="14"/>
                <w:szCs w:val="14"/>
                <w:lang w:eastAsia="es-MX"/>
              </w:rPr>
              <w:t>(C.S.U. Insurgentes)</w:t>
            </w:r>
            <w:r w:rsidR="00876E5B" w:rsidRPr="00794FB1">
              <w:rPr>
                <w:rFonts w:ascii="Century Gothic" w:hAnsi="Century Gothic" w:cstheme="minorHAnsi"/>
                <w:color w:val="000000" w:themeColor="text1"/>
                <w:sz w:val="14"/>
                <w:szCs w:val="14"/>
              </w:rPr>
              <w:t>.</w:t>
            </w:r>
            <w:r w:rsidRPr="00794FB1">
              <w:rPr>
                <w:rFonts w:ascii="Century Gothic" w:hAnsi="Century Gothic" w:cstheme="minorHAnsi"/>
                <w:color w:val="000000" w:themeColor="text1"/>
                <w:sz w:val="14"/>
                <w:szCs w:val="14"/>
              </w:rPr>
              <w:t xml:space="preserve"> Insurgentes Mexicanos 101</w:t>
            </w:r>
            <w:r w:rsidR="00794FB1">
              <w:rPr>
                <w:rFonts w:ascii="Century Gothic" w:hAnsi="Century Gothic" w:cstheme="minorHAnsi"/>
                <w:color w:val="000000" w:themeColor="text1"/>
                <w:sz w:val="14"/>
                <w:szCs w:val="14"/>
              </w:rPr>
              <w:t xml:space="preserve">, </w:t>
            </w:r>
            <w:r w:rsidRPr="00794FB1">
              <w:rPr>
                <w:rFonts w:ascii="Century Gothic" w:hAnsi="Century Gothic" w:cstheme="minorHAnsi"/>
                <w:color w:val="000000" w:themeColor="text1"/>
                <w:sz w:val="14"/>
                <w:szCs w:val="14"/>
              </w:rPr>
              <w:t>Guadalupe, N.L., C.P. 67710</w:t>
            </w:r>
          </w:p>
        </w:tc>
      </w:tr>
      <w:bookmarkEnd w:id="4"/>
      <w:tr w:rsidR="00876E5B" w14:paraId="021193CF" w14:textId="77777777" w:rsidTr="00C03266">
        <w:trPr>
          <w:trHeight w:val="70"/>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CBC31F7" w14:textId="77777777" w:rsidR="00876E5B" w:rsidRPr="00F5230F" w:rsidRDefault="00876E5B" w:rsidP="00566703">
            <w:pPr>
              <w:spacing w:line="276" w:lineRule="auto"/>
              <w:jc w:val="both"/>
              <w:rPr>
                <w:rFonts w:ascii="Century Gothic" w:hAnsi="Century Gothic" w:cstheme="minorHAnsi"/>
                <w:sz w:val="14"/>
                <w:szCs w:val="14"/>
              </w:rPr>
            </w:pPr>
            <w:r w:rsidRPr="00F5230F">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14:paraId="4AD5AB18" w14:textId="77777777"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theme="minorHAnsi"/>
                <w:sz w:val="14"/>
                <w:szCs w:val="14"/>
              </w:rPr>
              <w:t>Ignacio Morones Prieto S/N, Col. Azteca, Guadalupe, N.L.</w:t>
            </w:r>
          </w:p>
        </w:tc>
      </w:tr>
      <w:tr w:rsidR="00876E5B" w14:paraId="2A0B487B" w14:textId="77777777" w:rsidTr="00C03266">
        <w:trPr>
          <w:trHeight w:val="70"/>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28BD" w14:textId="77777777" w:rsidR="00876E5B" w:rsidRPr="00F5230F" w:rsidRDefault="00876E5B" w:rsidP="00566703">
            <w:pPr>
              <w:spacing w:line="276" w:lineRule="auto"/>
              <w:jc w:val="both"/>
              <w:rPr>
                <w:rFonts w:ascii="Century Gothic" w:hAnsi="Century Gothic" w:cstheme="minorHAnsi"/>
                <w:sz w:val="14"/>
                <w:szCs w:val="14"/>
              </w:rPr>
            </w:pPr>
            <w:r w:rsidRPr="00F5230F">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F07D1E0" w14:textId="77777777"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theme="minorHAnsi"/>
                <w:sz w:val="14"/>
                <w:szCs w:val="14"/>
              </w:rPr>
              <w:t>Carretera a Galeana-Linares Km 1, Galeana, N. L. C.P. 67850.</w:t>
            </w:r>
          </w:p>
        </w:tc>
      </w:tr>
      <w:tr w:rsidR="00876E5B" w14:paraId="1A0C2219" w14:textId="77777777" w:rsidTr="00C03266">
        <w:trPr>
          <w:trHeight w:val="70"/>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62D0" w14:textId="77777777" w:rsidR="00876E5B" w:rsidRPr="00F5230F" w:rsidRDefault="00876E5B" w:rsidP="00566703">
            <w:pPr>
              <w:spacing w:line="276" w:lineRule="auto"/>
              <w:jc w:val="both"/>
              <w:rPr>
                <w:rFonts w:ascii="Century Gothic" w:hAnsi="Century Gothic" w:cstheme="minorHAnsi"/>
                <w:sz w:val="14"/>
                <w:szCs w:val="14"/>
              </w:rPr>
            </w:pPr>
            <w:r w:rsidRPr="00F5230F">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7238E05" w14:textId="77777777"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theme="minorHAnsi"/>
                <w:color w:val="000000" w:themeColor="text1"/>
                <w:sz w:val="14"/>
                <w:szCs w:val="14"/>
              </w:rPr>
              <w:t xml:space="preserve">Ave. </w:t>
            </w:r>
            <w:proofErr w:type="spellStart"/>
            <w:r w:rsidRPr="00F5230F">
              <w:rPr>
                <w:rFonts w:ascii="Century Gothic" w:hAnsi="Century Gothic" w:cstheme="minorHAnsi"/>
                <w:color w:val="000000" w:themeColor="text1"/>
                <w:sz w:val="14"/>
                <w:szCs w:val="14"/>
              </w:rPr>
              <w:t>Alamo</w:t>
            </w:r>
            <w:proofErr w:type="spellEnd"/>
            <w:r w:rsidRPr="00F5230F">
              <w:rPr>
                <w:rFonts w:ascii="Century Gothic" w:hAnsi="Century Gothic" w:cstheme="minorHAnsi"/>
                <w:color w:val="000000" w:themeColor="text1"/>
                <w:sz w:val="14"/>
                <w:szCs w:val="14"/>
              </w:rPr>
              <w:t xml:space="preserve"> y Naranjo S/N Col. </w:t>
            </w:r>
            <w:proofErr w:type="spellStart"/>
            <w:r w:rsidRPr="00F5230F">
              <w:rPr>
                <w:rFonts w:ascii="Century Gothic" w:hAnsi="Century Gothic" w:cstheme="minorHAnsi"/>
                <w:color w:val="000000" w:themeColor="text1"/>
                <w:sz w:val="14"/>
                <w:szCs w:val="14"/>
              </w:rPr>
              <w:t>Provileon</w:t>
            </w:r>
            <w:proofErr w:type="spellEnd"/>
            <w:r w:rsidRPr="00F5230F">
              <w:rPr>
                <w:rFonts w:ascii="Century Gothic" w:hAnsi="Century Gothic" w:cstheme="minorHAnsi"/>
                <w:color w:val="000000" w:themeColor="text1"/>
                <w:sz w:val="14"/>
                <w:szCs w:val="14"/>
              </w:rPr>
              <w:t xml:space="preserve"> Linares, Linares, N.L..</w:t>
            </w:r>
          </w:p>
        </w:tc>
      </w:tr>
      <w:tr w:rsidR="00876E5B" w14:paraId="3028B52F" w14:textId="77777777" w:rsidTr="00C03266">
        <w:trPr>
          <w:trHeight w:val="70"/>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C91C" w14:textId="77777777" w:rsidR="00876E5B" w:rsidRPr="00F5230F" w:rsidRDefault="00876E5B" w:rsidP="00566703">
            <w:pPr>
              <w:spacing w:line="276" w:lineRule="auto"/>
              <w:jc w:val="both"/>
              <w:rPr>
                <w:rFonts w:ascii="Century Gothic" w:hAnsi="Century Gothic" w:cstheme="minorHAnsi"/>
                <w:sz w:val="14"/>
                <w:szCs w:val="14"/>
              </w:rPr>
            </w:pPr>
            <w:r w:rsidRPr="00F5230F">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7242192" w14:textId="77777777"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theme="minorHAnsi"/>
                <w:color w:val="000000" w:themeColor="text1"/>
                <w:sz w:val="14"/>
                <w:szCs w:val="14"/>
              </w:rPr>
              <w:t xml:space="preserve">Carretera </w:t>
            </w:r>
            <w:proofErr w:type="spellStart"/>
            <w:r w:rsidRPr="00F5230F">
              <w:rPr>
                <w:rFonts w:ascii="Century Gothic" w:hAnsi="Century Gothic" w:cstheme="minorHAnsi"/>
                <w:color w:val="000000" w:themeColor="text1"/>
                <w:sz w:val="14"/>
                <w:szCs w:val="14"/>
              </w:rPr>
              <w:t>Nac</w:t>
            </w:r>
            <w:proofErr w:type="spellEnd"/>
            <w:r w:rsidRPr="00F5230F">
              <w:rPr>
                <w:rFonts w:ascii="Century Gothic" w:hAnsi="Century Gothic" w:cstheme="minorHAnsi"/>
                <w:color w:val="000000" w:themeColor="text1"/>
                <w:sz w:val="14"/>
                <w:szCs w:val="14"/>
              </w:rPr>
              <w:t>. s/n Col. Floreña, Sabinas Hidalgo, N.L.</w:t>
            </w:r>
          </w:p>
        </w:tc>
      </w:tr>
      <w:tr w:rsidR="00876E5B" w14:paraId="3A5853B2" w14:textId="77777777" w:rsidTr="00C03266">
        <w:trPr>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4BB8911" w14:textId="77777777" w:rsidR="00876E5B" w:rsidRPr="00F5230F" w:rsidRDefault="00876E5B" w:rsidP="00566703">
            <w:pPr>
              <w:spacing w:line="276" w:lineRule="auto"/>
              <w:jc w:val="both"/>
              <w:rPr>
                <w:rFonts w:ascii="Century Gothic" w:hAnsi="Century Gothic" w:cstheme="minorHAnsi"/>
                <w:sz w:val="14"/>
                <w:szCs w:val="14"/>
              </w:rPr>
            </w:pPr>
            <w:r w:rsidRPr="00F5230F">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vAlign w:val="center"/>
          </w:tcPr>
          <w:p w14:paraId="49862578" w14:textId="77777777"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Calibri"/>
                <w:sz w:val="14"/>
                <w:szCs w:val="14"/>
              </w:rPr>
              <w:t>Ave. Capitán Alonso de León km 4, comunidad La Parrita, Montemorelos, N.L.</w:t>
            </w:r>
          </w:p>
        </w:tc>
      </w:tr>
      <w:tr w:rsidR="00876E5B" w14:paraId="7A2DC7A8" w14:textId="77777777" w:rsidTr="00C03266">
        <w:trPr>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FAB1A" w14:textId="77777777" w:rsidR="00876E5B" w:rsidRPr="00F5230F" w:rsidRDefault="00876E5B" w:rsidP="00566703">
            <w:pPr>
              <w:spacing w:line="276" w:lineRule="auto"/>
              <w:rPr>
                <w:rFonts w:ascii="Century Gothic" w:hAnsi="Century Gothic" w:cstheme="minorHAnsi"/>
                <w:sz w:val="14"/>
                <w:szCs w:val="14"/>
              </w:rPr>
            </w:pPr>
            <w:r w:rsidRPr="00F5230F">
              <w:rPr>
                <w:rFonts w:ascii="Century Gothic" w:hAnsi="Century Gothic" w:cstheme="minorHAnsi"/>
                <w:sz w:val="14"/>
                <w:szCs w:val="14"/>
              </w:rPr>
              <w:t xml:space="preserve">Hospital Metropolitano </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7A403AC" w14:textId="77777777"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theme="minorHAnsi"/>
                <w:color w:val="000000" w:themeColor="text1"/>
                <w:sz w:val="14"/>
                <w:szCs w:val="14"/>
              </w:rPr>
              <w:t>Ave. Adolfo López Mateos No. 4600, Col. Bosques del Nogalar, San Nicolás de los Garza, Nuevo León.</w:t>
            </w:r>
          </w:p>
        </w:tc>
      </w:tr>
      <w:tr w:rsidR="00876E5B" w14:paraId="3CAFF46D" w14:textId="77777777" w:rsidTr="00C03266">
        <w:trPr>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60A2" w14:textId="77777777" w:rsidR="00876E5B" w:rsidRPr="00F5230F" w:rsidRDefault="00876E5B" w:rsidP="00566703">
            <w:pPr>
              <w:spacing w:line="276" w:lineRule="auto"/>
              <w:rPr>
                <w:rFonts w:ascii="Century Gothic" w:hAnsi="Century Gothic" w:cstheme="minorHAnsi"/>
                <w:sz w:val="14"/>
                <w:szCs w:val="14"/>
              </w:rPr>
            </w:pPr>
            <w:r w:rsidRPr="00F5230F">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1F4F035" w14:textId="7F57A449" w:rsidR="00876E5B" w:rsidRPr="00F5230F" w:rsidRDefault="00876E5B" w:rsidP="00566703">
            <w:pPr>
              <w:spacing w:line="276" w:lineRule="auto"/>
              <w:jc w:val="both"/>
              <w:rPr>
                <w:rFonts w:ascii="Century Gothic" w:hAnsi="Century Gothic" w:cstheme="minorHAnsi"/>
                <w:color w:val="000000" w:themeColor="text1"/>
                <w:sz w:val="14"/>
                <w:szCs w:val="14"/>
              </w:rPr>
            </w:pPr>
            <w:r w:rsidRPr="00F5230F">
              <w:rPr>
                <w:rFonts w:ascii="Century Gothic" w:hAnsi="Century Gothic" w:cstheme="minorHAnsi"/>
                <w:color w:val="000000" w:themeColor="text1"/>
                <w:sz w:val="14"/>
                <w:szCs w:val="14"/>
              </w:rPr>
              <w:t xml:space="preserve">Calle Aldama No. 460 entre Independencia y 18 de </w:t>
            </w:r>
            <w:r w:rsidR="00F5230F">
              <w:rPr>
                <w:rFonts w:ascii="Century Gothic" w:hAnsi="Century Gothic" w:cstheme="minorHAnsi"/>
                <w:color w:val="000000" w:themeColor="text1"/>
                <w:sz w:val="14"/>
                <w:szCs w:val="14"/>
              </w:rPr>
              <w:t>m</w:t>
            </w:r>
            <w:r w:rsidRPr="00F5230F">
              <w:rPr>
                <w:rFonts w:ascii="Century Gothic" w:hAnsi="Century Gothic" w:cstheme="minorHAnsi"/>
                <w:color w:val="000000" w:themeColor="text1"/>
                <w:sz w:val="14"/>
                <w:szCs w:val="14"/>
              </w:rPr>
              <w:t>arzo, Colonia San Rafael, Guadalupe, N.L.</w:t>
            </w:r>
          </w:p>
        </w:tc>
      </w:tr>
      <w:tr w:rsidR="00F5230F" w14:paraId="2A81D2B4" w14:textId="77777777" w:rsidTr="00C03266">
        <w:trPr>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F959E7" w14:textId="792118C3" w:rsidR="00F5230F" w:rsidRPr="00F5230F" w:rsidRDefault="00F5230F" w:rsidP="00566703">
            <w:pPr>
              <w:spacing w:line="276" w:lineRule="auto"/>
              <w:rPr>
                <w:rFonts w:ascii="Century Gothic" w:hAnsi="Century Gothic" w:cstheme="minorHAnsi"/>
                <w:sz w:val="14"/>
                <w:szCs w:val="14"/>
              </w:rPr>
            </w:pPr>
            <w:r>
              <w:rPr>
                <w:rFonts w:ascii="Century Gothic" w:hAnsi="Century Gothic" w:cstheme="minorHAnsi"/>
                <w:sz w:val="14"/>
                <w:szCs w:val="14"/>
              </w:rPr>
              <w:t xml:space="preserve">Hospital </w:t>
            </w:r>
            <w:r w:rsidR="008526BD">
              <w:rPr>
                <w:rFonts w:ascii="Century Gothic" w:hAnsi="Century Gothic" w:cstheme="minorHAnsi"/>
                <w:sz w:val="14"/>
                <w:szCs w:val="14"/>
              </w:rPr>
              <w:t>General Dr. Arroyo</w:t>
            </w:r>
          </w:p>
        </w:tc>
        <w:tc>
          <w:tcPr>
            <w:tcW w:w="6096" w:type="dxa"/>
            <w:tcBorders>
              <w:top w:val="single" w:sz="4" w:space="0" w:color="auto"/>
              <w:left w:val="single" w:sz="4" w:space="0" w:color="auto"/>
              <w:bottom w:val="single" w:sz="4" w:space="0" w:color="auto"/>
              <w:right w:val="single" w:sz="4" w:space="0" w:color="auto"/>
            </w:tcBorders>
            <w:vAlign w:val="center"/>
          </w:tcPr>
          <w:p w14:paraId="6EFAE721" w14:textId="4A78C1AB" w:rsidR="00F5230F" w:rsidRPr="00F5230F" w:rsidRDefault="008526BD" w:rsidP="00566703">
            <w:pPr>
              <w:spacing w:line="276" w:lineRule="auto"/>
              <w:jc w:val="both"/>
              <w:rPr>
                <w:rFonts w:ascii="Century Gothic" w:hAnsi="Century Gothic" w:cstheme="minorHAnsi"/>
                <w:color w:val="000000" w:themeColor="text1"/>
                <w:sz w:val="14"/>
                <w:szCs w:val="14"/>
              </w:rPr>
            </w:pPr>
            <w:r w:rsidRPr="00370DBB">
              <w:rPr>
                <w:rFonts w:ascii="Century Gothic" w:hAnsi="Century Gothic" w:cstheme="minorHAnsi"/>
                <w:sz w:val="14"/>
                <w:szCs w:val="14"/>
              </w:rPr>
              <w:t>Padre Severiano Martínez S/N Dr. Arroyo, N. L. C.P. 67900.</w:t>
            </w:r>
          </w:p>
        </w:tc>
      </w:tr>
    </w:tbl>
    <w:p w14:paraId="4540C4E7" w14:textId="77777777" w:rsidR="00876E5B" w:rsidRPr="00876E5B" w:rsidRDefault="00876E5B" w:rsidP="00876E5B">
      <w:pPr>
        <w:tabs>
          <w:tab w:val="left" w:pos="5387"/>
        </w:tabs>
        <w:rPr>
          <w:rFonts w:ascii="Calibri" w:hAnsi="Calibri" w:cs="Arial"/>
          <w:sz w:val="20"/>
          <w:szCs w:val="20"/>
        </w:rPr>
      </w:pPr>
      <w:r w:rsidRPr="00876E5B">
        <w:rPr>
          <w:rFonts w:ascii="Calibri" w:hAnsi="Calibri" w:cs="Arial"/>
          <w:sz w:val="20"/>
          <w:szCs w:val="20"/>
        </w:rPr>
        <w:tab/>
        <w:t xml:space="preserve">                                                                                                                                                                                                                                        </w:t>
      </w:r>
    </w:p>
    <w:p w14:paraId="60CE9A72" w14:textId="465037C7" w:rsidR="00876E5B" w:rsidRPr="00876E5B" w:rsidRDefault="00876E5B" w:rsidP="00876E5B">
      <w:pPr>
        <w:tabs>
          <w:tab w:val="left" w:pos="851"/>
          <w:tab w:val="right" w:pos="1276"/>
        </w:tabs>
        <w:ind w:right="49"/>
        <w:jc w:val="both"/>
        <w:rPr>
          <w:rFonts w:ascii="Calibri" w:hAnsi="Calibri"/>
          <w:b/>
          <w:sz w:val="20"/>
          <w:szCs w:val="20"/>
          <w:u w:val="single"/>
        </w:rPr>
      </w:pPr>
      <w:r w:rsidRPr="00876E5B">
        <w:rPr>
          <w:rFonts w:ascii="Calibri" w:hAnsi="Calibri"/>
          <w:b/>
          <w:sz w:val="20"/>
          <w:szCs w:val="20"/>
          <w:u w:val="single"/>
        </w:rPr>
        <w:t>1.4.- Supervisión.</w:t>
      </w:r>
    </w:p>
    <w:p w14:paraId="71080105" w14:textId="77777777" w:rsidR="00876E5B" w:rsidRPr="00876E5B" w:rsidRDefault="00876E5B" w:rsidP="00876E5B">
      <w:pPr>
        <w:tabs>
          <w:tab w:val="left" w:pos="851"/>
          <w:tab w:val="right" w:pos="1276"/>
        </w:tabs>
        <w:ind w:right="49"/>
        <w:jc w:val="both"/>
        <w:rPr>
          <w:rFonts w:ascii="Calibri" w:hAnsi="Calibri"/>
          <w:b/>
          <w:sz w:val="20"/>
          <w:szCs w:val="20"/>
        </w:rPr>
      </w:pPr>
    </w:p>
    <w:p w14:paraId="5B1C1573" w14:textId="77777777" w:rsidR="00876E5B" w:rsidRPr="00876E5B" w:rsidRDefault="00876E5B" w:rsidP="00876E5B">
      <w:pPr>
        <w:tabs>
          <w:tab w:val="left" w:pos="851"/>
          <w:tab w:val="right" w:pos="1276"/>
        </w:tabs>
        <w:ind w:right="49"/>
        <w:jc w:val="both"/>
        <w:rPr>
          <w:rFonts w:ascii="Calibri" w:hAnsi="Calibri"/>
          <w:sz w:val="20"/>
          <w:szCs w:val="20"/>
        </w:rPr>
      </w:pPr>
      <w:r w:rsidRPr="00876E5B">
        <w:rPr>
          <w:rFonts w:ascii="Calibri" w:hAnsi="Calibri"/>
          <w:sz w:val="20"/>
          <w:szCs w:val="20"/>
        </w:rPr>
        <w:t>La supervisión será llevada a cabo por el personal designado por el licitante que resulta adjudicado y el personal que designen las unidades aplicativas y se hará durante la prestación del servicio, conforme a los lineamientos de la Convocante.</w:t>
      </w:r>
    </w:p>
    <w:p w14:paraId="5F6FC7B3" w14:textId="77777777" w:rsidR="00876E5B" w:rsidRPr="00876E5B" w:rsidRDefault="00876E5B" w:rsidP="00876E5B">
      <w:pPr>
        <w:tabs>
          <w:tab w:val="left" w:pos="851"/>
          <w:tab w:val="right" w:pos="1276"/>
        </w:tabs>
        <w:ind w:right="49"/>
        <w:jc w:val="both"/>
        <w:rPr>
          <w:rFonts w:ascii="Calibri" w:hAnsi="Calibri"/>
          <w:sz w:val="20"/>
          <w:szCs w:val="20"/>
        </w:rPr>
      </w:pPr>
    </w:p>
    <w:p w14:paraId="5E4CFF95" w14:textId="77777777" w:rsidR="00876E5B" w:rsidRPr="00876E5B" w:rsidRDefault="00876E5B" w:rsidP="00876E5B">
      <w:pPr>
        <w:tabs>
          <w:tab w:val="left" w:pos="9923"/>
        </w:tabs>
        <w:jc w:val="both"/>
        <w:rPr>
          <w:rFonts w:ascii="Calibri" w:hAnsi="Calibri" w:cs="Arial"/>
          <w:sz w:val="20"/>
          <w:szCs w:val="20"/>
        </w:rPr>
      </w:pPr>
      <w:r w:rsidRPr="00876E5B">
        <w:rPr>
          <w:rFonts w:ascii="Calibri" w:hAnsi="Calibri" w:cs="Arial"/>
          <w:sz w:val="20"/>
          <w:szCs w:val="20"/>
        </w:rPr>
        <w:t>La Convocante, tendrá la facultad de realizar visitas de inspección en las unidades aplicativas para validar las condiciones en las que se presta el servicio.</w:t>
      </w:r>
    </w:p>
    <w:p w14:paraId="4AF5E400" w14:textId="77777777" w:rsidR="00876E5B" w:rsidRPr="00876E5B" w:rsidRDefault="00876E5B" w:rsidP="00876E5B">
      <w:pPr>
        <w:jc w:val="both"/>
        <w:rPr>
          <w:rFonts w:ascii="Calibri" w:hAnsi="Calibri"/>
          <w:b/>
          <w:sz w:val="20"/>
          <w:szCs w:val="20"/>
        </w:rPr>
      </w:pPr>
    </w:p>
    <w:p w14:paraId="5638AAEA" w14:textId="77777777" w:rsidR="00876E5B" w:rsidRPr="00876E5B" w:rsidRDefault="00876E5B" w:rsidP="00876E5B">
      <w:pPr>
        <w:tabs>
          <w:tab w:val="left" w:pos="851"/>
          <w:tab w:val="right" w:pos="1276"/>
        </w:tabs>
        <w:ind w:right="49"/>
        <w:jc w:val="both"/>
        <w:rPr>
          <w:rFonts w:ascii="Calibri" w:hAnsi="Calibri"/>
          <w:b/>
          <w:sz w:val="20"/>
          <w:szCs w:val="20"/>
          <w:u w:val="single"/>
        </w:rPr>
      </w:pPr>
      <w:r w:rsidRPr="00876E5B">
        <w:rPr>
          <w:rFonts w:ascii="Calibri" w:hAnsi="Calibri"/>
          <w:b/>
          <w:sz w:val="20"/>
          <w:szCs w:val="20"/>
          <w:u w:val="single"/>
        </w:rPr>
        <w:t>1.5.- Control de Calidad.</w:t>
      </w:r>
    </w:p>
    <w:p w14:paraId="5701C7D2" w14:textId="77777777" w:rsidR="00876E5B" w:rsidRPr="00876E5B" w:rsidRDefault="00876E5B" w:rsidP="00876E5B">
      <w:pPr>
        <w:tabs>
          <w:tab w:val="left" w:pos="851"/>
          <w:tab w:val="right" w:pos="1276"/>
        </w:tabs>
        <w:ind w:right="49"/>
        <w:jc w:val="both"/>
        <w:rPr>
          <w:rFonts w:ascii="Calibri" w:hAnsi="Calibri"/>
          <w:sz w:val="20"/>
          <w:szCs w:val="20"/>
        </w:rPr>
      </w:pPr>
    </w:p>
    <w:p w14:paraId="7A5BA3F1" w14:textId="77777777" w:rsidR="00876E5B" w:rsidRPr="00876E5B" w:rsidRDefault="00876E5B" w:rsidP="00876E5B">
      <w:pPr>
        <w:tabs>
          <w:tab w:val="left" w:pos="851"/>
          <w:tab w:val="right" w:pos="1276"/>
        </w:tabs>
        <w:ind w:right="49"/>
        <w:jc w:val="both"/>
        <w:rPr>
          <w:rFonts w:ascii="Calibri" w:hAnsi="Calibri"/>
          <w:sz w:val="20"/>
          <w:szCs w:val="20"/>
        </w:rPr>
      </w:pPr>
      <w:r w:rsidRPr="00876E5B">
        <w:rPr>
          <w:rFonts w:ascii="Calibri" w:hAnsi="Calibri"/>
          <w:sz w:val="20"/>
          <w:szCs w:val="20"/>
        </w:rPr>
        <w:t>El control de calidad será llevado a cabo por la unidad aplicativa y se hará conforme a los lineamientos de la Convocante.</w:t>
      </w:r>
    </w:p>
    <w:p w14:paraId="28AD60E5" w14:textId="77777777" w:rsidR="00876E5B" w:rsidRPr="00876E5B" w:rsidRDefault="00876E5B" w:rsidP="00876E5B">
      <w:pPr>
        <w:tabs>
          <w:tab w:val="left" w:pos="851"/>
          <w:tab w:val="right" w:pos="1276"/>
        </w:tabs>
        <w:ind w:right="49"/>
        <w:jc w:val="both"/>
        <w:rPr>
          <w:rFonts w:ascii="Calibri" w:hAnsi="Calibri"/>
          <w:b/>
          <w:sz w:val="20"/>
          <w:szCs w:val="20"/>
          <w:u w:val="single"/>
        </w:rPr>
      </w:pPr>
    </w:p>
    <w:p w14:paraId="1E6AECE9" w14:textId="77777777" w:rsidR="00876E5B" w:rsidRPr="00876E5B" w:rsidRDefault="00876E5B" w:rsidP="00876E5B">
      <w:pPr>
        <w:tabs>
          <w:tab w:val="left" w:pos="851"/>
          <w:tab w:val="right" w:pos="1276"/>
        </w:tabs>
        <w:ind w:right="49"/>
        <w:jc w:val="both"/>
        <w:rPr>
          <w:rFonts w:ascii="Calibri" w:hAnsi="Calibri"/>
          <w:b/>
          <w:sz w:val="20"/>
          <w:szCs w:val="20"/>
          <w:u w:val="single"/>
        </w:rPr>
      </w:pPr>
      <w:r w:rsidRPr="00876E5B">
        <w:rPr>
          <w:rFonts w:ascii="Calibri" w:hAnsi="Calibri"/>
          <w:b/>
          <w:sz w:val="20"/>
          <w:szCs w:val="20"/>
          <w:u w:val="single"/>
        </w:rPr>
        <w:t>1.6.- Devoluciones.</w:t>
      </w:r>
    </w:p>
    <w:p w14:paraId="070F7792" w14:textId="77777777" w:rsidR="00876E5B" w:rsidRPr="00876E5B" w:rsidRDefault="00876E5B" w:rsidP="00876E5B">
      <w:pPr>
        <w:pStyle w:val="Textoindependiente21"/>
        <w:tabs>
          <w:tab w:val="clear" w:pos="1276"/>
          <w:tab w:val="left" w:pos="851"/>
        </w:tabs>
        <w:ind w:right="0"/>
        <w:rPr>
          <w:rFonts w:ascii="Calibri" w:hAnsi="Calibri"/>
          <w:b w:val="0"/>
          <w:sz w:val="20"/>
        </w:rPr>
      </w:pPr>
    </w:p>
    <w:p w14:paraId="776AD61B" w14:textId="430193EF" w:rsidR="00876E5B" w:rsidRPr="00876E5B" w:rsidRDefault="00876E5B" w:rsidP="00876E5B">
      <w:pPr>
        <w:ind w:right="51"/>
        <w:jc w:val="both"/>
        <w:rPr>
          <w:rFonts w:ascii="Calibri" w:hAnsi="Calibri"/>
          <w:sz w:val="20"/>
          <w:szCs w:val="20"/>
        </w:rPr>
      </w:pPr>
      <w:r w:rsidRPr="00876E5B">
        <w:rPr>
          <w:rFonts w:ascii="Calibri" w:hAnsi="Calibri"/>
          <w:sz w:val="20"/>
          <w:szCs w:val="20"/>
        </w:rPr>
        <w:t>La Convocante podrá solicitar la reposición del servicio que no cumpla con los requisitos solicitados, así como, cuando se comprueben deficiencias en la calidad de los servicios y materiales suministrados, imputables al licitante adjudicado y/o por el personal a su cargo, en caso de que se den estos supuestos, la compañía prestadora del servicio deberá prever con anticipación estas anomalías para que la Unidad en las que se prestará el servicio no se queden sin éste.</w:t>
      </w:r>
    </w:p>
    <w:p w14:paraId="58A4C13E" w14:textId="77777777" w:rsidR="00876E5B" w:rsidRDefault="00876E5B" w:rsidP="00876E5B">
      <w:pPr>
        <w:ind w:right="51"/>
        <w:jc w:val="both"/>
        <w:rPr>
          <w:rFonts w:ascii="Calibri" w:hAnsi="Calibri"/>
          <w:sz w:val="20"/>
          <w:szCs w:val="20"/>
        </w:rPr>
      </w:pPr>
    </w:p>
    <w:p w14:paraId="2C775297" w14:textId="77777777" w:rsidR="008526BD" w:rsidRPr="00876E5B" w:rsidRDefault="008526BD" w:rsidP="00876E5B">
      <w:pPr>
        <w:ind w:right="51"/>
        <w:jc w:val="both"/>
        <w:rPr>
          <w:rFonts w:ascii="Calibri" w:hAnsi="Calibri"/>
          <w:sz w:val="20"/>
          <w:szCs w:val="20"/>
        </w:rPr>
      </w:pPr>
    </w:p>
    <w:p w14:paraId="4A79630D" w14:textId="77777777" w:rsidR="00876E5B" w:rsidRPr="00876E5B" w:rsidRDefault="00876E5B" w:rsidP="00876E5B">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clear" w:pos="360"/>
          <w:tab w:val="num" w:pos="284"/>
        </w:tabs>
        <w:ind w:left="142" w:hanging="142"/>
        <w:jc w:val="both"/>
        <w:rPr>
          <w:rFonts w:ascii="Calibri" w:hAnsi="Calibri"/>
          <w:b/>
          <w:sz w:val="20"/>
          <w:szCs w:val="20"/>
        </w:rPr>
      </w:pPr>
      <w:r w:rsidRPr="00876E5B">
        <w:rPr>
          <w:rFonts w:ascii="Calibri" w:hAnsi="Calibri"/>
          <w:b/>
          <w:sz w:val="20"/>
          <w:szCs w:val="20"/>
        </w:rPr>
        <w:t>REQUISITOS DE INSCRIPCIÓN QUE DEBERÁ PRESENTAR QUIEN DESEE INSCRIBIRSE Y PARTICIPAR EN EL CONCURSO.</w:t>
      </w:r>
    </w:p>
    <w:p w14:paraId="2DD9C4E9" w14:textId="77777777" w:rsidR="00876E5B" w:rsidRPr="00876E5B" w:rsidRDefault="00876E5B" w:rsidP="00876E5B">
      <w:pPr>
        <w:jc w:val="both"/>
        <w:rPr>
          <w:rFonts w:ascii="Calibri" w:hAnsi="Calibri"/>
          <w:b/>
          <w:sz w:val="20"/>
          <w:szCs w:val="20"/>
        </w:rPr>
      </w:pPr>
    </w:p>
    <w:p w14:paraId="1663FAA9" w14:textId="2086E21D" w:rsidR="00876E5B" w:rsidRPr="00876E5B" w:rsidRDefault="00876E5B" w:rsidP="00876E5B">
      <w:pPr>
        <w:ind w:left="284" w:hanging="284"/>
        <w:jc w:val="both"/>
        <w:rPr>
          <w:b/>
          <w:sz w:val="20"/>
          <w:szCs w:val="20"/>
          <w:u w:val="single"/>
        </w:rPr>
      </w:pPr>
      <w:r w:rsidRPr="00876E5B">
        <w:rPr>
          <w:b/>
          <w:sz w:val="20"/>
          <w:szCs w:val="20"/>
          <w:u w:val="single"/>
        </w:rPr>
        <w:t>AL MOMENTO DE LA INSCRIPCIÓN LOS INTERESADOS DEBERÁN ENTREGAR LA SIGUIENTE DOCUMENTACIÓN Y CD O USB QUE CONTENGA TODOS LOS DOCUMENTOS EN FORMATO DE WORD, PDF O EXCEL:</w:t>
      </w:r>
    </w:p>
    <w:p w14:paraId="1493DAF9" w14:textId="77777777" w:rsidR="00876E5B" w:rsidRPr="00876E5B" w:rsidRDefault="00876E5B" w:rsidP="00876E5B">
      <w:pPr>
        <w:ind w:left="284" w:hanging="284"/>
        <w:jc w:val="both"/>
        <w:rPr>
          <w:b/>
          <w:sz w:val="20"/>
          <w:szCs w:val="20"/>
          <w:u w:val="single"/>
        </w:rPr>
      </w:pPr>
    </w:p>
    <w:p w14:paraId="07443111" w14:textId="77777777" w:rsidR="00876E5B" w:rsidRPr="00876E5B" w:rsidRDefault="00876E5B" w:rsidP="00876E5B">
      <w:pPr>
        <w:numPr>
          <w:ilvl w:val="0"/>
          <w:numId w:val="24"/>
        </w:numPr>
        <w:ind w:left="284" w:hanging="284"/>
        <w:jc w:val="both"/>
        <w:rPr>
          <w:rFonts w:ascii="Calibri" w:hAnsi="Calibri"/>
          <w:sz w:val="20"/>
          <w:szCs w:val="20"/>
        </w:rPr>
      </w:pPr>
      <w:r w:rsidRPr="00876E5B">
        <w:rPr>
          <w:rFonts w:ascii="Calibri" w:hAnsi="Calibri"/>
          <w:sz w:val="20"/>
          <w:szCs w:val="20"/>
        </w:rPr>
        <w:t>Información sobre la compañía Anexo 8 de las bases; se deberá anexar copia simple legible de todas las actas, reformas y poderes.</w:t>
      </w:r>
    </w:p>
    <w:p w14:paraId="5E1B0BE7" w14:textId="47E9F43C" w:rsidR="00876E5B" w:rsidRPr="00876E5B" w:rsidRDefault="00876E5B" w:rsidP="00876E5B">
      <w:pPr>
        <w:numPr>
          <w:ilvl w:val="0"/>
          <w:numId w:val="24"/>
        </w:numPr>
        <w:ind w:left="284" w:hanging="284"/>
        <w:jc w:val="both"/>
        <w:rPr>
          <w:rFonts w:ascii="Calibri" w:hAnsi="Calibri"/>
          <w:sz w:val="20"/>
          <w:szCs w:val="20"/>
        </w:rPr>
      </w:pPr>
      <w:r w:rsidRPr="00876E5B">
        <w:rPr>
          <w:rFonts w:ascii="Calibri" w:hAnsi="Calibri"/>
          <w:sz w:val="20"/>
          <w:szCs w:val="20"/>
        </w:rPr>
        <w:t>Monto de ingresos nominales del Ejercicio Fiscal 202</w:t>
      </w:r>
      <w:r w:rsidR="00901CF6">
        <w:rPr>
          <w:rFonts w:ascii="Calibri" w:hAnsi="Calibri"/>
          <w:sz w:val="20"/>
          <w:szCs w:val="20"/>
        </w:rPr>
        <w:t>4</w:t>
      </w:r>
      <w:r w:rsidRPr="00876E5B">
        <w:rPr>
          <w:rFonts w:ascii="Calibri" w:hAnsi="Calibri"/>
          <w:sz w:val="20"/>
          <w:szCs w:val="20"/>
        </w:rPr>
        <w:t>: deberá acreditarse con la declaración correspondiente al ejercicio fiscal del 202</w:t>
      </w:r>
      <w:r w:rsidR="00901CF6">
        <w:rPr>
          <w:rFonts w:ascii="Calibri" w:hAnsi="Calibri"/>
          <w:sz w:val="20"/>
          <w:szCs w:val="20"/>
        </w:rPr>
        <w:t>4</w:t>
      </w:r>
      <w:r w:rsidRPr="00876E5B">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01CF6">
        <w:rPr>
          <w:rFonts w:ascii="Calibri" w:hAnsi="Calibri"/>
          <w:sz w:val="20"/>
          <w:szCs w:val="20"/>
        </w:rPr>
        <w:t>4</w:t>
      </w:r>
      <w:r w:rsidRPr="00876E5B">
        <w:rPr>
          <w:rFonts w:ascii="Calibri" w:hAnsi="Calibri"/>
          <w:sz w:val="20"/>
          <w:szCs w:val="20"/>
        </w:rPr>
        <w:t xml:space="preserve">, </w:t>
      </w:r>
      <w:r w:rsidRPr="00876E5B">
        <w:rPr>
          <w:rFonts w:ascii="Calibri" w:hAnsi="Calibri" w:cs="Arial"/>
          <w:sz w:val="20"/>
          <w:szCs w:val="20"/>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876E5B">
        <w:rPr>
          <w:rFonts w:ascii="Calibri" w:hAnsi="Calibri"/>
          <w:sz w:val="20"/>
          <w:szCs w:val="20"/>
        </w:rPr>
        <w:t xml:space="preserve">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 </w:t>
      </w:r>
    </w:p>
    <w:p w14:paraId="4EA475A2" w14:textId="77777777" w:rsidR="00876E5B" w:rsidRPr="00876E5B" w:rsidRDefault="00876E5B" w:rsidP="00876E5B">
      <w:pPr>
        <w:numPr>
          <w:ilvl w:val="0"/>
          <w:numId w:val="24"/>
        </w:numPr>
        <w:ind w:left="284" w:hanging="284"/>
        <w:jc w:val="both"/>
        <w:rPr>
          <w:rFonts w:ascii="Calibri" w:hAnsi="Calibri"/>
          <w:sz w:val="20"/>
          <w:szCs w:val="20"/>
        </w:rPr>
      </w:pPr>
      <w:r w:rsidRPr="00876E5B">
        <w:rPr>
          <w:rFonts w:ascii="Calibri" w:hAnsi="Calibri"/>
          <w:sz w:val="20"/>
          <w:szCs w:val="20"/>
        </w:rPr>
        <w:t>Escrito simple en el cual manifieste, bajo protesta de decir verdad de estar al corriente en el cumplimiento de Obligaciones Estatales y Federales, en lo relativo al pago de impuestos.</w:t>
      </w:r>
    </w:p>
    <w:p w14:paraId="1641A417" w14:textId="77777777" w:rsidR="00876E5B" w:rsidRPr="00876E5B" w:rsidRDefault="00876E5B" w:rsidP="00876E5B">
      <w:pPr>
        <w:numPr>
          <w:ilvl w:val="0"/>
          <w:numId w:val="24"/>
        </w:numPr>
        <w:ind w:left="284" w:hanging="284"/>
        <w:jc w:val="both"/>
        <w:rPr>
          <w:rFonts w:ascii="Calibri" w:hAnsi="Calibri"/>
          <w:sz w:val="20"/>
          <w:szCs w:val="20"/>
        </w:rPr>
      </w:pPr>
      <w:r w:rsidRPr="00876E5B">
        <w:rPr>
          <w:rFonts w:ascii="Calibri" w:hAnsi="Calibri" w:cs="Arial"/>
          <w:sz w:val="20"/>
          <w:szCs w:val="20"/>
        </w:rPr>
        <w:t xml:space="preserve">Para dar cumplimiento a </w:t>
      </w:r>
      <w:r w:rsidRPr="00876E5B">
        <w:rPr>
          <w:rFonts w:ascii="Calibri" w:hAnsi="Calibri"/>
          <w:sz w:val="20"/>
          <w:szCs w:val="20"/>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F40D0D5" w14:textId="77777777" w:rsidR="00876E5B" w:rsidRPr="00876E5B" w:rsidRDefault="00876E5B" w:rsidP="00876E5B">
      <w:pPr>
        <w:numPr>
          <w:ilvl w:val="0"/>
          <w:numId w:val="24"/>
        </w:numPr>
        <w:ind w:left="284" w:hanging="284"/>
        <w:jc w:val="both"/>
        <w:rPr>
          <w:rFonts w:ascii="Calibri" w:hAnsi="Calibri"/>
          <w:sz w:val="20"/>
          <w:szCs w:val="20"/>
        </w:rPr>
      </w:pPr>
      <w:r w:rsidRPr="00876E5B">
        <w:rPr>
          <w:rFonts w:ascii="Calibri" w:hAnsi="Calibri"/>
          <w:sz w:val="20"/>
          <w:szCs w:val="20"/>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4986A5A" w14:textId="77777777" w:rsidR="00876E5B" w:rsidRPr="00876E5B" w:rsidRDefault="00876E5B" w:rsidP="00876E5B">
      <w:pPr>
        <w:numPr>
          <w:ilvl w:val="0"/>
          <w:numId w:val="24"/>
        </w:numPr>
        <w:ind w:left="284" w:hanging="284"/>
        <w:jc w:val="both"/>
        <w:rPr>
          <w:rFonts w:ascii="Calibri" w:hAnsi="Calibri"/>
          <w:sz w:val="20"/>
          <w:szCs w:val="20"/>
        </w:rPr>
      </w:pPr>
      <w:r w:rsidRPr="00876E5B">
        <w:rPr>
          <w:rFonts w:ascii="Calibri" w:hAnsi="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634B2A0" w14:textId="77777777" w:rsidR="00876E5B" w:rsidRPr="00876E5B" w:rsidRDefault="00876E5B" w:rsidP="00876E5B">
      <w:pPr>
        <w:pStyle w:val="Default"/>
        <w:numPr>
          <w:ilvl w:val="0"/>
          <w:numId w:val="24"/>
        </w:numPr>
        <w:ind w:left="284" w:hanging="284"/>
        <w:jc w:val="both"/>
        <w:rPr>
          <w:rFonts w:ascii="Century Gothic" w:hAnsi="Century Gothic"/>
          <w:b/>
          <w:i/>
          <w:sz w:val="20"/>
          <w:szCs w:val="20"/>
          <w:u w:val="single"/>
        </w:rPr>
      </w:pPr>
      <w:r w:rsidRPr="00876E5B">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EB552E2" w14:textId="77777777" w:rsidR="00876E5B" w:rsidRPr="00876E5B" w:rsidRDefault="00876E5B" w:rsidP="00876E5B">
      <w:pPr>
        <w:pStyle w:val="Default"/>
        <w:numPr>
          <w:ilvl w:val="0"/>
          <w:numId w:val="24"/>
        </w:numPr>
        <w:ind w:left="284" w:hanging="284"/>
        <w:jc w:val="both"/>
        <w:rPr>
          <w:rFonts w:ascii="Century Gothic" w:hAnsi="Century Gothic"/>
          <w:b/>
          <w:i/>
          <w:sz w:val="20"/>
          <w:szCs w:val="20"/>
          <w:u w:val="single"/>
        </w:rPr>
      </w:pPr>
      <w:r w:rsidRPr="00876E5B">
        <w:rPr>
          <w:rFonts w:ascii="Calibri" w:hAnsi="Calibri"/>
          <w:sz w:val="20"/>
          <w:szCs w:val="20"/>
        </w:rPr>
        <w:t>Comprobante original de pago de inscripción.</w:t>
      </w:r>
    </w:p>
    <w:p w14:paraId="7D3968C3" w14:textId="77777777" w:rsidR="00876E5B" w:rsidRPr="00876E5B" w:rsidRDefault="00876E5B" w:rsidP="00876E5B">
      <w:pPr>
        <w:pStyle w:val="Default"/>
        <w:ind w:left="284"/>
        <w:jc w:val="both"/>
        <w:rPr>
          <w:rFonts w:ascii="Century Gothic" w:hAnsi="Century Gothic"/>
          <w:b/>
          <w:i/>
          <w:sz w:val="20"/>
          <w:szCs w:val="20"/>
          <w:u w:val="single"/>
        </w:rPr>
      </w:pPr>
    </w:p>
    <w:p w14:paraId="1E74F7AE" w14:textId="77777777" w:rsidR="00876E5B" w:rsidRDefault="00876E5B" w:rsidP="00876E5B">
      <w:pPr>
        <w:ind w:left="284"/>
        <w:jc w:val="both"/>
        <w:rPr>
          <w:sz w:val="20"/>
          <w:szCs w:val="20"/>
        </w:rPr>
      </w:pPr>
      <w:r w:rsidRPr="00876E5B">
        <w:rPr>
          <w:sz w:val="20"/>
          <w:szCs w:val="20"/>
        </w:rPr>
        <w:t>El Licitante que resulte adjudicado, previo a la firma de los contratos, deberán exhibir original para su cotejo y copia simple de los documentos a que se hace alusión en el formato que se integra como anexo 8.</w:t>
      </w:r>
    </w:p>
    <w:p w14:paraId="3C53E764" w14:textId="77777777" w:rsidR="00794FB1" w:rsidRPr="00876E5B" w:rsidRDefault="00794FB1" w:rsidP="00876E5B">
      <w:pPr>
        <w:ind w:left="284"/>
        <w:jc w:val="both"/>
        <w:rPr>
          <w:sz w:val="20"/>
          <w:szCs w:val="20"/>
        </w:rPr>
      </w:pPr>
    </w:p>
    <w:p w14:paraId="7C7AC4D2" w14:textId="77777777" w:rsidR="00876E5B" w:rsidRPr="00876E5B" w:rsidRDefault="00876E5B" w:rsidP="00876E5B">
      <w:pPr>
        <w:ind w:left="284"/>
        <w:jc w:val="both"/>
        <w:rPr>
          <w:rFonts w:ascii="Calibri" w:hAnsi="Calibri"/>
          <w:sz w:val="20"/>
          <w:szCs w:val="20"/>
        </w:rPr>
      </w:pPr>
      <w:r w:rsidRPr="00876E5B">
        <w:rPr>
          <w:rFonts w:ascii="Calibri" w:hAnsi="Calibri"/>
          <w:sz w:val="20"/>
          <w:szCs w:val="20"/>
        </w:rPr>
        <w:t xml:space="preserve">Los interesados deberán acudir a solicitar su inscripción en el Departamento de Adquisiciones, ubicado en Matamoros 520 oriente, primer piso, Centro de la Ciudad, Monterrey, Nuevo León, C.P. 64000, Tel.: 81 81 30 70 49, en horario de 9:00 a 14:00 horas, desde el día de publicación de la Convocatoria y hasta inclusive 24 horas hábiles previo al acto de presentación y apertura </w:t>
      </w:r>
      <w:r w:rsidRPr="00876E5B">
        <w:rPr>
          <w:rFonts w:ascii="Calibri" w:hAnsi="Calibri"/>
          <w:sz w:val="20"/>
          <w:szCs w:val="20"/>
        </w:rPr>
        <w:lastRenderedPageBreak/>
        <w:t>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0CDDB93C" w14:textId="77777777" w:rsidR="00876E5B" w:rsidRPr="00876E5B" w:rsidRDefault="00876E5B" w:rsidP="00876E5B">
      <w:pPr>
        <w:ind w:left="284"/>
        <w:jc w:val="both"/>
        <w:rPr>
          <w:rFonts w:ascii="Calibri" w:hAnsi="Calibri"/>
          <w:b/>
          <w:sz w:val="20"/>
          <w:szCs w:val="20"/>
        </w:rPr>
      </w:pPr>
    </w:p>
    <w:p w14:paraId="3117D989" w14:textId="77777777" w:rsidR="00876E5B" w:rsidRPr="00876E5B" w:rsidRDefault="00876E5B" w:rsidP="00876E5B">
      <w:pPr>
        <w:ind w:left="284"/>
        <w:jc w:val="both"/>
        <w:rPr>
          <w:rFonts w:ascii="Calibri" w:hAnsi="Calibri"/>
          <w:b/>
          <w:sz w:val="20"/>
          <w:szCs w:val="20"/>
        </w:rPr>
      </w:pPr>
    </w:p>
    <w:p w14:paraId="7B013315" w14:textId="77777777" w:rsidR="00876E5B" w:rsidRPr="00876E5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284"/>
        </w:tabs>
        <w:ind w:right="49"/>
        <w:jc w:val="both"/>
        <w:rPr>
          <w:rFonts w:ascii="Calibri" w:hAnsi="Calibri"/>
          <w:b/>
          <w:sz w:val="20"/>
          <w:szCs w:val="20"/>
        </w:rPr>
      </w:pPr>
      <w:r w:rsidRPr="00876E5B">
        <w:rPr>
          <w:rFonts w:ascii="Calibri" w:hAnsi="Calibri"/>
          <w:b/>
          <w:sz w:val="20"/>
          <w:szCs w:val="20"/>
        </w:rPr>
        <w:t>3.</w:t>
      </w:r>
      <w:r w:rsidRPr="00876E5B">
        <w:rPr>
          <w:rFonts w:ascii="Calibri" w:hAnsi="Calibri"/>
          <w:b/>
          <w:sz w:val="20"/>
          <w:szCs w:val="20"/>
        </w:rPr>
        <w:tab/>
        <w:t>FORMA DE PRESENTACIÓN Y DOCUMENTOS QUE DEBERÁ DE CONTENER EL SOBRE TÉCNICO.</w:t>
      </w:r>
    </w:p>
    <w:p w14:paraId="7811B66B" w14:textId="77777777" w:rsidR="00876E5B" w:rsidRPr="00876E5B" w:rsidRDefault="00876E5B" w:rsidP="00876E5B">
      <w:pPr>
        <w:ind w:right="49"/>
        <w:jc w:val="both"/>
        <w:rPr>
          <w:rFonts w:ascii="Calibri" w:hAnsi="Calibri"/>
          <w:b/>
          <w:sz w:val="20"/>
          <w:szCs w:val="20"/>
        </w:rPr>
      </w:pPr>
    </w:p>
    <w:p w14:paraId="5A902892" w14:textId="77777777" w:rsidR="00876E5B" w:rsidRPr="00876E5B" w:rsidRDefault="00876E5B" w:rsidP="00876E5B">
      <w:pPr>
        <w:pStyle w:val="Prrafodelista"/>
        <w:numPr>
          <w:ilvl w:val="0"/>
          <w:numId w:val="7"/>
        </w:numPr>
        <w:ind w:right="49"/>
        <w:jc w:val="both"/>
        <w:rPr>
          <w:rFonts w:ascii="Calibri" w:hAnsi="Calibri"/>
          <w:b/>
          <w:u w:val="single"/>
        </w:rPr>
      </w:pPr>
      <w:r w:rsidRPr="00876E5B">
        <w:rPr>
          <w:rFonts w:ascii="Calibri" w:hAnsi="Calibri"/>
          <w:b/>
          <w:u w:val="single"/>
        </w:rPr>
        <w:t>ASPECTOS GENERALES DE LAS PROPUESTAS:</w:t>
      </w:r>
    </w:p>
    <w:p w14:paraId="6771530F" w14:textId="055EBD3C" w:rsidR="00876E5B" w:rsidRPr="00876E5B" w:rsidRDefault="00876E5B" w:rsidP="00876E5B">
      <w:pPr>
        <w:pStyle w:val="Ttulo1"/>
        <w:numPr>
          <w:ilvl w:val="0"/>
          <w:numId w:val="8"/>
        </w:numPr>
        <w:tabs>
          <w:tab w:val="clear" w:pos="1276"/>
          <w:tab w:val="right" w:pos="1418"/>
        </w:tabs>
        <w:ind w:left="1418" w:right="0"/>
        <w:rPr>
          <w:rFonts w:ascii="Calibri" w:hAnsi="Calibri" w:cs="Arial"/>
          <w:b w:val="0"/>
          <w:sz w:val="20"/>
        </w:rPr>
      </w:pPr>
      <w:r w:rsidRPr="00876E5B">
        <w:rPr>
          <w:rFonts w:ascii="Calibri" w:hAnsi="Calibri"/>
          <w:sz w:val="20"/>
          <w:lang w:val="es-ES"/>
        </w:rPr>
        <w:t>Idioma de las Propuestas</w:t>
      </w:r>
      <w:r w:rsidRPr="00876E5B">
        <w:rPr>
          <w:rFonts w:ascii="Calibri" w:hAnsi="Calibri"/>
          <w:b w:val="0"/>
          <w:bCs/>
          <w:sz w:val="20"/>
          <w:lang w:val="es-ES"/>
        </w:rPr>
        <w:t>.</w:t>
      </w:r>
      <w:r>
        <w:rPr>
          <w:rFonts w:ascii="Calibri" w:hAnsi="Calibri"/>
          <w:b w:val="0"/>
          <w:bCs/>
          <w:sz w:val="20"/>
          <w:lang w:val="es-ES"/>
        </w:rPr>
        <w:t xml:space="preserve"> </w:t>
      </w:r>
      <w:r w:rsidRPr="00876E5B">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876E5B">
        <w:rPr>
          <w:rFonts w:ascii="Calibri" w:hAnsi="Calibri" w:cs="Arial"/>
          <w:b w:val="0"/>
          <w:sz w:val="20"/>
        </w:rPr>
        <w:t>que venga acompañado de su correspondiente traducción al español, la cual prevalecerá para los efectos de interpretación de las propuestas.</w:t>
      </w:r>
    </w:p>
    <w:p w14:paraId="018C677B" w14:textId="1E8E4DFD" w:rsidR="00876E5B" w:rsidRPr="00876E5B" w:rsidRDefault="00876E5B" w:rsidP="00876E5B">
      <w:pPr>
        <w:numPr>
          <w:ilvl w:val="0"/>
          <w:numId w:val="8"/>
        </w:numPr>
        <w:tabs>
          <w:tab w:val="right" w:pos="1418"/>
        </w:tabs>
        <w:ind w:left="1418"/>
        <w:jc w:val="both"/>
        <w:rPr>
          <w:rFonts w:ascii="Calibri" w:hAnsi="Calibri"/>
          <w:sz w:val="20"/>
          <w:szCs w:val="20"/>
        </w:rPr>
      </w:pPr>
      <w:r w:rsidRPr="00876E5B">
        <w:rPr>
          <w:rFonts w:ascii="Calibri" w:hAnsi="Calibri"/>
          <w:b/>
          <w:bCs/>
          <w:sz w:val="20"/>
          <w:szCs w:val="20"/>
        </w:rPr>
        <w:t>Presentación de las Propuestas.</w:t>
      </w:r>
      <w:r>
        <w:rPr>
          <w:rFonts w:ascii="Calibri" w:hAnsi="Calibri"/>
          <w:b/>
          <w:bCs/>
          <w:sz w:val="20"/>
          <w:szCs w:val="20"/>
        </w:rPr>
        <w:t xml:space="preserve"> </w:t>
      </w:r>
      <w:r w:rsidRPr="00876E5B">
        <w:rPr>
          <w:rFonts w:ascii="Calibri" w:hAnsi="Calibri"/>
          <w:b/>
          <w:bCs/>
          <w:sz w:val="20"/>
          <w:szCs w:val="20"/>
        </w:rPr>
        <w:t xml:space="preserve">- </w:t>
      </w:r>
      <w:r w:rsidRPr="00876E5B">
        <w:rPr>
          <w:sz w:val="20"/>
          <w:szCs w:val="20"/>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026A84EC" w14:textId="2E9504B4" w:rsidR="00876E5B" w:rsidRPr="00876E5B" w:rsidRDefault="00876E5B" w:rsidP="00876E5B">
      <w:pPr>
        <w:numPr>
          <w:ilvl w:val="0"/>
          <w:numId w:val="8"/>
        </w:numPr>
        <w:tabs>
          <w:tab w:val="right" w:pos="1418"/>
        </w:tabs>
        <w:ind w:left="1418"/>
        <w:jc w:val="both"/>
        <w:rPr>
          <w:rFonts w:ascii="Calibri" w:hAnsi="Calibri"/>
          <w:sz w:val="20"/>
          <w:szCs w:val="20"/>
        </w:rPr>
      </w:pPr>
      <w:r w:rsidRPr="00876E5B">
        <w:rPr>
          <w:rFonts w:ascii="Calibri" w:hAnsi="Calibri"/>
          <w:b/>
          <w:sz w:val="20"/>
          <w:szCs w:val="20"/>
        </w:rPr>
        <w:t xml:space="preserve">Costos de preparación de Propuestas. </w:t>
      </w:r>
      <w:r w:rsidRPr="00876E5B">
        <w:rPr>
          <w:rFonts w:ascii="Calibri" w:hAnsi="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w:t>
      </w:r>
    </w:p>
    <w:p w14:paraId="4B79FDCB" w14:textId="77777777" w:rsidR="00876E5B" w:rsidRPr="00876E5B" w:rsidRDefault="00876E5B" w:rsidP="00876E5B">
      <w:pPr>
        <w:pStyle w:val="Prrafodelista"/>
        <w:ind w:left="426"/>
        <w:rPr>
          <w:rFonts w:ascii="Calibri" w:hAnsi="Calibri"/>
        </w:rPr>
      </w:pPr>
    </w:p>
    <w:p w14:paraId="220A3298" w14:textId="77777777" w:rsidR="00876E5B" w:rsidRPr="00BE499E" w:rsidRDefault="00876E5B" w:rsidP="00876E5B">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7C43B447" w14:textId="77777777" w:rsidR="00876E5B" w:rsidRPr="00BE499E" w:rsidRDefault="00876E5B" w:rsidP="00876E5B">
      <w:pPr>
        <w:pStyle w:val="Prrafodelista"/>
        <w:tabs>
          <w:tab w:val="left" w:pos="720"/>
        </w:tabs>
        <w:ind w:left="1065"/>
        <w:jc w:val="both"/>
        <w:rPr>
          <w:rFonts w:ascii="Calibri" w:hAnsi="Calibri"/>
          <w:b/>
        </w:rPr>
      </w:pPr>
    </w:p>
    <w:p w14:paraId="4C67F770" w14:textId="016F30D9" w:rsidR="00876E5B" w:rsidRPr="00BE499E" w:rsidRDefault="00876E5B" w:rsidP="00876E5B">
      <w:pPr>
        <w:pStyle w:val="Prrafodelista"/>
        <w:tabs>
          <w:tab w:val="left" w:pos="9639"/>
        </w:tabs>
        <w:ind w:left="1418"/>
        <w:jc w:val="both"/>
        <w:rPr>
          <w:rFonts w:ascii="Calibri" w:hAnsi="Calibri"/>
        </w:rPr>
      </w:pPr>
      <w:r>
        <w:rPr>
          <w:rFonts w:ascii="Calibri" w:hAnsi="Calibri"/>
        </w:rPr>
        <w:t xml:space="preserve">I. </w:t>
      </w:r>
      <w:r w:rsidRPr="00BE499E">
        <w:rPr>
          <w:rFonts w:ascii="Calibri" w:hAnsi="Calibri"/>
        </w:rPr>
        <w:t>El</w:t>
      </w:r>
      <w:r>
        <w:rPr>
          <w:rFonts w:ascii="Calibri" w:hAnsi="Calibri"/>
        </w:rPr>
        <w:t xml:space="preserve"> </w:t>
      </w:r>
      <w:r w:rsidRPr="00BE499E">
        <w:rPr>
          <w:rFonts w:ascii="Calibri" w:hAnsi="Calibri"/>
        </w:rPr>
        <w:t xml:space="preserve">Licitante deberá presentar </w:t>
      </w:r>
      <w:r w:rsidRPr="00BE499E">
        <w:rPr>
          <w:rFonts w:ascii="Calibri" w:hAnsi="Calibri"/>
          <w:b/>
        </w:rPr>
        <w:t>dos sobres cerrados</w:t>
      </w:r>
      <w:r w:rsidRPr="00BE499E">
        <w:rPr>
          <w:rFonts w:ascii="Calibri" w:hAnsi="Calibri"/>
        </w:rPr>
        <w:t xml:space="preserve">, rotulados con el nombre del licitante y con la indicación de la licitación en que </w:t>
      </w:r>
      <w:r w:rsidRPr="00DB4D91">
        <w:rPr>
          <w:rFonts w:ascii="Calibri" w:hAnsi="Calibri"/>
        </w:rPr>
        <w:t>participa, así como del tipo de propuesta que contiene,</w:t>
      </w:r>
      <w:r>
        <w:rPr>
          <w:rFonts w:ascii="Calibri" w:hAnsi="Calibri"/>
        </w:rPr>
        <w:t xml:space="preserve"> </w:t>
      </w:r>
      <w:r w:rsidRPr="00BE499E">
        <w:rPr>
          <w:rFonts w:ascii="Calibri" w:hAnsi="Calibri"/>
        </w:rPr>
        <w:t>dentro de dicho</w:t>
      </w:r>
      <w:r>
        <w:rPr>
          <w:rFonts w:ascii="Calibri" w:hAnsi="Calibri"/>
        </w:rPr>
        <w:t>s</w:t>
      </w:r>
      <w:r w:rsidRPr="00BE499E">
        <w:rPr>
          <w:rFonts w:ascii="Calibri" w:hAnsi="Calibri"/>
        </w:rPr>
        <w:t xml:space="preserve"> sobre</w:t>
      </w:r>
      <w:r>
        <w:rPr>
          <w:rFonts w:ascii="Calibri" w:hAnsi="Calibri"/>
        </w:rPr>
        <w:t>s</w:t>
      </w:r>
      <w:r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r w:rsidR="00B6605C" w:rsidRPr="00BE499E">
        <w:rPr>
          <w:rFonts w:ascii="Calibri" w:hAnsi="Calibri"/>
        </w:rPr>
        <w:t>que,</w:t>
      </w:r>
      <w:r w:rsidRPr="00BE499E">
        <w:rPr>
          <w:rFonts w:ascii="Calibri" w:hAnsi="Calibri"/>
        </w:rPr>
        <w:t xml:space="preserve"> para tal efecto, se anexan.</w:t>
      </w:r>
    </w:p>
    <w:p w14:paraId="4B8C500A" w14:textId="77777777" w:rsidR="00876E5B" w:rsidRPr="00BE499E" w:rsidRDefault="00876E5B" w:rsidP="00876E5B">
      <w:pPr>
        <w:pStyle w:val="Prrafodelista"/>
        <w:tabs>
          <w:tab w:val="left" w:pos="9639"/>
        </w:tabs>
        <w:ind w:left="1418"/>
        <w:jc w:val="both"/>
        <w:rPr>
          <w:rFonts w:ascii="Calibri" w:hAnsi="Calibri"/>
        </w:rPr>
      </w:pPr>
    </w:p>
    <w:p w14:paraId="60E76CFE" w14:textId="77777777" w:rsidR="00876E5B" w:rsidRPr="00BE499E" w:rsidRDefault="00876E5B" w:rsidP="00876E5B">
      <w:pPr>
        <w:pStyle w:val="Prrafodelista"/>
        <w:tabs>
          <w:tab w:val="left" w:pos="9639"/>
        </w:tabs>
        <w:ind w:left="1418"/>
        <w:jc w:val="both"/>
        <w:rPr>
          <w:rFonts w:ascii="Calibri" w:hAnsi="Calibri"/>
        </w:rPr>
      </w:pPr>
      <w:r>
        <w:rPr>
          <w:rFonts w:ascii="Calibri" w:hAnsi="Calibri"/>
        </w:rPr>
        <w:t xml:space="preserve">II. </w:t>
      </w:r>
      <w:r w:rsidRPr="00BE499E">
        <w:rPr>
          <w:rFonts w:ascii="Calibri" w:hAnsi="Calibri"/>
        </w:rPr>
        <w:t xml:space="preserve">Las propuestas técnicas y económicas, así como todos los anexos incluidos dentro del sobre técnico y económico, deberán estar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contener firma autógrafa del representante legal de la </w:t>
      </w:r>
      <w:r w:rsidRPr="00FE6242">
        <w:rPr>
          <w:rFonts w:ascii="Calibri" w:hAnsi="Calibri"/>
        </w:rPr>
        <w:t>compañía en todos los documentos</w:t>
      </w:r>
      <w:r w:rsidRPr="00BE499E">
        <w:rPr>
          <w:rFonts w:ascii="Calibri" w:hAnsi="Calibri"/>
        </w:rPr>
        <w:t>; la falta de presentación, omisión o incumplimiento de cualquiera de los requisitos y documentos antes señalados será motivo de rechazo de sus propuestas</w:t>
      </w:r>
      <w:r>
        <w:rPr>
          <w:rFonts w:ascii="Calibri" w:hAnsi="Calibri"/>
        </w:rPr>
        <w:t>.</w:t>
      </w:r>
    </w:p>
    <w:p w14:paraId="294D328D" w14:textId="77777777" w:rsidR="00876E5B" w:rsidRDefault="00876E5B" w:rsidP="00876E5B">
      <w:pPr>
        <w:pStyle w:val="Prrafodelista"/>
        <w:tabs>
          <w:tab w:val="left" w:pos="720"/>
          <w:tab w:val="left" w:pos="9639"/>
        </w:tabs>
        <w:ind w:left="0"/>
        <w:jc w:val="both"/>
        <w:rPr>
          <w:rFonts w:ascii="Calibri" w:hAnsi="Calibri"/>
        </w:rPr>
      </w:pPr>
    </w:p>
    <w:p w14:paraId="119922BE" w14:textId="77777777" w:rsidR="00876E5B" w:rsidRPr="00BE499E" w:rsidRDefault="00876E5B" w:rsidP="00876E5B">
      <w:pPr>
        <w:pStyle w:val="Prrafodelista"/>
        <w:tabs>
          <w:tab w:val="left" w:pos="720"/>
          <w:tab w:val="left" w:pos="9639"/>
        </w:tabs>
        <w:ind w:left="0"/>
        <w:jc w:val="both"/>
        <w:rPr>
          <w:rFonts w:ascii="Calibri" w:hAnsi="Calibri"/>
        </w:rPr>
      </w:pPr>
    </w:p>
    <w:p w14:paraId="3AD68C7E" w14:textId="77777777" w:rsidR="00876E5B" w:rsidRDefault="00876E5B" w:rsidP="00876E5B">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53D8A3D3" w14:textId="77777777" w:rsidR="00876E5B" w:rsidRPr="00BE499E" w:rsidRDefault="00876E5B" w:rsidP="00876E5B">
      <w:pPr>
        <w:pStyle w:val="Prrafodelista"/>
        <w:ind w:left="0" w:right="49"/>
        <w:jc w:val="both"/>
        <w:rPr>
          <w:rFonts w:ascii="Calibri" w:hAnsi="Calibri"/>
          <w:b/>
          <w:bCs/>
        </w:rPr>
      </w:pPr>
    </w:p>
    <w:p w14:paraId="3911BEA1" w14:textId="77777777" w:rsidR="00876E5B" w:rsidRPr="00876E5B" w:rsidRDefault="00876E5B" w:rsidP="00876E5B">
      <w:pPr>
        <w:numPr>
          <w:ilvl w:val="0"/>
          <w:numId w:val="1"/>
        </w:numPr>
        <w:tabs>
          <w:tab w:val="left" w:pos="709"/>
        </w:tabs>
        <w:ind w:right="49"/>
        <w:jc w:val="both"/>
        <w:rPr>
          <w:rFonts w:ascii="Calibri" w:hAnsi="Calibri"/>
          <w:bCs/>
          <w:sz w:val="20"/>
          <w:szCs w:val="20"/>
        </w:rPr>
      </w:pPr>
      <w:r w:rsidRPr="00876E5B">
        <w:rPr>
          <w:rFonts w:ascii="Calibri" w:hAnsi="Calibri" w:cs="Arial"/>
          <w:b/>
          <w:sz w:val="20"/>
          <w:szCs w:val="20"/>
        </w:rPr>
        <w:t>ANEXO 13.</w:t>
      </w:r>
      <w:r w:rsidRPr="00876E5B">
        <w:rPr>
          <w:rFonts w:ascii="Calibri" w:hAnsi="Calibri" w:cs="Arial"/>
          <w:sz w:val="20"/>
          <w:szCs w:val="20"/>
        </w:rPr>
        <w:t xml:space="preserve"> Cédula de entrega de documentos.</w:t>
      </w:r>
    </w:p>
    <w:p w14:paraId="78CAEC51" w14:textId="77777777" w:rsidR="00876E5B" w:rsidRPr="00876E5B" w:rsidRDefault="00876E5B" w:rsidP="00876E5B">
      <w:pPr>
        <w:pStyle w:val="Prrafodelista"/>
        <w:numPr>
          <w:ilvl w:val="0"/>
          <w:numId w:val="1"/>
        </w:numPr>
        <w:tabs>
          <w:tab w:val="left" w:pos="709"/>
        </w:tabs>
        <w:ind w:right="49"/>
        <w:jc w:val="both"/>
        <w:rPr>
          <w:rFonts w:ascii="Calibri" w:hAnsi="Calibri"/>
          <w:bCs/>
        </w:rPr>
      </w:pPr>
      <w:r w:rsidRPr="00876E5B">
        <w:rPr>
          <w:rFonts w:ascii="Calibri" w:hAnsi="Calibri"/>
        </w:rPr>
        <w:t>Identificación oficial vigente de quien firma las proposiciones, quien deberá contar con facultades de administración y/o dominio, o poder especial para actos de licitación pública.</w:t>
      </w:r>
    </w:p>
    <w:p w14:paraId="534B3AB2" w14:textId="26E7BC95" w:rsidR="00876E5B" w:rsidRPr="00563FA6" w:rsidRDefault="00876E5B" w:rsidP="00876E5B">
      <w:pPr>
        <w:pStyle w:val="Prrafodelista"/>
        <w:numPr>
          <w:ilvl w:val="0"/>
          <w:numId w:val="1"/>
        </w:numPr>
        <w:tabs>
          <w:tab w:val="left" w:pos="709"/>
        </w:tabs>
        <w:ind w:right="49"/>
        <w:jc w:val="both"/>
        <w:rPr>
          <w:rFonts w:ascii="Calibri" w:hAnsi="Calibri"/>
          <w:bCs/>
        </w:rPr>
      </w:pPr>
      <w:r w:rsidRPr="00876E5B">
        <w:rPr>
          <w:rFonts w:ascii="Calibri" w:hAnsi="Calibri"/>
        </w:rPr>
        <w:lastRenderedPageBreak/>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876E5B">
        <w:rPr>
          <w:rFonts w:ascii="Calibri" w:hAnsi="Calibri" w:cs="Arial"/>
        </w:rPr>
        <w:t>su metodología y la experiencia comprobable en prestación de servicios relacionadas a la presente Convocatoria,</w:t>
      </w:r>
      <w:r w:rsidRPr="00876E5B">
        <w:rPr>
          <w:rFonts w:ascii="Calibri" w:hAnsi="Calibri"/>
        </w:rPr>
        <w:t xml:space="preserve"> demostrándolo mediante una relación de las principales operaciones de ventas o prestación de servicios de los últimos 12 meses en donde compruebe </w:t>
      </w:r>
      <w:r w:rsidRPr="00876E5B">
        <w:rPr>
          <w:rFonts w:ascii="Calibri" w:hAnsi="Calibri" w:cs="Arial"/>
          <w:lang w:val="es-MX"/>
        </w:rPr>
        <w:t xml:space="preserve">contar como mínimo por dicho tiempo realizando  las  actividades  relacionadas  a  la  presente  Convocatoria  </w:t>
      </w:r>
      <w:r w:rsidRPr="00876E5B">
        <w:rPr>
          <w:rFonts w:ascii="Calibri" w:hAnsi="Calibri" w:cs="Arial"/>
        </w:rPr>
        <w:t>y  deberá  demostrar  la  experiencia  en  prestación de servicios relacionadas a la presente Convocatoria,</w:t>
      </w:r>
      <w:r w:rsidRPr="00876E5B">
        <w:rPr>
          <w:rFonts w:ascii="Calibri" w:hAnsi="Calibri"/>
        </w:rPr>
        <w:t xml:space="preserve"> mediante por lo </w:t>
      </w:r>
      <w:r w:rsidRPr="00563FA6">
        <w:rPr>
          <w:rFonts w:ascii="Calibri" w:hAnsi="Calibri"/>
        </w:rPr>
        <w:t xml:space="preserve">menos dos contratos </w:t>
      </w:r>
      <w:r w:rsidRPr="00563FA6">
        <w:rPr>
          <w:rFonts w:ascii="Calibri" w:eastAsia="Calibri" w:hAnsi="Calibri" w:cs="Calibri"/>
          <w:color w:val="000000"/>
          <w:lang w:eastAsia="es-MX"/>
        </w:rPr>
        <w:t xml:space="preserve">de características </w:t>
      </w:r>
      <w:r w:rsidR="00563FA6" w:rsidRPr="00563FA6">
        <w:rPr>
          <w:rFonts w:ascii="Calibri" w:eastAsia="Calibri" w:hAnsi="Calibri" w:cs="Calibri"/>
          <w:color w:val="000000"/>
          <w:lang w:eastAsia="es-MX"/>
        </w:rPr>
        <w:t xml:space="preserve">similares a lo señalado </w:t>
      </w:r>
      <w:r w:rsidRPr="00563FA6">
        <w:rPr>
          <w:rFonts w:ascii="Calibri" w:eastAsia="Calibri" w:hAnsi="Calibri" w:cs="Calibri"/>
          <w:color w:val="000000"/>
          <w:lang w:eastAsia="es-MX"/>
        </w:rPr>
        <w:t>en el anexo 1</w:t>
      </w:r>
      <w:r w:rsidRPr="00563FA6">
        <w:rPr>
          <w:rFonts w:ascii="Calibri" w:hAnsi="Calibri"/>
        </w:rPr>
        <w:t xml:space="preserve">, con una antigüedad no mayor a dos años, de mantenimiento a </w:t>
      </w:r>
      <w:proofErr w:type="spellStart"/>
      <w:r w:rsidR="00D36CFC" w:rsidRPr="00563FA6">
        <w:rPr>
          <w:rFonts w:ascii="Calibri" w:hAnsi="Calibri"/>
        </w:rPr>
        <w:t>Mastógrafos</w:t>
      </w:r>
      <w:proofErr w:type="spellEnd"/>
      <w:r w:rsidR="00D36CFC" w:rsidRPr="00563FA6">
        <w:rPr>
          <w:rFonts w:ascii="Calibri" w:hAnsi="Calibri"/>
        </w:rPr>
        <w:t xml:space="preserve"> Digitales</w:t>
      </w:r>
      <w:r w:rsidR="00563FA6">
        <w:rPr>
          <w:rFonts w:ascii="Calibri" w:hAnsi="Calibri"/>
        </w:rPr>
        <w:t xml:space="preserve">, </w:t>
      </w:r>
      <w:proofErr w:type="spellStart"/>
      <w:r w:rsidR="00563FA6">
        <w:rPr>
          <w:rFonts w:ascii="Calibri" w:hAnsi="Calibri"/>
        </w:rPr>
        <w:t>Tomosintesis</w:t>
      </w:r>
      <w:proofErr w:type="spellEnd"/>
      <w:r w:rsidR="00D36CFC" w:rsidRPr="00563FA6">
        <w:rPr>
          <w:rFonts w:ascii="Calibri" w:hAnsi="Calibri"/>
        </w:rPr>
        <w:t xml:space="preserve"> y Ultrasonido</w:t>
      </w:r>
      <w:r w:rsidRPr="00563FA6">
        <w:rPr>
          <w:rFonts w:ascii="Calibri" w:hAnsi="Calibri"/>
        </w:rPr>
        <w:t xml:space="preserve"> con alguna institución de salud ya sea pública o privada.</w:t>
      </w:r>
    </w:p>
    <w:p w14:paraId="0817925D" w14:textId="77777777" w:rsidR="00876E5B" w:rsidRPr="00876E5B" w:rsidRDefault="00876E5B" w:rsidP="00876E5B">
      <w:pPr>
        <w:numPr>
          <w:ilvl w:val="0"/>
          <w:numId w:val="1"/>
        </w:numPr>
        <w:tabs>
          <w:tab w:val="left" w:pos="709"/>
        </w:tabs>
        <w:ind w:right="49"/>
        <w:jc w:val="both"/>
        <w:rPr>
          <w:rFonts w:ascii="Calibri" w:hAnsi="Calibri"/>
          <w:color w:val="000000"/>
          <w:sz w:val="20"/>
          <w:szCs w:val="20"/>
        </w:rPr>
      </w:pPr>
      <w:r w:rsidRPr="00876E5B">
        <w:rPr>
          <w:rFonts w:ascii="Calibri" w:hAnsi="Calibri"/>
          <w:b/>
          <w:sz w:val="20"/>
          <w:szCs w:val="20"/>
        </w:rPr>
        <w:t>ANEXO 2</w:t>
      </w:r>
      <w:r w:rsidRPr="00876E5B">
        <w:rPr>
          <w:rFonts w:ascii="Calibri" w:hAnsi="Calibri"/>
          <w:sz w:val="20"/>
          <w:szCs w:val="20"/>
        </w:rPr>
        <w:t xml:space="preserve">. Propuesta Técnica conforme al formato del anexo 2 de las presentes bases. </w:t>
      </w:r>
    </w:p>
    <w:p w14:paraId="0B56A925" w14:textId="77777777" w:rsidR="00876E5B" w:rsidRPr="00876E5B" w:rsidRDefault="00876E5B" w:rsidP="00876E5B">
      <w:pPr>
        <w:numPr>
          <w:ilvl w:val="0"/>
          <w:numId w:val="1"/>
        </w:numPr>
        <w:tabs>
          <w:tab w:val="num" w:pos="360"/>
        </w:tabs>
        <w:ind w:right="49"/>
        <w:jc w:val="both"/>
        <w:rPr>
          <w:rFonts w:ascii="Calibri" w:hAnsi="Calibri"/>
          <w:bCs/>
          <w:sz w:val="20"/>
          <w:szCs w:val="20"/>
        </w:rPr>
      </w:pPr>
      <w:r w:rsidRPr="00876E5B">
        <w:rPr>
          <w:rFonts w:ascii="Calibri" w:hAnsi="Calibri"/>
          <w:bCs/>
          <w:sz w:val="20"/>
          <w:szCs w:val="20"/>
        </w:rPr>
        <w:t>Carta de manifiesto bajo protesta de decir verdad,</w:t>
      </w:r>
      <w:r w:rsidRPr="00876E5B">
        <w:rPr>
          <w:rFonts w:ascii="Calibri" w:hAnsi="Calibri"/>
          <w:bCs/>
          <w:color w:val="000000"/>
          <w:sz w:val="20"/>
          <w:szCs w:val="20"/>
        </w:rPr>
        <w:t xml:space="preserve"> que el servicio y bienes </w:t>
      </w:r>
      <w:r w:rsidRPr="00876E5B">
        <w:rPr>
          <w:rFonts w:ascii="Calibri" w:hAnsi="Calibri"/>
          <w:bCs/>
          <w:sz w:val="20"/>
          <w:szCs w:val="20"/>
        </w:rPr>
        <w:t>que ofertan cumplen y reúnen todos los requisitos de la legislación vigente.</w:t>
      </w:r>
    </w:p>
    <w:p w14:paraId="16A39C21" w14:textId="77777777" w:rsidR="00876E5B" w:rsidRPr="00876E5B" w:rsidRDefault="00876E5B" w:rsidP="00876E5B">
      <w:pPr>
        <w:pStyle w:val="Prrafodelista"/>
        <w:numPr>
          <w:ilvl w:val="0"/>
          <w:numId w:val="1"/>
        </w:numPr>
        <w:jc w:val="both"/>
        <w:rPr>
          <w:rFonts w:ascii="Calibri" w:hAnsi="Calibri"/>
        </w:rPr>
      </w:pPr>
      <w:r w:rsidRPr="00876E5B">
        <w:rPr>
          <w:rFonts w:ascii="Calibri" w:hAnsi="Calibri"/>
        </w:rPr>
        <w:t xml:space="preserve">Detallar el (los) nombre (s) y teléfono (s) del personal que atenderá las solicitudes de servicio, con sus respectivos </w:t>
      </w:r>
      <w:proofErr w:type="spellStart"/>
      <w:r w:rsidRPr="00876E5B">
        <w:rPr>
          <w:rFonts w:ascii="Calibri" w:hAnsi="Calibri"/>
        </w:rPr>
        <w:t>curriculums</w:t>
      </w:r>
      <w:proofErr w:type="spellEnd"/>
      <w:r w:rsidRPr="00876E5B">
        <w:rPr>
          <w:rFonts w:ascii="Calibri" w:hAnsi="Calibri"/>
        </w:rPr>
        <w:t xml:space="preserve"> y constancias de capacitación, por marca y modelo de los equipos, objeto de la presente licitación.</w:t>
      </w:r>
    </w:p>
    <w:p w14:paraId="1DA94D7F" w14:textId="69DE5ADC" w:rsidR="00876E5B" w:rsidRPr="00563FA6" w:rsidRDefault="00876E5B" w:rsidP="00876E5B">
      <w:pPr>
        <w:numPr>
          <w:ilvl w:val="0"/>
          <w:numId w:val="1"/>
        </w:numPr>
        <w:tabs>
          <w:tab w:val="num" w:pos="360"/>
        </w:tabs>
        <w:ind w:right="49"/>
        <w:jc w:val="both"/>
        <w:rPr>
          <w:rFonts w:ascii="Calibri" w:hAnsi="Calibri" w:cs="Arial"/>
          <w:sz w:val="20"/>
          <w:szCs w:val="20"/>
        </w:rPr>
      </w:pPr>
      <w:r w:rsidRPr="00876E5B">
        <w:rPr>
          <w:rFonts w:ascii="Calibri" w:hAnsi="Calibri" w:cs="Arial"/>
          <w:sz w:val="20"/>
          <w:szCs w:val="20"/>
        </w:rPr>
        <w:t xml:space="preserve">Carta compromiso bajo protesta de decir verdad de </w:t>
      </w:r>
      <w:r w:rsidR="00B6605C" w:rsidRPr="00876E5B">
        <w:rPr>
          <w:rFonts w:ascii="Calibri" w:hAnsi="Calibri" w:cs="Arial"/>
          <w:sz w:val="20"/>
          <w:szCs w:val="20"/>
        </w:rPr>
        <w:t>que,</w:t>
      </w:r>
      <w:r w:rsidRPr="00876E5B">
        <w:rPr>
          <w:rFonts w:ascii="Calibri" w:hAnsi="Calibri" w:cs="Arial"/>
          <w:sz w:val="20"/>
          <w:szCs w:val="20"/>
        </w:rPr>
        <w:t xml:space="preserve"> durante la vigencia del contrato, </w:t>
      </w:r>
      <w:r w:rsidRPr="00E52D96">
        <w:rPr>
          <w:rFonts w:ascii="Calibri" w:hAnsi="Calibri" w:cs="Arial"/>
          <w:sz w:val="20"/>
          <w:szCs w:val="20"/>
        </w:rPr>
        <w:t>realizará 2</w:t>
      </w:r>
      <w:r w:rsidRPr="00E52D96">
        <w:rPr>
          <w:rFonts w:ascii="Calibri" w:hAnsi="Calibri" w:cs="Arial"/>
          <w:b/>
          <w:sz w:val="20"/>
          <w:szCs w:val="20"/>
        </w:rPr>
        <w:t xml:space="preserve"> (Dos) Servicios de mantenimiento preventivo</w:t>
      </w:r>
      <w:r w:rsidRPr="00E52D96">
        <w:rPr>
          <w:rFonts w:ascii="Calibri" w:hAnsi="Calibri" w:cs="Arial"/>
          <w:sz w:val="20"/>
          <w:szCs w:val="20"/>
        </w:rPr>
        <w:t xml:space="preserve"> a cada uno de los equipos, y deberá otorgar una garantía de 60 </w:t>
      </w:r>
      <w:r w:rsidR="00B6605C" w:rsidRPr="00E52D96">
        <w:rPr>
          <w:rFonts w:ascii="Calibri" w:hAnsi="Calibri" w:cs="Arial"/>
          <w:sz w:val="20"/>
          <w:szCs w:val="20"/>
        </w:rPr>
        <w:t>días</w:t>
      </w:r>
      <w:r w:rsidRPr="00E52D96">
        <w:rPr>
          <w:rFonts w:ascii="Calibri" w:hAnsi="Calibri" w:cs="Arial"/>
          <w:sz w:val="20"/>
          <w:szCs w:val="20"/>
        </w:rPr>
        <w:t xml:space="preserve"> naturales para cubrir mantenimientos correctivos posteriores a la conclusión de la vigencia, en caso de que se requieran, para los</w:t>
      </w:r>
      <w:r w:rsidRPr="00876E5B">
        <w:rPr>
          <w:rFonts w:ascii="Calibri" w:hAnsi="Calibri" w:cs="Arial"/>
          <w:sz w:val="20"/>
          <w:szCs w:val="20"/>
        </w:rPr>
        <w:t xml:space="preserve"> equipos </w:t>
      </w:r>
      <w:r w:rsidRPr="00563FA6">
        <w:rPr>
          <w:rFonts w:ascii="Calibri" w:hAnsi="Calibri" w:cs="Arial"/>
          <w:sz w:val="20"/>
          <w:szCs w:val="20"/>
        </w:rPr>
        <w:t>contenidos en el contrato correspondiente e incluir refacciones.</w:t>
      </w:r>
    </w:p>
    <w:p w14:paraId="030EBAC3" w14:textId="3A2B6FDA" w:rsidR="00876E5B" w:rsidRPr="00563FA6" w:rsidRDefault="00876E5B" w:rsidP="00876E5B">
      <w:pPr>
        <w:numPr>
          <w:ilvl w:val="0"/>
          <w:numId w:val="1"/>
        </w:numPr>
        <w:tabs>
          <w:tab w:val="num" w:pos="360"/>
        </w:tabs>
        <w:ind w:right="49"/>
        <w:jc w:val="both"/>
        <w:rPr>
          <w:rFonts w:ascii="Calibri" w:hAnsi="Calibri" w:cs="Arial"/>
          <w:sz w:val="20"/>
          <w:szCs w:val="20"/>
        </w:rPr>
      </w:pPr>
      <w:r w:rsidRPr="00563FA6">
        <w:rPr>
          <w:sz w:val="20"/>
          <w:szCs w:val="20"/>
        </w:rPr>
        <w:t>P</w:t>
      </w:r>
      <w:r w:rsidRPr="00563FA6">
        <w:rPr>
          <w:rFonts w:cs="Arial"/>
          <w:sz w:val="20"/>
          <w:szCs w:val="20"/>
        </w:rPr>
        <w:t xml:space="preserve">lantilla del personal operativo quién prestará el servicio con sus datos de contacto para la coordinación de las calendarizaciones y detalles técnicos de la prestación del servicio, los </w:t>
      </w:r>
      <w:r w:rsidR="00B6605C" w:rsidRPr="00563FA6">
        <w:rPr>
          <w:rFonts w:cs="Arial"/>
          <w:sz w:val="20"/>
          <w:szCs w:val="20"/>
        </w:rPr>
        <w:t>cuales</w:t>
      </w:r>
      <w:r w:rsidRPr="00563FA6">
        <w:rPr>
          <w:rFonts w:cs="Arial"/>
          <w:sz w:val="20"/>
          <w:szCs w:val="20"/>
        </w:rPr>
        <w:t xml:space="preserve"> deberán contar con carrera profesional de ingeniería biomédica, electrónica o mecatrónica (anexar </w:t>
      </w:r>
      <w:proofErr w:type="spellStart"/>
      <w:r w:rsidRPr="00563FA6">
        <w:rPr>
          <w:rFonts w:cs="Arial"/>
          <w:sz w:val="20"/>
          <w:szCs w:val="20"/>
        </w:rPr>
        <w:t>curriculums</w:t>
      </w:r>
      <w:proofErr w:type="spellEnd"/>
      <w:r w:rsidRPr="00563FA6">
        <w:rPr>
          <w:rFonts w:cs="Arial"/>
          <w:sz w:val="20"/>
          <w:szCs w:val="20"/>
        </w:rPr>
        <w:t xml:space="preserve"> y copia de títulos o cédulas profesionales).</w:t>
      </w:r>
    </w:p>
    <w:p w14:paraId="671F721A" w14:textId="77777777" w:rsidR="00876E5B" w:rsidRPr="00876E5B" w:rsidRDefault="00876E5B" w:rsidP="00876E5B">
      <w:pPr>
        <w:pStyle w:val="Prrafodelista"/>
        <w:numPr>
          <w:ilvl w:val="0"/>
          <w:numId w:val="1"/>
        </w:numPr>
        <w:tabs>
          <w:tab w:val="left" w:pos="709"/>
        </w:tabs>
        <w:jc w:val="both"/>
        <w:rPr>
          <w:rFonts w:ascii="Calibri" w:hAnsi="Calibri"/>
        </w:rPr>
      </w:pPr>
      <w:r w:rsidRPr="00876E5B">
        <w:rPr>
          <w:rFonts w:ascii="Calibri" w:hAnsi="Calibri"/>
          <w:bCs/>
        </w:rPr>
        <w:t xml:space="preserve">Cd o USB con el total de los documentos incluidos en el sobre técnico en formato </w:t>
      </w:r>
      <w:proofErr w:type="spellStart"/>
      <w:r w:rsidRPr="00876E5B">
        <w:rPr>
          <w:rFonts w:ascii="Calibri" w:hAnsi="Calibri"/>
          <w:bCs/>
        </w:rPr>
        <w:t>pdf</w:t>
      </w:r>
      <w:proofErr w:type="spellEnd"/>
      <w:r w:rsidRPr="00876E5B">
        <w:rPr>
          <w:rFonts w:ascii="Calibri" w:hAnsi="Calibri"/>
          <w:bCs/>
        </w:rPr>
        <w:t xml:space="preserve">, </w:t>
      </w:r>
      <w:proofErr w:type="spellStart"/>
      <w:r w:rsidRPr="00876E5B">
        <w:rPr>
          <w:rFonts w:ascii="Calibri" w:hAnsi="Calibri"/>
          <w:bCs/>
        </w:rPr>
        <w:t>word</w:t>
      </w:r>
      <w:proofErr w:type="spellEnd"/>
      <w:r w:rsidRPr="00876E5B">
        <w:rPr>
          <w:rFonts w:ascii="Calibri" w:hAnsi="Calibri"/>
          <w:bCs/>
        </w:rPr>
        <w:t xml:space="preserve"> o </w:t>
      </w:r>
      <w:proofErr w:type="spellStart"/>
      <w:r w:rsidRPr="00876E5B">
        <w:rPr>
          <w:rFonts w:ascii="Calibri" w:hAnsi="Calibri"/>
          <w:bCs/>
        </w:rPr>
        <w:t>excel</w:t>
      </w:r>
      <w:proofErr w:type="spellEnd"/>
      <w:r w:rsidRPr="00876E5B">
        <w:rPr>
          <w:rFonts w:ascii="Calibri" w:hAnsi="Calibri"/>
          <w:bCs/>
        </w:rPr>
        <w:t xml:space="preserve"> únicamente para agilizar la conducción y desarrollo del evento.</w:t>
      </w:r>
    </w:p>
    <w:p w14:paraId="3C69302E" w14:textId="77777777" w:rsidR="00876E5B" w:rsidRPr="00563FA6" w:rsidRDefault="00876E5B" w:rsidP="00876E5B">
      <w:pPr>
        <w:pStyle w:val="Prrafodelista"/>
        <w:numPr>
          <w:ilvl w:val="0"/>
          <w:numId w:val="1"/>
        </w:numPr>
        <w:tabs>
          <w:tab w:val="left" w:pos="709"/>
        </w:tabs>
        <w:jc w:val="both"/>
        <w:rPr>
          <w:rFonts w:ascii="Calibri" w:hAnsi="Calibri"/>
        </w:rPr>
      </w:pPr>
      <w:r w:rsidRPr="00876E5B">
        <w:rPr>
          <w:rFonts w:ascii="Calibri" w:hAnsi="Calibri"/>
        </w:rPr>
        <w:t xml:space="preserve">El licitante deberá demostrar que cuenta </w:t>
      </w:r>
      <w:r w:rsidRPr="00563FA6">
        <w:rPr>
          <w:rFonts w:ascii="Calibri" w:hAnsi="Calibri"/>
        </w:rPr>
        <w:t xml:space="preserve">con multímetros, osciloscopios, medidores de KVA y Ma, demostrándolo mediante facturas o certificados de calibración vigente, para el mantenimiento de los equipos. </w:t>
      </w:r>
    </w:p>
    <w:p w14:paraId="2A6A324C" w14:textId="77777777" w:rsidR="00876E5B" w:rsidRPr="00563FA6" w:rsidRDefault="00876E5B" w:rsidP="00876E5B">
      <w:pPr>
        <w:pStyle w:val="Prrafodelista"/>
        <w:numPr>
          <w:ilvl w:val="0"/>
          <w:numId w:val="1"/>
        </w:numPr>
        <w:tabs>
          <w:tab w:val="left" w:pos="709"/>
          <w:tab w:val="left" w:pos="1134"/>
        </w:tabs>
        <w:ind w:right="49"/>
        <w:jc w:val="both"/>
        <w:rPr>
          <w:rFonts w:ascii="Calibri" w:hAnsi="Calibri"/>
          <w:color w:val="000000"/>
        </w:rPr>
      </w:pPr>
      <w:r w:rsidRPr="00563FA6">
        <w:rPr>
          <w:rFonts w:ascii="Calibri" w:hAnsi="Calibri"/>
          <w:b/>
        </w:rPr>
        <w:t>ANEXO 5</w:t>
      </w:r>
      <w:r w:rsidRPr="00563FA6">
        <w:rPr>
          <w:rFonts w:ascii="Calibri" w:hAnsi="Calibri"/>
        </w:rPr>
        <w:t xml:space="preserve">. </w:t>
      </w:r>
      <w:r w:rsidRPr="00563FA6">
        <w:rPr>
          <w:rFonts w:ascii="Calibri" w:hAnsi="Calibri" w:cs="Arial"/>
        </w:rPr>
        <w:t>Carta de presentación de proposiciones</w:t>
      </w:r>
      <w:r w:rsidRPr="00563FA6">
        <w:rPr>
          <w:rFonts w:ascii="Calibri" w:hAnsi="Calibri"/>
          <w:color w:val="000000"/>
        </w:rPr>
        <w:t>.</w:t>
      </w:r>
    </w:p>
    <w:p w14:paraId="4718626E" w14:textId="77777777" w:rsidR="00876E5B" w:rsidRPr="00876E5B" w:rsidRDefault="00876E5B" w:rsidP="00876E5B">
      <w:pPr>
        <w:numPr>
          <w:ilvl w:val="0"/>
          <w:numId w:val="1"/>
        </w:numPr>
        <w:tabs>
          <w:tab w:val="left" w:pos="709"/>
          <w:tab w:val="left" w:pos="1134"/>
        </w:tabs>
        <w:ind w:right="49"/>
        <w:jc w:val="both"/>
        <w:rPr>
          <w:rFonts w:ascii="Calibri" w:hAnsi="Calibri"/>
          <w:color w:val="000000"/>
          <w:sz w:val="20"/>
          <w:szCs w:val="20"/>
        </w:rPr>
      </w:pPr>
      <w:r w:rsidRPr="00876E5B">
        <w:rPr>
          <w:rFonts w:ascii="Calibri" w:hAnsi="Calibri" w:cs="Calibri"/>
          <w:b/>
          <w:sz w:val="20"/>
          <w:szCs w:val="20"/>
        </w:rPr>
        <w:t>ANEXO 7</w:t>
      </w:r>
      <w:r w:rsidRPr="00876E5B">
        <w:rPr>
          <w:rFonts w:ascii="Calibri" w:hAnsi="Calibri" w:cs="Calibri"/>
          <w:sz w:val="20"/>
          <w:szCs w:val="20"/>
        </w:rPr>
        <w:t xml:space="preserve">. Declaración de no encontrarse en alguno de los supuestos establecidos en los </w:t>
      </w:r>
      <w:r w:rsidRPr="00876E5B">
        <w:rPr>
          <w:rFonts w:ascii="Calibri" w:hAnsi="Calibri" w:cs="Calibri"/>
          <w:i/>
          <w:sz w:val="20"/>
          <w:szCs w:val="20"/>
        </w:rPr>
        <w:t>Artículos 37 y 95</w:t>
      </w:r>
      <w:r w:rsidRPr="00876E5B">
        <w:rPr>
          <w:rFonts w:ascii="Calibri" w:hAnsi="Calibri" w:cs="Calibri"/>
          <w:sz w:val="20"/>
          <w:szCs w:val="20"/>
        </w:rPr>
        <w:t xml:space="preserve"> de la Ley </w:t>
      </w:r>
      <w:r w:rsidRPr="00876E5B">
        <w:rPr>
          <w:rFonts w:ascii="Calibri" w:hAnsi="Calibri" w:cs="Arial"/>
          <w:sz w:val="20"/>
          <w:szCs w:val="20"/>
        </w:rPr>
        <w:t>de Adquisiciones, Arrendamientos y Contrataciones de Servicios del Estado de Nuevo León</w:t>
      </w:r>
      <w:r w:rsidRPr="00876E5B">
        <w:rPr>
          <w:rFonts w:ascii="Calibri" w:hAnsi="Calibri" w:cs="Calibri"/>
          <w:sz w:val="20"/>
          <w:szCs w:val="20"/>
        </w:rPr>
        <w:t xml:space="preserve">, </w:t>
      </w:r>
      <w:r w:rsidRPr="00876E5B">
        <w:rPr>
          <w:rFonts w:ascii="Calibri" w:hAnsi="Calibri" w:cs="Arial"/>
          <w:sz w:val="20"/>
          <w:szCs w:val="20"/>
        </w:rPr>
        <w:t xml:space="preserve">y </w:t>
      </w:r>
      <w:r w:rsidRPr="00876E5B">
        <w:rPr>
          <w:rFonts w:ascii="Calibri" w:hAnsi="Calibri" w:cs="Arial"/>
          <w:i/>
          <w:sz w:val="20"/>
          <w:szCs w:val="20"/>
        </w:rPr>
        <w:t>Artículo 38</w:t>
      </w:r>
      <w:r w:rsidRPr="00876E5B">
        <w:rPr>
          <w:rFonts w:ascii="Calibri" w:hAnsi="Calibri" w:cs="Arial"/>
          <w:sz w:val="20"/>
          <w:szCs w:val="20"/>
        </w:rPr>
        <w:t xml:space="preserve"> del Reglamento de la Ley de Adquisiciones, Arrendamientos y Contrataciones de Servicios del Estado de Nuevo León</w:t>
      </w:r>
      <w:r w:rsidRPr="00876E5B">
        <w:rPr>
          <w:rFonts w:ascii="Calibri" w:hAnsi="Calibri" w:cs="Calibri"/>
          <w:sz w:val="20"/>
          <w:szCs w:val="20"/>
        </w:rPr>
        <w:t>, Declaración de integridad y Certificado de Determinación Independiente de Propuesta.</w:t>
      </w:r>
    </w:p>
    <w:p w14:paraId="0D84E11E" w14:textId="77777777" w:rsidR="00876E5B" w:rsidRPr="00876E5B" w:rsidRDefault="00876E5B" w:rsidP="00876E5B">
      <w:pPr>
        <w:numPr>
          <w:ilvl w:val="0"/>
          <w:numId w:val="1"/>
        </w:numPr>
        <w:tabs>
          <w:tab w:val="left" w:pos="709"/>
          <w:tab w:val="left" w:pos="1134"/>
        </w:tabs>
        <w:ind w:right="49"/>
        <w:jc w:val="both"/>
        <w:rPr>
          <w:rFonts w:ascii="Calibri" w:hAnsi="Calibri"/>
          <w:color w:val="000000"/>
          <w:sz w:val="20"/>
          <w:szCs w:val="20"/>
        </w:rPr>
      </w:pPr>
      <w:r w:rsidRPr="00876E5B">
        <w:rPr>
          <w:rFonts w:ascii="Calibri" w:hAnsi="Calibri"/>
          <w:b/>
          <w:sz w:val="20"/>
          <w:szCs w:val="20"/>
        </w:rPr>
        <w:t>ANEXO 9</w:t>
      </w:r>
      <w:r w:rsidRPr="00876E5B">
        <w:rPr>
          <w:rFonts w:ascii="Calibri" w:hAnsi="Calibri"/>
          <w:sz w:val="20"/>
          <w:szCs w:val="20"/>
        </w:rPr>
        <w:t>. Escrito en el que manifieste bajo protesta de decir verdad, que es de nacionalidad mexicana y, además manifestará que los insumos que oferta y entregará en caso de resultar adjudicado, serán producidos en México.</w:t>
      </w:r>
    </w:p>
    <w:p w14:paraId="3DBCF67E" w14:textId="0C366398" w:rsidR="00876E5B" w:rsidRPr="00876E5B" w:rsidRDefault="00876E5B" w:rsidP="00876E5B">
      <w:pPr>
        <w:numPr>
          <w:ilvl w:val="0"/>
          <w:numId w:val="1"/>
        </w:numPr>
        <w:tabs>
          <w:tab w:val="left" w:pos="709"/>
          <w:tab w:val="left" w:pos="1134"/>
        </w:tabs>
        <w:ind w:right="49"/>
        <w:jc w:val="both"/>
        <w:rPr>
          <w:rFonts w:ascii="Calibri" w:hAnsi="Calibri"/>
          <w:color w:val="000000"/>
          <w:sz w:val="20"/>
          <w:szCs w:val="20"/>
        </w:rPr>
      </w:pPr>
      <w:r w:rsidRPr="00876E5B">
        <w:rPr>
          <w:rFonts w:ascii="Calibri" w:hAnsi="Calibri"/>
          <w:b/>
          <w:sz w:val="20"/>
          <w:szCs w:val="20"/>
        </w:rPr>
        <w:t>ANEXO 11</w:t>
      </w:r>
      <w:r w:rsidRPr="00876E5B">
        <w:rPr>
          <w:rFonts w:ascii="Calibri" w:hAnsi="Calibri"/>
          <w:sz w:val="20"/>
          <w:szCs w:val="20"/>
        </w:rPr>
        <w:t xml:space="preserve">. Escrito firmado por el representante o apoderado legal en la que manifiesten </w:t>
      </w:r>
      <w:r w:rsidR="00B6605C" w:rsidRPr="00876E5B">
        <w:rPr>
          <w:rFonts w:ascii="Calibri" w:hAnsi="Calibri"/>
          <w:sz w:val="20"/>
          <w:szCs w:val="20"/>
        </w:rPr>
        <w:t>que,</w:t>
      </w:r>
      <w:r w:rsidRPr="00876E5B">
        <w:rPr>
          <w:rFonts w:ascii="Calibri" w:hAnsi="Calibri"/>
          <w:sz w:val="20"/>
          <w:szCs w:val="20"/>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15491B44" w14:textId="77777777" w:rsidR="00876E5B" w:rsidRPr="00563FA6" w:rsidRDefault="00876E5B" w:rsidP="00876E5B">
      <w:pPr>
        <w:numPr>
          <w:ilvl w:val="0"/>
          <w:numId w:val="1"/>
        </w:numPr>
        <w:tabs>
          <w:tab w:val="left" w:pos="709"/>
          <w:tab w:val="left" w:pos="1134"/>
        </w:tabs>
        <w:ind w:right="49"/>
        <w:jc w:val="both"/>
        <w:rPr>
          <w:rFonts w:ascii="Calibri" w:hAnsi="Calibri"/>
          <w:color w:val="000000"/>
          <w:sz w:val="20"/>
          <w:szCs w:val="20"/>
        </w:rPr>
      </w:pPr>
      <w:r w:rsidRPr="00876E5B">
        <w:rPr>
          <w:rFonts w:ascii="Calibri" w:hAnsi="Calibri" w:cs="Calibri"/>
          <w:b/>
          <w:sz w:val="20"/>
          <w:szCs w:val="20"/>
        </w:rPr>
        <w:t xml:space="preserve">ANEXO </w:t>
      </w:r>
      <w:r w:rsidRPr="00563FA6">
        <w:rPr>
          <w:rFonts w:ascii="Calibri" w:hAnsi="Calibri" w:cs="Calibri"/>
          <w:b/>
          <w:sz w:val="20"/>
          <w:szCs w:val="20"/>
        </w:rPr>
        <w:t>12</w:t>
      </w:r>
      <w:r w:rsidRPr="00563FA6">
        <w:rPr>
          <w:rFonts w:ascii="Calibri" w:hAnsi="Calibri" w:cs="Calibri"/>
          <w:sz w:val="20"/>
          <w:szCs w:val="20"/>
        </w:rPr>
        <w:t>. Escrito a que hace referencia a la Estratificación de Micro, Pequeña o Mediana empresa.</w:t>
      </w:r>
    </w:p>
    <w:p w14:paraId="30A7AADD" w14:textId="77777777" w:rsidR="00876E5B" w:rsidRPr="00563FA6" w:rsidRDefault="00876E5B" w:rsidP="00876E5B">
      <w:pPr>
        <w:numPr>
          <w:ilvl w:val="0"/>
          <w:numId w:val="1"/>
        </w:numPr>
        <w:tabs>
          <w:tab w:val="left" w:pos="709"/>
          <w:tab w:val="left" w:pos="1134"/>
        </w:tabs>
        <w:ind w:right="49"/>
        <w:jc w:val="both"/>
        <w:rPr>
          <w:rFonts w:ascii="Calibri" w:hAnsi="Calibri"/>
          <w:color w:val="000000"/>
          <w:sz w:val="20"/>
          <w:szCs w:val="20"/>
        </w:rPr>
      </w:pPr>
      <w:r w:rsidRPr="00563FA6">
        <w:rPr>
          <w:rFonts w:ascii="Calibri" w:hAnsi="Calibri" w:cs="Calibri"/>
          <w:b/>
          <w:sz w:val="20"/>
          <w:szCs w:val="20"/>
        </w:rPr>
        <w:t>ANEXO 16</w:t>
      </w:r>
      <w:r w:rsidRPr="00563FA6">
        <w:rPr>
          <w:rFonts w:ascii="Calibri" w:hAnsi="Calibri"/>
          <w:color w:val="000000"/>
          <w:sz w:val="20"/>
          <w:szCs w:val="20"/>
        </w:rPr>
        <w:t>. Constancias de visita a las instalaciones.</w:t>
      </w:r>
    </w:p>
    <w:p w14:paraId="2B52ABBD" w14:textId="77777777" w:rsidR="00876E5B" w:rsidRPr="00876E5B" w:rsidRDefault="00876E5B" w:rsidP="00876E5B">
      <w:pPr>
        <w:numPr>
          <w:ilvl w:val="0"/>
          <w:numId w:val="1"/>
        </w:numPr>
        <w:tabs>
          <w:tab w:val="left" w:pos="709"/>
          <w:tab w:val="left" w:pos="1134"/>
        </w:tabs>
        <w:ind w:right="49"/>
        <w:jc w:val="both"/>
        <w:rPr>
          <w:rFonts w:ascii="Calibri" w:hAnsi="Calibri"/>
          <w:color w:val="000000"/>
          <w:sz w:val="20"/>
          <w:szCs w:val="20"/>
        </w:rPr>
      </w:pPr>
      <w:r w:rsidRPr="00563FA6">
        <w:rPr>
          <w:rFonts w:ascii="Calibri" w:hAnsi="Calibri" w:cs="Arial"/>
          <w:sz w:val="20"/>
          <w:szCs w:val="20"/>
        </w:rPr>
        <w:t>Escrito de manifestación bajo protesta</w:t>
      </w:r>
      <w:r w:rsidRPr="00876E5B">
        <w:rPr>
          <w:rFonts w:ascii="Calibri" w:hAnsi="Calibri" w:cs="Arial"/>
          <w:sz w:val="20"/>
          <w:szCs w:val="20"/>
        </w:rPr>
        <w:t xml:space="preserve"> de decir verdad de no encontrarse en situación de mora, respecto al cumplimiento de otros contratos con cualquier sujeto obligado, de conformidad al Artículo 38, fracción I del Reglamento de la Ley.</w:t>
      </w:r>
    </w:p>
    <w:p w14:paraId="1D934821" w14:textId="77777777" w:rsidR="00876E5B" w:rsidRPr="00876E5B" w:rsidRDefault="00876E5B" w:rsidP="00876E5B">
      <w:pPr>
        <w:numPr>
          <w:ilvl w:val="0"/>
          <w:numId w:val="1"/>
        </w:numPr>
        <w:tabs>
          <w:tab w:val="left" w:pos="709"/>
          <w:tab w:val="left" w:pos="1134"/>
        </w:tabs>
        <w:ind w:right="49"/>
        <w:jc w:val="both"/>
        <w:rPr>
          <w:rFonts w:ascii="Calibri" w:hAnsi="Calibri"/>
          <w:color w:val="000000"/>
          <w:sz w:val="20"/>
          <w:szCs w:val="20"/>
        </w:rPr>
      </w:pPr>
      <w:r w:rsidRPr="00876E5B">
        <w:rPr>
          <w:rFonts w:ascii="Calibri" w:hAnsi="Calibri" w:cs="Arial"/>
          <w:sz w:val="20"/>
          <w:szCs w:val="20"/>
        </w:rPr>
        <w:t>Escrito indicando que en caso de violaciones en materia de derechos inherentes a la propiedad intelectual asumirán la responsabilidad correspondiente.</w:t>
      </w:r>
    </w:p>
    <w:p w14:paraId="5367A0CB" w14:textId="5B0FAF1B" w:rsidR="00876E5B" w:rsidRPr="00A5520B" w:rsidRDefault="00876E5B" w:rsidP="00876E5B">
      <w:pPr>
        <w:numPr>
          <w:ilvl w:val="0"/>
          <w:numId w:val="1"/>
        </w:numPr>
        <w:tabs>
          <w:tab w:val="left" w:pos="709"/>
          <w:tab w:val="left" w:pos="1134"/>
        </w:tabs>
        <w:ind w:right="49"/>
        <w:jc w:val="both"/>
        <w:rPr>
          <w:rFonts w:ascii="Calibri" w:hAnsi="Calibri"/>
          <w:color w:val="000000"/>
          <w:sz w:val="20"/>
          <w:szCs w:val="20"/>
        </w:rPr>
      </w:pPr>
      <w:bookmarkStart w:id="5" w:name="_Hlk143856334"/>
      <w:r w:rsidRPr="00A5520B">
        <w:rPr>
          <w:rFonts w:cstheme="minorHAnsi"/>
          <w:sz w:val="20"/>
          <w:szCs w:val="20"/>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w:t>
      </w:r>
      <w:r w:rsidRPr="00A5520B">
        <w:rPr>
          <w:rFonts w:cstheme="minorHAnsi"/>
          <w:sz w:val="20"/>
          <w:szCs w:val="20"/>
        </w:rPr>
        <w:lastRenderedPageBreak/>
        <w:t>Tributaria de la Secretaría de Finanzas y Tesorería General del Estado de Nuevo León. (En caso de resultar adjudicado los documentos antes enunciados deberán estar vigentes y en sentido positivo para la formalización del contrato).</w:t>
      </w:r>
      <w:bookmarkEnd w:id="5"/>
    </w:p>
    <w:p w14:paraId="4990795E" w14:textId="77777777" w:rsidR="00876E5B" w:rsidRPr="00876E5B" w:rsidRDefault="00876E5B" w:rsidP="00876E5B">
      <w:pPr>
        <w:numPr>
          <w:ilvl w:val="0"/>
          <w:numId w:val="1"/>
        </w:numPr>
        <w:tabs>
          <w:tab w:val="left" w:pos="709"/>
          <w:tab w:val="left" w:pos="1134"/>
        </w:tabs>
        <w:ind w:right="49"/>
        <w:jc w:val="both"/>
        <w:rPr>
          <w:rFonts w:ascii="Calibri" w:hAnsi="Calibri"/>
          <w:color w:val="000000"/>
          <w:sz w:val="20"/>
          <w:szCs w:val="20"/>
        </w:rPr>
      </w:pPr>
      <w:r w:rsidRPr="00876E5B">
        <w:rPr>
          <w:rFonts w:ascii="Calibri" w:hAnsi="Calibri" w:cs="Arial"/>
          <w:sz w:val="20"/>
          <w:szCs w:val="20"/>
        </w:rPr>
        <w:t>Carta mediante la cual manifieste que su giro comercial comprende la prestación del servicio a que se refiere el anexo 1 de esta convocatoria.</w:t>
      </w:r>
    </w:p>
    <w:p w14:paraId="26730CFF" w14:textId="001A9C1D" w:rsidR="00876E5B" w:rsidRPr="00A5520B" w:rsidRDefault="00876E5B" w:rsidP="00876E5B">
      <w:pPr>
        <w:numPr>
          <w:ilvl w:val="0"/>
          <w:numId w:val="1"/>
        </w:numPr>
        <w:tabs>
          <w:tab w:val="left" w:pos="709"/>
          <w:tab w:val="left" w:pos="1134"/>
        </w:tabs>
        <w:ind w:right="49"/>
        <w:jc w:val="both"/>
        <w:rPr>
          <w:rFonts w:ascii="Calibri" w:hAnsi="Calibri"/>
          <w:color w:val="000000"/>
          <w:sz w:val="20"/>
          <w:szCs w:val="20"/>
        </w:rPr>
      </w:pPr>
      <w:r w:rsidRPr="00A5520B">
        <w:rPr>
          <w:rFonts w:ascii="Calibri" w:hAnsi="Calibri" w:cs="Arial"/>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26C66655" w14:textId="77777777" w:rsidR="00876E5B" w:rsidRPr="00876E5B" w:rsidRDefault="00876E5B" w:rsidP="00876E5B">
      <w:pPr>
        <w:numPr>
          <w:ilvl w:val="0"/>
          <w:numId w:val="1"/>
        </w:numPr>
        <w:tabs>
          <w:tab w:val="left" w:pos="709"/>
          <w:tab w:val="left" w:pos="1134"/>
        </w:tabs>
        <w:ind w:right="49"/>
        <w:jc w:val="both"/>
        <w:rPr>
          <w:rFonts w:ascii="Calibri" w:hAnsi="Calibri"/>
          <w:color w:val="000000"/>
          <w:sz w:val="20"/>
          <w:szCs w:val="20"/>
        </w:rPr>
      </w:pPr>
      <w:r w:rsidRPr="00876E5B">
        <w:rPr>
          <w:rFonts w:ascii="Calibri" w:hAnsi="Calibri" w:cs="Arial"/>
          <w:sz w:val="20"/>
          <w:szCs w:val="20"/>
        </w:rPr>
        <w:t xml:space="preserve">Para el caso del(los) </w:t>
      </w:r>
      <w:r w:rsidRPr="00876E5B">
        <w:rPr>
          <w:rFonts w:ascii="Calibri" w:hAnsi="Calibri" w:cs="Arial"/>
          <w:bCs/>
          <w:sz w:val="20"/>
          <w:szCs w:val="20"/>
        </w:rPr>
        <w:t>PARTICIPANTE(s)</w:t>
      </w:r>
      <w:r w:rsidRPr="00876E5B">
        <w:rPr>
          <w:rFonts w:ascii="Calibri" w:hAnsi="Calibri" w:cs="Arial"/>
          <w:sz w:val="20"/>
          <w:szCs w:val="20"/>
        </w:rPr>
        <w:t xml:space="preserve"> que opte(n) por la presentación conjunta de propuestas, de conformidad con los </w:t>
      </w:r>
      <w:r w:rsidRPr="00876E5B">
        <w:rPr>
          <w:rFonts w:ascii="Calibri" w:hAnsi="Calibri" w:cs="Arial"/>
          <w:i/>
          <w:sz w:val="20"/>
          <w:szCs w:val="20"/>
        </w:rPr>
        <w:t>Artículos 36</w:t>
      </w:r>
      <w:r w:rsidRPr="00876E5B">
        <w:rPr>
          <w:rFonts w:ascii="Calibri" w:hAnsi="Calibri" w:cs="Arial"/>
          <w:sz w:val="20"/>
          <w:szCs w:val="20"/>
        </w:rPr>
        <w:t xml:space="preserve"> de la Ley de Adquisiciones, Arrendamientos y Contratación de Servicios</w:t>
      </w:r>
      <w:r w:rsidRPr="00876E5B">
        <w:rPr>
          <w:rFonts w:ascii="Calibri" w:hAnsi="Calibri" w:cs="Arial"/>
          <w:bCs/>
          <w:sz w:val="20"/>
          <w:szCs w:val="20"/>
        </w:rPr>
        <w:t xml:space="preserve"> del Estado de Nuevo León </w:t>
      </w:r>
      <w:r w:rsidRPr="00876E5B">
        <w:rPr>
          <w:rFonts w:ascii="Calibri" w:hAnsi="Calibri" w:cs="Arial"/>
          <w:sz w:val="20"/>
          <w:szCs w:val="20"/>
        </w:rPr>
        <w:t xml:space="preserve">y </w:t>
      </w:r>
      <w:r w:rsidRPr="00876E5B">
        <w:rPr>
          <w:rFonts w:ascii="Calibri" w:hAnsi="Calibri" w:cs="Arial"/>
          <w:i/>
          <w:sz w:val="20"/>
          <w:szCs w:val="20"/>
        </w:rPr>
        <w:t>76</w:t>
      </w:r>
      <w:r w:rsidRPr="00876E5B">
        <w:rPr>
          <w:rFonts w:ascii="Calibri" w:hAnsi="Calibri" w:cs="Arial"/>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876E5B">
        <w:rPr>
          <w:rFonts w:ascii="Calibri" w:hAnsi="Calibri"/>
          <w:sz w:val="20"/>
          <w:szCs w:val="20"/>
        </w:rPr>
        <w:t>Las personas que integran</w:t>
      </w:r>
      <w:r w:rsidRPr="00876E5B">
        <w:rPr>
          <w:rFonts w:ascii="Calibri" w:hAnsi="Calibri" w:cs="Arial"/>
          <w:sz w:val="20"/>
          <w:szCs w:val="20"/>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876E5B">
        <w:rPr>
          <w:rFonts w:ascii="Calibri" w:hAnsi="Calibri" w:cs="Calibri"/>
          <w:sz w:val="20"/>
          <w:szCs w:val="20"/>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876E5B">
        <w:rPr>
          <w:rFonts w:cstheme="minorHAnsi"/>
          <w:i/>
          <w:sz w:val="20"/>
          <w:szCs w:val="20"/>
        </w:rPr>
        <w:t>En caso de que no participen en propuestas conjuntas deberá manifestarlo por escrito, sin que la omisión de dicho escrito sea motivo de rechazo</w:t>
      </w:r>
      <w:r w:rsidRPr="00876E5B">
        <w:rPr>
          <w:rFonts w:cstheme="minorHAnsi"/>
          <w:sz w:val="20"/>
          <w:szCs w:val="20"/>
        </w:rPr>
        <w:t>.</w:t>
      </w:r>
    </w:p>
    <w:p w14:paraId="2450A099" w14:textId="77777777" w:rsidR="00876E5B" w:rsidRPr="00876E5B" w:rsidRDefault="00876E5B" w:rsidP="00876E5B">
      <w:pPr>
        <w:numPr>
          <w:ilvl w:val="0"/>
          <w:numId w:val="1"/>
        </w:numPr>
        <w:tabs>
          <w:tab w:val="left" w:pos="1134"/>
        </w:tabs>
        <w:ind w:right="49"/>
        <w:jc w:val="both"/>
        <w:rPr>
          <w:color w:val="000000"/>
          <w:sz w:val="20"/>
          <w:szCs w:val="20"/>
        </w:rPr>
      </w:pPr>
      <w:bookmarkStart w:id="6" w:name="_Hlk156291867"/>
      <w:r w:rsidRPr="00876E5B">
        <w:rPr>
          <w:rFonts w:cs="Arial"/>
          <w:sz w:val="20"/>
          <w:szCs w:val="20"/>
        </w:rPr>
        <w:t>Copia del recibo de Inscripción a la Licitación.</w:t>
      </w:r>
      <w:bookmarkEnd w:id="6"/>
    </w:p>
    <w:p w14:paraId="442DDFA1" w14:textId="77777777" w:rsidR="00876E5B" w:rsidRPr="00A5520B" w:rsidRDefault="00876E5B" w:rsidP="00876E5B">
      <w:pPr>
        <w:tabs>
          <w:tab w:val="left" w:pos="709"/>
          <w:tab w:val="left" w:pos="1134"/>
        </w:tabs>
        <w:ind w:left="360" w:right="49"/>
        <w:jc w:val="both"/>
        <w:rPr>
          <w:rFonts w:ascii="Calibri" w:hAnsi="Calibri" w:cs="Calibri"/>
          <w:color w:val="000000"/>
          <w:sz w:val="20"/>
          <w:szCs w:val="20"/>
        </w:rPr>
      </w:pPr>
    </w:p>
    <w:p w14:paraId="2EE8F95C" w14:textId="77777777" w:rsidR="00876E5B" w:rsidRPr="00A5520B" w:rsidRDefault="00876E5B" w:rsidP="00876E5B">
      <w:pPr>
        <w:tabs>
          <w:tab w:val="left" w:pos="720"/>
        </w:tabs>
        <w:ind w:right="-1" w:hanging="578"/>
        <w:jc w:val="both"/>
        <w:rPr>
          <w:rFonts w:ascii="Calibri" w:hAnsi="Calibri" w:cs="Calibri"/>
          <w:sz w:val="20"/>
          <w:szCs w:val="20"/>
        </w:rPr>
      </w:pPr>
    </w:p>
    <w:p w14:paraId="3AB2F80B" w14:textId="77777777" w:rsidR="00876E5B" w:rsidRPr="00A5520B" w:rsidRDefault="00876E5B" w:rsidP="00876E5B">
      <w:pPr>
        <w:numPr>
          <w:ilvl w:val="0"/>
          <w:numId w:val="10"/>
        </w:numPr>
        <w:tabs>
          <w:tab w:val="clear" w:pos="1429"/>
          <w:tab w:val="num" w:pos="1134"/>
        </w:tabs>
        <w:ind w:left="1134" w:right="180" w:hanging="425"/>
        <w:jc w:val="both"/>
        <w:outlineLvl w:val="0"/>
        <w:rPr>
          <w:rFonts w:ascii="Calibri" w:hAnsi="Calibri" w:cs="Calibri"/>
          <w:b/>
          <w:bCs/>
          <w:sz w:val="20"/>
          <w:szCs w:val="20"/>
          <w:u w:val="single"/>
        </w:rPr>
      </w:pPr>
      <w:r w:rsidRPr="00A5520B">
        <w:rPr>
          <w:rFonts w:ascii="Calibri" w:hAnsi="Calibri" w:cs="Calibri"/>
          <w:b/>
          <w:bCs/>
          <w:sz w:val="20"/>
          <w:szCs w:val="20"/>
          <w:u w:val="single"/>
        </w:rPr>
        <w:t>EL SOBRE DE PROPUESTA ECONÓMICA DEBERÁ CONTENER:</w:t>
      </w:r>
    </w:p>
    <w:p w14:paraId="7EE28B9E" w14:textId="77777777" w:rsidR="00876E5B" w:rsidRPr="00A5520B" w:rsidRDefault="00876E5B" w:rsidP="00876E5B">
      <w:pPr>
        <w:ind w:left="720" w:right="180"/>
        <w:jc w:val="both"/>
        <w:outlineLvl w:val="0"/>
        <w:rPr>
          <w:rFonts w:ascii="Calibri" w:hAnsi="Calibri" w:cs="Calibri"/>
          <w:b/>
          <w:bCs/>
          <w:sz w:val="20"/>
          <w:szCs w:val="20"/>
        </w:rPr>
      </w:pPr>
    </w:p>
    <w:p w14:paraId="5413337E" w14:textId="77777777" w:rsidR="00876E5B" w:rsidRPr="00A5520B" w:rsidRDefault="00876E5B" w:rsidP="00876E5B">
      <w:pPr>
        <w:numPr>
          <w:ilvl w:val="0"/>
          <w:numId w:val="9"/>
        </w:numPr>
        <w:ind w:left="1418" w:right="180" w:hanging="284"/>
        <w:jc w:val="both"/>
        <w:rPr>
          <w:rFonts w:ascii="Calibri" w:hAnsi="Calibri" w:cs="Calibri"/>
          <w:bCs/>
          <w:sz w:val="20"/>
          <w:szCs w:val="20"/>
        </w:rPr>
      </w:pPr>
      <w:r w:rsidRPr="00A5520B">
        <w:rPr>
          <w:rFonts w:ascii="Calibri" w:hAnsi="Calibri" w:cs="Calibri"/>
          <w:b/>
          <w:bCs/>
          <w:sz w:val="20"/>
          <w:szCs w:val="20"/>
        </w:rPr>
        <w:t>ANEXOS 3 y 4</w:t>
      </w:r>
      <w:r w:rsidRPr="00A5520B">
        <w:rPr>
          <w:rFonts w:ascii="Calibri" w:hAnsi="Calibri" w:cs="Calibri"/>
          <w:bCs/>
          <w:sz w:val="20"/>
          <w:szCs w:val="20"/>
        </w:rPr>
        <w:t>.</w:t>
      </w:r>
    </w:p>
    <w:p w14:paraId="7FAB55CA" w14:textId="77777777" w:rsidR="00876E5B" w:rsidRPr="00A5520B" w:rsidRDefault="00876E5B" w:rsidP="00876E5B">
      <w:pPr>
        <w:numPr>
          <w:ilvl w:val="0"/>
          <w:numId w:val="9"/>
        </w:numPr>
        <w:ind w:left="1418" w:right="180" w:hanging="284"/>
        <w:jc w:val="both"/>
        <w:rPr>
          <w:rFonts w:ascii="Calibri" w:hAnsi="Calibri" w:cs="Calibri"/>
          <w:bCs/>
          <w:sz w:val="20"/>
          <w:szCs w:val="20"/>
        </w:rPr>
      </w:pPr>
      <w:r w:rsidRPr="00A5520B">
        <w:rPr>
          <w:rFonts w:ascii="Calibri" w:hAnsi="Calibri" w:cs="Calibri"/>
          <w:bCs/>
          <w:sz w:val="20"/>
          <w:szCs w:val="20"/>
        </w:rPr>
        <w:t>CD o USB que contenga el desglose de la oferta económica en formato Excel únicamente para agilizar la conducción y desarrollo del evento. (La cual deberá presentarse a 2 decimales)</w:t>
      </w:r>
    </w:p>
    <w:p w14:paraId="472560C8" w14:textId="75D67DEC" w:rsidR="00876E5B" w:rsidRPr="00A5520B" w:rsidRDefault="00876E5B" w:rsidP="00876E5B">
      <w:pPr>
        <w:numPr>
          <w:ilvl w:val="0"/>
          <w:numId w:val="9"/>
        </w:numPr>
        <w:ind w:left="1418" w:right="180" w:hanging="284"/>
        <w:jc w:val="both"/>
        <w:rPr>
          <w:rFonts w:ascii="Calibri" w:hAnsi="Calibri" w:cs="Calibri"/>
          <w:bCs/>
          <w:sz w:val="20"/>
          <w:szCs w:val="20"/>
        </w:rPr>
      </w:pPr>
      <w:r w:rsidRPr="00A5520B">
        <w:rPr>
          <w:rFonts w:ascii="Calibri" w:hAnsi="Calibri" w:cs="Calibri"/>
          <w:sz w:val="20"/>
          <w:szCs w:val="20"/>
        </w:rPr>
        <w:t>Monto de ingresos nominales del Ejercicio Fiscal 202</w:t>
      </w:r>
      <w:r w:rsidR="00901CF6">
        <w:rPr>
          <w:rFonts w:ascii="Calibri" w:hAnsi="Calibri" w:cs="Calibri"/>
          <w:sz w:val="20"/>
          <w:szCs w:val="20"/>
        </w:rPr>
        <w:t>4</w:t>
      </w:r>
      <w:r w:rsidRPr="00A5520B">
        <w:rPr>
          <w:rFonts w:ascii="Calibri" w:hAnsi="Calibri" w:cs="Calibri"/>
          <w:sz w:val="20"/>
          <w:szCs w:val="20"/>
        </w:rPr>
        <w:t>: deberá acreditarse con la declaración correspondiente al ejercicio fiscal del 202</w:t>
      </w:r>
      <w:r w:rsidR="00901CF6">
        <w:rPr>
          <w:rFonts w:ascii="Calibri" w:hAnsi="Calibri" w:cs="Calibri"/>
          <w:sz w:val="20"/>
          <w:szCs w:val="20"/>
        </w:rPr>
        <w:t>4</w:t>
      </w:r>
      <w:r w:rsidRPr="00A5520B">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01CF6">
        <w:rPr>
          <w:rFonts w:ascii="Calibri" w:hAnsi="Calibri" w:cs="Calibri"/>
          <w:sz w:val="20"/>
          <w:szCs w:val="20"/>
        </w:rPr>
        <w:t>4</w:t>
      </w:r>
      <w:r w:rsidRPr="00A5520B">
        <w:rPr>
          <w:rFonts w:ascii="Calibri" w:hAnsi="Calibri" w:cs="Calibri"/>
          <w:sz w:val="20"/>
          <w:szCs w:val="20"/>
        </w:rPr>
        <w:t xml:space="preserve">,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A5520B">
        <w:rPr>
          <w:rFonts w:ascii="Calibri" w:hAnsi="Calibri" w:cs="Calibri"/>
          <w:sz w:val="20"/>
          <w:szCs w:val="20"/>
        </w:rPr>
        <w:lastRenderedPageBreak/>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7FFEB09E" w14:textId="77777777" w:rsidR="00876E5B" w:rsidRPr="00A5520B" w:rsidRDefault="00876E5B" w:rsidP="00876E5B">
      <w:pPr>
        <w:ind w:right="180"/>
        <w:jc w:val="both"/>
        <w:rPr>
          <w:rFonts w:ascii="Calibri" w:hAnsi="Calibri" w:cs="Calibri"/>
          <w:bCs/>
          <w:sz w:val="20"/>
          <w:szCs w:val="20"/>
        </w:rPr>
      </w:pPr>
    </w:p>
    <w:p w14:paraId="68CAA70A" w14:textId="77777777" w:rsidR="00876E5B" w:rsidRPr="00A5520B" w:rsidRDefault="00876E5B" w:rsidP="00876E5B">
      <w:pPr>
        <w:tabs>
          <w:tab w:val="left" w:pos="0"/>
          <w:tab w:val="left" w:pos="10064"/>
        </w:tabs>
        <w:ind w:right="-1" w:firstLine="4"/>
        <w:jc w:val="both"/>
        <w:rPr>
          <w:rFonts w:ascii="Calibri" w:hAnsi="Calibri" w:cs="Calibri"/>
          <w:b/>
          <w:sz w:val="20"/>
          <w:szCs w:val="20"/>
          <w:u w:val="single"/>
        </w:rPr>
      </w:pPr>
      <w:r w:rsidRPr="00A5520B">
        <w:rPr>
          <w:rFonts w:ascii="Calibri" w:hAnsi="Calibri" w:cs="Calibri"/>
          <w:b/>
          <w:sz w:val="20"/>
          <w:szCs w:val="20"/>
          <w:u w:val="single"/>
        </w:rPr>
        <w:t>3.1. Cartas de: Aceptación de Bases, Junta de Aclaraciones, Validez de la propuesta y Cumplimiento de Obligaciones Estatales y Federales.</w:t>
      </w:r>
    </w:p>
    <w:p w14:paraId="41771E66" w14:textId="77777777" w:rsidR="00876E5B" w:rsidRPr="00A5520B" w:rsidRDefault="00876E5B" w:rsidP="00876E5B">
      <w:pPr>
        <w:jc w:val="both"/>
        <w:rPr>
          <w:rFonts w:ascii="Calibri" w:hAnsi="Calibri" w:cs="Calibri"/>
          <w:sz w:val="20"/>
          <w:szCs w:val="20"/>
        </w:rPr>
      </w:pPr>
    </w:p>
    <w:p w14:paraId="11D5FAE3" w14:textId="77777777" w:rsidR="00876E5B" w:rsidRPr="00A5520B" w:rsidRDefault="00876E5B" w:rsidP="00876E5B">
      <w:pPr>
        <w:jc w:val="both"/>
        <w:rPr>
          <w:rFonts w:ascii="Calibri" w:hAnsi="Calibri" w:cs="Calibri"/>
          <w:sz w:val="20"/>
          <w:szCs w:val="20"/>
        </w:rPr>
      </w:pPr>
      <w:r w:rsidRPr="00A5520B">
        <w:rPr>
          <w:rFonts w:ascii="Calibri" w:hAnsi="Calibri" w:cs="Calibri"/>
          <w:sz w:val="20"/>
          <w:szCs w:val="20"/>
        </w:rPr>
        <w:t xml:space="preserve">Los Licitantes del concurso deberán presentar por separado y fuera del sobre, en el acto de presentación y apertura de propuestas las siguientes cartas: </w:t>
      </w:r>
    </w:p>
    <w:p w14:paraId="5906830C" w14:textId="77777777" w:rsidR="00876E5B" w:rsidRPr="00A5520B" w:rsidRDefault="00876E5B" w:rsidP="00876E5B">
      <w:pPr>
        <w:pStyle w:val="Prrafodelista"/>
        <w:numPr>
          <w:ilvl w:val="0"/>
          <w:numId w:val="11"/>
        </w:numPr>
        <w:jc w:val="both"/>
        <w:rPr>
          <w:rFonts w:ascii="Calibri" w:hAnsi="Calibri" w:cs="Calibri"/>
        </w:rPr>
      </w:pPr>
      <w:r w:rsidRPr="00A5520B">
        <w:rPr>
          <w:rFonts w:ascii="Calibri" w:hAnsi="Calibri" w:cs="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emisión del fallo de la licitación; </w:t>
      </w:r>
    </w:p>
    <w:p w14:paraId="69DE401E" w14:textId="77777777" w:rsidR="00876E5B" w:rsidRPr="00A5520B" w:rsidRDefault="00876E5B" w:rsidP="00876E5B">
      <w:pPr>
        <w:pStyle w:val="Prrafodelista"/>
        <w:numPr>
          <w:ilvl w:val="0"/>
          <w:numId w:val="11"/>
        </w:numPr>
        <w:jc w:val="both"/>
        <w:rPr>
          <w:rFonts w:ascii="Calibri" w:hAnsi="Calibri" w:cs="Calibri"/>
        </w:rPr>
      </w:pPr>
      <w:r w:rsidRPr="00A5520B">
        <w:rPr>
          <w:rFonts w:ascii="Calibri" w:hAnsi="Calibri" w:cs="Calibri"/>
        </w:rPr>
        <w:t>Y otra de Cumplimiento de Obligaciones Estatales y Federales, en lo relativo al pago de impuestos.</w:t>
      </w:r>
    </w:p>
    <w:p w14:paraId="0E4EBA29" w14:textId="77777777" w:rsidR="00876E5B" w:rsidRPr="00A5520B" w:rsidRDefault="00876E5B" w:rsidP="00876E5B">
      <w:pPr>
        <w:pStyle w:val="Prrafodelista"/>
        <w:ind w:left="360"/>
        <w:jc w:val="both"/>
        <w:rPr>
          <w:rFonts w:ascii="Calibri" w:hAnsi="Calibri" w:cs="Calibri"/>
        </w:rPr>
      </w:pPr>
    </w:p>
    <w:p w14:paraId="7D4862A6" w14:textId="77777777" w:rsidR="00876E5B" w:rsidRPr="00A5520B" w:rsidRDefault="00876E5B" w:rsidP="00876E5B">
      <w:pPr>
        <w:pStyle w:val="Prrafodelista"/>
        <w:ind w:left="360"/>
        <w:jc w:val="both"/>
        <w:rPr>
          <w:rFonts w:ascii="Calibri" w:hAnsi="Calibri" w:cs="Calibri"/>
        </w:rPr>
      </w:pPr>
      <w:r w:rsidRPr="00A5520B">
        <w:rPr>
          <w:rFonts w:ascii="Calibri" w:hAnsi="Calibri" w:cs="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5CFD7D81" w14:textId="77777777" w:rsidR="00876E5B" w:rsidRPr="00A5520B" w:rsidRDefault="00876E5B" w:rsidP="00876E5B">
      <w:pPr>
        <w:tabs>
          <w:tab w:val="left" w:pos="0"/>
          <w:tab w:val="left" w:pos="9923"/>
        </w:tabs>
        <w:ind w:right="-1" w:firstLine="4"/>
        <w:jc w:val="both"/>
        <w:rPr>
          <w:rFonts w:ascii="Calibri" w:hAnsi="Calibri" w:cs="Calibri"/>
          <w:b/>
          <w:sz w:val="20"/>
          <w:szCs w:val="20"/>
          <w:u w:val="single"/>
        </w:rPr>
      </w:pPr>
    </w:p>
    <w:p w14:paraId="03C499CE" w14:textId="77777777" w:rsidR="00876E5B" w:rsidRPr="00A5520B" w:rsidRDefault="00876E5B" w:rsidP="00876E5B">
      <w:pPr>
        <w:tabs>
          <w:tab w:val="left" w:pos="0"/>
          <w:tab w:val="left" w:pos="9923"/>
        </w:tabs>
        <w:ind w:right="-1" w:firstLine="4"/>
        <w:jc w:val="both"/>
        <w:rPr>
          <w:rFonts w:ascii="Calibri" w:hAnsi="Calibri" w:cs="Calibri"/>
          <w:b/>
          <w:sz w:val="20"/>
          <w:szCs w:val="20"/>
          <w:u w:val="single"/>
        </w:rPr>
      </w:pPr>
      <w:r w:rsidRPr="00A5520B">
        <w:rPr>
          <w:rFonts w:ascii="Calibri" w:hAnsi="Calibri" w:cs="Calibri"/>
          <w:b/>
          <w:sz w:val="20"/>
          <w:szCs w:val="20"/>
          <w:u w:val="single"/>
        </w:rPr>
        <w:t>3.2. Forma de presentación de las Propuestas Técnica y Económica y documentos esenciales que deberán de contener los sobres.</w:t>
      </w:r>
    </w:p>
    <w:p w14:paraId="284D2271" w14:textId="77777777" w:rsidR="00876E5B" w:rsidRPr="00A5520B" w:rsidRDefault="00876E5B" w:rsidP="00876E5B">
      <w:pPr>
        <w:pStyle w:val="Prrafodelista"/>
        <w:numPr>
          <w:ilvl w:val="0"/>
          <w:numId w:val="3"/>
        </w:numPr>
        <w:tabs>
          <w:tab w:val="clear" w:pos="540"/>
          <w:tab w:val="num" w:pos="851"/>
        </w:tabs>
        <w:ind w:left="709" w:right="49" w:hanging="142"/>
        <w:jc w:val="both"/>
        <w:rPr>
          <w:rFonts w:ascii="Calibri" w:hAnsi="Calibri" w:cs="Calibri"/>
          <w:bCs/>
        </w:rPr>
      </w:pPr>
      <w:r w:rsidRPr="00A5520B">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322F2224" w14:textId="77777777" w:rsidR="00876E5B" w:rsidRPr="00A5520B" w:rsidRDefault="00876E5B" w:rsidP="00876E5B">
      <w:pPr>
        <w:numPr>
          <w:ilvl w:val="0"/>
          <w:numId w:val="3"/>
        </w:numPr>
        <w:tabs>
          <w:tab w:val="clear" w:pos="540"/>
          <w:tab w:val="num" w:pos="709"/>
          <w:tab w:val="left" w:pos="9923"/>
        </w:tabs>
        <w:ind w:left="709" w:right="-1" w:hanging="142"/>
        <w:jc w:val="both"/>
        <w:rPr>
          <w:rFonts w:ascii="Calibri" w:hAnsi="Calibri" w:cs="Calibri"/>
          <w:sz w:val="20"/>
          <w:szCs w:val="20"/>
        </w:rPr>
      </w:pPr>
      <w:r w:rsidRPr="00A5520B">
        <w:rPr>
          <w:rFonts w:ascii="Calibri" w:hAnsi="Calibri" w:cs="Calibri"/>
          <w:sz w:val="20"/>
          <w:szCs w:val="20"/>
        </w:rPr>
        <w:t xml:space="preserve">El Licitante deberá presentar en sobres cerrados, sus </w:t>
      </w:r>
      <w:r w:rsidRPr="00A5520B">
        <w:rPr>
          <w:rFonts w:ascii="Calibri" w:hAnsi="Calibri" w:cs="Calibri"/>
          <w:i/>
          <w:sz w:val="20"/>
          <w:szCs w:val="20"/>
          <w:u w:val="single"/>
        </w:rPr>
        <w:t>propuestas técnica y económica</w:t>
      </w:r>
      <w:r w:rsidRPr="00A5520B">
        <w:rPr>
          <w:rFonts w:ascii="Calibri" w:hAnsi="Calibri" w:cs="Calibri"/>
          <w:sz w:val="20"/>
          <w:szCs w:val="20"/>
        </w:rPr>
        <w:t>, rotulados con el nombre del Licitante y con la indicación del concurso en que participa, así como de la propuesta que contiene,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553D97CB" w14:textId="41A54BE5" w:rsidR="00876E5B" w:rsidRPr="00A5520B" w:rsidRDefault="00876E5B" w:rsidP="00876E5B">
      <w:pPr>
        <w:numPr>
          <w:ilvl w:val="0"/>
          <w:numId w:val="3"/>
        </w:numPr>
        <w:tabs>
          <w:tab w:val="clear" w:pos="540"/>
          <w:tab w:val="num" w:pos="709"/>
          <w:tab w:val="left" w:pos="9923"/>
        </w:tabs>
        <w:ind w:left="709" w:right="-1" w:hanging="142"/>
        <w:jc w:val="both"/>
        <w:rPr>
          <w:rFonts w:ascii="Calibri" w:hAnsi="Calibri" w:cs="Calibri"/>
          <w:sz w:val="20"/>
          <w:szCs w:val="20"/>
        </w:rPr>
      </w:pPr>
      <w:r w:rsidRPr="00A5520B">
        <w:rPr>
          <w:rFonts w:ascii="Calibri" w:hAnsi="Calibri" w:cs="Calibri"/>
          <w:sz w:val="20"/>
          <w:szCs w:val="20"/>
        </w:rPr>
        <w:t xml:space="preserve">Las propuestas económicas serán cotizadas en </w:t>
      </w:r>
      <w:r w:rsidR="00A5520B" w:rsidRPr="00A5520B">
        <w:rPr>
          <w:rFonts w:ascii="Calibri" w:hAnsi="Calibri" w:cs="Calibri"/>
          <w:sz w:val="20"/>
          <w:szCs w:val="20"/>
        </w:rPr>
        <w:t>pesos mexicanos</w:t>
      </w:r>
      <w:r w:rsidRPr="00A5520B">
        <w:rPr>
          <w:rFonts w:ascii="Calibri" w:hAnsi="Calibri" w:cs="Calibri"/>
          <w:sz w:val="20"/>
          <w:szCs w:val="20"/>
        </w:rPr>
        <w:t>.</w:t>
      </w:r>
    </w:p>
    <w:p w14:paraId="36F522FC" w14:textId="77777777" w:rsidR="00876E5B" w:rsidRPr="00A5520B" w:rsidRDefault="00876E5B" w:rsidP="00876E5B">
      <w:pPr>
        <w:numPr>
          <w:ilvl w:val="0"/>
          <w:numId w:val="3"/>
        </w:numPr>
        <w:tabs>
          <w:tab w:val="clear" w:pos="540"/>
          <w:tab w:val="num" w:pos="709"/>
          <w:tab w:val="left" w:pos="9923"/>
        </w:tabs>
        <w:ind w:left="709" w:right="-1" w:hanging="142"/>
        <w:jc w:val="both"/>
        <w:rPr>
          <w:rFonts w:ascii="Calibri" w:hAnsi="Calibri" w:cs="Calibri"/>
          <w:sz w:val="20"/>
          <w:szCs w:val="20"/>
        </w:rPr>
      </w:pPr>
      <w:r w:rsidRPr="00A5520B">
        <w:rPr>
          <w:rFonts w:ascii="Calibri" w:hAnsi="Calibri" w:cs="Calibri"/>
          <w:sz w:val="20"/>
          <w:szCs w:val="20"/>
        </w:rPr>
        <w:t xml:space="preserve">Las </w:t>
      </w:r>
      <w:r w:rsidRPr="00A5520B">
        <w:rPr>
          <w:rFonts w:ascii="Calibri" w:hAnsi="Calibri" w:cs="Calibri"/>
          <w:i/>
          <w:sz w:val="20"/>
          <w:szCs w:val="20"/>
          <w:u w:val="single"/>
        </w:rPr>
        <w:t>propuestas técnicas y económicas,</w:t>
      </w:r>
      <w:r w:rsidRPr="00A5520B">
        <w:rPr>
          <w:rFonts w:ascii="Calibri" w:hAnsi="Calibri" w:cs="Calibri"/>
          <w:sz w:val="20"/>
          <w:szCs w:val="20"/>
        </w:rPr>
        <w:t xml:space="preserve"> así como todos los anexos, deberán contener firma autógrafa del representante legal de la compañía en todos los documentos.</w:t>
      </w:r>
    </w:p>
    <w:p w14:paraId="754BE806" w14:textId="77777777" w:rsidR="00876E5B" w:rsidRPr="00A5520B" w:rsidRDefault="00876E5B" w:rsidP="00876E5B">
      <w:pPr>
        <w:ind w:left="720" w:right="49"/>
        <w:jc w:val="both"/>
        <w:rPr>
          <w:rFonts w:ascii="Calibri" w:hAnsi="Calibri" w:cs="Calibri"/>
          <w:sz w:val="20"/>
          <w:szCs w:val="20"/>
        </w:rPr>
      </w:pPr>
    </w:p>
    <w:p w14:paraId="7C111D25" w14:textId="77777777" w:rsidR="00876E5B" w:rsidRPr="00A5520B" w:rsidRDefault="00876E5B" w:rsidP="00876E5B">
      <w:pPr>
        <w:tabs>
          <w:tab w:val="left" w:pos="0"/>
          <w:tab w:val="left" w:pos="9923"/>
        </w:tabs>
        <w:ind w:right="-1"/>
        <w:jc w:val="both"/>
        <w:rPr>
          <w:rFonts w:ascii="Calibri" w:hAnsi="Calibri" w:cs="Calibri"/>
          <w:b/>
          <w:sz w:val="20"/>
          <w:szCs w:val="20"/>
          <w:u w:val="single"/>
        </w:rPr>
      </w:pPr>
      <w:r w:rsidRPr="00A5520B">
        <w:rPr>
          <w:rFonts w:ascii="Calibri" w:hAnsi="Calibri" w:cs="Calibri"/>
          <w:b/>
          <w:sz w:val="20"/>
          <w:szCs w:val="20"/>
          <w:u w:val="single"/>
        </w:rPr>
        <w:t>3.3. Procedimiento a seguir en el acto de presentación y apertura de Propuestas Técnicas y acto de Apertura Económicas.</w:t>
      </w:r>
    </w:p>
    <w:p w14:paraId="37981518" w14:textId="77777777" w:rsidR="00876E5B" w:rsidRPr="00A5520B" w:rsidRDefault="00876E5B" w:rsidP="00876E5B">
      <w:pPr>
        <w:ind w:right="-1"/>
        <w:jc w:val="both"/>
        <w:rPr>
          <w:rFonts w:ascii="Calibri" w:hAnsi="Calibri" w:cs="Calibri"/>
          <w:b/>
          <w:sz w:val="20"/>
          <w:szCs w:val="20"/>
        </w:rPr>
      </w:pPr>
    </w:p>
    <w:p w14:paraId="606E0EE9" w14:textId="77777777" w:rsidR="00876E5B" w:rsidRPr="00A5520B" w:rsidRDefault="00876E5B" w:rsidP="00876E5B">
      <w:pPr>
        <w:numPr>
          <w:ilvl w:val="0"/>
          <w:numId w:val="2"/>
        </w:numPr>
        <w:ind w:left="709" w:right="-1" w:hanging="425"/>
        <w:jc w:val="both"/>
        <w:rPr>
          <w:rFonts w:ascii="Calibri" w:hAnsi="Calibri" w:cs="Calibri"/>
          <w:sz w:val="20"/>
          <w:szCs w:val="20"/>
        </w:rPr>
      </w:pPr>
      <w:r w:rsidRPr="00A5520B">
        <w:rPr>
          <w:rFonts w:ascii="Calibri" w:hAnsi="Calibri" w:cs="Calibri"/>
          <w:sz w:val="20"/>
          <w:szCs w:val="20"/>
        </w:rPr>
        <w:t>Se iniciará en la fecha, lugar y hora señalados en estas bases; el acto será público, pero sólo participarán los Licitantes.</w:t>
      </w:r>
    </w:p>
    <w:p w14:paraId="793EEEA3" w14:textId="77777777" w:rsidR="00876E5B" w:rsidRPr="00A5520B" w:rsidRDefault="00876E5B" w:rsidP="00876E5B">
      <w:pPr>
        <w:numPr>
          <w:ilvl w:val="0"/>
          <w:numId w:val="2"/>
        </w:numPr>
        <w:ind w:left="709" w:right="-1" w:hanging="425"/>
        <w:jc w:val="both"/>
        <w:rPr>
          <w:rFonts w:ascii="Calibri" w:hAnsi="Calibri" w:cs="Calibri"/>
          <w:sz w:val="20"/>
          <w:szCs w:val="20"/>
        </w:rPr>
      </w:pPr>
      <w:r w:rsidRPr="00A5520B">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7A070C09" w14:textId="77777777" w:rsidR="00876E5B" w:rsidRPr="00A5520B" w:rsidRDefault="00876E5B" w:rsidP="00876E5B">
      <w:pPr>
        <w:numPr>
          <w:ilvl w:val="0"/>
          <w:numId w:val="2"/>
        </w:numPr>
        <w:ind w:left="709" w:right="-1" w:hanging="425"/>
        <w:jc w:val="both"/>
        <w:rPr>
          <w:rFonts w:ascii="Calibri" w:hAnsi="Calibri" w:cs="Calibri"/>
          <w:sz w:val="20"/>
          <w:szCs w:val="20"/>
        </w:rPr>
      </w:pPr>
      <w:r w:rsidRPr="00A5520B">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7B65B0F9" w14:textId="77777777" w:rsidR="00876E5B" w:rsidRPr="00A5520B" w:rsidRDefault="00876E5B" w:rsidP="00876E5B">
      <w:pPr>
        <w:numPr>
          <w:ilvl w:val="0"/>
          <w:numId w:val="2"/>
        </w:numPr>
        <w:ind w:left="709" w:right="-1" w:hanging="425"/>
        <w:jc w:val="both"/>
        <w:rPr>
          <w:rFonts w:ascii="Calibri" w:hAnsi="Calibri" w:cs="Calibri"/>
          <w:sz w:val="20"/>
          <w:szCs w:val="20"/>
        </w:rPr>
      </w:pPr>
      <w:r w:rsidRPr="00A5520B">
        <w:rPr>
          <w:rFonts w:ascii="Calibri" w:hAnsi="Calibri" w:cs="Calibri"/>
          <w:sz w:val="20"/>
          <w:szCs w:val="20"/>
        </w:rPr>
        <w:t>Aquellas propuestas que no contengan los documentos y datos relevantes que hayan sido fijados como esenciales para su revisión correspondiente, serán rechazadas.</w:t>
      </w:r>
    </w:p>
    <w:p w14:paraId="07433C78" w14:textId="77777777" w:rsidR="00876E5B" w:rsidRPr="00A5520B" w:rsidRDefault="00876E5B" w:rsidP="00876E5B">
      <w:pPr>
        <w:numPr>
          <w:ilvl w:val="0"/>
          <w:numId w:val="2"/>
        </w:numPr>
        <w:tabs>
          <w:tab w:val="left" w:pos="10064"/>
        </w:tabs>
        <w:ind w:left="709" w:right="-1" w:hanging="425"/>
        <w:jc w:val="both"/>
        <w:rPr>
          <w:rFonts w:ascii="Calibri" w:hAnsi="Calibri" w:cs="Calibri"/>
          <w:sz w:val="20"/>
          <w:szCs w:val="20"/>
        </w:rPr>
      </w:pPr>
      <w:r w:rsidRPr="00A5520B">
        <w:rPr>
          <w:rFonts w:ascii="Calibri" w:hAnsi="Calibri" w:cs="Calibri"/>
          <w:sz w:val="20"/>
          <w:szCs w:val="20"/>
        </w:rPr>
        <w:lastRenderedPageBreak/>
        <w:t>En el Acto de apertura económica el representante de la Convocante que presida el acto, dará lectura al importe de las propuestas que cubran los requisitos exigidos.</w:t>
      </w:r>
    </w:p>
    <w:p w14:paraId="39736C62" w14:textId="77777777" w:rsidR="00876E5B" w:rsidRPr="00A5520B" w:rsidRDefault="00876E5B" w:rsidP="00876E5B">
      <w:pPr>
        <w:numPr>
          <w:ilvl w:val="0"/>
          <w:numId w:val="2"/>
        </w:numPr>
        <w:ind w:left="709" w:right="-1" w:hanging="425"/>
        <w:jc w:val="both"/>
        <w:rPr>
          <w:rFonts w:ascii="Calibri" w:hAnsi="Calibri" w:cs="Calibri"/>
          <w:sz w:val="20"/>
          <w:szCs w:val="20"/>
        </w:rPr>
      </w:pPr>
      <w:r w:rsidRPr="00A5520B">
        <w:rPr>
          <w:rFonts w:ascii="Calibri" w:hAnsi="Calibri" w:cs="Calibri"/>
          <w:sz w:val="20"/>
          <w:szCs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1C11CC90" w14:textId="77777777" w:rsidR="00876E5B" w:rsidRPr="00A5520B" w:rsidRDefault="00876E5B" w:rsidP="00876E5B">
      <w:pPr>
        <w:numPr>
          <w:ilvl w:val="0"/>
          <w:numId w:val="2"/>
        </w:numPr>
        <w:ind w:left="709" w:right="-1" w:hanging="425"/>
        <w:jc w:val="both"/>
        <w:rPr>
          <w:rFonts w:ascii="Calibri" w:hAnsi="Calibri" w:cs="Calibri"/>
          <w:sz w:val="20"/>
          <w:szCs w:val="20"/>
        </w:rPr>
      </w:pPr>
      <w:r w:rsidRPr="00A5520B">
        <w:rPr>
          <w:rFonts w:ascii="Calibri" w:hAnsi="Calibri" w:cs="Calibri"/>
          <w:sz w:val="20"/>
          <w:szCs w:val="20"/>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71E1656F" w14:textId="77777777" w:rsidR="00876E5B" w:rsidRPr="00A5520B" w:rsidRDefault="00876E5B" w:rsidP="00876E5B">
      <w:pPr>
        <w:numPr>
          <w:ilvl w:val="0"/>
          <w:numId w:val="2"/>
        </w:numPr>
        <w:tabs>
          <w:tab w:val="left" w:pos="10064"/>
        </w:tabs>
        <w:ind w:left="709" w:right="-1" w:hanging="425"/>
        <w:jc w:val="both"/>
        <w:rPr>
          <w:rFonts w:ascii="Calibri" w:hAnsi="Calibri" w:cs="Calibri"/>
          <w:sz w:val="20"/>
          <w:szCs w:val="20"/>
        </w:rPr>
      </w:pPr>
      <w:r w:rsidRPr="00A5520B">
        <w:rPr>
          <w:rFonts w:ascii="Calibri" w:hAnsi="Calibri" w:cs="Calibri"/>
          <w:sz w:val="20"/>
          <w:szCs w:val="20"/>
        </w:rPr>
        <w:t xml:space="preserve">Las actas serán firmadas por todos los participantes y se entregará a cada uno de ellos una copia de la misma. </w:t>
      </w:r>
    </w:p>
    <w:p w14:paraId="6EFD4B35" w14:textId="77777777" w:rsidR="00876E5B" w:rsidRPr="00A5520B" w:rsidRDefault="00876E5B" w:rsidP="00876E5B">
      <w:pPr>
        <w:numPr>
          <w:ilvl w:val="0"/>
          <w:numId w:val="2"/>
        </w:numPr>
        <w:tabs>
          <w:tab w:val="left" w:pos="10064"/>
        </w:tabs>
        <w:ind w:left="709" w:right="-1" w:hanging="425"/>
        <w:jc w:val="both"/>
        <w:rPr>
          <w:rFonts w:ascii="Calibri" w:hAnsi="Calibri" w:cs="Calibri"/>
          <w:sz w:val="20"/>
          <w:szCs w:val="20"/>
        </w:rPr>
      </w:pPr>
      <w:r w:rsidRPr="00A5520B">
        <w:rPr>
          <w:rFonts w:ascii="Calibri" w:hAnsi="Calibri" w:cs="Calibri"/>
          <w:sz w:val="20"/>
          <w:szCs w:val="20"/>
        </w:rPr>
        <w:t xml:space="preserve">Si no se recibe propuesta alguna o todas las propuestas fueren desechadas, se declarará desierto el concurso, levantándose el acta correspondiente y en su caso, </w:t>
      </w:r>
      <w:proofErr w:type="spellStart"/>
      <w:r w:rsidRPr="00A5520B">
        <w:rPr>
          <w:rFonts w:ascii="Calibri" w:hAnsi="Calibri" w:cs="Calibri"/>
          <w:sz w:val="20"/>
          <w:szCs w:val="20"/>
        </w:rPr>
        <w:t>sé</w:t>
      </w:r>
      <w:proofErr w:type="spellEnd"/>
      <w:r w:rsidRPr="00A5520B">
        <w:rPr>
          <w:rFonts w:ascii="Calibri" w:hAnsi="Calibri" w:cs="Calibri"/>
          <w:sz w:val="20"/>
          <w:szCs w:val="20"/>
        </w:rPr>
        <w:t xml:space="preserve"> procederá a expedir nueva convocatoria.</w:t>
      </w:r>
    </w:p>
    <w:p w14:paraId="063B2213" w14:textId="77777777" w:rsidR="00876E5B" w:rsidRPr="00A5520B" w:rsidRDefault="00876E5B" w:rsidP="00876E5B">
      <w:pPr>
        <w:tabs>
          <w:tab w:val="left" w:pos="10064"/>
        </w:tabs>
        <w:ind w:left="709" w:right="-1"/>
        <w:jc w:val="both"/>
        <w:rPr>
          <w:rFonts w:ascii="Calibri" w:hAnsi="Calibri" w:cs="Calibri"/>
          <w:sz w:val="20"/>
          <w:szCs w:val="20"/>
        </w:rPr>
      </w:pPr>
    </w:p>
    <w:p w14:paraId="2596E315" w14:textId="77777777" w:rsidR="00876E5B" w:rsidRPr="00A5520B" w:rsidRDefault="00876E5B" w:rsidP="00876E5B">
      <w:pPr>
        <w:tabs>
          <w:tab w:val="left" w:pos="10064"/>
        </w:tabs>
        <w:ind w:left="709" w:right="-1"/>
        <w:jc w:val="both"/>
        <w:rPr>
          <w:rFonts w:ascii="Calibri" w:hAnsi="Calibri" w:cs="Calibri"/>
          <w:sz w:val="20"/>
          <w:szCs w:val="20"/>
        </w:rPr>
      </w:pPr>
    </w:p>
    <w:p w14:paraId="28926E9A"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4. DERECHOS DE LA CONVOCANTE.</w:t>
      </w:r>
    </w:p>
    <w:p w14:paraId="14A9D8D9" w14:textId="77777777" w:rsidR="00876E5B" w:rsidRPr="00A5520B" w:rsidRDefault="00876E5B" w:rsidP="00876E5B">
      <w:pPr>
        <w:ind w:right="-1"/>
        <w:jc w:val="both"/>
        <w:rPr>
          <w:rFonts w:ascii="Calibri" w:hAnsi="Calibri" w:cs="Calibri"/>
          <w:b/>
          <w:sz w:val="20"/>
          <w:szCs w:val="20"/>
        </w:rPr>
      </w:pPr>
    </w:p>
    <w:p w14:paraId="52F0BA92"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783266A6" w14:textId="77777777" w:rsidR="00876E5B" w:rsidRPr="00A5520B" w:rsidRDefault="00876E5B" w:rsidP="00876E5B">
      <w:pPr>
        <w:ind w:right="-1"/>
        <w:jc w:val="both"/>
        <w:rPr>
          <w:rFonts w:ascii="Calibri" w:hAnsi="Calibri" w:cs="Calibri"/>
          <w:sz w:val="20"/>
          <w:szCs w:val="20"/>
        </w:rPr>
      </w:pPr>
    </w:p>
    <w:p w14:paraId="4098F8EC"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47925112" w14:textId="77777777" w:rsidR="00876E5B" w:rsidRPr="00A5520B" w:rsidRDefault="00876E5B" w:rsidP="00876E5B">
      <w:pPr>
        <w:pStyle w:val="Textoindependiente26"/>
        <w:tabs>
          <w:tab w:val="clear" w:pos="1276"/>
        </w:tabs>
        <w:ind w:right="-1"/>
        <w:rPr>
          <w:rFonts w:ascii="Calibri" w:hAnsi="Calibri" w:cs="Calibri"/>
          <w:b w:val="0"/>
          <w:sz w:val="20"/>
        </w:rPr>
      </w:pPr>
    </w:p>
    <w:p w14:paraId="533D097D" w14:textId="77777777" w:rsidR="00876E5B" w:rsidRPr="00A5520B" w:rsidRDefault="00876E5B" w:rsidP="00876E5B">
      <w:pPr>
        <w:pStyle w:val="Textoindependiente26"/>
        <w:tabs>
          <w:tab w:val="clear" w:pos="1276"/>
        </w:tabs>
        <w:ind w:right="-1"/>
        <w:rPr>
          <w:rFonts w:ascii="Calibri" w:hAnsi="Calibri" w:cs="Calibri"/>
          <w:b w:val="0"/>
          <w:sz w:val="20"/>
        </w:rPr>
      </w:pPr>
      <w:r w:rsidRPr="00A5520B">
        <w:rPr>
          <w:rFonts w:ascii="Calibri" w:hAnsi="Calibri" w:cs="Calibri"/>
          <w:b w:val="0"/>
          <w:sz w:val="20"/>
        </w:rPr>
        <w:t xml:space="preserve">Iniciado el acto de presentación y apertura de proposiciones, los Licitantes no podrán modificar su propuesta. </w:t>
      </w:r>
    </w:p>
    <w:p w14:paraId="67A1D41A" w14:textId="77777777" w:rsidR="00876E5B" w:rsidRPr="00A5520B" w:rsidRDefault="00876E5B" w:rsidP="00876E5B">
      <w:pPr>
        <w:pStyle w:val="Textoindependiente26"/>
        <w:tabs>
          <w:tab w:val="clear" w:pos="1276"/>
        </w:tabs>
        <w:ind w:right="-1"/>
        <w:rPr>
          <w:rFonts w:ascii="Calibri" w:hAnsi="Calibri" w:cs="Calibri"/>
          <w:b w:val="0"/>
          <w:sz w:val="20"/>
        </w:rPr>
      </w:pPr>
    </w:p>
    <w:p w14:paraId="4652E587" w14:textId="77777777" w:rsidR="00876E5B" w:rsidRPr="00A5520B" w:rsidRDefault="00876E5B" w:rsidP="00876E5B">
      <w:pPr>
        <w:pStyle w:val="Textoindependiente26"/>
        <w:tabs>
          <w:tab w:val="clear" w:pos="1276"/>
        </w:tabs>
        <w:ind w:right="-1"/>
        <w:outlineLvl w:val="0"/>
        <w:rPr>
          <w:rFonts w:ascii="Calibri" w:hAnsi="Calibri" w:cs="Calibri"/>
          <w:b w:val="0"/>
          <w:sz w:val="20"/>
        </w:rPr>
      </w:pPr>
      <w:r w:rsidRPr="00A5520B">
        <w:rPr>
          <w:rFonts w:ascii="Calibri" w:hAnsi="Calibri" w:cs="Calibri"/>
          <w:b w:val="0"/>
          <w:sz w:val="20"/>
        </w:rPr>
        <w:t>Durante el procedimiento de licitación no se admitirá ningún tipo de negociación con los Licitantes y solo se aceptará una sola propuesta por licitante.</w:t>
      </w:r>
    </w:p>
    <w:p w14:paraId="753C3E16" w14:textId="77777777" w:rsidR="00876E5B" w:rsidRPr="00A5520B" w:rsidRDefault="00876E5B" w:rsidP="00876E5B">
      <w:pPr>
        <w:tabs>
          <w:tab w:val="left" w:pos="705"/>
        </w:tabs>
        <w:ind w:right="-1"/>
        <w:jc w:val="both"/>
        <w:rPr>
          <w:rFonts w:ascii="Calibri" w:hAnsi="Calibri" w:cs="Calibri"/>
          <w:sz w:val="20"/>
          <w:szCs w:val="20"/>
        </w:rPr>
      </w:pPr>
    </w:p>
    <w:p w14:paraId="2326CE3A" w14:textId="77777777" w:rsidR="00876E5B" w:rsidRPr="00A5520B" w:rsidRDefault="00876E5B" w:rsidP="00876E5B">
      <w:pPr>
        <w:tabs>
          <w:tab w:val="left" w:pos="705"/>
        </w:tabs>
        <w:ind w:right="-1"/>
        <w:jc w:val="both"/>
        <w:rPr>
          <w:rFonts w:ascii="Calibri" w:hAnsi="Calibri" w:cs="Calibri"/>
          <w:sz w:val="20"/>
          <w:szCs w:val="20"/>
        </w:rPr>
      </w:pPr>
    </w:p>
    <w:p w14:paraId="22C240D8" w14:textId="77777777" w:rsidR="00876E5B" w:rsidRPr="00A5520B" w:rsidRDefault="00876E5B" w:rsidP="00876E5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clear" w:pos="1276"/>
        </w:tabs>
        <w:ind w:right="-1"/>
        <w:rPr>
          <w:rFonts w:ascii="Calibri" w:hAnsi="Calibri" w:cs="Calibri"/>
          <w:sz w:val="20"/>
        </w:rPr>
      </w:pPr>
      <w:r w:rsidRPr="00A5520B">
        <w:rPr>
          <w:rFonts w:ascii="Calibri" w:hAnsi="Calibri" w:cs="Calibri"/>
          <w:sz w:val="20"/>
        </w:rPr>
        <w:t>5. COMPROBACIÓN POR PARTE DE LA CONVOCANTE.</w:t>
      </w:r>
    </w:p>
    <w:p w14:paraId="113E53AC" w14:textId="77777777" w:rsidR="00876E5B" w:rsidRPr="00A5520B" w:rsidRDefault="00876E5B" w:rsidP="00876E5B">
      <w:pPr>
        <w:pStyle w:val="Textoindependiente26"/>
        <w:tabs>
          <w:tab w:val="clear" w:pos="1276"/>
        </w:tabs>
        <w:ind w:right="-1"/>
        <w:rPr>
          <w:rFonts w:ascii="Calibri" w:hAnsi="Calibri" w:cs="Calibri"/>
          <w:sz w:val="20"/>
        </w:rPr>
      </w:pPr>
    </w:p>
    <w:p w14:paraId="1F1C9F9D" w14:textId="77777777" w:rsidR="00876E5B" w:rsidRPr="00A5520B" w:rsidRDefault="00876E5B" w:rsidP="00876E5B">
      <w:pPr>
        <w:pStyle w:val="Textoindependiente26"/>
        <w:tabs>
          <w:tab w:val="clear" w:pos="1276"/>
        </w:tabs>
        <w:ind w:right="-1"/>
        <w:outlineLvl w:val="0"/>
        <w:rPr>
          <w:rFonts w:ascii="Calibri" w:hAnsi="Calibri" w:cs="Calibri"/>
          <w:b w:val="0"/>
          <w:sz w:val="20"/>
        </w:rPr>
      </w:pPr>
      <w:r w:rsidRPr="00A5520B">
        <w:rPr>
          <w:rFonts w:ascii="Calibri" w:hAnsi="Calibri" w:cs="Calibri"/>
          <w:sz w:val="20"/>
        </w:rPr>
        <w:t xml:space="preserve">Inspecciones. </w:t>
      </w:r>
      <w:r w:rsidRPr="00A5520B">
        <w:rPr>
          <w:rFonts w:ascii="Calibri" w:hAnsi="Calibri" w:cs="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y prestación de los servicios objeto del contrato.</w:t>
      </w:r>
    </w:p>
    <w:p w14:paraId="2824115E" w14:textId="77777777" w:rsidR="00876E5B" w:rsidRPr="00A5520B" w:rsidRDefault="00876E5B" w:rsidP="00876E5B">
      <w:pPr>
        <w:pStyle w:val="Textoindependiente26"/>
        <w:tabs>
          <w:tab w:val="clear" w:pos="1276"/>
        </w:tabs>
        <w:ind w:right="-1"/>
        <w:outlineLvl w:val="0"/>
        <w:rPr>
          <w:rFonts w:ascii="Calibri" w:hAnsi="Calibri" w:cs="Calibri"/>
          <w:b w:val="0"/>
          <w:sz w:val="20"/>
        </w:rPr>
      </w:pPr>
    </w:p>
    <w:p w14:paraId="7714EC6E" w14:textId="77777777" w:rsidR="00876E5B" w:rsidRPr="00A5520B" w:rsidRDefault="00876E5B" w:rsidP="00876E5B">
      <w:pPr>
        <w:pStyle w:val="Textoindependiente26"/>
        <w:tabs>
          <w:tab w:val="clear" w:pos="1276"/>
        </w:tabs>
        <w:ind w:right="-1"/>
        <w:outlineLvl w:val="0"/>
        <w:rPr>
          <w:rFonts w:ascii="Calibri" w:hAnsi="Calibri" w:cs="Calibri"/>
          <w:b w:val="0"/>
          <w:sz w:val="20"/>
        </w:rPr>
      </w:pPr>
    </w:p>
    <w:p w14:paraId="2FDC46B9" w14:textId="77777777" w:rsidR="00876E5B" w:rsidRPr="00A5520B" w:rsidRDefault="00876E5B" w:rsidP="00876E5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clear" w:pos="1276"/>
        </w:tabs>
        <w:ind w:right="-1"/>
        <w:rPr>
          <w:rFonts w:ascii="Calibri" w:hAnsi="Calibri" w:cs="Calibri"/>
          <w:sz w:val="20"/>
        </w:rPr>
      </w:pPr>
      <w:r w:rsidRPr="00A5520B">
        <w:rPr>
          <w:rFonts w:ascii="Calibri" w:hAnsi="Calibri" w:cs="Calibri"/>
          <w:sz w:val="20"/>
        </w:rPr>
        <w:t>6. CESIÓN DE DERECHOS.</w:t>
      </w:r>
    </w:p>
    <w:p w14:paraId="3091E600" w14:textId="77777777" w:rsidR="00876E5B" w:rsidRPr="00A5520B" w:rsidRDefault="00876E5B" w:rsidP="00876E5B">
      <w:pPr>
        <w:pStyle w:val="Textoindependiente26"/>
        <w:tabs>
          <w:tab w:val="clear" w:pos="1276"/>
        </w:tabs>
        <w:ind w:right="-1"/>
        <w:rPr>
          <w:rFonts w:ascii="Calibri" w:hAnsi="Calibri" w:cs="Calibri"/>
          <w:b w:val="0"/>
          <w:sz w:val="20"/>
        </w:rPr>
      </w:pPr>
    </w:p>
    <w:p w14:paraId="683149B7" w14:textId="57294A37" w:rsidR="00876E5B" w:rsidRPr="00A5520B" w:rsidRDefault="00876E5B" w:rsidP="00876E5B">
      <w:pPr>
        <w:pStyle w:val="BodyText21"/>
        <w:ind w:right="-1"/>
        <w:rPr>
          <w:rFonts w:ascii="Calibri" w:hAnsi="Calibri" w:cs="Calibri"/>
          <w:b w:val="0"/>
          <w:sz w:val="20"/>
        </w:rPr>
      </w:pPr>
      <w:r w:rsidRPr="00A5520B">
        <w:rPr>
          <w:rFonts w:ascii="Calibri" w:hAnsi="Calibri" w:cs="Calibri"/>
          <w:b w:val="0"/>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A5520B">
        <w:rPr>
          <w:rFonts w:ascii="Calibri" w:hAnsi="Calibri" w:cs="Calibri"/>
          <w:b w:val="0"/>
          <w:sz w:val="20"/>
        </w:rPr>
        <w:lastRenderedPageBreak/>
        <w:t xml:space="preserve">oportunamente; no omitiendo mencionar </w:t>
      </w:r>
      <w:r w:rsidR="00A5520B" w:rsidRPr="00A5520B">
        <w:rPr>
          <w:rFonts w:ascii="Calibri" w:hAnsi="Calibri" w:cs="Calibri"/>
          <w:b w:val="0"/>
          <w:sz w:val="20"/>
        </w:rPr>
        <w:t>que,</w:t>
      </w:r>
      <w:r w:rsidRPr="00A5520B">
        <w:rPr>
          <w:rFonts w:ascii="Calibri" w:hAnsi="Calibri" w:cs="Calibri"/>
          <w:b w:val="0"/>
          <w:sz w:val="20"/>
        </w:rPr>
        <w:t xml:space="preserve"> en ningún caso, la contratación o la cesión será superior al cincuenta por ciento del valor contratado.</w:t>
      </w:r>
    </w:p>
    <w:p w14:paraId="45E5E8C4" w14:textId="77777777" w:rsidR="00876E5B" w:rsidRPr="00A5520B" w:rsidRDefault="00876E5B" w:rsidP="00876E5B">
      <w:pPr>
        <w:pStyle w:val="BodyText21"/>
        <w:ind w:right="-1"/>
        <w:rPr>
          <w:rFonts w:ascii="Calibri" w:hAnsi="Calibri" w:cs="Calibri"/>
          <w:b w:val="0"/>
          <w:sz w:val="20"/>
        </w:rPr>
      </w:pPr>
    </w:p>
    <w:p w14:paraId="201F87A3" w14:textId="77777777" w:rsidR="00876E5B" w:rsidRPr="00A5520B" w:rsidRDefault="00876E5B" w:rsidP="00876E5B">
      <w:pPr>
        <w:pStyle w:val="BodyText21"/>
        <w:ind w:right="-1"/>
        <w:rPr>
          <w:rFonts w:ascii="Calibri" w:hAnsi="Calibri" w:cs="Calibri"/>
          <w:b w:val="0"/>
          <w:sz w:val="20"/>
        </w:rPr>
      </w:pPr>
    </w:p>
    <w:p w14:paraId="74A34949" w14:textId="77777777" w:rsidR="00876E5B" w:rsidRPr="00A5520B" w:rsidRDefault="00876E5B" w:rsidP="00876E5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720"/>
        </w:tabs>
        <w:ind w:right="-1"/>
        <w:rPr>
          <w:rFonts w:ascii="Calibri" w:hAnsi="Calibri" w:cs="Calibri"/>
          <w:sz w:val="20"/>
        </w:rPr>
      </w:pPr>
      <w:r w:rsidRPr="00A5520B">
        <w:rPr>
          <w:rFonts w:ascii="Calibri" w:hAnsi="Calibri" w:cs="Calibri"/>
          <w:sz w:val="20"/>
        </w:rPr>
        <w:t>7. PERÍODO DE GARANTÍA DEL SERVICIO.</w:t>
      </w:r>
    </w:p>
    <w:p w14:paraId="373F63E4" w14:textId="77777777" w:rsidR="00876E5B" w:rsidRPr="00A5520B" w:rsidRDefault="00876E5B" w:rsidP="00876E5B">
      <w:pPr>
        <w:pStyle w:val="Textoindependiente26"/>
        <w:tabs>
          <w:tab w:val="clear" w:pos="1276"/>
        </w:tabs>
        <w:ind w:right="-1"/>
        <w:rPr>
          <w:rFonts w:ascii="Calibri" w:hAnsi="Calibri" w:cs="Calibri"/>
          <w:b w:val="0"/>
          <w:sz w:val="20"/>
        </w:rPr>
      </w:pPr>
    </w:p>
    <w:p w14:paraId="15E7EABC" w14:textId="3446FF38" w:rsidR="00876E5B" w:rsidRPr="00A5520B" w:rsidRDefault="00876E5B" w:rsidP="00876E5B">
      <w:pPr>
        <w:pStyle w:val="Textoindependiente26"/>
        <w:tabs>
          <w:tab w:val="clear" w:pos="1276"/>
        </w:tabs>
        <w:ind w:right="-1"/>
        <w:rPr>
          <w:rFonts w:ascii="Calibri" w:hAnsi="Calibri" w:cs="Calibri"/>
          <w:b w:val="0"/>
          <w:sz w:val="20"/>
        </w:rPr>
      </w:pPr>
      <w:r w:rsidRPr="00A5520B">
        <w:rPr>
          <w:rFonts w:ascii="Calibri" w:hAnsi="Calibri" w:cs="Calibri"/>
          <w:sz w:val="20"/>
        </w:rPr>
        <w:t xml:space="preserve">El </w:t>
      </w:r>
      <w:r w:rsidRPr="00A5520B">
        <w:rPr>
          <w:rFonts w:ascii="Calibri" w:hAnsi="Calibri" w:cs="Calibri"/>
          <w:b w:val="0"/>
          <w:bCs/>
          <w:sz w:val="20"/>
        </w:rPr>
        <w:t>período de garantía de la prestación del servicio estará sujeta a la vigencia del contrato</w:t>
      </w:r>
      <w:r w:rsidRPr="00A5520B">
        <w:rPr>
          <w:rFonts w:ascii="Calibri" w:hAnsi="Calibri" w:cs="Calibri"/>
          <w:sz w:val="20"/>
        </w:rPr>
        <w:t xml:space="preserve"> </w:t>
      </w:r>
      <w:r w:rsidRPr="00A5520B">
        <w:rPr>
          <w:rFonts w:ascii="Calibri" w:hAnsi="Calibri" w:cs="Calibri"/>
          <w:b w:val="0"/>
          <w:bCs/>
          <w:sz w:val="20"/>
        </w:rPr>
        <w:t xml:space="preserve">y </w:t>
      </w:r>
      <w:r w:rsidRPr="00A5520B">
        <w:rPr>
          <w:rFonts w:ascii="Calibri" w:hAnsi="Calibri" w:cs="Calibri"/>
          <w:b w:val="0"/>
          <w:sz w:val="20"/>
        </w:rPr>
        <w:t xml:space="preserve">deberá considerarse el período de garantía de 60 </w:t>
      </w:r>
      <w:r w:rsidR="00A5520B" w:rsidRPr="00A5520B">
        <w:rPr>
          <w:rFonts w:ascii="Calibri" w:hAnsi="Calibri" w:cs="Calibri"/>
          <w:b w:val="0"/>
          <w:sz w:val="20"/>
        </w:rPr>
        <w:t>días</w:t>
      </w:r>
      <w:r w:rsidRPr="00A5520B">
        <w:rPr>
          <w:rFonts w:ascii="Calibri" w:hAnsi="Calibri" w:cs="Calibri"/>
          <w:b w:val="0"/>
          <w:sz w:val="20"/>
        </w:rPr>
        <w:t xml:space="preserve"> naturales contados a partir del término del contrato para cubrir mantenimientos correctivos; en caso de que se requieran, e incluir refacciones para los equipos contenidos en el contrato correspondiente, sin perjuicio de que se haga efectiva la garantía de cumplimiento, por incumplimiento del Concursante que resulte adjudicado.</w:t>
      </w:r>
    </w:p>
    <w:p w14:paraId="7D24FE04" w14:textId="77777777" w:rsidR="00876E5B" w:rsidRPr="00A5520B" w:rsidRDefault="00876E5B" w:rsidP="00876E5B">
      <w:pPr>
        <w:pStyle w:val="Textoindependiente26"/>
        <w:tabs>
          <w:tab w:val="clear" w:pos="1276"/>
        </w:tabs>
        <w:ind w:right="-1"/>
        <w:rPr>
          <w:rFonts w:ascii="Calibri" w:hAnsi="Calibri" w:cs="Calibri"/>
          <w:b w:val="0"/>
          <w:sz w:val="20"/>
        </w:rPr>
      </w:pPr>
    </w:p>
    <w:p w14:paraId="0F31E9D9" w14:textId="77777777" w:rsidR="00876E5B" w:rsidRPr="00A5520B" w:rsidRDefault="00876E5B" w:rsidP="00876E5B">
      <w:pPr>
        <w:pStyle w:val="Textoindependiente26"/>
        <w:tabs>
          <w:tab w:val="clear" w:pos="1276"/>
        </w:tabs>
        <w:ind w:right="-1"/>
        <w:rPr>
          <w:rFonts w:ascii="Calibri" w:hAnsi="Calibri" w:cs="Calibri"/>
          <w:b w:val="0"/>
          <w:sz w:val="20"/>
        </w:rPr>
      </w:pPr>
    </w:p>
    <w:p w14:paraId="08E4F032"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8. ASPECTOS ECONÓMICOS.</w:t>
      </w:r>
    </w:p>
    <w:p w14:paraId="51DF50C8" w14:textId="77777777" w:rsidR="00876E5B" w:rsidRPr="00A5520B" w:rsidRDefault="00876E5B" w:rsidP="00876E5B">
      <w:pPr>
        <w:ind w:left="720" w:right="49"/>
        <w:jc w:val="both"/>
        <w:rPr>
          <w:rFonts w:ascii="Calibri" w:hAnsi="Calibri" w:cs="Calibri"/>
          <w:sz w:val="20"/>
          <w:szCs w:val="20"/>
        </w:rPr>
      </w:pPr>
    </w:p>
    <w:p w14:paraId="7F2ADF58" w14:textId="77777777" w:rsidR="00876E5B" w:rsidRPr="00A5520B" w:rsidRDefault="00876E5B" w:rsidP="00876E5B">
      <w:pPr>
        <w:ind w:right="-1"/>
        <w:jc w:val="both"/>
        <w:rPr>
          <w:rFonts w:ascii="Calibri" w:hAnsi="Calibri" w:cs="Calibri"/>
          <w:b/>
          <w:sz w:val="20"/>
          <w:szCs w:val="20"/>
          <w:u w:val="single"/>
        </w:rPr>
      </w:pPr>
      <w:r w:rsidRPr="00A5520B">
        <w:rPr>
          <w:rFonts w:ascii="Calibri" w:hAnsi="Calibri" w:cs="Calibri"/>
          <w:b/>
          <w:sz w:val="20"/>
          <w:szCs w:val="20"/>
          <w:u w:val="single"/>
        </w:rPr>
        <w:t>8.1. Forma de Pago.</w:t>
      </w:r>
    </w:p>
    <w:p w14:paraId="2AC7393E" w14:textId="77777777" w:rsidR="00876E5B" w:rsidRPr="00A5520B" w:rsidRDefault="00876E5B" w:rsidP="00876E5B">
      <w:pPr>
        <w:ind w:right="-1"/>
        <w:jc w:val="both"/>
        <w:rPr>
          <w:rFonts w:ascii="Calibri" w:hAnsi="Calibri" w:cs="Calibri"/>
          <w:sz w:val="20"/>
          <w:szCs w:val="20"/>
        </w:rPr>
      </w:pPr>
    </w:p>
    <w:p w14:paraId="37EBC62E"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 xml:space="preserve">El pago de la prestación del servicio objeto del presente concurso se realizará en una sola exhibición, en pesos mexicanos dentro de los 20 (Veinte) días naturales siguientes a la presentación de la factura en el área de Recursos Financieros de este Organismo y debidamente validada por el área encargada de su recepción. </w:t>
      </w:r>
    </w:p>
    <w:p w14:paraId="6B1EB790" w14:textId="77777777" w:rsidR="00876E5B" w:rsidRPr="00A5520B" w:rsidRDefault="00876E5B" w:rsidP="00876E5B">
      <w:pPr>
        <w:ind w:right="-1"/>
        <w:jc w:val="both"/>
        <w:rPr>
          <w:rFonts w:ascii="Calibri" w:hAnsi="Calibri" w:cs="Calibri"/>
          <w:sz w:val="20"/>
          <w:szCs w:val="20"/>
        </w:rPr>
      </w:pPr>
    </w:p>
    <w:p w14:paraId="1474FBE3" w14:textId="22B9E8FA" w:rsidR="00876E5B" w:rsidRPr="00A5520B" w:rsidRDefault="00876E5B" w:rsidP="00876E5B">
      <w:pPr>
        <w:ind w:right="-1"/>
        <w:jc w:val="both"/>
        <w:rPr>
          <w:rFonts w:ascii="Calibri" w:hAnsi="Calibri" w:cs="Calibri"/>
          <w:iCs/>
          <w:sz w:val="20"/>
          <w:szCs w:val="20"/>
        </w:rPr>
      </w:pPr>
      <w:r w:rsidRPr="00A5520B">
        <w:rPr>
          <w:rFonts w:ascii="Calibri" w:hAnsi="Calibri" w:cs="Calibri"/>
          <w:iCs/>
          <w:sz w:val="20"/>
          <w:szCs w:val="20"/>
        </w:rPr>
        <w:t>Las facturas que resulten de la prestación del servicio, serán a nombre de Servicios de Salud de Nuevo León, O.P.D.,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contrato al que corresponden dichas facturas, número de licitación, marca, modelo, número de serie, número de inventario y número de orden de envío, así como acompañarse de la hoja de servicio debidamente validada. La unidad aplicativa posterior a la revisión de dichas facturas deberá enviarlas al área de Recursos Financieros de la Convocante para su trámite correspondiente.</w:t>
      </w:r>
    </w:p>
    <w:p w14:paraId="66EFEE95" w14:textId="77777777" w:rsidR="00876E5B" w:rsidRPr="00A5520B" w:rsidRDefault="00876E5B" w:rsidP="00876E5B">
      <w:pPr>
        <w:ind w:right="-1"/>
        <w:jc w:val="both"/>
        <w:rPr>
          <w:rFonts w:ascii="Calibri" w:hAnsi="Calibri" w:cs="Calibri"/>
          <w:sz w:val="20"/>
          <w:szCs w:val="20"/>
        </w:rPr>
      </w:pPr>
    </w:p>
    <w:p w14:paraId="1DA0B009" w14:textId="77777777" w:rsidR="00876E5B" w:rsidRPr="00A5520B" w:rsidRDefault="00876E5B" w:rsidP="00876E5B">
      <w:pPr>
        <w:ind w:right="49"/>
        <w:jc w:val="both"/>
        <w:rPr>
          <w:rFonts w:ascii="Calibri" w:hAnsi="Calibri" w:cs="Calibri"/>
          <w:sz w:val="20"/>
          <w:szCs w:val="20"/>
        </w:rPr>
      </w:pPr>
      <w:r w:rsidRPr="00A5520B">
        <w:rPr>
          <w:rFonts w:ascii="Calibri" w:hAnsi="Calibri" w:cs="Calibri"/>
          <w:iCs/>
          <w:sz w:val="20"/>
          <w:szCs w:val="20"/>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88DFDF2" w14:textId="77777777" w:rsidR="00876E5B" w:rsidRPr="00A5520B" w:rsidRDefault="00876E5B" w:rsidP="00876E5B">
      <w:pPr>
        <w:ind w:right="49"/>
        <w:jc w:val="both"/>
        <w:rPr>
          <w:rFonts w:ascii="Calibri" w:hAnsi="Calibri" w:cs="Calibri"/>
          <w:sz w:val="20"/>
          <w:szCs w:val="20"/>
        </w:rPr>
      </w:pPr>
    </w:p>
    <w:p w14:paraId="3A53FAFD" w14:textId="77777777" w:rsidR="00876E5B" w:rsidRPr="00A5520B" w:rsidRDefault="00876E5B" w:rsidP="00876E5B">
      <w:pPr>
        <w:ind w:right="49"/>
        <w:jc w:val="both"/>
        <w:rPr>
          <w:rFonts w:ascii="Calibri" w:hAnsi="Calibri" w:cs="Calibri"/>
          <w:sz w:val="20"/>
          <w:szCs w:val="20"/>
        </w:rPr>
      </w:pPr>
      <w:r w:rsidRPr="00A5520B">
        <w:rPr>
          <w:rFonts w:ascii="Calibri" w:hAnsi="Calibri" w:cs="Calibri"/>
          <w:sz w:val="20"/>
          <w:szCs w:val="20"/>
        </w:rPr>
        <w:t>La Convocante se deslinda del pago de las facturas que no sean presentadas para su pago antes de 90 días posteriores a la fecha de recibo en la Unidad a las que van destinados los servicios, salvo caso justificado a consideración de la Convocante. En caso de no presentarse la factura en dicho periodo,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42D0A017" w14:textId="77777777" w:rsidR="00876E5B" w:rsidRPr="00A5520B" w:rsidRDefault="00876E5B" w:rsidP="00876E5B">
      <w:pPr>
        <w:ind w:right="49"/>
        <w:jc w:val="both"/>
        <w:rPr>
          <w:rFonts w:ascii="Calibri" w:hAnsi="Calibri" w:cs="Calibri"/>
          <w:sz w:val="20"/>
          <w:szCs w:val="20"/>
        </w:rPr>
      </w:pPr>
    </w:p>
    <w:p w14:paraId="589A6693" w14:textId="6078EE9B" w:rsidR="00876E5B" w:rsidRPr="00A5520B" w:rsidRDefault="00876E5B" w:rsidP="00876E5B">
      <w:pPr>
        <w:ind w:right="49"/>
        <w:jc w:val="both"/>
        <w:rPr>
          <w:rFonts w:ascii="Calibri" w:hAnsi="Calibri" w:cs="Calibri"/>
          <w:sz w:val="20"/>
          <w:szCs w:val="20"/>
        </w:rPr>
      </w:pPr>
      <w:r w:rsidRPr="00A5520B">
        <w:rPr>
          <w:rFonts w:ascii="Calibri" w:hAnsi="Calibri" w:cs="Calibri"/>
          <w:sz w:val="20"/>
          <w:szCs w:val="20"/>
        </w:rPr>
        <w:t xml:space="preserve">La liquidación total de la prestación del servicio no significará la aceptación del mismo, por lo </w:t>
      </w:r>
      <w:r w:rsidR="00A5520B" w:rsidRPr="00A5520B">
        <w:rPr>
          <w:rFonts w:ascii="Calibri" w:hAnsi="Calibri" w:cs="Calibri"/>
          <w:sz w:val="20"/>
          <w:szCs w:val="20"/>
        </w:rPr>
        <w:t>tanto,</w:t>
      </w:r>
      <w:r w:rsidRPr="00A5520B">
        <w:rPr>
          <w:rFonts w:ascii="Calibri" w:hAnsi="Calibri" w:cs="Calibri"/>
          <w:sz w:val="20"/>
          <w:szCs w:val="20"/>
        </w:rPr>
        <w:t xml:space="preserve"> la convocante se reserva expresamente el derecho de reclamar los vicios ocultos, insumos faltantes o el pago de lo indebido.</w:t>
      </w:r>
    </w:p>
    <w:p w14:paraId="365DF589" w14:textId="77777777" w:rsidR="00876E5B" w:rsidRPr="00A5520B" w:rsidRDefault="00876E5B" w:rsidP="00876E5B">
      <w:pPr>
        <w:ind w:right="51"/>
        <w:jc w:val="both"/>
        <w:rPr>
          <w:rFonts w:ascii="Calibri" w:hAnsi="Calibri" w:cs="Calibri"/>
          <w:sz w:val="20"/>
          <w:szCs w:val="20"/>
        </w:rPr>
      </w:pPr>
    </w:p>
    <w:p w14:paraId="4DA16455" w14:textId="77777777" w:rsidR="00876E5B" w:rsidRPr="00A5520B" w:rsidRDefault="00876E5B" w:rsidP="00876E5B">
      <w:pPr>
        <w:jc w:val="both"/>
        <w:rPr>
          <w:rFonts w:ascii="Calibri" w:hAnsi="Calibri" w:cs="Calibri"/>
          <w:sz w:val="20"/>
          <w:szCs w:val="20"/>
        </w:rPr>
      </w:pPr>
      <w:r w:rsidRPr="00A5520B">
        <w:rPr>
          <w:rFonts w:ascii="Calibri" w:hAnsi="Calibri" w:cs="Calibri"/>
          <w:sz w:val="20"/>
          <w:szCs w:val="20"/>
        </w:rPr>
        <w:t>La convocante se reserva la potestad de efectuar modificaciones al proceso de pago.</w:t>
      </w:r>
    </w:p>
    <w:p w14:paraId="49B5ED9E" w14:textId="77777777" w:rsidR="00876E5B" w:rsidRPr="00A5520B" w:rsidRDefault="00876E5B" w:rsidP="00876E5B">
      <w:pPr>
        <w:ind w:right="51"/>
        <w:jc w:val="both"/>
        <w:rPr>
          <w:rFonts w:ascii="Calibri" w:hAnsi="Calibri" w:cs="Calibri"/>
          <w:sz w:val="20"/>
          <w:szCs w:val="20"/>
        </w:rPr>
      </w:pPr>
    </w:p>
    <w:p w14:paraId="6369B225" w14:textId="77777777" w:rsidR="00876E5B" w:rsidRPr="00A5520B" w:rsidRDefault="00876E5B" w:rsidP="00876E5B">
      <w:pPr>
        <w:ind w:right="-1"/>
        <w:jc w:val="both"/>
        <w:rPr>
          <w:rFonts w:ascii="Calibri" w:hAnsi="Calibri" w:cs="Calibri"/>
          <w:b/>
          <w:sz w:val="20"/>
          <w:szCs w:val="20"/>
          <w:u w:val="single"/>
        </w:rPr>
      </w:pPr>
      <w:r w:rsidRPr="00A5520B">
        <w:rPr>
          <w:rFonts w:ascii="Calibri" w:hAnsi="Calibri" w:cs="Calibri"/>
          <w:b/>
          <w:sz w:val="20"/>
          <w:szCs w:val="20"/>
          <w:u w:val="single"/>
        </w:rPr>
        <w:t>8.2. Precio.</w:t>
      </w:r>
    </w:p>
    <w:p w14:paraId="68E416EC" w14:textId="77777777" w:rsidR="00876E5B" w:rsidRPr="00A5520B" w:rsidRDefault="00876E5B" w:rsidP="00876E5B">
      <w:pPr>
        <w:ind w:right="-1"/>
        <w:jc w:val="both"/>
        <w:rPr>
          <w:rFonts w:ascii="Calibri" w:hAnsi="Calibri" w:cs="Calibri"/>
          <w:sz w:val="20"/>
          <w:szCs w:val="20"/>
        </w:rPr>
      </w:pPr>
    </w:p>
    <w:p w14:paraId="115041A4"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lastRenderedPageBreak/>
        <w:t>El instrumento que se celebre será con la condición de precio fijo y en pesos mexicanos por lo que no se reconocerá incremento alguno en los precios ofertados de sus propuestas.</w:t>
      </w:r>
    </w:p>
    <w:p w14:paraId="4EF2E541" w14:textId="77777777" w:rsidR="00876E5B" w:rsidRPr="00A5520B" w:rsidRDefault="00876E5B" w:rsidP="00876E5B">
      <w:pPr>
        <w:ind w:right="-1"/>
        <w:jc w:val="both"/>
        <w:rPr>
          <w:rFonts w:ascii="Calibri" w:hAnsi="Calibri" w:cs="Calibri"/>
          <w:sz w:val="20"/>
          <w:szCs w:val="20"/>
        </w:rPr>
      </w:pPr>
    </w:p>
    <w:p w14:paraId="5751BCB0"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75C0901D" w14:textId="77777777" w:rsidR="00876E5B" w:rsidRPr="00A5520B" w:rsidRDefault="00876E5B" w:rsidP="00876E5B">
      <w:pPr>
        <w:ind w:right="-1"/>
        <w:jc w:val="both"/>
        <w:rPr>
          <w:rFonts w:ascii="Calibri" w:hAnsi="Calibri" w:cs="Calibri"/>
          <w:sz w:val="20"/>
          <w:szCs w:val="20"/>
        </w:rPr>
      </w:pPr>
    </w:p>
    <w:p w14:paraId="7765A31D" w14:textId="77777777" w:rsidR="00876E5B" w:rsidRPr="00A5520B" w:rsidRDefault="00876E5B" w:rsidP="00876E5B">
      <w:pPr>
        <w:ind w:right="-1"/>
        <w:jc w:val="both"/>
        <w:rPr>
          <w:rFonts w:ascii="Calibri" w:hAnsi="Calibri" w:cs="Calibri"/>
          <w:b/>
          <w:sz w:val="20"/>
          <w:szCs w:val="20"/>
        </w:rPr>
      </w:pPr>
    </w:p>
    <w:p w14:paraId="112F9609"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9. PENA CONVENCIONAL (SANCIÓN).</w:t>
      </w:r>
    </w:p>
    <w:p w14:paraId="699B8C8B" w14:textId="77777777" w:rsidR="00876E5B" w:rsidRPr="00A5520B" w:rsidRDefault="00876E5B" w:rsidP="00876E5B">
      <w:pPr>
        <w:ind w:right="-1"/>
        <w:jc w:val="both"/>
        <w:rPr>
          <w:rFonts w:ascii="Calibri" w:hAnsi="Calibri" w:cs="Calibri"/>
          <w:sz w:val="20"/>
          <w:szCs w:val="20"/>
        </w:rPr>
      </w:pPr>
    </w:p>
    <w:p w14:paraId="0F6B8FF5" w14:textId="77777777" w:rsidR="00876E5B" w:rsidRPr="00A5520B" w:rsidRDefault="00876E5B" w:rsidP="00876E5B">
      <w:pPr>
        <w:ind w:right="49"/>
        <w:jc w:val="both"/>
        <w:rPr>
          <w:rFonts w:ascii="Calibri" w:hAnsi="Calibri" w:cs="Calibri"/>
          <w:sz w:val="20"/>
          <w:szCs w:val="20"/>
        </w:rPr>
      </w:pPr>
      <w:r w:rsidRPr="00A5520B">
        <w:rPr>
          <w:rFonts w:ascii="Calibri" w:hAnsi="Calibri" w:cs="Calibri"/>
          <w:sz w:val="20"/>
          <w:szCs w:val="20"/>
        </w:rPr>
        <w:t>Se aplicará una pena convencional (Sanción) del 4% por cada día hábil de retraso sobre el monto de la prestación del servicio, que se efectuare fuera del plazo establecido. El cual no excederá el monto de la Garantía de cumplimiento del contrato.</w:t>
      </w:r>
    </w:p>
    <w:p w14:paraId="2C7E6D37" w14:textId="77777777" w:rsidR="00876E5B" w:rsidRPr="00A5520B" w:rsidRDefault="00876E5B" w:rsidP="00876E5B">
      <w:pPr>
        <w:ind w:right="51"/>
        <w:jc w:val="both"/>
        <w:rPr>
          <w:rFonts w:ascii="Calibri" w:hAnsi="Calibri" w:cs="Calibri"/>
          <w:sz w:val="20"/>
          <w:szCs w:val="20"/>
        </w:rPr>
      </w:pPr>
    </w:p>
    <w:p w14:paraId="0930AE33" w14:textId="77777777" w:rsidR="00876E5B" w:rsidRPr="00A5520B" w:rsidRDefault="00876E5B" w:rsidP="00876E5B">
      <w:pPr>
        <w:ind w:right="51"/>
        <w:jc w:val="both"/>
        <w:rPr>
          <w:rFonts w:ascii="Calibri" w:hAnsi="Calibri" w:cs="Calibri"/>
          <w:sz w:val="20"/>
          <w:szCs w:val="20"/>
        </w:rPr>
      </w:pPr>
      <w:r w:rsidRPr="00A5520B">
        <w:rPr>
          <w:rFonts w:ascii="Calibri" w:hAnsi="Calibri" w:cs="Calibri"/>
          <w:sz w:val="20"/>
          <w:szCs w:val="20"/>
        </w:rPr>
        <w:t>En el supuesto de que se requiera la aplicación de la Pena Convencional, el Administrador o su equivalente de la unidad aplicativa, dirección, subdirección o departamento, deberá elaborar el cálculo de dicha pena y hacerlo del conocimiento del Concursante, así como también remitirlo a la Subdirección de Recursos Financieros.</w:t>
      </w:r>
    </w:p>
    <w:p w14:paraId="2B979E7D" w14:textId="77777777" w:rsidR="00876E5B" w:rsidRPr="00A5520B" w:rsidRDefault="00876E5B" w:rsidP="00876E5B">
      <w:pPr>
        <w:ind w:right="51"/>
        <w:jc w:val="both"/>
        <w:rPr>
          <w:rFonts w:ascii="Calibri" w:hAnsi="Calibri" w:cs="Calibri"/>
          <w:sz w:val="20"/>
          <w:szCs w:val="20"/>
        </w:rPr>
      </w:pPr>
    </w:p>
    <w:p w14:paraId="72A7F195" w14:textId="77777777" w:rsidR="00876E5B" w:rsidRPr="00A5520B" w:rsidRDefault="00876E5B" w:rsidP="00876E5B">
      <w:pPr>
        <w:pStyle w:val="Continuarlista"/>
        <w:spacing w:after="0"/>
        <w:ind w:left="0"/>
        <w:jc w:val="both"/>
        <w:rPr>
          <w:rFonts w:ascii="Calibri" w:hAnsi="Calibri" w:cs="Calibri"/>
        </w:rPr>
      </w:pPr>
      <w:r w:rsidRPr="00A5520B">
        <w:rPr>
          <w:rFonts w:ascii="Calibri" w:hAnsi="Calibri" w:cs="Calibri"/>
        </w:rPr>
        <w:t xml:space="preserve">La penalización por el retraso en el incumplimiento del servicio, contara a partir del día siguiente del plazo de vencimiento de la realización del mismo. </w:t>
      </w:r>
    </w:p>
    <w:p w14:paraId="2FEBC89B" w14:textId="77777777" w:rsidR="00876E5B" w:rsidRPr="00A5520B" w:rsidRDefault="00876E5B" w:rsidP="00876E5B">
      <w:pPr>
        <w:pStyle w:val="BodyText21"/>
        <w:tabs>
          <w:tab w:val="clear" w:pos="1276"/>
        </w:tabs>
        <w:ind w:right="-1"/>
        <w:rPr>
          <w:rFonts w:ascii="Calibri" w:hAnsi="Calibri" w:cs="Calibri"/>
          <w:b w:val="0"/>
          <w:sz w:val="20"/>
        </w:rPr>
      </w:pPr>
    </w:p>
    <w:p w14:paraId="037BB64F"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A5520B">
        <w:rPr>
          <w:rFonts w:ascii="Calibri" w:hAnsi="Calibri" w:cs="Calibri"/>
          <w:bCs/>
          <w:sz w:val="20"/>
          <w:szCs w:val="20"/>
        </w:rPr>
        <w:t xml:space="preserve">las oficinas </w:t>
      </w:r>
      <w:r w:rsidRPr="00A5520B">
        <w:rPr>
          <w:rFonts w:ascii="Calibri" w:hAnsi="Calibri" w:cs="Calibri"/>
          <w:sz w:val="20"/>
          <w:szCs w:val="20"/>
        </w:rPr>
        <w:t>de Recursos Financieros</w:t>
      </w:r>
      <w:r w:rsidRPr="00A5520B">
        <w:rPr>
          <w:rFonts w:ascii="Calibri" w:hAnsi="Calibri" w:cs="Calibri"/>
          <w:bCs/>
          <w:sz w:val="20"/>
          <w:szCs w:val="20"/>
        </w:rPr>
        <w:t xml:space="preserve"> de la Convocante, independientemente de que la Convocante opte por hacer efectiva la garantía oto</w:t>
      </w:r>
      <w:r w:rsidRPr="00A5520B">
        <w:rPr>
          <w:rFonts w:ascii="Calibri" w:hAnsi="Calibri" w:cs="Calibri"/>
          <w:sz w:val="20"/>
          <w:szCs w:val="20"/>
        </w:rPr>
        <w:t>rgada por el concursante ganador hasta por el monto de las sanciones no cubiertas.</w:t>
      </w:r>
    </w:p>
    <w:p w14:paraId="3C0D9991" w14:textId="77777777" w:rsidR="00876E5B" w:rsidRPr="00A5520B" w:rsidRDefault="00876E5B" w:rsidP="00876E5B">
      <w:pPr>
        <w:ind w:right="-1"/>
        <w:jc w:val="both"/>
        <w:rPr>
          <w:rFonts w:ascii="Calibri" w:hAnsi="Calibri" w:cs="Calibri"/>
          <w:sz w:val="20"/>
          <w:szCs w:val="20"/>
        </w:rPr>
      </w:pPr>
    </w:p>
    <w:p w14:paraId="70C9113C"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6CA72886" w14:textId="77777777" w:rsidR="00876E5B" w:rsidRPr="00A5520B" w:rsidRDefault="00876E5B" w:rsidP="00876E5B">
      <w:pPr>
        <w:ind w:right="-1"/>
        <w:jc w:val="both"/>
        <w:rPr>
          <w:rFonts w:ascii="Calibri" w:hAnsi="Calibri" w:cs="Calibri"/>
          <w:sz w:val="20"/>
          <w:szCs w:val="20"/>
        </w:rPr>
      </w:pPr>
    </w:p>
    <w:p w14:paraId="63CA9516" w14:textId="77777777" w:rsidR="00876E5B" w:rsidRPr="00A5520B" w:rsidRDefault="00876E5B" w:rsidP="00876E5B">
      <w:pPr>
        <w:ind w:right="-1"/>
        <w:jc w:val="both"/>
        <w:rPr>
          <w:rFonts w:ascii="Calibri" w:hAnsi="Calibri" w:cs="Calibri"/>
          <w:sz w:val="20"/>
          <w:szCs w:val="20"/>
        </w:rPr>
      </w:pPr>
    </w:p>
    <w:p w14:paraId="6DC6694C"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10. GARANTÍAS.</w:t>
      </w:r>
    </w:p>
    <w:p w14:paraId="6FC26F8F" w14:textId="77777777" w:rsidR="00876E5B" w:rsidRPr="00A5520B" w:rsidRDefault="00876E5B" w:rsidP="00876E5B">
      <w:pPr>
        <w:ind w:right="-1"/>
        <w:jc w:val="both"/>
        <w:rPr>
          <w:rFonts w:ascii="Calibri" w:hAnsi="Calibri" w:cs="Calibri"/>
          <w:b/>
          <w:sz w:val="20"/>
          <w:szCs w:val="20"/>
        </w:rPr>
      </w:pPr>
    </w:p>
    <w:p w14:paraId="113EB0F8" w14:textId="77777777" w:rsidR="00876E5B" w:rsidRPr="00A5520B" w:rsidRDefault="00876E5B" w:rsidP="00876E5B">
      <w:pPr>
        <w:ind w:right="-1"/>
        <w:jc w:val="both"/>
        <w:rPr>
          <w:rFonts w:ascii="Calibri" w:hAnsi="Calibri" w:cs="Calibri"/>
          <w:b/>
          <w:sz w:val="20"/>
          <w:szCs w:val="20"/>
          <w:u w:val="single"/>
        </w:rPr>
      </w:pPr>
      <w:r w:rsidRPr="00A5520B">
        <w:rPr>
          <w:rFonts w:ascii="Calibri" w:hAnsi="Calibri" w:cs="Calibri"/>
          <w:b/>
          <w:sz w:val="20"/>
          <w:szCs w:val="20"/>
          <w:u w:val="single"/>
        </w:rPr>
        <w:t>10.1. Garantía de Cumplimiento de Contrato.</w:t>
      </w:r>
    </w:p>
    <w:p w14:paraId="2D17E2DA" w14:textId="77777777" w:rsidR="00876E5B" w:rsidRPr="00A5520B" w:rsidRDefault="00876E5B" w:rsidP="00876E5B">
      <w:pPr>
        <w:ind w:right="-1"/>
        <w:jc w:val="both"/>
        <w:rPr>
          <w:rFonts w:ascii="Calibri" w:hAnsi="Calibri" w:cs="Calibri"/>
          <w:sz w:val="20"/>
          <w:szCs w:val="20"/>
        </w:rPr>
      </w:pPr>
    </w:p>
    <w:p w14:paraId="086686FC" w14:textId="77777777" w:rsidR="00876E5B" w:rsidRPr="00A5520B" w:rsidRDefault="00876E5B" w:rsidP="00876E5B">
      <w:pPr>
        <w:pStyle w:val="Textoindependiente2"/>
        <w:ind w:right="-1"/>
        <w:rPr>
          <w:rFonts w:ascii="Calibri" w:hAnsi="Calibri" w:cs="Calibri"/>
          <w:b w:val="0"/>
          <w:i w:val="0"/>
          <w:u w:val="none"/>
        </w:rPr>
      </w:pPr>
      <w:r w:rsidRPr="00A5520B">
        <w:rPr>
          <w:rFonts w:ascii="Calibri" w:hAnsi="Calibri" w:cs="Calibri"/>
          <w:b w:val="0"/>
          <w:i w:val="0"/>
          <w:u w:val="none"/>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la autoridad competente y deberá contener las declaraciones precisadas en el contrato correspondiente.</w:t>
      </w:r>
    </w:p>
    <w:p w14:paraId="21693BFC" w14:textId="77777777" w:rsidR="00876E5B" w:rsidRPr="00A5520B" w:rsidRDefault="00876E5B" w:rsidP="00876E5B">
      <w:pPr>
        <w:pStyle w:val="NormalWeb"/>
        <w:spacing w:before="0" w:beforeAutospacing="0" w:after="0" w:afterAutospacing="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D2EEF76" w14:textId="77777777" w:rsidR="00876E5B" w:rsidRPr="00A5520B" w:rsidRDefault="00876E5B" w:rsidP="00876E5B">
      <w:pPr>
        <w:pStyle w:val="NormalWeb"/>
        <w:spacing w:before="0" w:beforeAutospacing="0" w:after="0" w:afterAutospacing="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w:t>
      </w:r>
    </w:p>
    <w:p w14:paraId="6CA5758E" w14:textId="77777777" w:rsidR="00876E5B" w:rsidRPr="00A5520B" w:rsidRDefault="00876E5B" w:rsidP="00876E5B">
      <w:pPr>
        <w:pStyle w:val="NormalWeb"/>
        <w:numPr>
          <w:ilvl w:val="0"/>
          <w:numId w:val="25"/>
        </w:numPr>
        <w:spacing w:before="0" w:beforeAutospacing="0" w:after="0" w:afterAutospacing="0"/>
        <w:ind w:hanging="294"/>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29BB3CF" w14:textId="77777777" w:rsidR="00876E5B" w:rsidRPr="00A5520B" w:rsidRDefault="00876E5B" w:rsidP="00876E5B">
      <w:pPr>
        <w:pStyle w:val="NormalWeb"/>
        <w:spacing w:before="0" w:beforeAutospacing="0" w:after="0" w:afterAutospacing="0"/>
        <w:ind w:left="72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w:t>
      </w:r>
    </w:p>
    <w:p w14:paraId="4A4DE357" w14:textId="77777777" w:rsidR="00876E5B" w:rsidRPr="00A5520B" w:rsidRDefault="00876E5B" w:rsidP="00876E5B">
      <w:pPr>
        <w:pStyle w:val="NormalWeb"/>
        <w:numPr>
          <w:ilvl w:val="0"/>
          <w:numId w:val="25"/>
        </w:numPr>
        <w:spacing w:before="0" w:beforeAutospacing="0" w:after="0" w:afterAutospacing="0"/>
        <w:ind w:hanging="294"/>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Ante la Secretaría de Finanzas y Tesorería General del Estado de Nuevo León, la presente fianza se otorga para garantizar por (“</w:t>
      </w:r>
      <w:r w:rsidRPr="00A5520B">
        <w:rPr>
          <w:rFonts w:ascii="Calibri" w:eastAsia="Times New Roman" w:hAnsi="Calibri" w:cs="Calibri"/>
          <w:b/>
          <w:sz w:val="20"/>
          <w:szCs w:val="20"/>
          <w:lang w:val="es-ES_tradnl"/>
        </w:rPr>
        <w:t>EL PROVEEDOR</w:t>
      </w:r>
      <w:r w:rsidRPr="00A5520B">
        <w:rPr>
          <w:rFonts w:ascii="Calibri" w:eastAsia="Times New Roman" w:hAnsi="Calibri" w:cs="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A5520B">
        <w:rPr>
          <w:rFonts w:ascii="Calibri" w:eastAsia="Times New Roman" w:hAnsi="Calibri" w:cs="Calibri"/>
          <w:b/>
          <w:sz w:val="20"/>
          <w:szCs w:val="20"/>
          <w:lang w:val="es-ES_tradnl"/>
        </w:rPr>
        <w:t>S.S.N.L.</w:t>
      </w:r>
      <w:r w:rsidRPr="00A5520B">
        <w:rPr>
          <w:rFonts w:ascii="Calibri" w:eastAsia="Times New Roman" w:hAnsi="Calibri" w:cs="Calibri"/>
          <w:sz w:val="20"/>
          <w:szCs w:val="20"/>
          <w:lang w:val="es-ES_tradnl"/>
        </w:rPr>
        <w:t>”; relativo a “___________________, por un importe de (monto total del contrato incluyendo el I.V.A).</w:t>
      </w:r>
    </w:p>
    <w:p w14:paraId="291763F6" w14:textId="77777777" w:rsidR="00876E5B" w:rsidRPr="00A5520B" w:rsidRDefault="00876E5B" w:rsidP="00876E5B">
      <w:pPr>
        <w:pStyle w:val="NormalWeb"/>
        <w:spacing w:before="0" w:beforeAutospacing="0" w:after="0" w:afterAutospacing="0"/>
        <w:ind w:left="72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w:t>
      </w:r>
    </w:p>
    <w:p w14:paraId="0162A8AA" w14:textId="77777777" w:rsidR="00876E5B" w:rsidRPr="00A5520B" w:rsidRDefault="00876E5B" w:rsidP="00876E5B">
      <w:pPr>
        <w:pStyle w:val="NormalWeb"/>
        <w:numPr>
          <w:ilvl w:val="0"/>
          <w:numId w:val="25"/>
        </w:numPr>
        <w:spacing w:before="0" w:beforeAutospacing="0" w:after="0" w:afterAutospacing="0"/>
        <w:ind w:hanging="294"/>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Nacional.</w:t>
      </w:r>
    </w:p>
    <w:p w14:paraId="40ED427F" w14:textId="77777777" w:rsidR="00876E5B" w:rsidRPr="00A5520B" w:rsidRDefault="00876E5B" w:rsidP="00876E5B">
      <w:pPr>
        <w:pStyle w:val="NormalWeb"/>
        <w:spacing w:before="0" w:beforeAutospacing="0" w:after="0" w:afterAutospacing="0"/>
        <w:jc w:val="both"/>
        <w:rPr>
          <w:rFonts w:ascii="Calibri" w:eastAsia="Times New Roman" w:hAnsi="Calibri" w:cs="Calibri"/>
          <w:sz w:val="20"/>
          <w:szCs w:val="20"/>
          <w:lang w:val="es-ES_tradnl"/>
        </w:rPr>
      </w:pPr>
    </w:p>
    <w:p w14:paraId="691CD994" w14:textId="77777777" w:rsidR="00876E5B" w:rsidRPr="00A5520B" w:rsidRDefault="00876E5B" w:rsidP="00876E5B">
      <w:pPr>
        <w:pStyle w:val="NormalWeb"/>
        <w:numPr>
          <w:ilvl w:val="0"/>
          <w:numId w:val="25"/>
        </w:numPr>
        <w:spacing w:before="0" w:beforeAutospacing="0" w:after="0" w:afterAutospacing="0"/>
        <w:ind w:hanging="294"/>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Que la Fianza estará en vigor por un año, y en el caso de defectos y/o responsabilidades imputables a “</w:t>
      </w:r>
      <w:r w:rsidRPr="00A5520B">
        <w:rPr>
          <w:rFonts w:ascii="Calibri" w:eastAsia="Times New Roman" w:hAnsi="Calibri" w:cs="Calibri"/>
          <w:b/>
          <w:sz w:val="20"/>
          <w:szCs w:val="20"/>
          <w:lang w:val="es-ES_tradnl"/>
        </w:rPr>
        <w:t>EL PROVEEDOR</w:t>
      </w:r>
      <w:r w:rsidRPr="00A5520B">
        <w:rPr>
          <w:rFonts w:ascii="Calibri" w:eastAsia="Times New Roman" w:hAnsi="Calibri" w:cs="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2D3E719" w14:textId="77777777" w:rsidR="00876E5B" w:rsidRPr="00A5520B" w:rsidRDefault="00876E5B" w:rsidP="00876E5B">
      <w:pPr>
        <w:pStyle w:val="NormalWeb"/>
        <w:spacing w:before="0" w:beforeAutospacing="0" w:after="0" w:afterAutospacing="0"/>
        <w:jc w:val="both"/>
        <w:rPr>
          <w:rFonts w:ascii="Calibri" w:eastAsia="Times New Roman" w:hAnsi="Calibri" w:cs="Calibri"/>
          <w:sz w:val="20"/>
          <w:szCs w:val="20"/>
          <w:lang w:val="es-ES_tradnl"/>
        </w:rPr>
      </w:pPr>
    </w:p>
    <w:p w14:paraId="665565DF" w14:textId="77777777" w:rsidR="00876E5B" w:rsidRPr="00A5520B" w:rsidRDefault="00876E5B" w:rsidP="00876E5B">
      <w:pPr>
        <w:pStyle w:val="NormalWeb"/>
        <w:numPr>
          <w:ilvl w:val="0"/>
          <w:numId w:val="25"/>
        </w:numPr>
        <w:spacing w:before="0" w:beforeAutospacing="0" w:after="0" w:afterAutospacing="0"/>
        <w:ind w:hanging="294"/>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Que esta fianza continuará vigente en el caso de que se otorgue prórroga a “</w:t>
      </w:r>
      <w:r w:rsidRPr="00A5520B">
        <w:rPr>
          <w:rFonts w:ascii="Calibri" w:eastAsia="Times New Roman" w:hAnsi="Calibri" w:cs="Calibri"/>
          <w:b/>
          <w:sz w:val="20"/>
          <w:szCs w:val="20"/>
          <w:lang w:val="es-ES_tradnl"/>
        </w:rPr>
        <w:t>EL PROVEEDOR</w:t>
      </w:r>
      <w:r w:rsidRPr="00A5520B">
        <w:rPr>
          <w:rFonts w:ascii="Calibri" w:eastAsia="Times New Roman" w:hAnsi="Calibri" w:cs="Calibri"/>
          <w:sz w:val="20"/>
          <w:szCs w:val="20"/>
          <w:lang w:val="es-ES_tradnl"/>
        </w:rPr>
        <w:t xml:space="preserve">” para el cumplimiento de las obligaciones que se afianzan, aun cuando haya sido solicitada y autorizada extemporáneamente. </w:t>
      </w:r>
    </w:p>
    <w:p w14:paraId="75321A43" w14:textId="77777777" w:rsidR="00876E5B" w:rsidRPr="00A5520B" w:rsidRDefault="00876E5B" w:rsidP="00876E5B">
      <w:pPr>
        <w:pStyle w:val="NormalWeb"/>
        <w:spacing w:before="0" w:beforeAutospacing="0" w:after="0" w:afterAutospacing="0"/>
        <w:ind w:left="72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w:t>
      </w:r>
    </w:p>
    <w:p w14:paraId="1E267F04" w14:textId="77777777" w:rsidR="00876E5B" w:rsidRPr="00A5520B" w:rsidRDefault="00876E5B" w:rsidP="00876E5B">
      <w:pPr>
        <w:pStyle w:val="NormalWeb"/>
        <w:spacing w:before="0" w:beforeAutospacing="0" w:after="0" w:afterAutospacing="0"/>
        <w:ind w:left="426"/>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f)    Que sólo podrá ser cancelada mediante aviso por escrito de “</w:t>
      </w:r>
      <w:r w:rsidRPr="00A5520B">
        <w:rPr>
          <w:rFonts w:ascii="Calibri" w:eastAsia="Times New Roman" w:hAnsi="Calibri" w:cs="Calibri"/>
          <w:b/>
          <w:sz w:val="20"/>
          <w:szCs w:val="20"/>
          <w:lang w:val="es-ES_tradnl"/>
        </w:rPr>
        <w:t>S.S.N.L.</w:t>
      </w:r>
      <w:r w:rsidRPr="00A5520B">
        <w:rPr>
          <w:rFonts w:ascii="Calibri" w:eastAsia="Times New Roman" w:hAnsi="Calibri" w:cs="Calibri"/>
          <w:sz w:val="20"/>
          <w:szCs w:val="20"/>
          <w:lang w:val="es-ES_tradnl"/>
        </w:rPr>
        <w:t>”.</w:t>
      </w:r>
    </w:p>
    <w:p w14:paraId="45E38DE6" w14:textId="77777777" w:rsidR="00876E5B" w:rsidRPr="00A5520B" w:rsidRDefault="00876E5B" w:rsidP="00876E5B">
      <w:pPr>
        <w:pStyle w:val="NormalWeb"/>
        <w:spacing w:before="0" w:beforeAutospacing="0" w:after="0" w:afterAutospacing="0"/>
        <w:ind w:left="72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w:t>
      </w:r>
    </w:p>
    <w:p w14:paraId="45C79B67" w14:textId="77777777" w:rsidR="00876E5B" w:rsidRPr="00A5520B" w:rsidRDefault="00876E5B" w:rsidP="00876E5B">
      <w:pPr>
        <w:pStyle w:val="NormalWeb"/>
        <w:spacing w:before="0" w:beforeAutospacing="0" w:after="0" w:afterAutospacing="0"/>
        <w:ind w:left="709" w:hanging="283"/>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g)   Que la Institución Afianzadora acepta lo preceptuado por los artículos 174, 178, 179, 282, 283 y 289 de la Ley de Instituciones de Seguros y de Fianzas en vigor.</w:t>
      </w:r>
    </w:p>
    <w:p w14:paraId="15A19902" w14:textId="77777777" w:rsidR="00876E5B" w:rsidRPr="00A5520B" w:rsidRDefault="00876E5B" w:rsidP="00876E5B">
      <w:pPr>
        <w:pStyle w:val="NormalWeb"/>
        <w:spacing w:before="0" w:beforeAutospacing="0" w:after="0" w:afterAutospacing="0"/>
        <w:ind w:left="72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w:t>
      </w:r>
    </w:p>
    <w:p w14:paraId="7377AC5A" w14:textId="77777777" w:rsidR="00876E5B" w:rsidRPr="00A5520B" w:rsidRDefault="00876E5B" w:rsidP="00876E5B">
      <w:pPr>
        <w:pStyle w:val="NormalWeb"/>
        <w:spacing w:before="0" w:beforeAutospacing="0" w:after="0" w:afterAutospacing="0"/>
        <w:ind w:left="709" w:hanging="283"/>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h)   Que “</w:t>
      </w:r>
      <w:r w:rsidRPr="00A5520B">
        <w:rPr>
          <w:rFonts w:ascii="Calibri" w:eastAsia="Times New Roman" w:hAnsi="Calibri" w:cs="Calibri"/>
          <w:b/>
          <w:sz w:val="20"/>
          <w:szCs w:val="20"/>
          <w:lang w:val="es-ES_tradnl"/>
        </w:rPr>
        <w:t>S.S.N.L.</w:t>
      </w:r>
      <w:r w:rsidRPr="00A5520B">
        <w:rPr>
          <w:rFonts w:ascii="Calibri" w:eastAsia="Times New Roman" w:hAnsi="Calibri" w:cs="Calibri"/>
          <w:sz w:val="20"/>
          <w:szCs w:val="20"/>
          <w:lang w:val="es-ES_tradnl"/>
        </w:rPr>
        <w:t>”, cuenta con un término de un año contado a partir del incumplimiento de “</w:t>
      </w:r>
      <w:r w:rsidRPr="00A5520B">
        <w:rPr>
          <w:rFonts w:ascii="Calibri" w:eastAsia="Times New Roman" w:hAnsi="Calibri" w:cs="Calibri"/>
          <w:b/>
          <w:sz w:val="20"/>
          <w:szCs w:val="20"/>
          <w:lang w:val="es-ES_tradnl"/>
        </w:rPr>
        <w:t>EL PROVEEDOR</w:t>
      </w:r>
      <w:r w:rsidRPr="00A5520B">
        <w:rPr>
          <w:rFonts w:ascii="Calibri" w:eastAsia="Times New Roman" w:hAnsi="Calibri" w:cs="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511BF59A" w14:textId="77777777" w:rsidR="00876E5B" w:rsidRPr="00A5520B" w:rsidRDefault="00876E5B" w:rsidP="00876E5B">
      <w:pPr>
        <w:pStyle w:val="NormalWeb"/>
        <w:spacing w:before="0" w:beforeAutospacing="0" w:after="0" w:afterAutospacing="0"/>
        <w:ind w:left="720"/>
        <w:jc w:val="both"/>
        <w:rPr>
          <w:rFonts w:ascii="Calibri" w:eastAsia="Times New Roman" w:hAnsi="Calibri" w:cs="Calibri"/>
          <w:sz w:val="20"/>
          <w:szCs w:val="20"/>
          <w:lang w:val="es-ES_tradnl"/>
        </w:rPr>
      </w:pPr>
      <w:r w:rsidRPr="00A5520B">
        <w:rPr>
          <w:rFonts w:ascii="Calibri" w:eastAsia="Times New Roman" w:hAnsi="Calibri" w:cs="Calibri"/>
          <w:sz w:val="20"/>
          <w:szCs w:val="20"/>
          <w:lang w:val="es-ES_tradnl"/>
        </w:rPr>
        <w:t> </w:t>
      </w:r>
    </w:p>
    <w:p w14:paraId="38A9E6FE" w14:textId="77777777" w:rsidR="00876E5B" w:rsidRPr="00A5520B" w:rsidRDefault="00876E5B" w:rsidP="00876E5B">
      <w:pPr>
        <w:pStyle w:val="Textoindependiente2"/>
        <w:ind w:left="709" w:right="-1"/>
        <w:rPr>
          <w:rFonts w:ascii="Calibri" w:hAnsi="Calibri" w:cs="Calibri"/>
          <w:b w:val="0"/>
          <w:i w:val="0"/>
          <w:u w:val="none"/>
        </w:rPr>
      </w:pPr>
      <w:r w:rsidRPr="00A5520B">
        <w:rPr>
          <w:rFonts w:ascii="Calibri" w:hAnsi="Calibri" w:cs="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690F7424" w14:textId="77777777" w:rsidR="00876E5B" w:rsidRPr="00A5520B" w:rsidRDefault="00876E5B" w:rsidP="00876E5B">
      <w:pPr>
        <w:pStyle w:val="Textoindependiente2"/>
        <w:ind w:right="-1"/>
        <w:rPr>
          <w:rFonts w:ascii="Calibri" w:hAnsi="Calibri" w:cs="Calibri"/>
          <w:b w:val="0"/>
          <w:i w:val="0"/>
          <w:u w:val="none"/>
        </w:rPr>
      </w:pPr>
    </w:p>
    <w:p w14:paraId="10E76911" w14:textId="77777777" w:rsidR="00876E5B" w:rsidRPr="00A5520B" w:rsidRDefault="00876E5B" w:rsidP="00876E5B">
      <w:pPr>
        <w:pStyle w:val="Textoindependiente2"/>
        <w:ind w:right="-1"/>
        <w:rPr>
          <w:rFonts w:ascii="Calibri" w:hAnsi="Calibri" w:cs="Calibri"/>
          <w:b w:val="0"/>
          <w:i w:val="0"/>
          <w:u w:val="none"/>
        </w:rPr>
      </w:pPr>
    </w:p>
    <w:p w14:paraId="18B65871"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cs="Calibri"/>
          <w:b/>
          <w:sz w:val="20"/>
          <w:szCs w:val="20"/>
        </w:rPr>
      </w:pPr>
      <w:r w:rsidRPr="00A5520B">
        <w:rPr>
          <w:rFonts w:ascii="Calibri" w:hAnsi="Calibri" w:cs="Calibri"/>
          <w:b/>
          <w:sz w:val="20"/>
          <w:szCs w:val="20"/>
        </w:rPr>
        <w:t>11. CALENDARIO DE EVENTOS.</w:t>
      </w:r>
    </w:p>
    <w:p w14:paraId="266BA16C" w14:textId="77777777" w:rsidR="00876E5B" w:rsidRPr="00A5520B" w:rsidRDefault="00876E5B" w:rsidP="00876E5B">
      <w:pPr>
        <w:ind w:right="-1"/>
        <w:jc w:val="both"/>
        <w:rPr>
          <w:rFonts w:ascii="Calibri" w:hAnsi="Calibri" w:cs="Calibri"/>
          <w:sz w:val="20"/>
          <w:szCs w:val="20"/>
        </w:rPr>
      </w:pPr>
    </w:p>
    <w:p w14:paraId="0A1C72D2" w14:textId="0C037326" w:rsidR="00876E5B" w:rsidRPr="00794FB1" w:rsidRDefault="00876E5B" w:rsidP="00876E5B">
      <w:pPr>
        <w:pStyle w:val="Default"/>
        <w:jc w:val="both"/>
        <w:rPr>
          <w:rFonts w:ascii="Calibri" w:hAnsi="Calibri" w:cs="Calibri"/>
          <w:color w:val="auto"/>
          <w:sz w:val="20"/>
          <w:szCs w:val="20"/>
        </w:rPr>
      </w:pPr>
      <w:r w:rsidRPr="00A5520B">
        <w:rPr>
          <w:rFonts w:ascii="Calibri" w:hAnsi="Calibri" w:cs="Calibri"/>
          <w:b/>
          <w:bCs/>
          <w:sz w:val="20"/>
          <w:szCs w:val="20"/>
        </w:rPr>
        <w:t>Publicación de la convocatoria:</w:t>
      </w:r>
      <w:r w:rsidRPr="00A5520B">
        <w:rPr>
          <w:rFonts w:ascii="Calibri" w:hAnsi="Calibri" w:cs="Calibri"/>
          <w:bCs/>
          <w:sz w:val="20"/>
          <w:szCs w:val="20"/>
        </w:rPr>
        <w:t xml:space="preserve"> </w:t>
      </w:r>
      <w:r w:rsidRPr="00A5520B">
        <w:rPr>
          <w:rFonts w:ascii="Calibri" w:hAnsi="Calibri" w:cs="Calibri"/>
          <w:bCs/>
          <w:sz w:val="20"/>
          <w:szCs w:val="20"/>
        </w:rPr>
        <w:tab/>
      </w:r>
      <w:r w:rsidRPr="00A5520B">
        <w:rPr>
          <w:rFonts w:ascii="Calibri" w:hAnsi="Calibri" w:cs="Calibri"/>
          <w:sz w:val="20"/>
          <w:szCs w:val="20"/>
        </w:rPr>
        <w:t>Periódico Oficial del Estado</w:t>
      </w:r>
      <w:r w:rsidRPr="00A5520B">
        <w:rPr>
          <w:rFonts w:ascii="Calibri" w:hAnsi="Calibri" w:cs="Calibri"/>
          <w:color w:val="auto"/>
          <w:sz w:val="20"/>
          <w:szCs w:val="20"/>
        </w:rPr>
        <w:t xml:space="preserve">, </w:t>
      </w:r>
      <w:r w:rsidRPr="00794FB1">
        <w:rPr>
          <w:rFonts w:ascii="Calibri" w:hAnsi="Calibri" w:cs="Calibri"/>
          <w:color w:val="auto"/>
          <w:sz w:val="20"/>
          <w:szCs w:val="20"/>
        </w:rPr>
        <w:t>el 0</w:t>
      </w:r>
      <w:r w:rsidR="00794FB1" w:rsidRPr="00794FB1">
        <w:rPr>
          <w:rFonts w:ascii="Calibri" w:hAnsi="Calibri" w:cs="Calibri"/>
          <w:color w:val="auto"/>
          <w:sz w:val="20"/>
          <w:szCs w:val="20"/>
        </w:rPr>
        <w:t>2</w:t>
      </w:r>
      <w:r w:rsidRPr="00794FB1">
        <w:rPr>
          <w:rFonts w:ascii="Calibri" w:hAnsi="Calibri" w:cs="Calibri"/>
          <w:color w:val="auto"/>
          <w:sz w:val="20"/>
          <w:szCs w:val="20"/>
        </w:rPr>
        <w:t xml:space="preserve"> de </w:t>
      </w:r>
      <w:r w:rsidR="00794FB1" w:rsidRPr="00794FB1">
        <w:rPr>
          <w:rFonts w:ascii="Calibri" w:hAnsi="Calibri" w:cs="Calibri"/>
          <w:color w:val="auto"/>
          <w:sz w:val="20"/>
          <w:szCs w:val="20"/>
        </w:rPr>
        <w:t>mayo</w:t>
      </w:r>
      <w:r w:rsidRPr="00794FB1">
        <w:rPr>
          <w:rFonts w:ascii="Calibri" w:hAnsi="Calibri" w:cs="Calibri"/>
          <w:color w:val="auto"/>
          <w:sz w:val="20"/>
          <w:szCs w:val="20"/>
        </w:rPr>
        <w:t xml:space="preserve"> del 2025. </w:t>
      </w:r>
    </w:p>
    <w:p w14:paraId="006D99D1" w14:textId="77777777" w:rsidR="00876E5B" w:rsidRPr="00794FB1" w:rsidRDefault="00876E5B" w:rsidP="00876E5B">
      <w:pPr>
        <w:pStyle w:val="Default"/>
        <w:jc w:val="both"/>
        <w:rPr>
          <w:rFonts w:ascii="Calibri" w:hAnsi="Calibri" w:cs="Calibri"/>
          <w:b/>
          <w:color w:val="auto"/>
          <w:sz w:val="20"/>
          <w:szCs w:val="20"/>
        </w:rPr>
      </w:pPr>
    </w:p>
    <w:p w14:paraId="07B28AE5" w14:textId="4C4BB49D" w:rsidR="00876E5B" w:rsidRPr="00A5520B" w:rsidRDefault="00876E5B" w:rsidP="00876E5B">
      <w:pPr>
        <w:pStyle w:val="Default"/>
        <w:jc w:val="both"/>
        <w:rPr>
          <w:rFonts w:ascii="Calibri" w:hAnsi="Calibri" w:cs="Calibri"/>
          <w:color w:val="auto"/>
          <w:sz w:val="20"/>
          <w:szCs w:val="20"/>
        </w:rPr>
      </w:pPr>
      <w:r w:rsidRPr="00794FB1">
        <w:rPr>
          <w:rFonts w:ascii="Calibri" w:hAnsi="Calibri" w:cs="Calibri"/>
          <w:b/>
          <w:color w:val="auto"/>
          <w:sz w:val="20"/>
          <w:szCs w:val="20"/>
        </w:rPr>
        <w:t>Publicación de bases:</w:t>
      </w:r>
      <w:r w:rsidRPr="00794FB1">
        <w:rPr>
          <w:rFonts w:ascii="Calibri" w:hAnsi="Calibri" w:cs="Calibri"/>
          <w:color w:val="auto"/>
          <w:sz w:val="20"/>
          <w:szCs w:val="20"/>
        </w:rPr>
        <w:t xml:space="preserve"> </w:t>
      </w:r>
      <w:r w:rsidRPr="00794FB1">
        <w:rPr>
          <w:rFonts w:ascii="Calibri" w:hAnsi="Calibri" w:cs="Calibri"/>
          <w:color w:val="auto"/>
          <w:sz w:val="20"/>
          <w:szCs w:val="20"/>
        </w:rPr>
        <w:tab/>
      </w:r>
      <w:r w:rsidRPr="00794FB1">
        <w:rPr>
          <w:rFonts w:ascii="Calibri" w:hAnsi="Calibri" w:cs="Calibri"/>
          <w:color w:val="auto"/>
          <w:sz w:val="20"/>
          <w:szCs w:val="20"/>
        </w:rPr>
        <w:tab/>
        <w:t xml:space="preserve">A través de la página </w:t>
      </w:r>
      <w:hyperlink r:id="rId9" w:history="1">
        <w:r w:rsidRPr="00794FB1">
          <w:rPr>
            <w:rStyle w:val="Hipervnculo"/>
            <w:rFonts w:ascii="Calibri" w:hAnsi="Calibri" w:cs="Calibri"/>
            <w:sz w:val="20"/>
            <w:szCs w:val="20"/>
          </w:rPr>
          <w:t>http://saludnl.gob.mx</w:t>
        </w:r>
      </w:hyperlink>
      <w:r w:rsidRPr="00794FB1">
        <w:rPr>
          <w:rFonts w:ascii="Calibri" w:hAnsi="Calibri" w:cs="Calibri"/>
          <w:color w:val="auto"/>
          <w:sz w:val="20"/>
          <w:szCs w:val="20"/>
        </w:rPr>
        <w:t>, el 0</w:t>
      </w:r>
      <w:r w:rsidR="00794FB1" w:rsidRPr="00794FB1">
        <w:rPr>
          <w:rFonts w:ascii="Calibri" w:hAnsi="Calibri" w:cs="Calibri"/>
          <w:color w:val="auto"/>
          <w:sz w:val="20"/>
          <w:szCs w:val="20"/>
        </w:rPr>
        <w:t>2</w:t>
      </w:r>
      <w:r w:rsidRPr="00794FB1">
        <w:rPr>
          <w:rFonts w:ascii="Calibri" w:hAnsi="Calibri" w:cs="Calibri"/>
          <w:color w:val="auto"/>
          <w:sz w:val="20"/>
          <w:szCs w:val="20"/>
        </w:rPr>
        <w:t xml:space="preserve"> de </w:t>
      </w:r>
      <w:r w:rsidR="00794FB1" w:rsidRPr="00794FB1">
        <w:rPr>
          <w:rFonts w:ascii="Calibri" w:hAnsi="Calibri" w:cs="Calibri"/>
          <w:color w:val="auto"/>
          <w:sz w:val="20"/>
          <w:szCs w:val="20"/>
        </w:rPr>
        <w:t>mayo</w:t>
      </w:r>
      <w:r w:rsidRPr="00794FB1">
        <w:rPr>
          <w:rFonts w:ascii="Calibri" w:hAnsi="Calibri" w:cs="Calibri"/>
          <w:color w:val="auto"/>
          <w:sz w:val="20"/>
          <w:szCs w:val="20"/>
        </w:rPr>
        <w:t xml:space="preserve"> del 2025.</w:t>
      </w:r>
      <w:r w:rsidRPr="00A5520B">
        <w:rPr>
          <w:rFonts w:ascii="Calibri" w:hAnsi="Calibri" w:cs="Calibri"/>
          <w:color w:val="auto"/>
          <w:sz w:val="20"/>
          <w:szCs w:val="20"/>
        </w:rPr>
        <w:t xml:space="preserve"> </w:t>
      </w:r>
    </w:p>
    <w:p w14:paraId="67872DDC" w14:textId="77777777" w:rsidR="00876E5B" w:rsidRDefault="00876E5B" w:rsidP="00876E5B">
      <w:pPr>
        <w:pStyle w:val="Default"/>
        <w:jc w:val="both"/>
        <w:rPr>
          <w:rFonts w:ascii="Calibri" w:hAnsi="Calibri"/>
          <w:sz w:val="20"/>
          <w:szCs w:val="20"/>
        </w:rPr>
      </w:pPr>
    </w:p>
    <w:p w14:paraId="30CCB6B0" w14:textId="77777777" w:rsidR="00876E5B" w:rsidRDefault="00876E5B" w:rsidP="00876E5B">
      <w:pPr>
        <w:pStyle w:val="Default"/>
        <w:jc w:val="both"/>
        <w:rPr>
          <w:rFonts w:ascii="Calibri" w:hAnsi="Calibr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876E5B" w:rsidRPr="004A4FC1" w14:paraId="64706D84" w14:textId="77777777" w:rsidTr="0056670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31C140CC" w14:textId="59F6A8F9" w:rsidR="00876E5B" w:rsidRPr="00A5520B" w:rsidRDefault="00876E5B" w:rsidP="00566703">
            <w:pPr>
              <w:jc w:val="center"/>
              <w:rPr>
                <w:rFonts w:ascii="Calibri" w:hAnsi="Calibri" w:cs="Calibri"/>
                <w:b/>
                <w:color w:val="000000"/>
                <w:sz w:val="20"/>
                <w:szCs w:val="20"/>
              </w:rPr>
            </w:pPr>
            <w:r w:rsidRPr="00A5520B">
              <w:rPr>
                <w:rFonts w:ascii="Calibri" w:hAnsi="Calibri" w:cs="Calibri"/>
                <w:b/>
                <w:color w:val="000000"/>
                <w:sz w:val="20"/>
                <w:szCs w:val="20"/>
              </w:rPr>
              <w:t xml:space="preserve">Licitación Pública Nacional Presencial No. </w:t>
            </w:r>
            <w:r w:rsidR="00D36CFC">
              <w:rPr>
                <w:rFonts w:ascii="Calibri" w:hAnsi="Calibri" w:cs="Calibri"/>
                <w:b/>
                <w:color w:val="000000"/>
                <w:sz w:val="20"/>
                <w:szCs w:val="20"/>
              </w:rPr>
              <w:t>LP-919044992-N06-2025</w:t>
            </w:r>
          </w:p>
          <w:p w14:paraId="5DDF8EA6" w14:textId="4EA6781D" w:rsidR="00876E5B" w:rsidRPr="00A5520B" w:rsidRDefault="00876E5B" w:rsidP="00566703">
            <w:pPr>
              <w:jc w:val="center"/>
              <w:rPr>
                <w:rFonts w:ascii="Calibri" w:hAnsi="Calibri" w:cs="Calibri"/>
                <w:b/>
                <w:bCs/>
                <w:color w:val="000000"/>
                <w:sz w:val="20"/>
                <w:szCs w:val="20"/>
              </w:rPr>
            </w:pPr>
            <w:r w:rsidRPr="00A5520B">
              <w:rPr>
                <w:rFonts w:ascii="Calibri" w:hAnsi="Calibri" w:cs="Calibri"/>
                <w:b/>
                <w:sz w:val="20"/>
                <w:szCs w:val="20"/>
              </w:rPr>
              <w:t>“</w:t>
            </w:r>
            <w:r w:rsidR="00D36CFC">
              <w:rPr>
                <w:rFonts w:ascii="Calibri" w:hAnsi="Calibri" w:cs="Calibri"/>
                <w:b/>
                <w:sz w:val="20"/>
                <w:szCs w:val="20"/>
              </w:rPr>
              <w:t>SERVICIO DE MANTENIMIENTO PREVENTIVO Y CORRECTIVO A MASTÓGRAFOS DIGITALES Y ULTRASONIDO</w:t>
            </w:r>
            <w:r w:rsidRPr="00A5520B">
              <w:rPr>
                <w:rFonts w:ascii="Calibri" w:hAnsi="Calibri" w:cs="Calibri"/>
                <w:b/>
                <w:color w:val="000000"/>
                <w:sz w:val="20"/>
                <w:szCs w:val="20"/>
              </w:rPr>
              <w:t xml:space="preserve">” </w:t>
            </w:r>
          </w:p>
        </w:tc>
      </w:tr>
      <w:tr w:rsidR="00876E5B" w:rsidRPr="004A4FC1" w14:paraId="05AE688E" w14:textId="77777777" w:rsidTr="0056670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48263A6B" w14:textId="77777777" w:rsidR="00876E5B" w:rsidRPr="00EE2088" w:rsidRDefault="00876E5B" w:rsidP="00566703">
            <w:pPr>
              <w:jc w:val="center"/>
              <w:rPr>
                <w:rFonts w:ascii="Century Gothic" w:hAnsi="Century Gothic" w:cs="Arial"/>
                <w:b/>
                <w:bCs/>
                <w:color w:val="000000"/>
                <w:sz w:val="16"/>
              </w:rPr>
            </w:pPr>
            <w:r w:rsidRPr="00EE2088">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7D9BF010" w14:textId="77777777" w:rsidR="00876E5B" w:rsidRPr="00EE2088" w:rsidRDefault="00876E5B" w:rsidP="00566703">
            <w:pPr>
              <w:jc w:val="center"/>
              <w:rPr>
                <w:rFonts w:ascii="Century Gothic" w:hAnsi="Century Gothic" w:cs="Arial"/>
                <w:b/>
                <w:bCs/>
                <w:color w:val="000000"/>
                <w:sz w:val="16"/>
              </w:rPr>
            </w:pPr>
            <w:r w:rsidRPr="00EE2088">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625583CE" w14:textId="77777777" w:rsidR="00876E5B" w:rsidRPr="00A5520B" w:rsidRDefault="00876E5B" w:rsidP="00566703">
            <w:pPr>
              <w:jc w:val="center"/>
              <w:rPr>
                <w:rFonts w:ascii="Calibri" w:hAnsi="Calibri" w:cs="Calibri"/>
                <w:b/>
                <w:bCs/>
                <w:color w:val="000000"/>
                <w:sz w:val="20"/>
                <w:szCs w:val="20"/>
              </w:rPr>
            </w:pPr>
            <w:r w:rsidRPr="00A5520B">
              <w:rPr>
                <w:rFonts w:ascii="Calibri" w:hAnsi="Calibri" w:cs="Calibri"/>
                <w:b/>
                <w:bCs/>
                <w:color w:val="000000"/>
                <w:sz w:val="20"/>
                <w:szCs w:val="20"/>
              </w:rPr>
              <w:t>LUGAR</w:t>
            </w:r>
          </w:p>
        </w:tc>
      </w:tr>
      <w:tr w:rsidR="00876E5B" w:rsidRPr="00E50172" w14:paraId="2F62F54D" w14:textId="77777777" w:rsidTr="0056670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DC696" w14:textId="77777777" w:rsidR="00876E5B" w:rsidRPr="00327F3C" w:rsidRDefault="00876E5B" w:rsidP="00566703">
            <w:pPr>
              <w:jc w:val="both"/>
              <w:rPr>
                <w:rFonts w:ascii="Century Gothic" w:hAnsi="Century Gothic" w:cs="Arial"/>
                <w:color w:val="000000"/>
                <w:sz w:val="16"/>
                <w:szCs w:val="18"/>
              </w:rPr>
            </w:pPr>
            <w:r w:rsidRPr="00327F3C">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2E82868" w14:textId="1C17E793" w:rsidR="00876E5B" w:rsidRPr="00616E24" w:rsidRDefault="00876E5B" w:rsidP="00566703">
            <w:pPr>
              <w:rPr>
                <w:rFonts w:ascii="Century Gothic" w:hAnsi="Century Gothic" w:cs="Arial"/>
                <w:color w:val="000000"/>
                <w:sz w:val="16"/>
                <w:szCs w:val="18"/>
                <w:highlight w:val="yellow"/>
              </w:rPr>
            </w:pPr>
            <w:r w:rsidRPr="00563FA6">
              <w:rPr>
                <w:rFonts w:ascii="Century Gothic" w:hAnsi="Century Gothic" w:cs="Arial"/>
                <w:color w:val="000000"/>
                <w:sz w:val="16"/>
                <w:szCs w:val="18"/>
              </w:rPr>
              <w:t>PODRÁ REALIZARSE DEL DIA 0</w:t>
            </w:r>
            <w:r w:rsidR="005B43B9" w:rsidRPr="00563FA6">
              <w:rPr>
                <w:rFonts w:ascii="Century Gothic" w:hAnsi="Century Gothic" w:cs="Arial"/>
                <w:color w:val="000000"/>
                <w:sz w:val="16"/>
                <w:szCs w:val="18"/>
              </w:rPr>
              <w:t>2</w:t>
            </w:r>
            <w:r w:rsidRPr="00563FA6">
              <w:rPr>
                <w:rFonts w:ascii="Century Gothic" w:hAnsi="Century Gothic" w:cs="Arial"/>
                <w:color w:val="000000"/>
                <w:sz w:val="16"/>
                <w:szCs w:val="18"/>
              </w:rPr>
              <w:t xml:space="preserve"> DE </w:t>
            </w:r>
            <w:r w:rsidR="005B43B9" w:rsidRPr="00563FA6">
              <w:rPr>
                <w:rFonts w:ascii="Century Gothic" w:hAnsi="Century Gothic" w:cs="Arial"/>
                <w:color w:val="000000"/>
                <w:sz w:val="16"/>
                <w:szCs w:val="18"/>
              </w:rPr>
              <w:t>MAYO</w:t>
            </w:r>
            <w:r w:rsidRPr="00563FA6">
              <w:rPr>
                <w:rFonts w:ascii="Century Gothic" w:hAnsi="Century Gothic" w:cs="Arial"/>
                <w:color w:val="000000"/>
                <w:sz w:val="16"/>
                <w:szCs w:val="18"/>
              </w:rPr>
              <w:t xml:space="preserve"> AL DÍA </w:t>
            </w:r>
            <w:r w:rsidR="005B43B9" w:rsidRPr="00563FA6">
              <w:rPr>
                <w:rFonts w:ascii="Century Gothic" w:hAnsi="Century Gothic" w:cs="Arial"/>
                <w:color w:val="000000"/>
                <w:sz w:val="16"/>
                <w:szCs w:val="18"/>
              </w:rPr>
              <w:t>1</w:t>
            </w:r>
            <w:r w:rsidR="000C4295" w:rsidRPr="00563FA6">
              <w:rPr>
                <w:rFonts w:ascii="Century Gothic" w:hAnsi="Century Gothic" w:cs="Arial"/>
                <w:color w:val="000000"/>
                <w:sz w:val="16"/>
                <w:szCs w:val="18"/>
              </w:rPr>
              <w:t>6</w:t>
            </w:r>
            <w:r w:rsidRPr="00563FA6">
              <w:rPr>
                <w:rFonts w:ascii="Century Gothic" w:hAnsi="Century Gothic" w:cs="Arial"/>
                <w:color w:val="000000"/>
                <w:sz w:val="16"/>
                <w:szCs w:val="18"/>
              </w:rPr>
              <w:t xml:space="preserve"> DE </w:t>
            </w:r>
            <w:r w:rsidR="005B43B9" w:rsidRPr="00563FA6">
              <w:rPr>
                <w:rFonts w:ascii="Century Gothic" w:hAnsi="Century Gothic" w:cs="Arial"/>
                <w:color w:val="000000"/>
                <w:sz w:val="16"/>
                <w:szCs w:val="18"/>
              </w:rPr>
              <w:t>MAYO</w:t>
            </w:r>
            <w:r w:rsidRPr="00563FA6">
              <w:rPr>
                <w:rFonts w:ascii="Century Gothic" w:hAnsi="Century Gothic" w:cs="Arial"/>
                <w:color w:val="000000"/>
                <w:sz w:val="16"/>
                <w:szCs w:val="18"/>
              </w:rPr>
              <w:t xml:space="preserve"> DEL PRESENTE EN UN HORARIO DE 9:00 a.m. a 2:00 p.m.</w:t>
            </w:r>
          </w:p>
        </w:tc>
      </w:tr>
      <w:tr w:rsidR="00876E5B" w:rsidRPr="00E50172" w14:paraId="66371E91" w14:textId="77777777" w:rsidTr="0056670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2694472" w14:textId="77777777" w:rsidR="00876E5B" w:rsidRPr="00E50172" w:rsidRDefault="00876E5B" w:rsidP="00566703">
            <w:pPr>
              <w:jc w:val="both"/>
              <w:rPr>
                <w:rFonts w:ascii="Century Gothic" w:hAnsi="Century Gothic" w:cs="Arial"/>
                <w:color w:val="000000"/>
                <w:sz w:val="16"/>
                <w:szCs w:val="18"/>
              </w:rPr>
            </w:pPr>
            <w:r>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vAlign w:val="center"/>
          </w:tcPr>
          <w:p w14:paraId="1B73891B" w14:textId="77777777" w:rsidR="00876E5B" w:rsidRPr="00327F3C" w:rsidRDefault="00876E5B" w:rsidP="00566703">
            <w:pPr>
              <w:jc w:val="both"/>
              <w:rPr>
                <w:rFonts w:ascii="Century Gothic" w:hAnsi="Century Gothic" w:cs="Arial"/>
                <w:color w:val="000000"/>
                <w:sz w:val="16"/>
                <w:szCs w:val="18"/>
              </w:rPr>
            </w:pPr>
            <w:r w:rsidRPr="00327F3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F936C" w14:textId="2A13B8ED" w:rsidR="00876E5B" w:rsidRPr="005B43B9" w:rsidRDefault="00794FB1" w:rsidP="00566703">
            <w:pPr>
              <w:jc w:val="center"/>
              <w:rPr>
                <w:rFonts w:ascii="Century Gothic" w:hAnsi="Century Gothic" w:cs="Arial"/>
                <w:sz w:val="16"/>
                <w:szCs w:val="18"/>
              </w:rPr>
            </w:pPr>
            <w:r w:rsidRPr="005B43B9">
              <w:rPr>
                <w:rFonts w:ascii="Century Gothic" w:hAnsi="Century Gothic" w:cs="Arial"/>
                <w:sz w:val="16"/>
                <w:szCs w:val="18"/>
              </w:rPr>
              <w:t>09</w:t>
            </w:r>
            <w:r w:rsidR="00876E5B" w:rsidRPr="005B43B9">
              <w:rPr>
                <w:rFonts w:ascii="Century Gothic" w:hAnsi="Century Gothic" w:cs="Arial"/>
                <w:sz w:val="16"/>
                <w:szCs w:val="18"/>
              </w:rPr>
              <w:t>/0</w:t>
            </w:r>
            <w:r w:rsidRPr="005B43B9">
              <w:rPr>
                <w:rFonts w:ascii="Century Gothic" w:hAnsi="Century Gothic" w:cs="Arial"/>
                <w:sz w:val="16"/>
                <w:szCs w:val="18"/>
              </w:rPr>
              <w:t>5</w:t>
            </w:r>
            <w:r w:rsidR="00876E5B" w:rsidRPr="005B43B9">
              <w:rPr>
                <w:rFonts w:ascii="Century Gothic" w:hAnsi="Century Gothic" w:cs="Arial"/>
                <w:sz w:val="16"/>
                <w:szCs w:val="18"/>
              </w:rPr>
              <w:t>/2025</w:t>
            </w:r>
          </w:p>
          <w:p w14:paraId="7FA77311" w14:textId="77777777" w:rsidR="00876E5B" w:rsidRPr="00616E24" w:rsidRDefault="00876E5B" w:rsidP="00566703">
            <w:pPr>
              <w:jc w:val="center"/>
              <w:rPr>
                <w:rFonts w:ascii="Century Gothic" w:hAnsi="Century Gothic" w:cs="Arial"/>
                <w:sz w:val="16"/>
                <w:szCs w:val="18"/>
                <w:highlight w:val="yellow"/>
              </w:rPr>
            </w:pPr>
            <w:r w:rsidRPr="005B43B9">
              <w:rPr>
                <w:rFonts w:ascii="Century Gothic" w:hAnsi="Century Gothic" w:cs="Arial"/>
                <w:sz w:val="16"/>
                <w:szCs w:val="18"/>
              </w:rPr>
              <w:t>10:00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5F65566" w14:textId="77777777" w:rsidR="00876E5B" w:rsidRPr="007F2EC9" w:rsidRDefault="00876E5B" w:rsidP="00566703">
            <w:pPr>
              <w:jc w:val="both"/>
              <w:rPr>
                <w:rFonts w:ascii="Century Gothic" w:hAnsi="Century Gothic" w:cs="Arial"/>
                <w:color w:val="000000"/>
                <w:sz w:val="16"/>
                <w:szCs w:val="18"/>
                <w:highlight w:val="yellow"/>
              </w:rPr>
            </w:pPr>
            <w:r w:rsidRPr="00327F3C">
              <w:rPr>
                <w:rFonts w:ascii="Century Gothic" w:hAnsi="Century Gothic" w:cs="Arial"/>
                <w:color w:val="000000"/>
                <w:sz w:val="16"/>
                <w:szCs w:val="18"/>
              </w:rPr>
              <w:t xml:space="preserve">Los eventos serán presenciales y serán llevados a cabo en la Sala de Juntas de la </w:t>
            </w:r>
            <w:r>
              <w:rPr>
                <w:rFonts w:ascii="Century Gothic" w:hAnsi="Century Gothic" w:cs="Arial"/>
                <w:color w:val="000000"/>
                <w:sz w:val="16"/>
                <w:szCs w:val="18"/>
              </w:rPr>
              <w:t>Subdirección de Recursos Materiales</w:t>
            </w:r>
            <w:r w:rsidRPr="00327F3C">
              <w:rPr>
                <w:rFonts w:ascii="Century Gothic" w:hAnsi="Century Gothic" w:cs="Arial"/>
                <w:color w:val="000000"/>
                <w:sz w:val="16"/>
                <w:szCs w:val="18"/>
              </w:rPr>
              <w:t xml:space="preserve"> de la Convocante, ubicada en Matamoros 520 </w:t>
            </w:r>
            <w:proofErr w:type="spellStart"/>
            <w:r w:rsidRPr="00327F3C">
              <w:rPr>
                <w:rFonts w:ascii="Century Gothic" w:hAnsi="Century Gothic" w:cs="Arial"/>
                <w:color w:val="000000"/>
                <w:sz w:val="16"/>
                <w:szCs w:val="18"/>
              </w:rPr>
              <w:t>ote</w:t>
            </w:r>
            <w:proofErr w:type="spellEnd"/>
            <w:r w:rsidRPr="00327F3C">
              <w:rPr>
                <w:rFonts w:ascii="Century Gothic" w:hAnsi="Century Gothic" w:cs="Arial"/>
                <w:color w:val="000000"/>
                <w:sz w:val="16"/>
                <w:szCs w:val="18"/>
              </w:rPr>
              <w:t xml:space="preserve">, </w:t>
            </w:r>
            <w:r>
              <w:rPr>
                <w:rFonts w:ascii="Century Gothic" w:hAnsi="Century Gothic" w:cs="Arial"/>
                <w:color w:val="000000"/>
                <w:sz w:val="16"/>
                <w:szCs w:val="18"/>
              </w:rPr>
              <w:t>sótano</w:t>
            </w:r>
            <w:r w:rsidRPr="00327F3C">
              <w:rPr>
                <w:rFonts w:ascii="Century Gothic" w:hAnsi="Century Gothic" w:cs="Arial"/>
                <w:color w:val="000000"/>
                <w:sz w:val="16"/>
                <w:szCs w:val="18"/>
              </w:rPr>
              <w:t>, Centro de Monterrey, Nuevo León, C.P. 64000</w:t>
            </w:r>
          </w:p>
        </w:tc>
      </w:tr>
      <w:tr w:rsidR="00876E5B" w:rsidRPr="00E50172" w14:paraId="76C36AB0" w14:textId="77777777" w:rsidTr="0056670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9C8BD2" w14:textId="77777777" w:rsidR="00876E5B" w:rsidRPr="00E50172" w:rsidRDefault="00876E5B" w:rsidP="0056670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FACEDC0" w14:textId="77777777" w:rsidR="00876E5B" w:rsidRPr="00327F3C" w:rsidRDefault="00876E5B" w:rsidP="00566703">
            <w:pPr>
              <w:jc w:val="both"/>
              <w:rPr>
                <w:rFonts w:ascii="Century Gothic" w:hAnsi="Century Gothic" w:cs="Arial"/>
                <w:color w:val="000000"/>
                <w:sz w:val="16"/>
                <w:szCs w:val="18"/>
              </w:rPr>
            </w:pPr>
            <w:r w:rsidRPr="00327F3C">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9BF55" w14:textId="173CB0A3" w:rsidR="00876E5B" w:rsidRPr="005B43B9" w:rsidRDefault="00794FB1" w:rsidP="00566703">
            <w:pPr>
              <w:jc w:val="center"/>
              <w:rPr>
                <w:rFonts w:ascii="Century Gothic" w:hAnsi="Century Gothic" w:cs="Arial"/>
                <w:sz w:val="16"/>
                <w:szCs w:val="18"/>
              </w:rPr>
            </w:pPr>
            <w:r w:rsidRPr="005B43B9">
              <w:rPr>
                <w:rFonts w:ascii="Century Gothic" w:hAnsi="Century Gothic" w:cs="Arial"/>
                <w:sz w:val="16"/>
                <w:szCs w:val="18"/>
              </w:rPr>
              <w:t>19</w:t>
            </w:r>
            <w:r w:rsidR="00876E5B" w:rsidRPr="005B43B9">
              <w:rPr>
                <w:rFonts w:ascii="Century Gothic" w:hAnsi="Century Gothic" w:cs="Arial"/>
                <w:sz w:val="16"/>
                <w:szCs w:val="18"/>
              </w:rPr>
              <w:t>/0</w:t>
            </w:r>
            <w:r w:rsidRPr="005B43B9">
              <w:rPr>
                <w:rFonts w:ascii="Century Gothic" w:hAnsi="Century Gothic" w:cs="Arial"/>
                <w:sz w:val="16"/>
                <w:szCs w:val="18"/>
              </w:rPr>
              <w:t>5</w:t>
            </w:r>
            <w:r w:rsidR="00876E5B" w:rsidRPr="005B43B9">
              <w:rPr>
                <w:rFonts w:ascii="Century Gothic" w:hAnsi="Century Gothic" w:cs="Arial"/>
                <w:sz w:val="16"/>
                <w:szCs w:val="18"/>
              </w:rPr>
              <w:t>/2025</w:t>
            </w:r>
          </w:p>
          <w:p w14:paraId="549DFEF6" w14:textId="77777777" w:rsidR="00876E5B" w:rsidRPr="00616E24" w:rsidRDefault="00876E5B" w:rsidP="00566703">
            <w:pPr>
              <w:jc w:val="center"/>
              <w:rPr>
                <w:rFonts w:ascii="Century Gothic" w:hAnsi="Century Gothic" w:cs="Arial"/>
                <w:sz w:val="16"/>
                <w:szCs w:val="18"/>
                <w:highlight w:val="yellow"/>
              </w:rPr>
            </w:pPr>
            <w:r w:rsidRPr="005B43B9">
              <w:rPr>
                <w:rFonts w:ascii="Century Gothic" w:hAnsi="Century Gothic" w:cs="Arial"/>
                <w:sz w:val="16"/>
                <w:szCs w:val="18"/>
              </w:rPr>
              <w:t>10:00 horas</w:t>
            </w:r>
          </w:p>
        </w:tc>
        <w:tc>
          <w:tcPr>
            <w:tcW w:w="4253" w:type="dxa"/>
            <w:vMerge/>
            <w:tcBorders>
              <w:left w:val="single" w:sz="4" w:space="0" w:color="auto"/>
              <w:right w:val="single" w:sz="4" w:space="0" w:color="auto"/>
            </w:tcBorders>
            <w:shd w:val="clear" w:color="auto" w:fill="auto"/>
            <w:vAlign w:val="center"/>
          </w:tcPr>
          <w:p w14:paraId="4C4B1076" w14:textId="77777777" w:rsidR="00876E5B" w:rsidRPr="007F2EC9" w:rsidRDefault="00876E5B" w:rsidP="00566703">
            <w:pPr>
              <w:jc w:val="both"/>
              <w:rPr>
                <w:rFonts w:ascii="Century Gothic" w:hAnsi="Century Gothic" w:cs="Arial"/>
                <w:color w:val="000000"/>
                <w:sz w:val="16"/>
                <w:szCs w:val="18"/>
                <w:highlight w:val="yellow"/>
              </w:rPr>
            </w:pPr>
          </w:p>
        </w:tc>
      </w:tr>
      <w:tr w:rsidR="00876E5B" w:rsidRPr="00E50172" w14:paraId="3FBB759A" w14:textId="77777777" w:rsidTr="0056670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E0CA63" w14:textId="77777777" w:rsidR="00876E5B" w:rsidRPr="00E50172" w:rsidRDefault="00876E5B" w:rsidP="0056670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7C119E5" w14:textId="77777777" w:rsidR="00876E5B" w:rsidRPr="00327F3C" w:rsidRDefault="00876E5B" w:rsidP="00566703">
            <w:pPr>
              <w:jc w:val="both"/>
              <w:rPr>
                <w:rFonts w:ascii="Century Gothic" w:hAnsi="Century Gothic" w:cs="Arial"/>
                <w:color w:val="000000"/>
                <w:sz w:val="16"/>
                <w:szCs w:val="18"/>
              </w:rPr>
            </w:pPr>
            <w:r w:rsidRPr="00327F3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B4F8A" w14:textId="3E8E5A57" w:rsidR="00876E5B" w:rsidRPr="005B43B9" w:rsidRDefault="00876E5B" w:rsidP="00566703">
            <w:pPr>
              <w:jc w:val="center"/>
              <w:rPr>
                <w:rFonts w:ascii="Century Gothic" w:hAnsi="Century Gothic" w:cs="Arial"/>
                <w:sz w:val="16"/>
                <w:szCs w:val="18"/>
              </w:rPr>
            </w:pPr>
            <w:r w:rsidRPr="005B43B9">
              <w:rPr>
                <w:rFonts w:ascii="Century Gothic" w:hAnsi="Century Gothic" w:cs="Arial"/>
                <w:sz w:val="16"/>
                <w:szCs w:val="18"/>
              </w:rPr>
              <w:t>2</w:t>
            </w:r>
            <w:r w:rsidR="00794FB1" w:rsidRPr="005B43B9">
              <w:rPr>
                <w:rFonts w:ascii="Century Gothic" w:hAnsi="Century Gothic" w:cs="Arial"/>
                <w:sz w:val="16"/>
                <w:szCs w:val="18"/>
              </w:rPr>
              <w:t>0</w:t>
            </w:r>
            <w:r w:rsidRPr="005B43B9">
              <w:rPr>
                <w:rFonts w:ascii="Century Gothic" w:hAnsi="Century Gothic" w:cs="Arial"/>
                <w:sz w:val="16"/>
                <w:szCs w:val="18"/>
              </w:rPr>
              <w:t>/0</w:t>
            </w:r>
            <w:r w:rsidR="00794FB1" w:rsidRPr="005B43B9">
              <w:rPr>
                <w:rFonts w:ascii="Century Gothic" w:hAnsi="Century Gothic" w:cs="Arial"/>
                <w:sz w:val="16"/>
                <w:szCs w:val="18"/>
              </w:rPr>
              <w:t>5</w:t>
            </w:r>
            <w:r w:rsidRPr="005B43B9">
              <w:rPr>
                <w:rFonts w:ascii="Century Gothic" w:hAnsi="Century Gothic" w:cs="Arial"/>
                <w:sz w:val="16"/>
                <w:szCs w:val="18"/>
              </w:rPr>
              <w:t>/2025</w:t>
            </w:r>
          </w:p>
          <w:p w14:paraId="2AF749CF" w14:textId="77777777" w:rsidR="00876E5B" w:rsidRPr="00616E24" w:rsidRDefault="00876E5B" w:rsidP="00566703">
            <w:pPr>
              <w:jc w:val="center"/>
              <w:rPr>
                <w:rFonts w:ascii="Century Gothic" w:hAnsi="Century Gothic" w:cs="Arial"/>
                <w:sz w:val="16"/>
                <w:szCs w:val="18"/>
                <w:highlight w:val="yellow"/>
              </w:rPr>
            </w:pPr>
            <w:r w:rsidRPr="005B43B9">
              <w:rPr>
                <w:rFonts w:ascii="Century Gothic" w:hAnsi="Century Gothic" w:cs="Arial"/>
                <w:sz w:val="16"/>
                <w:szCs w:val="18"/>
              </w:rPr>
              <w:t>10:00 horas</w:t>
            </w:r>
          </w:p>
        </w:tc>
        <w:tc>
          <w:tcPr>
            <w:tcW w:w="4253" w:type="dxa"/>
            <w:vMerge/>
            <w:tcBorders>
              <w:left w:val="single" w:sz="4" w:space="0" w:color="auto"/>
              <w:right w:val="single" w:sz="4" w:space="0" w:color="auto"/>
            </w:tcBorders>
            <w:shd w:val="clear" w:color="auto" w:fill="auto"/>
            <w:vAlign w:val="center"/>
          </w:tcPr>
          <w:p w14:paraId="6BD75A98" w14:textId="77777777" w:rsidR="00876E5B" w:rsidRPr="007F2EC9" w:rsidRDefault="00876E5B" w:rsidP="00566703">
            <w:pPr>
              <w:jc w:val="center"/>
              <w:rPr>
                <w:rFonts w:ascii="Century Gothic" w:hAnsi="Century Gothic" w:cs="Arial"/>
                <w:color w:val="000000"/>
                <w:sz w:val="16"/>
                <w:szCs w:val="18"/>
                <w:highlight w:val="yellow"/>
              </w:rPr>
            </w:pPr>
          </w:p>
        </w:tc>
      </w:tr>
      <w:tr w:rsidR="00876E5B" w:rsidRPr="00E50172" w14:paraId="57C35BEA" w14:textId="77777777" w:rsidTr="0056670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59B5C81" w14:textId="77777777" w:rsidR="00876E5B" w:rsidRPr="00E50172" w:rsidRDefault="00876E5B" w:rsidP="0056670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4388640" w14:textId="77777777" w:rsidR="00876E5B" w:rsidRPr="00327F3C" w:rsidRDefault="00876E5B" w:rsidP="00566703">
            <w:pPr>
              <w:jc w:val="both"/>
              <w:rPr>
                <w:rFonts w:ascii="Century Gothic" w:hAnsi="Century Gothic" w:cs="Arial"/>
                <w:color w:val="000000"/>
                <w:sz w:val="16"/>
                <w:szCs w:val="18"/>
              </w:rPr>
            </w:pPr>
            <w:r w:rsidRPr="00327F3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83005F" w14:textId="3B914D87" w:rsidR="00876E5B" w:rsidRPr="005B43B9" w:rsidRDefault="00876E5B" w:rsidP="00566703">
            <w:pPr>
              <w:jc w:val="center"/>
              <w:rPr>
                <w:rFonts w:ascii="Century Gothic" w:hAnsi="Century Gothic" w:cs="Arial"/>
                <w:sz w:val="16"/>
                <w:szCs w:val="18"/>
              </w:rPr>
            </w:pPr>
            <w:r w:rsidRPr="005B43B9">
              <w:rPr>
                <w:rFonts w:ascii="Century Gothic" w:hAnsi="Century Gothic" w:cs="Arial"/>
                <w:sz w:val="16"/>
                <w:szCs w:val="18"/>
              </w:rPr>
              <w:t>2</w:t>
            </w:r>
            <w:r w:rsidR="005B43B9" w:rsidRPr="005B43B9">
              <w:rPr>
                <w:rFonts w:ascii="Century Gothic" w:hAnsi="Century Gothic" w:cs="Arial"/>
                <w:sz w:val="16"/>
                <w:szCs w:val="18"/>
              </w:rPr>
              <w:t>0</w:t>
            </w:r>
            <w:r w:rsidRPr="005B43B9">
              <w:rPr>
                <w:rFonts w:ascii="Century Gothic" w:hAnsi="Century Gothic" w:cs="Arial"/>
                <w:sz w:val="16"/>
                <w:szCs w:val="18"/>
              </w:rPr>
              <w:t>/0</w:t>
            </w:r>
            <w:r w:rsidR="005B43B9" w:rsidRPr="005B43B9">
              <w:rPr>
                <w:rFonts w:ascii="Century Gothic" w:hAnsi="Century Gothic" w:cs="Arial"/>
                <w:sz w:val="16"/>
                <w:szCs w:val="18"/>
              </w:rPr>
              <w:t>5</w:t>
            </w:r>
            <w:r w:rsidRPr="005B43B9">
              <w:rPr>
                <w:rFonts w:ascii="Century Gothic" w:hAnsi="Century Gothic" w:cs="Arial"/>
                <w:sz w:val="16"/>
                <w:szCs w:val="18"/>
              </w:rPr>
              <w:t>/2025</w:t>
            </w:r>
          </w:p>
          <w:p w14:paraId="47B1FC0D" w14:textId="77777777" w:rsidR="00876E5B" w:rsidRPr="00616E24" w:rsidRDefault="00876E5B" w:rsidP="00566703">
            <w:pPr>
              <w:jc w:val="center"/>
              <w:rPr>
                <w:rFonts w:ascii="Century Gothic" w:hAnsi="Century Gothic" w:cs="Arial"/>
                <w:sz w:val="16"/>
                <w:szCs w:val="18"/>
                <w:highlight w:val="yellow"/>
              </w:rPr>
            </w:pPr>
            <w:r w:rsidRPr="005B43B9">
              <w:rPr>
                <w:rFonts w:ascii="Century Gothic" w:hAnsi="Century Gothic" w:cs="Arial"/>
                <w:sz w:val="16"/>
                <w:szCs w:val="18"/>
              </w:rPr>
              <w:t>10:30 horas</w:t>
            </w:r>
          </w:p>
        </w:tc>
        <w:tc>
          <w:tcPr>
            <w:tcW w:w="4253" w:type="dxa"/>
            <w:vMerge/>
            <w:tcBorders>
              <w:left w:val="single" w:sz="4" w:space="0" w:color="auto"/>
              <w:right w:val="single" w:sz="4" w:space="0" w:color="auto"/>
            </w:tcBorders>
            <w:shd w:val="clear" w:color="auto" w:fill="auto"/>
            <w:vAlign w:val="center"/>
          </w:tcPr>
          <w:p w14:paraId="121F59C3" w14:textId="77777777" w:rsidR="00876E5B" w:rsidRPr="007F2EC9" w:rsidRDefault="00876E5B" w:rsidP="00566703">
            <w:pPr>
              <w:jc w:val="center"/>
              <w:rPr>
                <w:rFonts w:ascii="Century Gothic" w:hAnsi="Century Gothic" w:cs="Arial"/>
                <w:color w:val="000000"/>
                <w:sz w:val="16"/>
                <w:szCs w:val="18"/>
                <w:highlight w:val="yellow"/>
              </w:rPr>
            </w:pPr>
          </w:p>
        </w:tc>
      </w:tr>
      <w:tr w:rsidR="00876E5B" w:rsidRPr="00E50172" w14:paraId="0BD1B011" w14:textId="77777777" w:rsidTr="0056670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CAA042F" w14:textId="77777777" w:rsidR="00876E5B" w:rsidRPr="00E50172" w:rsidRDefault="00876E5B" w:rsidP="0056670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216F79A9" w14:textId="77777777" w:rsidR="00876E5B" w:rsidRPr="00327F3C" w:rsidRDefault="00876E5B" w:rsidP="00566703">
            <w:pPr>
              <w:jc w:val="both"/>
              <w:rPr>
                <w:rFonts w:ascii="Century Gothic" w:hAnsi="Century Gothic" w:cs="Arial"/>
                <w:color w:val="000000"/>
                <w:sz w:val="16"/>
                <w:szCs w:val="18"/>
              </w:rPr>
            </w:pPr>
            <w:r w:rsidRPr="00327F3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9B022A" w14:textId="70541503" w:rsidR="00876E5B" w:rsidRPr="005B43B9" w:rsidRDefault="00876E5B" w:rsidP="00566703">
            <w:pPr>
              <w:jc w:val="center"/>
              <w:rPr>
                <w:rFonts w:ascii="Century Gothic" w:hAnsi="Century Gothic" w:cs="Arial"/>
                <w:sz w:val="16"/>
                <w:szCs w:val="18"/>
              </w:rPr>
            </w:pPr>
            <w:r w:rsidRPr="005B43B9">
              <w:rPr>
                <w:rFonts w:ascii="Century Gothic" w:hAnsi="Century Gothic" w:cs="Arial"/>
                <w:sz w:val="16"/>
                <w:szCs w:val="18"/>
              </w:rPr>
              <w:t>2</w:t>
            </w:r>
            <w:r w:rsidR="005B43B9" w:rsidRPr="005B43B9">
              <w:rPr>
                <w:rFonts w:ascii="Century Gothic" w:hAnsi="Century Gothic" w:cs="Arial"/>
                <w:sz w:val="16"/>
                <w:szCs w:val="18"/>
              </w:rPr>
              <w:t>0</w:t>
            </w:r>
            <w:r w:rsidRPr="005B43B9">
              <w:rPr>
                <w:rFonts w:ascii="Century Gothic" w:hAnsi="Century Gothic" w:cs="Arial"/>
                <w:sz w:val="16"/>
                <w:szCs w:val="18"/>
              </w:rPr>
              <w:t>/0</w:t>
            </w:r>
            <w:r w:rsidR="005B43B9" w:rsidRPr="005B43B9">
              <w:rPr>
                <w:rFonts w:ascii="Century Gothic" w:hAnsi="Century Gothic" w:cs="Arial"/>
                <w:sz w:val="16"/>
                <w:szCs w:val="18"/>
              </w:rPr>
              <w:t>5</w:t>
            </w:r>
            <w:r w:rsidRPr="005B43B9">
              <w:rPr>
                <w:rFonts w:ascii="Century Gothic" w:hAnsi="Century Gothic" w:cs="Arial"/>
                <w:sz w:val="16"/>
                <w:szCs w:val="18"/>
              </w:rPr>
              <w:t>/2025</w:t>
            </w:r>
          </w:p>
          <w:p w14:paraId="71AEE0D1" w14:textId="77777777" w:rsidR="00876E5B" w:rsidRPr="00616E24" w:rsidRDefault="00876E5B" w:rsidP="00566703">
            <w:pPr>
              <w:jc w:val="center"/>
              <w:rPr>
                <w:rFonts w:ascii="Century Gothic" w:hAnsi="Century Gothic" w:cs="Arial"/>
                <w:sz w:val="16"/>
                <w:szCs w:val="18"/>
                <w:highlight w:val="yellow"/>
              </w:rPr>
            </w:pPr>
            <w:r w:rsidRPr="005B43B9">
              <w:rPr>
                <w:rFonts w:ascii="Century Gothic" w:hAnsi="Century Gothic" w:cs="Arial"/>
                <w:sz w:val="16"/>
                <w:szCs w:val="18"/>
              </w:rPr>
              <w:t>11:00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CF3B0C7" w14:textId="77777777" w:rsidR="00876E5B" w:rsidRPr="007F2EC9" w:rsidRDefault="00876E5B" w:rsidP="00566703">
            <w:pPr>
              <w:jc w:val="center"/>
              <w:rPr>
                <w:rFonts w:ascii="Century Gothic" w:hAnsi="Century Gothic" w:cs="Arial"/>
                <w:color w:val="000000"/>
                <w:sz w:val="16"/>
                <w:szCs w:val="18"/>
                <w:highlight w:val="yellow"/>
              </w:rPr>
            </w:pPr>
          </w:p>
        </w:tc>
      </w:tr>
      <w:tr w:rsidR="00876E5B" w:rsidRPr="00E50172" w14:paraId="08912E34" w14:textId="77777777" w:rsidTr="0056670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C33A0" w14:textId="77777777" w:rsidR="00876E5B" w:rsidRPr="007F2EC9" w:rsidRDefault="00876E5B" w:rsidP="00566703">
            <w:pPr>
              <w:jc w:val="both"/>
              <w:rPr>
                <w:rFonts w:ascii="Century Gothic" w:hAnsi="Century Gothic" w:cs="Arial"/>
                <w:color w:val="000000"/>
                <w:sz w:val="16"/>
                <w:szCs w:val="18"/>
                <w:highlight w:val="yellow"/>
              </w:rPr>
            </w:pPr>
            <w:r w:rsidRPr="00327F3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A35447D" w14:textId="7724A805" w:rsidR="00876E5B" w:rsidRPr="007F2EC9" w:rsidRDefault="00876E5B" w:rsidP="00566703">
            <w:pPr>
              <w:jc w:val="both"/>
              <w:rPr>
                <w:rFonts w:ascii="Century Gothic" w:hAnsi="Century Gothic" w:cs="Arial"/>
                <w:color w:val="000000"/>
                <w:sz w:val="16"/>
                <w:szCs w:val="18"/>
                <w:highlight w:val="yellow"/>
              </w:rPr>
            </w:pPr>
            <w:r w:rsidRPr="009151AB">
              <w:rPr>
                <w:rFonts w:ascii="Century Gothic" w:hAnsi="Century Gothic" w:cs="Arial"/>
                <w:color w:val="000000"/>
                <w:sz w:val="16"/>
                <w:szCs w:val="18"/>
              </w:rPr>
              <w:t xml:space="preserve">En caso de </w:t>
            </w:r>
            <w:r w:rsidRPr="009151AB">
              <w:rPr>
                <w:rFonts w:ascii="Century Gothic" w:hAnsi="Century Gothic" w:cs="Arial"/>
                <w:sz w:val="16"/>
                <w:szCs w:val="18"/>
              </w:rPr>
              <w:t xml:space="preserve">resultar adjudicados los proveedores deberán presentarse a más tardar </w:t>
            </w:r>
            <w:r w:rsidRPr="00B25ABE">
              <w:rPr>
                <w:rFonts w:ascii="Century Gothic" w:hAnsi="Century Gothic" w:cs="Arial"/>
                <w:sz w:val="16"/>
                <w:szCs w:val="18"/>
              </w:rPr>
              <w:t xml:space="preserve">el día </w:t>
            </w:r>
            <w:r w:rsidR="005B43B9" w:rsidRPr="005B43B9">
              <w:rPr>
                <w:rFonts w:ascii="Century Gothic" w:hAnsi="Century Gothic" w:cs="Arial"/>
                <w:sz w:val="16"/>
                <w:szCs w:val="18"/>
              </w:rPr>
              <w:t>03</w:t>
            </w:r>
            <w:r w:rsidRPr="005B43B9">
              <w:rPr>
                <w:rFonts w:ascii="Century Gothic" w:hAnsi="Century Gothic" w:cs="Arial"/>
                <w:sz w:val="16"/>
                <w:szCs w:val="18"/>
              </w:rPr>
              <w:t xml:space="preserve"> de </w:t>
            </w:r>
            <w:r w:rsidR="005B43B9" w:rsidRPr="005B43B9">
              <w:rPr>
                <w:rFonts w:ascii="Century Gothic" w:hAnsi="Century Gothic" w:cs="Arial"/>
                <w:sz w:val="16"/>
                <w:szCs w:val="18"/>
              </w:rPr>
              <w:t>junio</w:t>
            </w:r>
            <w:r w:rsidRPr="005B43B9">
              <w:rPr>
                <w:rFonts w:ascii="Century Gothic" w:hAnsi="Century Gothic" w:cs="Arial"/>
                <w:sz w:val="16"/>
                <w:szCs w:val="18"/>
              </w:rPr>
              <w:t xml:space="preserve"> del 2025 en el Departamento de Contratos de </w:t>
            </w:r>
            <w:r w:rsidRPr="005B43B9">
              <w:rPr>
                <w:rFonts w:ascii="Century Gothic" w:hAnsi="Century Gothic" w:cs="Arial"/>
                <w:color w:val="000000"/>
                <w:sz w:val="16"/>
                <w:szCs w:val="18"/>
              </w:rPr>
              <w:t>la Subdirección de Recursos</w:t>
            </w:r>
            <w:r w:rsidRPr="00B25ABE">
              <w:rPr>
                <w:rFonts w:ascii="Century Gothic" w:hAnsi="Century Gothic" w:cs="Arial"/>
                <w:color w:val="000000"/>
                <w:sz w:val="16"/>
                <w:szCs w:val="18"/>
              </w:rPr>
              <w:t xml:space="preserve"> Materiales</w:t>
            </w:r>
            <w:r w:rsidRPr="009151AB">
              <w:rPr>
                <w:rFonts w:ascii="Century Gothic" w:hAnsi="Century Gothic" w:cs="Arial"/>
                <w:color w:val="000000"/>
                <w:sz w:val="16"/>
                <w:szCs w:val="18"/>
              </w:rPr>
              <w:t xml:space="preserve"> ubicada en Matamoros 520 </w:t>
            </w:r>
            <w:proofErr w:type="spellStart"/>
            <w:r w:rsidRPr="009151AB">
              <w:rPr>
                <w:rFonts w:ascii="Century Gothic" w:hAnsi="Century Gothic" w:cs="Arial"/>
                <w:color w:val="000000"/>
                <w:sz w:val="16"/>
                <w:szCs w:val="18"/>
              </w:rPr>
              <w:t>ote</w:t>
            </w:r>
            <w:proofErr w:type="spellEnd"/>
            <w:r w:rsidRPr="009151AB">
              <w:rPr>
                <w:rFonts w:ascii="Century Gothic" w:hAnsi="Century Gothic" w:cs="Arial"/>
                <w:color w:val="000000"/>
                <w:sz w:val="16"/>
                <w:szCs w:val="18"/>
              </w:rPr>
              <w:t>, primer piso, Centro de Monterrey, Nuevo León, C.P. 64000, en el horario de 9:00 a 17:00 horas la firma del Contrato.</w:t>
            </w:r>
          </w:p>
        </w:tc>
      </w:tr>
      <w:tr w:rsidR="00876E5B" w:rsidRPr="00E50172" w14:paraId="3B6090A7" w14:textId="77777777" w:rsidTr="0056670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63C9C" w14:textId="77777777" w:rsidR="00876E5B" w:rsidRPr="00E50172" w:rsidRDefault="00876E5B" w:rsidP="0056670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86FFD98" w14:textId="77777777" w:rsidR="00876E5B" w:rsidRPr="00E50172" w:rsidRDefault="00876E5B" w:rsidP="0056670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029A27BF" w14:textId="77777777" w:rsidR="00876E5B" w:rsidRPr="00A5520B" w:rsidRDefault="00876E5B" w:rsidP="00876E5B">
      <w:pPr>
        <w:ind w:right="51"/>
        <w:jc w:val="both"/>
        <w:rPr>
          <w:rFonts w:ascii="Calibri" w:hAnsi="Calibri"/>
          <w:sz w:val="20"/>
          <w:szCs w:val="20"/>
        </w:rPr>
      </w:pPr>
    </w:p>
    <w:p w14:paraId="6EF36C07" w14:textId="77777777" w:rsidR="00876E5B" w:rsidRPr="00A5520B" w:rsidRDefault="00876E5B" w:rsidP="00876E5B">
      <w:pPr>
        <w:ind w:right="51"/>
        <w:jc w:val="both"/>
        <w:rPr>
          <w:rFonts w:ascii="Calibri" w:hAnsi="Calibri"/>
          <w:sz w:val="20"/>
          <w:szCs w:val="20"/>
        </w:rPr>
      </w:pPr>
      <w:r w:rsidRPr="00A5520B">
        <w:rPr>
          <w:rFonts w:ascii="Calibri" w:hAnsi="Calibri"/>
          <w:sz w:val="20"/>
          <w:szCs w:val="20"/>
        </w:rPr>
        <w:t>Los eventos se llevarán bajo las siguientes condiciones:</w:t>
      </w:r>
    </w:p>
    <w:p w14:paraId="0B8437BE" w14:textId="77777777" w:rsidR="00876E5B" w:rsidRPr="00A5520B" w:rsidRDefault="00876E5B" w:rsidP="00876E5B">
      <w:pPr>
        <w:ind w:right="51"/>
        <w:jc w:val="both"/>
        <w:rPr>
          <w:rFonts w:ascii="Calibri" w:hAnsi="Calibri"/>
          <w:sz w:val="20"/>
          <w:szCs w:val="20"/>
        </w:rPr>
      </w:pPr>
    </w:p>
    <w:p w14:paraId="6A5B2D7E" w14:textId="77777777" w:rsidR="00876E5B" w:rsidRPr="00A5520B" w:rsidRDefault="00876E5B" w:rsidP="00876E5B">
      <w:pPr>
        <w:pStyle w:val="Prrafodelista"/>
        <w:numPr>
          <w:ilvl w:val="0"/>
          <w:numId w:val="17"/>
        </w:numPr>
        <w:ind w:left="1134" w:right="51" w:hanging="708"/>
        <w:jc w:val="both"/>
        <w:rPr>
          <w:rFonts w:ascii="Calibri" w:hAnsi="Calibri"/>
        </w:rPr>
      </w:pPr>
      <w:r w:rsidRPr="00A5520B">
        <w:rPr>
          <w:rFonts w:ascii="Calibri" w:hAnsi="Calibri"/>
          <w:b/>
          <w:i/>
          <w:u w:val="single"/>
        </w:rPr>
        <w:t>Acto de Junta de aclaraciones:</w:t>
      </w:r>
      <w:r w:rsidRPr="00A5520B">
        <w:rPr>
          <w:rFonts w:ascii="Calibri" w:hAnsi="Calibri"/>
        </w:rPr>
        <w:t xml:space="preserve"> Los licitantes que pretendan solicitar aclaraciones a los aspectos contenidos en la Convocatoria deberán entregar las preguntas </w:t>
      </w:r>
      <w:r w:rsidRPr="00A5520B">
        <w:rPr>
          <w:rFonts w:ascii="Calibri" w:hAnsi="Calibri"/>
          <w:i/>
        </w:rPr>
        <w:t xml:space="preserve">por escrito y en cd o </w:t>
      </w:r>
      <w:proofErr w:type="spellStart"/>
      <w:r w:rsidRPr="00A5520B">
        <w:rPr>
          <w:rFonts w:ascii="Calibri" w:hAnsi="Calibri"/>
          <w:i/>
        </w:rPr>
        <w:t>usb</w:t>
      </w:r>
      <w:proofErr w:type="spellEnd"/>
      <w:r w:rsidRPr="00A5520B">
        <w:rPr>
          <w:rFonts w:ascii="Calibri" w:hAnsi="Calibri"/>
          <w:i/>
        </w:rPr>
        <w:t xml:space="preserve"> en documento </w:t>
      </w:r>
      <w:proofErr w:type="spellStart"/>
      <w:r w:rsidRPr="00A5520B">
        <w:rPr>
          <w:rFonts w:ascii="Calibri" w:hAnsi="Calibri"/>
          <w:i/>
        </w:rPr>
        <w:t>word</w:t>
      </w:r>
      <w:proofErr w:type="spellEnd"/>
      <w:r w:rsidRPr="00A5520B">
        <w:rPr>
          <w:rFonts w:ascii="Calibri" w:hAnsi="Calibri"/>
        </w:rPr>
        <w:t xml:space="preserve">; utilizando el formato que como </w:t>
      </w:r>
      <w:r w:rsidRPr="00A5520B">
        <w:rPr>
          <w:rFonts w:ascii="Calibri" w:hAnsi="Calibri"/>
          <w:b/>
        </w:rPr>
        <w:t>ANEXO 14-A</w:t>
      </w:r>
      <w:r w:rsidRPr="00A5520B">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A5520B">
        <w:rPr>
          <w:rFonts w:ascii="Calibri" w:hAnsi="Calibri"/>
          <w:b/>
        </w:rPr>
        <w:t>Anexo</w:t>
      </w:r>
      <w:r w:rsidRPr="00A5520B">
        <w:rPr>
          <w:rFonts w:ascii="Calibri" w:hAnsi="Calibri"/>
        </w:rPr>
        <w:t xml:space="preserve"> </w:t>
      </w:r>
      <w:r w:rsidRPr="00A5520B">
        <w:rPr>
          <w:rFonts w:ascii="Calibri" w:hAnsi="Calibri"/>
          <w:b/>
        </w:rPr>
        <w:t>14</w:t>
      </w:r>
      <w:r w:rsidRPr="00A5520B">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46ED20D3" w14:textId="77777777" w:rsidR="00876E5B" w:rsidRPr="00A5520B" w:rsidRDefault="00876E5B" w:rsidP="00876E5B">
      <w:pPr>
        <w:pStyle w:val="Prrafodelista"/>
        <w:numPr>
          <w:ilvl w:val="2"/>
          <w:numId w:val="18"/>
        </w:numPr>
        <w:ind w:right="51"/>
        <w:jc w:val="both"/>
        <w:rPr>
          <w:rFonts w:ascii="Calibri" w:hAnsi="Calibri"/>
        </w:rPr>
      </w:pPr>
      <w:r w:rsidRPr="00A5520B">
        <w:rPr>
          <w:rFonts w:ascii="Calibri" w:hAnsi="Calibri"/>
          <w:b/>
          <w:i/>
          <w:u w:val="single"/>
        </w:rPr>
        <w:t>Acto de Entrega de Propuestas y Apertura Técnica:</w:t>
      </w:r>
      <w:r w:rsidRPr="00A5520B">
        <w:rPr>
          <w:rFonts w:ascii="Calibri" w:hAnsi="Calibri"/>
        </w:rPr>
        <w:t xml:space="preserve"> En esta etapa los licitantes deberán de presentar en dos sobres cerrados sus propuestas técnicas y económicas conteniendo la información que se solicitó.</w:t>
      </w:r>
    </w:p>
    <w:p w14:paraId="121127A1" w14:textId="77777777" w:rsidR="00876E5B" w:rsidRPr="00A5520B" w:rsidRDefault="00876E5B" w:rsidP="00876E5B">
      <w:pPr>
        <w:pStyle w:val="Prrafodelista"/>
        <w:numPr>
          <w:ilvl w:val="2"/>
          <w:numId w:val="18"/>
        </w:numPr>
        <w:ind w:right="-1"/>
        <w:jc w:val="both"/>
        <w:rPr>
          <w:rFonts w:ascii="Calibri" w:hAnsi="Calibri" w:cs="Arial"/>
        </w:rPr>
      </w:pPr>
      <w:r w:rsidRPr="00A5520B">
        <w:rPr>
          <w:rFonts w:ascii="Calibri" w:hAnsi="Calibri"/>
          <w:b/>
          <w:i/>
          <w:u w:val="single"/>
        </w:rPr>
        <w:t>Acto de Fallo Técnico:</w:t>
      </w:r>
      <w:r w:rsidRPr="00A5520B">
        <w:rPr>
          <w:rFonts w:ascii="Calibri" w:hAnsi="Calibri"/>
        </w:rPr>
        <w:t xml:space="preserve"> </w:t>
      </w:r>
      <w:r w:rsidRPr="00A5520B">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372A1153" w14:textId="77777777" w:rsidR="00876E5B" w:rsidRPr="00A5520B" w:rsidRDefault="00876E5B" w:rsidP="00876E5B">
      <w:pPr>
        <w:pStyle w:val="Prrafodelista"/>
        <w:numPr>
          <w:ilvl w:val="2"/>
          <w:numId w:val="18"/>
        </w:numPr>
        <w:ind w:right="51"/>
        <w:jc w:val="both"/>
        <w:rPr>
          <w:rFonts w:ascii="Calibri" w:hAnsi="Calibri" w:cs="Arial"/>
        </w:rPr>
      </w:pPr>
      <w:r w:rsidRPr="00A5520B">
        <w:rPr>
          <w:rFonts w:ascii="Calibri" w:hAnsi="Calibri" w:cs="Arial"/>
          <w:b/>
          <w:i/>
          <w:u w:val="single"/>
        </w:rPr>
        <w:t>Acto de Apertura Económica:</w:t>
      </w:r>
      <w:r w:rsidRPr="00A5520B">
        <w:rPr>
          <w:rFonts w:ascii="Calibri" w:hAnsi="Calibri" w:cs="Arial"/>
        </w:rPr>
        <w:t xml:space="preserve"> En esta etapa se </w:t>
      </w:r>
      <w:r w:rsidRPr="00A5520B">
        <w:rPr>
          <w:rFonts w:ascii="Calibri" w:hAnsi="Calibri"/>
        </w:rPr>
        <w:t>dará apertura a los sobres de propuesta económica de los proveedores que hayan sido aceptados técnicamente.</w:t>
      </w:r>
    </w:p>
    <w:p w14:paraId="63E75BB7" w14:textId="77777777" w:rsidR="00876E5B" w:rsidRPr="00A5520B" w:rsidRDefault="00876E5B" w:rsidP="00876E5B">
      <w:pPr>
        <w:pStyle w:val="Prrafodelista"/>
        <w:numPr>
          <w:ilvl w:val="2"/>
          <w:numId w:val="18"/>
        </w:numPr>
        <w:ind w:right="51"/>
        <w:jc w:val="both"/>
        <w:rPr>
          <w:rFonts w:ascii="Calibri" w:hAnsi="Calibri" w:cs="Arial"/>
        </w:rPr>
      </w:pPr>
      <w:r w:rsidRPr="00A5520B">
        <w:rPr>
          <w:rFonts w:ascii="Calibri" w:hAnsi="Calibri"/>
        </w:rPr>
        <w:t xml:space="preserve">El </w:t>
      </w:r>
      <w:r w:rsidRPr="00A5520B">
        <w:rPr>
          <w:rFonts w:ascii="Calibri" w:hAnsi="Calibri"/>
          <w:b/>
          <w:i/>
          <w:u w:val="single"/>
        </w:rPr>
        <w:t>fallo</w:t>
      </w:r>
      <w:r w:rsidRPr="00A5520B">
        <w:rPr>
          <w:rFonts w:ascii="Calibri" w:hAnsi="Calibri"/>
        </w:rPr>
        <w:t xml:space="preserve"> se emitirá de conformidad con lo establecido por los </w:t>
      </w:r>
      <w:r w:rsidRPr="00A5520B">
        <w:rPr>
          <w:rFonts w:ascii="Calibri" w:hAnsi="Calibri"/>
          <w:i/>
        </w:rPr>
        <w:t xml:space="preserve">Artículos 39 y 40 </w:t>
      </w:r>
      <w:r w:rsidRPr="00A5520B">
        <w:rPr>
          <w:rFonts w:ascii="Calibri" w:hAnsi="Calibri"/>
        </w:rPr>
        <w:t>de la Ley de Adquisiciones, Arrendamientos y Contratación de Servicios del Estado de Nuevo León y 79 de su Reglamento.</w:t>
      </w:r>
    </w:p>
    <w:p w14:paraId="3DB66F05" w14:textId="77777777" w:rsidR="00876E5B" w:rsidRPr="00A5520B" w:rsidRDefault="00876E5B" w:rsidP="00876E5B">
      <w:pPr>
        <w:pStyle w:val="Prrafodelista"/>
        <w:rPr>
          <w:rFonts w:ascii="Calibri" w:hAnsi="Calibri"/>
        </w:rPr>
      </w:pPr>
    </w:p>
    <w:p w14:paraId="1ACDF01B" w14:textId="77777777" w:rsidR="00876E5B" w:rsidRPr="00A5520B" w:rsidRDefault="00876E5B" w:rsidP="00876E5B">
      <w:pPr>
        <w:ind w:right="51"/>
        <w:jc w:val="both"/>
        <w:rPr>
          <w:rFonts w:ascii="Calibri" w:hAnsi="Calibri" w:cs="Arial"/>
          <w:sz w:val="20"/>
          <w:szCs w:val="20"/>
        </w:rPr>
      </w:pPr>
      <w:r w:rsidRPr="00A5520B">
        <w:rPr>
          <w:rFonts w:ascii="Calibri" w:hAnsi="Calibri"/>
          <w:sz w:val="20"/>
          <w:szCs w:val="20"/>
        </w:rPr>
        <w:t>Cualquier persona podrá asistir a los diferentes actos de la licitación en calidad de observador registrándose antes del inicio de cada uno de ellos.</w:t>
      </w:r>
    </w:p>
    <w:p w14:paraId="6980F4C0" w14:textId="77777777" w:rsidR="00876E5B" w:rsidRPr="00A5520B" w:rsidRDefault="00876E5B" w:rsidP="00876E5B">
      <w:pPr>
        <w:ind w:right="-1"/>
        <w:jc w:val="both"/>
        <w:rPr>
          <w:rFonts w:ascii="Calibri" w:hAnsi="Calibri" w:cs="Arial"/>
          <w:sz w:val="20"/>
          <w:szCs w:val="20"/>
        </w:rPr>
      </w:pPr>
    </w:p>
    <w:p w14:paraId="43448435" w14:textId="77777777" w:rsidR="00876E5B" w:rsidRDefault="00876E5B" w:rsidP="00876E5B">
      <w:pPr>
        <w:ind w:right="-1"/>
        <w:jc w:val="both"/>
        <w:rPr>
          <w:rFonts w:ascii="Calibri" w:hAnsi="Calibri" w:cs="Arial"/>
        </w:rPr>
      </w:pPr>
    </w:p>
    <w:p w14:paraId="7C44F398"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12. CRITERIO DE ADJUDICACIÓN.</w:t>
      </w:r>
    </w:p>
    <w:p w14:paraId="7C41F70A" w14:textId="77777777" w:rsidR="00876E5B" w:rsidRPr="00A5520B" w:rsidRDefault="00876E5B" w:rsidP="00876E5B">
      <w:pPr>
        <w:ind w:right="-1"/>
        <w:jc w:val="both"/>
        <w:rPr>
          <w:rFonts w:ascii="Calibri" w:hAnsi="Calibri" w:cs="Calibri"/>
          <w:sz w:val="20"/>
          <w:szCs w:val="20"/>
        </w:rPr>
      </w:pPr>
    </w:p>
    <w:p w14:paraId="09AF3F56"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 xml:space="preserve">La Convocante, previo análisis de las propuestas presentadas y presupuestos autorizados, elaborará un dictamen que servirá como fundamento para emitir el fallo mediante el cual se adjudicará el Anexo 1 </w:t>
      </w:r>
      <w:r w:rsidRPr="00A5520B">
        <w:rPr>
          <w:rFonts w:ascii="Calibri" w:hAnsi="Calibri" w:cs="Calibri"/>
          <w:b/>
          <w:i/>
          <w:sz w:val="20"/>
          <w:szCs w:val="20"/>
        </w:rPr>
        <w:t xml:space="preserve">por partida (paquete) </w:t>
      </w:r>
      <w:r w:rsidRPr="00A5520B">
        <w:rPr>
          <w:rFonts w:ascii="Calibri" w:hAnsi="Calibri" w:cs="Calibri"/>
          <w:sz w:val="20"/>
          <w:szCs w:val="20"/>
        </w:rPr>
        <w:t>que incluye la prestación del servicio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servicio objeto del presente concurso.</w:t>
      </w:r>
    </w:p>
    <w:p w14:paraId="271BC7D7"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lastRenderedPageBreak/>
        <w:t>13. CAUSAS DE DESCALIFICACIÓN.</w:t>
      </w:r>
    </w:p>
    <w:p w14:paraId="6FCE3BC0" w14:textId="77777777" w:rsidR="00876E5B" w:rsidRPr="00A5520B" w:rsidRDefault="00876E5B" w:rsidP="00876E5B">
      <w:pPr>
        <w:ind w:right="-1"/>
        <w:jc w:val="both"/>
        <w:rPr>
          <w:rFonts w:ascii="Calibri" w:hAnsi="Calibri" w:cs="Calibri"/>
          <w:sz w:val="20"/>
          <w:szCs w:val="20"/>
        </w:rPr>
      </w:pPr>
    </w:p>
    <w:p w14:paraId="55D71AE0" w14:textId="1D97809C"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w:t>
      </w:r>
      <w:r w:rsidR="00B6605C">
        <w:rPr>
          <w:rFonts w:ascii="Calibri" w:hAnsi="Calibri" w:cs="Calibri"/>
          <w:sz w:val="20"/>
          <w:szCs w:val="20"/>
        </w:rPr>
        <w:t xml:space="preserve"> </w:t>
      </w:r>
      <w:r w:rsidRPr="00A5520B">
        <w:rPr>
          <w:rFonts w:ascii="Calibri" w:hAnsi="Calibri" w:cs="Calibri"/>
          <w:sz w:val="20"/>
          <w:szCs w:val="20"/>
        </w:rPr>
        <w:t>-</w:t>
      </w:r>
    </w:p>
    <w:p w14:paraId="382EF365"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Que no cumplan con alguno de los requisitos especificados en estas bases.</w:t>
      </w:r>
    </w:p>
    <w:p w14:paraId="7C3C325E"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Cuando las propuestas técnicas o económicas no se presenten en sobres cerrados, de acuerdo a lo establecido en las presentes bases.</w:t>
      </w:r>
    </w:p>
    <w:p w14:paraId="2C6547B2"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Cuando el representante del participante no acredite debidamente la personalidad jurídica que ostenta.</w:t>
      </w:r>
    </w:p>
    <w:p w14:paraId="447C41C5"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Que modifique o proponga alternativas que modifiquen las condiciones establecidas en estas bases y conforme a las cuales se desarrolla el concurso.</w:t>
      </w:r>
    </w:p>
    <w:p w14:paraId="6DF3EEB1"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Si se comprueba que tiene acuerdo con otro u otros concursantes participantes para elevar el precio de los bienes o servicios que se concursan, o cualquier otro acuerdo que tenga como fin obtener una ventaja sobre los demás licitantes.</w:t>
      </w:r>
    </w:p>
    <w:p w14:paraId="4218EB1F"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Por falsear datos o información proporcionada a la Convocante, con motivo de la presente convocatoria.</w:t>
      </w:r>
    </w:p>
    <w:p w14:paraId="5100D09D"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Si no cumple con todos los requisitos especificados en estas bases en cuanto a la documentación que deben presentar en sus propuestas.</w:t>
      </w:r>
    </w:p>
    <w:p w14:paraId="274FF466" w14:textId="77777777" w:rsidR="00876E5B" w:rsidRPr="00A5520B" w:rsidRDefault="00876E5B" w:rsidP="00876E5B">
      <w:pPr>
        <w:numPr>
          <w:ilvl w:val="0"/>
          <w:numId w:val="12"/>
        </w:numPr>
        <w:ind w:right="-1"/>
        <w:jc w:val="both"/>
        <w:rPr>
          <w:rFonts w:ascii="Calibri" w:hAnsi="Calibri" w:cs="Calibri"/>
          <w:sz w:val="20"/>
          <w:szCs w:val="20"/>
        </w:rPr>
      </w:pPr>
      <w:r w:rsidRPr="00A5520B">
        <w:rPr>
          <w:rFonts w:ascii="Calibri" w:hAnsi="Calibri" w:cs="Calibri"/>
          <w:sz w:val="20"/>
          <w:szCs w:val="20"/>
        </w:rPr>
        <w:t>La falta de firma del Licitante o Representante Legal en todas sus propuestas técnicas y/o económicas.</w:t>
      </w:r>
    </w:p>
    <w:p w14:paraId="415FACF8" w14:textId="77777777" w:rsidR="00876E5B" w:rsidRPr="00A5520B" w:rsidRDefault="00876E5B" w:rsidP="00876E5B">
      <w:pPr>
        <w:numPr>
          <w:ilvl w:val="0"/>
          <w:numId w:val="12"/>
        </w:numPr>
        <w:ind w:right="49"/>
        <w:jc w:val="both"/>
        <w:rPr>
          <w:rFonts w:ascii="Calibri" w:hAnsi="Calibri" w:cs="Calibri"/>
          <w:sz w:val="20"/>
          <w:szCs w:val="20"/>
        </w:rPr>
      </w:pPr>
      <w:r w:rsidRPr="00A5520B">
        <w:rPr>
          <w:rFonts w:ascii="Calibri" w:hAnsi="Calibri" w:cs="Calibri"/>
          <w:sz w:val="20"/>
          <w:szCs w:val="20"/>
        </w:rPr>
        <w:t>Cuando el licitante o representante legal modifique las condiciones establecidas en estas bases y conforme a las cuales se desarrolla el concurso.</w:t>
      </w:r>
    </w:p>
    <w:p w14:paraId="0E7B7D9D" w14:textId="77777777" w:rsidR="00876E5B" w:rsidRPr="00A5520B" w:rsidRDefault="00876E5B" w:rsidP="00876E5B">
      <w:pPr>
        <w:ind w:right="-1"/>
        <w:jc w:val="both"/>
        <w:rPr>
          <w:rFonts w:ascii="Calibri" w:hAnsi="Calibri" w:cs="Calibri"/>
          <w:sz w:val="20"/>
          <w:szCs w:val="20"/>
        </w:rPr>
      </w:pPr>
    </w:p>
    <w:p w14:paraId="328EA982" w14:textId="77777777" w:rsidR="00876E5B" w:rsidRPr="00A5520B" w:rsidRDefault="00876E5B" w:rsidP="00876E5B">
      <w:pPr>
        <w:pStyle w:val="Textoindependiente3"/>
        <w:ind w:right="-1"/>
        <w:rPr>
          <w:rFonts w:ascii="Calibri" w:hAnsi="Calibri" w:cs="Calibri"/>
          <w:b/>
        </w:rPr>
      </w:pPr>
      <w:r w:rsidRPr="00A5520B">
        <w:rPr>
          <w:rFonts w:ascii="Calibri" w:hAnsi="Calibri" w:cs="Calibri"/>
        </w:rPr>
        <w:t>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w:t>
      </w:r>
    </w:p>
    <w:p w14:paraId="26099FEB" w14:textId="77777777" w:rsidR="00876E5B" w:rsidRPr="00A5520B" w:rsidRDefault="00876E5B" w:rsidP="00876E5B">
      <w:pPr>
        <w:ind w:right="-1"/>
        <w:jc w:val="both"/>
        <w:rPr>
          <w:rFonts w:ascii="Calibri" w:hAnsi="Calibri" w:cs="Calibri"/>
          <w:b/>
          <w:sz w:val="20"/>
          <w:szCs w:val="20"/>
        </w:rPr>
      </w:pPr>
    </w:p>
    <w:p w14:paraId="5A48BCFB" w14:textId="77777777" w:rsidR="00876E5B" w:rsidRPr="00A5520B" w:rsidRDefault="00876E5B" w:rsidP="00876E5B">
      <w:pPr>
        <w:ind w:right="-1"/>
        <w:jc w:val="both"/>
        <w:rPr>
          <w:rFonts w:ascii="Calibri" w:hAnsi="Calibri" w:cs="Calibri"/>
          <w:b/>
          <w:sz w:val="20"/>
          <w:szCs w:val="20"/>
        </w:rPr>
      </w:pPr>
    </w:p>
    <w:p w14:paraId="3386D562"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14. EL CONTRATO.</w:t>
      </w:r>
    </w:p>
    <w:p w14:paraId="56B4CF2A" w14:textId="77777777" w:rsidR="00876E5B" w:rsidRPr="00A5520B" w:rsidRDefault="00876E5B" w:rsidP="00876E5B">
      <w:pPr>
        <w:ind w:right="-1"/>
        <w:jc w:val="both"/>
        <w:rPr>
          <w:rFonts w:ascii="Calibri" w:hAnsi="Calibri" w:cs="Calibri"/>
          <w:sz w:val="20"/>
          <w:szCs w:val="20"/>
        </w:rPr>
      </w:pPr>
    </w:p>
    <w:p w14:paraId="717C71CB"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A5520B">
        <w:rPr>
          <w:rFonts w:ascii="Calibri" w:hAnsi="Calibri" w:cs="Calibri"/>
          <w:color w:val="FF0000"/>
          <w:sz w:val="20"/>
          <w:szCs w:val="20"/>
        </w:rPr>
        <w:t xml:space="preserve"> </w:t>
      </w:r>
      <w:r w:rsidRPr="00A5520B">
        <w:rPr>
          <w:rFonts w:ascii="Calibri" w:hAnsi="Calibri" w:cs="Calibri"/>
          <w:sz w:val="20"/>
          <w:szCs w:val="20"/>
        </w:rPr>
        <w:t xml:space="preserve">el </w:t>
      </w:r>
      <w:r w:rsidRPr="00A5520B">
        <w:rPr>
          <w:rFonts w:ascii="Calibri" w:hAnsi="Calibri" w:cs="Calibri"/>
          <w:i/>
          <w:sz w:val="20"/>
          <w:szCs w:val="20"/>
        </w:rPr>
        <w:t xml:space="preserve">Artículo 90 </w:t>
      </w:r>
      <w:r w:rsidRPr="00A5520B">
        <w:rPr>
          <w:rFonts w:ascii="Calibri" w:hAnsi="Calibri" w:cs="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4E267C65" w14:textId="77777777" w:rsidR="00876E5B" w:rsidRPr="00A5520B" w:rsidRDefault="00876E5B" w:rsidP="00876E5B">
      <w:pPr>
        <w:ind w:right="-1"/>
        <w:jc w:val="both"/>
        <w:rPr>
          <w:rFonts w:ascii="Calibri" w:hAnsi="Calibri" w:cs="Calibri"/>
          <w:sz w:val="20"/>
          <w:szCs w:val="20"/>
        </w:rPr>
      </w:pPr>
    </w:p>
    <w:p w14:paraId="664BD182" w14:textId="77777777" w:rsidR="00876E5B" w:rsidRPr="00A5520B" w:rsidRDefault="00876E5B" w:rsidP="00876E5B">
      <w:pPr>
        <w:ind w:right="-1"/>
        <w:jc w:val="both"/>
        <w:rPr>
          <w:rFonts w:ascii="Calibri" w:hAnsi="Calibri" w:cs="Calibri"/>
          <w:sz w:val="20"/>
          <w:szCs w:val="20"/>
        </w:rPr>
      </w:pPr>
    </w:p>
    <w:p w14:paraId="7ED3C8D3" w14:textId="77777777" w:rsidR="00876E5B" w:rsidRPr="00A5520B" w:rsidRDefault="00876E5B" w:rsidP="00876E5B">
      <w:pPr>
        <w:ind w:left="284" w:right="-1"/>
        <w:jc w:val="both"/>
        <w:rPr>
          <w:rFonts w:ascii="Calibri" w:hAnsi="Calibri" w:cs="Calibri"/>
          <w:b/>
          <w:sz w:val="20"/>
          <w:szCs w:val="20"/>
          <w:u w:val="single"/>
        </w:rPr>
      </w:pPr>
      <w:r w:rsidRPr="00A5520B">
        <w:rPr>
          <w:rFonts w:ascii="Calibri" w:hAnsi="Calibri" w:cs="Calibri"/>
          <w:b/>
          <w:sz w:val="20"/>
          <w:szCs w:val="20"/>
          <w:u w:val="single"/>
        </w:rPr>
        <w:t>14.1. Modificación al contrato.</w:t>
      </w:r>
    </w:p>
    <w:p w14:paraId="1DCC3EC4" w14:textId="77777777" w:rsidR="00876E5B" w:rsidRPr="00A5520B" w:rsidRDefault="00876E5B" w:rsidP="00876E5B">
      <w:pPr>
        <w:ind w:left="284" w:right="-1"/>
        <w:jc w:val="both"/>
        <w:rPr>
          <w:rFonts w:ascii="Calibri" w:hAnsi="Calibri" w:cs="Calibri"/>
          <w:sz w:val="20"/>
          <w:szCs w:val="20"/>
        </w:rPr>
      </w:pPr>
    </w:p>
    <w:p w14:paraId="3F909F46" w14:textId="77777777" w:rsidR="00876E5B" w:rsidRPr="00A5520B" w:rsidRDefault="00876E5B" w:rsidP="00876E5B">
      <w:pPr>
        <w:ind w:left="284" w:right="-1"/>
        <w:jc w:val="both"/>
        <w:rPr>
          <w:rFonts w:ascii="Calibri" w:hAnsi="Calibri" w:cs="Calibri"/>
          <w:sz w:val="20"/>
          <w:szCs w:val="20"/>
        </w:rPr>
      </w:pPr>
      <w:r w:rsidRPr="00A5520B">
        <w:rPr>
          <w:rFonts w:ascii="Calibri" w:hAnsi="Calibri" w:cs="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A5520B">
        <w:rPr>
          <w:rFonts w:ascii="Calibri" w:hAnsi="Calibri" w:cs="Calibri"/>
          <w:i/>
          <w:sz w:val="20"/>
          <w:szCs w:val="20"/>
        </w:rPr>
        <w:t>Artículo 47</w:t>
      </w:r>
      <w:r w:rsidRPr="00A5520B">
        <w:rPr>
          <w:rFonts w:ascii="Calibri" w:hAnsi="Calibri" w:cs="Calibri"/>
          <w:sz w:val="20"/>
          <w:szCs w:val="20"/>
        </w:rPr>
        <w:t xml:space="preserve"> de la Ley de Adquisiciones, Arrendamientos y Contratación de Servicios del Estado de Nuevo León y 95 de su Reglamento.</w:t>
      </w:r>
    </w:p>
    <w:p w14:paraId="2A3B1181" w14:textId="77777777" w:rsidR="00876E5B" w:rsidRPr="00A5520B" w:rsidRDefault="00876E5B" w:rsidP="00876E5B">
      <w:pPr>
        <w:ind w:left="284" w:right="-1"/>
        <w:jc w:val="both"/>
        <w:rPr>
          <w:rFonts w:ascii="Calibri" w:hAnsi="Calibri" w:cs="Calibri"/>
          <w:sz w:val="20"/>
          <w:szCs w:val="20"/>
        </w:rPr>
      </w:pPr>
    </w:p>
    <w:p w14:paraId="371B49DF" w14:textId="77777777" w:rsidR="00876E5B" w:rsidRPr="00A5520B" w:rsidRDefault="00876E5B" w:rsidP="00876E5B">
      <w:pPr>
        <w:pStyle w:val="Textoindependiente"/>
        <w:ind w:left="284" w:right="0"/>
        <w:rPr>
          <w:rFonts w:ascii="Calibri" w:hAnsi="Calibri" w:cs="Calibri"/>
          <w:sz w:val="20"/>
          <w:lang w:val="es-ES"/>
        </w:rPr>
      </w:pPr>
      <w:r w:rsidRPr="00A5520B">
        <w:rPr>
          <w:rFonts w:ascii="Calibri" w:hAnsi="Calibri" w:cs="Calibri"/>
          <w:sz w:val="20"/>
          <w:lang w:val="es-ES"/>
        </w:rPr>
        <w:t>En caso de otorgamiento de prórrogas o esperas al licitante ganador para el cumplimiento de sus obligaciones, derivadas de la formalización de convenios de ampliación al monto o al plazo del contrato, se deberá realizar la modificación correspondiente a la fianza.</w:t>
      </w:r>
    </w:p>
    <w:p w14:paraId="36D8FF3A" w14:textId="77777777" w:rsidR="00876E5B" w:rsidRPr="00A5520B" w:rsidRDefault="00876E5B" w:rsidP="00876E5B">
      <w:pPr>
        <w:ind w:left="284" w:right="-1"/>
        <w:jc w:val="both"/>
        <w:rPr>
          <w:rFonts w:ascii="Calibri" w:hAnsi="Calibri" w:cs="Calibri"/>
          <w:b/>
          <w:sz w:val="20"/>
          <w:szCs w:val="20"/>
          <w:u w:val="single"/>
        </w:rPr>
      </w:pPr>
      <w:r w:rsidRPr="00A5520B">
        <w:rPr>
          <w:rFonts w:ascii="Calibri" w:hAnsi="Calibri" w:cs="Calibri"/>
          <w:b/>
          <w:sz w:val="20"/>
          <w:szCs w:val="20"/>
          <w:u w:val="single"/>
        </w:rPr>
        <w:lastRenderedPageBreak/>
        <w:t>14.2. Daños y Perjuicios.</w:t>
      </w:r>
    </w:p>
    <w:p w14:paraId="3DC415DC" w14:textId="77777777" w:rsidR="00876E5B" w:rsidRPr="00A5520B" w:rsidRDefault="00876E5B" w:rsidP="00876E5B">
      <w:pPr>
        <w:ind w:left="284" w:right="-1"/>
        <w:jc w:val="both"/>
        <w:rPr>
          <w:rFonts w:ascii="Calibri" w:hAnsi="Calibri" w:cs="Calibri"/>
          <w:b/>
          <w:sz w:val="20"/>
          <w:szCs w:val="20"/>
        </w:rPr>
      </w:pPr>
    </w:p>
    <w:p w14:paraId="26875ED5" w14:textId="77777777" w:rsidR="00876E5B" w:rsidRPr="00A5520B" w:rsidRDefault="00876E5B" w:rsidP="00876E5B">
      <w:pPr>
        <w:ind w:left="284" w:right="-1"/>
        <w:jc w:val="both"/>
        <w:rPr>
          <w:rFonts w:ascii="Calibri" w:hAnsi="Calibri" w:cs="Calibri"/>
          <w:sz w:val="20"/>
          <w:szCs w:val="20"/>
        </w:rPr>
      </w:pPr>
      <w:r w:rsidRPr="00A5520B">
        <w:rPr>
          <w:rFonts w:ascii="Calibri" w:hAnsi="Calibri" w:cs="Calibri"/>
          <w:sz w:val="20"/>
          <w:szCs w:val="20"/>
        </w:rPr>
        <w:t>En el contrato o contratos que se deriven del presente concurso, el licitante ganador</w:t>
      </w:r>
      <w:r w:rsidRPr="00A5520B">
        <w:rPr>
          <w:rFonts w:ascii="Calibri" w:hAnsi="Calibri" w:cs="Calibri"/>
          <w:b/>
          <w:sz w:val="20"/>
          <w:szCs w:val="20"/>
        </w:rPr>
        <w:t xml:space="preserve"> </w:t>
      </w:r>
      <w:r w:rsidRPr="00A5520B">
        <w:rPr>
          <w:rFonts w:ascii="Calibri" w:hAnsi="Calibri" w:cs="Calibri"/>
          <w:sz w:val="20"/>
          <w:szCs w:val="20"/>
        </w:rPr>
        <w:t>se obliga al pago de los daños y perjuicios que ocasione a la Convocante por la falta de la prestación del servicio y cuando éstos no reúnan los requisitos de calidad, así como el pago de daños que se causen a</w:t>
      </w:r>
      <w:r w:rsidRPr="00A5520B">
        <w:rPr>
          <w:rFonts w:ascii="Calibri" w:hAnsi="Calibri" w:cs="Calibri"/>
          <w:b/>
          <w:sz w:val="20"/>
          <w:szCs w:val="20"/>
        </w:rPr>
        <w:t xml:space="preserve"> </w:t>
      </w:r>
      <w:r w:rsidRPr="00A5520B">
        <w:rPr>
          <w:rFonts w:ascii="Calibri" w:hAnsi="Calibri" w:cs="Calibri"/>
          <w:sz w:val="20"/>
          <w:szCs w:val="20"/>
        </w:rPr>
        <w:t>terceros en su persona, así como por cualquier incumplimiento a lo establecido en el presente instrumento.</w:t>
      </w:r>
    </w:p>
    <w:p w14:paraId="324DD6EA" w14:textId="77777777" w:rsidR="00876E5B" w:rsidRPr="00A5520B" w:rsidRDefault="00876E5B" w:rsidP="00876E5B">
      <w:pPr>
        <w:ind w:left="284" w:right="-1"/>
        <w:jc w:val="both"/>
        <w:rPr>
          <w:rFonts w:ascii="Calibri" w:hAnsi="Calibri" w:cs="Calibri"/>
          <w:sz w:val="20"/>
          <w:szCs w:val="20"/>
        </w:rPr>
      </w:pPr>
    </w:p>
    <w:p w14:paraId="6F3A980F" w14:textId="77777777" w:rsidR="00876E5B" w:rsidRPr="00A5520B" w:rsidRDefault="00876E5B" w:rsidP="00876E5B">
      <w:pPr>
        <w:ind w:left="284" w:right="-1"/>
        <w:jc w:val="both"/>
        <w:rPr>
          <w:rFonts w:ascii="Calibri" w:hAnsi="Calibri" w:cs="Calibri"/>
          <w:b/>
          <w:sz w:val="20"/>
          <w:szCs w:val="20"/>
          <w:u w:val="single"/>
        </w:rPr>
      </w:pPr>
      <w:r w:rsidRPr="00A5520B">
        <w:rPr>
          <w:rFonts w:ascii="Calibri" w:hAnsi="Calibri" w:cs="Calibri"/>
          <w:b/>
          <w:sz w:val="20"/>
          <w:szCs w:val="20"/>
          <w:u w:val="single"/>
        </w:rPr>
        <w:t>14.3. Notificaciones.</w:t>
      </w:r>
    </w:p>
    <w:p w14:paraId="35E87B79" w14:textId="77777777" w:rsidR="00876E5B" w:rsidRPr="00A5520B" w:rsidRDefault="00876E5B" w:rsidP="00876E5B">
      <w:pPr>
        <w:ind w:left="284" w:right="-1"/>
        <w:jc w:val="both"/>
        <w:rPr>
          <w:rFonts w:ascii="Calibri" w:hAnsi="Calibri" w:cs="Calibri"/>
          <w:sz w:val="20"/>
          <w:szCs w:val="20"/>
        </w:rPr>
      </w:pPr>
    </w:p>
    <w:p w14:paraId="32D5ACE5" w14:textId="77777777" w:rsidR="00876E5B" w:rsidRPr="00A5520B" w:rsidRDefault="00876E5B" w:rsidP="00876E5B">
      <w:pPr>
        <w:ind w:left="284" w:right="-1"/>
        <w:jc w:val="both"/>
        <w:rPr>
          <w:rFonts w:ascii="Calibri" w:hAnsi="Calibri" w:cs="Calibri"/>
          <w:sz w:val="20"/>
          <w:szCs w:val="20"/>
        </w:rPr>
      </w:pPr>
      <w:r w:rsidRPr="00A5520B">
        <w:rPr>
          <w:rFonts w:ascii="Calibri" w:hAnsi="Calibri" w:cs="Calibri"/>
          <w:sz w:val="20"/>
          <w:szCs w:val="20"/>
        </w:rPr>
        <w:t>El licitante ganador que se le adjudique un pedido o contrato deberá señalar un domicilio en el Estado de Nuevo León, acreditándolo como domicilio para efectos de oír y recibir notificaciones.</w:t>
      </w:r>
    </w:p>
    <w:p w14:paraId="4A56A229" w14:textId="77777777" w:rsidR="00876E5B" w:rsidRPr="00A5520B" w:rsidRDefault="00876E5B" w:rsidP="00876E5B">
      <w:pPr>
        <w:ind w:left="284" w:right="-1"/>
        <w:jc w:val="both"/>
        <w:rPr>
          <w:rFonts w:ascii="Calibri" w:hAnsi="Calibri" w:cs="Calibri"/>
          <w:b/>
          <w:sz w:val="20"/>
          <w:szCs w:val="20"/>
          <w:u w:val="single"/>
        </w:rPr>
      </w:pPr>
    </w:p>
    <w:p w14:paraId="7897D7FB" w14:textId="77777777" w:rsidR="00876E5B" w:rsidRPr="00A5520B" w:rsidRDefault="00876E5B" w:rsidP="00876E5B">
      <w:pPr>
        <w:ind w:left="284" w:right="-1"/>
        <w:jc w:val="both"/>
        <w:rPr>
          <w:rFonts w:ascii="Calibri" w:hAnsi="Calibri" w:cs="Calibri"/>
          <w:b/>
          <w:sz w:val="20"/>
          <w:szCs w:val="20"/>
          <w:u w:val="single"/>
        </w:rPr>
      </w:pPr>
      <w:r w:rsidRPr="00A5520B">
        <w:rPr>
          <w:rFonts w:ascii="Calibri" w:hAnsi="Calibri" w:cs="Calibri"/>
          <w:b/>
          <w:sz w:val="20"/>
          <w:szCs w:val="20"/>
          <w:u w:val="single"/>
        </w:rPr>
        <w:t>14.4. Vigencia del contrato.</w:t>
      </w:r>
    </w:p>
    <w:p w14:paraId="7445B742" w14:textId="77777777" w:rsidR="00876E5B" w:rsidRPr="00A5520B" w:rsidRDefault="00876E5B" w:rsidP="00876E5B">
      <w:pPr>
        <w:pStyle w:val="Textoindependiente2"/>
        <w:ind w:left="284" w:right="-1"/>
        <w:rPr>
          <w:rFonts w:ascii="Calibri" w:hAnsi="Calibri" w:cs="Calibri"/>
        </w:rPr>
      </w:pPr>
    </w:p>
    <w:p w14:paraId="31946194" w14:textId="4E69AC87" w:rsidR="00876E5B" w:rsidRPr="00A5520B" w:rsidRDefault="00876E5B" w:rsidP="00876E5B">
      <w:pPr>
        <w:pStyle w:val="Textoindependiente2"/>
        <w:ind w:left="284" w:right="-1"/>
        <w:rPr>
          <w:rFonts w:ascii="Calibri" w:hAnsi="Calibri" w:cs="Calibri"/>
          <w:b w:val="0"/>
          <w:i w:val="0"/>
          <w:u w:val="none"/>
        </w:rPr>
      </w:pPr>
      <w:r w:rsidRPr="00A5520B">
        <w:rPr>
          <w:rFonts w:ascii="Calibri" w:hAnsi="Calibri" w:cs="Calibri"/>
          <w:b w:val="0"/>
          <w:i w:val="0"/>
          <w:u w:val="none"/>
        </w:rPr>
        <w:t xml:space="preserve">La vigencia del contrato que se derive de la presente licitación, será del </w:t>
      </w:r>
      <w:r w:rsidR="00C31CF2" w:rsidRPr="005B43B9">
        <w:rPr>
          <w:rFonts w:ascii="Calibri" w:hAnsi="Calibri" w:cs="Calibri"/>
          <w:b w:val="0"/>
          <w:i w:val="0"/>
          <w:u w:val="none"/>
        </w:rPr>
        <w:t>día</w:t>
      </w:r>
      <w:r w:rsidRPr="005B43B9">
        <w:rPr>
          <w:rFonts w:ascii="Calibri" w:hAnsi="Calibri" w:cs="Calibri"/>
          <w:b w:val="0"/>
          <w:i w:val="0"/>
          <w:u w:val="none"/>
        </w:rPr>
        <w:t xml:space="preserve"> 2</w:t>
      </w:r>
      <w:r w:rsidR="005B43B9" w:rsidRPr="005B43B9">
        <w:rPr>
          <w:rFonts w:ascii="Calibri" w:hAnsi="Calibri" w:cs="Calibri"/>
          <w:b w:val="0"/>
          <w:i w:val="0"/>
          <w:u w:val="none"/>
        </w:rPr>
        <w:t>1</w:t>
      </w:r>
      <w:r w:rsidRPr="005B43B9">
        <w:rPr>
          <w:rFonts w:ascii="Calibri" w:hAnsi="Calibri" w:cs="Calibri"/>
          <w:b w:val="0"/>
          <w:i w:val="0"/>
          <w:u w:val="none"/>
        </w:rPr>
        <w:t xml:space="preserve"> de </w:t>
      </w:r>
      <w:r w:rsidR="005B43B9" w:rsidRPr="005B43B9">
        <w:rPr>
          <w:rFonts w:ascii="Calibri" w:hAnsi="Calibri" w:cs="Calibri"/>
          <w:b w:val="0"/>
          <w:i w:val="0"/>
          <w:u w:val="none"/>
        </w:rPr>
        <w:t>mayo</w:t>
      </w:r>
      <w:r w:rsidRPr="005B43B9">
        <w:rPr>
          <w:rFonts w:ascii="Calibri" w:hAnsi="Calibri" w:cs="Calibri"/>
          <w:b w:val="0"/>
          <w:i w:val="0"/>
          <w:u w:val="none"/>
        </w:rPr>
        <w:t xml:space="preserve"> del 2025 al </w:t>
      </w:r>
      <w:r w:rsidR="00C31CF2" w:rsidRPr="005B43B9">
        <w:rPr>
          <w:rFonts w:ascii="Calibri" w:hAnsi="Calibri" w:cs="Calibri"/>
          <w:b w:val="0"/>
          <w:i w:val="0"/>
          <w:u w:val="none"/>
        </w:rPr>
        <w:t>día</w:t>
      </w:r>
      <w:r w:rsidRPr="005B43B9">
        <w:rPr>
          <w:rFonts w:ascii="Calibri" w:hAnsi="Calibri" w:cs="Calibri"/>
          <w:b w:val="0"/>
          <w:i w:val="0"/>
          <w:u w:val="none"/>
        </w:rPr>
        <w:t xml:space="preserve"> 31 de diciembre del 2025.</w:t>
      </w:r>
      <w:r w:rsidRPr="00A5520B">
        <w:rPr>
          <w:rFonts w:ascii="Calibri" w:hAnsi="Calibri" w:cs="Calibri"/>
          <w:b w:val="0"/>
          <w:i w:val="0"/>
          <w:u w:val="none"/>
        </w:rPr>
        <w:t xml:space="preserve"> En la inteligencia de </w:t>
      </w:r>
      <w:r w:rsidR="00C31CF2" w:rsidRPr="00A5520B">
        <w:rPr>
          <w:rFonts w:ascii="Calibri" w:hAnsi="Calibri" w:cs="Calibri"/>
          <w:b w:val="0"/>
          <w:i w:val="0"/>
          <w:u w:val="none"/>
        </w:rPr>
        <w:t>que,</w:t>
      </w:r>
      <w:r w:rsidRPr="00A5520B">
        <w:rPr>
          <w:rFonts w:ascii="Calibri" w:hAnsi="Calibri" w:cs="Calibri"/>
          <w:b w:val="0"/>
          <w:i w:val="0"/>
          <w:u w:val="none"/>
        </w:rPr>
        <w:t xml:space="preserve"> si a la fecha de la conclusión de la vigencia del contrato los servicios no han sido prestados a satisfacción de la Convocante, misma que surtirá efecto a la </w:t>
      </w:r>
      <w:r w:rsidR="00C31CF2" w:rsidRPr="00A5520B">
        <w:rPr>
          <w:rFonts w:ascii="Calibri" w:hAnsi="Calibri" w:cs="Calibri"/>
          <w:b w:val="0"/>
          <w:i w:val="0"/>
          <w:u w:val="none"/>
        </w:rPr>
        <w:t>aceptación</w:t>
      </w:r>
      <w:r w:rsidRPr="00A5520B">
        <w:rPr>
          <w:rFonts w:ascii="Calibri" w:hAnsi="Calibri" w:cs="Calibri"/>
          <w:b w:val="0"/>
          <w:i w:val="0"/>
          <w:u w:val="none"/>
        </w:rPr>
        <w:t xml:space="preserve"> del reporte de entrega del servicio realizado, el instrumento continuará vigente, hasta en tanto no se cumpla dicha condición.</w:t>
      </w:r>
    </w:p>
    <w:p w14:paraId="24703552" w14:textId="77777777" w:rsidR="00876E5B" w:rsidRPr="00A5520B" w:rsidRDefault="00876E5B" w:rsidP="00876E5B">
      <w:pPr>
        <w:rPr>
          <w:rFonts w:ascii="Calibri" w:hAnsi="Calibri" w:cs="Calibri"/>
          <w:sz w:val="20"/>
          <w:szCs w:val="20"/>
        </w:rPr>
      </w:pPr>
    </w:p>
    <w:p w14:paraId="7FBA5A5C" w14:textId="77777777" w:rsidR="00876E5B" w:rsidRPr="00A5520B" w:rsidRDefault="00876E5B" w:rsidP="00876E5B">
      <w:pPr>
        <w:ind w:right="-1"/>
        <w:jc w:val="both"/>
        <w:rPr>
          <w:rFonts w:ascii="Calibri" w:hAnsi="Calibri" w:cs="Calibri"/>
          <w:b/>
          <w:sz w:val="20"/>
          <w:szCs w:val="20"/>
        </w:rPr>
      </w:pPr>
    </w:p>
    <w:p w14:paraId="2B2977E1"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15. TERMINACIÓN ANTICIPADA DEL CONTRATO.</w:t>
      </w:r>
    </w:p>
    <w:p w14:paraId="70E8C156" w14:textId="77777777" w:rsidR="00876E5B" w:rsidRPr="00A5520B" w:rsidRDefault="00876E5B" w:rsidP="00876E5B">
      <w:pPr>
        <w:ind w:right="-1"/>
        <w:jc w:val="both"/>
        <w:rPr>
          <w:rFonts w:ascii="Calibri" w:hAnsi="Calibri" w:cs="Calibri"/>
          <w:sz w:val="20"/>
          <w:szCs w:val="20"/>
        </w:rPr>
      </w:pPr>
    </w:p>
    <w:p w14:paraId="2C4DEED6"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44D0657A" w14:textId="77777777" w:rsidR="00876E5B" w:rsidRPr="00A5520B" w:rsidRDefault="00876E5B" w:rsidP="00876E5B">
      <w:pPr>
        <w:ind w:right="-1"/>
        <w:jc w:val="both"/>
        <w:rPr>
          <w:rFonts w:ascii="Calibri" w:hAnsi="Calibri" w:cs="Calibri"/>
          <w:sz w:val="20"/>
          <w:szCs w:val="20"/>
        </w:rPr>
      </w:pPr>
    </w:p>
    <w:p w14:paraId="09D1DC14" w14:textId="77777777" w:rsidR="00876E5B" w:rsidRPr="00A5520B" w:rsidRDefault="00876E5B" w:rsidP="00876E5B">
      <w:pPr>
        <w:ind w:right="-1"/>
        <w:jc w:val="both"/>
        <w:rPr>
          <w:rFonts w:ascii="Calibri" w:hAnsi="Calibri" w:cs="Calibri"/>
          <w:sz w:val="20"/>
          <w:szCs w:val="20"/>
        </w:rPr>
      </w:pPr>
    </w:p>
    <w:p w14:paraId="52F4AE2D"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16. SANCIONES.</w:t>
      </w:r>
    </w:p>
    <w:p w14:paraId="0FCAD60F" w14:textId="77777777" w:rsidR="00876E5B" w:rsidRPr="00A5520B" w:rsidRDefault="00876E5B" w:rsidP="00876E5B">
      <w:pPr>
        <w:ind w:right="-1"/>
        <w:jc w:val="both"/>
        <w:rPr>
          <w:rFonts w:ascii="Calibri" w:hAnsi="Calibri" w:cs="Calibri"/>
          <w:sz w:val="20"/>
          <w:szCs w:val="20"/>
        </w:rPr>
      </w:pPr>
    </w:p>
    <w:p w14:paraId="7382AB87" w14:textId="77777777" w:rsidR="00876E5B" w:rsidRPr="00A5520B" w:rsidRDefault="00876E5B" w:rsidP="00876E5B">
      <w:pPr>
        <w:ind w:right="-1"/>
        <w:jc w:val="both"/>
        <w:outlineLvl w:val="0"/>
        <w:rPr>
          <w:rFonts w:ascii="Calibri" w:hAnsi="Calibri" w:cs="Calibri"/>
          <w:sz w:val="20"/>
          <w:szCs w:val="20"/>
        </w:rPr>
      </w:pPr>
      <w:r w:rsidRPr="00A5520B">
        <w:rPr>
          <w:rFonts w:ascii="Calibri" w:hAnsi="Calibri" w:cs="Calibri"/>
          <w:sz w:val="20"/>
          <w:szCs w:val="20"/>
        </w:rPr>
        <w:t>Se hará efectiva la garantía de cumplimiento de contrato:</w:t>
      </w:r>
    </w:p>
    <w:p w14:paraId="76FB4F14" w14:textId="77777777" w:rsidR="00876E5B" w:rsidRPr="00A5520B" w:rsidRDefault="00876E5B" w:rsidP="00876E5B">
      <w:pPr>
        <w:numPr>
          <w:ilvl w:val="0"/>
          <w:numId w:val="13"/>
        </w:numPr>
        <w:ind w:right="-1"/>
        <w:jc w:val="both"/>
        <w:rPr>
          <w:rFonts w:ascii="Calibri" w:hAnsi="Calibri" w:cs="Calibri"/>
          <w:sz w:val="20"/>
          <w:szCs w:val="20"/>
        </w:rPr>
      </w:pPr>
      <w:r w:rsidRPr="00A5520B">
        <w:rPr>
          <w:rFonts w:ascii="Calibri" w:hAnsi="Calibri" w:cs="Calibri"/>
          <w:sz w:val="20"/>
          <w:szCs w:val="20"/>
        </w:rPr>
        <w:t>Cuando el licitante ganador no cumpla con la prestación del servicio objeto del concurso, conforme a lo establecido en las presentes bases y el contrato correspondiente.</w:t>
      </w:r>
    </w:p>
    <w:p w14:paraId="2215A7FB" w14:textId="77777777" w:rsidR="00876E5B" w:rsidRPr="00A5520B" w:rsidRDefault="00876E5B" w:rsidP="00876E5B">
      <w:pPr>
        <w:numPr>
          <w:ilvl w:val="0"/>
          <w:numId w:val="13"/>
        </w:numPr>
        <w:ind w:right="-1"/>
        <w:jc w:val="both"/>
        <w:rPr>
          <w:rFonts w:ascii="Calibri" w:hAnsi="Calibri" w:cs="Calibri"/>
          <w:sz w:val="20"/>
          <w:szCs w:val="20"/>
        </w:rPr>
      </w:pPr>
      <w:r w:rsidRPr="00A5520B">
        <w:rPr>
          <w:rFonts w:ascii="Calibri" w:hAnsi="Calibri" w:cs="Calibri"/>
          <w:sz w:val="20"/>
          <w:szCs w:val="20"/>
        </w:rPr>
        <w:t>Si el licitante ganador no preste el servicio dentro del plazo señalado.</w:t>
      </w:r>
    </w:p>
    <w:p w14:paraId="33DA0972" w14:textId="77777777" w:rsidR="00876E5B" w:rsidRPr="00A5520B" w:rsidRDefault="00876E5B" w:rsidP="00876E5B">
      <w:pPr>
        <w:numPr>
          <w:ilvl w:val="0"/>
          <w:numId w:val="13"/>
        </w:numPr>
        <w:ind w:right="-1"/>
        <w:jc w:val="both"/>
        <w:rPr>
          <w:rFonts w:ascii="Calibri" w:hAnsi="Calibri" w:cs="Calibri"/>
          <w:sz w:val="20"/>
          <w:szCs w:val="20"/>
        </w:rPr>
      </w:pPr>
      <w:r w:rsidRPr="00A5520B">
        <w:rPr>
          <w:rFonts w:ascii="Calibri" w:hAnsi="Calibri" w:cs="Calibri"/>
          <w:sz w:val="20"/>
          <w:szCs w:val="20"/>
        </w:rPr>
        <w:t>Si incumple el licitante ganador con cualquiera de las obligaciones establecidas en el contrato correspondiente.</w:t>
      </w:r>
    </w:p>
    <w:p w14:paraId="4EA93C45" w14:textId="77777777" w:rsidR="00876E5B" w:rsidRDefault="00876E5B" w:rsidP="00876E5B">
      <w:pPr>
        <w:ind w:right="-1"/>
        <w:jc w:val="both"/>
        <w:rPr>
          <w:rFonts w:ascii="Calibri" w:hAnsi="Calibri" w:cs="Calibri"/>
          <w:b/>
          <w:sz w:val="20"/>
          <w:szCs w:val="20"/>
        </w:rPr>
      </w:pPr>
    </w:p>
    <w:p w14:paraId="7258233E" w14:textId="77777777" w:rsidR="00876E5B" w:rsidRPr="00A5520B" w:rsidRDefault="00876E5B" w:rsidP="00876E5B">
      <w:pPr>
        <w:ind w:right="-1"/>
        <w:jc w:val="both"/>
        <w:rPr>
          <w:rFonts w:ascii="Calibri" w:hAnsi="Calibri" w:cs="Calibri"/>
          <w:b/>
          <w:sz w:val="20"/>
          <w:szCs w:val="20"/>
        </w:rPr>
      </w:pPr>
    </w:p>
    <w:p w14:paraId="3A4D082C"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17. RESCISIÓN DE CONTRATO.</w:t>
      </w:r>
    </w:p>
    <w:p w14:paraId="383F4332" w14:textId="77777777" w:rsidR="00876E5B" w:rsidRPr="00A5520B" w:rsidRDefault="00876E5B" w:rsidP="00876E5B">
      <w:pPr>
        <w:ind w:right="-1"/>
        <w:jc w:val="both"/>
        <w:rPr>
          <w:rFonts w:ascii="Calibri" w:hAnsi="Calibri" w:cs="Calibri"/>
          <w:sz w:val="20"/>
          <w:szCs w:val="20"/>
        </w:rPr>
      </w:pPr>
    </w:p>
    <w:p w14:paraId="6E01AC61"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La Convocante podrá rescindir el contrato que haya adjudicado al Licitante ganador del concurso, cuando se presente alguna de las siguientes causas.</w:t>
      </w:r>
    </w:p>
    <w:p w14:paraId="513EEF90"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Incumplimiento grave de las obligaciones contraídas por el licitante ganador.</w:t>
      </w:r>
    </w:p>
    <w:p w14:paraId="7679378F"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Cuando el licitante ganador no cumpla con el suministro objeto del presente concurso y contrato correspondiente.</w:t>
      </w:r>
    </w:p>
    <w:p w14:paraId="23555765"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Si el licitante ganador no otorga dentro del plazo señalado la prestación del servicio objeto del presente concurso.</w:t>
      </w:r>
    </w:p>
    <w:p w14:paraId="1C068DA4"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lastRenderedPageBreak/>
        <w:t>Si no otorga la fianza de garantía de cumplimiento de contrato, siendo a su cargo los daños y perjuicios que pudiere sufrir la Convocante por la falta de la prestación de los servicios establecidos en el contrato correspondiente.</w:t>
      </w:r>
    </w:p>
    <w:p w14:paraId="42749F26"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Si incumple el licitante ganador con cualquiera de las obligaciones establecidas en el contrato correspondiente.</w:t>
      </w:r>
    </w:p>
    <w:p w14:paraId="0F0A5517" w14:textId="77777777" w:rsidR="00876E5B" w:rsidRPr="00A5520B" w:rsidRDefault="00876E5B" w:rsidP="00876E5B">
      <w:pPr>
        <w:numPr>
          <w:ilvl w:val="0"/>
          <w:numId w:val="14"/>
        </w:numPr>
        <w:ind w:right="49"/>
        <w:jc w:val="both"/>
        <w:rPr>
          <w:rFonts w:ascii="Calibri" w:hAnsi="Calibri" w:cs="Calibri"/>
          <w:sz w:val="20"/>
          <w:szCs w:val="20"/>
        </w:rPr>
      </w:pPr>
      <w:r w:rsidRPr="00A5520B">
        <w:rPr>
          <w:rFonts w:ascii="Calibri" w:hAnsi="Calibri" w:cs="Calibri"/>
          <w:sz w:val="20"/>
          <w:szCs w:val="20"/>
        </w:rPr>
        <w:t>Si el licitante ganador no realiza la prestación del servicio establecido en el contrato, conforme a la calidad, características y presentación establecidas en las presentes bases y sus propuestas técnica y económica.</w:t>
      </w:r>
    </w:p>
    <w:p w14:paraId="1A6F167E"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Si no da las facilidades necesarias a los supervisores que al efecto designe la Convocante, para el ejercicio de su función.</w:t>
      </w:r>
    </w:p>
    <w:p w14:paraId="32BEB006" w14:textId="77777777" w:rsidR="00876E5B" w:rsidRPr="00A5520B" w:rsidRDefault="00876E5B" w:rsidP="00876E5B">
      <w:pPr>
        <w:numPr>
          <w:ilvl w:val="0"/>
          <w:numId w:val="14"/>
        </w:numPr>
        <w:ind w:right="51"/>
        <w:jc w:val="both"/>
        <w:rPr>
          <w:rFonts w:ascii="Calibri" w:hAnsi="Calibri" w:cs="Calibri"/>
          <w:sz w:val="20"/>
          <w:szCs w:val="20"/>
        </w:rPr>
      </w:pPr>
      <w:r w:rsidRPr="00A5520B">
        <w:rPr>
          <w:rFonts w:ascii="Calibri" w:hAnsi="Calibri" w:cs="Calibri"/>
          <w:sz w:val="20"/>
          <w:szCs w:val="20"/>
        </w:rPr>
        <w:t>Por negativa a repetir o completar la prestación del servicio, que la Convocante no aceptó por deficiente.</w:t>
      </w:r>
    </w:p>
    <w:p w14:paraId="58739E42"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Por no cubrir con personal suficiente y capacitado en la prestación del servicio adjudicado.</w:t>
      </w:r>
    </w:p>
    <w:p w14:paraId="668B4023"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Si cede, traspasa o subcontrata la prestación del servicio objeto de este concurso.</w:t>
      </w:r>
    </w:p>
    <w:p w14:paraId="072869B7"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Si es declarado en estado de quiebra o suspensión de pagos, por autoridad competente.</w:t>
      </w:r>
    </w:p>
    <w:p w14:paraId="346C53A5" w14:textId="77777777" w:rsidR="00876E5B" w:rsidRPr="00A5520B" w:rsidRDefault="00876E5B" w:rsidP="00876E5B">
      <w:pPr>
        <w:numPr>
          <w:ilvl w:val="0"/>
          <w:numId w:val="14"/>
        </w:numPr>
        <w:ind w:right="-1"/>
        <w:jc w:val="both"/>
        <w:rPr>
          <w:rFonts w:ascii="Calibri" w:hAnsi="Calibri" w:cs="Calibri"/>
          <w:sz w:val="20"/>
          <w:szCs w:val="20"/>
        </w:rPr>
      </w:pPr>
      <w:r w:rsidRPr="00A5520B">
        <w:rPr>
          <w:rFonts w:ascii="Calibri" w:hAnsi="Calibri" w:cs="Calibri"/>
          <w:sz w:val="20"/>
          <w:szCs w:val="20"/>
        </w:rPr>
        <w:t>Cuando este se encuentre bajo proceso de investigación por cualquier órgano fiscalizador, en el ámbito Estatal o Federal, durante la vigencia del contrato.</w:t>
      </w:r>
    </w:p>
    <w:p w14:paraId="3AD1A354" w14:textId="77777777" w:rsidR="00876E5B" w:rsidRPr="00A5520B" w:rsidRDefault="00876E5B" w:rsidP="00876E5B">
      <w:pPr>
        <w:ind w:right="-1"/>
        <w:jc w:val="both"/>
        <w:rPr>
          <w:rFonts w:ascii="Calibri" w:hAnsi="Calibri" w:cs="Calibri"/>
          <w:sz w:val="20"/>
          <w:szCs w:val="20"/>
        </w:rPr>
      </w:pPr>
    </w:p>
    <w:p w14:paraId="1773A4CF" w14:textId="77777777" w:rsidR="00876E5B" w:rsidRPr="00A5520B" w:rsidRDefault="00876E5B" w:rsidP="00876E5B">
      <w:pPr>
        <w:ind w:right="-1"/>
        <w:jc w:val="both"/>
        <w:rPr>
          <w:rFonts w:ascii="Calibri" w:hAnsi="Calibri" w:cs="Calibri"/>
          <w:sz w:val="20"/>
          <w:szCs w:val="20"/>
        </w:rPr>
      </w:pPr>
    </w:p>
    <w:p w14:paraId="4A866421"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0BC120B" w14:textId="77777777" w:rsidR="00876E5B" w:rsidRPr="00A5520B" w:rsidRDefault="00876E5B" w:rsidP="00876E5B">
      <w:pPr>
        <w:ind w:right="-1"/>
        <w:jc w:val="both"/>
        <w:rPr>
          <w:rFonts w:ascii="Calibri" w:hAnsi="Calibri" w:cs="Calibri"/>
          <w:sz w:val="20"/>
          <w:szCs w:val="20"/>
        </w:rPr>
      </w:pPr>
    </w:p>
    <w:p w14:paraId="6A0CF17B" w14:textId="77777777" w:rsidR="00876E5B" w:rsidRPr="00A5520B" w:rsidRDefault="00876E5B" w:rsidP="00876E5B">
      <w:pPr>
        <w:ind w:right="-1"/>
        <w:jc w:val="both"/>
        <w:rPr>
          <w:rFonts w:ascii="Calibri" w:hAnsi="Calibri" w:cs="Calibri"/>
          <w:sz w:val="20"/>
          <w:szCs w:val="20"/>
        </w:rPr>
      </w:pPr>
    </w:p>
    <w:p w14:paraId="0D98F273"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18. RECURSOS.</w:t>
      </w:r>
    </w:p>
    <w:p w14:paraId="3F99D56F" w14:textId="77777777" w:rsidR="00876E5B" w:rsidRPr="00A5520B" w:rsidRDefault="00876E5B" w:rsidP="00876E5B">
      <w:pPr>
        <w:ind w:right="-1"/>
        <w:jc w:val="both"/>
        <w:rPr>
          <w:rFonts w:ascii="Calibri" w:hAnsi="Calibri" w:cs="Calibri"/>
          <w:sz w:val="20"/>
          <w:szCs w:val="20"/>
        </w:rPr>
      </w:pPr>
    </w:p>
    <w:p w14:paraId="0B9DCAE2"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A5520B">
        <w:rPr>
          <w:rFonts w:ascii="Calibri" w:hAnsi="Calibri" w:cs="Calibri"/>
          <w:i/>
          <w:sz w:val="20"/>
          <w:szCs w:val="20"/>
        </w:rPr>
        <w:t>Artículos 79 y 80</w:t>
      </w:r>
      <w:r w:rsidRPr="00A5520B">
        <w:rPr>
          <w:rFonts w:ascii="Calibri" w:hAnsi="Calibri" w:cs="Calibri"/>
          <w:sz w:val="20"/>
          <w:szCs w:val="20"/>
        </w:rPr>
        <w:t xml:space="preserve"> de la Ley de Adquisiciones, Arrendamientos y Contratación de Servicios del Estado de Nuevo León.</w:t>
      </w:r>
    </w:p>
    <w:p w14:paraId="3F7D057C" w14:textId="77777777" w:rsidR="00876E5B" w:rsidRPr="00A5520B" w:rsidRDefault="00876E5B" w:rsidP="00876E5B">
      <w:pPr>
        <w:ind w:right="-1"/>
        <w:jc w:val="both"/>
        <w:rPr>
          <w:rFonts w:ascii="Calibri" w:hAnsi="Calibri" w:cs="Calibri"/>
          <w:sz w:val="20"/>
          <w:szCs w:val="20"/>
        </w:rPr>
      </w:pPr>
    </w:p>
    <w:p w14:paraId="3A484787"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01ECEBF3" w14:textId="77777777" w:rsidR="00876E5B" w:rsidRPr="00A5520B" w:rsidRDefault="00876E5B" w:rsidP="00876E5B">
      <w:pPr>
        <w:ind w:right="-1"/>
        <w:jc w:val="both"/>
        <w:rPr>
          <w:rFonts w:ascii="Calibri" w:hAnsi="Calibri" w:cs="Calibri"/>
          <w:b/>
          <w:sz w:val="20"/>
          <w:szCs w:val="20"/>
        </w:rPr>
      </w:pPr>
    </w:p>
    <w:p w14:paraId="79247DF3" w14:textId="77777777" w:rsidR="00876E5B" w:rsidRPr="00A5520B" w:rsidRDefault="00876E5B" w:rsidP="00876E5B">
      <w:pPr>
        <w:ind w:right="-1"/>
        <w:jc w:val="both"/>
        <w:rPr>
          <w:rFonts w:ascii="Calibri" w:hAnsi="Calibri" w:cs="Calibri"/>
          <w:b/>
          <w:sz w:val="20"/>
          <w:szCs w:val="20"/>
        </w:rPr>
      </w:pPr>
    </w:p>
    <w:p w14:paraId="0800C7B9"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19. CONCURSO DESIERTO.</w:t>
      </w:r>
    </w:p>
    <w:p w14:paraId="20FAB2BD" w14:textId="77777777" w:rsidR="00876E5B" w:rsidRPr="00A5520B" w:rsidRDefault="00876E5B" w:rsidP="00876E5B">
      <w:pPr>
        <w:ind w:right="-1"/>
        <w:jc w:val="both"/>
        <w:rPr>
          <w:rFonts w:ascii="Calibri" w:hAnsi="Calibri" w:cs="Calibri"/>
          <w:b/>
          <w:sz w:val="20"/>
          <w:szCs w:val="20"/>
        </w:rPr>
      </w:pPr>
    </w:p>
    <w:p w14:paraId="4CA7CEC8" w14:textId="77777777" w:rsidR="00876E5B" w:rsidRPr="00A5520B" w:rsidRDefault="00876E5B" w:rsidP="00876E5B">
      <w:pPr>
        <w:ind w:right="-1"/>
        <w:jc w:val="both"/>
        <w:outlineLvl w:val="0"/>
        <w:rPr>
          <w:rFonts w:ascii="Calibri" w:hAnsi="Calibri" w:cs="Calibri"/>
          <w:sz w:val="20"/>
          <w:szCs w:val="20"/>
        </w:rPr>
      </w:pPr>
      <w:r w:rsidRPr="00A5520B">
        <w:rPr>
          <w:rFonts w:ascii="Calibri" w:hAnsi="Calibri" w:cs="Calibri"/>
          <w:sz w:val="20"/>
          <w:szCs w:val="20"/>
        </w:rPr>
        <w:t>Un concurso será declarado desierto por las siguientes razones:</w:t>
      </w:r>
    </w:p>
    <w:p w14:paraId="5CB4AB7E" w14:textId="77777777" w:rsidR="00876E5B" w:rsidRPr="00A5520B" w:rsidRDefault="00876E5B" w:rsidP="00876E5B">
      <w:pPr>
        <w:numPr>
          <w:ilvl w:val="0"/>
          <w:numId w:val="15"/>
        </w:numPr>
        <w:ind w:right="-1"/>
        <w:jc w:val="both"/>
        <w:rPr>
          <w:rFonts w:ascii="Calibri" w:hAnsi="Calibri" w:cs="Calibri"/>
          <w:sz w:val="20"/>
          <w:szCs w:val="20"/>
        </w:rPr>
      </w:pPr>
      <w:r w:rsidRPr="00A5520B">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1A23DCA3" w14:textId="109A5BAF" w:rsidR="00876E5B" w:rsidRPr="00A5520B" w:rsidRDefault="00876E5B" w:rsidP="00876E5B">
      <w:pPr>
        <w:numPr>
          <w:ilvl w:val="0"/>
          <w:numId w:val="15"/>
        </w:numPr>
        <w:jc w:val="both"/>
        <w:rPr>
          <w:rFonts w:ascii="Calibri" w:hAnsi="Calibri" w:cs="Calibri"/>
          <w:sz w:val="20"/>
          <w:szCs w:val="20"/>
        </w:rPr>
      </w:pPr>
      <w:r w:rsidRPr="00A5520B">
        <w:rPr>
          <w:rFonts w:ascii="Calibri" w:hAnsi="Calibri" w:cs="Calibri"/>
          <w:sz w:val="20"/>
          <w:szCs w:val="20"/>
        </w:rPr>
        <w:t>Cuando ninguna de las propuestas presentadas por los participantes cumpla con los requisitos establecidos en las bases.</w:t>
      </w:r>
    </w:p>
    <w:p w14:paraId="6CD42736" w14:textId="77777777" w:rsidR="00876E5B" w:rsidRPr="00A5520B" w:rsidRDefault="00876E5B" w:rsidP="00876E5B">
      <w:pPr>
        <w:numPr>
          <w:ilvl w:val="0"/>
          <w:numId w:val="15"/>
        </w:numPr>
        <w:jc w:val="both"/>
        <w:rPr>
          <w:rFonts w:ascii="Calibri" w:hAnsi="Calibri" w:cs="Calibri"/>
          <w:sz w:val="20"/>
          <w:szCs w:val="20"/>
        </w:rPr>
      </w:pPr>
      <w:r w:rsidRPr="00A5520B">
        <w:rPr>
          <w:rFonts w:ascii="Calibri" w:hAnsi="Calibri" w:cs="Calibri"/>
          <w:sz w:val="20"/>
          <w:szCs w:val="20"/>
        </w:rPr>
        <w:t>Cuando sus precios no sean aceptables, previo estudio de mercado realizado por la Convocante.</w:t>
      </w:r>
    </w:p>
    <w:p w14:paraId="21F14632" w14:textId="77777777" w:rsidR="00876E5B" w:rsidRPr="00A5520B" w:rsidRDefault="00876E5B" w:rsidP="00876E5B">
      <w:pPr>
        <w:ind w:right="-1"/>
        <w:jc w:val="both"/>
        <w:rPr>
          <w:rFonts w:ascii="Calibri" w:hAnsi="Calibri" w:cs="Calibri"/>
          <w:b/>
          <w:sz w:val="20"/>
          <w:szCs w:val="20"/>
        </w:rPr>
      </w:pPr>
    </w:p>
    <w:p w14:paraId="05B435D4" w14:textId="77777777" w:rsidR="00876E5B" w:rsidRPr="00A5520B" w:rsidRDefault="00876E5B" w:rsidP="00876E5B">
      <w:pPr>
        <w:ind w:right="-1"/>
        <w:jc w:val="both"/>
        <w:rPr>
          <w:rFonts w:ascii="Calibri" w:hAnsi="Calibri" w:cs="Calibri"/>
          <w:b/>
          <w:sz w:val="20"/>
          <w:szCs w:val="20"/>
        </w:rPr>
      </w:pPr>
    </w:p>
    <w:p w14:paraId="6D81AC27"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20. CONCURSO CANCELADO.</w:t>
      </w:r>
    </w:p>
    <w:p w14:paraId="22B63F78" w14:textId="77777777" w:rsidR="00876E5B" w:rsidRPr="00A5520B" w:rsidRDefault="00876E5B" w:rsidP="00876E5B">
      <w:pPr>
        <w:ind w:right="-1"/>
        <w:jc w:val="both"/>
        <w:rPr>
          <w:rFonts w:ascii="Calibri" w:hAnsi="Calibri" w:cs="Calibri"/>
          <w:b/>
          <w:sz w:val="20"/>
          <w:szCs w:val="20"/>
        </w:rPr>
      </w:pPr>
    </w:p>
    <w:p w14:paraId="44AD9644" w14:textId="77777777" w:rsidR="00876E5B" w:rsidRPr="00A5520B" w:rsidRDefault="00876E5B" w:rsidP="00876E5B">
      <w:pPr>
        <w:ind w:right="-1"/>
        <w:jc w:val="both"/>
        <w:rPr>
          <w:rFonts w:ascii="Calibri" w:hAnsi="Calibri" w:cs="Calibri"/>
          <w:sz w:val="20"/>
          <w:szCs w:val="20"/>
        </w:rPr>
      </w:pPr>
      <w:r w:rsidRPr="00A5520B">
        <w:rPr>
          <w:rFonts w:ascii="Calibri" w:hAnsi="Calibri" w:cs="Calibri"/>
          <w:sz w:val="20"/>
          <w:szCs w:val="20"/>
        </w:rPr>
        <w:t>Un concurso podrá ser declarado cancelado por las siguientes razones:</w:t>
      </w:r>
    </w:p>
    <w:p w14:paraId="526A86F8" w14:textId="77777777" w:rsidR="00876E5B" w:rsidRPr="00A5520B" w:rsidRDefault="00876E5B" w:rsidP="00876E5B">
      <w:pPr>
        <w:pStyle w:val="Textoindependiente3"/>
        <w:numPr>
          <w:ilvl w:val="0"/>
          <w:numId w:val="16"/>
        </w:numPr>
        <w:ind w:right="-1"/>
        <w:rPr>
          <w:rFonts w:ascii="Calibri" w:hAnsi="Calibri" w:cs="Calibri"/>
          <w:b/>
        </w:rPr>
      </w:pPr>
      <w:r w:rsidRPr="00A5520B">
        <w:rPr>
          <w:rFonts w:ascii="Calibri" w:hAnsi="Calibri" w:cs="Calibri"/>
        </w:rPr>
        <w:t>Por caso fortuito o fuerza mayor.</w:t>
      </w:r>
    </w:p>
    <w:p w14:paraId="5BC8B0E2" w14:textId="77777777" w:rsidR="00876E5B" w:rsidRPr="00A5520B" w:rsidRDefault="00876E5B" w:rsidP="00876E5B">
      <w:pPr>
        <w:numPr>
          <w:ilvl w:val="0"/>
          <w:numId w:val="16"/>
        </w:numPr>
        <w:ind w:right="49"/>
        <w:jc w:val="both"/>
        <w:rPr>
          <w:rFonts w:ascii="Calibri" w:hAnsi="Calibri" w:cs="Calibri"/>
          <w:sz w:val="20"/>
          <w:szCs w:val="20"/>
        </w:rPr>
      </w:pPr>
      <w:r w:rsidRPr="00A5520B">
        <w:rPr>
          <w:rFonts w:ascii="Calibri" w:hAnsi="Calibri" w:cs="Calibri"/>
          <w:sz w:val="20"/>
          <w:szCs w:val="20"/>
        </w:rPr>
        <w:lastRenderedPageBreak/>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3D36B14F" w14:textId="77777777" w:rsidR="00876E5B" w:rsidRPr="00A5520B" w:rsidRDefault="00876E5B" w:rsidP="00876E5B">
      <w:pPr>
        <w:numPr>
          <w:ilvl w:val="0"/>
          <w:numId w:val="16"/>
        </w:numPr>
        <w:ind w:right="-1"/>
        <w:jc w:val="both"/>
        <w:rPr>
          <w:rFonts w:ascii="Calibri" w:hAnsi="Calibri" w:cs="Calibri"/>
          <w:sz w:val="20"/>
          <w:szCs w:val="20"/>
        </w:rPr>
      </w:pPr>
      <w:r w:rsidRPr="00A5520B">
        <w:rPr>
          <w:rFonts w:ascii="Calibri" w:hAnsi="Calibri" w:cs="Calibri"/>
          <w:sz w:val="20"/>
          <w:szCs w:val="20"/>
        </w:rPr>
        <w:t>Por razones de programación presupuestal de carácter prioritario en la utilización de recursos públicos.</w:t>
      </w:r>
    </w:p>
    <w:p w14:paraId="763CEA0E" w14:textId="77777777" w:rsidR="00876E5B" w:rsidRPr="00A5520B" w:rsidRDefault="00876E5B" w:rsidP="00876E5B">
      <w:pPr>
        <w:ind w:right="-1"/>
        <w:jc w:val="both"/>
        <w:rPr>
          <w:rFonts w:ascii="Calibri" w:hAnsi="Calibri" w:cs="Calibri"/>
          <w:b/>
          <w:sz w:val="20"/>
          <w:szCs w:val="20"/>
        </w:rPr>
      </w:pPr>
    </w:p>
    <w:p w14:paraId="19EC0A6F" w14:textId="77777777" w:rsidR="00876E5B" w:rsidRPr="00A5520B" w:rsidRDefault="00876E5B" w:rsidP="00876E5B">
      <w:pPr>
        <w:ind w:right="-1"/>
        <w:jc w:val="both"/>
        <w:rPr>
          <w:rFonts w:ascii="Calibri" w:hAnsi="Calibri" w:cs="Calibri"/>
          <w:b/>
          <w:sz w:val="20"/>
          <w:szCs w:val="20"/>
        </w:rPr>
      </w:pPr>
    </w:p>
    <w:p w14:paraId="0F58F4CE" w14:textId="77777777" w:rsidR="00876E5B" w:rsidRPr="00A5520B"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
        <w:jc w:val="both"/>
        <w:rPr>
          <w:rFonts w:ascii="Calibri" w:hAnsi="Calibri" w:cs="Calibri"/>
          <w:b/>
          <w:sz w:val="20"/>
          <w:szCs w:val="20"/>
        </w:rPr>
      </w:pPr>
      <w:r w:rsidRPr="00A5520B">
        <w:rPr>
          <w:rFonts w:ascii="Calibri" w:hAnsi="Calibri" w:cs="Calibri"/>
          <w:b/>
          <w:sz w:val="20"/>
          <w:szCs w:val="20"/>
        </w:rPr>
        <w:t>21. SUPLETORIEDAD.</w:t>
      </w:r>
    </w:p>
    <w:p w14:paraId="62B44A51" w14:textId="77777777" w:rsidR="00876E5B" w:rsidRPr="00A5520B" w:rsidRDefault="00876E5B" w:rsidP="00876E5B">
      <w:pPr>
        <w:ind w:right="-1"/>
        <w:jc w:val="both"/>
        <w:rPr>
          <w:rFonts w:ascii="Calibri" w:hAnsi="Calibri" w:cs="Calibri"/>
          <w:b/>
          <w:sz w:val="20"/>
          <w:szCs w:val="20"/>
        </w:rPr>
      </w:pPr>
    </w:p>
    <w:p w14:paraId="3993EA34" w14:textId="77777777" w:rsidR="00876E5B" w:rsidRPr="00A5520B" w:rsidRDefault="00876E5B" w:rsidP="00876E5B">
      <w:pPr>
        <w:ind w:right="49"/>
        <w:jc w:val="both"/>
        <w:rPr>
          <w:rFonts w:ascii="Calibri" w:hAnsi="Calibri" w:cs="Calibri"/>
          <w:b/>
          <w:sz w:val="20"/>
          <w:szCs w:val="20"/>
        </w:rPr>
      </w:pPr>
      <w:r w:rsidRPr="00A5520B">
        <w:rPr>
          <w:rFonts w:ascii="Calibri" w:hAnsi="Calibri" w:cs="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7A8CB27D" w14:textId="77777777" w:rsidR="00876E5B" w:rsidRPr="00A5520B" w:rsidRDefault="00876E5B" w:rsidP="00876E5B">
      <w:pPr>
        <w:jc w:val="center"/>
        <w:rPr>
          <w:rFonts w:ascii="Calibri" w:hAnsi="Calibri" w:cs="Calibri"/>
          <w:b/>
          <w:sz w:val="20"/>
          <w:szCs w:val="20"/>
        </w:rPr>
      </w:pPr>
    </w:p>
    <w:p w14:paraId="02A8714E" w14:textId="77777777" w:rsidR="00876E5B" w:rsidRPr="00A5520B" w:rsidRDefault="00876E5B" w:rsidP="00876E5B">
      <w:pPr>
        <w:jc w:val="center"/>
        <w:rPr>
          <w:rFonts w:ascii="Calibri" w:hAnsi="Calibri" w:cs="Calibri"/>
          <w:b/>
          <w:sz w:val="20"/>
          <w:szCs w:val="20"/>
        </w:rPr>
      </w:pPr>
    </w:p>
    <w:p w14:paraId="130F759C" w14:textId="77777777" w:rsidR="00876E5B" w:rsidRPr="00A5520B" w:rsidRDefault="00876E5B" w:rsidP="00876E5B">
      <w:pPr>
        <w:jc w:val="center"/>
        <w:rPr>
          <w:rFonts w:ascii="Calibri" w:hAnsi="Calibri" w:cs="Calibri"/>
          <w:b/>
          <w:sz w:val="20"/>
          <w:szCs w:val="20"/>
        </w:rPr>
      </w:pPr>
      <w:r w:rsidRPr="00A5520B">
        <w:rPr>
          <w:rFonts w:ascii="Calibri" w:hAnsi="Calibri" w:cs="Calibri"/>
          <w:b/>
          <w:sz w:val="20"/>
          <w:szCs w:val="20"/>
        </w:rPr>
        <w:t>ATENTAMENTE</w:t>
      </w:r>
    </w:p>
    <w:p w14:paraId="531FA4F6" w14:textId="77777777" w:rsidR="00876E5B" w:rsidRPr="00A5520B" w:rsidRDefault="00876E5B" w:rsidP="00876E5B">
      <w:pPr>
        <w:jc w:val="center"/>
        <w:rPr>
          <w:rFonts w:ascii="Calibri" w:hAnsi="Calibri" w:cs="Calibri"/>
          <w:b/>
          <w:sz w:val="20"/>
          <w:szCs w:val="20"/>
        </w:rPr>
      </w:pPr>
    </w:p>
    <w:p w14:paraId="00084032" w14:textId="77777777" w:rsidR="00876E5B" w:rsidRPr="00A5520B" w:rsidRDefault="00876E5B" w:rsidP="00876E5B">
      <w:pPr>
        <w:jc w:val="center"/>
        <w:rPr>
          <w:rFonts w:ascii="Calibri" w:hAnsi="Calibri" w:cs="Calibri"/>
          <w:b/>
          <w:sz w:val="20"/>
          <w:szCs w:val="20"/>
        </w:rPr>
      </w:pPr>
    </w:p>
    <w:p w14:paraId="579374EF" w14:textId="77777777" w:rsidR="00876E5B" w:rsidRPr="00A5520B" w:rsidRDefault="00876E5B" w:rsidP="00876E5B">
      <w:pPr>
        <w:jc w:val="center"/>
        <w:rPr>
          <w:rFonts w:ascii="Calibri" w:hAnsi="Calibri" w:cs="Calibri"/>
          <w:b/>
          <w:sz w:val="20"/>
          <w:szCs w:val="20"/>
        </w:rPr>
      </w:pPr>
      <w:r w:rsidRPr="00A5520B">
        <w:rPr>
          <w:rFonts w:ascii="Calibri" w:hAnsi="Calibri" w:cs="Calibri"/>
          <w:b/>
          <w:sz w:val="20"/>
          <w:szCs w:val="20"/>
        </w:rPr>
        <w:t>LIC. VICENTE ARTURO LÓPEZ LIMÓN</w:t>
      </w:r>
    </w:p>
    <w:p w14:paraId="4EF9EC8F" w14:textId="77777777" w:rsidR="00876E5B" w:rsidRPr="00A5520B" w:rsidRDefault="00876E5B" w:rsidP="00876E5B">
      <w:pPr>
        <w:jc w:val="center"/>
        <w:rPr>
          <w:rFonts w:ascii="Calibri" w:hAnsi="Calibri" w:cs="Calibri"/>
          <w:b/>
          <w:sz w:val="20"/>
          <w:szCs w:val="20"/>
        </w:rPr>
      </w:pPr>
      <w:r w:rsidRPr="00A5520B">
        <w:rPr>
          <w:rFonts w:ascii="Calibri" w:hAnsi="Calibri" w:cs="Calibri"/>
          <w:b/>
          <w:sz w:val="20"/>
          <w:szCs w:val="20"/>
        </w:rPr>
        <w:t>DIRECTOR ADMINISTRATIVO</w:t>
      </w:r>
    </w:p>
    <w:p w14:paraId="64F51B77" w14:textId="77777777" w:rsidR="00876E5B" w:rsidRPr="00A5520B" w:rsidRDefault="00876E5B" w:rsidP="00876E5B">
      <w:pPr>
        <w:jc w:val="center"/>
        <w:rPr>
          <w:rFonts w:ascii="Calibri" w:hAnsi="Calibri" w:cs="Calibri"/>
          <w:b/>
          <w:sz w:val="20"/>
          <w:szCs w:val="20"/>
        </w:rPr>
      </w:pPr>
      <w:r w:rsidRPr="00A5520B">
        <w:rPr>
          <w:rFonts w:ascii="Calibri" w:hAnsi="Calibri" w:cs="Calibri"/>
          <w:b/>
          <w:sz w:val="20"/>
          <w:szCs w:val="20"/>
        </w:rPr>
        <w:t>DE SERVICIOS DE SALUD DE NUEVO LEÓN, O.P.D.</w:t>
      </w:r>
    </w:p>
    <w:p w14:paraId="2A2B8530" w14:textId="706B3C7F" w:rsidR="00876E5B" w:rsidRPr="00A5520B" w:rsidRDefault="00876E5B" w:rsidP="00876E5B">
      <w:pPr>
        <w:jc w:val="center"/>
        <w:rPr>
          <w:rFonts w:ascii="Calibri" w:hAnsi="Calibri" w:cs="Calibri"/>
          <w:b/>
          <w:sz w:val="20"/>
          <w:szCs w:val="20"/>
        </w:rPr>
      </w:pPr>
      <w:r w:rsidRPr="00A5520B">
        <w:rPr>
          <w:rFonts w:ascii="Calibri" w:hAnsi="Calibri" w:cs="Calibri"/>
          <w:b/>
          <w:sz w:val="20"/>
          <w:szCs w:val="20"/>
        </w:rPr>
        <w:t xml:space="preserve">MONTERREY, NUEVO LEÓN </w:t>
      </w:r>
      <w:r w:rsidRPr="005B43B9">
        <w:rPr>
          <w:rFonts w:ascii="Calibri" w:hAnsi="Calibri" w:cs="Calibri"/>
          <w:b/>
          <w:sz w:val="20"/>
          <w:szCs w:val="20"/>
        </w:rPr>
        <w:t>A 0</w:t>
      </w:r>
      <w:r w:rsidR="005B43B9" w:rsidRPr="005B43B9">
        <w:rPr>
          <w:rFonts w:ascii="Calibri" w:hAnsi="Calibri" w:cs="Calibri"/>
          <w:b/>
          <w:sz w:val="20"/>
          <w:szCs w:val="20"/>
        </w:rPr>
        <w:t>2</w:t>
      </w:r>
      <w:r w:rsidRPr="005B43B9">
        <w:rPr>
          <w:rFonts w:ascii="Calibri" w:hAnsi="Calibri" w:cs="Calibri"/>
          <w:b/>
          <w:sz w:val="20"/>
          <w:szCs w:val="20"/>
        </w:rPr>
        <w:t xml:space="preserve"> DE </w:t>
      </w:r>
      <w:r w:rsidR="005B43B9" w:rsidRPr="005B43B9">
        <w:rPr>
          <w:rFonts w:ascii="Calibri" w:hAnsi="Calibri" w:cs="Calibri"/>
          <w:b/>
          <w:sz w:val="20"/>
          <w:szCs w:val="20"/>
        </w:rPr>
        <w:t>MAYO</w:t>
      </w:r>
      <w:r w:rsidRPr="005B43B9">
        <w:rPr>
          <w:rFonts w:ascii="Calibri" w:hAnsi="Calibri" w:cs="Calibri"/>
          <w:b/>
          <w:sz w:val="20"/>
          <w:szCs w:val="20"/>
        </w:rPr>
        <w:t xml:space="preserve"> DEL 2025</w:t>
      </w:r>
    </w:p>
    <w:p w14:paraId="62A15DEC" w14:textId="77777777" w:rsidR="00876E5B" w:rsidRDefault="00876E5B" w:rsidP="00876E5B">
      <w:pPr>
        <w:ind w:right="-1"/>
        <w:jc w:val="both"/>
        <w:rPr>
          <w:rFonts w:ascii="Calibri" w:hAnsi="Calibri"/>
          <w:b/>
          <w:u w:val="single"/>
        </w:rPr>
      </w:pPr>
    </w:p>
    <w:p w14:paraId="639D1E9E" w14:textId="77777777" w:rsidR="00876E5B" w:rsidRDefault="00876E5B" w:rsidP="00876E5B">
      <w:pPr>
        <w:ind w:right="-5"/>
        <w:rPr>
          <w:rFonts w:ascii="Calibri" w:hAnsi="Calibri"/>
          <w:sz w:val="17"/>
          <w:szCs w:val="17"/>
        </w:rPr>
      </w:pPr>
    </w:p>
    <w:p w14:paraId="1DAC8538" w14:textId="77777777" w:rsidR="00876E5B" w:rsidRDefault="00876E5B" w:rsidP="00876E5B">
      <w:pPr>
        <w:ind w:right="-5"/>
        <w:rPr>
          <w:rFonts w:ascii="Calibri" w:hAnsi="Calibri"/>
          <w:sz w:val="17"/>
          <w:szCs w:val="17"/>
        </w:rPr>
      </w:pPr>
    </w:p>
    <w:p w14:paraId="7E7F6572" w14:textId="77777777" w:rsidR="00876E5B" w:rsidRDefault="00876E5B" w:rsidP="00876E5B">
      <w:pPr>
        <w:ind w:right="-5"/>
        <w:rPr>
          <w:rFonts w:ascii="Calibri" w:hAnsi="Calibri"/>
          <w:sz w:val="17"/>
          <w:szCs w:val="17"/>
        </w:rPr>
      </w:pPr>
    </w:p>
    <w:p w14:paraId="7863B7C7" w14:textId="77777777" w:rsidR="00876E5B" w:rsidRDefault="00876E5B" w:rsidP="00876E5B">
      <w:pPr>
        <w:ind w:right="-5"/>
        <w:rPr>
          <w:rFonts w:ascii="Calibri" w:hAnsi="Calibri"/>
          <w:sz w:val="17"/>
          <w:szCs w:val="17"/>
        </w:rPr>
      </w:pPr>
    </w:p>
    <w:p w14:paraId="248E46C1" w14:textId="77777777" w:rsidR="00876E5B" w:rsidRDefault="00876E5B" w:rsidP="00876E5B">
      <w:pPr>
        <w:ind w:right="-5"/>
        <w:rPr>
          <w:rFonts w:ascii="Calibri" w:hAnsi="Calibri"/>
          <w:sz w:val="17"/>
          <w:szCs w:val="17"/>
        </w:rPr>
      </w:pPr>
    </w:p>
    <w:p w14:paraId="013D1E87" w14:textId="77777777" w:rsidR="00876E5B" w:rsidRDefault="00876E5B" w:rsidP="00876E5B">
      <w:pPr>
        <w:ind w:right="-5"/>
        <w:rPr>
          <w:rFonts w:ascii="Calibri" w:hAnsi="Calibri"/>
          <w:sz w:val="17"/>
          <w:szCs w:val="17"/>
        </w:rPr>
      </w:pPr>
    </w:p>
    <w:p w14:paraId="20C8CE4D" w14:textId="77777777" w:rsidR="00876E5B" w:rsidRDefault="00876E5B" w:rsidP="00876E5B">
      <w:pPr>
        <w:ind w:right="-5"/>
        <w:rPr>
          <w:rFonts w:ascii="Calibri" w:hAnsi="Calibri"/>
          <w:sz w:val="17"/>
          <w:szCs w:val="17"/>
        </w:rPr>
      </w:pPr>
    </w:p>
    <w:p w14:paraId="529F2EB9" w14:textId="77777777" w:rsidR="00876E5B" w:rsidRDefault="00876E5B" w:rsidP="00876E5B">
      <w:pPr>
        <w:ind w:right="-5"/>
        <w:rPr>
          <w:rFonts w:ascii="Calibri" w:hAnsi="Calibri"/>
          <w:sz w:val="17"/>
          <w:szCs w:val="17"/>
        </w:rPr>
      </w:pPr>
    </w:p>
    <w:p w14:paraId="3FD050E0" w14:textId="77777777" w:rsidR="00876E5B" w:rsidRDefault="00876E5B" w:rsidP="00876E5B">
      <w:pPr>
        <w:ind w:right="-5"/>
        <w:rPr>
          <w:rFonts w:ascii="Calibri" w:hAnsi="Calibri"/>
          <w:sz w:val="17"/>
          <w:szCs w:val="17"/>
        </w:rPr>
      </w:pPr>
    </w:p>
    <w:p w14:paraId="35BB857B" w14:textId="77777777" w:rsidR="00876E5B" w:rsidRDefault="00876E5B" w:rsidP="00876E5B">
      <w:pPr>
        <w:ind w:right="-5"/>
        <w:rPr>
          <w:rFonts w:ascii="Calibri" w:hAnsi="Calibri"/>
          <w:sz w:val="17"/>
          <w:szCs w:val="17"/>
        </w:rPr>
      </w:pPr>
    </w:p>
    <w:p w14:paraId="75FC8CEF" w14:textId="77777777" w:rsidR="00876E5B" w:rsidRDefault="00876E5B" w:rsidP="00876E5B">
      <w:pPr>
        <w:ind w:right="-5"/>
        <w:rPr>
          <w:rFonts w:ascii="Calibri" w:hAnsi="Calibri"/>
          <w:sz w:val="17"/>
          <w:szCs w:val="17"/>
        </w:rPr>
      </w:pPr>
    </w:p>
    <w:p w14:paraId="74B79113" w14:textId="77777777" w:rsidR="00876E5B" w:rsidRDefault="00876E5B" w:rsidP="00876E5B">
      <w:pPr>
        <w:ind w:right="-5"/>
        <w:rPr>
          <w:rFonts w:ascii="Calibri" w:hAnsi="Calibri"/>
          <w:sz w:val="17"/>
          <w:szCs w:val="17"/>
        </w:rPr>
      </w:pPr>
    </w:p>
    <w:p w14:paraId="4145879A" w14:textId="77777777" w:rsidR="00876E5B" w:rsidRDefault="00876E5B" w:rsidP="00876E5B">
      <w:pPr>
        <w:ind w:right="-5"/>
        <w:rPr>
          <w:rFonts w:ascii="Calibri" w:hAnsi="Calibri"/>
          <w:sz w:val="17"/>
          <w:szCs w:val="17"/>
        </w:rPr>
      </w:pPr>
    </w:p>
    <w:p w14:paraId="237008F9" w14:textId="77777777" w:rsidR="00876E5B" w:rsidRDefault="00876E5B" w:rsidP="00876E5B">
      <w:pPr>
        <w:ind w:right="-5"/>
        <w:rPr>
          <w:rFonts w:ascii="Calibri" w:hAnsi="Calibri"/>
          <w:sz w:val="17"/>
          <w:szCs w:val="17"/>
        </w:rPr>
      </w:pPr>
    </w:p>
    <w:p w14:paraId="1C14ECC2" w14:textId="77777777" w:rsidR="00876E5B" w:rsidRDefault="00876E5B" w:rsidP="00876E5B">
      <w:pPr>
        <w:ind w:right="-5"/>
        <w:rPr>
          <w:rFonts w:ascii="Calibri" w:hAnsi="Calibri"/>
          <w:sz w:val="17"/>
          <w:szCs w:val="17"/>
        </w:rPr>
      </w:pPr>
    </w:p>
    <w:p w14:paraId="6842F82E" w14:textId="77777777" w:rsidR="005B43B9" w:rsidRDefault="005B43B9" w:rsidP="00876E5B">
      <w:pPr>
        <w:ind w:right="-5"/>
        <w:rPr>
          <w:rFonts w:ascii="Calibri" w:hAnsi="Calibri"/>
          <w:sz w:val="17"/>
          <w:szCs w:val="17"/>
        </w:rPr>
      </w:pPr>
    </w:p>
    <w:p w14:paraId="39C09C42" w14:textId="77777777" w:rsidR="005B43B9" w:rsidRDefault="005B43B9" w:rsidP="00876E5B">
      <w:pPr>
        <w:ind w:right="-5"/>
        <w:rPr>
          <w:rFonts w:ascii="Calibri" w:hAnsi="Calibri"/>
          <w:sz w:val="17"/>
          <w:szCs w:val="17"/>
        </w:rPr>
      </w:pPr>
    </w:p>
    <w:p w14:paraId="436FF6C0" w14:textId="77777777" w:rsidR="005B43B9" w:rsidRDefault="005B43B9" w:rsidP="00876E5B">
      <w:pPr>
        <w:ind w:right="-5"/>
        <w:rPr>
          <w:rFonts w:ascii="Calibri" w:hAnsi="Calibri"/>
          <w:sz w:val="17"/>
          <w:szCs w:val="17"/>
        </w:rPr>
      </w:pPr>
    </w:p>
    <w:p w14:paraId="4D53D0AA" w14:textId="77777777" w:rsidR="005B43B9" w:rsidRDefault="005B43B9" w:rsidP="00876E5B">
      <w:pPr>
        <w:ind w:right="-5"/>
        <w:rPr>
          <w:rFonts w:ascii="Calibri" w:hAnsi="Calibri"/>
          <w:sz w:val="17"/>
          <w:szCs w:val="17"/>
        </w:rPr>
      </w:pPr>
    </w:p>
    <w:p w14:paraId="6F8C7894" w14:textId="77777777" w:rsidR="005B43B9" w:rsidRDefault="005B43B9" w:rsidP="00876E5B">
      <w:pPr>
        <w:ind w:right="-5"/>
        <w:rPr>
          <w:rFonts w:ascii="Calibri" w:hAnsi="Calibri"/>
          <w:sz w:val="17"/>
          <w:szCs w:val="17"/>
        </w:rPr>
      </w:pPr>
    </w:p>
    <w:p w14:paraId="01169205" w14:textId="77777777" w:rsidR="005B43B9" w:rsidRDefault="005B43B9" w:rsidP="00876E5B">
      <w:pPr>
        <w:ind w:right="-5"/>
        <w:rPr>
          <w:rFonts w:ascii="Calibri" w:hAnsi="Calibri"/>
          <w:sz w:val="17"/>
          <w:szCs w:val="17"/>
        </w:rPr>
      </w:pPr>
    </w:p>
    <w:p w14:paraId="5D819B18" w14:textId="77777777" w:rsidR="005B43B9" w:rsidRDefault="005B43B9" w:rsidP="00876E5B">
      <w:pPr>
        <w:ind w:right="-5"/>
        <w:rPr>
          <w:rFonts w:ascii="Calibri" w:hAnsi="Calibri"/>
          <w:sz w:val="17"/>
          <w:szCs w:val="17"/>
        </w:rPr>
      </w:pPr>
    </w:p>
    <w:p w14:paraId="2321DB21" w14:textId="77777777" w:rsidR="005B43B9" w:rsidRDefault="005B43B9" w:rsidP="00876E5B">
      <w:pPr>
        <w:ind w:right="-5"/>
        <w:rPr>
          <w:rFonts w:ascii="Calibri" w:hAnsi="Calibri"/>
          <w:sz w:val="17"/>
          <w:szCs w:val="17"/>
        </w:rPr>
      </w:pPr>
    </w:p>
    <w:p w14:paraId="093DDFEA" w14:textId="77777777" w:rsidR="005B43B9" w:rsidRDefault="005B43B9" w:rsidP="00876E5B">
      <w:pPr>
        <w:ind w:right="-5"/>
        <w:rPr>
          <w:rFonts w:ascii="Calibri" w:hAnsi="Calibri"/>
          <w:sz w:val="17"/>
          <w:szCs w:val="17"/>
        </w:rPr>
      </w:pPr>
    </w:p>
    <w:p w14:paraId="61F6DB28" w14:textId="77777777" w:rsidR="005B43B9" w:rsidRDefault="005B43B9" w:rsidP="00876E5B">
      <w:pPr>
        <w:ind w:right="-5"/>
        <w:rPr>
          <w:rFonts w:ascii="Calibri" w:hAnsi="Calibri"/>
          <w:sz w:val="17"/>
          <w:szCs w:val="17"/>
        </w:rPr>
      </w:pPr>
    </w:p>
    <w:p w14:paraId="514A2238" w14:textId="77777777" w:rsidR="005B43B9" w:rsidRDefault="005B43B9" w:rsidP="00876E5B">
      <w:pPr>
        <w:ind w:right="-5"/>
        <w:rPr>
          <w:rFonts w:ascii="Calibri" w:hAnsi="Calibri"/>
          <w:sz w:val="17"/>
          <w:szCs w:val="17"/>
        </w:rPr>
      </w:pPr>
    </w:p>
    <w:p w14:paraId="69CBA012" w14:textId="77777777" w:rsidR="00876E5B" w:rsidRDefault="00876E5B" w:rsidP="00876E5B">
      <w:pPr>
        <w:ind w:right="-5"/>
        <w:rPr>
          <w:rFonts w:ascii="Calibri" w:hAnsi="Calibri"/>
          <w:sz w:val="17"/>
          <w:szCs w:val="17"/>
        </w:rPr>
      </w:pPr>
    </w:p>
    <w:p w14:paraId="43C8CB53" w14:textId="77777777" w:rsidR="00876E5B" w:rsidRDefault="00876E5B" w:rsidP="00876E5B">
      <w:pPr>
        <w:ind w:right="-5"/>
        <w:rPr>
          <w:rFonts w:ascii="Calibri" w:hAnsi="Calibri"/>
          <w:sz w:val="17"/>
          <w:szCs w:val="17"/>
        </w:rPr>
      </w:pPr>
    </w:p>
    <w:p w14:paraId="38D6B9CD" w14:textId="77777777" w:rsidR="00876E5B" w:rsidRDefault="00876E5B" w:rsidP="00876E5B">
      <w:pPr>
        <w:ind w:right="-5"/>
        <w:rPr>
          <w:rFonts w:ascii="Calibri" w:hAnsi="Calibri"/>
          <w:sz w:val="17"/>
          <w:szCs w:val="17"/>
        </w:rPr>
      </w:pPr>
    </w:p>
    <w:p w14:paraId="20A2C0CC" w14:textId="77777777" w:rsidR="00876E5B" w:rsidRDefault="00876E5B" w:rsidP="00876E5B">
      <w:pPr>
        <w:ind w:right="-5"/>
        <w:rPr>
          <w:rFonts w:ascii="Calibri" w:hAnsi="Calibri"/>
          <w:sz w:val="17"/>
          <w:szCs w:val="17"/>
        </w:rPr>
      </w:pPr>
    </w:p>
    <w:p w14:paraId="1ECB04FD" w14:textId="77777777" w:rsidR="00876E5B" w:rsidRPr="00C31CF2"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b/>
          <w:sz w:val="20"/>
          <w:szCs w:val="20"/>
        </w:rPr>
      </w:pPr>
      <w:r w:rsidRPr="00C31CF2">
        <w:rPr>
          <w:rFonts w:ascii="Calibri" w:hAnsi="Calibri"/>
          <w:b/>
          <w:sz w:val="20"/>
          <w:szCs w:val="20"/>
        </w:rPr>
        <w:t>ANEXO 1</w:t>
      </w:r>
    </w:p>
    <w:p w14:paraId="6D8B1E32" w14:textId="77777777" w:rsidR="00876E5B" w:rsidRPr="00C31CF2" w:rsidRDefault="00876E5B" w:rsidP="00876E5B">
      <w:pPr>
        <w:rPr>
          <w:rFonts w:ascii="Calibri" w:hAnsi="Calibri"/>
          <w:sz w:val="20"/>
          <w:szCs w:val="20"/>
        </w:rPr>
      </w:pPr>
    </w:p>
    <w:p w14:paraId="0D125E87" w14:textId="77777777" w:rsidR="00876E5B" w:rsidRPr="00C31CF2" w:rsidRDefault="00876E5B" w:rsidP="00876E5B">
      <w:pPr>
        <w:rPr>
          <w:rFonts w:ascii="Calibri" w:hAnsi="Calibri"/>
          <w:sz w:val="20"/>
          <w:szCs w:val="20"/>
        </w:rPr>
      </w:pPr>
    </w:p>
    <w:tbl>
      <w:tblPr>
        <w:tblStyle w:val="Tablaconcuadrcula"/>
        <w:tblW w:w="0" w:type="auto"/>
        <w:jc w:val="center"/>
        <w:tblLook w:val="04A0" w:firstRow="1" w:lastRow="0" w:firstColumn="1" w:lastColumn="0" w:noHBand="0" w:noVBand="1"/>
      </w:tblPr>
      <w:tblGrid>
        <w:gridCol w:w="1129"/>
        <w:gridCol w:w="5479"/>
        <w:gridCol w:w="1184"/>
      </w:tblGrid>
      <w:tr w:rsidR="00876E5B" w:rsidRPr="00C31CF2" w14:paraId="3BC4C2DD" w14:textId="77777777" w:rsidTr="00566703">
        <w:trPr>
          <w:jc w:val="center"/>
        </w:trPr>
        <w:tc>
          <w:tcPr>
            <w:tcW w:w="1129" w:type="dxa"/>
            <w:shd w:val="clear" w:color="auto" w:fill="7DE6FF"/>
            <w:vAlign w:val="center"/>
          </w:tcPr>
          <w:p w14:paraId="14C105FC" w14:textId="77777777" w:rsidR="00876E5B" w:rsidRPr="00C31CF2" w:rsidRDefault="00876E5B" w:rsidP="00566703">
            <w:pPr>
              <w:jc w:val="center"/>
              <w:rPr>
                <w:rFonts w:ascii="Calibri" w:hAnsi="Calibri"/>
                <w:b/>
              </w:rPr>
            </w:pPr>
            <w:r w:rsidRPr="00C31CF2">
              <w:rPr>
                <w:rFonts w:ascii="Calibri" w:hAnsi="Calibri"/>
                <w:b/>
              </w:rPr>
              <w:t>PARTIDA</w:t>
            </w:r>
          </w:p>
        </w:tc>
        <w:tc>
          <w:tcPr>
            <w:tcW w:w="5479" w:type="dxa"/>
            <w:shd w:val="clear" w:color="auto" w:fill="7DE6FF"/>
            <w:vAlign w:val="center"/>
          </w:tcPr>
          <w:p w14:paraId="4C0F5D14" w14:textId="77777777" w:rsidR="00876E5B" w:rsidRPr="00C31CF2" w:rsidRDefault="00876E5B" w:rsidP="00566703">
            <w:pPr>
              <w:jc w:val="center"/>
              <w:rPr>
                <w:rFonts w:ascii="Calibri" w:hAnsi="Calibri"/>
                <w:b/>
              </w:rPr>
            </w:pPr>
            <w:r w:rsidRPr="00C31CF2">
              <w:rPr>
                <w:rFonts w:ascii="Calibri" w:hAnsi="Calibri"/>
                <w:b/>
              </w:rPr>
              <w:t>DESCRIPCIÓN</w:t>
            </w:r>
          </w:p>
        </w:tc>
        <w:tc>
          <w:tcPr>
            <w:tcW w:w="1184" w:type="dxa"/>
            <w:shd w:val="clear" w:color="auto" w:fill="7DE6FF"/>
            <w:vAlign w:val="center"/>
          </w:tcPr>
          <w:p w14:paraId="04729B84" w14:textId="77777777" w:rsidR="00876E5B" w:rsidRPr="00C31CF2" w:rsidRDefault="00876E5B" w:rsidP="00566703">
            <w:pPr>
              <w:jc w:val="center"/>
              <w:rPr>
                <w:rFonts w:ascii="Calibri" w:hAnsi="Calibri"/>
                <w:b/>
              </w:rPr>
            </w:pPr>
            <w:r w:rsidRPr="00C31CF2">
              <w:rPr>
                <w:rFonts w:ascii="Calibri" w:hAnsi="Calibri"/>
                <w:b/>
              </w:rPr>
              <w:t>CANTIDAD</w:t>
            </w:r>
          </w:p>
        </w:tc>
      </w:tr>
      <w:tr w:rsidR="00876E5B" w:rsidRPr="00C31CF2" w14:paraId="50BADC3C" w14:textId="77777777" w:rsidTr="00566703">
        <w:trPr>
          <w:jc w:val="center"/>
        </w:trPr>
        <w:tc>
          <w:tcPr>
            <w:tcW w:w="1129" w:type="dxa"/>
            <w:vAlign w:val="center"/>
          </w:tcPr>
          <w:p w14:paraId="06745CB3" w14:textId="77777777" w:rsidR="00876E5B" w:rsidRPr="00C31CF2" w:rsidRDefault="00876E5B" w:rsidP="00566703">
            <w:pPr>
              <w:jc w:val="center"/>
              <w:rPr>
                <w:rFonts w:ascii="Calibri" w:hAnsi="Calibri"/>
              </w:rPr>
            </w:pPr>
            <w:r w:rsidRPr="00C31CF2">
              <w:rPr>
                <w:rFonts w:ascii="Calibri" w:hAnsi="Calibri"/>
              </w:rPr>
              <w:t>1</w:t>
            </w:r>
          </w:p>
        </w:tc>
        <w:tc>
          <w:tcPr>
            <w:tcW w:w="5479" w:type="dxa"/>
            <w:vAlign w:val="center"/>
          </w:tcPr>
          <w:p w14:paraId="3914EC49" w14:textId="2EC4A305" w:rsidR="00876E5B" w:rsidRPr="00C31CF2" w:rsidRDefault="00D36CFC" w:rsidP="00566703">
            <w:pPr>
              <w:jc w:val="both"/>
              <w:rPr>
                <w:rFonts w:ascii="Calibri" w:hAnsi="Calibri"/>
              </w:rPr>
            </w:pPr>
            <w:r>
              <w:rPr>
                <w:rFonts w:ascii="Calibri" w:hAnsi="Calibri"/>
              </w:rPr>
              <w:t>SERVICIO DE MANTENIMIENTO PREVENTIVO Y CORRECTIVO A MASTÓGRAFOS DIGITALES Y ULTRASONIDO</w:t>
            </w:r>
            <w:r w:rsidR="00876E5B" w:rsidRPr="00C31CF2">
              <w:rPr>
                <w:rFonts w:ascii="Calibri" w:hAnsi="Calibri"/>
              </w:rPr>
              <w:t>, CONFORME A LO SEÑALADO EN LOS ANEXOS 1A y 1B DE LAS BASES</w:t>
            </w:r>
          </w:p>
        </w:tc>
        <w:tc>
          <w:tcPr>
            <w:tcW w:w="1184" w:type="dxa"/>
            <w:vAlign w:val="center"/>
          </w:tcPr>
          <w:p w14:paraId="72B97B44" w14:textId="77777777" w:rsidR="00876E5B" w:rsidRPr="00C31CF2" w:rsidRDefault="00876E5B" w:rsidP="00566703">
            <w:pPr>
              <w:jc w:val="center"/>
              <w:rPr>
                <w:rFonts w:ascii="Calibri" w:hAnsi="Calibri"/>
              </w:rPr>
            </w:pPr>
            <w:r w:rsidRPr="00C31CF2">
              <w:rPr>
                <w:rFonts w:ascii="Calibri" w:hAnsi="Calibri"/>
              </w:rPr>
              <w:t>1 PAQUETE</w:t>
            </w:r>
          </w:p>
        </w:tc>
      </w:tr>
    </w:tbl>
    <w:p w14:paraId="2B9FBF71" w14:textId="77777777" w:rsidR="00876E5B" w:rsidRDefault="00876E5B" w:rsidP="00876E5B">
      <w:pPr>
        <w:rPr>
          <w:rFonts w:ascii="Calibri" w:hAnsi="Calibri"/>
        </w:rPr>
      </w:pPr>
    </w:p>
    <w:p w14:paraId="2A801D21" w14:textId="77777777" w:rsidR="00876E5B" w:rsidRDefault="00876E5B" w:rsidP="00876E5B">
      <w:pPr>
        <w:rPr>
          <w:rFonts w:ascii="Calibri" w:hAnsi="Calibri"/>
        </w:rPr>
      </w:pPr>
    </w:p>
    <w:p w14:paraId="0FEA54FB" w14:textId="77777777" w:rsidR="00876E5B" w:rsidRDefault="00876E5B" w:rsidP="00876E5B">
      <w:pPr>
        <w:rPr>
          <w:rFonts w:ascii="Calibri" w:hAnsi="Calibri"/>
        </w:rPr>
      </w:pPr>
    </w:p>
    <w:p w14:paraId="2BCADA6E" w14:textId="77777777" w:rsidR="00876E5B" w:rsidRDefault="00876E5B" w:rsidP="00876E5B">
      <w:pPr>
        <w:rPr>
          <w:rFonts w:ascii="Calibri" w:hAnsi="Calibri"/>
        </w:rPr>
      </w:pPr>
    </w:p>
    <w:p w14:paraId="202A7F1C" w14:textId="77777777" w:rsidR="00876E5B" w:rsidRDefault="00876E5B" w:rsidP="00876E5B">
      <w:pPr>
        <w:rPr>
          <w:rFonts w:ascii="Calibri" w:hAnsi="Calibri"/>
        </w:rPr>
      </w:pPr>
    </w:p>
    <w:p w14:paraId="195B2426" w14:textId="77777777" w:rsidR="00876E5B" w:rsidRDefault="00876E5B" w:rsidP="00876E5B">
      <w:pPr>
        <w:rPr>
          <w:rFonts w:ascii="Calibri" w:hAnsi="Calibri"/>
        </w:rPr>
      </w:pPr>
    </w:p>
    <w:p w14:paraId="58868A83" w14:textId="77777777" w:rsidR="00876E5B" w:rsidRDefault="00876E5B" w:rsidP="00876E5B">
      <w:pPr>
        <w:rPr>
          <w:rFonts w:ascii="Calibri" w:hAnsi="Calibri"/>
        </w:rPr>
      </w:pPr>
    </w:p>
    <w:p w14:paraId="3C7CB315" w14:textId="77777777" w:rsidR="00876E5B" w:rsidRDefault="00876E5B" w:rsidP="00876E5B">
      <w:pPr>
        <w:rPr>
          <w:rFonts w:ascii="Calibri" w:hAnsi="Calibri"/>
        </w:rPr>
      </w:pPr>
    </w:p>
    <w:p w14:paraId="16EF1143" w14:textId="77777777" w:rsidR="00876E5B" w:rsidRDefault="00876E5B" w:rsidP="00876E5B">
      <w:pPr>
        <w:rPr>
          <w:rFonts w:ascii="Calibri" w:hAnsi="Calibri"/>
        </w:rPr>
      </w:pPr>
    </w:p>
    <w:p w14:paraId="6C75E8A4" w14:textId="77777777" w:rsidR="00876E5B" w:rsidRDefault="00876E5B" w:rsidP="00876E5B">
      <w:pPr>
        <w:rPr>
          <w:rFonts w:ascii="Calibri" w:hAnsi="Calibri"/>
        </w:rPr>
      </w:pPr>
    </w:p>
    <w:p w14:paraId="026AC95A" w14:textId="77777777" w:rsidR="00876E5B" w:rsidRDefault="00876E5B" w:rsidP="00876E5B">
      <w:pPr>
        <w:rPr>
          <w:rFonts w:ascii="Calibri" w:hAnsi="Calibri"/>
        </w:rPr>
      </w:pPr>
    </w:p>
    <w:p w14:paraId="55BB3937" w14:textId="77777777" w:rsidR="00876E5B" w:rsidRDefault="00876E5B" w:rsidP="00876E5B">
      <w:pPr>
        <w:rPr>
          <w:rFonts w:ascii="Calibri" w:hAnsi="Calibri"/>
        </w:rPr>
      </w:pPr>
    </w:p>
    <w:p w14:paraId="0A8EE3AE" w14:textId="77777777" w:rsidR="00876E5B" w:rsidRDefault="00876E5B" w:rsidP="00876E5B">
      <w:pPr>
        <w:rPr>
          <w:rFonts w:ascii="Calibri" w:hAnsi="Calibri"/>
        </w:rPr>
      </w:pPr>
    </w:p>
    <w:p w14:paraId="26C13585" w14:textId="77777777" w:rsidR="00876E5B" w:rsidRDefault="00876E5B" w:rsidP="00876E5B">
      <w:pPr>
        <w:rPr>
          <w:rFonts w:ascii="Calibri" w:hAnsi="Calibri"/>
        </w:rPr>
      </w:pPr>
    </w:p>
    <w:p w14:paraId="5D2F08B4" w14:textId="77777777" w:rsidR="00876E5B" w:rsidRDefault="00876E5B" w:rsidP="00876E5B">
      <w:pPr>
        <w:rPr>
          <w:rFonts w:ascii="Calibri" w:hAnsi="Calibri"/>
        </w:rPr>
      </w:pPr>
    </w:p>
    <w:p w14:paraId="706DD5FA" w14:textId="77777777" w:rsidR="00876E5B" w:rsidRDefault="00876E5B" w:rsidP="00876E5B">
      <w:pPr>
        <w:rPr>
          <w:rFonts w:ascii="Calibri" w:hAnsi="Calibri"/>
        </w:rPr>
      </w:pPr>
    </w:p>
    <w:p w14:paraId="40B6C9F0" w14:textId="77777777" w:rsidR="00876E5B" w:rsidRDefault="00876E5B" w:rsidP="00876E5B">
      <w:pPr>
        <w:rPr>
          <w:rFonts w:ascii="Calibri" w:hAnsi="Calibri"/>
        </w:rPr>
      </w:pPr>
    </w:p>
    <w:p w14:paraId="3F6DC83D" w14:textId="77777777" w:rsidR="00876E5B" w:rsidRDefault="00876E5B" w:rsidP="00876E5B">
      <w:pPr>
        <w:rPr>
          <w:rFonts w:ascii="Calibri" w:hAnsi="Calibri"/>
        </w:rPr>
      </w:pPr>
    </w:p>
    <w:p w14:paraId="71A7B402" w14:textId="77777777" w:rsidR="00876E5B" w:rsidRDefault="00876E5B" w:rsidP="00876E5B">
      <w:pPr>
        <w:rPr>
          <w:rFonts w:ascii="Calibri" w:hAnsi="Calibri"/>
        </w:rPr>
      </w:pPr>
    </w:p>
    <w:p w14:paraId="49B1A77D" w14:textId="77777777" w:rsidR="00876E5B" w:rsidRDefault="00876E5B" w:rsidP="00876E5B">
      <w:pPr>
        <w:rPr>
          <w:rFonts w:ascii="Calibri" w:hAnsi="Calibri"/>
        </w:rPr>
      </w:pPr>
    </w:p>
    <w:p w14:paraId="3F733C81" w14:textId="77777777" w:rsidR="00876E5B" w:rsidRDefault="00876E5B" w:rsidP="00876E5B">
      <w:pPr>
        <w:rPr>
          <w:rFonts w:ascii="Calibri" w:hAnsi="Calibri"/>
        </w:rPr>
      </w:pPr>
    </w:p>
    <w:p w14:paraId="42E4EF63" w14:textId="77777777" w:rsidR="00876E5B" w:rsidRDefault="00876E5B" w:rsidP="00876E5B">
      <w:pPr>
        <w:rPr>
          <w:rFonts w:ascii="Calibri" w:hAnsi="Calibri"/>
        </w:rPr>
      </w:pPr>
    </w:p>
    <w:p w14:paraId="63C09097" w14:textId="77777777" w:rsidR="00876E5B" w:rsidRDefault="00876E5B" w:rsidP="00876E5B">
      <w:pPr>
        <w:rPr>
          <w:rFonts w:ascii="Calibri" w:hAnsi="Calibri"/>
        </w:rPr>
      </w:pPr>
    </w:p>
    <w:p w14:paraId="6D77D2B6" w14:textId="77777777" w:rsidR="00876E5B" w:rsidRDefault="00876E5B" w:rsidP="00876E5B">
      <w:pPr>
        <w:rPr>
          <w:rFonts w:ascii="Calibri" w:hAnsi="Calibri"/>
        </w:rPr>
      </w:pPr>
    </w:p>
    <w:p w14:paraId="28DB7280" w14:textId="77777777" w:rsidR="00876E5B" w:rsidRDefault="00876E5B" w:rsidP="00876E5B">
      <w:pPr>
        <w:rPr>
          <w:rFonts w:ascii="Calibri" w:hAnsi="Calibri"/>
        </w:rPr>
      </w:pPr>
    </w:p>
    <w:p w14:paraId="05C45F03" w14:textId="77777777" w:rsidR="00876E5B" w:rsidRDefault="00876E5B" w:rsidP="00876E5B">
      <w:pPr>
        <w:rPr>
          <w:rFonts w:ascii="Calibri" w:hAnsi="Calibri"/>
        </w:rPr>
      </w:pPr>
    </w:p>
    <w:p w14:paraId="597DA6A4" w14:textId="77777777" w:rsidR="00876E5B" w:rsidRDefault="00876E5B" w:rsidP="00876E5B">
      <w:pPr>
        <w:rPr>
          <w:rFonts w:ascii="Calibri" w:hAnsi="Calibri"/>
        </w:rPr>
      </w:pPr>
    </w:p>
    <w:p w14:paraId="446ED664" w14:textId="77777777" w:rsidR="00876E5B" w:rsidRDefault="00876E5B" w:rsidP="00876E5B">
      <w:pPr>
        <w:rPr>
          <w:rFonts w:ascii="Calibri" w:hAnsi="Calibri"/>
        </w:rPr>
      </w:pPr>
    </w:p>
    <w:p w14:paraId="6B239AFC" w14:textId="77777777" w:rsidR="00876E5B" w:rsidRDefault="00876E5B" w:rsidP="00876E5B">
      <w:pPr>
        <w:rPr>
          <w:rFonts w:ascii="Calibri" w:hAnsi="Calibri"/>
        </w:rPr>
      </w:pPr>
    </w:p>
    <w:p w14:paraId="4FFD9B86" w14:textId="77777777" w:rsidR="00876E5B" w:rsidRDefault="00876E5B" w:rsidP="00876E5B">
      <w:pPr>
        <w:rPr>
          <w:rFonts w:ascii="Calibri" w:hAnsi="Calibri"/>
        </w:rPr>
      </w:pPr>
    </w:p>
    <w:p w14:paraId="4F4445C3" w14:textId="77777777" w:rsidR="00876E5B" w:rsidRDefault="00876E5B" w:rsidP="00876E5B">
      <w:pPr>
        <w:rPr>
          <w:rFonts w:ascii="Calibri" w:hAnsi="Calibri"/>
        </w:rPr>
      </w:pPr>
    </w:p>
    <w:p w14:paraId="09351AC4" w14:textId="77777777" w:rsidR="00876E5B" w:rsidRDefault="00876E5B" w:rsidP="00876E5B">
      <w:pPr>
        <w:rPr>
          <w:rFonts w:ascii="Calibri" w:hAnsi="Calibri"/>
        </w:rPr>
      </w:pPr>
    </w:p>
    <w:p w14:paraId="39C191DC" w14:textId="77777777" w:rsidR="00876E5B" w:rsidRPr="00C31CF2"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ind w:right="-143" w:hanging="284"/>
        <w:jc w:val="center"/>
        <w:rPr>
          <w:rFonts w:ascii="Calibri" w:hAnsi="Calibri"/>
          <w:b/>
          <w:sz w:val="20"/>
          <w:szCs w:val="20"/>
        </w:rPr>
      </w:pPr>
      <w:r w:rsidRPr="00C31CF2">
        <w:rPr>
          <w:rFonts w:ascii="Calibri" w:hAnsi="Calibri"/>
          <w:b/>
          <w:sz w:val="20"/>
          <w:szCs w:val="20"/>
        </w:rPr>
        <w:lastRenderedPageBreak/>
        <w:t>ANEXO 1-A</w:t>
      </w:r>
    </w:p>
    <w:p w14:paraId="52056AD4" w14:textId="77777777" w:rsidR="00876E5B" w:rsidRDefault="00876E5B" w:rsidP="00876E5B">
      <w:pPr>
        <w:rPr>
          <w:rFonts w:ascii="Calibri" w:hAnsi="Calibri"/>
        </w:rPr>
      </w:pPr>
    </w:p>
    <w:p w14:paraId="20718611" w14:textId="77777777" w:rsidR="00BD6AEA" w:rsidRDefault="00BD6AEA" w:rsidP="00876E5B">
      <w:pPr>
        <w:rPr>
          <w:rFonts w:ascii="Calibri" w:hAnsi="Calibri"/>
        </w:rPr>
      </w:pPr>
    </w:p>
    <w:p w14:paraId="75B835BC" w14:textId="77777777" w:rsidR="00BD6AEA" w:rsidRDefault="00BD6AEA" w:rsidP="00876E5B">
      <w:pPr>
        <w:rPr>
          <w:rFonts w:ascii="Calibri" w:hAnsi="Calibri"/>
        </w:rPr>
      </w:pPr>
    </w:p>
    <w:p w14:paraId="0B4EB10C" w14:textId="16F7F80D" w:rsidR="00BD6AEA" w:rsidRPr="00BD6AEA" w:rsidRDefault="00BD6AEA" w:rsidP="00BD6AEA">
      <w:pPr>
        <w:jc w:val="center"/>
        <w:rPr>
          <w:rFonts w:ascii="Calibri" w:hAnsi="Calibri"/>
          <w:b/>
          <w:bCs/>
        </w:rPr>
      </w:pPr>
      <w:r w:rsidRPr="00BD6AEA">
        <w:rPr>
          <w:rFonts w:ascii="Calibri" w:hAnsi="Calibri"/>
          <w:b/>
          <w:bCs/>
        </w:rPr>
        <w:t>PARTIDA No 1</w:t>
      </w:r>
    </w:p>
    <w:p w14:paraId="1E6223AF" w14:textId="77777777" w:rsidR="00BD6AEA" w:rsidRDefault="00BD6AEA" w:rsidP="00876E5B">
      <w:pPr>
        <w:rPr>
          <w:rFonts w:ascii="Calibri" w:hAnsi="Calibri"/>
        </w:rPr>
      </w:pPr>
    </w:p>
    <w:tbl>
      <w:tblPr>
        <w:tblW w:w="11341" w:type="dxa"/>
        <w:tblInd w:w="-289" w:type="dxa"/>
        <w:tblCellMar>
          <w:left w:w="70" w:type="dxa"/>
          <w:right w:w="70" w:type="dxa"/>
        </w:tblCellMar>
        <w:tblLook w:val="04A0" w:firstRow="1" w:lastRow="0" w:firstColumn="1" w:lastColumn="0" w:noHBand="0" w:noVBand="1"/>
      </w:tblPr>
      <w:tblGrid>
        <w:gridCol w:w="886"/>
        <w:gridCol w:w="1940"/>
        <w:gridCol w:w="860"/>
        <w:gridCol w:w="1701"/>
        <w:gridCol w:w="1600"/>
        <w:gridCol w:w="1740"/>
        <w:gridCol w:w="2614"/>
      </w:tblGrid>
      <w:tr w:rsidR="00D72BC1" w:rsidRPr="00D72BC1" w14:paraId="012E7BCF" w14:textId="77777777" w:rsidTr="00883237">
        <w:trPr>
          <w:trHeight w:val="300"/>
        </w:trPr>
        <w:tc>
          <w:tcPr>
            <w:tcW w:w="886" w:type="dxa"/>
            <w:tcBorders>
              <w:top w:val="single" w:sz="4" w:space="0" w:color="auto"/>
              <w:left w:val="single" w:sz="4" w:space="0" w:color="auto"/>
              <w:bottom w:val="single" w:sz="4" w:space="0" w:color="auto"/>
              <w:right w:val="single" w:sz="4" w:space="0" w:color="auto"/>
            </w:tcBorders>
            <w:shd w:val="clear" w:color="auto" w:fill="75E5FF"/>
            <w:vAlign w:val="center"/>
            <w:hideMark/>
          </w:tcPr>
          <w:p w14:paraId="5CB1926F" w14:textId="77777777" w:rsidR="00D72BC1" w:rsidRPr="00D72BC1" w:rsidRDefault="00D72BC1" w:rsidP="00D72BC1">
            <w:pPr>
              <w:ind w:hanging="75"/>
              <w:jc w:val="center"/>
              <w:rPr>
                <w:rFonts w:ascii="Calibri" w:eastAsia="Times New Roman" w:hAnsi="Calibri" w:cs="Calibri"/>
                <w:b/>
                <w:bCs/>
                <w:color w:val="000000"/>
                <w:sz w:val="20"/>
                <w:szCs w:val="20"/>
                <w:lang w:eastAsia="es-MX"/>
              </w:rPr>
            </w:pPr>
            <w:r w:rsidRPr="00D72BC1">
              <w:rPr>
                <w:rFonts w:ascii="Calibri" w:eastAsia="Times New Roman" w:hAnsi="Calibri" w:cs="Calibri"/>
                <w:b/>
                <w:bCs/>
                <w:color w:val="000000"/>
                <w:sz w:val="20"/>
                <w:szCs w:val="20"/>
                <w:lang w:eastAsia="es-MX"/>
              </w:rPr>
              <w:t>RENGLON</w:t>
            </w:r>
          </w:p>
        </w:tc>
        <w:tc>
          <w:tcPr>
            <w:tcW w:w="1940" w:type="dxa"/>
            <w:tcBorders>
              <w:top w:val="single" w:sz="4" w:space="0" w:color="auto"/>
              <w:left w:val="nil"/>
              <w:bottom w:val="single" w:sz="4" w:space="0" w:color="auto"/>
              <w:right w:val="single" w:sz="4" w:space="0" w:color="auto"/>
            </w:tcBorders>
            <w:shd w:val="clear" w:color="auto" w:fill="75E5FF"/>
            <w:noWrap/>
            <w:vAlign w:val="center"/>
            <w:hideMark/>
          </w:tcPr>
          <w:p w14:paraId="234BA20A" w14:textId="77777777" w:rsidR="00D72BC1" w:rsidRPr="00D72BC1" w:rsidRDefault="00D72BC1" w:rsidP="00D72BC1">
            <w:pPr>
              <w:ind w:hanging="75"/>
              <w:jc w:val="center"/>
              <w:rPr>
                <w:rFonts w:ascii="Calibri" w:eastAsia="Times New Roman" w:hAnsi="Calibri" w:cs="Calibri"/>
                <w:b/>
                <w:bCs/>
                <w:color w:val="000000"/>
                <w:sz w:val="20"/>
                <w:szCs w:val="20"/>
                <w:lang w:eastAsia="es-MX"/>
              </w:rPr>
            </w:pPr>
            <w:r w:rsidRPr="00D72BC1">
              <w:rPr>
                <w:rFonts w:ascii="Calibri" w:eastAsia="Times New Roman" w:hAnsi="Calibri" w:cs="Calibri"/>
                <w:b/>
                <w:bCs/>
                <w:color w:val="000000"/>
                <w:sz w:val="20"/>
                <w:szCs w:val="20"/>
                <w:lang w:eastAsia="es-MX"/>
              </w:rPr>
              <w:t xml:space="preserve"> TIPO DE EQUIPO  </w:t>
            </w:r>
          </w:p>
        </w:tc>
        <w:tc>
          <w:tcPr>
            <w:tcW w:w="860" w:type="dxa"/>
            <w:tcBorders>
              <w:top w:val="single" w:sz="4" w:space="0" w:color="auto"/>
              <w:left w:val="nil"/>
              <w:bottom w:val="single" w:sz="4" w:space="0" w:color="auto"/>
              <w:right w:val="single" w:sz="4" w:space="0" w:color="auto"/>
            </w:tcBorders>
            <w:shd w:val="clear" w:color="auto" w:fill="75E5FF"/>
            <w:vAlign w:val="center"/>
            <w:hideMark/>
          </w:tcPr>
          <w:p w14:paraId="27941AD2" w14:textId="77777777" w:rsidR="00D72BC1" w:rsidRPr="00D72BC1" w:rsidRDefault="00D72BC1" w:rsidP="00D72BC1">
            <w:pPr>
              <w:ind w:hanging="75"/>
              <w:jc w:val="center"/>
              <w:rPr>
                <w:rFonts w:ascii="Calibri" w:eastAsia="Times New Roman" w:hAnsi="Calibri" w:cs="Calibri"/>
                <w:b/>
                <w:bCs/>
                <w:color w:val="000000"/>
                <w:sz w:val="20"/>
                <w:szCs w:val="20"/>
                <w:lang w:eastAsia="es-MX"/>
              </w:rPr>
            </w:pPr>
            <w:r w:rsidRPr="00D72BC1">
              <w:rPr>
                <w:rFonts w:ascii="Calibri" w:eastAsia="Times New Roman" w:hAnsi="Calibri" w:cs="Calibri"/>
                <w:b/>
                <w:bCs/>
                <w:color w:val="000000"/>
                <w:sz w:val="20"/>
                <w:szCs w:val="20"/>
                <w:lang w:eastAsia="es-MX"/>
              </w:rPr>
              <w:t>MARCA</w:t>
            </w:r>
          </w:p>
        </w:tc>
        <w:tc>
          <w:tcPr>
            <w:tcW w:w="1701" w:type="dxa"/>
            <w:tcBorders>
              <w:top w:val="single" w:sz="4" w:space="0" w:color="auto"/>
              <w:left w:val="nil"/>
              <w:bottom w:val="single" w:sz="4" w:space="0" w:color="auto"/>
              <w:right w:val="single" w:sz="4" w:space="0" w:color="auto"/>
            </w:tcBorders>
            <w:shd w:val="clear" w:color="auto" w:fill="75E5FF"/>
            <w:noWrap/>
            <w:vAlign w:val="center"/>
            <w:hideMark/>
          </w:tcPr>
          <w:p w14:paraId="77D5C52D" w14:textId="77777777" w:rsidR="00D72BC1" w:rsidRPr="00D72BC1" w:rsidRDefault="00D72BC1" w:rsidP="00D72BC1">
            <w:pPr>
              <w:ind w:hanging="75"/>
              <w:jc w:val="center"/>
              <w:rPr>
                <w:rFonts w:ascii="Calibri" w:eastAsia="Times New Roman" w:hAnsi="Calibri" w:cs="Calibri"/>
                <w:b/>
                <w:bCs/>
                <w:color w:val="000000"/>
                <w:sz w:val="20"/>
                <w:szCs w:val="20"/>
                <w:lang w:eastAsia="es-MX"/>
              </w:rPr>
            </w:pPr>
            <w:r w:rsidRPr="00D72BC1">
              <w:rPr>
                <w:rFonts w:ascii="Calibri" w:eastAsia="Times New Roman" w:hAnsi="Calibri" w:cs="Calibri"/>
                <w:b/>
                <w:bCs/>
                <w:color w:val="000000"/>
                <w:sz w:val="20"/>
                <w:szCs w:val="20"/>
                <w:lang w:eastAsia="es-MX"/>
              </w:rPr>
              <w:t xml:space="preserve"> MODELO </w:t>
            </w:r>
          </w:p>
        </w:tc>
        <w:tc>
          <w:tcPr>
            <w:tcW w:w="1600" w:type="dxa"/>
            <w:tcBorders>
              <w:top w:val="single" w:sz="4" w:space="0" w:color="auto"/>
              <w:left w:val="nil"/>
              <w:bottom w:val="single" w:sz="4" w:space="0" w:color="auto"/>
              <w:right w:val="single" w:sz="4" w:space="0" w:color="auto"/>
            </w:tcBorders>
            <w:shd w:val="clear" w:color="auto" w:fill="75E5FF"/>
            <w:vAlign w:val="center"/>
            <w:hideMark/>
          </w:tcPr>
          <w:p w14:paraId="5EFA35D9" w14:textId="77777777" w:rsidR="00D72BC1" w:rsidRPr="00D72BC1" w:rsidRDefault="00D72BC1" w:rsidP="00D72BC1">
            <w:pPr>
              <w:ind w:hanging="75"/>
              <w:jc w:val="center"/>
              <w:rPr>
                <w:rFonts w:ascii="Calibri" w:eastAsia="Times New Roman" w:hAnsi="Calibri" w:cs="Calibri"/>
                <w:b/>
                <w:bCs/>
                <w:color w:val="000000"/>
                <w:sz w:val="20"/>
                <w:szCs w:val="20"/>
                <w:lang w:eastAsia="es-MX"/>
              </w:rPr>
            </w:pPr>
            <w:r w:rsidRPr="00D72BC1">
              <w:rPr>
                <w:rFonts w:ascii="Calibri" w:eastAsia="Times New Roman" w:hAnsi="Calibri" w:cs="Calibri"/>
                <w:b/>
                <w:bCs/>
                <w:color w:val="000000"/>
                <w:sz w:val="20"/>
                <w:szCs w:val="20"/>
                <w:lang w:eastAsia="es-MX"/>
              </w:rPr>
              <w:t xml:space="preserve"> NO. DE SERIE  </w:t>
            </w:r>
          </w:p>
        </w:tc>
        <w:tc>
          <w:tcPr>
            <w:tcW w:w="1740" w:type="dxa"/>
            <w:tcBorders>
              <w:top w:val="single" w:sz="4" w:space="0" w:color="auto"/>
              <w:left w:val="nil"/>
              <w:bottom w:val="single" w:sz="4" w:space="0" w:color="auto"/>
              <w:right w:val="single" w:sz="4" w:space="0" w:color="auto"/>
            </w:tcBorders>
            <w:shd w:val="clear" w:color="auto" w:fill="75E5FF"/>
            <w:vAlign w:val="center"/>
            <w:hideMark/>
          </w:tcPr>
          <w:p w14:paraId="3FF0B241" w14:textId="77777777" w:rsidR="00D72BC1" w:rsidRPr="00D72BC1" w:rsidRDefault="00D72BC1" w:rsidP="00D72BC1">
            <w:pPr>
              <w:ind w:hanging="75"/>
              <w:jc w:val="center"/>
              <w:rPr>
                <w:rFonts w:ascii="Calibri" w:eastAsia="Times New Roman" w:hAnsi="Calibri" w:cs="Calibri"/>
                <w:b/>
                <w:bCs/>
                <w:color w:val="000000"/>
                <w:sz w:val="20"/>
                <w:szCs w:val="20"/>
                <w:lang w:eastAsia="es-MX"/>
              </w:rPr>
            </w:pPr>
            <w:r w:rsidRPr="00D72BC1">
              <w:rPr>
                <w:rFonts w:ascii="Calibri" w:eastAsia="Times New Roman" w:hAnsi="Calibri" w:cs="Calibri"/>
                <w:b/>
                <w:bCs/>
                <w:color w:val="000000"/>
                <w:sz w:val="20"/>
                <w:szCs w:val="20"/>
                <w:lang w:eastAsia="es-MX"/>
              </w:rPr>
              <w:t>No. Inventario</w:t>
            </w:r>
          </w:p>
        </w:tc>
        <w:tc>
          <w:tcPr>
            <w:tcW w:w="2614" w:type="dxa"/>
            <w:tcBorders>
              <w:top w:val="single" w:sz="4" w:space="0" w:color="auto"/>
              <w:left w:val="nil"/>
              <w:bottom w:val="single" w:sz="4" w:space="0" w:color="auto"/>
              <w:right w:val="single" w:sz="4" w:space="0" w:color="auto"/>
            </w:tcBorders>
            <w:shd w:val="clear" w:color="auto" w:fill="75E5FF"/>
            <w:noWrap/>
            <w:vAlign w:val="center"/>
            <w:hideMark/>
          </w:tcPr>
          <w:p w14:paraId="0FF33B16" w14:textId="77777777" w:rsidR="00D72BC1" w:rsidRPr="00D72BC1" w:rsidRDefault="00D72BC1" w:rsidP="00D72BC1">
            <w:pPr>
              <w:ind w:hanging="75"/>
              <w:jc w:val="center"/>
              <w:rPr>
                <w:rFonts w:ascii="Calibri" w:eastAsia="Times New Roman" w:hAnsi="Calibri" w:cs="Calibri"/>
                <w:b/>
                <w:bCs/>
                <w:color w:val="000000"/>
                <w:sz w:val="20"/>
                <w:szCs w:val="20"/>
                <w:lang w:eastAsia="es-MX"/>
              </w:rPr>
            </w:pPr>
            <w:r w:rsidRPr="00D72BC1">
              <w:rPr>
                <w:rFonts w:ascii="Calibri" w:eastAsia="Times New Roman" w:hAnsi="Calibri" w:cs="Calibri"/>
                <w:b/>
                <w:bCs/>
                <w:color w:val="000000"/>
                <w:sz w:val="20"/>
                <w:szCs w:val="20"/>
                <w:lang w:eastAsia="es-MX"/>
              </w:rPr>
              <w:t>UNIDAD</w:t>
            </w:r>
          </w:p>
        </w:tc>
      </w:tr>
      <w:tr w:rsidR="00D72BC1" w:rsidRPr="00D72BC1" w14:paraId="164E9FC7"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6F506C3E"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14:paraId="7B5581A1"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1A5AF3A7"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2E421261"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37C7DC5E"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1741101642</w:t>
            </w:r>
          </w:p>
        </w:tc>
        <w:tc>
          <w:tcPr>
            <w:tcW w:w="1740" w:type="dxa"/>
            <w:tcBorders>
              <w:top w:val="nil"/>
              <w:left w:val="nil"/>
              <w:bottom w:val="single" w:sz="4" w:space="0" w:color="auto"/>
              <w:right w:val="single" w:sz="4" w:space="0" w:color="auto"/>
            </w:tcBorders>
            <w:shd w:val="clear" w:color="auto" w:fill="auto"/>
            <w:vAlign w:val="center"/>
            <w:hideMark/>
          </w:tcPr>
          <w:p w14:paraId="095DE6C8"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I090000182-104</w:t>
            </w:r>
          </w:p>
        </w:tc>
        <w:tc>
          <w:tcPr>
            <w:tcW w:w="2614" w:type="dxa"/>
            <w:tcBorders>
              <w:top w:val="nil"/>
              <w:left w:val="nil"/>
              <w:bottom w:val="single" w:sz="4" w:space="0" w:color="auto"/>
              <w:right w:val="single" w:sz="4" w:space="0" w:color="auto"/>
            </w:tcBorders>
            <w:shd w:val="clear" w:color="auto" w:fill="auto"/>
            <w:noWrap/>
            <w:vAlign w:val="center"/>
            <w:hideMark/>
          </w:tcPr>
          <w:p w14:paraId="726B37F5"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Hospital General de Galeana</w:t>
            </w:r>
          </w:p>
        </w:tc>
      </w:tr>
      <w:tr w:rsidR="00D72BC1" w:rsidRPr="00D72BC1" w14:paraId="004B1591"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61544CD0"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7A13B840"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619076A5"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7E247A78"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587B485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1806102312</w:t>
            </w:r>
          </w:p>
        </w:tc>
        <w:tc>
          <w:tcPr>
            <w:tcW w:w="1740" w:type="dxa"/>
            <w:tcBorders>
              <w:top w:val="nil"/>
              <w:left w:val="nil"/>
              <w:bottom w:val="single" w:sz="4" w:space="0" w:color="auto"/>
              <w:right w:val="single" w:sz="4" w:space="0" w:color="auto"/>
            </w:tcBorders>
            <w:shd w:val="clear" w:color="auto" w:fill="auto"/>
            <w:vAlign w:val="center"/>
            <w:hideMark/>
          </w:tcPr>
          <w:p w14:paraId="0C928660"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I090000182-106</w:t>
            </w:r>
          </w:p>
        </w:tc>
        <w:tc>
          <w:tcPr>
            <w:tcW w:w="2614" w:type="dxa"/>
            <w:tcBorders>
              <w:top w:val="nil"/>
              <w:left w:val="nil"/>
              <w:bottom w:val="single" w:sz="4" w:space="0" w:color="auto"/>
              <w:right w:val="single" w:sz="4" w:space="0" w:color="auto"/>
            </w:tcBorders>
            <w:shd w:val="clear" w:color="auto" w:fill="auto"/>
            <w:noWrap/>
            <w:vAlign w:val="center"/>
            <w:hideMark/>
          </w:tcPr>
          <w:p w14:paraId="6C39CBC4"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Hospital General de Linares</w:t>
            </w:r>
          </w:p>
        </w:tc>
      </w:tr>
      <w:tr w:rsidR="00D72BC1" w:rsidRPr="00D72BC1" w14:paraId="060892BA"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5B871CCA"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14:paraId="6968454D"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603793FB"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4F34EB6F"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Image</w:t>
            </w:r>
            <w:proofErr w:type="spellEnd"/>
            <w:r w:rsidRPr="00D72BC1">
              <w:rPr>
                <w:rFonts w:ascii="Calibri" w:eastAsia="Times New Roman" w:hAnsi="Calibri" w:cs="Calibri"/>
                <w:color w:val="000000"/>
                <w:sz w:val="20"/>
                <w:szCs w:val="20"/>
                <w:lang w:eastAsia="es-MX"/>
              </w:rPr>
              <w:t xml:space="preserve"> 3DL</w:t>
            </w:r>
          </w:p>
        </w:tc>
        <w:tc>
          <w:tcPr>
            <w:tcW w:w="1600" w:type="dxa"/>
            <w:tcBorders>
              <w:top w:val="nil"/>
              <w:left w:val="nil"/>
              <w:bottom w:val="single" w:sz="4" w:space="0" w:color="auto"/>
              <w:right w:val="single" w:sz="4" w:space="0" w:color="auto"/>
            </w:tcBorders>
            <w:shd w:val="clear" w:color="auto" w:fill="auto"/>
            <w:vAlign w:val="center"/>
            <w:hideMark/>
          </w:tcPr>
          <w:p w14:paraId="3C38E6B4"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1649033078</w:t>
            </w:r>
          </w:p>
        </w:tc>
        <w:tc>
          <w:tcPr>
            <w:tcW w:w="1740" w:type="dxa"/>
            <w:tcBorders>
              <w:top w:val="nil"/>
              <w:left w:val="nil"/>
              <w:bottom w:val="single" w:sz="4" w:space="0" w:color="auto"/>
              <w:right w:val="single" w:sz="4" w:space="0" w:color="auto"/>
            </w:tcBorders>
            <w:shd w:val="clear" w:color="auto" w:fill="auto"/>
            <w:vAlign w:val="center"/>
            <w:hideMark/>
          </w:tcPr>
          <w:p w14:paraId="6DF7580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I090000182-101</w:t>
            </w:r>
          </w:p>
        </w:tc>
        <w:tc>
          <w:tcPr>
            <w:tcW w:w="2614" w:type="dxa"/>
            <w:tcBorders>
              <w:top w:val="nil"/>
              <w:left w:val="nil"/>
              <w:bottom w:val="single" w:sz="4" w:space="0" w:color="auto"/>
              <w:right w:val="single" w:sz="4" w:space="0" w:color="auto"/>
            </w:tcBorders>
            <w:shd w:val="clear" w:color="auto" w:fill="auto"/>
            <w:noWrap/>
            <w:vAlign w:val="center"/>
            <w:hideMark/>
          </w:tcPr>
          <w:p w14:paraId="44F85603"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Hospital General de Sabinas Hidalgo</w:t>
            </w:r>
          </w:p>
        </w:tc>
      </w:tr>
      <w:tr w:rsidR="00D72BC1" w:rsidRPr="00D72BC1" w14:paraId="73212EF2"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11F190B0"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14:paraId="7B485C5E"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Tomosíntesis</w:t>
            </w:r>
            <w:proofErr w:type="spellEnd"/>
          </w:p>
        </w:tc>
        <w:tc>
          <w:tcPr>
            <w:tcW w:w="860" w:type="dxa"/>
            <w:tcBorders>
              <w:top w:val="nil"/>
              <w:left w:val="nil"/>
              <w:bottom w:val="single" w:sz="4" w:space="0" w:color="auto"/>
              <w:right w:val="single" w:sz="4" w:space="0" w:color="auto"/>
            </w:tcBorders>
            <w:shd w:val="clear" w:color="auto" w:fill="auto"/>
            <w:vAlign w:val="center"/>
            <w:hideMark/>
          </w:tcPr>
          <w:p w14:paraId="220C7757"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534AFB61"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Giotto Tomo</w:t>
            </w:r>
          </w:p>
        </w:tc>
        <w:tc>
          <w:tcPr>
            <w:tcW w:w="1600" w:type="dxa"/>
            <w:tcBorders>
              <w:top w:val="nil"/>
              <w:left w:val="nil"/>
              <w:bottom w:val="single" w:sz="4" w:space="0" w:color="auto"/>
              <w:right w:val="single" w:sz="4" w:space="0" w:color="auto"/>
            </w:tcBorders>
            <w:shd w:val="clear" w:color="auto" w:fill="auto"/>
            <w:vAlign w:val="center"/>
            <w:hideMark/>
          </w:tcPr>
          <w:p w14:paraId="7E9A899B"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34/01/05</w:t>
            </w:r>
          </w:p>
        </w:tc>
        <w:tc>
          <w:tcPr>
            <w:tcW w:w="1740" w:type="dxa"/>
            <w:tcBorders>
              <w:top w:val="nil"/>
              <w:left w:val="nil"/>
              <w:bottom w:val="single" w:sz="4" w:space="0" w:color="auto"/>
              <w:right w:val="single" w:sz="4" w:space="0" w:color="auto"/>
            </w:tcBorders>
            <w:shd w:val="clear" w:color="auto" w:fill="auto"/>
            <w:vAlign w:val="center"/>
            <w:hideMark/>
          </w:tcPr>
          <w:p w14:paraId="099E098E"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I060200470-473</w:t>
            </w:r>
          </w:p>
        </w:tc>
        <w:tc>
          <w:tcPr>
            <w:tcW w:w="2614" w:type="dxa"/>
            <w:tcBorders>
              <w:top w:val="nil"/>
              <w:left w:val="nil"/>
              <w:bottom w:val="single" w:sz="4" w:space="0" w:color="auto"/>
              <w:right w:val="single" w:sz="4" w:space="0" w:color="auto"/>
            </w:tcBorders>
            <w:shd w:val="clear" w:color="auto" w:fill="auto"/>
            <w:noWrap/>
            <w:vAlign w:val="center"/>
            <w:hideMark/>
          </w:tcPr>
          <w:p w14:paraId="0EE14503"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Hospital General de Montemorelos</w:t>
            </w:r>
          </w:p>
        </w:tc>
      </w:tr>
      <w:tr w:rsidR="00D72BC1" w:rsidRPr="00D72BC1" w14:paraId="49B835F1"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5B12F638"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14:paraId="017CA960"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267A71FD"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4273AD89"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Image</w:t>
            </w:r>
            <w:proofErr w:type="spellEnd"/>
            <w:r w:rsidRPr="00D72BC1">
              <w:rPr>
                <w:rFonts w:ascii="Calibri" w:eastAsia="Times New Roman" w:hAnsi="Calibri" w:cs="Calibri"/>
                <w:color w:val="000000"/>
                <w:sz w:val="20"/>
                <w:szCs w:val="20"/>
                <w:lang w:eastAsia="es-MX"/>
              </w:rPr>
              <w:t xml:space="preserve"> SDL</w:t>
            </w:r>
          </w:p>
        </w:tc>
        <w:tc>
          <w:tcPr>
            <w:tcW w:w="1600" w:type="dxa"/>
            <w:tcBorders>
              <w:top w:val="nil"/>
              <w:left w:val="nil"/>
              <w:bottom w:val="single" w:sz="4" w:space="0" w:color="auto"/>
              <w:right w:val="single" w:sz="4" w:space="0" w:color="auto"/>
            </w:tcBorders>
            <w:shd w:val="clear" w:color="auto" w:fill="auto"/>
            <w:vAlign w:val="center"/>
            <w:hideMark/>
          </w:tcPr>
          <w:p w14:paraId="6AD52FB4"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20/07/27</w:t>
            </w:r>
          </w:p>
        </w:tc>
        <w:tc>
          <w:tcPr>
            <w:tcW w:w="1740" w:type="dxa"/>
            <w:tcBorders>
              <w:top w:val="nil"/>
              <w:left w:val="nil"/>
              <w:bottom w:val="single" w:sz="4" w:space="0" w:color="auto"/>
              <w:right w:val="single" w:sz="4" w:space="0" w:color="auto"/>
            </w:tcBorders>
            <w:shd w:val="clear" w:color="auto" w:fill="auto"/>
            <w:vAlign w:val="center"/>
            <w:hideMark/>
          </w:tcPr>
          <w:p w14:paraId="0F940720"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I090000182-46</w:t>
            </w:r>
          </w:p>
        </w:tc>
        <w:tc>
          <w:tcPr>
            <w:tcW w:w="2614" w:type="dxa"/>
            <w:tcBorders>
              <w:top w:val="nil"/>
              <w:left w:val="nil"/>
              <w:bottom w:val="single" w:sz="4" w:space="0" w:color="auto"/>
              <w:right w:val="single" w:sz="4" w:space="0" w:color="auto"/>
            </w:tcBorders>
            <w:shd w:val="clear" w:color="auto" w:fill="auto"/>
            <w:noWrap/>
            <w:vAlign w:val="center"/>
            <w:hideMark/>
          </w:tcPr>
          <w:p w14:paraId="3CE21E7B"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Hospital Regional Materno Infantil</w:t>
            </w:r>
          </w:p>
        </w:tc>
      </w:tr>
      <w:tr w:rsidR="00D72BC1" w:rsidRPr="00D72BC1" w14:paraId="04A3F4B0"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3AFA2F8D"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6</w:t>
            </w:r>
          </w:p>
        </w:tc>
        <w:tc>
          <w:tcPr>
            <w:tcW w:w="1940" w:type="dxa"/>
            <w:tcBorders>
              <w:top w:val="nil"/>
              <w:left w:val="nil"/>
              <w:bottom w:val="single" w:sz="4" w:space="0" w:color="auto"/>
              <w:right w:val="single" w:sz="4" w:space="0" w:color="auto"/>
            </w:tcBorders>
            <w:shd w:val="clear" w:color="auto" w:fill="auto"/>
            <w:noWrap/>
            <w:vAlign w:val="center"/>
            <w:hideMark/>
          </w:tcPr>
          <w:p w14:paraId="2AFEF543"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1213D84B"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1E5D7DA1"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03A94ECD"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1822102759</w:t>
            </w:r>
          </w:p>
        </w:tc>
        <w:tc>
          <w:tcPr>
            <w:tcW w:w="1740" w:type="dxa"/>
            <w:tcBorders>
              <w:top w:val="nil"/>
              <w:left w:val="nil"/>
              <w:bottom w:val="single" w:sz="4" w:space="0" w:color="auto"/>
              <w:right w:val="single" w:sz="4" w:space="0" w:color="auto"/>
            </w:tcBorders>
            <w:shd w:val="clear" w:color="auto" w:fill="auto"/>
            <w:vAlign w:val="center"/>
            <w:hideMark/>
          </w:tcPr>
          <w:p w14:paraId="1140C2A0"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I090000182-105</w:t>
            </w:r>
          </w:p>
        </w:tc>
        <w:tc>
          <w:tcPr>
            <w:tcW w:w="2614" w:type="dxa"/>
            <w:tcBorders>
              <w:top w:val="nil"/>
              <w:left w:val="nil"/>
              <w:bottom w:val="single" w:sz="4" w:space="0" w:color="auto"/>
              <w:right w:val="single" w:sz="4" w:space="0" w:color="auto"/>
            </w:tcBorders>
            <w:shd w:val="clear" w:color="auto" w:fill="auto"/>
            <w:noWrap/>
            <w:vAlign w:val="center"/>
            <w:hideMark/>
          </w:tcPr>
          <w:p w14:paraId="7C7737C8"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Hospital Metropolitano</w:t>
            </w:r>
          </w:p>
        </w:tc>
      </w:tr>
      <w:tr w:rsidR="00D72BC1" w:rsidRPr="00D72BC1" w14:paraId="4322D2C6"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20EEAF5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14:paraId="7FC8BD25"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530D24E8"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3A4DCAD9"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556BB641"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2337113852</w:t>
            </w:r>
          </w:p>
        </w:tc>
        <w:tc>
          <w:tcPr>
            <w:tcW w:w="1740" w:type="dxa"/>
            <w:tcBorders>
              <w:top w:val="nil"/>
              <w:left w:val="nil"/>
              <w:bottom w:val="single" w:sz="4" w:space="0" w:color="auto"/>
              <w:right w:val="single" w:sz="4" w:space="0" w:color="auto"/>
            </w:tcBorders>
            <w:shd w:val="clear" w:color="auto" w:fill="auto"/>
            <w:noWrap/>
            <w:vAlign w:val="bottom"/>
            <w:hideMark/>
          </w:tcPr>
          <w:p w14:paraId="203BCA2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I090000182-129</w:t>
            </w:r>
          </w:p>
        </w:tc>
        <w:tc>
          <w:tcPr>
            <w:tcW w:w="2614" w:type="dxa"/>
            <w:tcBorders>
              <w:top w:val="nil"/>
              <w:left w:val="nil"/>
              <w:bottom w:val="single" w:sz="4" w:space="0" w:color="auto"/>
              <w:right w:val="single" w:sz="4" w:space="0" w:color="auto"/>
            </w:tcBorders>
            <w:shd w:val="clear" w:color="auto" w:fill="auto"/>
            <w:noWrap/>
            <w:vAlign w:val="bottom"/>
            <w:hideMark/>
          </w:tcPr>
          <w:p w14:paraId="30C6511F"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Hospital General Dr. Arroyo</w:t>
            </w:r>
          </w:p>
        </w:tc>
      </w:tr>
      <w:tr w:rsidR="00D72BC1" w:rsidRPr="00D72BC1" w14:paraId="2E99C943"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29FCDED5"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8</w:t>
            </w:r>
          </w:p>
        </w:tc>
        <w:tc>
          <w:tcPr>
            <w:tcW w:w="1940" w:type="dxa"/>
            <w:tcBorders>
              <w:top w:val="nil"/>
              <w:left w:val="nil"/>
              <w:bottom w:val="single" w:sz="4" w:space="0" w:color="auto"/>
              <w:right w:val="single" w:sz="4" w:space="0" w:color="auto"/>
            </w:tcBorders>
            <w:shd w:val="clear" w:color="auto" w:fill="auto"/>
            <w:noWrap/>
            <w:vAlign w:val="center"/>
            <w:hideMark/>
          </w:tcPr>
          <w:p w14:paraId="64FD503E"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64FC4392"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3CB92B34"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26BB4AB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2337113859</w:t>
            </w:r>
          </w:p>
        </w:tc>
        <w:tc>
          <w:tcPr>
            <w:tcW w:w="1740" w:type="dxa"/>
            <w:tcBorders>
              <w:top w:val="nil"/>
              <w:left w:val="nil"/>
              <w:bottom w:val="single" w:sz="4" w:space="0" w:color="auto"/>
              <w:right w:val="single" w:sz="4" w:space="0" w:color="auto"/>
            </w:tcBorders>
            <w:shd w:val="clear" w:color="auto" w:fill="auto"/>
            <w:noWrap/>
            <w:vAlign w:val="bottom"/>
            <w:hideMark/>
          </w:tcPr>
          <w:p w14:paraId="7A2D829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I090000182-128</w:t>
            </w:r>
          </w:p>
        </w:tc>
        <w:tc>
          <w:tcPr>
            <w:tcW w:w="2614" w:type="dxa"/>
            <w:tcBorders>
              <w:top w:val="nil"/>
              <w:left w:val="nil"/>
              <w:bottom w:val="single" w:sz="4" w:space="0" w:color="auto"/>
              <w:right w:val="single" w:sz="4" w:space="0" w:color="auto"/>
            </w:tcBorders>
            <w:shd w:val="clear" w:color="auto" w:fill="auto"/>
            <w:noWrap/>
            <w:vAlign w:val="bottom"/>
            <w:hideMark/>
          </w:tcPr>
          <w:p w14:paraId="3EF74188" w14:textId="08526936"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Jurisdicción Sanitaria No. 1 (C.S.U. Nueva Morelos)</w:t>
            </w:r>
          </w:p>
        </w:tc>
      </w:tr>
      <w:tr w:rsidR="00D72BC1" w:rsidRPr="00D72BC1" w14:paraId="2E213843"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5CCAD46C"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9</w:t>
            </w:r>
          </w:p>
        </w:tc>
        <w:tc>
          <w:tcPr>
            <w:tcW w:w="1940" w:type="dxa"/>
            <w:tcBorders>
              <w:top w:val="nil"/>
              <w:left w:val="nil"/>
              <w:bottom w:val="single" w:sz="4" w:space="0" w:color="auto"/>
              <w:right w:val="single" w:sz="4" w:space="0" w:color="auto"/>
            </w:tcBorders>
            <w:shd w:val="clear" w:color="auto" w:fill="auto"/>
            <w:noWrap/>
            <w:vAlign w:val="center"/>
            <w:hideMark/>
          </w:tcPr>
          <w:p w14:paraId="6C441F34"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0C6E0448"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73A6F154"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6685260A"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1828103025</w:t>
            </w:r>
          </w:p>
        </w:tc>
        <w:tc>
          <w:tcPr>
            <w:tcW w:w="1740" w:type="dxa"/>
            <w:tcBorders>
              <w:top w:val="nil"/>
              <w:left w:val="nil"/>
              <w:bottom w:val="single" w:sz="4" w:space="0" w:color="auto"/>
              <w:right w:val="single" w:sz="4" w:space="0" w:color="auto"/>
            </w:tcBorders>
            <w:shd w:val="clear" w:color="auto" w:fill="auto"/>
            <w:vAlign w:val="center"/>
            <w:hideMark/>
          </w:tcPr>
          <w:p w14:paraId="1D1137A9"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I090000182-120</w:t>
            </w:r>
          </w:p>
        </w:tc>
        <w:tc>
          <w:tcPr>
            <w:tcW w:w="2614" w:type="dxa"/>
            <w:tcBorders>
              <w:top w:val="nil"/>
              <w:left w:val="nil"/>
              <w:bottom w:val="single" w:sz="4" w:space="0" w:color="auto"/>
              <w:right w:val="single" w:sz="4" w:space="0" w:color="auto"/>
            </w:tcBorders>
            <w:shd w:val="clear" w:color="auto" w:fill="auto"/>
            <w:noWrap/>
            <w:vAlign w:val="center"/>
            <w:hideMark/>
          </w:tcPr>
          <w:p w14:paraId="389102B2" w14:textId="3C5EB865"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Jurisdicción Sanitaria No. 4 (C.S.U. Insurgentes)</w:t>
            </w:r>
          </w:p>
        </w:tc>
      </w:tr>
      <w:tr w:rsidR="00D72BC1" w:rsidRPr="00D72BC1" w14:paraId="51C62BF7"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4B7834C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5D8CEF2F"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02C0CFD2"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39F1546D"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7A40A8B9"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1829103061</w:t>
            </w:r>
          </w:p>
        </w:tc>
        <w:tc>
          <w:tcPr>
            <w:tcW w:w="1740" w:type="dxa"/>
            <w:tcBorders>
              <w:top w:val="nil"/>
              <w:left w:val="nil"/>
              <w:bottom w:val="single" w:sz="4" w:space="0" w:color="auto"/>
              <w:right w:val="single" w:sz="4" w:space="0" w:color="auto"/>
            </w:tcBorders>
            <w:shd w:val="clear" w:color="auto" w:fill="auto"/>
            <w:vAlign w:val="center"/>
            <w:hideMark/>
          </w:tcPr>
          <w:p w14:paraId="1D95AADC"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I090000182-109</w:t>
            </w:r>
          </w:p>
        </w:tc>
        <w:tc>
          <w:tcPr>
            <w:tcW w:w="2614" w:type="dxa"/>
            <w:tcBorders>
              <w:top w:val="nil"/>
              <w:left w:val="nil"/>
              <w:bottom w:val="single" w:sz="4" w:space="0" w:color="auto"/>
              <w:right w:val="single" w:sz="4" w:space="0" w:color="auto"/>
            </w:tcBorders>
            <w:shd w:val="clear" w:color="auto" w:fill="auto"/>
            <w:noWrap/>
            <w:vAlign w:val="center"/>
            <w:hideMark/>
          </w:tcPr>
          <w:p w14:paraId="11C871E5"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UNEME DEDICAM</w:t>
            </w:r>
          </w:p>
        </w:tc>
      </w:tr>
      <w:tr w:rsidR="00D72BC1" w:rsidRPr="00D72BC1" w14:paraId="41F71360"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3A919166"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11</w:t>
            </w:r>
          </w:p>
        </w:tc>
        <w:tc>
          <w:tcPr>
            <w:tcW w:w="1940" w:type="dxa"/>
            <w:tcBorders>
              <w:top w:val="nil"/>
              <w:left w:val="nil"/>
              <w:bottom w:val="single" w:sz="4" w:space="0" w:color="auto"/>
              <w:right w:val="single" w:sz="4" w:space="0" w:color="auto"/>
            </w:tcBorders>
            <w:shd w:val="clear" w:color="auto" w:fill="auto"/>
            <w:noWrap/>
            <w:vAlign w:val="center"/>
            <w:hideMark/>
          </w:tcPr>
          <w:p w14:paraId="7D83DAC1"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466C231C"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3D8BD2E5"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Class</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38268058"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1822102764</w:t>
            </w:r>
          </w:p>
        </w:tc>
        <w:tc>
          <w:tcPr>
            <w:tcW w:w="1740" w:type="dxa"/>
            <w:tcBorders>
              <w:top w:val="nil"/>
              <w:left w:val="nil"/>
              <w:bottom w:val="single" w:sz="4" w:space="0" w:color="auto"/>
              <w:right w:val="single" w:sz="4" w:space="0" w:color="auto"/>
            </w:tcBorders>
            <w:shd w:val="clear" w:color="auto" w:fill="auto"/>
            <w:vAlign w:val="center"/>
            <w:hideMark/>
          </w:tcPr>
          <w:p w14:paraId="3816920D"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I090000182-110</w:t>
            </w:r>
          </w:p>
        </w:tc>
        <w:tc>
          <w:tcPr>
            <w:tcW w:w="2614" w:type="dxa"/>
            <w:tcBorders>
              <w:top w:val="nil"/>
              <w:left w:val="nil"/>
              <w:bottom w:val="single" w:sz="4" w:space="0" w:color="auto"/>
              <w:right w:val="single" w:sz="4" w:space="0" w:color="auto"/>
            </w:tcBorders>
            <w:shd w:val="clear" w:color="auto" w:fill="auto"/>
            <w:noWrap/>
            <w:vAlign w:val="center"/>
            <w:hideMark/>
          </w:tcPr>
          <w:p w14:paraId="54EDCDA5"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UNEME DEDICAM</w:t>
            </w:r>
          </w:p>
        </w:tc>
      </w:tr>
      <w:tr w:rsidR="00D72BC1" w:rsidRPr="00D72BC1" w14:paraId="66A98C6A"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3EAF1AF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14:paraId="5EA9A448"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2D104D5A"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65743E7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Image</w:t>
            </w:r>
            <w:proofErr w:type="spellEnd"/>
            <w:r w:rsidRPr="00D72BC1">
              <w:rPr>
                <w:rFonts w:ascii="Calibri" w:eastAsia="Times New Roman" w:hAnsi="Calibri" w:cs="Calibri"/>
                <w:color w:val="000000"/>
                <w:sz w:val="20"/>
                <w:szCs w:val="20"/>
                <w:lang w:eastAsia="es-MX"/>
              </w:rPr>
              <w:t xml:space="preserve"> 3DL</w:t>
            </w:r>
          </w:p>
        </w:tc>
        <w:tc>
          <w:tcPr>
            <w:tcW w:w="1600" w:type="dxa"/>
            <w:tcBorders>
              <w:top w:val="nil"/>
              <w:left w:val="nil"/>
              <w:bottom w:val="single" w:sz="4" w:space="0" w:color="auto"/>
              <w:right w:val="single" w:sz="4" w:space="0" w:color="auto"/>
            </w:tcBorders>
            <w:shd w:val="clear" w:color="auto" w:fill="auto"/>
            <w:vAlign w:val="center"/>
            <w:hideMark/>
          </w:tcPr>
          <w:p w14:paraId="378CA9EE"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1831103131</w:t>
            </w:r>
          </w:p>
        </w:tc>
        <w:tc>
          <w:tcPr>
            <w:tcW w:w="1740" w:type="dxa"/>
            <w:tcBorders>
              <w:top w:val="nil"/>
              <w:left w:val="nil"/>
              <w:bottom w:val="single" w:sz="4" w:space="0" w:color="auto"/>
              <w:right w:val="single" w:sz="4" w:space="0" w:color="auto"/>
            </w:tcBorders>
            <w:shd w:val="clear" w:color="auto" w:fill="auto"/>
            <w:vAlign w:val="center"/>
            <w:hideMark/>
          </w:tcPr>
          <w:p w14:paraId="2A5FD55F"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I090000182-108</w:t>
            </w:r>
          </w:p>
        </w:tc>
        <w:tc>
          <w:tcPr>
            <w:tcW w:w="2614" w:type="dxa"/>
            <w:tcBorders>
              <w:top w:val="nil"/>
              <w:left w:val="nil"/>
              <w:bottom w:val="single" w:sz="4" w:space="0" w:color="auto"/>
              <w:right w:val="single" w:sz="4" w:space="0" w:color="auto"/>
            </w:tcBorders>
            <w:shd w:val="clear" w:color="auto" w:fill="auto"/>
            <w:noWrap/>
            <w:vAlign w:val="center"/>
            <w:hideMark/>
          </w:tcPr>
          <w:p w14:paraId="3989630C"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UNEME DEDICAM (Unidad Móvil para Mastografía)</w:t>
            </w:r>
          </w:p>
        </w:tc>
      </w:tr>
      <w:tr w:rsidR="00D72BC1" w:rsidRPr="00D72BC1" w14:paraId="2117E6FD"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117C9C2C"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13</w:t>
            </w:r>
          </w:p>
        </w:tc>
        <w:tc>
          <w:tcPr>
            <w:tcW w:w="1940" w:type="dxa"/>
            <w:tcBorders>
              <w:top w:val="nil"/>
              <w:left w:val="nil"/>
              <w:bottom w:val="single" w:sz="4" w:space="0" w:color="auto"/>
              <w:right w:val="single" w:sz="4" w:space="0" w:color="auto"/>
            </w:tcBorders>
            <w:shd w:val="clear" w:color="auto" w:fill="auto"/>
            <w:noWrap/>
            <w:vAlign w:val="center"/>
            <w:hideMark/>
          </w:tcPr>
          <w:p w14:paraId="747FF968" w14:textId="77777777" w:rsidR="00D72BC1" w:rsidRPr="00D72BC1" w:rsidRDefault="00D72BC1" w:rsidP="00D72BC1">
            <w:pPr>
              <w:rPr>
                <w:rFonts w:ascii="Calibri" w:eastAsia="Times New Roman" w:hAnsi="Calibri" w:cs="Calibri"/>
                <w:color w:val="000000"/>
                <w:sz w:val="20"/>
                <w:szCs w:val="20"/>
                <w:lang w:eastAsia="es-MX"/>
              </w:rPr>
            </w:pPr>
            <w:proofErr w:type="spellStart"/>
            <w:r w:rsidRPr="00D72BC1">
              <w:rPr>
                <w:rFonts w:ascii="Calibri" w:eastAsia="Times New Roman" w:hAnsi="Calibri" w:cs="Calibri"/>
                <w:color w:val="000000"/>
                <w:sz w:val="20"/>
                <w:szCs w:val="20"/>
                <w:lang w:eastAsia="es-MX"/>
              </w:rPr>
              <w:t>Mastógrafo</w:t>
            </w:r>
            <w:proofErr w:type="spellEnd"/>
            <w:r w:rsidRPr="00D72BC1">
              <w:rPr>
                <w:rFonts w:ascii="Calibri" w:eastAsia="Times New Roman" w:hAnsi="Calibri" w:cs="Calibri"/>
                <w:color w:val="000000"/>
                <w:sz w:val="20"/>
                <w:szCs w:val="20"/>
                <w:lang w:eastAsia="es-MX"/>
              </w:rPr>
              <w:t xml:space="preserve"> Digital</w:t>
            </w:r>
          </w:p>
        </w:tc>
        <w:tc>
          <w:tcPr>
            <w:tcW w:w="860" w:type="dxa"/>
            <w:tcBorders>
              <w:top w:val="nil"/>
              <w:left w:val="nil"/>
              <w:bottom w:val="single" w:sz="4" w:space="0" w:color="auto"/>
              <w:right w:val="single" w:sz="4" w:space="0" w:color="auto"/>
            </w:tcBorders>
            <w:shd w:val="clear" w:color="auto" w:fill="auto"/>
            <w:vAlign w:val="center"/>
            <w:hideMark/>
          </w:tcPr>
          <w:p w14:paraId="6C8FF82D"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IMS</w:t>
            </w:r>
          </w:p>
        </w:tc>
        <w:tc>
          <w:tcPr>
            <w:tcW w:w="1701" w:type="dxa"/>
            <w:tcBorders>
              <w:top w:val="nil"/>
              <w:left w:val="nil"/>
              <w:bottom w:val="single" w:sz="4" w:space="0" w:color="auto"/>
              <w:right w:val="single" w:sz="4" w:space="0" w:color="auto"/>
            </w:tcBorders>
            <w:shd w:val="clear" w:color="auto" w:fill="auto"/>
            <w:noWrap/>
            <w:vAlign w:val="center"/>
            <w:hideMark/>
          </w:tcPr>
          <w:p w14:paraId="6A30B7AD"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 xml:space="preserve">Giotto </w:t>
            </w:r>
            <w:proofErr w:type="spellStart"/>
            <w:r w:rsidRPr="00D72BC1">
              <w:rPr>
                <w:rFonts w:ascii="Calibri" w:eastAsia="Times New Roman" w:hAnsi="Calibri" w:cs="Calibri"/>
                <w:color w:val="000000"/>
                <w:sz w:val="20"/>
                <w:szCs w:val="20"/>
                <w:lang w:eastAsia="es-MX"/>
              </w:rPr>
              <w:t>Image</w:t>
            </w:r>
            <w:proofErr w:type="spellEnd"/>
            <w:r w:rsidRPr="00D72BC1">
              <w:rPr>
                <w:rFonts w:ascii="Calibri" w:eastAsia="Times New Roman" w:hAnsi="Calibri" w:cs="Calibri"/>
                <w:color w:val="000000"/>
                <w:sz w:val="20"/>
                <w:szCs w:val="20"/>
                <w:lang w:eastAsia="es-MX"/>
              </w:rPr>
              <w:t xml:space="preserve"> 3DL</w:t>
            </w:r>
          </w:p>
        </w:tc>
        <w:tc>
          <w:tcPr>
            <w:tcW w:w="1600" w:type="dxa"/>
            <w:tcBorders>
              <w:top w:val="nil"/>
              <w:left w:val="nil"/>
              <w:bottom w:val="single" w:sz="4" w:space="0" w:color="auto"/>
              <w:right w:val="single" w:sz="4" w:space="0" w:color="auto"/>
            </w:tcBorders>
            <w:shd w:val="clear" w:color="auto" w:fill="auto"/>
            <w:vAlign w:val="center"/>
            <w:hideMark/>
          </w:tcPr>
          <w:p w14:paraId="6A036640"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1838103341</w:t>
            </w:r>
          </w:p>
        </w:tc>
        <w:tc>
          <w:tcPr>
            <w:tcW w:w="1740" w:type="dxa"/>
            <w:tcBorders>
              <w:top w:val="nil"/>
              <w:left w:val="nil"/>
              <w:bottom w:val="single" w:sz="4" w:space="0" w:color="auto"/>
              <w:right w:val="single" w:sz="4" w:space="0" w:color="auto"/>
            </w:tcBorders>
            <w:shd w:val="clear" w:color="auto" w:fill="auto"/>
            <w:vAlign w:val="center"/>
            <w:hideMark/>
          </w:tcPr>
          <w:p w14:paraId="1F768F80"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I090000182-111</w:t>
            </w:r>
          </w:p>
        </w:tc>
        <w:tc>
          <w:tcPr>
            <w:tcW w:w="2614" w:type="dxa"/>
            <w:tcBorders>
              <w:top w:val="nil"/>
              <w:left w:val="nil"/>
              <w:bottom w:val="single" w:sz="4" w:space="0" w:color="auto"/>
              <w:right w:val="single" w:sz="4" w:space="0" w:color="auto"/>
            </w:tcBorders>
            <w:shd w:val="clear" w:color="auto" w:fill="auto"/>
            <w:noWrap/>
            <w:vAlign w:val="center"/>
            <w:hideMark/>
          </w:tcPr>
          <w:p w14:paraId="226BEAB5"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UNEME DEDICAM (Unidad Móvil para Mastografía)</w:t>
            </w:r>
          </w:p>
        </w:tc>
      </w:tr>
      <w:tr w:rsidR="00D72BC1" w:rsidRPr="00D72BC1" w14:paraId="2E7B245C" w14:textId="77777777" w:rsidTr="00D72BC1">
        <w:trPr>
          <w:trHeight w:val="3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2D054B75"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14</w:t>
            </w:r>
          </w:p>
        </w:tc>
        <w:tc>
          <w:tcPr>
            <w:tcW w:w="1940" w:type="dxa"/>
            <w:tcBorders>
              <w:top w:val="nil"/>
              <w:left w:val="nil"/>
              <w:bottom w:val="single" w:sz="4" w:space="0" w:color="auto"/>
              <w:right w:val="single" w:sz="4" w:space="0" w:color="auto"/>
            </w:tcBorders>
            <w:shd w:val="clear" w:color="auto" w:fill="auto"/>
            <w:noWrap/>
            <w:vAlign w:val="bottom"/>
            <w:hideMark/>
          </w:tcPr>
          <w:p w14:paraId="3F2C8F49"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Ultrasonido</w:t>
            </w:r>
          </w:p>
        </w:tc>
        <w:tc>
          <w:tcPr>
            <w:tcW w:w="860" w:type="dxa"/>
            <w:tcBorders>
              <w:top w:val="nil"/>
              <w:left w:val="nil"/>
              <w:bottom w:val="single" w:sz="4" w:space="0" w:color="auto"/>
              <w:right w:val="single" w:sz="4" w:space="0" w:color="auto"/>
            </w:tcBorders>
            <w:shd w:val="clear" w:color="auto" w:fill="auto"/>
            <w:vAlign w:val="center"/>
            <w:hideMark/>
          </w:tcPr>
          <w:p w14:paraId="2B81BDCF"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ESAOTE</w:t>
            </w:r>
          </w:p>
        </w:tc>
        <w:tc>
          <w:tcPr>
            <w:tcW w:w="1701" w:type="dxa"/>
            <w:tcBorders>
              <w:top w:val="nil"/>
              <w:left w:val="nil"/>
              <w:bottom w:val="single" w:sz="4" w:space="0" w:color="auto"/>
              <w:right w:val="single" w:sz="4" w:space="0" w:color="auto"/>
            </w:tcBorders>
            <w:shd w:val="clear" w:color="auto" w:fill="auto"/>
            <w:noWrap/>
            <w:vAlign w:val="center"/>
            <w:hideMark/>
          </w:tcPr>
          <w:p w14:paraId="2B5B8352"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MyLab9 EXP</w:t>
            </w:r>
          </w:p>
        </w:tc>
        <w:tc>
          <w:tcPr>
            <w:tcW w:w="1600" w:type="dxa"/>
            <w:tcBorders>
              <w:top w:val="nil"/>
              <w:left w:val="nil"/>
              <w:bottom w:val="single" w:sz="4" w:space="0" w:color="auto"/>
              <w:right w:val="single" w:sz="4" w:space="0" w:color="auto"/>
            </w:tcBorders>
            <w:shd w:val="clear" w:color="auto" w:fill="auto"/>
            <w:vAlign w:val="center"/>
            <w:hideMark/>
          </w:tcPr>
          <w:p w14:paraId="70C9A173"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10176</w:t>
            </w:r>
          </w:p>
        </w:tc>
        <w:tc>
          <w:tcPr>
            <w:tcW w:w="1740" w:type="dxa"/>
            <w:tcBorders>
              <w:top w:val="nil"/>
              <w:left w:val="nil"/>
              <w:bottom w:val="single" w:sz="4" w:space="0" w:color="auto"/>
              <w:right w:val="single" w:sz="4" w:space="0" w:color="auto"/>
            </w:tcBorders>
            <w:shd w:val="clear" w:color="auto" w:fill="auto"/>
            <w:vAlign w:val="center"/>
            <w:hideMark/>
          </w:tcPr>
          <w:p w14:paraId="0243AF9E" w14:textId="77777777" w:rsidR="00D72BC1" w:rsidRPr="00D72BC1" w:rsidRDefault="00D72BC1" w:rsidP="00D72BC1">
            <w:pPr>
              <w:jc w:val="cente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I09000195-26</w:t>
            </w:r>
          </w:p>
        </w:tc>
        <w:tc>
          <w:tcPr>
            <w:tcW w:w="2614" w:type="dxa"/>
            <w:tcBorders>
              <w:top w:val="nil"/>
              <w:left w:val="nil"/>
              <w:bottom w:val="single" w:sz="4" w:space="0" w:color="auto"/>
              <w:right w:val="single" w:sz="4" w:space="0" w:color="auto"/>
            </w:tcBorders>
            <w:shd w:val="clear" w:color="auto" w:fill="auto"/>
            <w:noWrap/>
            <w:vAlign w:val="center"/>
            <w:hideMark/>
          </w:tcPr>
          <w:p w14:paraId="79B4F72B" w14:textId="77777777" w:rsidR="00D72BC1" w:rsidRPr="00D72BC1" w:rsidRDefault="00D72BC1" w:rsidP="00D72BC1">
            <w:pPr>
              <w:rPr>
                <w:rFonts w:ascii="Calibri" w:eastAsia="Times New Roman" w:hAnsi="Calibri" w:cs="Calibri"/>
                <w:color w:val="000000"/>
                <w:sz w:val="20"/>
                <w:szCs w:val="20"/>
                <w:lang w:eastAsia="es-MX"/>
              </w:rPr>
            </w:pPr>
            <w:r w:rsidRPr="00D72BC1">
              <w:rPr>
                <w:rFonts w:ascii="Calibri" w:eastAsia="Times New Roman" w:hAnsi="Calibri" w:cs="Calibri"/>
                <w:color w:val="000000"/>
                <w:sz w:val="20"/>
                <w:szCs w:val="20"/>
                <w:lang w:eastAsia="es-MX"/>
              </w:rPr>
              <w:t>UNEME DEDICAM</w:t>
            </w:r>
          </w:p>
        </w:tc>
      </w:tr>
    </w:tbl>
    <w:p w14:paraId="606AD75D" w14:textId="77777777" w:rsidR="00D72BC1" w:rsidRDefault="00D72BC1" w:rsidP="00876E5B">
      <w:pPr>
        <w:rPr>
          <w:rFonts w:ascii="Calibri" w:hAnsi="Calibri"/>
        </w:rPr>
      </w:pPr>
    </w:p>
    <w:p w14:paraId="7083A40C" w14:textId="77777777" w:rsidR="00D72BC1" w:rsidRDefault="00D72BC1" w:rsidP="00876E5B">
      <w:pPr>
        <w:rPr>
          <w:rFonts w:ascii="Calibri" w:hAnsi="Calibri"/>
        </w:rPr>
      </w:pPr>
    </w:p>
    <w:p w14:paraId="4D970496" w14:textId="77777777" w:rsidR="00D72BC1" w:rsidRDefault="00D72BC1" w:rsidP="00876E5B">
      <w:pPr>
        <w:rPr>
          <w:rFonts w:ascii="Calibri" w:hAnsi="Calibri"/>
        </w:rPr>
      </w:pPr>
    </w:p>
    <w:p w14:paraId="1C0CA99F" w14:textId="77777777" w:rsidR="00D72BC1" w:rsidRDefault="00D72BC1" w:rsidP="00876E5B">
      <w:pPr>
        <w:rPr>
          <w:rFonts w:ascii="Calibri" w:hAnsi="Calibri"/>
        </w:rPr>
      </w:pPr>
    </w:p>
    <w:p w14:paraId="5A84E189" w14:textId="77777777" w:rsidR="00D72BC1" w:rsidRDefault="00D72BC1" w:rsidP="00876E5B">
      <w:pPr>
        <w:rPr>
          <w:rFonts w:ascii="Calibri" w:hAnsi="Calibri"/>
        </w:rPr>
      </w:pPr>
    </w:p>
    <w:p w14:paraId="78B6FA56" w14:textId="77777777" w:rsidR="00D72BC1" w:rsidRDefault="00D72BC1" w:rsidP="00876E5B">
      <w:pPr>
        <w:rPr>
          <w:rFonts w:ascii="Calibri" w:hAnsi="Calibri"/>
        </w:rPr>
      </w:pPr>
    </w:p>
    <w:p w14:paraId="2FD563C4" w14:textId="77777777" w:rsidR="00D72BC1" w:rsidRDefault="00D72BC1" w:rsidP="00876E5B">
      <w:pPr>
        <w:rPr>
          <w:rFonts w:ascii="Calibri" w:hAnsi="Calibri"/>
        </w:rPr>
      </w:pPr>
    </w:p>
    <w:p w14:paraId="741C52A9" w14:textId="77777777" w:rsidR="00883237" w:rsidRDefault="00883237" w:rsidP="00876E5B">
      <w:pPr>
        <w:rPr>
          <w:rFonts w:ascii="Calibri" w:hAnsi="Calibri"/>
        </w:rPr>
      </w:pPr>
    </w:p>
    <w:p w14:paraId="67289F59" w14:textId="77777777" w:rsidR="00883237" w:rsidRDefault="00883237" w:rsidP="00876E5B">
      <w:pPr>
        <w:rPr>
          <w:rFonts w:ascii="Calibri" w:hAnsi="Calibri"/>
        </w:rPr>
      </w:pPr>
    </w:p>
    <w:p w14:paraId="75ADDD41" w14:textId="77777777" w:rsidR="00883237" w:rsidRDefault="00883237" w:rsidP="00876E5B">
      <w:pPr>
        <w:rPr>
          <w:rFonts w:ascii="Calibri" w:hAnsi="Calibri"/>
        </w:rPr>
      </w:pPr>
    </w:p>
    <w:p w14:paraId="767059F2" w14:textId="77777777" w:rsidR="00883237" w:rsidRDefault="00883237" w:rsidP="00876E5B">
      <w:pPr>
        <w:rPr>
          <w:rFonts w:ascii="Calibri" w:hAnsi="Calibri"/>
        </w:rPr>
      </w:pPr>
    </w:p>
    <w:p w14:paraId="233C02BF" w14:textId="77777777" w:rsidR="00883237" w:rsidRDefault="00883237" w:rsidP="00876E5B">
      <w:pPr>
        <w:rPr>
          <w:rFonts w:ascii="Calibri" w:hAnsi="Calibri"/>
        </w:rPr>
      </w:pPr>
    </w:p>
    <w:p w14:paraId="1604B1A2" w14:textId="77777777" w:rsidR="00883237" w:rsidRDefault="00883237" w:rsidP="00876E5B">
      <w:pPr>
        <w:rPr>
          <w:rFonts w:ascii="Calibri" w:hAnsi="Calibri"/>
        </w:rPr>
      </w:pPr>
    </w:p>
    <w:p w14:paraId="16E4CA8E" w14:textId="77777777" w:rsidR="00876E5B" w:rsidRPr="00C31CF2"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b/>
          <w:sz w:val="20"/>
          <w:szCs w:val="20"/>
        </w:rPr>
      </w:pPr>
      <w:r w:rsidRPr="00C31CF2">
        <w:rPr>
          <w:rFonts w:ascii="Calibri" w:hAnsi="Calibri"/>
          <w:b/>
          <w:sz w:val="20"/>
          <w:szCs w:val="20"/>
        </w:rPr>
        <w:lastRenderedPageBreak/>
        <w:t>ANEXO 1 B (ALCANCES)</w:t>
      </w:r>
    </w:p>
    <w:p w14:paraId="1A3D22AF" w14:textId="77777777" w:rsidR="00876E5B" w:rsidRDefault="00876E5B" w:rsidP="00876E5B"/>
    <w:p w14:paraId="3668664C" w14:textId="5EFEBE05" w:rsidR="00876E5B" w:rsidRPr="007D276B" w:rsidRDefault="0012347F" w:rsidP="00876E5B">
      <w:pPr>
        <w:widowControl w:val="0"/>
        <w:tabs>
          <w:tab w:val="left" w:pos="426"/>
        </w:tabs>
        <w:rPr>
          <w:rFonts w:ascii="Calibri" w:hAnsi="Calibri" w:cs="Calibri"/>
          <w:b/>
          <w:bCs/>
          <w:sz w:val="18"/>
          <w:szCs w:val="18"/>
          <w:u w:val="single"/>
        </w:rPr>
      </w:pPr>
      <w:bookmarkStart w:id="7" w:name="_Hlk196905177"/>
      <w:r w:rsidRPr="007D276B">
        <w:rPr>
          <w:rFonts w:ascii="Calibri" w:hAnsi="Calibri" w:cs="Calibri"/>
          <w:b/>
          <w:bCs/>
          <w:sz w:val="18"/>
          <w:szCs w:val="18"/>
          <w:u w:val="single"/>
        </w:rPr>
        <w:t>TOMOSÍNTESIS Y MASTÓGRAFOS DIGITALES</w:t>
      </w:r>
    </w:p>
    <w:p w14:paraId="5E293977" w14:textId="77777777" w:rsidR="00876E5B" w:rsidRPr="007D276B" w:rsidRDefault="00876E5B" w:rsidP="00876E5B">
      <w:pPr>
        <w:widowControl w:val="0"/>
        <w:tabs>
          <w:tab w:val="left" w:pos="426"/>
        </w:tabs>
        <w:ind w:left="360"/>
        <w:jc w:val="both"/>
        <w:rPr>
          <w:rFonts w:ascii="Calibri" w:hAnsi="Calibri" w:cs="Calibri"/>
          <w:sz w:val="18"/>
          <w:szCs w:val="18"/>
        </w:rPr>
      </w:pPr>
    </w:p>
    <w:p w14:paraId="6E8E6B7C" w14:textId="77777777" w:rsidR="00876E5B" w:rsidRPr="007D276B" w:rsidRDefault="00876E5B" w:rsidP="00876E5B">
      <w:pPr>
        <w:widowControl w:val="0"/>
        <w:numPr>
          <w:ilvl w:val="1"/>
          <w:numId w:val="39"/>
        </w:numPr>
        <w:tabs>
          <w:tab w:val="left" w:pos="426"/>
        </w:tabs>
        <w:jc w:val="both"/>
        <w:rPr>
          <w:rFonts w:ascii="Calibri" w:hAnsi="Calibri" w:cs="Calibri"/>
          <w:sz w:val="18"/>
          <w:szCs w:val="18"/>
        </w:rPr>
      </w:pPr>
      <w:r w:rsidRPr="007D276B">
        <w:rPr>
          <w:rFonts w:ascii="Calibri" w:hAnsi="Calibri" w:cs="Calibri"/>
          <w:sz w:val="18"/>
          <w:szCs w:val="18"/>
        </w:rPr>
        <w:t>Mantenimientos preventivos:</w:t>
      </w:r>
    </w:p>
    <w:p w14:paraId="68BE6B68" w14:textId="77777777" w:rsidR="00876E5B" w:rsidRPr="007D276B" w:rsidRDefault="00876E5B" w:rsidP="00876E5B">
      <w:pPr>
        <w:widowControl w:val="0"/>
        <w:tabs>
          <w:tab w:val="left" w:pos="426"/>
        </w:tabs>
        <w:ind w:left="720"/>
        <w:jc w:val="both"/>
        <w:rPr>
          <w:rFonts w:ascii="Calibri" w:hAnsi="Calibri" w:cs="Calibri"/>
          <w:sz w:val="18"/>
          <w:szCs w:val="18"/>
        </w:rPr>
      </w:pPr>
    </w:p>
    <w:p w14:paraId="6C2B5C41" w14:textId="77777777" w:rsidR="00876E5B" w:rsidRPr="007D276B" w:rsidRDefault="00876E5B" w:rsidP="00876E5B">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Calibri" w:hAnsi="Calibri" w:cs="Calibri"/>
          <w:b/>
          <w:bCs/>
          <w:sz w:val="18"/>
          <w:szCs w:val="18"/>
          <w:lang w:val="es-MX" w:eastAsia="es-MX"/>
        </w:rPr>
      </w:pPr>
      <w:r w:rsidRPr="007D276B">
        <w:rPr>
          <w:rFonts w:ascii="Calibri" w:hAnsi="Calibri" w:cs="Calibri"/>
          <w:b/>
          <w:bCs/>
          <w:sz w:val="18"/>
          <w:szCs w:val="18"/>
          <w:lang w:val="es-MX" w:eastAsia="es-MX"/>
        </w:rPr>
        <w:t>Inspección visual</w:t>
      </w:r>
    </w:p>
    <w:p w14:paraId="567F23E5" w14:textId="77777777" w:rsidR="00876E5B" w:rsidRPr="007D276B" w:rsidRDefault="00876E5B" w:rsidP="00876E5B">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Superficie del compresor.</w:t>
      </w:r>
    </w:p>
    <w:p w14:paraId="6690F2D0" w14:textId="77777777" w:rsidR="00876E5B" w:rsidRPr="007D276B" w:rsidRDefault="00876E5B" w:rsidP="00876E5B">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Superficie de la paleta de magnificación.</w:t>
      </w:r>
    </w:p>
    <w:p w14:paraId="61C0019B" w14:textId="77777777" w:rsidR="00876E5B" w:rsidRPr="007D276B" w:rsidRDefault="00876E5B" w:rsidP="00876E5B">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Estado del protector cara-paciente.</w:t>
      </w:r>
    </w:p>
    <w:p w14:paraId="1E0A94AB" w14:textId="77777777" w:rsidR="00876E5B" w:rsidRPr="007D276B" w:rsidRDefault="00876E5B" w:rsidP="00876E5B">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Funcionamiento de todos los ventiladores.</w:t>
      </w:r>
    </w:p>
    <w:p w14:paraId="16F6132E" w14:textId="77777777" w:rsidR="00876E5B" w:rsidRPr="007D276B" w:rsidRDefault="00876E5B" w:rsidP="00876E5B">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Superficie del </w:t>
      </w:r>
      <w:proofErr w:type="spellStart"/>
      <w:r w:rsidRPr="007D276B">
        <w:rPr>
          <w:rFonts w:ascii="Calibri" w:hAnsi="Calibri" w:cs="Calibri"/>
          <w:sz w:val="18"/>
          <w:szCs w:val="18"/>
          <w:lang w:val="es-MX" w:eastAsia="es-MX"/>
        </w:rPr>
        <w:t>bucky</w:t>
      </w:r>
      <w:proofErr w:type="spellEnd"/>
      <w:r w:rsidRPr="007D276B">
        <w:rPr>
          <w:rFonts w:ascii="Calibri" w:hAnsi="Calibri" w:cs="Calibri"/>
          <w:sz w:val="18"/>
          <w:szCs w:val="18"/>
          <w:lang w:val="es-MX" w:eastAsia="es-MX"/>
        </w:rPr>
        <w:t>.</w:t>
      </w:r>
    </w:p>
    <w:p w14:paraId="794A81E2" w14:textId="77777777" w:rsidR="00876E5B" w:rsidRPr="007D276B" w:rsidRDefault="00876E5B" w:rsidP="00876E5B">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Estado general del </w:t>
      </w:r>
      <w:proofErr w:type="spellStart"/>
      <w:r w:rsidRPr="007D276B">
        <w:rPr>
          <w:rFonts w:ascii="Calibri" w:hAnsi="Calibri" w:cs="Calibri"/>
          <w:sz w:val="18"/>
          <w:szCs w:val="18"/>
          <w:lang w:val="es-MX" w:eastAsia="es-MX"/>
        </w:rPr>
        <w:t>gantry</w:t>
      </w:r>
      <w:proofErr w:type="spellEnd"/>
      <w:r w:rsidRPr="007D276B">
        <w:rPr>
          <w:rFonts w:ascii="Calibri" w:hAnsi="Calibri" w:cs="Calibri"/>
          <w:sz w:val="18"/>
          <w:szCs w:val="18"/>
          <w:lang w:val="es-MX" w:eastAsia="es-MX"/>
        </w:rPr>
        <w:t>.</w:t>
      </w:r>
    </w:p>
    <w:p w14:paraId="3A65A174" w14:textId="77777777" w:rsidR="00876E5B" w:rsidRPr="007D276B" w:rsidRDefault="00876E5B" w:rsidP="00876E5B">
      <w:pPr>
        <w:pStyle w:val="Prrafodelista"/>
        <w:widowControl w:val="0"/>
        <w:numPr>
          <w:ilvl w:val="0"/>
          <w:numId w:val="41"/>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Estado de los pedales del equipo.</w:t>
      </w:r>
    </w:p>
    <w:p w14:paraId="67EFBDC6" w14:textId="77777777" w:rsidR="00876E5B" w:rsidRPr="007D276B" w:rsidRDefault="00876E5B" w:rsidP="00876E5B">
      <w:pPr>
        <w:widowControl w:val="0"/>
        <w:autoSpaceDE w:val="0"/>
        <w:autoSpaceDN w:val="0"/>
        <w:adjustRightInd w:val="0"/>
        <w:jc w:val="both"/>
        <w:rPr>
          <w:rFonts w:ascii="Calibri" w:hAnsi="Calibri" w:cs="Calibri"/>
          <w:sz w:val="18"/>
          <w:szCs w:val="18"/>
        </w:rPr>
      </w:pPr>
    </w:p>
    <w:p w14:paraId="73503E93" w14:textId="77777777" w:rsidR="00876E5B" w:rsidRPr="007D276B" w:rsidRDefault="00876E5B" w:rsidP="00876E5B">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Calibri" w:hAnsi="Calibri" w:cs="Calibri"/>
          <w:b/>
          <w:bCs/>
          <w:sz w:val="18"/>
          <w:szCs w:val="18"/>
          <w:lang w:val="es-MX" w:eastAsia="es-MX"/>
        </w:rPr>
      </w:pPr>
      <w:r w:rsidRPr="007D276B">
        <w:rPr>
          <w:rFonts w:ascii="Calibri" w:hAnsi="Calibri" w:cs="Calibri"/>
          <w:b/>
          <w:bCs/>
          <w:sz w:val="18"/>
          <w:szCs w:val="18"/>
          <w:lang w:val="es-MX" w:eastAsia="es-MX"/>
        </w:rPr>
        <w:t>Test general</w:t>
      </w:r>
    </w:p>
    <w:p w14:paraId="687D91F3"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Revisión de </w:t>
      </w:r>
      <w:proofErr w:type="spellStart"/>
      <w:r w:rsidRPr="007D276B">
        <w:rPr>
          <w:rFonts w:ascii="Calibri" w:hAnsi="Calibri" w:cs="Calibri"/>
          <w:sz w:val="18"/>
          <w:szCs w:val="18"/>
          <w:lang w:val="es-MX" w:eastAsia="es-MX"/>
        </w:rPr>
        <w:t>displays</w:t>
      </w:r>
      <w:proofErr w:type="spellEnd"/>
      <w:r w:rsidRPr="007D276B">
        <w:rPr>
          <w:rFonts w:ascii="Calibri" w:hAnsi="Calibri" w:cs="Calibri"/>
          <w:sz w:val="18"/>
          <w:szCs w:val="18"/>
          <w:lang w:val="es-MX" w:eastAsia="es-MX"/>
        </w:rPr>
        <w:t>, indicadores luminosos y señales acústicas.</w:t>
      </w:r>
    </w:p>
    <w:p w14:paraId="3454FD8E"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Medición de temperatura ambiente en la sala de trabajo, al encender y después de 2 horas.</w:t>
      </w:r>
    </w:p>
    <w:p w14:paraId="3B90081A"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voltajes, alimentación principal y en tarjeta lógica.</w:t>
      </w:r>
    </w:p>
    <w:p w14:paraId="1F93AD48"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Verificación del estado de todos los fusibles del equipo.</w:t>
      </w:r>
    </w:p>
    <w:p w14:paraId="7F6B62D7"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carga de las baterías de las UPS.</w:t>
      </w:r>
    </w:p>
    <w:p w14:paraId="55BBE171"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del botón de rayos x.</w:t>
      </w:r>
    </w:p>
    <w:p w14:paraId="23C49853"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luz de colimación.</w:t>
      </w:r>
    </w:p>
    <w:p w14:paraId="48146DB0"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luz roja de indicación de rayos x afuera de la sala.</w:t>
      </w:r>
    </w:p>
    <w:p w14:paraId="52C0C1FE"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Revisión de todos los botones que controlan movimientos de </w:t>
      </w:r>
      <w:proofErr w:type="spellStart"/>
      <w:r w:rsidRPr="007D276B">
        <w:rPr>
          <w:rFonts w:ascii="Calibri" w:hAnsi="Calibri" w:cs="Calibri"/>
          <w:sz w:val="18"/>
          <w:szCs w:val="18"/>
          <w:lang w:val="es-MX" w:eastAsia="es-MX"/>
        </w:rPr>
        <w:t>gantry</w:t>
      </w:r>
      <w:proofErr w:type="spellEnd"/>
      <w:r w:rsidRPr="007D276B">
        <w:rPr>
          <w:rFonts w:ascii="Calibri" w:hAnsi="Calibri" w:cs="Calibri"/>
          <w:sz w:val="18"/>
          <w:szCs w:val="18"/>
          <w:lang w:val="es-MX" w:eastAsia="es-MX"/>
        </w:rPr>
        <w:t>, columna y compresor.</w:t>
      </w:r>
    </w:p>
    <w:p w14:paraId="47DF0AEF"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funcionamiento correcto de los botones de emergencia.</w:t>
      </w:r>
    </w:p>
    <w:p w14:paraId="52B34E9C"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Rotación y banda del compresor.</w:t>
      </w:r>
    </w:p>
    <w:p w14:paraId="43DBA411" w14:textId="77777777" w:rsidR="00876E5B" w:rsidRPr="007D276B" w:rsidRDefault="00876E5B" w:rsidP="00876E5B">
      <w:pPr>
        <w:pStyle w:val="Prrafodelista"/>
        <w:widowControl w:val="0"/>
        <w:numPr>
          <w:ilvl w:val="0"/>
          <w:numId w:val="42"/>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del sistema de compresión (potenciómetro, switches de límite).</w:t>
      </w:r>
    </w:p>
    <w:p w14:paraId="5C320182" w14:textId="77777777" w:rsidR="00876E5B" w:rsidRPr="007D276B" w:rsidRDefault="00876E5B" w:rsidP="00876E5B">
      <w:pPr>
        <w:widowControl w:val="0"/>
        <w:autoSpaceDE w:val="0"/>
        <w:autoSpaceDN w:val="0"/>
        <w:adjustRightInd w:val="0"/>
        <w:jc w:val="both"/>
        <w:rPr>
          <w:rFonts w:ascii="Calibri" w:hAnsi="Calibri" w:cs="Calibri"/>
          <w:b/>
          <w:bCs/>
          <w:sz w:val="18"/>
          <w:szCs w:val="18"/>
        </w:rPr>
      </w:pPr>
    </w:p>
    <w:p w14:paraId="0570B032" w14:textId="77777777" w:rsidR="00876E5B" w:rsidRPr="007D276B" w:rsidRDefault="00876E5B" w:rsidP="00876E5B">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Calibri" w:hAnsi="Calibri" w:cs="Calibri"/>
          <w:b/>
          <w:bCs/>
          <w:sz w:val="18"/>
          <w:szCs w:val="18"/>
          <w:lang w:val="es-MX" w:eastAsia="es-MX"/>
        </w:rPr>
      </w:pPr>
      <w:r w:rsidRPr="007D276B">
        <w:rPr>
          <w:rFonts w:ascii="Calibri" w:hAnsi="Calibri" w:cs="Calibri"/>
          <w:b/>
          <w:bCs/>
          <w:sz w:val="18"/>
          <w:szCs w:val="18"/>
          <w:lang w:val="es-MX" w:eastAsia="es-MX"/>
        </w:rPr>
        <w:t>Limpieza</w:t>
      </w:r>
    </w:p>
    <w:p w14:paraId="4F242B15"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externa de todo el equipo.</w:t>
      </w:r>
    </w:p>
    <w:p w14:paraId="399591F5"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Limpieza de las partes internas del </w:t>
      </w:r>
      <w:proofErr w:type="spellStart"/>
      <w:r w:rsidRPr="007D276B">
        <w:rPr>
          <w:rFonts w:ascii="Calibri" w:hAnsi="Calibri" w:cs="Calibri"/>
          <w:sz w:val="18"/>
          <w:szCs w:val="18"/>
          <w:lang w:val="es-MX" w:eastAsia="es-MX"/>
        </w:rPr>
        <w:t>gantry</w:t>
      </w:r>
      <w:proofErr w:type="spellEnd"/>
      <w:r w:rsidRPr="007D276B">
        <w:rPr>
          <w:rFonts w:ascii="Calibri" w:hAnsi="Calibri" w:cs="Calibri"/>
          <w:sz w:val="18"/>
          <w:szCs w:val="18"/>
          <w:lang w:val="es-MX" w:eastAsia="es-MX"/>
        </w:rPr>
        <w:t xml:space="preserve"> (base de rotación, rodillos de rotación).</w:t>
      </w:r>
    </w:p>
    <w:p w14:paraId="3A0D28DD"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interna en la parte superior de la columna.</w:t>
      </w:r>
    </w:p>
    <w:p w14:paraId="25E57D5B"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a componentes mecánicos y electrónicos en la parte del tubo de rayos x.</w:t>
      </w:r>
    </w:p>
    <w:p w14:paraId="7006C214"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a la parte inferior del detector (ventiladores, tarjetas electrónicas).</w:t>
      </w:r>
    </w:p>
    <w:p w14:paraId="4E50780B"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Limpieza del </w:t>
      </w:r>
      <w:proofErr w:type="spellStart"/>
      <w:r w:rsidRPr="007D276B">
        <w:rPr>
          <w:rFonts w:ascii="Calibri" w:hAnsi="Calibri" w:cs="Calibri"/>
          <w:sz w:val="18"/>
          <w:szCs w:val="18"/>
          <w:lang w:val="es-MX" w:eastAsia="es-MX"/>
        </w:rPr>
        <w:t>bucky</w:t>
      </w:r>
      <w:proofErr w:type="spellEnd"/>
      <w:r w:rsidRPr="007D276B">
        <w:rPr>
          <w:rFonts w:ascii="Calibri" w:hAnsi="Calibri" w:cs="Calibri"/>
          <w:sz w:val="18"/>
          <w:szCs w:val="18"/>
          <w:lang w:val="es-MX" w:eastAsia="es-MX"/>
        </w:rPr>
        <w:t xml:space="preserve"> y rejilla.</w:t>
      </w:r>
    </w:p>
    <w:p w14:paraId="001A24BA"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a tarjetas electrónicas de la consola de control.</w:t>
      </w:r>
    </w:p>
    <w:p w14:paraId="05FFA82D"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a la estación de adquisición (AWS), tarjetas electrónicas, ventiladores, software.</w:t>
      </w:r>
    </w:p>
    <w:p w14:paraId="3BE36718"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a la estación de revisión (RWS)., tarjetas electrónicas, ventiladores, software.</w:t>
      </w:r>
    </w:p>
    <w:p w14:paraId="1DF6D408"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a todos los cables de interconexión en consola, tubo de rayos x, zona del detector.</w:t>
      </w:r>
    </w:p>
    <w:p w14:paraId="2130EF1B"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y apriete de tornillos y uniones.</w:t>
      </w:r>
    </w:p>
    <w:p w14:paraId="6D519B20"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Limpieza al área de compresor.</w:t>
      </w:r>
    </w:p>
    <w:p w14:paraId="6EB8FCEE" w14:textId="77777777" w:rsidR="00876E5B" w:rsidRPr="007D276B" w:rsidRDefault="00876E5B" w:rsidP="00876E5B">
      <w:pPr>
        <w:pStyle w:val="Prrafodelista"/>
        <w:widowControl w:val="0"/>
        <w:numPr>
          <w:ilvl w:val="0"/>
          <w:numId w:val="43"/>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Verificación de la tensión de las bandas de rodamiento en todo el equipo.</w:t>
      </w:r>
    </w:p>
    <w:p w14:paraId="49CC1C4A" w14:textId="77777777" w:rsidR="00876E5B" w:rsidRPr="007D276B" w:rsidRDefault="00876E5B" w:rsidP="00876E5B">
      <w:pPr>
        <w:pStyle w:val="Prrafodelista"/>
        <w:widowControl w:val="0"/>
        <w:autoSpaceDE w:val="0"/>
        <w:autoSpaceDN w:val="0"/>
        <w:adjustRightInd w:val="0"/>
        <w:jc w:val="both"/>
        <w:rPr>
          <w:rFonts w:ascii="Calibri" w:hAnsi="Calibri" w:cs="Calibri"/>
          <w:sz w:val="18"/>
          <w:szCs w:val="18"/>
          <w:lang w:val="es-MX" w:eastAsia="es-MX"/>
        </w:rPr>
      </w:pPr>
    </w:p>
    <w:p w14:paraId="36661707" w14:textId="77777777" w:rsidR="00876E5B" w:rsidRPr="007D276B" w:rsidRDefault="00876E5B" w:rsidP="00876E5B">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Calibri" w:hAnsi="Calibri" w:cs="Calibri"/>
          <w:b/>
          <w:bCs/>
          <w:sz w:val="18"/>
          <w:szCs w:val="18"/>
          <w:lang w:val="es-MX" w:eastAsia="es-MX"/>
        </w:rPr>
      </w:pPr>
      <w:r w:rsidRPr="007D276B">
        <w:rPr>
          <w:rFonts w:ascii="Calibri" w:hAnsi="Calibri" w:cs="Calibri"/>
          <w:b/>
          <w:bCs/>
          <w:sz w:val="18"/>
          <w:szCs w:val="18"/>
          <w:lang w:val="es-MX" w:eastAsia="es-MX"/>
        </w:rPr>
        <w:t>Lubricación</w:t>
      </w:r>
    </w:p>
    <w:p w14:paraId="058E40B6" w14:textId="77777777" w:rsidR="00876E5B" w:rsidRPr="007D276B" w:rsidRDefault="00876E5B" w:rsidP="00876E5B">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Lubricación de la columna (interna y externamente).</w:t>
      </w:r>
    </w:p>
    <w:p w14:paraId="3D553F70" w14:textId="77777777" w:rsidR="00876E5B" w:rsidRPr="007D276B" w:rsidRDefault="00876E5B" w:rsidP="00876E5B">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Lubricación de los frenos de rotación e inclinación.</w:t>
      </w:r>
    </w:p>
    <w:p w14:paraId="0A6F83CF" w14:textId="77777777" w:rsidR="00876E5B" w:rsidRPr="007D276B" w:rsidRDefault="00876E5B" w:rsidP="00876E5B">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Lubricación de la rejilla.</w:t>
      </w:r>
    </w:p>
    <w:p w14:paraId="732040B0" w14:textId="77777777" w:rsidR="00876E5B" w:rsidRPr="007D276B" w:rsidRDefault="00876E5B" w:rsidP="00876E5B">
      <w:pPr>
        <w:pStyle w:val="Prrafodelista"/>
        <w:widowControl w:val="0"/>
        <w:numPr>
          <w:ilvl w:val="0"/>
          <w:numId w:val="44"/>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Lubricación de las guías del compresor.</w:t>
      </w:r>
    </w:p>
    <w:p w14:paraId="375E8B63" w14:textId="77777777" w:rsidR="00876E5B" w:rsidRPr="007D276B" w:rsidRDefault="00876E5B" w:rsidP="00876E5B">
      <w:pPr>
        <w:widowControl w:val="0"/>
        <w:autoSpaceDE w:val="0"/>
        <w:autoSpaceDN w:val="0"/>
        <w:adjustRightInd w:val="0"/>
        <w:jc w:val="both"/>
        <w:rPr>
          <w:rFonts w:ascii="Calibri" w:hAnsi="Calibri" w:cs="Calibri"/>
          <w:b/>
          <w:bCs/>
          <w:sz w:val="18"/>
          <w:szCs w:val="18"/>
        </w:rPr>
      </w:pPr>
    </w:p>
    <w:p w14:paraId="41161AB9" w14:textId="77777777" w:rsidR="00876E5B" w:rsidRPr="007D276B" w:rsidRDefault="00876E5B" w:rsidP="00876E5B">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Calibri" w:hAnsi="Calibri" w:cs="Calibri"/>
          <w:b/>
          <w:bCs/>
          <w:sz w:val="18"/>
          <w:szCs w:val="18"/>
          <w:lang w:val="es-MX" w:eastAsia="es-MX"/>
        </w:rPr>
      </w:pPr>
      <w:r w:rsidRPr="007D276B">
        <w:rPr>
          <w:rFonts w:ascii="Calibri" w:hAnsi="Calibri" w:cs="Calibri"/>
          <w:b/>
          <w:bCs/>
          <w:sz w:val="18"/>
          <w:szCs w:val="18"/>
          <w:lang w:val="es-MX" w:eastAsia="es-MX"/>
        </w:rPr>
        <w:t>Operación de rayos x</w:t>
      </w:r>
    </w:p>
    <w:p w14:paraId="080C092C"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Realización de </w:t>
      </w:r>
      <w:proofErr w:type="spellStart"/>
      <w:r w:rsidRPr="007D276B">
        <w:rPr>
          <w:rFonts w:ascii="Calibri" w:hAnsi="Calibri" w:cs="Calibri"/>
          <w:sz w:val="18"/>
          <w:szCs w:val="18"/>
          <w:lang w:val="es-MX" w:eastAsia="es-MX"/>
        </w:rPr>
        <w:t>Daily</w:t>
      </w:r>
      <w:proofErr w:type="spellEnd"/>
      <w:r w:rsidRPr="007D276B">
        <w:rPr>
          <w:rFonts w:ascii="Calibri" w:hAnsi="Calibri" w:cs="Calibri"/>
          <w:sz w:val="18"/>
          <w:szCs w:val="18"/>
          <w:lang w:val="es-MX" w:eastAsia="es-MX"/>
        </w:rPr>
        <w:t xml:space="preserve"> </w:t>
      </w:r>
      <w:proofErr w:type="spellStart"/>
      <w:r w:rsidRPr="007D276B">
        <w:rPr>
          <w:rFonts w:ascii="Calibri" w:hAnsi="Calibri" w:cs="Calibri"/>
          <w:sz w:val="18"/>
          <w:szCs w:val="18"/>
          <w:lang w:val="es-MX" w:eastAsia="es-MX"/>
        </w:rPr>
        <w:t>Check</w:t>
      </w:r>
      <w:proofErr w:type="spellEnd"/>
      <w:r w:rsidRPr="007D276B">
        <w:rPr>
          <w:rFonts w:ascii="Calibri" w:hAnsi="Calibri" w:cs="Calibri"/>
          <w:sz w:val="18"/>
          <w:szCs w:val="18"/>
          <w:lang w:val="es-MX" w:eastAsia="es-MX"/>
        </w:rPr>
        <w:t xml:space="preserve"> y monitoreo de valores obtenidos.</w:t>
      </w:r>
    </w:p>
    <w:p w14:paraId="50C887EB"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lastRenderedPageBreak/>
        <w:t>Revisión y calibración del haz de colimación, en conjunto con la luz de colimación.</w:t>
      </w:r>
    </w:p>
    <w:p w14:paraId="38131F48"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Revisión y calibración de cantidad de KV y </w:t>
      </w:r>
      <w:proofErr w:type="spellStart"/>
      <w:r w:rsidRPr="007D276B">
        <w:rPr>
          <w:rFonts w:ascii="Calibri" w:hAnsi="Calibri" w:cs="Calibri"/>
          <w:sz w:val="18"/>
          <w:szCs w:val="18"/>
          <w:lang w:val="es-MX" w:eastAsia="es-MX"/>
        </w:rPr>
        <w:t>mAs</w:t>
      </w:r>
      <w:proofErr w:type="spellEnd"/>
      <w:r w:rsidRPr="007D276B">
        <w:rPr>
          <w:rFonts w:ascii="Calibri" w:hAnsi="Calibri" w:cs="Calibri"/>
          <w:sz w:val="18"/>
          <w:szCs w:val="18"/>
          <w:lang w:val="es-MX" w:eastAsia="es-MX"/>
        </w:rPr>
        <w:t xml:space="preserve"> con </w:t>
      </w:r>
      <w:proofErr w:type="spellStart"/>
      <w:r w:rsidRPr="007D276B">
        <w:rPr>
          <w:rFonts w:ascii="Calibri" w:hAnsi="Calibri" w:cs="Calibri"/>
          <w:sz w:val="18"/>
          <w:szCs w:val="18"/>
          <w:lang w:val="es-MX" w:eastAsia="es-MX"/>
        </w:rPr>
        <w:t>Kilovóltmetro</w:t>
      </w:r>
      <w:proofErr w:type="spellEnd"/>
      <w:r w:rsidRPr="007D276B">
        <w:rPr>
          <w:rFonts w:ascii="Calibri" w:hAnsi="Calibri" w:cs="Calibri"/>
          <w:sz w:val="18"/>
          <w:szCs w:val="18"/>
          <w:lang w:val="es-MX" w:eastAsia="es-MX"/>
        </w:rPr>
        <w:t>.</w:t>
      </w:r>
    </w:p>
    <w:p w14:paraId="1FB8D9AF"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y calibración de la tabla de filamentos.</w:t>
      </w:r>
    </w:p>
    <w:p w14:paraId="1183E019"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la sección de colimador (tornillos 2x6, rotación, sujeción, filtro y espejo).</w:t>
      </w:r>
    </w:p>
    <w:p w14:paraId="0B38EA8A"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y calibración de parámetros límites de movimiento de rejilla.</w:t>
      </w:r>
    </w:p>
    <w:p w14:paraId="218A603D"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Realización del conjunto de </w:t>
      </w:r>
      <w:proofErr w:type="spellStart"/>
      <w:r w:rsidRPr="007D276B">
        <w:rPr>
          <w:rFonts w:ascii="Calibri" w:hAnsi="Calibri" w:cs="Calibri"/>
          <w:sz w:val="18"/>
          <w:szCs w:val="18"/>
          <w:lang w:val="es-MX" w:eastAsia="es-MX"/>
        </w:rPr>
        <w:t>tests</w:t>
      </w:r>
      <w:proofErr w:type="spellEnd"/>
      <w:r w:rsidRPr="007D276B">
        <w:rPr>
          <w:rFonts w:ascii="Calibri" w:hAnsi="Calibri" w:cs="Calibri"/>
          <w:sz w:val="18"/>
          <w:szCs w:val="18"/>
          <w:lang w:val="es-MX" w:eastAsia="es-MX"/>
        </w:rPr>
        <w:t xml:space="preserve"> de comunicación entre el detector y la AWS vía software.</w:t>
      </w:r>
    </w:p>
    <w:p w14:paraId="549ACF2A"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y calibración de valores límite superior e inferior del compresor.</w:t>
      </w:r>
    </w:p>
    <w:p w14:paraId="520A5147"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Verificación del funcionamiento del potenciómetro del compresor (valores medidos).</w:t>
      </w:r>
    </w:p>
    <w:p w14:paraId="70DCF485"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Verificación y calibración de los kilos de compresión mediante báscula.</w:t>
      </w:r>
    </w:p>
    <w:p w14:paraId="679D8973"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funcionamiento del termostato del detector.</w:t>
      </w:r>
    </w:p>
    <w:p w14:paraId="21AEF9CA"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Calibración rápida (cada 6 meses).</w:t>
      </w:r>
    </w:p>
    <w:p w14:paraId="50B17B45"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Calibración larga, calibración rápida y calibración de defectos (cada año).</w:t>
      </w:r>
    </w:p>
    <w:p w14:paraId="43D2EB72"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 xml:space="preserve">Realización del procedimiento IMS Flat Field </w:t>
      </w:r>
      <w:proofErr w:type="spellStart"/>
      <w:r w:rsidRPr="007D276B">
        <w:rPr>
          <w:rFonts w:ascii="Calibri" w:hAnsi="Calibri" w:cs="Calibri"/>
          <w:sz w:val="18"/>
          <w:szCs w:val="18"/>
          <w:lang w:val="es-MX" w:eastAsia="es-MX"/>
        </w:rPr>
        <w:t>Analizer</w:t>
      </w:r>
      <w:proofErr w:type="spellEnd"/>
      <w:r w:rsidRPr="007D276B">
        <w:rPr>
          <w:rFonts w:ascii="Calibri" w:hAnsi="Calibri" w:cs="Calibri"/>
          <w:sz w:val="18"/>
          <w:szCs w:val="18"/>
          <w:lang w:val="es-MX" w:eastAsia="es-MX"/>
        </w:rPr>
        <w:t xml:space="preserve"> para detectar artefactos, uniformidad y desviación ROI del detector.</w:t>
      </w:r>
    </w:p>
    <w:p w14:paraId="0D9F450A"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Actualización del software de AWS, RWS y firmware en el Giotto.</w:t>
      </w:r>
    </w:p>
    <w:p w14:paraId="32285532" w14:textId="77777777" w:rsidR="00876E5B" w:rsidRPr="007D276B" w:rsidRDefault="00876E5B" w:rsidP="00876E5B">
      <w:pPr>
        <w:pStyle w:val="Prrafodelista"/>
        <w:widowControl w:val="0"/>
        <w:numPr>
          <w:ilvl w:val="0"/>
          <w:numId w:val="45"/>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Aplicación de modificaciones y recomendaciones emitidas por IMS Italia a través de boletines.</w:t>
      </w:r>
    </w:p>
    <w:p w14:paraId="50591A5B" w14:textId="77777777" w:rsidR="00876E5B" w:rsidRPr="007D276B" w:rsidRDefault="00876E5B" w:rsidP="00876E5B">
      <w:pPr>
        <w:pStyle w:val="Prrafodelista"/>
        <w:widowControl w:val="0"/>
        <w:autoSpaceDE w:val="0"/>
        <w:autoSpaceDN w:val="0"/>
        <w:adjustRightInd w:val="0"/>
        <w:jc w:val="both"/>
        <w:rPr>
          <w:rFonts w:ascii="Calibri" w:hAnsi="Calibri" w:cs="Calibri"/>
          <w:sz w:val="18"/>
          <w:szCs w:val="18"/>
          <w:lang w:val="es-MX" w:eastAsia="es-MX"/>
        </w:rPr>
      </w:pPr>
      <w:r w:rsidRPr="007D276B">
        <w:rPr>
          <w:rFonts w:ascii="Calibri" w:hAnsi="Calibri" w:cs="Calibri"/>
          <w:sz w:val="18"/>
          <w:szCs w:val="18"/>
          <w:lang w:val="es-MX" w:eastAsia="es-MX"/>
        </w:rPr>
        <w:t xml:space="preserve">NOTA: Las operaciones de software antes descritas se realizan mediante software propiedad de IMS </w:t>
      </w:r>
      <w:proofErr w:type="spellStart"/>
      <w:r w:rsidRPr="007D276B">
        <w:rPr>
          <w:rFonts w:ascii="Calibri" w:hAnsi="Calibri" w:cs="Calibri"/>
          <w:sz w:val="18"/>
          <w:szCs w:val="18"/>
          <w:lang w:val="es-MX" w:eastAsia="es-MX"/>
        </w:rPr>
        <w:t>Italy</w:t>
      </w:r>
      <w:proofErr w:type="spellEnd"/>
      <w:r w:rsidRPr="007D276B">
        <w:rPr>
          <w:rFonts w:ascii="Calibri" w:hAnsi="Calibri" w:cs="Calibri"/>
          <w:sz w:val="18"/>
          <w:szCs w:val="18"/>
          <w:lang w:val="es-MX" w:eastAsia="es-MX"/>
        </w:rPr>
        <w:t>, con conexiones vía serial y USB con una PC portátil.</w:t>
      </w:r>
    </w:p>
    <w:p w14:paraId="055501EF" w14:textId="77777777" w:rsidR="00876E5B" w:rsidRPr="007D276B" w:rsidRDefault="00876E5B" w:rsidP="00876E5B">
      <w:pPr>
        <w:widowControl w:val="0"/>
        <w:autoSpaceDE w:val="0"/>
        <w:autoSpaceDN w:val="0"/>
        <w:adjustRightInd w:val="0"/>
        <w:jc w:val="both"/>
        <w:rPr>
          <w:rFonts w:ascii="Calibri" w:hAnsi="Calibri" w:cs="Calibri"/>
          <w:sz w:val="18"/>
          <w:szCs w:val="18"/>
        </w:rPr>
      </w:pPr>
    </w:p>
    <w:p w14:paraId="2937DE61" w14:textId="77777777" w:rsidR="00876E5B" w:rsidRPr="007D276B" w:rsidRDefault="00876E5B" w:rsidP="00876E5B">
      <w:pPr>
        <w:pStyle w:val="Prrafodelista"/>
        <w:widowControl w:val="0"/>
        <w:numPr>
          <w:ilvl w:val="0"/>
          <w:numId w:val="40"/>
        </w:numPr>
        <w:pBdr>
          <w:top w:val="nil"/>
          <w:left w:val="nil"/>
          <w:bottom w:val="nil"/>
          <w:right w:val="nil"/>
          <w:between w:val="nil"/>
          <w:bar w:val="nil"/>
        </w:pBdr>
        <w:autoSpaceDE w:val="0"/>
        <w:autoSpaceDN w:val="0"/>
        <w:adjustRightInd w:val="0"/>
        <w:contextualSpacing/>
        <w:jc w:val="both"/>
        <w:outlineLvl w:val="0"/>
        <w:rPr>
          <w:rFonts w:ascii="Calibri" w:hAnsi="Calibri" w:cs="Calibri"/>
          <w:b/>
          <w:bCs/>
          <w:sz w:val="18"/>
          <w:szCs w:val="18"/>
          <w:lang w:val="es-MX" w:eastAsia="es-MX"/>
        </w:rPr>
      </w:pPr>
      <w:r w:rsidRPr="007D276B">
        <w:rPr>
          <w:rFonts w:ascii="Calibri" w:hAnsi="Calibri" w:cs="Calibri"/>
          <w:b/>
          <w:bCs/>
          <w:sz w:val="18"/>
          <w:szCs w:val="18"/>
          <w:lang w:val="es-MX" w:eastAsia="es-MX"/>
        </w:rPr>
        <w:t>Pruebas finales</w:t>
      </w:r>
    </w:p>
    <w:p w14:paraId="5F5AFDB0" w14:textId="77777777" w:rsidR="00876E5B" w:rsidRPr="007D276B" w:rsidRDefault="00876E5B" w:rsidP="00876E5B">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Revisión de funcionamiento de todas las partes eléctricas y mecánicas después de armar el equipo.</w:t>
      </w:r>
    </w:p>
    <w:p w14:paraId="40C32998" w14:textId="77777777" w:rsidR="00876E5B" w:rsidRPr="007D276B" w:rsidRDefault="00876E5B" w:rsidP="00876E5B">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Pruebas de comunicación.</w:t>
      </w:r>
    </w:p>
    <w:p w14:paraId="1A1F9233" w14:textId="77777777" w:rsidR="00876E5B" w:rsidRPr="007D276B" w:rsidRDefault="00876E5B" w:rsidP="00876E5B">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Pruebas con fantasma de alta definición.</w:t>
      </w:r>
    </w:p>
    <w:p w14:paraId="48386A2C" w14:textId="77777777" w:rsidR="00876E5B" w:rsidRPr="007D276B" w:rsidRDefault="00876E5B" w:rsidP="00876E5B">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Pruebas con paciente.</w:t>
      </w:r>
    </w:p>
    <w:p w14:paraId="374DE3F1" w14:textId="77777777" w:rsidR="00876E5B" w:rsidRPr="007D276B" w:rsidRDefault="00876E5B" w:rsidP="00876E5B">
      <w:pPr>
        <w:pStyle w:val="Prrafodelista"/>
        <w:widowControl w:val="0"/>
        <w:numPr>
          <w:ilvl w:val="0"/>
          <w:numId w:val="46"/>
        </w:numPr>
        <w:pBdr>
          <w:top w:val="nil"/>
          <w:left w:val="nil"/>
          <w:bottom w:val="nil"/>
          <w:right w:val="nil"/>
          <w:between w:val="nil"/>
          <w:bar w:val="nil"/>
        </w:pBdr>
        <w:autoSpaceDE w:val="0"/>
        <w:autoSpaceDN w:val="0"/>
        <w:adjustRightInd w:val="0"/>
        <w:contextualSpacing/>
        <w:jc w:val="both"/>
        <w:rPr>
          <w:rFonts w:ascii="Calibri" w:hAnsi="Calibri" w:cs="Calibri"/>
          <w:sz w:val="18"/>
          <w:szCs w:val="18"/>
          <w:lang w:val="es-MX" w:eastAsia="es-MX"/>
        </w:rPr>
      </w:pPr>
      <w:r w:rsidRPr="007D276B">
        <w:rPr>
          <w:rFonts w:ascii="Calibri" w:hAnsi="Calibri" w:cs="Calibri"/>
          <w:sz w:val="18"/>
          <w:szCs w:val="18"/>
          <w:lang w:val="es-MX" w:eastAsia="es-MX"/>
        </w:rPr>
        <w:t>Entrega del equipo.</w:t>
      </w:r>
    </w:p>
    <w:p w14:paraId="422E52BE" w14:textId="77777777" w:rsidR="00876E5B" w:rsidRPr="007D276B" w:rsidRDefault="00876E5B" w:rsidP="00876E5B">
      <w:pPr>
        <w:widowControl w:val="0"/>
        <w:jc w:val="both"/>
        <w:rPr>
          <w:rFonts w:ascii="Calibri" w:hAnsi="Calibri" w:cs="Calibri"/>
          <w:sz w:val="18"/>
          <w:szCs w:val="18"/>
        </w:rPr>
      </w:pPr>
      <w:r w:rsidRPr="007D276B">
        <w:rPr>
          <w:rFonts w:ascii="Calibri" w:hAnsi="Calibri" w:cs="Calibri"/>
          <w:sz w:val="18"/>
          <w:szCs w:val="18"/>
        </w:rPr>
        <w:t xml:space="preserve"> </w:t>
      </w:r>
    </w:p>
    <w:p w14:paraId="062913BA" w14:textId="77777777" w:rsidR="00876E5B" w:rsidRPr="007D276B" w:rsidRDefault="00876E5B" w:rsidP="00876E5B">
      <w:pPr>
        <w:widowControl w:val="0"/>
        <w:numPr>
          <w:ilvl w:val="1"/>
          <w:numId w:val="39"/>
        </w:numPr>
        <w:tabs>
          <w:tab w:val="left" w:pos="426"/>
        </w:tabs>
        <w:jc w:val="both"/>
        <w:rPr>
          <w:rFonts w:ascii="Calibri" w:hAnsi="Calibri" w:cs="Calibri"/>
          <w:sz w:val="18"/>
          <w:szCs w:val="18"/>
        </w:rPr>
      </w:pPr>
      <w:r w:rsidRPr="007D276B">
        <w:rPr>
          <w:rFonts w:ascii="Calibri" w:hAnsi="Calibri" w:cs="Calibri"/>
          <w:sz w:val="18"/>
          <w:szCs w:val="18"/>
        </w:rPr>
        <w:t xml:space="preserve">Mantenimientos correctivos: incluyen todas las refacciones nuevas y originales para su puesta en funcionamiento, siempre y cuando el equipo se utilice bajo las condiciones de temperatura y operación especificadas por el fabricante (para determinar esta situación, el detector cuenta con un sensor de temperatura que registra si el equipo estuvo en algún momento fuera de los límites de temperatura especificados por el fabricante). </w:t>
      </w:r>
    </w:p>
    <w:p w14:paraId="70E66BBB" w14:textId="77777777" w:rsidR="00876E5B" w:rsidRPr="007D276B" w:rsidRDefault="00876E5B" w:rsidP="00876E5B">
      <w:pPr>
        <w:widowControl w:val="0"/>
        <w:tabs>
          <w:tab w:val="left" w:pos="426"/>
        </w:tabs>
        <w:jc w:val="both"/>
        <w:rPr>
          <w:rFonts w:ascii="Calibri" w:hAnsi="Calibri" w:cs="Calibri"/>
          <w:sz w:val="18"/>
          <w:szCs w:val="18"/>
        </w:rPr>
      </w:pPr>
    </w:p>
    <w:p w14:paraId="52BFE8BB" w14:textId="60156AAE" w:rsidR="00876E5B" w:rsidRPr="007D276B" w:rsidRDefault="0012347F" w:rsidP="00876E5B">
      <w:pPr>
        <w:widowControl w:val="0"/>
        <w:tabs>
          <w:tab w:val="left" w:pos="426"/>
        </w:tabs>
        <w:rPr>
          <w:rFonts w:ascii="Calibri" w:hAnsi="Calibri" w:cs="Calibri"/>
          <w:b/>
          <w:bCs/>
          <w:sz w:val="18"/>
          <w:szCs w:val="18"/>
          <w:u w:val="single"/>
        </w:rPr>
      </w:pPr>
      <w:r w:rsidRPr="007D276B">
        <w:rPr>
          <w:rFonts w:ascii="Calibri" w:hAnsi="Calibri" w:cs="Calibri"/>
          <w:b/>
          <w:bCs/>
          <w:sz w:val="18"/>
          <w:szCs w:val="18"/>
          <w:u w:val="single"/>
        </w:rPr>
        <w:t>ULTRASONIDOS</w:t>
      </w:r>
    </w:p>
    <w:p w14:paraId="27503B41" w14:textId="77777777" w:rsidR="00876E5B" w:rsidRPr="007D276B" w:rsidRDefault="00876E5B" w:rsidP="00876E5B">
      <w:pPr>
        <w:widowControl w:val="0"/>
        <w:tabs>
          <w:tab w:val="left" w:pos="426"/>
        </w:tabs>
        <w:ind w:left="360"/>
        <w:jc w:val="center"/>
        <w:rPr>
          <w:rFonts w:ascii="Calibri" w:hAnsi="Calibri" w:cs="Calibri"/>
          <w:sz w:val="18"/>
          <w:szCs w:val="18"/>
        </w:rPr>
      </w:pPr>
    </w:p>
    <w:p w14:paraId="4BFE06FA" w14:textId="77777777" w:rsidR="00876E5B" w:rsidRPr="007D276B" w:rsidRDefault="00876E5B" w:rsidP="00876E5B">
      <w:pPr>
        <w:widowControl w:val="0"/>
        <w:numPr>
          <w:ilvl w:val="1"/>
          <w:numId w:val="38"/>
        </w:numPr>
        <w:tabs>
          <w:tab w:val="left" w:pos="426"/>
        </w:tabs>
        <w:jc w:val="both"/>
        <w:rPr>
          <w:rFonts w:ascii="Calibri" w:hAnsi="Calibri" w:cs="Calibri"/>
          <w:sz w:val="18"/>
          <w:szCs w:val="18"/>
        </w:rPr>
      </w:pPr>
      <w:r w:rsidRPr="007D276B">
        <w:rPr>
          <w:rFonts w:ascii="Calibri" w:hAnsi="Calibri" w:cs="Calibri"/>
          <w:sz w:val="18"/>
          <w:szCs w:val="18"/>
        </w:rPr>
        <w:t>Mantenimientos preventivos:</w:t>
      </w:r>
    </w:p>
    <w:p w14:paraId="6B5E80E8" w14:textId="77777777" w:rsidR="00876E5B" w:rsidRPr="007D276B" w:rsidRDefault="00876E5B" w:rsidP="00876E5B">
      <w:pPr>
        <w:widowControl w:val="0"/>
        <w:tabs>
          <w:tab w:val="left" w:pos="426"/>
        </w:tabs>
        <w:jc w:val="both"/>
        <w:rPr>
          <w:rFonts w:ascii="Calibri" w:hAnsi="Calibri" w:cs="Calibri"/>
          <w:sz w:val="18"/>
          <w:szCs w:val="18"/>
        </w:rPr>
      </w:pPr>
    </w:p>
    <w:p w14:paraId="23842730" w14:textId="77777777" w:rsidR="00876E5B" w:rsidRPr="007D276B" w:rsidRDefault="00876E5B" w:rsidP="00876E5B">
      <w:pPr>
        <w:widowControl w:val="0"/>
        <w:numPr>
          <w:ilvl w:val="0"/>
          <w:numId w:val="32"/>
        </w:numPr>
        <w:autoSpaceDE w:val="0"/>
        <w:autoSpaceDN w:val="0"/>
        <w:adjustRightInd w:val="0"/>
        <w:spacing w:after="240"/>
        <w:ind w:left="709" w:hanging="283"/>
        <w:contextualSpacing/>
        <w:jc w:val="both"/>
        <w:rPr>
          <w:rFonts w:ascii="Calibri" w:hAnsi="Calibri" w:cs="Calibri"/>
          <w:b/>
          <w:bCs/>
          <w:sz w:val="18"/>
          <w:szCs w:val="18"/>
        </w:rPr>
      </w:pPr>
      <w:r w:rsidRPr="007D276B">
        <w:rPr>
          <w:rFonts w:ascii="Calibri" w:hAnsi="Calibri" w:cs="Calibri"/>
          <w:b/>
          <w:bCs/>
          <w:sz w:val="18"/>
          <w:szCs w:val="18"/>
        </w:rPr>
        <w:t xml:space="preserve">Pruebas iniciales </w:t>
      </w:r>
    </w:p>
    <w:p w14:paraId="1FE02D4A" w14:textId="77777777" w:rsidR="00876E5B" w:rsidRPr="007D276B" w:rsidRDefault="00876E5B" w:rsidP="00876E5B">
      <w:pPr>
        <w:widowControl w:val="0"/>
        <w:numPr>
          <w:ilvl w:val="0"/>
          <w:numId w:val="33"/>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Inspección visual del estado físico del equipo, transductores, cables y accesorios.</w:t>
      </w:r>
    </w:p>
    <w:p w14:paraId="763622FB" w14:textId="77777777" w:rsidR="00876E5B" w:rsidRPr="007D276B" w:rsidRDefault="00876E5B" w:rsidP="00876E5B">
      <w:pPr>
        <w:widowControl w:val="0"/>
        <w:numPr>
          <w:ilvl w:val="0"/>
          <w:numId w:val="33"/>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Imagen y funciones B</w:t>
      </w:r>
    </w:p>
    <w:p w14:paraId="15E8F2BE" w14:textId="77777777" w:rsidR="00876E5B" w:rsidRPr="007D276B" w:rsidRDefault="00876E5B" w:rsidP="00876E5B">
      <w:pPr>
        <w:widowControl w:val="0"/>
        <w:numPr>
          <w:ilvl w:val="0"/>
          <w:numId w:val="33"/>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Imagen y funciones CFM</w:t>
      </w:r>
    </w:p>
    <w:p w14:paraId="24B52ABB" w14:textId="77777777" w:rsidR="00876E5B" w:rsidRPr="007D276B" w:rsidRDefault="00876E5B" w:rsidP="00876E5B">
      <w:pPr>
        <w:widowControl w:val="0"/>
        <w:numPr>
          <w:ilvl w:val="0"/>
          <w:numId w:val="33"/>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Imagen y funciones Doppler</w:t>
      </w:r>
    </w:p>
    <w:p w14:paraId="55351B41" w14:textId="77777777" w:rsidR="00876E5B" w:rsidRPr="007D276B" w:rsidRDefault="00876E5B" w:rsidP="00876E5B">
      <w:pPr>
        <w:widowControl w:val="0"/>
        <w:numPr>
          <w:ilvl w:val="0"/>
          <w:numId w:val="33"/>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Almacenamiento interno y en periféricos</w:t>
      </w:r>
    </w:p>
    <w:p w14:paraId="716365DA" w14:textId="77777777" w:rsidR="00876E5B" w:rsidRPr="007D276B" w:rsidRDefault="00876E5B" w:rsidP="00876E5B">
      <w:pPr>
        <w:widowControl w:val="0"/>
        <w:numPr>
          <w:ilvl w:val="0"/>
          <w:numId w:val="33"/>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 xml:space="preserve">Panel de control y </w:t>
      </w:r>
      <w:proofErr w:type="spellStart"/>
      <w:r w:rsidRPr="007D276B">
        <w:rPr>
          <w:rFonts w:ascii="Calibri" w:hAnsi="Calibri" w:cs="Calibri"/>
          <w:sz w:val="18"/>
          <w:szCs w:val="18"/>
        </w:rPr>
        <w:t>trackball</w:t>
      </w:r>
      <w:proofErr w:type="spellEnd"/>
      <w:r w:rsidRPr="007D276B">
        <w:rPr>
          <w:rFonts w:ascii="Calibri" w:hAnsi="Calibri" w:cs="Calibri"/>
          <w:sz w:val="18"/>
          <w:szCs w:val="18"/>
        </w:rPr>
        <w:t>.</w:t>
      </w:r>
    </w:p>
    <w:p w14:paraId="0D4742DA" w14:textId="77777777" w:rsidR="00876E5B" w:rsidRPr="007D276B" w:rsidRDefault="00876E5B" w:rsidP="00876E5B">
      <w:pPr>
        <w:widowControl w:val="0"/>
        <w:numPr>
          <w:ilvl w:val="0"/>
          <w:numId w:val="33"/>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Reconocimiento de transductores.</w:t>
      </w:r>
    </w:p>
    <w:p w14:paraId="01DC52FB" w14:textId="77777777" w:rsidR="00876E5B" w:rsidRPr="007D276B" w:rsidRDefault="00876E5B" w:rsidP="00876E5B">
      <w:pPr>
        <w:widowControl w:val="0"/>
        <w:autoSpaceDE w:val="0"/>
        <w:autoSpaceDN w:val="0"/>
        <w:adjustRightInd w:val="0"/>
        <w:spacing w:after="240"/>
        <w:ind w:left="709" w:hanging="283"/>
        <w:contextualSpacing/>
        <w:jc w:val="both"/>
        <w:rPr>
          <w:rFonts w:ascii="Calibri" w:hAnsi="Calibri" w:cs="Calibri"/>
          <w:sz w:val="18"/>
          <w:szCs w:val="18"/>
        </w:rPr>
      </w:pPr>
    </w:p>
    <w:p w14:paraId="7C6819FB" w14:textId="77777777" w:rsidR="00876E5B" w:rsidRPr="007D276B" w:rsidRDefault="00876E5B" w:rsidP="00876E5B">
      <w:pPr>
        <w:widowControl w:val="0"/>
        <w:numPr>
          <w:ilvl w:val="0"/>
          <w:numId w:val="32"/>
        </w:numPr>
        <w:autoSpaceDE w:val="0"/>
        <w:autoSpaceDN w:val="0"/>
        <w:adjustRightInd w:val="0"/>
        <w:spacing w:after="240"/>
        <w:ind w:left="709" w:hanging="283"/>
        <w:contextualSpacing/>
        <w:jc w:val="both"/>
        <w:rPr>
          <w:rFonts w:ascii="Calibri" w:hAnsi="Calibri" w:cs="Calibri"/>
          <w:b/>
          <w:bCs/>
          <w:sz w:val="18"/>
          <w:szCs w:val="18"/>
        </w:rPr>
      </w:pPr>
      <w:r w:rsidRPr="007D276B">
        <w:rPr>
          <w:rFonts w:ascii="Calibri" w:hAnsi="Calibri" w:cs="Calibri"/>
          <w:b/>
          <w:bCs/>
          <w:sz w:val="18"/>
          <w:szCs w:val="18"/>
        </w:rPr>
        <w:t xml:space="preserve">Limpieza interna </w:t>
      </w:r>
    </w:p>
    <w:p w14:paraId="40B9B83C" w14:textId="77777777" w:rsidR="00876E5B" w:rsidRPr="007D276B" w:rsidRDefault="00876E5B" w:rsidP="00876E5B">
      <w:pPr>
        <w:widowControl w:val="0"/>
        <w:numPr>
          <w:ilvl w:val="0"/>
          <w:numId w:val="34"/>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Sistema de ventilación.</w:t>
      </w:r>
    </w:p>
    <w:p w14:paraId="2FDD9E8E" w14:textId="77777777" w:rsidR="00876E5B" w:rsidRPr="007D276B" w:rsidRDefault="00876E5B" w:rsidP="00876E5B">
      <w:pPr>
        <w:widowControl w:val="0"/>
        <w:numPr>
          <w:ilvl w:val="0"/>
          <w:numId w:val="34"/>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Tarjetas electrónicas, puertos y slots.</w:t>
      </w:r>
    </w:p>
    <w:p w14:paraId="64186F5F" w14:textId="77777777" w:rsidR="00876E5B" w:rsidRPr="007D276B" w:rsidRDefault="00876E5B" w:rsidP="00876E5B">
      <w:pPr>
        <w:widowControl w:val="0"/>
        <w:numPr>
          <w:ilvl w:val="0"/>
          <w:numId w:val="34"/>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 xml:space="preserve">Panel de control </w:t>
      </w:r>
    </w:p>
    <w:p w14:paraId="18757BC9" w14:textId="77777777" w:rsidR="00876E5B" w:rsidRPr="007D276B" w:rsidRDefault="00876E5B" w:rsidP="00876E5B">
      <w:pPr>
        <w:widowControl w:val="0"/>
        <w:numPr>
          <w:ilvl w:val="0"/>
          <w:numId w:val="34"/>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 xml:space="preserve">Módulo de </w:t>
      </w:r>
      <w:proofErr w:type="spellStart"/>
      <w:r w:rsidRPr="007D276B">
        <w:rPr>
          <w:rFonts w:ascii="Calibri" w:hAnsi="Calibri" w:cs="Calibri"/>
          <w:sz w:val="18"/>
          <w:szCs w:val="18"/>
        </w:rPr>
        <w:t>trackball</w:t>
      </w:r>
      <w:proofErr w:type="spellEnd"/>
      <w:r w:rsidRPr="007D276B">
        <w:rPr>
          <w:rFonts w:ascii="Calibri" w:hAnsi="Calibri" w:cs="Calibri"/>
          <w:sz w:val="18"/>
          <w:szCs w:val="18"/>
        </w:rPr>
        <w:t>.</w:t>
      </w:r>
    </w:p>
    <w:p w14:paraId="6E1A938D" w14:textId="77777777" w:rsidR="00876E5B" w:rsidRPr="007D276B" w:rsidRDefault="00876E5B" w:rsidP="00876E5B">
      <w:pPr>
        <w:widowControl w:val="0"/>
        <w:autoSpaceDE w:val="0"/>
        <w:autoSpaceDN w:val="0"/>
        <w:adjustRightInd w:val="0"/>
        <w:spacing w:after="240"/>
        <w:ind w:left="709" w:hanging="283"/>
        <w:contextualSpacing/>
        <w:jc w:val="both"/>
        <w:rPr>
          <w:rFonts w:ascii="Calibri" w:hAnsi="Calibri" w:cs="Calibri"/>
          <w:sz w:val="18"/>
          <w:szCs w:val="18"/>
        </w:rPr>
      </w:pPr>
    </w:p>
    <w:p w14:paraId="0C9B77A5" w14:textId="77777777" w:rsidR="00876E5B" w:rsidRPr="007D276B" w:rsidRDefault="00876E5B" w:rsidP="00876E5B">
      <w:pPr>
        <w:widowControl w:val="0"/>
        <w:numPr>
          <w:ilvl w:val="0"/>
          <w:numId w:val="32"/>
        </w:numPr>
        <w:autoSpaceDE w:val="0"/>
        <w:autoSpaceDN w:val="0"/>
        <w:adjustRightInd w:val="0"/>
        <w:spacing w:after="240"/>
        <w:ind w:left="709" w:hanging="283"/>
        <w:contextualSpacing/>
        <w:jc w:val="both"/>
        <w:rPr>
          <w:rFonts w:ascii="Calibri" w:hAnsi="Calibri" w:cs="Calibri"/>
          <w:b/>
          <w:bCs/>
          <w:sz w:val="18"/>
          <w:szCs w:val="18"/>
        </w:rPr>
      </w:pPr>
      <w:r w:rsidRPr="007D276B">
        <w:rPr>
          <w:rFonts w:ascii="Calibri" w:hAnsi="Calibri" w:cs="Calibri"/>
          <w:b/>
          <w:bCs/>
          <w:sz w:val="18"/>
          <w:szCs w:val="18"/>
        </w:rPr>
        <w:t xml:space="preserve">Limpieza interna </w:t>
      </w:r>
    </w:p>
    <w:p w14:paraId="4349AC50" w14:textId="77777777" w:rsidR="00876E5B" w:rsidRPr="007D276B" w:rsidRDefault="00876E5B" w:rsidP="00876E5B">
      <w:pPr>
        <w:widowControl w:val="0"/>
        <w:numPr>
          <w:ilvl w:val="0"/>
          <w:numId w:val="35"/>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Tapas laterales</w:t>
      </w:r>
    </w:p>
    <w:p w14:paraId="7C645BD1" w14:textId="77777777" w:rsidR="00876E5B" w:rsidRPr="007D276B" w:rsidRDefault="00876E5B" w:rsidP="00876E5B">
      <w:pPr>
        <w:widowControl w:val="0"/>
        <w:numPr>
          <w:ilvl w:val="0"/>
          <w:numId w:val="35"/>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 xml:space="preserve">Panel de control </w:t>
      </w:r>
    </w:p>
    <w:p w14:paraId="31234A34" w14:textId="77777777" w:rsidR="00876E5B" w:rsidRPr="007D276B" w:rsidRDefault="00876E5B" w:rsidP="00876E5B">
      <w:pPr>
        <w:widowControl w:val="0"/>
        <w:numPr>
          <w:ilvl w:val="0"/>
          <w:numId w:val="35"/>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lastRenderedPageBreak/>
        <w:t xml:space="preserve">Porta transductores y transductores </w:t>
      </w:r>
    </w:p>
    <w:p w14:paraId="31E2684F" w14:textId="77777777" w:rsidR="00876E5B" w:rsidRPr="007D276B" w:rsidRDefault="00876E5B" w:rsidP="00876E5B">
      <w:pPr>
        <w:widowControl w:val="0"/>
        <w:numPr>
          <w:ilvl w:val="0"/>
          <w:numId w:val="35"/>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 xml:space="preserve">Monitor </w:t>
      </w:r>
    </w:p>
    <w:p w14:paraId="47DDD61C" w14:textId="77777777" w:rsidR="00876E5B" w:rsidRPr="007D276B" w:rsidRDefault="00876E5B" w:rsidP="00876E5B">
      <w:pPr>
        <w:widowControl w:val="0"/>
        <w:autoSpaceDE w:val="0"/>
        <w:autoSpaceDN w:val="0"/>
        <w:adjustRightInd w:val="0"/>
        <w:spacing w:after="240"/>
        <w:ind w:left="709" w:hanging="283"/>
        <w:contextualSpacing/>
        <w:jc w:val="both"/>
        <w:rPr>
          <w:rFonts w:ascii="Calibri" w:hAnsi="Calibri" w:cs="Calibri"/>
          <w:sz w:val="18"/>
          <w:szCs w:val="18"/>
        </w:rPr>
      </w:pPr>
    </w:p>
    <w:p w14:paraId="246BDCF8" w14:textId="77777777" w:rsidR="00876E5B" w:rsidRPr="007D276B" w:rsidRDefault="00876E5B" w:rsidP="00876E5B">
      <w:pPr>
        <w:widowControl w:val="0"/>
        <w:numPr>
          <w:ilvl w:val="0"/>
          <w:numId w:val="32"/>
        </w:numPr>
        <w:autoSpaceDE w:val="0"/>
        <w:autoSpaceDN w:val="0"/>
        <w:adjustRightInd w:val="0"/>
        <w:spacing w:after="240"/>
        <w:ind w:left="709" w:hanging="283"/>
        <w:contextualSpacing/>
        <w:jc w:val="both"/>
        <w:rPr>
          <w:rFonts w:ascii="Calibri" w:hAnsi="Calibri" w:cs="Calibri"/>
          <w:b/>
          <w:bCs/>
          <w:sz w:val="18"/>
          <w:szCs w:val="18"/>
        </w:rPr>
      </w:pPr>
      <w:r w:rsidRPr="007D276B">
        <w:rPr>
          <w:rFonts w:ascii="Calibri" w:hAnsi="Calibri" w:cs="Calibri"/>
          <w:b/>
          <w:bCs/>
          <w:sz w:val="18"/>
          <w:szCs w:val="18"/>
        </w:rPr>
        <w:t>Revisión de cables y conexiones.</w:t>
      </w:r>
    </w:p>
    <w:p w14:paraId="5908E60B" w14:textId="77777777" w:rsidR="00876E5B" w:rsidRPr="007D276B" w:rsidRDefault="00876E5B" w:rsidP="00876E5B">
      <w:pPr>
        <w:widowControl w:val="0"/>
        <w:numPr>
          <w:ilvl w:val="0"/>
          <w:numId w:val="36"/>
        </w:numPr>
        <w:autoSpaceDE w:val="0"/>
        <w:autoSpaceDN w:val="0"/>
        <w:adjustRightInd w:val="0"/>
        <w:spacing w:after="240"/>
        <w:ind w:left="709" w:hanging="283"/>
        <w:contextualSpacing/>
        <w:jc w:val="both"/>
        <w:rPr>
          <w:rFonts w:ascii="Calibri" w:hAnsi="Calibri" w:cs="Calibri"/>
          <w:sz w:val="18"/>
          <w:szCs w:val="18"/>
        </w:rPr>
      </w:pPr>
      <w:r w:rsidRPr="007D276B">
        <w:rPr>
          <w:rFonts w:ascii="Calibri" w:hAnsi="Calibri" w:cs="Calibri"/>
          <w:sz w:val="18"/>
          <w:szCs w:val="18"/>
        </w:rPr>
        <w:t xml:space="preserve">Conexiones en rack, monitor e impresoras </w:t>
      </w:r>
    </w:p>
    <w:p w14:paraId="456E0691" w14:textId="77777777" w:rsidR="00876E5B" w:rsidRPr="007D276B" w:rsidRDefault="00876E5B" w:rsidP="00876E5B">
      <w:pPr>
        <w:widowControl w:val="0"/>
        <w:autoSpaceDE w:val="0"/>
        <w:autoSpaceDN w:val="0"/>
        <w:adjustRightInd w:val="0"/>
        <w:spacing w:after="240"/>
        <w:contextualSpacing/>
        <w:jc w:val="both"/>
        <w:rPr>
          <w:rFonts w:ascii="Calibri" w:hAnsi="Calibri" w:cs="Calibri"/>
          <w:sz w:val="18"/>
          <w:szCs w:val="18"/>
        </w:rPr>
      </w:pPr>
    </w:p>
    <w:p w14:paraId="28FEC8F6" w14:textId="77777777" w:rsidR="00876E5B" w:rsidRPr="007D276B" w:rsidRDefault="00876E5B" w:rsidP="00876E5B">
      <w:pPr>
        <w:widowControl w:val="0"/>
        <w:numPr>
          <w:ilvl w:val="0"/>
          <w:numId w:val="32"/>
        </w:numPr>
        <w:autoSpaceDE w:val="0"/>
        <w:autoSpaceDN w:val="0"/>
        <w:adjustRightInd w:val="0"/>
        <w:spacing w:after="240"/>
        <w:ind w:left="709" w:hanging="283"/>
        <w:contextualSpacing/>
        <w:jc w:val="both"/>
        <w:rPr>
          <w:rFonts w:ascii="Calibri" w:hAnsi="Calibri" w:cs="Calibri"/>
          <w:b/>
          <w:bCs/>
          <w:sz w:val="18"/>
          <w:szCs w:val="18"/>
        </w:rPr>
      </w:pPr>
      <w:r w:rsidRPr="007D276B">
        <w:rPr>
          <w:rFonts w:ascii="Calibri" w:hAnsi="Calibri" w:cs="Calibri"/>
          <w:b/>
          <w:bCs/>
          <w:sz w:val="18"/>
          <w:szCs w:val="18"/>
        </w:rPr>
        <w:t>Pruebas de funcionamiento finales</w:t>
      </w:r>
    </w:p>
    <w:p w14:paraId="51704881" w14:textId="77777777" w:rsidR="00876E5B" w:rsidRPr="007D276B" w:rsidRDefault="00876E5B" w:rsidP="00876E5B">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Calibri" w:hAnsi="Calibri" w:cs="Calibri"/>
          <w:sz w:val="18"/>
          <w:szCs w:val="18"/>
        </w:rPr>
      </w:pPr>
      <w:r w:rsidRPr="007D276B">
        <w:rPr>
          <w:rFonts w:ascii="Calibri" w:hAnsi="Calibri" w:cs="Calibri"/>
          <w:sz w:val="18"/>
          <w:szCs w:val="18"/>
        </w:rPr>
        <w:t>Imagen y funciones BW</w:t>
      </w:r>
    </w:p>
    <w:p w14:paraId="5B9A4D1C" w14:textId="77777777" w:rsidR="00876E5B" w:rsidRPr="007D276B" w:rsidRDefault="00876E5B" w:rsidP="00876E5B">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Calibri" w:hAnsi="Calibri" w:cs="Calibri"/>
          <w:sz w:val="18"/>
          <w:szCs w:val="18"/>
        </w:rPr>
      </w:pPr>
      <w:r w:rsidRPr="007D276B">
        <w:rPr>
          <w:rFonts w:ascii="Calibri" w:hAnsi="Calibri" w:cs="Calibri"/>
          <w:sz w:val="18"/>
          <w:szCs w:val="18"/>
        </w:rPr>
        <w:t>Imagen y funciones CFM</w:t>
      </w:r>
    </w:p>
    <w:p w14:paraId="498D199E" w14:textId="77777777" w:rsidR="00876E5B" w:rsidRPr="007D276B" w:rsidRDefault="00876E5B" w:rsidP="00876E5B">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Calibri" w:hAnsi="Calibri" w:cs="Calibri"/>
          <w:sz w:val="18"/>
          <w:szCs w:val="18"/>
        </w:rPr>
      </w:pPr>
      <w:r w:rsidRPr="007D276B">
        <w:rPr>
          <w:rFonts w:ascii="Calibri" w:hAnsi="Calibri" w:cs="Calibri"/>
          <w:sz w:val="18"/>
          <w:szCs w:val="18"/>
        </w:rPr>
        <w:t>Imagen y funciones Doppler</w:t>
      </w:r>
    </w:p>
    <w:p w14:paraId="451C9232" w14:textId="77777777" w:rsidR="00876E5B" w:rsidRPr="007D276B" w:rsidRDefault="00876E5B" w:rsidP="00876E5B">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Calibri" w:hAnsi="Calibri" w:cs="Calibri"/>
          <w:sz w:val="18"/>
          <w:szCs w:val="18"/>
        </w:rPr>
      </w:pPr>
      <w:r w:rsidRPr="007D276B">
        <w:rPr>
          <w:rFonts w:ascii="Calibri" w:hAnsi="Calibri" w:cs="Calibri"/>
          <w:sz w:val="18"/>
          <w:szCs w:val="18"/>
        </w:rPr>
        <w:t>Almacenamiento interno y en periféricos</w:t>
      </w:r>
    </w:p>
    <w:p w14:paraId="74217329" w14:textId="77777777" w:rsidR="00876E5B" w:rsidRPr="007D276B" w:rsidRDefault="00876E5B" w:rsidP="00876E5B">
      <w:pPr>
        <w:pStyle w:val="Prrafodelista"/>
        <w:widowControl w:val="0"/>
        <w:numPr>
          <w:ilvl w:val="1"/>
          <w:numId w:val="30"/>
        </w:numPr>
        <w:pBdr>
          <w:top w:val="nil"/>
          <w:left w:val="nil"/>
          <w:bottom w:val="nil"/>
          <w:right w:val="nil"/>
          <w:between w:val="nil"/>
          <w:bar w:val="nil"/>
        </w:pBdr>
        <w:autoSpaceDE w:val="0"/>
        <w:autoSpaceDN w:val="0"/>
        <w:adjustRightInd w:val="0"/>
        <w:spacing w:after="240"/>
        <w:ind w:left="709" w:hanging="283"/>
        <w:contextualSpacing/>
        <w:rPr>
          <w:rFonts w:ascii="Calibri" w:hAnsi="Calibri" w:cs="Calibri"/>
          <w:sz w:val="18"/>
          <w:szCs w:val="18"/>
          <w:lang w:val="es-MX"/>
        </w:rPr>
      </w:pPr>
      <w:r w:rsidRPr="007D276B">
        <w:rPr>
          <w:rFonts w:ascii="Calibri" w:hAnsi="Calibri" w:cs="Calibri"/>
          <w:sz w:val="18"/>
          <w:szCs w:val="18"/>
          <w:lang w:val="es-MX"/>
        </w:rPr>
        <w:t xml:space="preserve">Panel de control y </w:t>
      </w:r>
      <w:proofErr w:type="spellStart"/>
      <w:r w:rsidRPr="007D276B">
        <w:rPr>
          <w:rFonts w:ascii="Calibri" w:hAnsi="Calibri" w:cs="Calibri"/>
          <w:sz w:val="18"/>
          <w:szCs w:val="18"/>
          <w:lang w:val="es-MX"/>
        </w:rPr>
        <w:t>trackball</w:t>
      </w:r>
      <w:proofErr w:type="spellEnd"/>
      <w:r w:rsidRPr="007D276B">
        <w:rPr>
          <w:rFonts w:ascii="Calibri" w:hAnsi="Calibri" w:cs="Calibri"/>
          <w:sz w:val="18"/>
          <w:szCs w:val="18"/>
          <w:lang w:val="es-MX"/>
        </w:rPr>
        <w:t>.</w:t>
      </w:r>
    </w:p>
    <w:p w14:paraId="424BD46B" w14:textId="77777777" w:rsidR="00876E5B" w:rsidRPr="007D276B" w:rsidRDefault="00876E5B" w:rsidP="00876E5B">
      <w:pPr>
        <w:widowControl w:val="0"/>
        <w:numPr>
          <w:ilvl w:val="1"/>
          <w:numId w:val="38"/>
        </w:numPr>
        <w:tabs>
          <w:tab w:val="left" w:pos="426"/>
        </w:tabs>
        <w:jc w:val="both"/>
        <w:rPr>
          <w:rFonts w:ascii="Calibri" w:hAnsi="Calibri" w:cs="Calibri"/>
          <w:sz w:val="18"/>
          <w:szCs w:val="18"/>
        </w:rPr>
      </w:pPr>
      <w:r w:rsidRPr="007D276B">
        <w:rPr>
          <w:rFonts w:ascii="Calibri" w:hAnsi="Calibri" w:cs="Calibri"/>
          <w:sz w:val="18"/>
          <w:szCs w:val="18"/>
        </w:rPr>
        <w:t>Mantenimientos correctivos: incluyen todas las refacciones necesarias para su puesta en funcionamiento (excepto UPS), así como las actualizaciones de software, siempre y cuando los transductores hayan sido utilizados de acuerdo con el procedimiento de cuidados y limpieza, no hayan sufrido golpes o caídas y no presente daños por negligencia o mal uso, así como estado en temperaturas extremas, o bien sumergidos en líquidos, ni hayan usado agentes abrasivos para limpieza.</w:t>
      </w:r>
    </w:p>
    <w:bookmarkEnd w:id="7"/>
    <w:p w14:paraId="7220F5B1" w14:textId="77777777" w:rsidR="00876E5B" w:rsidRPr="007D276B" w:rsidRDefault="00876E5B" w:rsidP="00876E5B">
      <w:pPr>
        <w:widowControl w:val="0"/>
        <w:tabs>
          <w:tab w:val="left" w:pos="426"/>
        </w:tabs>
        <w:rPr>
          <w:rFonts w:ascii="Tahoma" w:hAnsi="Tahoma" w:cs="Tahoma"/>
          <w:b/>
          <w:bCs/>
          <w:sz w:val="18"/>
          <w:szCs w:val="18"/>
          <w:u w:val="single"/>
        </w:rPr>
      </w:pPr>
    </w:p>
    <w:p w14:paraId="2CBF90AE" w14:textId="77777777" w:rsidR="00876E5B" w:rsidRDefault="00876E5B" w:rsidP="00876E5B">
      <w:pPr>
        <w:rPr>
          <w:rFonts w:ascii="Calibri" w:hAnsi="Calibri"/>
        </w:rPr>
      </w:pPr>
    </w:p>
    <w:p w14:paraId="4C1E3209" w14:textId="77777777" w:rsidR="00876E5B" w:rsidRDefault="00876E5B" w:rsidP="00876E5B">
      <w:pPr>
        <w:rPr>
          <w:rFonts w:ascii="Calibri" w:hAnsi="Calibri"/>
        </w:rPr>
      </w:pPr>
    </w:p>
    <w:p w14:paraId="3D726068" w14:textId="77777777" w:rsidR="00876E5B" w:rsidRDefault="00876E5B" w:rsidP="00876E5B">
      <w:pPr>
        <w:rPr>
          <w:rFonts w:ascii="Calibri" w:hAnsi="Calibri"/>
        </w:rPr>
      </w:pPr>
    </w:p>
    <w:p w14:paraId="67E94727" w14:textId="77777777" w:rsidR="00876E5B" w:rsidRDefault="00876E5B" w:rsidP="00876E5B">
      <w:pPr>
        <w:rPr>
          <w:rFonts w:ascii="Calibri" w:hAnsi="Calibri"/>
        </w:rPr>
      </w:pPr>
    </w:p>
    <w:p w14:paraId="7B5B870B" w14:textId="77777777" w:rsidR="00876E5B" w:rsidRDefault="00876E5B" w:rsidP="00876E5B">
      <w:pPr>
        <w:rPr>
          <w:rFonts w:ascii="Calibri" w:hAnsi="Calibri"/>
        </w:rPr>
      </w:pPr>
    </w:p>
    <w:p w14:paraId="0158B613" w14:textId="77777777" w:rsidR="00876E5B" w:rsidRDefault="00876E5B" w:rsidP="00876E5B">
      <w:pPr>
        <w:rPr>
          <w:rFonts w:ascii="Calibri" w:hAnsi="Calibri"/>
        </w:rPr>
      </w:pPr>
    </w:p>
    <w:p w14:paraId="434D9ACB" w14:textId="77777777" w:rsidR="00876E5B" w:rsidRDefault="00876E5B" w:rsidP="00876E5B">
      <w:pPr>
        <w:rPr>
          <w:rFonts w:ascii="Calibri" w:hAnsi="Calibri"/>
        </w:rPr>
      </w:pPr>
    </w:p>
    <w:p w14:paraId="133837D0" w14:textId="77777777" w:rsidR="00876E5B" w:rsidRDefault="00876E5B" w:rsidP="00876E5B">
      <w:pPr>
        <w:rPr>
          <w:rFonts w:ascii="Calibri" w:hAnsi="Calibri"/>
        </w:rPr>
      </w:pPr>
    </w:p>
    <w:p w14:paraId="6EC1F23D" w14:textId="77777777" w:rsidR="00876E5B" w:rsidRDefault="00876E5B" w:rsidP="00876E5B">
      <w:pPr>
        <w:rPr>
          <w:rFonts w:ascii="Calibri" w:hAnsi="Calibri"/>
        </w:rPr>
      </w:pPr>
    </w:p>
    <w:p w14:paraId="2176F989" w14:textId="77777777" w:rsidR="00876E5B" w:rsidRDefault="00876E5B" w:rsidP="00876E5B">
      <w:pPr>
        <w:rPr>
          <w:rFonts w:ascii="Calibri" w:hAnsi="Calibri"/>
        </w:rPr>
      </w:pPr>
    </w:p>
    <w:p w14:paraId="6C4FBB7B" w14:textId="77777777" w:rsidR="00876E5B" w:rsidRDefault="00876E5B" w:rsidP="00876E5B">
      <w:pPr>
        <w:rPr>
          <w:rFonts w:ascii="Calibri" w:hAnsi="Calibri"/>
        </w:rPr>
      </w:pPr>
    </w:p>
    <w:p w14:paraId="49D85F29" w14:textId="77777777" w:rsidR="00876E5B" w:rsidRDefault="00876E5B" w:rsidP="00876E5B">
      <w:pPr>
        <w:rPr>
          <w:rFonts w:ascii="Calibri" w:hAnsi="Calibri"/>
        </w:rPr>
      </w:pPr>
    </w:p>
    <w:p w14:paraId="0CC77CF1" w14:textId="77777777" w:rsidR="00876E5B" w:rsidRDefault="00876E5B" w:rsidP="00876E5B">
      <w:pPr>
        <w:rPr>
          <w:rFonts w:ascii="Calibri" w:hAnsi="Calibri"/>
        </w:rPr>
      </w:pPr>
    </w:p>
    <w:p w14:paraId="5C10E33F" w14:textId="77777777" w:rsidR="00876E5B" w:rsidRDefault="00876E5B" w:rsidP="00876E5B">
      <w:pPr>
        <w:rPr>
          <w:rFonts w:ascii="Calibri" w:hAnsi="Calibri"/>
        </w:rPr>
      </w:pPr>
    </w:p>
    <w:p w14:paraId="0EEABC7C" w14:textId="77777777" w:rsidR="00876E5B" w:rsidRDefault="00876E5B" w:rsidP="00876E5B">
      <w:pPr>
        <w:rPr>
          <w:rFonts w:ascii="Calibri" w:hAnsi="Calibri"/>
        </w:rPr>
      </w:pPr>
    </w:p>
    <w:p w14:paraId="5E4D974B" w14:textId="77777777" w:rsidR="00876E5B" w:rsidRDefault="00876E5B" w:rsidP="00876E5B">
      <w:pPr>
        <w:rPr>
          <w:rFonts w:ascii="Calibri" w:hAnsi="Calibri"/>
        </w:rPr>
      </w:pPr>
    </w:p>
    <w:p w14:paraId="61B20591" w14:textId="77777777" w:rsidR="00876E5B" w:rsidRDefault="00876E5B" w:rsidP="00876E5B">
      <w:pPr>
        <w:rPr>
          <w:rFonts w:ascii="Calibri" w:hAnsi="Calibri"/>
        </w:rPr>
      </w:pPr>
    </w:p>
    <w:p w14:paraId="058C660B" w14:textId="77777777" w:rsidR="00876E5B" w:rsidRDefault="00876E5B" w:rsidP="00876E5B">
      <w:pPr>
        <w:rPr>
          <w:rFonts w:ascii="Calibri" w:hAnsi="Calibri"/>
        </w:rPr>
      </w:pPr>
    </w:p>
    <w:p w14:paraId="763369B7" w14:textId="77777777" w:rsidR="00876E5B" w:rsidRDefault="00876E5B" w:rsidP="00876E5B">
      <w:pPr>
        <w:rPr>
          <w:rFonts w:ascii="Calibri" w:hAnsi="Calibri"/>
        </w:rPr>
      </w:pPr>
    </w:p>
    <w:p w14:paraId="2D6B9AC0" w14:textId="77777777" w:rsidR="00876E5B" w:rsidRDefault="00876E5B" w:rsidP="00876E5B">
      <w:pPr>
        <w:rPr>
          <w:rFonts w:ascii="Calibri" w:hAnsi="Calibri"/>
        </w:rPr>
      </w:pPr>
    </w:p>
    <w:p w14:paraId="141C889A" w14:textId="77777777" w:rsidR="00876E5B" w:rsidRDefault="00876E5B" w:rsidP="00876E5B">
      <w:pPr>
        <w:rPr>
          <w:rFonts w:ascii="Calibri" w:hAnsi="Calibri"/>
        </w:rPr>
      </w:pPr>
    </w:p>
    <w:p w14:paraId="25B12F0C" w14:textId="77777777" w:rsidR="00876E5B" w:rsidRDefault="00876E5B" w:rsidP="00876E5B">
      <w:pPr>
        <w:rPr>
          <w:rFonts w:ascii="Calibri" w:hAnsi="Calibri"/>
        </w:rPr>
      </w:pPr>
    </w:p>
    <w:p w14:paraId="1966B48E" w14:textId="77777777" w:rsidR="00876E5B" w:rsidRDefault="00876E5B" w:rsidP="00876E5B">
      <w:pPr>
        <w:rPr>
          <w:rFonts w:ascii="Calibri" w:hAnsi="Calibri"/>
        </w:rPr>
      </w:pPr>
    </w:p>
    <w:p w14:paraId="14297338" w14:textId="77777777" w:rsidR="00876E5B" w:rsidRDefault="00876E5B" w:rsidP="00876E5B">
      <w:pPr>
        <w:rPr>
          <w:rFonts w:ascii="Calibri" w:hAnsi="Calibri"/>
        </w:rPr>
      </w:pPr>
    </w:p>
    <w:p w14:paraId="1535F7B3" w14:textId="77777777" w:rsidR="00876E5B" w:rsidRDefault="00876E5B" w:rsidP="00876E5B">
      <w:pPr>
        <w:rPr>
          <w:rFonts w:ascii="Calibri" w:hAnsi="Calibri"/>
        </w:rPr>
      </w:pPr>
    </w:p>
    <w:p w14:paraId="1D523150" w14:textId="77777777" w:rsidR="00876E5B" w:rsidRPr="00C31CF2" w:rsidRDefault="00876E5B" w:rsidP="00876E5B">
      <w:pPr>
        <w:pBdr>
          <w:top w:val="single" w:sz="4" w:space="0" w:color="auto"/>
          <w:left w:val="single" w:sz="4" w:space="4" w:color="auto"/>
          <w:bottom w:val="single" w:sz="4" w:space="1" w:color="auto"/>
          <w:right w:val="single" w:sz="4" w:space="4" w:color="auto"/>
        </w:pBdr>
        <w:shd w:val="clear" w:color="auto" w:fill="97EBFF"/>
        <w:ind w:right="-91"/>
        <w:jc w:val="center"/>
        <w:outlineLvl w:val="0"/>
        <w:rPr>
          <w:rFonts w:ascii="Calibri" w:hAnsi="Calibri" w:cs="Calibri"/>
          <w:b/>
          <w:sz w:val="20"/>
          <w:szCs w:val="20"/>
        </w:rPr>
      </w:pPr>
      <w:r w:rsidRPr="00C31CF2">
        <w:rPr>
          <w:rFonts w:ascii="Calibri" w:hAnsi="Calibri" w:cs="Calibri"/>
          <w:b/>
          <w:sz w:val="20"/>
          <w:szCs w:val="20"/>
        </w:rPr>
        <w:lastRenderedPageBreak/>
        <w:t>ANEXO  2</w:t>
      </w:r>
    </w:p>
    <w:p w14:paraId="753A8208" w14:textId="77777777" w:rsidR="00876E5B" w:rsidRPr="00C31CF2" w:rsidRDefault="00876E5B" w:rsidP="00876E5B">
      <w:pPr>
        <w:ind w:left="851" w:hanging="567"/>
        <w:jc w:val="center"/>
        <w:rPr>
          <w:rFonts w:ascii="Calibri" w:hAnsi="Calibri" w:cs="Calibri"/>
          <w:b/>
          <w:sz w:val="20"/>
          <w:szCs w:val="20"/>
        </w:rPr>
      </w:pPr>
    </w:p>
    <w:p w14:paraId="609B610B" w14:textId="77777777" w:rsidR="00876E5B" w:rsidRPr="00C31CF2" w:rsidRDefault="00876E5B" w:rsidP="00876E5B">
      <w:pPr>
        <w:ind w:left="851" w:hanging="567"/>
        <w:jc w:val="center"/>
        <w:rPr>
          <w:rFonts w:ascii="Calibri" w:hAnsi="Calibri" w:cs="Calibri"/>
          <w:b/>
          <w:sz w:val="20"/>
          <w:szCs w:val="20"/>
        </w:rPr>
      </w:pPr>
      <w:r w:rsidRPr="00C31CF2">
        <w:rPr>
          <w:rFonts w:ascii="Calibri" w:hAnsi="Calibri" w:cs="Calibri"/>
          <w:b/>
          <w:sz w:val="20"/>
          <w:szCs w:val="20"/>
        </w:rPr>
        <w:t>FORMATO DE PROPOSICIÓN TÉCNICA</w:t>
      </w:r>
    </w:p>
    <w:p w14:paraId="43E6D1D1" w14:textId="77777777" w:rsidR="00876E5B" w:rsidRPr="00C31CF2" w:rsidRDefault="00876E5B" w:rsidP="00876E5B">
      <w:pPr>
        <w:ind w:left="851" w:hanging="567"/>
        <w:jc w:val="center"/>
        <w:rPr>
          <w:rFonts w:ascii="Calibri" w:hAnsi="Calibri" w:cs="Calibri"/>
          <w:sz w:val="20"/>
          <w:szCs w:val="20"/>
        </w:rPr>
      </w:pPr>
      <w:r w:rsidRPr="00C31CF2">
        <w:rPr>
          <w:rFonts w:ascii="Calibri" w:hAnsi="Calibri" w:cs="Calibri"/>
          <w:sz w:val="20"/>
          <w:szCs w:val="20"/>
        </w:rPr>
        <w:t>(Deberá contener las características solicitadas en el anexo 1 y 1A)</w:t>
      </w:r>
    </w:p>
    <w:p w14:paraId="090C0B35" w14:textId="77777777" w:rsidR="00876E5B" w:rsidRPr="00C31CF2" w:rsidRDefault="00876E5B" w:rsidP="00876E5B">
      <w:pPr>
        <w:tabs>
          <w:tab w:val="left" w:pos="3969"/>
          <w:tab w:val="left" w:pos="7938"/>
        </w:tabs>
        <w:ind w:firstLine="851"/>
        <w:jc w:val="right"/>
        <w:rPr>
          <w:rFonts w:ascii="Calibri" w:hAnsi="Calibri" w:cs="Calibri"/>
          <w:b/>
          <w:sz w:val="20"/>
          <w:szCs w:val="20"/>
        </w:rPr>
      </w:pPr>
    </w:p>
    <w:p w14:paraId="2E16A049" w14:textId="207DFE5E" w:rsidR="00876E5B" w:rsidRPr="00C31CF2" w:rsidRDefault="00876E5B" w:rsidP="00876E5B">
      <w:pPr>
        <w:tabs>
          <w:tab w:val="left" w:pos="3969"/>
          <w:tab w:val="left" w:pos="7938"/>
        </w:tabs>
        <w:ind w:firstLine="851"/>
        <w:jc w:val="right"/>
        <w:rPr>
          <w:rFonts w:ascii="Calibri" w:hAnsi="Calibri" w:cs="Calibri"/>
          <w:sz w:val="20"/>
          <w:szCs w:val="20"/>
        </w:rPr>
      </w:pPr>
      <w:r w:rsidRPr="00C31CF2">
        <w:rPr>
          <w:rFonts w:ascii="Calibri" w:hAnsi="Calibri" w:cs="Calibri"/>
          <w:b/>
          <w:sz w:val="20"/>
          <w:szCs w:val="20"/>
        </w:rPr>
        <w:tab/>
      </w:r>
      <w:r w:rsidRPr="00C31CF2">
        <w:rPr>
          <w:rFonts w:ascii="Calibri" w:hAnsi="Calibri" w:cs="Calibri"/>
          <w:sz w:val="20"/>
          <w:szCs w:val="20"/>
        </w:rPr>
        <w:t>Fecha:</w:t>
      </w:r>
      <w:r w:rsidR="00C31CF2">
        <w:rPr>
          <w:rFonts w:ascii="Calibri" w:hAnsi="Calibri" w:cs="Calibri"/>
          <w:sz w:val="20"/>
          <w:szCs w:val="20"/>
        </w:rPr>
        <w:t xml:space="preserve"> </w:t>
      </w:r>
      <w:r w:rsidRPr="00C31CF2">
        <w:rPr>
          <w:rFonts w:ascii="Calibri" w:hAnsi="Calibri" w:cs="Calibri"/>
          <w:sz w:val="20"/>
          <w:szCs w:val="20"/>
        </w:rPr>
        <w:t>______________________________</w:t>
      </w:r>
      <w:r w:rsidRPr="00C31CF2">
        <w:rPr>
          <w:rFonts w:ascii="Calibri" w:hAnsi="Calibri" w:cs="Calibri"/>
          <w:sz w:val="20"/>
          <w:szCs w:val="20"/>
        </w:rPr>
        <w:tab/>
      </w:r>
    </w:p>
    <w:p w14:paraId="350FD48E" w14:textId="77777777" w:rsidR="00876E5B" w:rsidRPr="00C31CF2" w:rsidRDefault="00876E5B" w:rsidP="00876E5B">
      <w:pPr>
        <w:tabs>
          <w:tab w:val="left" w:pos="3969"/>
          <w:tab w:val="left" w:pos="7938"/>
        </w:tabs>
        <w:ind w:firstLine="851"/>
        <w:rPr>
          <w:rFonts w:ascii="Calibri" w:hAnsi="Calibri" w:cs="Calibri"/>
          <w:b/>
          <w:sz w:val="20"/>
          <w:szCs w:val="20"/>
        </w:rPr>
      </w:pPr>
    </w:p>
    <w:p w14:paraId="3B5A22BA" w14:textId="77777777" w:rsidR="00876E5B" w:rsidRPr="00C31CF2" w:rsidRDefault="00876E5B" w:rsidP="00876E5B">
      <w:pPr>
        <w:tabs>
          <w:tab w:val="right" w:pos="9781"/>
        </w:tabs>
        <w:ind w:right="141"/>
        <w:rPr>
          <w:rFonts w:ascii="Calibri" w:hAnsi="Calibri" w:cs="Calibri"/>
          <w:sz w:val="20"/>
          <w:szCs w:val="20"/>
        </w:rPr>
      </w:pPr>
      <w:r w:rsidRPr="00C31CF2">
        <w:rPr>
          <w:rFonts w:ascii="Calibri" w:hAnsi="Calibri" w:cs="Calibri"/>
          <w:sz w:val="20"/>
          <w:szCs w:val="20"/>
        </w:rPr>
        <w:t>Licitación Pública Nacional No:</w:t>
      </w:r>
    </w:p>
    <w:p w14:paraId="0BF31CEE" w14:textId="77777777" w:rsidR="00876E5B" w:rsidRPr="00C31CF2" w:rsidRDefault="00876E5B" w:rsidP="00876E5B">
      <w:pPr>
        <w:tabs>
          <w:tab w:val="right" w:pos="9781"/>
        </w:tabs>
        <w:ind w:right="141"/>
        <w:rPr>
          <w:rFonts w:ascii="Calibri" w:hAnsi="Calibri" w:cs="Calibri"/>
          <w:sz w:val="20"/>
          <w:szCs w:val="20"/>
        </w:rPr>
      </w:pPr>
      <w:r w:rsidRPr="00C31CF2">
        <w:rPr>
          <w:rFonts w:ascii="Calibri" w:hAnsi="Calibri" w:cs="Calibri"/>
          <w:sz w:val="20"/>
          <w:szCs w:val="20"/>
        </w:rPr>
        <w:t>Compañía vendedora:</w:t>
      </w:r>
    </w:p>
    <w:p w14:paraId="08A98465" w14:textId="77777777" w:rsidR="00876E5B" w:rsidRPr="00C31CF2" w:rsidRDefault="00876E5B" w:rsidP="00876E5B">
      <w:pPr>
        <w:tabs>
          <w:tab w:val="left" w:pos="3969"/>
          <w:tab w:val="left" w:pos="7938"/>
        </w:tabs>
        <w:rPr>
          <w:rFonts w:ascii="Calibri" w:hAnsi="Calibri" w:cs="Calibri"/>
          <w:sz w:val="20"/>
          <w:szCs w:val="20"/>
        </w:rPr>
      </w:pPr>
      <w:r w:rsidRPr="00C31CF2">
        <w:rPr>
          <w:rFonts w:ascii="Calibri" w:hAnsi="Calibri" w:cs="Calibri"/>
          <w:sz w:val="20"/>
          <w:szCs w:val="20"/>
        </w:rPr>
        <w:t>No. de Partida:</w:t>
      </w:r>
    </w:p>
    <w:p w14:paraId="6A48D76D" w14:textId="77777777" w:rsidR="00876E5B" w:rsidRPr="00C31CF2" w:rsidRDefault="00876E5B" w:rsidP="00876E5B">
      <w:pPr>
        <w:tabs>
          <w:tab w:val="right" w:pos="9781"/>
        </w:tabs>
        <w:ind w:right="141"/>
        <w:rPr>
          <w:rFonts w:ascii="Calibri" w:hAnsi="Calibri" w:cs="Calibri"/>
          <w:sz w:val="20"/>
          <w:szCs w:val="20"/>
        </w:rPr>
      </w:pPr>
      <w:r w:rsidRPr="00C31CF2">
        <w:rPr>
          <w:rFonts w:ascii="Calibri" w:hAnsi="Calibri" w:cs="Calibri"/>
          <w:sz w:val="20"/>
          <w:szCs w:val="20"/>
        </w:rPr>
        <w:t>Unidad de Medida:</w:t>
      </w:r>
    </w:p>
    <w:p w14:paraId="077D6E68" w14:textId="77777777" w:rsidR="00876E5B" w:rsidRPr="00C31CF2" w:rsidRDefault="00876E5B" w:rsidP="00876E5B">
      <w:pPr>
        <w:rPr>
          <w:rFonts w:ascii="Calibri" w:hAnsi="Calibri" w:cs="Calibri"/>
          <w:sz w:val="20"/>
          <w:szCs w:val="20"/>
        </w:rPr>
      </w:pPr>
      <w:r w:rsidRPr="00C31CF2">
        <w:rPr>
          <w:rFonts w:ascii="Calibri" w:hAnsi="Calibri" w:cs="Calibri"/>
          <w:sz w:val="20"/>
          <w:szCs w:val="20"/>
        </w:rPr>
        <w:t>Cantidad Ofertada:</w:t>
      </w:r>
    </w:p>
    <w:p w14:paraId="72013E48" w14:textId="77777777" w:rsidR="00876E5B" w:rsidRPr="00C31CF2" w:rsidRDefault="00876E5B" w:rsidP="00876E5B">
      <w:pPr>
        <w:rPr>
          <w:rFonts w:ascii="Calibri" w:hAnsi="Calibri" w:cs="Calibri"/>
          <w:sz w:val="20"/>
          <w:szCs w:val="20"/>
        </w:rPr>
      </w:pPr>
      <w:r w:rsidRPr="00C31CF2">
        <w:rPr>
          <w:rFonts w:ascii="Calibri" w:hAnsi="Calibri" w:cs="Calibri"/>
          <w:sz w:val="20"/>
          <w:szCs w:val="20"/>
        </w:rPr>
        <w:t>Vigencia del Servicio Ofertado:</w:t>
      </w:r>
    </w:p>
    <w:p w14:paraId="34BF3A55" w14:textId="77777777" w:rsidR="00876E5B" w:rsidRPr="00C31CF2" w:rsidRDefault="00876E5B" w:rsidP="00876E5B">
      <w:pPr>
        <w:rPr>
          <w:rFonts w:ascii="Calibri" w:hAnsi="Calibri" w:cs="Calibri"/>
          <w:sz w:val="20"/>
          <w:szCs w:val="20"/>
        </w:rPr>
      </w:pPr>
      <w:r w:rsidRPr="00C31CF2">
        <w:rPr>
          <w:rFonts w:ascii="Calibri" w:hAnsi="Calibri" w:cs="Calibri"/>
          <w:sz w:val="20"/>
          <w:szCs w:val="20"/>
        </w:rPr>
        <w:t>Garantía del Servicio Ofertado:</w:t>
      </w:r>
    </w:p>
    <w:p w14:paraId="272D9131" w14:textId="77777777" w:rsidR="00876E5B" w:rsidRPr="00C31CF2" w:rsidRDefault="00876E5B" w:rsidP="00876E5B">
      <w:pPr>
        <w:rPr>
          <w:rFonts w:ascii="Calibri" w:hAnsi="Calibri" w:cs="Calibri"/>
          <w:sz w:val="20"/>
          <w:szCs w:val="20"/>
        </w:rPr>
      </w:pPr>
    </w:p>
    <w:tbl>
      <w:tblPr>
        <w:tblStyle w:val="Tablaconcuadrcula"/>
        <w:tblW w:w="0" w:type="auto"/>
        <w:jc w:val="center"/>
        <w:tblLook w:val="04A0" w:firstRow="1" w:lastRow="0" w:firstColumn="1" w:lastColumn="0" w:noHBand="0" w:noVBand="1"/>
      </w:tblPr>
      <w:tblGrid>
        <w:gridCol w:w="1622"/>
        <w:gridCol w:w="1037"/>
        <w:gridCol w:w="3159"/>
      </w:tblGrid>
      <w:tr w:rsidR="00876E5B" w:rsidRPr="00C31CF2" w14:paraId="0D34EB0E" w14:textId="77777777" w:rsidTr="00566703">
        <w:trPr>
          <w:trHeight w:val="225"/>
          <w:jc w:val="center"/>
        </w:trPr>
        <w:tc>
          <w:tcPr>
            <w:tcW w:w="1622" w:type="dxa"/>
            <w:noWrap/>
            <w:vAlign w:val="center"/>
            <w:hideMark/>
          </w:tcPr>
          <w:p w14:paraId="1A27D520" w14:textId="77777777" w:rsidR="00876E5B" w:rsidRPr="00C31CF2" w:rsidRDefault="00876E5B" w:rsidP="00566703">
            <w:pPr>
              <w:jc w:val="center"/>
              <w:rPr>
                <w:rFonts w:ascii="Calibri" w:hAnsi="Calibri" w:cs="Calibri"/>
                <w:b/>
                <w:bCs/>
              </w:rPr>
            </w:pPr>
            <w:r w:rsidRPr="00C31CF2">
              <w:rPr>
                <w:rFonts w:ascii="Calibri" w:hAnsi="Calibri" w:cs="Calibri"/>
                <w:b/>
                <w:bCs/>
              </w:rPr>
              <w:t>DESCRIPCION</w:t>
            </w:r>
          </w:p>
        </w:tc>
        <w:tc>
          <w:tcPr>
            <w:tcW w:w="925" w:type="dxa"/>
            <w:noWrap/>
            <w:vAlign w:val="center"/>
            <w:hideMark/>
          </w:tcPr>
          <w:p w14:paraId="0527FBAE" w14:textId="77777777" w:rsidR="00876E5B" w:rsidRPr="00C31CF2" w:rsidRDefault="00876E5B" w:rsidP="00566703">
            <w:pPr>
              <w:jc w:val="center"/>
              <w:rPr>
                <w:rFonts w:ascii="Calibri" w:hAnsi="Calibri" w:cs="Calibri"/>
                <w:b/>
                <w:bCs/>
              </w:rPr>
            </w:pPr>
            <w:r w:rsidRPr="00C31CF2">
              <w:rPr>
                <w:rFonts w:ascii="Calibri" w:hAnsi="Calibri" w:cs="Calibri"/>
                <w:b/>
                <w:bCs/>
              </w:rPr>
              <w:t>RENGLON</w:t>
            </w:r>
          </w:p>
        </w:tc>
        <w:tc>
          <w:tcPr>
            <w:tcW w:w="3159" w:type="dxa"/>
            <w:vAlign w:val="center"/>
          </w:tcPr>
          <w:p w14:paraId="69EEE786" w14:textId="77777777" w:rsidR="00876E5B" w:rsidRPr="00C31CF2" w:rsidRDefault="00876E5B" w:rsidP="00566703">
            <w:pPr>
              <w:jc w:val="center"/>
              <w:rPr>
                <w:rFonts w:ascii="Calibri" w:hAnsi="Calibri" w:cs="Calibri"/>
                <w:b/>
                <w:bCs/>
              </w:rPr>
            </w:pPr>
            <w:r w:rsidRPr="00C31CF2">
              <w:rPr>
                <w:rFonts w:ascii="Calibri" w:hAnsi="Calibri" w:cs="Calibri"/>
                <w:b/>
                <w:bCs/>
              </w:rPr>
              <w:t>EQUIPO (ANEXO 1-A)</w:t>
            </w:r>
          </w:p>
        </w:tc>
      </w:tr>
      <w:tr w:rsidR="00876E5B" w:rsidRPr="00C31CF2" w14:paraId="262343A0" w14:textId="77777777" w:rsidTr="00566703">
        <w:trPr>
          <w:trHeight w:val="225"/>
          <w:jc w:val="center"/>
        </w:trPr>
        <w:tc>
          <w:tcPr>
            <w:tcW w:w="1622" w:type="dxa"/>
            <w:vMerge w:val="restart"/>
            <w:noWrap/>
            <w:vAlign w:val="center"/>
          </w:tcPr>
          <w:p w14:paraId="422A36BA" w14:textId="77777777" w:rsidR="00876E5B" w:rsidRPr="00C31CF2" w:rsidRDefault="00876E5B" w:rsidP="00566703">
            <w:pPr>
              <w:jc w:val="center"/>
              <w:rPr>
                <w:rFonts w:ascii="Calibri" w:hAnsi="Calibri" w:cs="Calibri"/>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251B6" w14:textId="77777777" w:rsidR="00876E5B" w:rsidRPr="00C31CF2" w:rsidRDefault="00876E5B" w:rsidP="00566703">
            <w:pPr>
              <w:jc w:val="center"/>
              <w:rPr>
                <w:rFonts w:ascii="Calibri" w:hAnsi="Calibri" w:cs="Calibri"/>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A85B2A5" w14:textId="77777777" w:rsidR="00876E5B" w:rsidRPr="00C31CF2" w:rsidRDefault="00876E5B" w:rsidP="00566703">
            <w:pPr>
              <w:rPr>
                <w:rFonts w:ascii="Calibri" w:hAnsi="Calibri" w:cs="Calibri"/>
              </w:rPr>
            </w:pPr>
          </w:p>
        </w:tc>
      </w:tr>
      <w:tr w:rsidR="00876E5B" w:rsidRPr="00C31CF2" w14:paraId="52F6D5C3" w14:textId="77777777" w:rsidTr="00566703">
        <w:trPr>
          <w:trHeight w:val="225"/>
          <w:jc w:val="center"/>
        </w:trPr>
        <w:tc>
          <w:tcPr>
            <w:tcW w:w="1622" w:type="dxa"/>
            <w:vMerge/>
            <w:noWrap/>
            <w:vAlign w:val="center"/>
            <w:hideMark/>
          </w:tcPr>
          <w:p w14:paraId="31E6293E"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5C8FA60"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A3A2052" w14:textId="77777777" w:rsidR="00876E5B" w:rsidRPr="00C31CF2" w:rsidRDefault="00876E5B" w:rsidP="00566703">
            <w:pPr>
              <w:rPr>
                <w:rFonts w:ascii="Calibri" w:hAnsi="Calibri" w:cs="Calibri"/>
              </w:rPr>
            </w:pPr>
          </w:p>
        </w:tc>
      </w:tr>
      <w:tr w:rsidR="00876E5B" w:rsidRPr="00C31CF2" w14:paraId="452B6370" w14:textId="77777777" w:rsidTr="00566703">
        <w:trPr>
          <w:trHeight w:val="225"/>
          <w:jc w:val="center"/>
        </w:trPr>
        <w:tc>
          <w:tcPr>
            <w:tcW w:w="1622" w:type="dxa"/>
            <w:vMerge/>
            <w:noWrap/>
            <w:vAlign w:val="center"/>
            <w:hideMark/>
          </w:tcPr>
          <w:p w14:paraId="627369DD"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0B11CD4"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5ABA6D1" w14:textId="77777777" w:rsidR="00876E5B" w:rsidRPr="00C31CF2" w:rsidRDefault="00876E5B" w:rsidP="00566703">
            <w:pPr>
              <w:rPr>
                <w:rFonts w:ascii="Calibri" w:hAnsi="Calibri" w:cs="Calibri"/>
              </w:rPr>
            </w:pPr>
          </w:p>
        </w:tc>
      </w:tr>
      <w:tr w:rsidR="00876E5B" w:rsidRPr="00C31CF2" w14:paraId="5D34C1EE" w14:textId="77777777" w:rsidTr="00566703">
        <w:trPr>
          <w:trHeight w:val="225"/>
          <w:jc w:val="center"/>
        </w:trPr>
        <w:tc>
          <w:tcPr>
            <w:tcW w:w="1622" w:type="dxa"/>
            <w:vMerge/>
            <w:noWrap/>
            <w:vAlign w:val="center"/>
            <w:hideMark/>
          </w:tcPr>
          <w:p w14:paraId="2C9297EB"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EDAD476"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C156E48" w14:textId="77777777" w:rsidR="00876E5B" w:rsidRPr="00C31CF2" w:rsidRDefault="00876E5B" w:rsidP="00566703">
            <w:pPr>
              <w:rPr>
                <w:rFonts w:ascii="Calibri" w:hAnsi="Calibri" w:cs="Calibri"/>
              </w:rPr>
            </w:pPr>
          </w:p>
        </w:tc>
      </w:tr>
      <w:tr w:rsidR="00876E5B" w:rsidRPr="00C31CF2" w14:paraId="567C088E" w14:textId="77777777" w:rsidTr="00566703">
        <w:trPr>
          <w:trHeight w:val="225"/>
          <w:jc w:val="center"/>
        </w:trPr>
        <w:tc>
          <w:tcPr>
            <w:tcW w:w="1622" w:type="dxa"/>
            <w:vMerge/>
            <w:noWrap/>
            <w:vAlign w:val="center"/>
            <w:hideMark/>
          </w:tcPr>
          <w:p w14:paraId="4C00B861"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2AE30D0"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F9371A7" w14:textId="77777777" w:rsidR="00876E5B" w:rsidRPr="00C31CF2" w:rsidRDefault="00876E5B" w:rsidP="00566703">
            <w:pPr>
              <w:rPr>
                <w:rFonts w:ascii="Calibri" w:hAnsi="Calibri" w:cs="Calibri"/>
              </w:rPr>
            </w:pPr>
          </w:p>
        </w:tc>
      </w:tr>
      <w:tr w:rsidR="00876E5B" w:rsidRPr="00C31CF2" w14:paraId="1225F7DC" w14:textId="77777777" w:rsidTr="00566703">
        <w:trPr>
          <w:trHeight w:val="225"/>
          <w:jc w:val="center"/>
        </w:trPr>
        <w:tc>
          <w:tcPr>
            <w:tcW w:w="1622" w:type="dxa"/>
            <w:vMerge/>
            <w:noWrap/>
            <w:vAlign w:val="center"/>
            <w:hideMark/>
          </w:tcPr>
          <w:p w14:paraId="6F611736"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AC45478"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8E9887D" w14:textId="77777777" w:rsidR="00876E5B" w:rsidRPr="00C31CF2" w:rsidRDefault="00876E5B" w:rsidP="00566703">
            <w:pPr>
              <w:rPr>
                <w:rFonts w:ascii="Calibri" w:hAnsi="Calibri" w:cs="Calibri"/>
              </w:rPr>
            </w:pPr>
          </w:p>
        </w:tc>
      </w:tr>
      <w:tr w:rsidR="00876E5B" w:rsidRPr="00C31CF2" w14:paraId="25003D62" w14:textId="77777777" w:rsidTr="00566703">
        <w:trPr>
          <w:trHeight w:val="225"/>
          <w:jc w:val="center"/>
        </w:trPr>
        <w:tc>
          <w:tcPr>
            <w:tcW w:w="1622" w:type="dxa"/>
            <w:vMerge/>
            <w:noWrap/>
            <w:vAlign w:val="center"/>
            <w:hideMark/>
          </w:tcPr>
          <w:p w14:paraId="55A25B3B"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092DBFF"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D0E9F41" w14:textId="77777777" w:rsidR="00876E5B" w:rsidRPr="00C31CF2" w:rsidRDefault="00876E5B" w:rsidP="00566703">
            <w:pPr>
              <w:rPr>
                <w:rFonts w:ascii="Calibri" w:hAnsi="Calibri" w:cs="Calibri"/>
              </w:rPr>
            </w:pPr>
          </w:p>
        </w:tc>
      </w:tr>
      <w:tr w:rsidR="00876E5B" w:rsidRPr="00C31CF2" w14:paraId="56BC683B" w14:textId="77777777" w:rsidTr="00566703">
        <w:trPr>
          <w:trHeight w:val="225"/>
          <w:jc w:val="center"/>
        </w:trPr>
        <w:tc>
          <w:tcPr>
            <w:tcW w:w="1622" w:type="dxa"/>
            <w:vMerge/>
            <w:noWrap/>
            <w:vAlign w:val="center"/>
            <w:hideMark/>
          </w:tcPr>
          <w:p w14:paraId="153F97FE"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3B6B860"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3CC1131" w14:textId="77777777" w:rsidR="00876E5B" w:rsidRPr="00C31CF2" w:rsidRDefault="00876E5B" w:rsidP="00566703">
            <w:pPr>
              <w:rPr>
                <w:rFonts w:ascii="Calibri" w:hAnsi="Calibri" w:cs="Calibri"/>
              </w:rPr>
            </w:pPr>
          </w:p>
        </w:tc>
      </w:tr>
      <w:tr w:rsidR="00876E5B" w:rsidRPr="00C31CF2" w14:paraId="111D3DD3" w14:textId="77777777" w:rsidTr="00566703">
        <w:trPr>
          <w:trHeight w:val="225"/>
          <w:jc w:val="center"/>
        </w:trPr>
        <w:tc>
          <w:tcPr>
            <w:tcW w:w="1622" w:type="dxa"/>
            <w:vMerge/>
            <w:noWrap/>
            <w:vAlign w:val="center"/>
            <w:hideMark/>
          </w:tcPr>
          <w:p w14:paraId="14F77AB3"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52AE1A4"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91F4EC3" w14:textId="77777777" w:rsidR="00876E5B" w:rsidRPr="00C31CF2" w:rsidRDefault="00876E5B" w:rsidP="00566703">
            <w:pPr>
              <w:rPr>
                <w:rFonts w:ascii="Calibri" w:hAnsi="Calibri" w:cs="Calibri"/>
              </w:rPr>
            </w:pPr>
          </w:p>
        </w:tc>
      </w:tr>
      <w:tr w:rsidR="00876E5B" w:rsidRPr="00C31CF2" w14:paraId="5BD38FB0" w14:textId="77777777" w:rsidTr="00566703">
        <w:trPr>
          <w:trHeight w:val="225"/>
          <w:jc w:val="center"/>
        </w:trPr>
        <w:tc>
          <w:tcPr>
            <w:tcW w:w="1622" w:type="dxa"/>
            <w:vMerge/>
            <w:noWrap/>
            <w:vAlign w:val="center"/>
            <w:hideMark/>
          </w:tcPr>
          <w:p w14:paraId="29D976DC"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6B19A09"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66F0304" w14:textId="77777777" w:rsidR="00876E5B" w:rsidRPr="00C31CF2" w:rsidRDefault="00876E5B" w:rsidP="00566703">
            <w:pPr>
              <w:rPr>
                <w:rFonts w:ascii="Calibri" w:hAnsi="Calibri" w:cs="Calibri"/>
              </w:rPr>
            </w:pPr>
          </w:p>
        </w:tc>
      </w:tr>
      <w:tr w:rsidR="00876E5B" w:rsidRPr="00C31CF2" w14:paraId="08C8F580" w14:textId="77777777" w:rsidTr="00566703">
        <w:trPr>
          <w:trHeight w:val="225"/>
          <w:jc w:val="center"/>
        </w:trPr>
        <w:tc>
          <w:tcPr>
            <w:tcW w:w="1622" w:type="dxa"/>
            <w:vMerge/>
            <w:noWrap/>
            <w:vAlign w:val="center"/>
            <w:hideMark/>
          </w:tcPr>
          <w:p w14:paraId="5E3C279B"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4C848E3"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2A115AA" w14:textId="77777777" w:rsidR="00876E5B" w:rsidRPr="00C31CF2" w:rsidRDefault="00876E5B" w:rsidP="00566703">
            <w:pPr>
              <w:rPr>
                <w:rFonts w:ascii="Calibri" w:hAnsi="Calibri" w:cs="Calibri"/>
              </w:rPr>
            </w:pPr>
          </w:p>
        </w:tc>
      </w:tr>
      <w:tr w:rsidR="00876E5B" w:rsidRPr="00C31CF2" w14:paraId="2DF7A70A" w14:textId="77777777" w:rsidTr="00566703">
        <w:trPr>
          <w:trHeight w:val="225"/>
          <w:jc w:val="center"/>
        </w:trPr>
        <w:tc>
          <w:tcPr>
            <w:tcW w:w="1622" w:type="dxa"/>
            <w:vMerge/>
            <w:noWrap/>
            <w:vAlign w:val="center"/>
            <w:hideMark/>
          </w:tcPr>
          <w:p w14:paraId="207EE1B4"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EA584B1"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EE04D05" w14:textId="77777777" w:rsidR="00876E5B" w:rsidRPr="00C31CF2" w:rsidRDefault="00876E5B" w:rsidP="00566703">
            <w:pPr>
              <w:rPr>
                <w:rFonts w:ascii="Calibri" w:hAnsi="Calibri" w:cs="Calibri"/>
              </w:rPr>
            </w:pPr>
          </w:p>
        </w:tc>
      </w:tr>
      <w:tr w:rsidR="00876E5B" w:rsidRPr="00C31CF2" w14:paraId="3AA5C66D" w14:textId="77777777" w:rsidTr="00566703">
        <w:trPr>
          <w:trHeight w:val="225"/>
          <w:jc w:val="center"/>
        </w:trPr>
        <w:tc>
          <w:tcPr>
            <w:tcW w:w="1622" w:type="dxa"/>
            <w:vMerge/>
            <w:noWrap/>
            <w:vAlign w:val="center"/>
            <w:hideMark/>
          </w:tcPr>
          <w:p w14:paraId="10CFE59B"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2A81CEA"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669F9EC" w14:textId="77777777" w:rsidR="00876E5B" w:rsidRPr="00C31CF2" w:rsidRDefault="00876E5B" w:rsidP="00566703">
            <w:pPr>
              <w:rPr>
                <w:rFonts w:ascii="Calibri" w:hAnsi="Calibri" w:cs="Calibri"/>
              </w:rPr>
            </w:pPr>
          </w:p>
        </w:tc>
      </w:tr>
      <w:tr w:rsidR="00876E5B" w:rsidRPr="00C31CF2" w14:paraId="3CA79617" w14:textId="77777777" w:rsidTr="00566703">
        <w:trPr>
          <w:trHeight w:val="225"/>
          <w:jc w:val="center"/>
        </w:trPr>
        <w:tc>
          <w:tcPr>
            <w:tcW w:w="1622" w:type="dxa"/>
            <w:vMerge/>
            <w:noWrap/>
            <w:vAlign w:val="center"/>
            <w:hideMark/>
          </w:tcPr>
          <w:p w14:paraId="04BA0876"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FE34791"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D3D886C" w14:textId="77777777" w:rsidR="00876E5B" w:rsidRPr="00C31CF2" w:rsidRDefault="00876E5B" w:rsidP="00566703">
            <w:pPr>
              <w:rPr>
                <w:rFonts w:ascii="Calibri" w:hAnsi="Calibri" w:cs="Calibri"/>
              </w:rPr>
            </w:pPr>
          </w:p>
        </w:tc>
      </w:tr>
      <w:tr w:rsidR="00876E5B" w:rsidRPr="00C31CF2" w14:paraId="45122CB2" w14:textId="77777777" w:rsidTr="00566703">
        <w:trPr>
          <w:trHeight w:val="225"/>
          <w:jc w:val="center"/>
        </w:trPr>
        <w:tc>
          <w:tcPr>
            <w:tcW w:w="1622" w:type="dxa"/>
            <w:vMerge/>
            <w:noWrap/>
            <w:vAlign w:val="center"/>
            <w:hideMark/>
          </w:tcPr>
          <w:p w14:paraId="0435B7C4"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BD791A7"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7FB7708" w14:textId="77777777" w:rsidR="00876E5B" w:rsidRPr="00C31CF2" w:rsidRDefault="00876E5B" w:rsidP="00566703">
            <w:pPr>
              <w:rPr>
                <w:rFonts w:ascii="Calibri" w:hAnsi="Calibri" w:cs="Calibri"/>
              </w:rPr>
            </w:pPr>
          </w:p>
        </w:tc>
      </w:tr>
      <w:tr w:rsidR="00876E5B" w:rsidRPr="00C31CF2" w14:paraId="45AF066D" w14:textId="77777777" w:rsidTr="00566703">
        <w:trPr>
          <w:trHeight w:val="225"/>
          <w:jc w:val="center"/>
        </w:trPr>
        <w:tc>
          <w:tcPr>
            <w:tcW w:w="1622" w:type="dxa"/>
            <w:vMerge/>
            <w:noWrap/>
            <w:vAlign w:val="center"/>
            <w:hideMark/>
          </w:tcPr>
          <w:p w14:paraId="65498ABE"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15C924F"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765C121" w14:textId="77777777" w:rsidR="00876E5B" w:rsidRPr="00C31CF2" w:rsidRDefault="00876E5B" w:rsidP="00566703">
            <w:pPr>
              <w:rPr>
                <w:rFonts w:ascii="Calibri" w:hAnsi="Calibri" w:cs="Calibri"/>
              </w:rPr>
            </w:pPr>
          </w:p>
        </w:tc>
      </w:tr>
      <w:tr w:rsidR="00876E5B" w:rsidRPr="00C31CF2" w14:paraId="0279FE89" w14:textId="77777777" w:rsidTr="00566703">
        <w:trPr>
          <w:trHeight w:val="225"/>
          <w:jc w:val="center"/>
        </w:trPr>
        <w:tc>
          <w:tcPr>
            <w:tcW w:w="1622" w:type="dxa"/>
            <w:vMerge/>
            <w:noWrap/>
            <w:vAlign w:val="center"/>
            <w:hideMark/>
          </w:tcPr>
          <w:p w14:paraId="66964B9A"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EDF4224"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5F927D5" w14:textId="77777777" w:rsidR="00876E5B" w:rsidRPr="00C31CF2" w:rsidRDefault="00876E5B" w:rsidP="00566703">
            <w:pPr>
              <w:rPr>
                <w:rFonts w:ascii="Calibri" w:hAnsi="Calibri" w:cs="Calibri"/>
              </w:rPr>
            </w:pPr>
          </w:p>
        </w:tc>
      </w:tr>
      <w:tr w:rsidR="00876E5B" w:rsidRPr="00C31CF2" w14:paraId="0DFB1C32" w14:textId="77777777" w:rsidTr="00566703">
        <w:trPr>
          <w:trHeight w:val="225"/>
          <w:jc w:val="center"/>
        </w:trPr>
        <w:tc>
          <w:tcPr>
            <w:tcW w:w="1622" w:type="dxa"/>
            <w:vMerge/>
            <w:noWrap/>
            <w:vAlign w:val="center"/>
            <w:hideMark/>
          </w:tcPr>
          <w:p w14:paraId="1D266D51"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63C81F6"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A529A6D" w14:textId="77777777" w:rsidR="00876E5B" w:rsidRPr="00C31CF2" w:rsidRDefault="00876E5B" w:rsidP="00566703">
            <w:pPr>
              <w:rPr>
                <w:rFonts w:ascii="Calibri" w:hAnsi="Calibri" w:cs="Calibri"/>
              </w:rPr>
            </w:pPr>
          </w:p>
        </w:tc>
      </w:tr>
      <w:tr w:rsidR="00876E5B" w:rsidRPr="00C31CF2" w14:paraId="2AD6A72E" w14:textId="77777777" w:rsidTr="00566703">
        <w:trPr>
          <w:trHeight w:val="225"/>
          <w:jc w:val="center"/>
        </w:trPr>
        <w:tc>
          <w:tcPr>
            <w:tcW w:w="1622" w:type="dxa"/>
            <w:vMerge/>
            <w:noWrap/>
            <w:vAlign w:val="center"/>
            <w:hideMark/>
          </w:tcPr>
          <w:p w14:paraId="75756069"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3008977"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6A674AB" w14:textId="77777777" w:rsidR="00876E5B" w:rsidRPr="00C31CF2" w:rsidRDefault="00876E5B" w:rsidP="00566703">
            <w:pPr>
              <w:rPr>
                <w:rFonts w:ascii="Calibri" w:hAnsi="Calibri" w:cs="Calibri"/>
              </w:rPr>
            </w:pPr>
          </w:p>
        </w:tc>
      </w:tr>
      <w:tr w:rsidR="00876E5B" w:rsidRPr="00C31CF2" w14:paraId="6C20B8EB" w14:textId="77777777" w:rsidTr="00566703">
        <w:trPr>
          <w:trHeight w:val="225"/>
          <w:jc w:val="center"/>
        </w:trPr>
        <w:tc>
          <w:tcPr>
            <w:tcW w:w="1622" w:type="dxa"/>
            <w:vMerge/>
            <w:noWrap/>
            <w:vAlign w:val="center"/>
            <w:hideMark/>
          </w:tcPr>
          <w:p w14:paraId="07D84823"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F541194"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7330A59" w14:textId="77777777" w:rsidR="00876E5B" w:rsidRPr="00C31CF2" w:rsidRDefault="00876E5B" w:rsidP="00566703">
            <w:pPr>
              <w:rPr>
                <w:rFonts w:ascii="Calibri" w:hAnsi="Calibri" w:cs="Calibri"/>
              </w:rPr>
            </w:pPr>
          </w:p>
        </w:tc>
      </w:tr>
      <w:tr w:rsidR="00876E5B" w:rsidRPr="00C31CF2" w14:paraId="4BBA7F29" w14:textId="77777777" w:rsidTr="00566703">
        <w:trPr>
          <w:trHeight w:val="225"/>
          <w:jc w:val="center"/>
        </w:trPr>
        <w:tc>
          <w:tcPr>
            <w:tcW w:w="1622" w:type="dxa"/>
            <w:vMerge/>
            <w:noWrap/>
            <w:vAlign w:val="center"/>
            <w:hideMark/>
          </w:tcPr>
          <w:p w14:paraId="3E62FF3D" w14:textId="77777777" w:rsidR="00876E5B" w:rsidRPr="00C31CF2" w:rsidRDefault="00876E5B" w:rsidP="00566703">
            <w:pPr>
              <w:jc w:val="center"/>
              <w:rPr>
                <w:rFonts w:ascii="Calibri" w:hAnsi="Calibri" w:cs="Calibri"/>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6E6A857" w14:textId="77777777" w:rsidR="00876E5B" w:rsidRPr="00C31CF2" w:rsidRDefault="00876E5B" w:rsidP="00566703">
            <w:pPr>
              <w:jc w:val="center"/>
              <w:rPr>
                <w:rFonts w:ascii="Calibri" w:hAnsi="Calibri" w:cs="Calibri"/>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9D50200" w14:textId="77777777" w:rsidR="00876E5B" w:rsidRPr="00C31CF2" w:rsidRDefault="00876E5B" w:rsidP="00566703">
            <w:pPr>
              <w:rPr>
                <w:rFonts w:ascii="Calibri" w:hAnsi="Calibri" w:cs="Calibri"/>
              </w:rPr>
            </w:pPr>
          </w:p>
        </w:tc>
      </w:tr>
    </w:tbl>
    <w:p w14:paraId="4CAD1479" w14:textId="77777777" w:rsidR="00876E5B" w:rsidRPr="00C31CF2" w:rsidRDefault="00876E5B" w:rsidP="00876E5B">
      <w:pPr>
        <w:rPr>
          <w:rFonts w:ascii="Calibri" w:hAnsi="Calibri" w:cs="Calibri"/>
          <w:sz w:val="20"/>
          <w:szCs w:val="20"/>
        </w:rPr>
      </w:pPr>
    </w:p>
    <w:p w14:paraId="26F731DC" w14:textId="77777777" w:rsidR="00876E5B" w:rsidRPr="00C31CF2" w:rsidRDefault="00876E5B" w:rsidP="00876E5B">
      <w:pPr>
        <w:ind w:left="851"/>
        <w:jc w:val="center"/>
        <w:rPr>
          <w:rFonts w:ascii="Calibri" w:hAnsi="Calibri" w:cs="Calibri"/>
          <w:b/>
          <w:sz w:val="20"/>
          <w:szCs w:val="20"/>
        </w:rPr>
      </w:pPr>
      <w:r w:rsidRPr="00C31CF2">
        <w:rPr>
          <w:rFonts w:ascii="Calibri" w:hAnsi="Calibri" w:cs="Calibri"/>
          <w:b/>
          <w:sz w:val="20"/>
          <w:szCs w:val="20"/>
        </w:rPr>
        <w:t>Datos del Representante Legal de la Compañía</w:t>
      </w:r>
    </w:p>
    <w:p w14:paraId="74409ED5" w14:textId="77777777" w:rsidR="00876E5B" w:rsidRPr="00C31CF2" w:rsidRDefault="00876E5B" w:rsidP="00876E5B">
      <w:pPr>
        <w:ind w:left="851"/>
        <w:jc w:val="center"/>
        <w:rPr>
          <w:rFonts w:ascii="Calibri" w:hAnsi="Calibri" w:cs="Calibri"/>
          <w:b/>
          <w:sz w:val="20"/>
          <w:szCs w:val="20"/>
          <w:u w:val="single"/>
        </w:rPr>
      </w:pPr>
    </w:p>
    <w:p w14:paraId="6E1A5061" w14:textId="77777777" w:rsidR="00876E5B" w:rsidRPr="00C31CF2" w:rsidRDefault="00876E5B" w:rsidP="00876E5B">
      <w:pPr>
        <w:ind w:left="851"/>
        <w:jc w:val="center"/>
        <w:rPr>
          <w:rFonts w:ascii="Calibri" w:hAnsi="Calibri" w:cs="Calibri"/>
          <w:b/>
          <w:sz w:val="20"/>
          <w:szCs w:val="20"/>
          <w:u w:val="single"/>
        </w:rPr>
      </w:pPr>
      <w:r w:rsidRPr="00C31CF2">
        <w:rPr>
          <w:rFonts w:ascii="Calibri" w:hAnsi="Calibri" w:cs="Calibri"/>
          <w:b/>
          <w:sz w:val="20"/>
          <w:szCs w:val="20"/>
          <w:u w:val="single"/>
        </w:rPr>
        <w:t>_____________________________________________</w:t>
      </w:r>
    </w:p>
    <w:p w14:paraId="028A94F3" w14:textId="77777777" w:rsidR="00876E5B" w:rsidRPr="00C31CF2" w:rsidRDefault="00876E5B" w:rsidP="00876E5B">
      <w:pPr>
        <w:ind w:left="851"/>
        <w:jc w:val="center"/>
        <w:rPr>
          <w:rFonts w:ascii="Calibri" w:hAnsi="Calibri" w:cs="Calibri"/>
          <w:i/>
          <w:sz w:val="20"/>
          <w:szCs w:val="20"/>
        </w:rPr>
      </w:pPr>
      <w:r w:rsidRPr="00C31CF2">
        <w:rPr>
          <w:rFonts w:ascii="Calibri" w:hAnsi="Calibri" w:cs="Calibri"/>
          <w:b/>
          <w:sz w:val="20"/>
          <w:szCs w:val="20"/>
        </w:rPr>
        <w:t>Nombre y firma</w:t>
      </w:r>
    </w:p>
    <w:p w14:paraId="1980DD8F" w14:textId="77777777" w:rsidR="00876E5B" w:rsidRPr="00631D82" w:rsidRDefault="00876E5B" w:rsidP="00876E5B">
      <w:pPr>
        <w:ind w:left="851"/>
        <w:jc w:val="center"/>
        <w:rPr>
          <w:rFonts w:ascii="Calibri" w:hAnsi="Calibri"/>
        </w:rPr>
      </w:pPr>
    </w:p>
    <w:p w14:paraId="7FC08207" w14:textId="77777777" w:rsidR="00876E5B" w:rsidRPr="00C31CF2" w:rsidRDefault="00876E5B" w:rsidP="00876E5B">
      <w:pPr>
        <w:ind w:left="284"/>
        <w:rPr>
          <w:rFonts w:ascii="Calibri" w:hAnsi="Calibri"/>
          <w:i/>
          <w:sz w:val="20"/>
          <w:szCs w:val="20"/>
        </w:rPr>
      </w:pPr>
      <w:r w:rsidRPr="00C31CF2">
        <w:rPr>
          <w:rFonts w:ascii="Calibri" w:hAnsi="Calibri"/>
          <w:i/>
          <w:sz w:val="20"/>
          <w:szCs w:val="20"/>
        </w:rPr>
        <w:t>*Incluir en sobre técnico.</w:t>
      </w:r>
    </w:p>
    <w:p w14:paraId="1749378A" w14:textId="77777777" w:rsidR="00876E5B" w:rsidRDefault="00876E5B" w:rsidP="00876E5B">
      <w:pPr>
        <w:ind w:left="851" w:hanging="567"/>
        <w:jc w:val="center"/>
        <w:rPr>
          <w:rFonts w:ascii="Calibri" w:hAnsi="Calibri" w:cs="Arial"/>
          <w:b/>
        </w:rPr>
      </w:pPr>
    </w:p>
    <w:p w14:paraId="59221D0D" w14:textId="77777777" w:rsidR="00876E5B" w:rsidRPr="00C31CF2" w:rsidRDefault="00876E5B" w:rsidP="00876E5B">
      <w:pPr>
        <w:pBdr>
          <w:top w:val="single" w:sz="4" w:space="1" w:color="auto"/>
          <w:left w:val="single" w:sz="4" w:space="4" w:color="auto"/>
          <w:bottom w:val="single" w:sz="4" w:space="1" w:color="auto"/>
          <w:right w:val="single" w:sz="4" w:space="4" w:color="auto"/>
        </w:pBdr>
        <w:shd w:val="clear" w:color="auto" w:fill="97EBFF"/>
        <w:ind w:right="-91"/>
        <w:jc w:val="center"/>
        <w:outlineLvl w:val="0"/>
        <w:rPr>
          <w:rFonts w:ascii="Calibri" w:hAnsi="Calibri" w:cs="Calibri"/>
          <w:b/>
          <w:sz w:val="20"/>
          <w:szCs w:val="20"/>
        </w:rPr>
      </w:pPr>
      <w:r w:rsidRPr="00C31CF2">
        <w:rPr>
          <w:rFonts w:ascii="Calibri" w:hAnsi="Calibri" w:cs="Calibri"/>
          <w:b/>
          <w:sz w:val="20"/>
          <w:szCs w:val="20"/>
        </w:rPr>
        <w:lastRenderedPageBreak/>
        <w:t>ANEXO  3</w:t>
      </w:r>
    </w:p>
    <w:p w14:paraId="0CC1690C" w14:textId="77777777" w:rsidR="00876E5B" w:rsidRPr="00C31CF2" w:rsidRDefault="00876E5B" w:rsidP="00876E5B">
      <w:pPr>
        <w:tabs>
          <w:tab w:val="left" w:pos="3969"/>
          <w:tab w:val="left" w:pos="7938"/>
        </w:tabs>
        <w:ind w:firstLine="851"/>
        <w:rPr>
          <w:rFonts w:ascii="Calibri" w:hAnsi="Calibri" w:cs="Calibri"/>
          <w:sz w:val="20"/>
          <w:szCs w:val="20"/>
        </w:rPr>
      </w:pPr>
    </w:p>
    <w:p w14:paraId="72E7A55B" w14:textId="77777777" w:rsidR="00876E5B" w:rsidRPr="00C31CF2" w:rsidRDefault="00876E5B" w:rsidP="00876E5B">
      <w:pPr>
        <w:tabs>
          <w:tab w:val="left" w:pos="3969"/>
          <w:tab w:val="left" w:pos="7938"/>
        </w:tabs>
        <w:ind w:firstLine="851"/>
        <w:rPr>
          <w:rFonts w:ascii="Calibri" w:hAnsi="Calibri" w:cs="Calibri"/>
          <w:sz w:val="20"/>
          <w:szCs w:val="20"/>
        </w:rPr>
      </w:pPr>
    </w:p>
    <w:p w14:paraId="3BBF9682" w14:textId="77777777" w:rsidR="00876E5B" w:rsidRPr="00C31CF2" w:rsidRDefault="00876E5B" w:rsidP="00876E5B">
      <w:pPr>
        <w:tabs>
          <w:tab w:val="left" w:pos="426"/>
        </w:tabs>
        <w:ind w:left="284"/>
        <w:jc w:val="center"/>
        <w:rPr>
          <w:rFonts w:ascii="Calibri" w:hAnsi="Calibri" w:cs="Calibri"/>
          <w:b/>
          <w:sz w:val="20"/>
          <w:szCs w:val="20"/>
        </w:rPr>
      </w:pPr>
      <w:r w:rsidRPr="00C31CF2">
        <w:rPr>
          <w:rFonts w:ascii="Calibri" w:hAnsi="Calibri" w:cs="Calibri"/>
          <w:b/>
          <w:sz w:val="20"/>
          <w:szCs w:val="20"/>
        </w:rPr>
        <w:t>Formato de Oferta Económica</w:t>
      </w:r>
    </w:p>
    <w:p w14:paraId="3FFDDC35" w14:textId="77777777" w:rsidR="00876E5B" w:rsidRPr="00C31CF2" w:rsidRDefault="00876E5B" w:rsidP="00876E5B">
      <w:pPr>
        <w:tabs>
          <w:tab w:val="left" w:pos="426"/>
        </w:tabs>
        <w:ind w:left="284"/>
        <w:jc w:val="center"/>
        <w:rPr>
          <w:rFonts w:ascii="Calibri" w:hAnsi="Calibri" w:cs="Calibri"/>
          <w:b/>
          <w:sz w:val="20"/>
          <w:szCs w:val="20"/>
        </w:rPr>
      </w:pPr>
    </w:p>
    <w:p w14:paraId="08F5B513" w14:textId="77777777" w:rsidR="00876E5B" w:rsidRPr="00C31CF2" w:rsidRDefault="00876E5B" w:rsidP="00876E5B">
      <w:pPr>
        <w:ind w:left="851"/>
        <w:jc w:val="both"/>
        <w:rPr>
          <w:rFonts w:ascii="Calibri" w:hAnsi="Calibri" w:cs="Calibri"/>
          <w:b/>
          <w:sz w:val="20"/>
          <w:szCs w:val="2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876E5B" w:rsidRPr="00C31CF2" w14:paraId="29C01999" w14:textId="77777777" w:rsidTr="00566703">
        <w:tc>
          <w:tcPr>
            <w:tcW w:w="7371" w:type="dxa"/>
            <w:tcBorders>
              <w:bottom w:val="nil"/>
            </w:tcBorders>
            <w:shd w:val="clear" w:color="auto" w:fill="97EBFF"/>
          </w:tcPr>
          <w:p w14:paraId="553048E2" w14:textId="77777777" w:rsidR="00876E5B" w:rsidRPr="00C31CF2" w:rsidRDefault="00876E5B" w:rsidP="00566703">
            <w:pPr>
              <w:jc w:val="center"/>
              <w:rPr>
                <w:rFonts w:ascii="Calibri" w:hAnsi="Calibri" w:cs="Calibri"/>
                <w:sz w:val="20"/>
                <w:szCs w:val="20"/>
              </w:rPr>
            </w:pPr>
            <w:r w:rsidRPr="00C31CF2">
              <w:rPr>
                <w:rFonts w:ascii="Calibri" w:hAnsi="Calibri" w:cs="Calibri"/>
                <w:sz w:val="20"/>
                <w:szCs w:val="20"/>
              </w:rPr>
              <w:t>Licitación Pública Nacional No.</w:t>
            </w:r>
          </w:p>
        </w:tc>
        <w:tc>
          <w:tcPr>
            <w:tcW w:w="1843" w:type="dxa"/>
            <w:tcBorders>
              <w:bottom w:val="nil"/>
            </w:tcBorders>
            <w:shd w:val="clear" w:color="auto" w:fill="97EBFF"/>
          </w:tcPr>
          <w:p w14:paraId="3868DBAC" w14:textId="77777777" w:rsidR="00876E5B" w:rsidRPr="00C31CF2" w:rsidRDefault="00876E5B" w:rsidP="00566703">
            <w:pPr>
              <w:jc w:val="center"/>
              <w:rPr>
                <w:rFonts w:ascii="Calibri" w:hAnsi="Calibri" w:cs="Calibri"/>
                <w:sz w:val="20"/>
                <w:szCs w:val="20"/>
              </w:rPr>
            </w:pPr>
            <w:r w:rsidRPr="00C31CF2">
              <w:rPr>
                <w:rFonts w:ascii="Calibri" w:hAnsi="Calibri" w:cs="Calibri"/>
                <w:sz w:val="20"/>
                <w:szCs w:val="20"/>
              </w:rPr>
              <w:t>Fecha</w:t>
            </w:r>
          </w:p>
        </w:tc>
      </w:tr>
      <w:tr w:rsidR="00876E5B" w:rsidRPr="00C31CF2" w14:paraId="361AE2DB" w14:textId="77777777" w:rsidTr="00566703">
        <w:tc>
          <w:tcPr>
            <w:tcW w:w="7371" w:type="dxa"/>
            <w:tcBorders>
              <w:top w:val="single" w:sz="4" w:space="0" w:color="auto"/>
              <w:left w:val="single" w:sz="4" w:space="0" w:color="auto"/>
              <w:bottom w:val="single" w:sz="4" w:space="0" w:color="auto"/>
              <w:right w:val="nil"/>
            </w:tcBorders>
          </w:tcPr>
          <w:p w14:paraId="49A2BA54" w14:textId="77777777" w:rsidR="00876E5B" w:rsidRPr="00C31CF2" w:rsidRDefault="00876E5B" w:rsidP="00566703">
            <w:pPr>
              <w:jc w:val="center"/>
              <w:rPr>
                <w:rFonts w:ascii="Calibri" w:hAnsi="Calibri" w:cs="Calibri"/>
                <w:b/>
                <w:sz w:val="20"/>
                <w:szCs w:val="20"/>
              </w:rPr>
            </w:pPr>
          </w:p>
          <w:p w14:paraId="02D307C1" w14:textId="77777777" w:rsidR="00876E5B" w:rsidRPr="00C31CF2" w:rsidRDefault="00876E5B" w:rsidP="00566703">
            <w:pPr>
              <w:jc w:val="center"/>
              <w:rPr>
                <w:rFonts w:ascii="Calibri" w:hAnsi="Calibri" w:cs="Calibri"/>
                <w:b/>
                <w:sz w:val="20"/>
                <w:szCs w:val="20"/>
              </w:rPr>
            </w:pPr>
            <w:r w:rsidRPr="00C31CF2">
              <w:rPr>
                <w:rFonts w:ascii="Calibri" w:hAnsi="Calibri" w:cs="Calibri"/>
                <w:b/>
                <w:sz w:val="20"/>
                <w:szCs w:val="20"/>
              </w:rPr>
              <w:t>__________________________________</w:t>
            </w:r>
          </w:p>
          <w:p w14:paraId="74DD256B" w14:textId="77777777" w:rsidR="00876E5B" w:rsidRPr="00C31CF2" w:rsidRDefault="00876E5B" w:rsidP="00566703">
            <w:pPr>
              <w:jc w:val="center"/>
              <w:rPr>
                <w:rFonts w:ascii="Calibri" w:hAnsi="Calibri" w:cs="Calibri"/>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2F15D74" w14:textId="77777777" w:rsidR="00876E5B" w:rsidRPr="00C31CF2" w:rsidRDefault="00876E5B" w:rsidP="00566703">
            <w:pPr>
              <w:jc w:val="center"/>
              <w:rPr>
                <w:rFonts w:ascii="Calibri" w:hAnsi="Calibri" w:cs="Calibri"/>
                <w:b/>
                <w:sz w:val="20"/>
                <w:szCs w:val="20"/>
              </w:rPr>
            </w:pPr>
          </w:p>
          <w:p w14:paraId="609B04FA" w14:textId="77777777" w:rsidR="00876E5B" w:rsidRPr="00C31CF2" w:rsidRDefault="00876E5B" w:rsidP="00566703">
            <w:pPr>
              <w:jc w:val="center"/>
              <w:rPr>
                <w:rFonts w:ascii="Calibri" w:hAnsi="Calibri" w:cs="Calibri"/>
                <w:b/>
                <w:sz w:val="20"/>
                <w:szCs w:val="20"/>
              </w:rPr>
            </w:pPr>
            <w:r w:rsidRPr="00C31CF2">
              <w:rPr>
                <w:rFonts w:ascii="Calibri" w:hAnsi="Calibri" w:cs="Calibri"/>
                <w:b/>
                <w:sz w:val="20"/>
                <w:szCs w:val="20"/>
              </w:rPr>
              <w:t>_____________</w:t>
            </w:r>
          </w:p>
        </w:tc>
      </w:tr>
    </w:tbl>
    <w:p w14:paraId="407DC4F3" w14:textId="77777777" w:rsidR="00876E5B" w:rsidRPr="00C31CF2" w:rsidRDefault="00876E5B" w:rsidP="00876E5B">
      <w:pPr>
        <w:ind w:left="851"/>
        <w:jc w:val="both"/>
        <w:rPr>
          <w:rFonts w:ascii="Calibri" w:hAnsi="Calibri" w:cs="Calibri"/>
          <w:sz w:val="20"/>
          <w:szCs w:val="20"/>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876E5B" w:rsidRPr="00C31CF2" w14:paraId="02C45C9F" w14:textId="77777777" w:rsidTr="00566703">
        <w:tc>
          <w:tcPr>
            <w:tcW w:w="9193" w:type="dxa"/>
            <w:tcBorders>
              <w:top w:val="single" w:sz="4" w:space="0" w:color="auto"/>
              <w:left w:val="single" w:sz="4" w:space="0" w:color="auto"/>
              <w:bottom w:val="single" w:sz="4" w:space="0" w:color="auto"/>
              <w:right w:val="single" w:sz="4" w:space="0" w:color="auto"/>
            </w:tcBorders>
            <w:shd w:val="clear" w:color="auto" w:fill="97EBFF"/>
          </w:tcPr>
          <w:p w14:paraId="33F96C81" w14:textId="77777777" w:rsidR="00876E5B" w:rsidRPr="00C31CF2" w:rsidRDefault="00876E5B" w:rsidP="00566703">
            <w:pPr>
              <w:ind w:left="851"/>
              <w:jc w:val="center"/>
              <w:rPr>
                <w:rFonts w:ascii="Calibri" w:hAnsi="Calibri" w:cs="Calibri"/>
                <w:sz w:val="20"/>
                <w:szCs w:val="20"/>
              </w:rPr>
            </w:pPr>
            <w:r w:rsidRPr="00C31CF2">
              <w:rPr>
                <w:rFonts w:ascii="Calibri" w:hAnsi="Calibri" w:cs="Calibri"/>
                <w:sz w:val="20"/>
                <w:szCs w:val="20"/>
              </w:rPr>
              <w:t xml:space="preserve">Nombre </w:t>
            </w:r>
            <w:proofErr w:type="spellStart"/>
            <w:r w:rsidRPr="00C31CF2">
              <w:rPr>
                <w:rFonts w:ascii="Calibri" w:hAnsi="Calibri" w:cs="Calibri"/>
                <w:sz w:val="20"/>
                <w:szCs w:val="20"/>
              </w:rPr>
              <w:t>ó</w:t>
            </w:r>
            <w:proofErr w:type="spellEnd"/>
            <w:r w:rsidRPr="00C31CF2">
              <w:rPr>
                <w:rFonts w:ascii="Calibri" w:hAnsi="Calibri" w:cs="Calibri"/>
                <w:sz w:val="20"/>
                <w:szCs w:val="20"/>
              </w:rPr>
              <w:t xml:space="preserve"> Razón Social de la Compañía</w:t>
            </w:r>
          </w:p>
        </w:tc>
      </w:tr>
      <w:tr w:rsidR="00876E5B" w:rsidRPr="00C31CF2" w14:paraId="1F722694" w14:textId="77777777" w:rsidTr="00566703">
        <w:tc>
          <w:tcPr>
            <w:tcW w:w="9193" w:type="dxa"/>
            <w:tcBorders>
              <w:top w:val="nil"/>
            </w:tcBorders>
          </w:tcPr>
          <w:p w14:paraId="4221E560" w14:textId="77777777" w:rsidR="00876E5B" w:rsidRPr="00C31CF2" w:rsidRDefault="00876E5B" w:rsidP="00566703">
            <w:pPr>
              <w:ind w:left="851"/>
              <w:jc w:val="center"/>
              <w:rPr>
                <w:rFonts w:ascii="Calibri" w:hAnsi="Calibri" w:cs="Calibri"/>
                <w:b/>
                <w:sz w:val="20"/>
                <w:szCs w:val="20"/>
              </w:rPr>
            </w:pPr>
          </w:p>
          <w:p w14:paraId="296974C3" w14:textId="77777777" w:rsidR="00876E5B" w:rsidRPr="00C31CF2" w:rsidRDefault="00876E5B" w:rsidP="00566703">
            <w:pPr>
              <w:jc w:val="center"/>
              <w:rPr>
                <w:rFonts w:ascii="Calibri" w:hAnsi="Calibri" w:cs="Calibri"/>
                <w:b/>
                <w:sz w:val="20"/>
                <w:szCs w:val="20"/>
              </w:rPr>
            </w:pPr>
            <w:r w:rsidRPr="00C31CF2">
              <w:rPr>
                <w:rFonts w:ascii="Calibri" w:hAnsi="Calibri" w:cs="Calibri"/>
                <w:b/>
                <w:sz w:val="20"/>
                <w:szCs w:val="20"/>
              </w:rPr>
              <w:t>________________________________________________________</w:t>
            </w:r>
          </w:p>
          <w:p w14:paraId="4DB12200" w14:textId="77777777" w:rsidR="00876E5B" w:rsidRPr="00C31CF2" w:rsidRDefault="00876E5B" w:rsidP="00566703">
            <w:pPr>
              <w:ind w:left="851"/>
              <w:jc w:val="center"/>
              <w:rPr>
                <w:rFonts w:ascii="Calibri" w:hAnsi="Calibri" w:cs="Calibri"/>
                <w:b/>
                <w:sz w:val="20"/>
                <w:szCs w:val="20"/>
              </w:rPr>
            </w:pPr>
          </w:p>
        </w:tc>
      </w:tr>
    </w:tbl>
    <w:p w14:paraId="793EC7AA" w14:textId="77777777" w:rsidR="00876E5B" w:rsidRPr="00C31CF2" w:rsidRDefault="00876E5B" w:rsidP="00876E5B">
      <w:pPr>
        <w:ind w:left="851"/>
        <w:jc w:val="both"/>
        <w:rPr>
          <w:rFonts w:ascii="Calibri" w:hAnsi="Calibri" w:cs="Calibri"/>
          <w:sz w:val="20"/>
          <w:szCs w:val="2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876E5B" w:rsidRPr="00C31CF2" w14:paraId="4F942F6A" w14:textId="77777777" w:rsidTr="00566703">
        <w:tc>
          <w:tcPr>
            <w:tcW w:w="2835" w:type="dxa"/>
            <w:tcBorders>
              <w:bottom w:val="nil"/>
            </w:tcBorders>
            <w:shd w:val="clear" w:color="auto" w:fill="97EBFF"/>
            <w:vAlign w:val="center"/>
          </w:tcPr>
          <w:p w14:paraId="787EC508" w14:textId="77777777" w:rsidR="00876E5B" w:rsidRPr="00C31CF2" w:rsidRDefault="00876E5B" w:rsidP="00566703">
            <w:pPr>
              <w:jc w:val="center"/>
              <w:rPr>
                <w:rFonts w:ascii="Calibri" w:hAnsi="Calibri" w:cs="Calibri"/>
                <w:noProof/>
                <w:sz w:val="20"/>
                <w:szCs w:val="20"/>
              </w:rPr>
            </w:pPr>
          </w:p>
          <w:p w14:paraId="3259C2E9" w14:textId="77777777" w:rsidR="00876E5B" w:rsidRPr="00C31CF2" w:rsidRDefault="00876E5B" w:rsidP="00566703">
            <w:pPr>
              <w:jc w:val="center"/>
              <w:rPr>
                <w:rFonts w:ascii="Calibri" w:hAnsi="Calibri" w:cs="Calibri"/>
                <w:noProof/>
                <w:sz w:val="20"/>
                <w:szCs w:val="20"/>
              </w:rPr>
            </w:pPr>
            <w:r w:rsidRPr="00C31CF2">
              <w:rPr>
                <w:rFonts w:ascii="Calibri" w:hAnsi="Calibri" w:cs="Calibri"/>
                <w:noProof/>
                <w:sz w:val="20"/>
                <w:szCs w:val="20"/>
              </w:rPr>
              <w:t>Numero de Renglón</w:t>
            </w:r>
          </w:p>
          <w:p w14:paraId="389739FD" w14:textId="77777777" w:rsidR="00876E5B" w:rsidRPr="00C31CF2" w:rsidRDefault="00876E5B" w:rsidP="00566703">
            <w:pPr>
              <w:jc w:val="center"/>
              <w:rPr>
                <w:rFonts w:ascii="Calibri" w:hAnsi="Calibri" w:cs="Calibri"/>
                <w:noProof/>
                <w:sz w:val="20"/>
                <w:szCs w:val="20"/>
              </w:rPr>
            </w:pPr>
            <w:r w:rsidRPr="00C31CF2">
              <w:rPr>
                <w:rFonts w:ascii="Calibri" w:hAnsi="Calibri" w:cs="Calibri"/>
                <w:noProof/>
                <w:sz w:val="20"/>
                <w:szCs w:val="20"/>
              </w:rPr>
              <w:t xml:space="preserve">o  Partida </w:t>
            </w:r>
          </w:p>
        </w:tc>
        <w:tc>
          <w:tcPr>
            <w:tcW w:w="3118" w:type="dxa"/>
            <w:tcBorders>
              <w:bottom w:val="nil"/>
            </w:tcBorders>
            <w:shd w:val="clear" w:color="auto" w:fill="97EBFF"/>
          </w:tcPr>
          <w:p w14:paraId="1C98747B" w14:textId="77777777" w:rsidR="00876E5B" w:rsidRPr="00C31CF2" w:rsidRDefault="00876E5B" w:rsidP="00566703">
            <w:pPr>
              <w:jc w:val="center"/>
              <w:rPr>
                <w:rFonts w:ascii="Calibri" w:hAnsi="Calibri" w:cs="Calibri"/>
                <w:noProof/>
                <w:sz w:val="20"/>
                <w:szCs w:val="20"/>
              </w:rPr>
            </w:pPr>
          </w:p>
          <w:p w14:paraId="1FB956CC" w14:textId="77777777" w:rsidR="00876E5B" w:rsidRPr="00C31CF2" w:rsidRDefault="00876E5B" w:rsidP="00566703">
            <w:pPr>
              <w:jc w:val="center"/>
              <w:rPr>
                <w:rFonts w:ascii="Calibri" w:hAnsi="Calibri" w:cs="Calibri"/>
                <w:noProof/>
                <w:sz w:val="20"/>
                <w:szCs w:val="20"/>
              </w:rPr>
            </w:pPr>
            <w:r w:rsidRPr="00C31CF2">
              <w:rPr>
                <w:rFonts w:ascii="Calibri" w:hAnsi="Calibri" w:cs="Calibri"/>
                <w:noProof/>
                <w:sz w:val="20"/>
                <w:szCs w:val="20"/>
              </w:rPr>
              <w:t xml:space="preserve">Cantidad Cotizada </w:t>
            </w:r>
          </w:p>
        </w:tc>
        <w:tc>
          <w:tcPr>
            <w:tcW w:w="3240" w:type="dxa"/>
            <w:tcBorders>
              <w:bottom w:val="nil"/>
            </w:tcBorders>
            <w:shd w:val="clear" w:color="auto" w:fill="97EBFF"/>
          </w:tcPr>
          <w:p w14:paraId="244387DC" w14:textId="77777777" w:rsidR="00876E5B" w:rsidRPr="00C31CF2" w:rsidRDefault="00876E5B" w:rsidP="00566703">
            <w:pPr>
              <w:jc w:val="center"/>
              <w:rPr>
                <w:rFonts w:ascii="Calibri" w:hAnsi="Calibri" w:cs="Calibri"/>
                <w:noProof/>
                <w:sz w:val="20"/>
                <w:szCs w:val="20"/>
              </w:rPr>
            </w:pPr>
          </w:p>
          <w:p w14:paraId="4DBFBBCB" w14:textId="77777777" w:rsidR="00876E5B" w:rsidRPr="00C31CF2" w:rsidRDefault="00876E5B" w:rsidP="00566703">
            <w:pPr>
              <w:jc w:val="center"/>
              <w:rPr>
                <w:rFonts w:ascii="Calibri" w:hAnsi="Calibri" w:cs="Calibri"/>
                <w:noProof/>
                <w:sz w:val="20"/>
                <w:szCs w:val="20"/>
              </w:rPr>
            </w:pPr>
            <w:r w:rsidRPr="00C31CF2">
              <w:rPr>
                <w:rFonts w:ascii="Calibri" w:hAnsi="Calibri" w:cs="Calibri"/>
                <w:noProof/>
                <w:sz w:val="20"/>
                <w:szCs w:val="20"/>
              </w:rPr>
              <w:t xml:space="preserve">Precio Unitario sin IVA  </w:t>
            </w:r>
          </w:p>
        </w:tc>
      </w:tr>
      <w:tr w:rsidR="00876E5B" w:rsidRPr="00C31CF2" w14:paraId="47CD3CAB" w14:textId="77777777" w:rsidTr="00C31CF2">
        <w:trPr>
          <w:trHeight w:val="723"/>
        </w:trPr>
        <w:tc>
          <w:tcPr>
            <w:tcW w:w="2835" w:type="dxa"/>
          </w:tcPr>
          <w:p w14:paraId="02EBD917" w14:textId="77777777" w:rsidR="00876E5B" w:rsidRPr="00C31CF2" w:rsidRDefault="00876E5B" w:rsidP="00566703">
            <w:pPr>
              <w:jc w:val="center"/>
              <w:rPr>
                <w:rFonts w:ascii="Calibri" w:hAnsi="Calibri" w:cs="Calibri"/>
                <w:noProof/>
                <w:sz w:val="20"/>
                <w:szCs w:val="20"/>
              </w:rPr>
            </w:pPr>
          </w:p>
          <w:p w14:paraId="2CF40A31" w14:textId="77777777" w:rsidR="00876E5B" w:rsidRPr="00C31CF2" w:rsidRDefault="00876E5B" w:rsidP="00566703">
            <w:pPr>
              <w:jc w:val="center"/>
              <w:rPr>
                <w:rFonts w:ascii="Calibri" w:hAnsi="Calibri" w:cs="Calibri"/>
                <w:noProof/>
                <w:sz w:val="20"/>
                <w:szCs w:val="20"/>
              </w:rPr>
            </w:pPr>
          </w:p>
          <w:p w14:paraId="2937D48B" w14:textId="77777777" w:rsidR="00876E5B" w:rsidRPr="00C31CF2" w:rsidRDefault="00876E5B" w:rsidP="00566703">
            <w:pPr>
              <w:jc w:val="center"/>
              <w:rPr>
                <w:rFonts w:ascii="Calibri" w:hAnsi="Calibri" w:cs="Calibri"/>
                <w:noProof/>
                <w:sz w:val="20"/>
                <w:szCs w:val="20"/>
              </w:rPr>
            </w:pPr>
          </w:p>
        </w:tc>
        <w:tc>
          <w:tcPr>
            <w:tcW w:w="3118" w:type="dxa"/>
          </w:tcPr>
          <w:p w14:paraId="5DE1A1B3" w14:textId="77777777" w:rsidR="00876E5B" w:rsidRPr="00C31CF2" w:rsidRDefault="00876E5B" w:rsidP="00566703">
            <w:pPr>
              <w:jc w:val="center"/>
              <w:rPr>
                <w:rFonts w:ascii="Calibri" w:hAnsi="Calibri" w:cs="Calibri"/>
                <w:noProof/>
                <w:sz w:val="20"/>
                <w:szCs w:val="20"/>
              </w:rPr>
            </w:pPr>
          </w:p>
        </w:tc>
        <w:tc>
          <w:tcPr>
            <w:tcW w:w="3240" w:type="dxa"/>
          </w:tcPr>
          <w:p w14:paraId="34053BA0" w14:textId="77777777" w:rsidR="00876E5B" w:rsidRPr="00C31CF2" w:rsidRDefault="00876E5B" w:rsidP="00566703">
            <w:pPr>
              <w:jc w:val="center"/>
              <w:rPr>
                <w:rFonts w:ascii="Calibri" w:hAnsi="Calibri" w:cs="Calibri"/>
                <w:noProof/>
                <w:sz w:val="20"/>
                <w:szCs w:val="20"/>
              </w:rPr>
            </w:pPr>
          </w:p>
        </w:tc>
      </w:tr>
    </w:tbl>
    <w:p w14:paraId="279D5A44" w14:textId="77777777" w:rsidR="00876E5B" w:rsidRPr="00C31CF2" w:rsidRDefault="00876E5B" w:rsidP="00876E5B">
      <w:pPr>
        <w:rPr>
          <w:rFonts w:ascii="Calibri" w:hAnsi="Calibri" w:cs="Calibri"/>
          <w:sz w:val="20"/>
          <w:szCs w:val="2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876E5B" w:rsidRPr="00C31CF2" w14:paraId="71D8976B" w14:textId="77777777" w:rsidTr="00566703">
        <w:tc>
          <w:tcPr>
            <w:tcW w:w="2835" w:type="dxa"/>
            <w:tcBorders>
              <w:top w:val="single" w:sz="4" w:space="0" w:color="auto"/>
              <w:left w:val="single" w:sz="4" w:space="0" w:color="auto"/>
              <w:bottom w:val="single" w:sz="4" w:space="0" w:color="auto"/>
            </w:tcBorders>
            <w:shd w:val="clear" w:color="auto" w:fill="97EBFF"/>
          </w:tcPr>
          <w:p w14:paraId="5A9CBCFE" w14:textId="77777777" w:rsidR="00876E5B" w:rsidRPr="00C31CF2" w:rsidRDefault="00876E5B" w:rsidP="00566703">
            <w:pPr>
              <w:jc w:val="center"/>
              <w:rPr>
                <w:rFonts w:ascii="Calibri" w:hAnsi="Calibri" w:cs="Calibri"/>
                <w:noProof/>
                <w:sz w:val="20"/>
                <w:szCs w:val="20"/>
              </w:rPr>
            </w:pPr>
          </w:p>
          <w:p w14:paraId="4A0B3164" w14:textId="77777777" w:rsidR="00876E5B" w:rsidRPr="00C31CF2" w:rsidRDefault="00876E5B" w:rsidP="00566703">
            <w:pPr>
              <w:jc w:val="center"/>
              <w:rPr>
                <w:rFonts w:ascii="Calibri" w:hAnsi="Calibri" w:cs="Calibri"/>
                <w:noProof/>
                <w:sz w:val="20"/>
                <w:szCs w:val="20"/>
              </w:rPr>
            </w:pPr>
            <w:r w:rsidRPr="00C31CF2">
              <w:rPr>
                <w:rFonts w:ascii="Calibri" w:hAnsi="Calibri" w:cs="Calibri"/>
                <w:noProof/>
                <w:sz w:val="20"/>
                <w:szCs w:val="20"/>
              </w:rPr>
              <w:t>Total sin I.V.A.</w:t>
            </w:r>
          </w:p>
          <w:p w14:paraId="2A72B05B" w14:textId="77777777" w:rsidR="00876E5B" w:rsidRPr="00C31CF2" w:rsidRDefault="00876E5B" w:rsidP="00566703">
            <w:pPr>
              <w:jc w:val="center"/>
              <w:rPr>
                <w:rFonts w:ascii="Calibri" w:hAnsi="Calibri" w:cs="Calibri"/>
                <w:noProof/>
                <w:sz w:val="20"/>
                <w:szCs w:val="20"/>
              </w:rPr>
            </w:pPr>
          </w:p>
        </w:tc>
        <w:tc>
          <w:tcPr>
            <w:tcW w:w="3118" w:type="dxa"/>
            <w:tcBorders>
              <w:top w:val="single" w:sz="4" w:space="0" w:color="auto"/>
              <w:bottom w:val="single" w:sz="4" w:space="0" w:color="auto"/>
            </w:tcBorders>
            <w:shd w:val="clear" w:color="auto" w:fill="97EBFF"/>
            <w:vAlign w:val="center"/>
          </w:tcPr>
          <w:p w14:paraId="0CE46389" w14:textId="77777777" w:rsidR="00876E5B" w:rsidRPr="00C31CF2" w:rsidRDefault="00876E5B" w:rsidP="00566703">
            <w:pPr>
              <w:jc w:val="center"/>
              <w:rPr>
                <w:rFonts w:ascii="Calibri" w:hAnsi="Calibri" w:cs="Calibri"/>
                <w:noProof/>
                <w:sz w:val="20"/>
                <w:szCs w:val="20"/>
              </w:rPr>
            </w:pPr>
          </w:p>
          <w:p w14:paraId="30CB3565" w14:textId="77777777" w:rsidR="00876E5B" w:rsidRPr="00C31CF2" w:rsidRDefault="00876E5B" w:rsidP="00566703">
            <w:pPr>
              <w:jc w:val="center"/>
              <w:rPr>
                <w:rFonts w:ascii="Calibri" w:hAnsi="Calibri" w:cs="Calibri"/>
                <w:noProof/>
                <w:sz w:val="20"/>
                <w:szCs w:val="20"/>
              </w:rPr>
            </w:pPr>
            <w:r w:rsidRPr="00C31CF2">
              <w:rPr>
                <w:rFonts w:ascii="Calibri" w:hAnsi="Calibri" w:cs="Calibri"/>
                <w:noProof/>
                <w:sz w:val="20"/>
                <w:szCs w:val="20"/>
              </w:rPr>
              <w:t xml:space="preserve">I.V.A. </w:t>
            </w:r>
          </w:p>
        </w:tc>
        <w:tc>
          <w:tcPr>
            <w:tcW w:w="3261" w:type="dxa"/>
            <w:tcBorders>
              <w:top w:val="single" w:sz="4" w:space="0" w:color="auto"/>
              <w:bottom w:val="single" w:sz="4" w:space="0" w:color="auto"/>
              <w:right w:val="single" w:sz="4" w:space="0" w:color="auto"/>
            </w:tcBorders>
            <w:shd w:val="clear" w:color="auto" w:fill="97EBFF"/>
          </w:tcPr>
          <w:p w14:paraId="7ECC2720" w14:textId="77777777" w:rsidR="00876E5B" w:rsidRPr="00C31CF2" w:rsidRDefault="00876E5B" w:rsidP="00566703">
            <w:pPr>
              <w:jc w:val="center"/>
              <w:rPr>
                <w:rFonts w:ascii="Calibri" w:hAnsi="Calibri" w:cs="Calibri"/>
                <w:noProof/>
                <w:sz w:val="20"/>
                <w:szCs w:val="20"/>
              </w:rPr>
            </w:pPr>
          </w:p>
          <w:p w14:paraId="7905E2BE" w14:textId="77777777" w:rsidR="00876E5B" w:rsidRPr="00C31CF2" w:rsidRDefault="00876E5B" w:rsidP="00566703">
            <w:pPr>
              <w:jc w:val="center"/>
              <w:rPr>
                <w:rFonts w:ascii="Calibri" w:hAnsi="Calibri" w:cs="Calibri"/>
                <w:noProof/>
                <w:sz w:val="20"/>
                <w:szCs w:val="20"/>
              </w:rPr>
            </w:pPr>
            <w:r w:rsidRPr="00C31CF2">
              <w:rPr>
                <w:rFonts w:ascii="Calibri" w:hAnsi="Calibri" w:cs="Calibri"/>
                <w:noProof/>
                <w:sz w:val="20"/>
                <w:szCs w:val="20"/>
              </w:rPr>
              <w:t xml:space="preserve">Total con I.V.A. </w:t>
            </w:r>
          </w:p>
        </w:tc>
      </w:tr>
      <w:tr w:rsidR="00876E5B" w:rsidRPr="00C31CF2" w14:paraId="0A5267D0" w14:textId="77777777" w:rsidTr="00C31CF2">
        <w:trPr>
          <w:trHeight w:val="540"/>
        </w:trPr>
        <w:tc>
          <w:tcPr>
            <w:tcW w:w="2835" w:type="dxa"/>
            <w:tcBorders>
              <w:top w:val="single" w:sz="4" w:space="0" w:color="auto"/>
            </w:tcBorders>
          </w:tcPr>
          <w:p w14:paraId="1D35E294" w14:textId="77777777" w:rsidR="00876E5B" w:rsidRPr="00C31CF2" w:rsidRDefault="00876E5B" w:rsidP="00566703">
            <w:pPr>
              <w:rPr>
                <w:rFonts w:ascii="Calibri" w:hAnsi="Calibri" w:cs="Calibri"/>
                <w:noProof/>
                <w:sz w:val="20"/>
                <w:szCs w:val="20"/>
              </w:rPr>
            </w:pPr>
          </w:p>
          <w:p w14:paraId="3742013D" w14:textId="77777777" w:rsidR="00876E5B" w:rsidRPr="00C31CF2" w:rsidRDefault="00876E5B" w:rsidP="00566703">
            <w:pPr>
              <w:rPr>
                <w:rFonts w:ascii="Calibri" w:hAnsi="Calibri" w:cs="Calibri"/>
                <w:noProof/>
                <w:sz w:val="20"/>
                <w:szCs w:val="20"/>
              </w:rPr>
            </w:pPr>
          </w:p>
          <w:p w14:paraId="7A3640D9" w14:textId="77777777" w:rsidR="00876E5B" w:rsidRPr="00C31CF2" w:rsidRDefault="00876E5B" w:rsidP="00566703">
            <w:pPr>
              <w:rPr>
                <w:rFonts w:ascii="Calibri" w:hAnsi="Calibri" w:cs="Calibri"/>
                <w:noProof/>
                <w:sz w:val="20"/>
                <w:szCs w:val="20"/>
              </w:rPr>
            </w:pPr>
          </w:p>
          <w:p w14:paraId="0E62ADCF" w14:textId="77777777" w:rsidR="00876E5B" w:rsidRPr="00C31CF2" w:rsidRDefault="00876E5B" w:rsidP="00566703">
            <w:pPr>
              <w:rPr>
                <w:rFonts w:ascii="Calibri" w:hAnsi="Calibri" w:cs="Calibri"/>
                <w:noProof/>
                <w:sz w:val="20"/>
                <w:szCs w:val="20"/>
              </w:rPr>
            </w:pPr>
          </w:p>
        </w:tc>
        <w:tc>
          <w:tcPr>
            <w:tcW w:w="3118" w:type="dxa"/>
            <w:tcBorders>
              <w:top w:val="single" w:sz="4" w:space="0" w:color="auto"/>
            </w:tcBorders>
          </w:tcPr>
          <w:p w14:paraId="7AB2A41B" w14:textId="77777777" w:rsidR="00876E5B" w:rsidRPr="00C31CF2" w:rsidRDefault="00876E5B" w:rsidP="00566703">
            <w:pPr>
              <w:rPr>
                <w:rFonts w:ascii="Calibri" w:hAnsi="Calibri" w:cs="Calibri"/>
                <w:noProof/>
                <w:sz w:val="20"/>
                <w:szCs w:val="20"/>
              </w:rPr>
            </w:pPr>
          </w:p>
        </w:tc>
        <w:tc>
          <w:tcPr>
            <w:tcW w:w="3261" w:type="dxa"/>
            <w:tcBorders>
              <w:top w:val="single" w:sz="4" w:space="0" w:color="auto"/>
            </w:tcBorders>
          </w:tcPr>
          <w:p w14:paraId="324E8BB5" w14:textId="77777777" w:rsidR="00876E5B" w:rsidRPr="00C31CF2" w:rsidRDefault="00876E5B" w:rsidP="00566703">
            <w:pPr>
              <w:rPr>
                <w:rFonts w:ascii="Calibri" w:hAnsi="Calibri" w:cs="Calibri"/>
                <w:noProof/>
                <w:sz w:val="20"/>
                <w:szCs w:val="20"/>
              </w:rPr>
            </w:pPr>
          </w:p>
        </w:tc>
      </w:tr>
    </w:tbl>
    <w:p w14:paraId="16654DDD" w14:textId="77777777" w:rsidR="00876E5B" w:rsidRPr="00C31CF2" w:rsidRDefault="00876E5B" w:rsidP="00876E5B">
      <w:pPr>
        <w:ind w:left="426"/>
        <w:rPr>
          <w:rFonts w:ascii="Calibri" w:hAnsi="Calibri" w:cs="Calibri"/>
          <w:sz w:val="20"/>
          <w:szCs w:val="20"/>
        </w:rPr>
      </w:pPr>
    </w:p>
    <w:p w14:paraId="4768CCB5" w14:textId="77777777" w:rsidR="00876E5B" w:rsidRPr="00C31CF2" w:rsidRDefault="00876E5B" w:rsidP="00876E5B">
      <w:pPr>
        <w:tabs>
          <w:tab w:val="left" w:pos="5245"/>
          <w:tab w:val="left" w:pos="7655"/>
        </w:tabs>
        <w:ind w:left="426"/>
        <w:jc w:val="center"/>
        <w:rPr>
          <w:rFonts w:ascii="Calibri" w:hAnsi="Calibri" w:cs="Calibri"/>
          <w:b/>
          <w:sz w:val="20"/>
          <w:szCs w:val="20"/>
        </w:rPr>
      </w:pPr>
    </w:p>
    <w:p w14:paraId="1A822927" w14:textId="77777777" w:rsidR="00876E5B" w:rsidRPr="00C31CF2" w:rsidRDefault="00876E5B" w:rsidP="00876E5B">
      <w:pPr>
        <w:tabs>
          <w:tab w:val="left" w:pos="5245"/>
          <w:tab w:val="left" w:pos="7655"/>
        </w:tabs>
        <w:ind w:left="426"/>
        <w:jc w:val="center"/>
        <w:rPr>
          <w:rFonts w:ascii="Calibri" w:hAnsi="Calibri" w:cs="Calibri"/>
          <w:b/>
          <w:sz w:val="20"/>
          <w:szCs w:val="20"/>
        </w:rPr>
      </w:pPr>
    </w:p>
    <w:p w14:paraId="0E717824" w14:textId="77777777" w:rsidR="00876E5B" w:rsidRPr="00C31CF2" w:rsidRDefault="00876E5B" w:rsidP="00876E5B">
      <w:pPr>
        <w:tabs>
          <w:tab w:val="left" w:pos="5245"/>
          <w:tab w:val="left" w:pos="7655"/>
        </w:tabs>
        <w:ind w:left="426"/>
        <w:jc w:val="center"/>
        <w:rPr>
          <w:rFonts w:ascii="Calibri" w:hAnsi="Calibri" w:cs="Calibri"/>
          <w:b/>
          <w:sz w:val="20"/>
          <w:szCs w:val="20"/>
        </w:rPr>
      </w:pPr>
      <w:r w:rsidRPr="00C31CF2">
        <w:rPr>
          <w:rFonts w:ascii="Calibri" w:hAnsi="Calibri" w:cs="Calibri"/>
          <w:b/>
          <w:sz w:val="20"/>
          <w:szCs w:val="20"/>
        </w:rPr>
        <w:t>Datos del Representante Legal de la Compañía</w:t>
      </w:r>
    </w:p>
    <w:p w14:paraId="321AAEAF" w14:textId="77777777" w:rsidR="00876E5B" w:rsidRPr="00C31CF2" w:rsidRDefault="00876E5B" w:rsidP="00876E5B">
      <w:pPr>
        <w:tabs>
          <w:tab w:val="left" w:pos="5245"/>
          <w:tab w:val="left" w:pos="7655"/>
        </w:tabs>
        <w:ind w:left="426"/>
        <w:jc w:val="center"/>
        <w:rPr>
          <w:rFonts w:ascii="Calibri" w:hAnsi="Calibri" w:cs="Calibri"/>
          <w:b/>
          <w:sz w:val="20"/>
          <w:szCs w:val="20"/>
        </w:rPr>
      </w:pPr>
    </w:p>
    <w:p w14:paraId="44AC2C7E" w14:textId="77777777" w:rsidR="00876E5B" w:rsidRPr="00C31CF2" w:rsidRDefault="00876E5B" w:rsidP="00876E5B">
      <w:pPr>
        <w:tabs>
          <w:tab w:val="left" w:pos="5245"/>
          <w:tab w:val="left" w:pos="7655"/>
        </w:tabs>
        <w:ind w:left="426"/>
        <w:jc w:val="center"/>
        <w:rPr>
          <w:rFonts w:ascii="Calibri" w:hAnsi="Calibri" w:cs="Calibri"/>
          <w:b/>
          <w:sz w:val="20"/>
          <w:szCs w:val="20"/>
        </w:rPr>
      </w:pPr>
    </w:p>
    <w:p w14:paraId="1C33AB1A" w14:textId="77777777" w:rsidR="00876E5B" w:rsidRPr="00C31CF2" w:rsidRDefault="00876E5B" w:rsidP="00876E5B">
      <w:pPr>
        <w:tabs>
          <w:tab w:val="left" w:pos="5245"/>
          <w:tab w:val="left" w:pos="7655"/>
        </w:tabs>
        <w:ind w:left="426"/>
        <w:rPr>
          <w:rFonts w:ascii="Calibri" w:hAnsi="Calibri" w:cs="Calibri"/>
          <w:sz w:val="20"/>
          <w:szCs w:val="20"/>
        </w:rPr>
      </w:pPr>
    </w:p>
    <w:p w14:paraId="0537C94F" w14:textId="77777777" w:rsidR="00876E5B" w:rsidRPr="00C31CF2" w:rsidRDefault="00876E5B" w:rsidP="00876E5B">
      <w:pPr>
        <w:tabs>
          <w:tab w:val="left" w:pos="5245"/>
          <w:tab w:val="left" w:pos="7655"/>
        </w:tabs>
        <w:ind w:left="426"/>
        <w:jc w:val="center"/>
        <w:rPr>
          <w:rFonts w:ascii="Calibri" w:hAnsi="Calibri" w:cs="Calibri"/>
          <w:sz w:val="20"/>
          <w:szCs w:val="20"/>
        </w:rPr>
      </w:pPr>
      <w:r w:rsidRPr="00C31CF2">
        <w:rPr>
          <w:rFonts w:ascii="Calibri" w:hAnsi="Calibri" w:cs="Calibri"/>
          <w:sz w:val="20"/>
          <w:szCs w:val="20"/>
        </w:rPr>
        <w:t>_____________________________________________</w:t>
      </w:r>
    </w:p>
    <w:p w14:paraId="48328C67" w14:textId="77777777" w:rsidR="00876E5B" w:rsidRPr="00C31CF2" w:rsidRDefault="00876E5B" w:rsidP="00876E5B">
      <w:pPr>
        <w:tabs>
          <w:tab w:val="left" w:pos="5245"/>
          <w:tab w:val="left" w:pos="7655"/>
        </w:tabs>
        <w:ind w:left="426"/>
        <w:jc w:val="center"/>
        <w:rPr>
          <w:rFonts w:ascii="Calibri" w:hAnsi="Calibri" w:cs="Calibri"/>
          <w:sz w:val="20"/>
          <w:szCs w:val="20"/>
        </w:rPr>
      </w:pPr>
      <w:r w:rsidRPr="00C31CF2">
        <w:rPr>
          <w:rFonts w:ascii="Calibri" w:hAnsi="Calibri" w:cs="Calibri"/>
          <w:sz w:val="20"/>
          <w:szCs w:val="20"/>
        </w:rPr>
        <w:t>Nombre y Firma</w:t>
      </w:r>
    </w:p>
    <w:p w14:paraId="564127CE" w14:textId="77777777" w:rsidR="00876E5B" w:rsidRPr="00C31CF2" w:rsidRDefault="00876E5B" w:rsidP="00876E5B">
      <w:pPr>
        <w:tabs>
          <w:tab w:val="left" w:pos="5245"/>
          <w:tab w:val="left" w:pos="7655"/>
        </w:tabs>
        <w:ind w:left="426"/>
        <w:jc w:val="center"/>
        <w:rPr>
          <w:rFonts w:ascii="Calibri" w:hAnsi="Calibri"/>
          <w:sz w:val="20"/>
          <w:szCs w:val="20"/>
        </w:rPr>
      </w:pPr>
    </w:p>
    <w:p w14:paraId="631497FA" w14:textId="77777777" w:rsidR="00876E5B" w:rsidRPr="00C31CF2" w:rsidRDefault="00876E5B" w:rsidP="00876E5B">
      <w:pPr>
        <w:ind w:left="851"/>
        <w:jc w:val="both"/>
        <w:rPr>
          <w:rFonts w:ascii="Calibri" w:hAnsi="Calibri"/>
          <w:sz w:val="20"/>
          <w:szCs w:val="20"/>
        </w:rPr>
      </w:pPr>
      <w:r w:rsidRPr="00C31CF2">
        <w:rPr>
          <w:rFonts w:ascii="Calibri" w:hAnsi="Calibri"/>
          <w:sz w:val="20"/>
          <w:szCs w:val="20"/>
        </w:rPr>
        <w:t>*Anexar en sobre Económico.</w:t>
      </w:r>
    </w:p>
    <w:p w14:paraId="28172CC9" w14:textId="77777777" w:rsidR="00876E5B" w:rsidRDefault="00876E5B" w:rsidP="00876E5B">
      <w:pPr>
        <w:ind w:left="851"/>
        <w:jc w:val="both"/>
        <w:rPr>
          <w:rFonts w:ascii="Calibri" w:hAnsi="Calibri"/>
        </w:rPr>
      </w:pPr>
    </w:p>
    <w:p w14:paraId="1C1DE221" w14:textId="77777777" w:rsidR="00876E5B" w:rsidRDefault="00876E5B" w:rsidP="00876E5B">
      <w:pPr>
        <w:ind w:left="851"/>
        <w:jc w:val="both"/>
        <w:rPr>
          <w:rFonts w:ascii="Calibri" w:hAnsi="Calibri"/>
        </w:rPr>
      </w:pPr>
    </w:p>
    <w:p w14:paraId="4178CDED" w14:textId="77777777" w:rsidR="00876E5B" w:rsidRDefault="00876E5B" w:rsidP="00876E5B">
      <w:pPr>
        <w:ind w:left="851"/>
        <w:jc w:val="both"/>
        <w:rPr>
          <w:rFonts w:ascii="Calibri" w:hAnsi="Calibri"/>
        </w:rPr>
      </w:pPr>
    </w:p>
    <w:p w14:paraId="5280D0F1" w14:textId="77777777" w:rsidR="00876E5B" w:rsidRDefault="00876E5B" w:rsidP="00876E5B">
      <w:pPr>
        <w:ind w:left="851"/>
        <w:jc w:val="both"/>
        <w:rPr>
          <w:rFonts w:ascii="Calibri" w:hAnsi="Calibri"/>
        </w:rPr>
      </w:pPr>
    </w:p>
    <w:p w14:paraId="43A648C0" w14:textId="77777777" w:rsidR="00876E5B" w:rsidRPr="00C31CF2" w:rsidRDefault="00876E5B" w:rsidP="00876E5B">
      <w:pPr>
        <w:pBdr>
          <w:top w:val="single" w:sz="4" w:space="1" w:color="auto"/>
          <w:left w:val="single" w:sz="4" w:space="4" w:color="auto"/>
          <w:bottom w:val="single" w:sz="4" w:space="1" w:color="auto"/>
          <w:right w:val="single" w:sz="4" w:space="4" w:color="auto"/>
        </w:pBdr>
        <w:shd w:val="clear" w:color="auto" w:fill="97EBFF"/>
        <w:ind w:right="-91"/>
        <w:jc w:val="center"/>
        <w:outlineLvl w:val="0"/>
        <w:rPr>
          <w:rFonts w:ascii="Calibri" w:hAnsi="Calibri" w:cs="Calibri"/>
          <w:b/>
          <w:sz w:val="20"/>
          <w:szCs w:val="20"/>
        </w:rPr>
      </w:pPr>
      <w:r w:rsidRPr="00C31CF2">
        <w:rPr>
          <w:rFonts w:ascii="Calibri" w:hAnsi="Calibri" w:cs="Calibri"/>
          <w:b/>
          <w:sz w:val="20"/>
          <w:szCs w:val="20"/>
        </w:rPr>
        <w:lastRenderedPageBreak/>
        <w:t>ANEXO  4</w:t>
      </w:r>
    </w:p>
    <w:p w14:paraId="5D41D932" w14:textId="77777777" w:rsidR="00876E5B" w:rsidRPr="00C31CF2" w:rsidRDefault="00876E5B" w:rsidP="00876E5B">
      <w:pPr>
        <w:tabs>
          <w:tab w:val="left" w:pos="5387"/>
          <w:tab w:val="left" w:pos="8222"/>
          <w:tab w:val="right" w:pos="14459"/>
        </w:tabs>
        <w:jc w:val="center"/>
        <w:rPr>
          <w:rFonts w:ascii="Calibri" w:hAnsi="Calibri" w:cs="Calibri"/>
          <w:b/>
          <w:sz w:val="20"/>
          <w:szCs w:val="20"/>
        </w:rPr>
      </w:pPr>
      <w:r w:rsidRPr="00C31CF2">
        <w:rPr>
          <w:rFonts w:ascii="Calibri" w:hAnsi="Calibri" w:cs="Calibri"/>
          <w:b/>
          <w:sz w:val="20"/>
          <w:szCs w:val="20"/>
        </w:rPr>
        <w:t>HOJA DE RESUMEN DE PROPUESTAS ECONÓMICAS</w:t>
      </w:r>
    </w:p>
    <w:p w14:paraId="42363F23" w14:textId="77777777" w:rsidR="00876E5B" w:rsidRPr="00C31CF2" w:rsidRDefault="00876E5B" w:rsidP="00876E5B">
      <w:pPr>
        <w:tabs>
          <w:tab w:val="left" w:pos="5245"/>
          <w:tab w:val="left" w:pos="7655"/>
        </w:tabs>
        <w:ind w:left="567"/>
        <w:rPr>
          <w:rFonts w:ascii="Calibri" w:hAnsi="Calibri" w:cs="Calibri"/>
          <w:sz w:val="20"/>
          <w:szCs w:val="20"/>
        </w:rPr>
      </w:pPr>
    </w:p>
    <w:p w14:paraId="3620F1BD" w14:textId="77777777" w:rsidR="00876E5B" w:rsidRPr="00C31CF2" w:rsidRDefault="00876E5B" w:rsidP="00876E5B">
      <w:pPr>
        <w:rPr>
          <w:rFonts w:ascii="Calibri" w:hAnsi="Calibri" w:cs="Calibri"/>
          <w:i/>
          <w:sz w:val="20"/>
          <w:szCs w:val="20"/>
        </w:rPr>
      </w:pPr>
      <w:r w:rsidRPr="00C31CF2">
        <w:rPr>
          <w:rFonts w:ascii="Calibri" w:hAnsi="Calibri" w:cs="Calibri"/>
          <w:i/>
          <w:sz w:val="20"/>
          <w:szCs w:val="20"/>
        </w:rPr>
        <w:t xml:space="preserve">FECHA: </w:t>
      </w:r>
      <w:r w:rsidRPr="00C31CF2">
        <w:rPr>
          <w:rFonts w:ascii="Calibri" w:hAnsi="Calibri" w:cs="Calibri"/>
          <w:i/>
          <w:sz w:val="20"/>
          <w:szCs w:val="20"/>
        </w:rPr>
        <w:tab/>
      </w:r>
      <w:r w:rsidRPr="00C31CF2">
        <w:rPr>
          <w:rFonts w:ascii="Calibri" w:hAnsi="Calibri" w:cs="Calibri"/>
          <w:i/>
          <w:sz w:val="20"/>
          <w:szCs w:val="20"/>
        </w:rPr>
        <w:tab/>
        <w:t>_________________________________________</w:t>
      </w:r>
    </w:p>
    <w:p w14:paraId="28E6B934" w14:textId="69025F81" w:rsidR="00876E5B" w:rsidRPr="00C31CF2" w:rsidRDefault="00876E5B" w:rsidP="00876E5B">
      <w:pPr>
        <w:rPr>
          <w:rFonts w:ascii="Calibri" w:hAnsi="Calibri" w:cs="Calibri"/>
          <w:i/>
          <w:sz w:val="20"/>
          <w:szCs w:val="20"/>
        </w:rPr>
      </w:pPr>
      <w:r w:rsidRPr="00C31CF2">
        <w:rPr>
          <w:rFonts w:ascii="Calibri" w:hAnsi="Calibri" w:cs="Calibri"/>
          <w:i/>
          <w:sz w:val="20"/>
          <w:szCs w:val="20"/>
        </w:rPr>
        <w:t>LICITACIÓN PÚBLICA NACIONAL No.:</w:t>
      </w:r>
      <w:r w:rsidR="00C31CF2">
        <w:rPr>
          <w:rFonts w:ascii="Calibri" w:hAnsi="Calibri" w:cs="Calibri"/>
          <w:i/>
          <w:sz w:val="20"/>
          <w:szCs w:val="20"/>
        </w:rPr>
        <w:t xml:space="preserve"> </w:t>
      </w:r>
      <w:r w:rsidRPr="00C31CF2">
        <w:rPr>
          <w:rFonts w:ascii="Calibri" w:hAnsi="Calibri" w:cs="Calibri"/>
          <w:i/>
          <w:sz w:val="20"/>
          <w:szCs w:val="20"/>
        </w:rPr>
        <w:t>____________</w:t>
      </w:r>
      <w:r w:rsidRPr="00C31CF2">
        <w:rPr>
          <w:rFonts w:ascii="Calibri" w:hAnsi="Calibri" w:cs="Calibri"/>
          <w:i/>
          <w:sz w:val="20"/>
          <w:szCs w:val="20"/>
          <w:u w:val="single"/>
        </w:rPr>
        <w:tab/>
      </w:r>
      <w:r w:rsidRPr="00C31CF2">
        <w:rPr>
          <w:rFonts w:ascii="Calibri" w:hAnsi="Calibri" w:cs="Calibri"/>
          <w:i/>
          <w:sz w:val="20"/>
          <w:szCs w:val="20"/>
          <w:u w:val="single"/>
        </w:rPr>
        <w:tab/>
      </w:r>
      <w:r w:rsidRPr="00C31CF2">
        <w:rPr>
          <w:rFonts w:ascii="Calibri" w:hAnsi="Calibri" w:cs="Calibri"/>
          <w:i/>
          <w:sz w:val="20"/>
          <w:szCs w:val="20"/>
        </w:rPr>
        <w:t>____________________</w:t>
      </w:r>
    </w:p>
    <w:p w14:paraId="365BB5B1" w14:textId="77777777" w:rsidR="00876E5B" w:rsidRPr="00C31CF2" w:rsidRDefault="00876E5B" w:rsidP="00876E5B">
      <w:pPr>
        <w:rPr>
          <w:rFonts w:ascii="Calibri" w:hAnsi="Calibri" w:cs="Calibri"/>
          <w:i/>
          <w:sz w:val="20"/>
          <w:szCs w:val="20"/>
        </w:rPr>
      </w:pPr>
      <w:r w:rsidRPr="00C31CF2">
        <w:rPr>
          <w:rFonts w:ascii="Calibri" w:hAnsi="Calibri" w:cs="Calibri"/>
          <w:i/>
          <w:sz w:val="20"/>
          <w:szCs w:val="20"/>
        </w:rPr>
        <w:t>LICITANTE:</w:t>
      </w:r>
      <w:r w:rsidRPr="00C31CF2">
        <w:rPr>
          <w:rFonts w:ascii="Calibri" w:hAnsi="Calibri" w:cs="Calibri"/>
          <w:i/>
          <w:sz w:val="20"/>
          <w:szCs w:val="20"/>
        </w:rPr>
        <w:tab/>
        <w:t>____</w:t>
      </w:r>
      <w:r w:rsidRPr="00C31CF2">
        <w:rPr>
          <w:rFonts w:ascii="Calibri" w:hAnsi="Calibri" w:cs="Calibri"/>
          <w:i/>
          <w:sz w:val="20"/>
          <w:szCs w:val="20"/>
          <w:u w:val="single"/>
        </w:rPr>
        <w:tab/>
      </w:r>
      <w:r w:rsidRPr="00C31CF2">
        <w:rPr>
          <w:rFonts w:ascii="Calibri" w:hAnsi="Calibri" w:cs="Calibri"/>
          <w:i/>
          <w:sz w:val="20"/>
          <w:szCs w:val="20"/>
          <w:u w:val="single"/>
        </w:rPr>
        <w:tab/>
      </w:r>
      <w:r w:rsidRPr="00C31CF2">
        <w:rPr>
          <w:rFonts w:ascii="Calibri" w:hAnsi="Calibri" w:cs="Calibri"/>
          <w:i/>
          <w:sz w:val="20"/>
          <w:szCs w:val="20"/>
          <w:u w:val="single"/>
        </w:rPr>
        <w:tab/>
      </w:r>
      <w:r w:rsidRPr="00C31CF2">
        <w:rPr>
          <w:rFonts w:ascii="Calibri" w:hAnsi="Calibri" w:cs="Calibri"/>
          <w:i/>
          <w:sz w:val="20"/>
          <w:szCs w:val="20"/>
          <w:u w:val="single"/>
        </w:rPr>
        <w:tab/>
      </w:r>
      <w:r w:rsidRPr="00C31CF2">
        <w:rPr>
          <w:rFonts w:ascii="Calibri" w:hAnsi="Calibri" w:cs="Calibri"/>
          <w:i/>
          <w:sz w:val="20"/>
          <w:szCs w:val="20"/>
        </w:rPr>
        <w:t>_____________</w:t>
      </w:r>
    </w:p>
    <w:p w14:paraId="77560ACF" w14:textId="77777777" w:rsidR="00876E5B" w:rsidRPr="00C31CF2" w:rsidRDefault="00876E5B" w:rsidP="00876E5B">
      <w:pPr>
        <w:tabs>
          <w:tab w:val="left" w:pos="5245"/>
          <w:tab w:val="left" w:pos="7655"/>
        </w:tabs>
        <w:rPr>
          <w:rFonts w:ascii="Calibri" w:hAnsi="Calibri" w:cs="Calibri"/>
          <w:sz w:val="20"/>
          <w:szCs w:val="20"/>
        </w:rPr>
      </w:pPr>
      <w:r w:rsidRPr="00C31CF2">
        <w:rPr>
          <w:rFonts w:ascii="Calibri" w:hAnsi="Calibri" w:cs="Calibri"/>
          <w:sz w:val="20"/>
          <w:szCs w:val="20"/>
        </w:rPr>
        <w:t>PARTIDA:   _______________________________</w:t>
      </w:r>
    </w:p>
    <w:tbl>
      <w:tblPr>
        <w:tblpPr w:leftFromText="141" w:rightFromText="141" w:vertAnchor="text" w:horzAnchor="margin" w:tblpXSpec="center" w:tblpY="103"/>
        <w:tblW w:w="8009" w:type="dxa"/>
        <w:tblLayout w:type="fixed"/>
        <w:tblCellMar>
          <w:left w:w="70" w:type="dxa"/>
          <w:right w:w="70" w:type="dxa"/>
        </w:tblCellMar>
        <w:tblLook w:val="0000" w:firstRow="0" w:lastRow="0" w:firstColumn="0" w:lastColumn="0" w:noHBand="0" w:noVBand="0"/>
      </w:tblPr>
      <w:tblGrid>
        <w:gridCol w:w="993"/>
        <w:gridCol w:w="4111"/>
        <w:gridCol w:w="1346"/>
        <w:gridCol w:w="1559"/>
      </w:tblGrid>
      <w:tr w:rsidR="00876E5B" w:rsidRPr="00C31CF2" w14:paraId="7BDD3136" w14:textId="77777777" w:rsidTr="00566703">
        <w:trPr>
          <w:trHeight w:val="170"/>
        </w:trPr>
        <w:tc>
          <w:tcPr>
            <w:tcW w:w="993" w:type="dxa"/>
            <w:tcBorders>
              <w:top w:val="single" w:sz="6" w:space="0" w:color="auto"/>
              <w:left w:val="single" w:sz="6" w:space="0" w:color="auto"/>
              <w:right w:val="single" w:sz="6" w:space="0" w:color="auto"/>
            </w:tcBorders>
            <w:shd w:val="clear" w:color="auto" w:fill="97EBFF"/>
            <w:vAlign w:val="center"/>
          </w:tcPr>
          <w:p w14:paraId="3AE99A4A" w14:textId="77777777" w:rsidR="00876E5B" w:rsidRPr="00C31CF2" w:rsidRDefault="00876E5B" w:rsidP="00566703">
            <w:pPr>
              <w:tabs>
                <w:tab w:val="left" w:pos="5245"/>
                <w:tab w:val="left" w:pos="7655"/>
              </w:tabs>
              <w:jc w:val="center"/>
              <w:rPr>
                <w:rFonts w:ascii="Calibri" w:hAnsi="Calibri" w:cs="Calibri"/>
                <w:b/>
                <w:sz w:val="20"/>
                <w:szCs w:val="20"/>
              </w:rPr>
            </w:pPr>
            <w:r w:rsidRPr="00C31CF2">
              <w:rPr>
                <w:rFonts w:ascii="Calibri" w:hAnsi="Calibri" w:cs="Calibri"/>
                <w:b/>
                <w:sz w:val="20"/>
                <w:szCs w:val="20"/>
              </w:rPr>
              <w:t>RENGLÓN</w:t>
            </w:r>
          </w:p>
        </w:tc>
        <w:tc>
          <w:tcPr>
            <w:tcW w:w="4111" w:type="dxa"/>
            <w:tcBorders>
              <w:top w:val="single" w:sz="6" w:space="0" w:color="auto"/>
              <w:left w:val="single" w:sz="6" w:space="0" w:color="auto"/>
              <w:right w:val="single" w:sz="6" w:space="0" w:color="auto"/>
            </w:tcBorders>
            <w:shd w:val="clear" w:color="auto" w:fill="97EBFF"/>
            <w:vAlign w:val="center"/>
          </w:tcPr>
          <w:p w14:paraId="2ED0E2B9" w14:textId="77777777" w:rsidR="00876E5B" w:rsidRPr="00C31CF2" w:rsidRDefault="00876E5B" w:rsidP="00566703">
            <w:pPr>
              <w:tabs>
                <w:tab w:val="left" w:pos="5245"/>
                <w:tab w:val="left" w:pos="7655"/>
              </w:tabs>
              <w:jc w:val="center"/>
              <w:rPr>
                <w:rFonts w:ascii="Calibri" w:hAnsi="Calibri" w:cs="Calibri"/>
                <w:b/>
                <w:sz w:val="20"/>
                <w:szCs w:val="20"/>
              </w:rPr>
            </w:pPr>
            <w:r w:rsidRPr="00C31CF2">
              <w:rPr>
                <w:rFonts w:ascii="Calibri" w:hAnsi="Calibri" w:cs="Calibri"/>
                <w:b/>
                <w:sz w:val="20"/>
                <w:szCs w:val="20"/>
              </w:rPr>
              <w:t>EQUIPO</w:t>
            </w:r>
          </w:p>
        </w:tc>
        <w:tc>
          <w:tcPr>
            <w:tcW w:w="1346" w:type="dxa"/>
            <w:tcBorders>
              <w:top w:val="single" w:sz="6" w:space="0" w:color="auto"/>
              <w:left w:val="single" w:sz="6" w:space="0" w:color="auto"/>
              <w:right w:val="single" w:sz="6" w:space="0" w:color="auto"/>
            </w:tcBorders>
            <w:shd w:val="clear" w:color="auto" w:fill="97EBFF"/>
            <w:vAlign w:val="center"/>
          </w:tcPr>
          <w:p w14:paraId="1E96A4E2" w14:textId="77777777" w:rsidR="00876E5B" w:rsidRPr="00C31CF2" w:rsidRDefault="00876E5B" w:rsidP="00566703">
            <w:pPr>
              <w:tabs>
                <w:tab w:val="left" w:pos="5245"/>
                <w:tab w:val="left" w:pos="7655"/>
              </w:tabs>
              <w:jc w:val="center"/>
              <w:rPr>
                <w:rFonts w:ascii="Calibri" w:hAnsi="Calibri" w:cs="Calibri"/>
                <w:b/>
                <w:sz w:val="20"/>
                <w:szCs w:val="20"/>
              </w:rPr>
            </w:pPr>
            <w:r w:rsidRPr="00C31CF2">
              <w:rPr>
                <w:rFonts w:ascii="Calibri" w:hAnsi="Calibri" w:cs="Calibri"/>
                <w:b/>
                <w:sz w:val="20"/>
                <w:szCs w:val="20"/>
              </w:rPr>
              <w:t>PRECIO UNITARIO SIN I.V.A.</w:t>
            </w:r>
          </w:p>
        </w:tc>
        <w:tc>
          <w:tcPr>
            <w:tcW w:w="1559" w:type="dxa"/>
            <w:tcBorders>
              <w:top w:val="single" w:sz="6" w:space="0" w:color="auto"/>
              <w:bottom w:val="single" w:sz="6" w:space="0" w:color="auto"/>
              <w:right w:val="single" w:sz="6" w:space="0" w:color="auto"/>
            </w:tcBorders>
            <w:shd w:val="clear" w:color="auto" w:fill="97EBFF"/>
            <w:vAlign w:val="center"/>
          </w:tcPr>
          <w:p w14:paraId="14402521" w14:textId="77777777" w:rsidR="00876E5B" w:rsidRPr="00C31CF2" w:rsidRDefault="00876E5B" w:rsidP="00566703">
            <w:pPr>
              <w:tabs>
                <w:tab w:val="left" w:pos="5245"/>
                <w:tab w:val="left" w:pos="7655"/>
              </w:tabs>
              <w:jc w:val="center"/>
              <w:rPr>
                <w:rFonts w:ascii="Calibri" w:hAnsi="Calibri" w:cs="Calibri"/>
                <w:sz w:val="20"/>
                <w:szCs w:val="20"/>
              </w:rPr>
            </w:pPr>
            <w:r w:rsidRPr="00C31CF2">
              <w:rPr>
                <w:rFonts w:ascii="Calibri" w:hAnsi="Calibri" w:cs="Calibri"/>
                <w:b/>
                <w:sz w:val="20"/>
                <w:szCs w:val="20"/>
              </w:rPr>
              <w:t>I M P O R T E</w:t>
            </w:r>
          </w:p>
        </w:tc>
      </w:tr>
      <w:tr w:rsidR="00876E5B" w:rsidRPr="00C31CF2" w14:paraId="49992CDD" w14:textId="77777777" w:rsidTr="00566703">
        <w:trPr>
          <w:trHeight w:val="170"/>
        </w:trPr>
        <w:tc>
          <w:tcPr>
            <w:tcW w:w="993" w:type="dxa"/>
            <w:tcBorders>
              <w:top w:val="single" w:sz="6" w:space="0" w:color="auto"/>
              <w:left w:val="single" w:sz="6" w:space="0" w:color="auto"/>
              <w:right w:val="single" w:sz="6" w:space="0" w:color="auto"/>
            </w:tcBorders>
            <w:vAlign w:val="center"/>
          </w:tcPr>
          <w:p w14:paraId="6FB5D6BB"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right w:val="single" w:sz="6" w:space="0" w:color="auto"/>
            </w:tcBorders>
            <w:vAlign w:val="center"/>
          </w:tcPr>
          <w:p w14:paraId="2DFBB65A"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right w:val="single" w:sz="6" w:space="0" w:color="auto"/>
            </w:tcBorders>
          </w:tcPr>
          <w:p w14:paraId="2C8F5C42"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left w:val="single" w:sz="6" w:space="0" w:color="auto"/>
              <w:right w:val="single" w:sz="6" w:space="0" w:color="auto"/>
            </w:tcBorders>
          </w:tcPr>
          <w:p w14:paraId="12D32759"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7C54288E" w14:textId="77777777" w:rsidTr="00566703">
        <w:trPr>
          <w:trHeight w:val="170"/>
        </w:trPr>
        <w:tc>
          <w:tcPr>
            <w:tcW w:w="993" w:type="dxa"/>
            <w:tcBorders>
              <w:top w:val="single" w:sz="6" w:space="0" w:color="auto"/>
              <w:left w:val="single" w:sz="6" w:space="0" w:color="auto"/>
              <w:right w:val="single" w:sz="6" w:space="0" w:color="auto"/>
            </w:tcBorders>
            <w:vAlign w:val="center"/>
          </w:tcPr>
          <w:p w14:paraId="145B0895"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right w:val="single" w:sz="6" w:space="0" w:color="auto"/>
            </w:tcBorders>
            <w:vAlign w:val="center"/>
          </w:tcPr>
          <w:p w14:paraId="0364FDFF"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right w:val="single" w:sz="6" w:space="0" w:color="auto"/>
            </w:tcBorders>
          </w:tcPr>
          <w:p w14:paraId="5470C626"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056E8796"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158BE64B" w14:textId="77777777" w:rsidTr="00566703">
        <w:trPr>
          <w:trHeight w:val="170"/>
        </w:trPr>
        <w:tc>
          <w:tcPr>
            <w:tcW w:w="993" w:type="dxa"/>
            <w:tcBorders>
              <w:top w:val="single" w:sz="6" w:space="0" w:color="auto"/>
              <w:left w:val="single" w:sz="6" w:space="0" w:color="auto"/>
              <w:right w:val="single" w:sz="6" w:space="0" w:color="auto"/>
            </w:tcBorders>
            <w:vAlign w:val="center"/>
          </w:tcPr>
          <w:p w14:paraId="43A4D017"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right w:val="single" w:sz="6" w:space="0" w:color="auto"/>
            </w:tcBorders>
            <w:vAlign w:val="center"/>
          </w:tcPr>
          <w:p w14:paraId="24CFC99D"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right w:val="single" w:sz="6" w:space="0" w:color="auto"/>
            </w:tcBorders>
          </w:tcPr>
          <w:p w14:paraId="52765BE8"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21B0C540"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77F1D201" w14:textId="77777777" w:rsidTr="00566703">
        <w:trPr>
          <w:trHeight w:val="170"/>
        </w:trPr>
        <w:tc>
          <w:tcPr>
            <w:tcW w:w="993" w:type="dxa"/>
            <w:tcBorders>
              <w:top w:val="single" w:sz="6" w:space="0" w:color="auto"/>
              <w:left w:val="single" w:sz="6" w:space="0" w:color="auto"/>
              <w:right w:val="single" w:sz="6" w:space="0" w:color="auto"/>
            </w:tcBorders>
            <w:vAlign w:val="center"/>
          </w:tcPr>
          <w:p w14:paraId="330E8E02"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right w:val="single" w:sz="6" w:space="0" w:color="auto"/>
            </w:tcBorders>
            <w:vAlign w:val="center"/>
          </w:tcPr>
          <w:p w14:paraId="506AB67F"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right w:val="single" w:sz="6" w:space="0" w:color="auto"/>
            </w:tcBorders>
          </w:tcPr>
          <w:p w14:paraId="28E802D3"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67C12693"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7EE29E65" w14:textId="77777777" w:rsidTr="00566703">
        <w:trPr>
          <w:trHeight w:val="170"/>
        </w:trPr>
        <w:tc>
          <w:tcPr>
            <w:tcW w:w="993" w:type="dxa"/>
            <w:tcBorders>
              <w:top w:val="single" w:sz="6" w:space="0" w:color="auto"/>
              <w:left w:val="single" w:sz="6" w:space="0" w:color="auto"/>
              <w:right w:val="single" w:sz="6" w:space="0" w:color="auto"/>
            </w:tcBorders>
            <w:vAlign w:val="center"/>
          </w:tcPr>
          <w:p w14:paraId="13127331"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right w:val="single" w:sz="6" w:space="0" w:color="auto"/>
            </w:tcBorders>
            <w:vAlign w:val="center"/>
          </w:tcPr>
          <w:p w14:paraId="45D9D7F9"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right w:val="single" w:sz="6" w:space="0" w:color="auto"/>
            </w:tcBorders>
          </w:tcPr>
          <w:p w14:paraId="513F35A3"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00F98151"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13EBB325" w14:textId="77777777" w:rsidTr="00566703">
        <w:trPr>
          <w:trHeight w:val="170"/>
        </w:trPr>
        <w:tc>
          <w:tcPr>
            <w:tcW w:w="993" w:type="dxa"/>
            <w:tcBorders>
              <w:top w:val="single" w:sz="6" w:space="0" w:color="auto"/>
              <w:left w:val="single" w:sz="6" w:space="0" w:color="auto"/>
              <w:right w:val="single" w:sz="6" w:space="0" w:color="auto"/>
            </w:tcBorders>
            <w:vAlign w:val="center"/>
          </w:tcPr>
          <w:p w14:paraId="56E37BB5"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right w:val="single" w:sz="6" w:space="0" w:color="auto"/>
            </w:tcBorders>
            <w:vAlign w:val="center"/>
          </w:tcPr>
          <w:p w14:paraId="700DAD3C"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right w:val="single" w:sz="6" w:space="0" w:color="auto"/>
            </w:tcBorders>
          </w:tcPr>
          <w:p w14:paraId="57BBD8DF"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5C7BC970"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5839B37B" w14:textId="77777777" w:rsidTr="00566703">
        <w:trPr>
          <w:trHeight w:val="170"/>
        </w:trPr>
        <w:tc>
          <w:tcPr>
            <w:tcW w:w="993" w:type="dxa"/>
            <w:tcBorders>
              <w:top w:val="single" w:sz="6" w:space="0" w:color="auto"/>
              <w:left w:val="single" w:sz="6" w:space="0" w:color="auto"/>
              <w:right w:val="single" w:sz="6" w:space="0" w:color="auto"/>
            </w:tcBorders>
            <w:vAlign w:val="center"/>
          </w:tcPr>
          <w:p w14:paraId="544443AB"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right w:val="single" w:sz="6" w:space="0" w:color="auto"/>
            </w:tcBorders>
            <w:vAlign w:val="center"/>
          </w:tcPr>
          <w:p w14:paraId="59E4DDEC"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right w:val="single" w:sz="6" w:space="0" w:color="auto"/>
            </w:tcBorders>
          </w:tcPr>
          <w:p w14:paraId="3C2288AB"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13E1CB1C"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6D8F0A28"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38A76C5F"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09F54791"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21C72AFE"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70C91748"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487FA8B8"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1A420BF5"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72D1776A"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68DF0D4C"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500E1D1C"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1902B90D"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647863BF"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79978C78"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45F4E1FC"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5E8E6D44"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130672D7"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1881D80E"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484A4AA1"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651DEF82"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487A3314"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78548280"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79705D25"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66B259BD"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632986E4"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4B28D3DC"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27B6EF5F"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5D1F51B3"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158E1AC5"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07A5A9C6"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796EB8DD"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242939F2"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1A6B4D77"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21878CB9"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682E5B6A"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5575D2EA"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59F90389"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5CA0B1B5"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1BCE60D2"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576519A0"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5C94F7F3"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382F9742"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41098BF1"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264A68FB"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0FAA2327"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0D134AF7"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1292EB82"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14CA9B4B"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3BB43755"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0BBB7C5E"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329ED660"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75D7666A"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29618A68"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1E0789C1"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223C8004"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0607D733"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1D70E10E" w14:textId="77777777" w:rsidTr="00566703">
        <w:trPr>
          <w:trHeight w:val="170"/>
        </w:trPr>
        <w:tc>
          <w:tcPr>
            <w:tcW w:w="993" w:type="dxa"/>
            <w:tcBorders>
              <w:top w:val="single" w:sz="6" w:space="0" w:color="auto"/>
              <w:left w:val="single" w:sz="6" w:space="0" w:color="auto"/>
              <w:bottom w:val="single" w:sz="6" w:space="0" w:color="auto"/>
              <w:right w:val="single" w:sz="6" w:space="0" w:color="auto"/>
            </w:tcBorders>
            <w:vAlign w:val="center"/>
          </w:tcPr>
          <w:p w14:paraId="6380D4C3" w14:textId="77777777" w:rsidR="00876E5B" w:rsidRPr="00C31CF2" w:rsidRDefault="00876E5B" w:rsidP="00566703">
            <w:pPr>
              <w:tabs>
                <w:tab w:val="left" w:pos="5245"/>
                <w:tab w:val="left" w:pos="7655"/>
              </w:tabs>
              <w:jc w:val="center"/>
              <w:rPr>
                <w:rFonts w:ascii="Calibri" w:hAnsi="Calibri" w:cs="Calibri"/>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606F182D" w14:textId="77777777" w:rsidR="00876E5B" w:rsidRPr="00C31CF2" w:rsidRDefault="00876E5B" w:rsidP="00566703">
            <w:pPr>
              <w:rPr>
                <w:rFonts w:ascii="Calibri" w:hAnsi="Calibri" w:cs="Calibri"/>
                <w:color w:val="000000"/>
                <w:sz w:val="20"/>
                <w:szCs w:val="20"/>
                <w:lang w:eastAsia="es-MX"/>
              </w:rPr>
            </w:pPr>
          </w:p>
        </w:tc>
        <w:tc>
          <w:tcPr>
            <w:tcW w:w="1346" w:type="dxa"/>
            <w:tcBorders>
              <w:top w:val="single" w:sz="6" w:space="0" w:color="auto"/>
              <w:left w:val="single" w:sz="6" w:space="0" w:color="auto"/>
              <w:bottom w:val="single" w:sz="6" w:space="0" w:color="auto"/>
              <w:right w:val="single" w:sz="6" w:space="0" w:color="auto"/>
            </w:tcBorders>
          </w:tcPr>
          <w:p w14:paraId="20FF604C" w14:textId="77777777" w:rsidR="00876E5B" w:rsidRPr="00C31CF2" w:rsidRDefault="00876E5B" w:rsidP="00566703">
            <w:pPr>
              <w:tabs>
                <w:tab w:val="left" w:pos="5245"/>
                <w:tab w:val="left" w:pos="7655"/>
              </w:tabs>
              <w:rPr>
                <w:rFonts w:ascii="Calibri" w:hAnsi="Calibri" w:cs="Calibri"/>
                <w:sz w:val="20"/>
                <w:szCs w:val="20"/>
              </w:rPr>
            </w:pPr>
          </w:p>
        </w:tc>
        <w:tc>
          <w:tcPr>
            <w:tcW w:w="1559" w:type="dxa"/>
            <w:tcBorders>
              <w:top w:val="single" w:sz="6" w:space="0" w:color="auto"/>
              <w:left w:val="single" w:sz="6" w:space="0" w:color="auto"/>
              <w:right w:val="single" w:sz="6" w:space="0" w:color="auto"/>
            </w:tcBorders>
          </w:tcPr>
          <w:p w14:paraId="001E174F"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2409D29D" w14:textId="77777777" w:rsidTr="00566703">
        <w:trPr>
          <w:trHeight w:val="170"/>
        </w:trPr>
        <w:tc>
          <w:tcPr>
            <w:tcW w:w="993" w:type="dxa"/>
          </w:tcPr>
          <w:p w14:paraId="0E76A823" w14:textId="77777777" w:rsidR="00876E5B" w:rsidRPr="00C31CF2" w:rsidRDefault="00876E5B" w:rsidP="00566703">
            <w:pPr>
              <w:tabs>
                <w:tab w:val="left" w:pos="5245"/>
                <w:tab w:val="left" w:pos="7655"/>
              </w:tabs>
              <w:rPr>
                <w:rFonts w:ascii="Calibri" w:hAnsi="Calibri" w:cs="Calibri"/>
                <w:sz w:val="20"/>
                <w:szCs w:val="20"/>
              </w:rPr>
            </w:pPr>
          </w:p>
        </w:tc>
        <w:tc>
          <w:tcPr>
            <w:tcW w:w="4111" w:type="dxa"/>
            <w:vAlign w:val="center"/>
          </w:tcPr>
          <w:p w14:paraId="791D049A" w14:textId="77777777" w:rsidR="00876E5B" w:rsidRPr="00C31CF2" w:rsidRDefault="00876E5B" w:rsidP="00566703">
            <w:pPr>
              <w:rPr>
                <w:rFonts w:ascii="Calibri" w:hAnsi="Calibri" w:cs="Calibri"/>
                <w:b/>
                <w:color w:val="000000"/>
                <w:sz w:val="20"/>
                <w:szCs w:val="20"/>
                <w:lang w:eastAsia="es-MX"/>
              </w:rPr>
            </w:pPr>
          </w:p>
        </w:tc>
        <w:tc>
          <w:tcPr>
            <w:tcW w:w="1346" w:type="dxa"/>
          </w:tcPr>
          <w:p w14:paraId="6946897E" w14:textId="77777777" w:rsidR="00876E5B" w:rsidRPr="00C31CF2" w:rsidRDefault="00876E5B" w:rsidP="00566703">
            <w:pPr>
              <w:tabs>
                <w:tab w:val="left" w:pos="5245"/>
                <w:tab w:val="left" w:pos="7655"/>
              </w:tabs>
              <w:ind w:right="336"/>
              <w:jc w:val="right"/>
              <w:rPr>
                <w:rFonts w:ascii="Calibri" w:hAnsi="Calibri" w:cs="Calibri"/>
                <w:sz w:val="20"/>
                <w:szCs w:val="20"/>
              </w:rPr>
            </w:pPr>
            <w:r w:rsidRPr="00C31CF2">
              <w:rPr>
                <w:rFonts w:ascii="Calibri" w:hAnsi="Calibri" w:cs="Calibri"/>
                <w:sz w:val="20"/>
                <w:szCs w:val="20"/>
              </w:rPr>
              <w:t>SUBTOTAL</w:t>
            </w:r>
          </w:p>
        </w:tc>
        <w:tc>
          <w:tcPr>
            <w:tcW w:w="1559" w:type="dxa"/>
            <w:tcBorders>
              <w:top w:val="single" w:sz="6" w:space="0" w:color="auto"/>
              <w:left w:val="single" w:sz="6" w:space="0" w:color="auto"/>
              <w:bottom w:val="single" w:sz="6" w:space="0" w:color="auto"/>
              <w:right w:val="single" w:sz="6" w:space="0" w:color="auto"/>
            </w:tcBorders>
          </w:tcPr>
          <w:p w14:paraId="5215A939"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2BEBFB4B" w14:textId="77777777" w:rsidTr="00566703">
        <w:trPr>
          <w:trHeight w:val="170"/>
        </w:trPr>
        <w:tc>
          <w:tcPr>
            <w:tcW w:w="993" w:type="dxa"/>
          </w:tcPr>
          <w:p w14:paraId="27E1A1E2" w14:textId="77777777" w:rsidR="00876E5B" w:rsidRPr="00C31CF2" w:rsidRDefault="00876E5B" w:rsidP="00566703">
            <w:pPr>
              <w:tabs>
                <w:tab w:val="left" w:pos="5245"/>
                <w:tab w:val="left" w:pos="7655"/>
              </w:tabs>
              <w:rPr>
                <w:rFonts w:ascii="Calibri" w:hAnsi="Calibri" w:cs="Calibri"/>
                <w:sz w:val="20"/>
                <w:szCs w:val="20"/>
              </w:rPr>
            </w:pPr>
          </w:p>
        </w:tc>
        <w:tc>
          <w:tcPr>
            <w:tcW w:w="4111" w:type="dxa"/>
            <w:vAlign w:val="center"/>
          </w:tcPr>
          <w:p w14:paraId="160C3492" w14:textId="77777777" w:rsidR="00876E5B" w:rsidRPr="00C31CF2" w:rsidRDefault="00876E5B" w:rsidP="00566703">
            <w:pPr>
              <w:rPr>
                <w:rFonts w:ascii="Calibri" w:hAnsi="Calibri" w:cs="Calibri"/>
                <w:b/>
                <w:color w:val="000000"/>
                <w:sz w:val="20"/>
                <w:szCs w:val="20"/>
                <w:lang w:eastAsia="es-MX"/>
              </w:rPr>
            </w:pPr>
          </w:p>
        </w:tc>
        <w:tc>
          <w:tcPr>
            <w:tcW w:w="1346" w:type="dxa"/>
          </w:tcPr>
          <w:p w14:paraId="6D4973DE" w14:textId="77777777" w:rsidR="00876E5B" w:rsidRPr="00C31CF2" w:rsidRDefault="00876E5B" w:rsidP="00566703">
            <w:pPr>
              <w:tabs>
                <w:tab w:val="left" w:pos="5245"/>
                <w:tab w:val="left" w:pos="7655"/>
              </w:tabs>
              <w:ind w:right="336"/>
              <w:jc w:val="right"/>
              <w:rPr>
                <w:rFonts w:ascii="Calibri" w:hAnsi="Calibri" w:cs="Calibri"/>
                <w:sz w:val="20"/>
                <w:szCs w:val="20"/>
              </w:rPr>
            </w:pPr>
            <w:r w:rsidRPr="00C31CF2">
              <w:rPr>
                <w:rFonts w:ascii="Calibri" w:hAnsi="Calibri" w:cs="Calibri"/>
                <w:sz w:val="20"/>
                <w:szCs w:val="20"/>
              </w:rPr>
              <w:t>I.V.A.</w:t>
            </w:r>
          </w:p>
        </w:tc>
        <w:tc>
          <w:tcPr>
            <w:tcW w:w="1559" w:type="dxa"/>
            <w:tcBorders>
              <w:top w:val="single" w:sz="6" w:space="0" w:color="auto"/>
              <w:left w:val="single" w:sz="6" w:space="0" w:color="auto"/>
              <w:bottom w:val="single" w:sz="6" w:space="0" w:color="auto"/>
              <w:right w:val="single" w:sz="6" w:space="0" w:color="auto"/>
            </w:tcBorders>
          </w:tcPr>
          <w:p w14:paraId="35EEF9A5" w14:textId="77777777" w:rsidR="00876E5B" w:rsidRPr="00C31CF2" w:rsidRDefault="00876E5B" w:rsidP="00566703">
            <w:pPr>
              <w:tabs>
                <w:tab w:val="left" w:pos="5245"/>
                <w:tab w:val="left" w:pos="7655"/>
              </w:tabs>
              <w:rPr>
                <w:rFonts w:ascii="Calibri" w:hAnsi="Calibri" w:cs="Calibri"/>
                <w:sz w:val="20"/>
                <w:szCs w:val="20"/>
              </w:rPr>
            </w:pPr>
          </w:p>
        </w:tc>
      </w:tr>
      <w:tr w:rsidR="00876E5B" w:rsidRPr="00C31CF2" w14:paraId="355BF964" w14:textId="77777777" w:rsidTr="00566703">
        <w:trPr>
          <w:trHeight w:val="170"/>
        </w:trPr>
        <w:tc>
          <w:tcPr>
            <w:tcW w:w="993" w:type="dxa"/>
          </w:tcPr>
          <w:p w14:paraId="1714499C" w14:textId="77777777" w:rsidR="00876E5B" w:rsidRPr="00C31CF2" w:rsidRDefault="00876E5B" w:rsidP="00566703">
            <w:pPr>
              <w:tabs>
                <w:tab w:val="left" w:pos="5245"/>
                <w:tab w:val="left" w:pos="7655"/>
              </w:tabs>
              <w:rPr>
                <w:rFonts w:ascii="Calibri" w:hAnsi="Calibri" w:cs="Calibri"/>
                <w:sz w:val="20"/>
                <w:szCs w:val="20"/>
              </w:rPr>
            </w:pPr>
          </w:p>
        </w:tc>
        <w:tc>
          <w:tcPr>
            <w:tcW w:w="4111" w:type="dxa"/>
            <w:vAlign w:val="center"/>
          </w:tcPr>
          <w:p w14:paraId="0058A597" w14:textId="77777777" w:rsidR="00876E5B" w:rsidRPr="00C31CF2" w:rsidRDefault="00876E5B" w:rsidP="00566703">
            <w:pPr>
              <w:rPr>
                <w:rFonts w:ascii="Calibri" w:hAnsi="Calibri" w:cs="Calibri"/>
                <w:b/>
                <w:color w:val="000000"/>
                <w:sz w:val="20"/>
                <w:szCs w:val="20"/>
                <w:lang w:eastAsia="es-MX"/>
              </w:rPr>
            </w:pPr>
          </w:p>
        </w:tc>
        <w:tc>
          <w:tcPr>
            <w:tcW w:w="1346" w:type="dxa"/>
          </w:tcPr>
          <w:p w14:paraId="63D54302" w14:textId="77777777" w:rsidR="00876E5B" w:rsidRPr="00C31CF2" w:rsidRDefault="00876E5B" w:rsidP="00566703">
            <w:pPr>
              <w:tabs>
                <w:tab w:val="left" w:pos="5245"/>
                <w:tab w:val="left" w:pos="7655"/>
              </w:tabs>
              <w:ind w:right="336"/>
              <w:jc w:val="right"/>
              <w:rPr>
                <w:rFonts w:ascii="Calibri" w:hAnsi="Calibri" w:cs="Calibri"/>
                <w:sz w:val="20"/>
                <w:szCs w:val="20"/>
              </w:rPr>
            </w:pPr>
            <w:r w:rsidRPr="00C31CF2">
              <w:rPr>
                <w:rFonts w:ascii="Calibri" w:hAnsi="Calibri" w:cs="Calibri"/>
                <w:sz w:val="20"/>
                <w:szCs w:val="20"/>
              </w:rPr>
              <w:t>TOTAL</w:t>
            </w:r>
          </w:p>
        </w:tc>
        <w:tc>
          <w:tcPr>
            <w:tcW w:w="1559" w:type="dxa"/>
            <w:tcBorders>
              <w:top w:val="single" w:sz="6" w:space="0" w:color="auto"/>
              <w:left w:val="single" w:sz="6" w:space="0" w:color="auto"/>
              <w:bottom w:val="single" w:sz="6" w:space="0" w:color="auto"/>
              <w:right w:val="single" w:sz="6" w:space="0" w:color="auto"/>
            </w:tcBorders>
          </w:tcPr>
          <w:p w14:paraId="07788391" w14:textId="77777777" w:rsidR="00876E5B" w:rsidRPr="00C31CF2" w:rsidRDefault="00876E5B" w:rsidP="00566703">
            <w:pPr>
              <w:tabs>
                <w:tab w:val="left" w:pos="5245"/>
                <w:tab w:val="left" w:pos="7655"/>
              </w:tabs>
              <w:rPr>
                <w:rFonts w:ascii="Calibri" w:hAnsi="Calibri" w:cs="Calibri"/>
                <w:sz w:val="20"/>
                <w:szCs w:val="20"/>
              </w:rPr>
            </w:pPr>
          </w:p>
        </w:tc>
      </w:tr>
    </w:tbl>
    <w:p w14:paraId="247B2F25" w14:textId="77777777" w:rsidR="00876E5B" w:rsidRPr="00C31CF2" w:rsidRDefault="00876E5B" w:rsidP="00876E5B">
      <w:pPr>
        <w:tabs>
          <w:tab w:val="left" w:pos="5245"/>
          <w:tab w:val="left" w:pos="8364"/>
        </w:tabs>
        <w:ind w:left="567"/>
        <w:jc w:val="center"/>
        <w:rPr>
          <w:rFonts w:ascii="Calibri" w:hAnsi="Calibri" w:cs="Calibri"/>
          <w:sz w:val="20"/>
          <w:szCs w:val="20"/>
        </w:rPr>
      </w:pPr>
    </w:p>
    <w:p w14:paraId="24CC72AA" w14:textId="77777777" w:rsidR="00876E5B" w:rsidRPr="00C31CF2" w:rsidRDefault="00876E5B" w:rsidP="00876E5B">
      <w:pPr>
        <w:tabs>
          <w:tab w:val="left" w:pos="5245"/>
          <w:tab w:val="left" w:pos="8364"/>
        </w:tabs>
        <w:ind w:left="567"/>
        <w:jc w:val="center"/>
        <w:rPr>
          <w:rFonts w:ascii="Calibri" w:hAnsi="Calibri" w:cs="Calibri"/>
          <w:sz w:val="20"/>
          <w:szCs w:val="20"/>
        </w:rPr>
      </w:pPr>
    </w:p>
    <w:p w14:paraId="52579D87" w14:textId="77777777" w:rsidR="00876E5B" w:rsidRPr="00C31CF2" w:rsidRDefault="00876E5B" w:rsidP="00876E5B">
      <w:pPr>
        <w:tabs>
          <w:tab w:val="left" w:pos="5245"/>
          <w:tab w:val="left" w:pos="8364"/>
        </w:tabs>
        <w:ind w:left="567"/>
        <w:jc w:val="center"/>
        <w:rPr>
          <w:rFonts w:ascii="Calibri" w:hAnsi="Calibri" w:cs="Calibri"/>
          <w:sz w:val="20"/>
          <w:szCs w:val="20"/>
        </w:rPr>
      </w:pPr>
    </w:p>
    <w:p w14:paraId="06431F9C" w14:textId="77777777" w:rsidR="00876E5B" w:rsidRPr="00C31CF2" w:rsidRDefault="00876E5B" w:rsidP="00876E5B">
      <w:pPr>
        <w:tabs>
          <w:tab w:val="left" w:pos="5245"/>
          <w:tab w:val="left" w:pos="8364"/>
        </w:tabs>
        <w:ind w:left="567"/>
        <w:jc w:val="center"/>
        <w:rPr>
          <w:rFonts w:ascii="Calibri" w:hAnsi="Calibri" w:cs="Calibri"/>
          <w:sz w:val="20"/>
          <w:szCs w:val="20"/>
        </w:rPr>
      </w:pPr>
    </w:p>
    <w:p w14:paraId="582055CC" w14:textId="77777777" w:rsidR="00876E5B" w:rsidRPr="00C31CF2" w:rsidRDefault="00876E5B" w:rsidP="00876E5B">
      <w:pPr>
        <w:tabs>
          <w:tab w:val="left" w:pos="5245"/>
          <w:tab w:val="left" w:pos="8364"/>
        </w:tabs>
        <w:ind w:left="567"/>
        <w:jc w:val="center"/>
        <w:rPr>
          <w:rFonts w:ascii="Calibri" w:hAnsi="Calibri" w:cs="Calibri"/>
          <w:sz w:val="20"/>
          <w:szCs w:val="20"/>
        </w:rPr>
      </w:pPr>
    </w:p>
    <w:p w14:paraId="1D508333" w14:textId="77777777" w:rsidR="00C31CF2" w:rsidRDefault="00C31CF2" w:rsidP="00876E5B">
      <w:pPr>
        <w:tabs>
          <w:tab w:val="left" w:pos="5245"/>
          <w:tab w:val="left" w:pos="8364"/>
        </w:tabs>
        <w:ind w:left="567"/>
        <w:jc w:val="center"/>
        <w:rPr>
          <w:rFonts w:ascii="Calibri" w:hAnsi="Calibri" w:cs="Calibri"/>
          <w:sz w:val="20"/>
          <w:szCs w:val="20"/>
        </w:rPr>
      </w:pPr>
    </w:p>
    <w:p w14:paraId="27FBD036" w14:textId="77777777" w:rsidR="00C31CF2" w:rsidRDefault="00C31CF2" w:rsidP="00876E5B">
      <w:pPr>
        <w:tabs>
          <w:tab w:val="left" w:pos="5245"/>
          <w:tab w:val="left" w:pos="8364"/>
        </w:tabs>
        <w:ind w:left="567"/>
        <w:jc w:val="center"/>
        <w:rPr>
          <w:rFonts w:ascii="Calibri" w:hAnsi="Calibri" w:cs="Calibri"/>
          <w:sz w:val="20"/>
          <w:szCs w:val="20"/>
        </w:rPr>
      </w:pPr>
    </w:p>
    <w:p w14:paraId="06AA2683" w14:textId="77777777" w:rsidR="00C31CF2" w:rsidRDefault="00C31CF2" w:rsidP="00876E5B">
      <w:pPr>
        <w:tabs>
          <w:tab w:val="left" w:pos="5245"/>
          <w:tab w:val="left" w:pos="8364"/>
        </w:tabs>
        <w:ind w:left="567"/>
        <w:jc w:val="center"/>
        <w:rPr>
          <w:rFonts w:ascii="Calibri" w:hAnsi="Calibri" w:cs="Calibri"/>
          <w:sz w:val="20"/>
          <w:szCs w:val="20"/>
        </w:rPr>
      </w:pPr>
    </w:p>
    <w:p w14:paraId="77D297AA" w14:textId="77777777" w:rsidR="00C31CF2" w:rsidRDefault="00C31CF2" w:rsidP="00876E5B">
      <w:pPr>
        <w:tabs>
          <w:tab w:val="left" w:pos="5245"/>
          <w:tab w:val="left" w:pos="8364"/>
        </w:tabs>
        <w:ind w:left="567"/>
        <w:jc w:val="center"/>
        <w:rPr>
          <w:rFonts w:ascii="Calibri" w:hAnsi="Calibri" w:cs="Calibri"/>
          <w:sz w:val="20"/>
          <w:szCs w:val="20"/>
        </w:rPr>
      </w:pPr>
    </w:p>
    <w:p w14:paraId="62A22DCF" w14:textId="77777777" w:rsidR="00C31CF2" w:rsidRDefault="00C31CF2" w:rsidP="00876E5B">
      <w:pPr>
        <w:tabs>
          <w:tab w:val="left" w:pos="5245"/>
          <w:tab w:val="left" w:pos="8364"/>
        </w:tabs>
        <w:ind w:left="567"/>
        <w:jc w:val="center"/>
        <w:rPr>
          <w:rFonts w:ascii="Calibri" w:hAnsi="Calibri" w:cs="Calibri"/>
          <w:sz w:val="20"/>
          <w:szCs w:val="20"/>
        </w:rPr>
      </w:pPr>
    </w:p>
    <w:p w14:paraId="3DF13A6F" w14:textId="77777777" w:rsidR="00C31CF2" w:rsidRDefault="00C31CF2" w:rsidP="00876E5B">
      <w:pPr>
        <w:tabs>
          <w:tab w:val="left" w:pos="5245"/>
          <w:tab w:val="left" w:pos="8364"/>
        </w:tabs>
        <w:ind w:left="567"/>
        <w:jc w:val="center"/>
        <w:rPr>
          <w:rFonts w:ascii="Calibri" w:hAnsi="Calibri" w:cs="Calibri"/>
          <w:sz w:val="20"/>
          <w:szCs w:val="20"/>
        </w:rPr>
      </w:pPr>
    </w:p>
    <w:p w14:paraId="5350421E" w14:textId="77777777" w:rsidR="00C31CF2" w:rsidRDefault="00C31CF2" w:rsidP="00876E5B">
      <w:pPr>
        <w:tabs>
          <w:tab w:val="left" w:pos="5245"/>
          <w:tab w:val="left" w:pos="8364"/>
        </w:tabs>
        <w:ind w:left="567"/>
        <w:jc w:val="center"/>
        <w:rPr>
          <w:rFonts w:ascii="Calibri" w:hAnsi="Calibri" w:cs="Calibri"/>
          <w:sz w:val="20"/>
          <w:szCs w:val="20"/>
        </w:rPr>
      </w:pPr>
    </w:p>
    <w:p w14:paraId="6B5838EF" w14:textId="77777777" w:rsidR="00C31CF2" w:rsidRDefault="00C31CF2" w:rsidP="00876E5B">
      <w:pPr>
        <w:tabs>
          <w:tab w:val="left" w:pos="5245"/>
          <w:tab w:val="left" w:pos="8364"/>
        </w:tabs>
        <w:ind w:left="567"/>
        <w:jc w:val="center"/>
        <w:rPr>
          <w:rFonts w:ascii="Calibri" w:hAnsi="Calibri" w:cs="Calibri"/>
          <w:sz w:val="20"/>
          <w:szCs w:val="20"/>
        </w:rPr>
      </w:pPr>
    </w:p>
    <w:p w14:paraId="6B40D0BD" w14:textId="77777777" w:rsidR="00C31CF2" w:rsidRDefault="00C31CF2" w:rsidP="00876E5B">
      <w:pPr>
        <w:tabs>
          <w:tab w:val="left" w:pos="5245"/>
          <w:tab w:val="left" w:pos="8364"/>
        </w:tabs>
        <w:ind w:left="567"/>
        <w:jc w:val="center"/>
        <w:rPr>
          <w:rFonts w:ascii="Calibri" w:hAnsi="Calibri" w:cs="Calibri"/>
          <w:sz w:val="20"/>
          <w:szCs w:val="20"/>
        </w:rPr>
      </w:pPr>
    </w:p>
    <w:p w14:paraId="6B8860CD" w14:textId="328D213C" w:rsidR="00876E5B" w:rsidRDefault="00876E5B" w:rsidP="00876E5B">
      <w:pPr>
        <w:tabs>
          <w:tab w:val="left" w:pos="5245"/>
          <w:tab w:val="left" w:pos="8364"/>
        </w:tabs>
        <w:ind w:left="567"/>
        <w:jc w:val="center"/>
        <w:rPr>
          <w:rFonts w:ascii="Calibri" w:hAnsi="Calibri" w:cs="Calibri"/>
          <w:sz w:val="20"/>
          <w:szCs w:val="20"/>
        </w:rPr>
      </w:pPr>
      <w:r w:rsidRPr="00C31CF2">
        <w:rPr>
          <w:rFonts w:ascii="Calibri" w:hAnsi="Calibri" w:cs="Calibri"/>
          <w:sz w:val="20"/>
          <w:szCs w:val="20"/>
        </w:rPr>
        <w:t>______________________________________</w:t>
      </w:r>
    </w:p>
    <w:p w14:paraId="570755B0" w14:textId="77777777" w:rsidR="00C31CF2" w:rsidRDefault="00C31CF2" w:rsidP="00876E5B">
      <w:pPr>
        <w:tabs>
          <w:tab w:val="left" w:pos="5245"/>
          <w:tab w:val="left" w:pos="8364"/>
        </w:tabs>
        <w:ind w:left="567"/>
        <w:jc w:val="center"/>
        <w:rPr>
          <w:rFonts w:ascii="Calibri" w:hAnsi="Calibri" w:cs="Calibri"/>
          <w:sz w:val="20"/>
          <w:szCs w:val="20"/>
        </w:rPr>
      </w:pPr>
    </w:p>
    <w:p w14:paraId="69F695AD" w14:textId="77777777" w:rsidR="00876E5B" w:rsidRPr="00C31CF2" w:rsidRDefault="00876E5B" w:rsidP="00876E5B">
      <w:pPr>
        <w:tabs>
          <w:tab w:val="left" w:pos="5245"/>
          <w:tab w:val="left" w:pos="8364"/>
        </w:tabs>
        <w:ind w:left="567"/>
        <w:jc w:val="center"/>
        <w:rPr>
          <w:rFonts w:ascii="Calibri" w:hAnsi="Calibri" w:cs="Calibri"/>
          <w:sz w:val="20"/>
          <w:szCs w:val="20"/>
        </w:rPr>
      </w:pPr>
    </w:p>
    <w:p w14:paraId="33D8FBC5" w14:textId="77777777" w:rsidR="00876E5B" w:rsidRPr="00C31CF2" w:rsidRDefault="00876E5B" w:rsidP="00876E5B">
      <w:pPr>
        <w:tabs>
          <w:tab w:val="left" w:pos="1418"/>
          <w:tab w:val="left" w:pos="5245"/>
          <w:tab w:val="left" w:pos="7655"/>
          <w:tab w:val="left" w:pos="9356"/>
        </w:tabs>
        <w:ind w:left="567"/>
        <w:jc w:val="center"/>
        <w:rPr>
          <w:rFonts w:ascii="Calibri" w:hAnsi="Calibri" w:cs="Calibri"/>
          <w:sz w:val="20"/>
          <w:szCs w:val="20"/>
        </w:rPr>
      </w:pPr>
      <w:r w:rsidRPr="00C31CF2">
        <w:rPr>
          <w:rFonts w:ascii="Calibri" w:hAnsi="Calibri" w:cs="Calibri"/>
          <w:sz w:val="20"/>
          <w:szCs w:val="20"/>
        </w:rPr>
        <w:t>NOMBRE Y FIRMA DEL REPRESENTANTE LEGAL</w:t>
      </w:r>
    </w:p>
    <w:p w14:paraId="263F79F4" w14:textId="77777777" w:rsidR="00876E5B" w:rsidRPr="00C31CF2" w:rsidRDefault="00876E5B" w:rsidP="00876E5B">
      <w:pPr>
        <w:ind w:right="-5"/>
        <w:rPr>
          <w:rFonts w:ascii="Calibri" w:hAnsi="Calibri" w:cs="Calibri"/>
          <w:sz w:val="20"/>
          <w:szCs w:val="20"/>
        </w:rPr>
      </w:pPr>
    </w:p>
    <w:p w14:paraId="6C3640C2" w14:textId="77777777" w:rsidR="00876E5B" w:rsidRPr="00C31CF2" w:rsidRDefault="00876E5B" w:rsidP="00876E5B">
      <w:pPr>
        <w:ind w:right="-5"/>
        <w:rPr>
          <w:rFonts w:ascii="Calibri" w:hAnsi="Calibri" w:cs="Calibri"/>
          <w:sz w:val="20"/>
          <w:szCs w:val="20"/>
        </w:rPr>
      </w:pPr>
    </w:p>
    <w:p w14:paraId="785F3860" w14:textId="77777777" w:rsidR="00876E5B" w:rsidRPr="00C31CF2" w:rsidRDefault="00876E5B" w:rsidP="00876E5B">
      <w:pPr>
        <w:ind w:right="-5"/>
        <w:rPr>
          <w:rFonts w:ascii="Calibri" w:hAnsi="Calibri" w:cs="Calibri"/>
          <w:sz w:val="20"/>
          <w:szCs w:val="20"/>
        </w:rPr>
      </w:pPr>
    </w:p>
    <w:p w14:paraId="7802BC46" w14:textId="77777777" w:rsidR="00876E5B" w:rsidRPr="00C31CF2" w:rsidRDefault="00876E5B" w:rsidP="00876E5B">
      <w:pPr>
        <w:ind w:right="-5"/>
        <w:rPr>
          <w:rFonts w:ascii="Calibri" w:hAnsi="Calibri" w:cs="Calibri"/>
          <w:sz w:val="20"/>
          <w:szCs w:val="20"/>
        </w:rPr>
      </w:pPr>
      <w:r w:rsidRPr="00C31CF2">
        <w:rPr>
          <w:rFonts w:ascii="Calibri" w:hAnsi="Calibri" w:cs="Calibri"/>
          <w:sz w:val="20"/>
          <w:szCs w:val="20"/>
        </w:rPr>
        <w:t>ANEXAR EN SOBRE ECONOMICO</w:t>
      </w:r>
    </w:p>
    <w:p w14:paraId="1BFDBDF2" w14:textId="77777777" w:rsidR="00876E5B" w:rsidRDefault="00876E5B" w:rsidP="00876E5B">
      <w:pPr>
        <w:ind w:right="-5"/>
        <w:rPr>
          <w:rFonts w:ascii="Calibri" w:hAnsi="Calibri"/>
          <w:sz w:val="17"/>
          <w:szCs w:val="17"/>
        </w:rPr>
      </w:pPr>
    </w:p>
    <w:p w14:paraId="706CB1C5" w14:textId="77777777" w:rsidR="00876E5B" w:rsidRDefault="00876E5B" w:rsidP="00876E5B">
      <w:pPr>
        <w:ind w:right="-5"/>
        <w:rPr>
          <w:rFonts w:ascii="Calibri" w:hAnsi="Calibri"/>
          <w:sz w:val="17"/>
          <w:szCs w:val="17"/>
        </w:rPr>
      </w:pPr>
    </w:p>
    <w:p w14:paraId="14ECD000" w14:textId="77777777" w:rsidR="00876E5B" w:rsidRDefault="00876E5B" w:rsidP="00876E5B">
      <w:pPr>
        <w:ind w:right="-5"/>
        <w:rPr>
          <w:rFonts w:ascii="Calibri" w:hAnsi="Calibri"/>
          <w:sz w:val="17"/>
          <w:szCs w:val="17"/>
        </w:rPr>
      </w:pPr>
    </w:p>
    <w:p w14:paraId="5BF4462C" w14:textId="77777777" w:rsidR="00876E5B" w:rsidRDefault="00876E5B" w:rsidP="00876E5B">
      <w:pPr>
        <w:ind w:right="-5"/>
        <w:rPr>
          <w:rFonts w:ascii="Calibri" w:hAnsi="Calibri"/>
          <w:sz w:val="17"/>
          <w:szCs w:val="17"/>
        </w:rPr>
      </w:pPr>
    </w:p>
    <w:p w14:paraId="4534EC56" w14:textId="77777777" w:rsidR="00876E5B" w:rsidRDefault="00876E5B" w:rsidP="00876E5B">
      <w:pPr>
        <w:ind w:right="-5"/>
        <w:rPr>
          <w:rFonts w:ascii="Calibri" w:hAnsi="Calibri"/>
          <w:sz w:val="17"/>
          <w:szCs w:val="17"/>
        </w:rPr>
      </w:pPr>
    </w:p>
    <w:p w14:paraId="1A5B7DBB" w14:textId="77777777" w:rsidR="00876E5B" w:rsidRDefault="00876E5B" w:rsidP="00876E5B">
      <w:pPr>
        <w:ind w:right="-5"/>
        <w:rPr>
          <w:rFonts w:ascii="Calibri" w:hAnsi="Calibri"/>
          <w:sz w:val="17"/>
          <w:szCs w:val="17"/>
        </w:rPr>
      </w:pPr>
    </w:p>
    <w:p w14:paraId="3C8F7168" w14:textId="77777777" w:rsidR="00876E5B" w:rsidRPr="00C31CF2"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cs="Arial"/>
          <w:sz w:val="20"/>
          <w:szCs w:val="20"/>
        </w:rPr>
      </w:pPr>
      <w:r w:rsidRPr="00C31CF2">
        <w:rPr>
          <w:rFonts w:ascii="Calibri" w:hAnsi="Calibri" w:cs="Arial"/>
          <w:b/>
          <w:bCs/>
          <w:sz w:val="20"/>
          <w:szCs w:val="20"/>
        </w:rPr>
        <w:lastRenderedPageBreak/>
        <w:t>ANEXO</w:t>
      </w:r>
      <w:r w:rsidRPr="00C31CF2">
        <w:rPr>
          <w:rFonts w:ascii="Calibri" w:hAnsi="Calibri" w:cs="Arial"/>
          <w:b/>
          <w:sz w:val="20"/>
          <w:szCs w:val="20"/>
        </w:rPr>
        <w:t xml:space="preserve"> 5</w:t>
      </w:r>
    </w:p>
    <w:p w14:paraId="65FE71D4" w14:textId="77777777" w:rsidR="00876E5B" w:rsidRPr="00C31CF2" w:rsidRDefault="00876E5B" w:rsidP="00876E5B">
      <w:pPr>
        <w:tabs>
          <w:tab w:val="left" w:pos="4253"/>
          <w:tab w:val="left" w:pos="7938"/>
        </w:tabs>
        <w:jc w:val="right"/>
        <w:rPr>
          <w:rFonts w:ascii="Calibri" w:hAnsi="Calibri" w:cs="Arial"/>
          <w:sz w:val="20"/>
          <w:szCs w:val="20"/>
        </w:rPr>
      </w:pPr>
      <w:r w:rsidRPr="00C31CF2">
        <w:rPr>
          <w:rFonts w:ascii="Calibri" w:hAnsi="Calibri" w:cs="Arial"/>
          <w:sz w:val="20"/>
          <w:szCs w:val="20"/>
        </w:rPr>
        <w:t>No. De licitación</w:t>
      </w:r>
    </w:p>
    <w:p w14:paraId="6D61C40E" w14:textId="77777777" w:rsidR="00876E5B" w:rsidRPr="00C31CF2" w:rsidRDefault="00876E5B" w:rsidP="00876E5B">
      <w:pPr>
        <w:tabs>
          <w:tab w:val="left" w:pos="4253"/>
          <w:tab w:val="left" w:pos="7938"/>
        </w:tabs>
        <w:jc w:val="right"/>
        <w:rPr>
          <w:rFonts w:ascii="Calibri" w:hAnsi="Calibri" w:cs="Arial"/>
          <w:sz w:val="20"/>
          <w:szCs w:val="20"/>
        </w:rPr>
      </w:pPr>
      <w:r w:rsidRPr="00C31CF2">
        <w:rPr>
          <w:rFonts w:ascii="Calibri" w:hAnsi="Calibri" w:cs="Arial"/>
          <w:sz w:val="20"/>
          <w:szCs w:val="20"/>
        </w:rPr>
        <w:t>______________________</w:t>
      </w:r>
    </w:p>
    <w:p w14:paraId="5AAB3875" w14:textId="77777777" w:rsidR="00876E5B" w:rsidRPr="00C31CF2" w:rsidRDefault="00876E5B" w:rsidP="00876E5B">
      <w:pPr>
        <w:tabs>
          <w:tab w:val="left" w:pos="4253"/>
          <w:tab w:val="left" w:pos="7938"/>
        </w:tabs>
        <w:jc w:val="right"/>
        <w:rPr>
          <w:rFonts w:ascii="Calibri" w:hAnsi="Calibri" w:cs="Arial"/>
          <w:sz w:val="20"/>
          <w:szCs w:val="20"/>
        </w:rPr>
      </w:pPr>
    </w:p>
    <w:p w14:paraId="75A1C594" w14:textId="77777777" w:rsidR="00876E5B" w:rsidRPr="00C31CF2" w:rsidRDefault="00876E5B" w:rsidP="00876E5B">
      <w:pPr>
        <w:tabs>
          <w:tab w:val="left" w:pos="4253"/>
          <w:tab w:val="left" w:pos="7938"/>
        </w:tabs>
        <w:jc w:val="center"/>
        <w:rPr>
          <w:rFonts w:ascii="Calibri" w:hAnsi="Calibri" w:cs="Arial"/>
          <w:b/>
          <w:sz w:val="20"/>
          <w:szCs w:val="20"/>
        </w:rPr>
      </w:pPr>
      <w:r w:rsidRPr="00C31CF2">
        <w:rPr>
          <w:rFonts w:ascii="Calibri" w:hAnsi="Calibri" w:cs="Arial"/>
          <w:b/>
          <w:sz w:val="20"/>
          <w:szCs w:val="20"/>
        </w:rPr>
        <w:t>CARTA DE PRESENTACIÓN DE PROPOSICIONES</w:t>
      </w:r>
    </w:p>
    <w:p w14:paraId="5A25C03E" w14:textId="77777777" w:rsidR="00876E5B" w:rsidRPr="00C31CF2" w:rsidRDefault="00876E5B" w:rsidP="00876E5B">
      <w:pPr>
        <w:tabs>
          <w:tab w:val="left" w:pos="4253"/>
          <w:tab w:val="left" w:pos="7938"/>
        </w:tabs>
        <w:rPr>
          <w:rFonts w:ascii="Calibri" w:hAnsi="Calibri" w:cs="Arial"/>
          <w:sz w:val="20"/>
          <w:szCs w:val="20"/>
        </w:rPr>
      </w:pPr>
    </w:p>
    <w:p w14:paraId="754CDF90" w14:textId="77777777" w:rsidR="00876E5B" w:rsidRPr="00C31CF2" w:rsidRDefault="00876E5B" w:rsidP="00876E5B">
      <w:pPr>
        <w:tabs>
          <w:tab w:val="left" w:pos="4253"/>
          <w:tab w:val="left" w:pos="7938"/>
        </w:tabs>
        <w:rPr>
          <w:rFonts w:ascii="Calibri" w:hAnsi="Calibri" w:cs="Arial"/>
          <w:sz w:val="20"/>
          <w:szCs w:val="20"/>
        </w:rPr>
      </w:pPr>
    </w:p>
    <w:p w14:paraId="21299DBC"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Arial"/>
          <w:b/>
          <w:sz w:val="20"/>
          <w:szCs w:val="20"/>
        </w:rPr>
        <w:t>LIC. VICENTE ARTURO LÓPEZ LIMÓN</w:t>
      </w:r>
    </w:p>
    <w:p w14:paraId="54950A0A"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DIRECTOR ADMINISTRATIVO</w:t>
      </w:r>
    </w:p>
    <w:p w14:paraId="74AF0C2E"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SERVICIOS DE SALUD DE NUEVO LEÓN, O.P.D.</w:t>
      </w:r>
    </w:p>
    <w:p w14:paraId="7A7325C9"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PRESENTE.</w:t>
      </w:r>
    </w:p>
    <w:p w14:paraId="2E7D9192" w14:textId="77777777" w:rsidR="00876E5B" w:rsidRPr="00C31CF2" w:rsidRDefault="00876E5B" w:rsidP="00876E5B">
      <w:pPr>
        <w:tabs>
          <w:tab w:val="left" w:pos="4253"/>
          <w:tab w:val="left" w:pos="7938"/>
        </w:tabs>
        <w:rPr>
          <w:rFonts w:ascii="Calibri" w:hAnsi="Calibri" w:cs="Arial"/>
          <w:sz w:val="20"/>
          <w:szCs w:val="20"/>
        </w:rPr>
      </w:pPr>
    </w:p>
    <w:p w14:paraId="22466A21" w14:textId="77777777" w:rsidR="00876E5B" w:rsidRPr="00C31CF2" w:rsidRDefault="00876E5B" w:rsidP="00876E5B">
      <w:pPr>
        <w:tabs>
          <w:tab w:val="left" w:pos="1985"/>
          <w:tab w:val="left" w:pos="6096"/>
          <w:tab w:val="left" w:pos="8647"/>
        </w:tabs>
        <w:rPr>
          <w:rFonts w:ascii="Calibri" w:hAnsi="Calibri" w:cs="Arial"/>
          <w:sz w:val="20"/>
          <w:szCs w:val="20"/>
        </w:rPr>
      </w:pPr>
    </w:p>
    <w:p w14:paraId="02623089" w14:textId="422FE825" w:rsidR="00876E5B" w:rsidRPr="00C31CF2" w:rsidRDefault="00876E5B" w:rsidP="00876E5B">
      <w:pPr>
        <w:tabs>
          <w:tab w:val="left" w:pos="1985"/>
          <w:tab w:val="left" w:pos="6096"/>
          <w:tab w:val="left" w:pos="8647"/>
        </w:tabs>
        <w:jc w:val="both"/>
        <w:rPr>
          <w:rFonts w:ascii="Calibri" w:hAnsi="Calibri" w:cs="Arial"/>
          <w:sz w:val="20"/>
          <w:szCs w:val="20"/>
        </w:rPr>
      </w:pPr>
      <w:r w:rsidRPr="00C31CF2">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C31CF2">
        <w:rPr>
          <w:rFonts w:ascii="Calibri" w:hAnsi="Calibri" w:cs="Arial"/>
          <w:sz w:val="20"/>
          <w:szCs w:val="20"/>
        </w:rPr>
        <w:t>de</w:t>
      </w:r>
      <w:proofErr w:type="spellEnd"/>
      <w:r w:rsidRPr="00C31CF2">
        <w:rPr>
          <w:rFonts w:ascii="Calibri" w:hAnsi="Calibri" w:cs="Arial"/>
          <w:sz w:val="20"/>
          <w:szCs w:val="20"/>
        </w:rPr>
        <w:t xml:space="preserve"> la empresa ___________________________, manifiesto a usted lo siguiente:</w:t>
      </w:r>
    </w:p>
    <w:p w14:paraId="0BECA242" w14:textId="77777777" w:rsidR="00876E5B" w:rsidRPr="00C31CF2" w:rsidRDefault="00876E5B" w:rsidP="00876E5B">
      <w:pPr>
        <w:tabs>
          <w:tab w:val="left" w:pos="8080"/>
        </w:tabs>
        <w:jc w:val="both"/>
        <w:rPr>
          <w:rFonts w:ascii="Calibri" w:hAnsi="Calibri" w:cs="Arial"/>
          <w:b/>
          <w:sz w:val="20"/>
          <w:szCs w:val="20"/>
        </w:rPr>
      </w:pPr>
    </w:p>
    <w:p w14:paraId="10197115" w14:textId="77777777" w:rsidR="00876E5B" w:rsidRPr="00C31CF2" w:rsidRDefault="00876E5B" w:rsidP="00876E5B">
      <w:pPr>
        <w:tabs>
          <w:tab w:val="left" w:pos="8080"/>
        </w:tabs>
        <w:jc w:val="both"/>
        <w:rPr>
          <w:rFonts w:ascii="Calibri" w:hAnsi="Calibri" w:cs="Arial"/>
          <w:sz w:val="20"/>
          <w:szCs w:val="20"/>
        </w:rPr>
      </w:pPr>
      <w:r w:rsidRPr="00C31CF2">
        <w:rPr>
          <w:rFonts w:ascii="Calibri" w:hAnsi="Calibri" w:cs="Arial"/>
          <w:b/>
          <w:sz w:val="20"/>
          <w:szCs w:val="20"/>
        </w:rPr>
        <w:t>1.-</w:t>
      </w:r>
      <w:r w:rsidRPr="00C31CF2">
        <w:rPr>
          <w:rFonts w:ascii="Calibri" w:hAnsi="Calibri" w:cs="Arial"/>
          <w:sz w:val="20"/>
          <w:szCs w:val="20"/>
        </w:rPr>
        <w:t xml:space="preserve"> La empresa que represento propone vender los bienes a los que se refiere esta licitación de acuerdo con las especificaciones que me fueron proporcionadas.</w:t>
      </w:r>
    </w:p>
    <w:p w14:paraId="3B13F874" w14:textId="77777777" w:rsidR="00876E5B" w:rsidRPr="00C31CF2" w:rsidRDefault="00876E5B" w:rsidP="00876E5B">
      <w:pPr>
        <w:tabs>
          <w:tab w:val="left" w:pos="8080"/>
        </w:tabs>
        <w:jc w:val="both"/>
        <w:rPr>
          <w:rFonts w:ascii="Calibri" w:hAnsi="Calibri" w:cs="Arial"/>
          <w:b/>
          <w:sz w:val="20"/>
          <w:szCs w:val="20"/>
        </w:rPr>
      </w:pPr>
    </w:p>
    <w:p w14:paraId="082F4FD3" w14:textId="77777777" w:rsidR="00876E5B" w:rsidRPr="00C31CF2" w:rsidRDefault="00876E5B" w:rsidP="00876E5B">
      <w:pPr>
        <w:tabs>
          <w:tab w:val="left" w:pos="8080"/>
        </w:tabs>
        <w:jc w:val="both"/>
        <w:rPr>
          <w:rFonts w:ascii="Calibri" w:hAnsi="Calibri" w:cs="Arial"/>
          <w:sz w:val="20"/>
          <w:szCs w:val="20"/>
        </w:rPr>
      </w:pPr>
      <w:r w:rsidRPr="00C31CF2">
        <w:rPr>
          <w:rFonts w:ascii="Calibri" w:hAnsi="Calibri" w:cs="Arial"/>
          <w:b/>
          <w:sz w:val="20"/>
          <w:szCs w:val="20"/>
        </w:rPr>
        <w:t>2.-</w:t>
      </w:r>
      <w:r w:rsidRPr="00C31CF2">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A160D00" w14:textId="77777777" w:rsidR="00876E5B" w:rsidRPr="00C31CF2" w:rsidRDefault="00876E5B" w:rsidP="00876E5B">
      <w:pPr>
        <w:tabs>
          <w:tab w:val="left" w:pos="8080"/>
        </w:tabs>
        <w:jc w:val="both"/>
        <w:rPr>
          <w:rFonts w:ascii="Calibri" w:hAnsi="Calibri" w:cs="Arial"/>
          <w:sz w:val="20"/>
          <w:szCs w:val="20"/>
        </w:rPr>
      </w:pPr>
    </w:p>
    <w:p w14:paraId="5AFD6714" w14:textId="77777777" w:rsidR="00876E5B" w:rsidRPr="00C31CF2" w:rsidRDefault="00876E5B" w:rsidP="00876E5B">
      <w:pPr>
        <w:tabs>
          <w:tab w:val="left" w:pos="8080"/>
        </w:tabs>
        <w:jc w:val="both"/>
        <w:rPr>
          <w:rFonts w:ascii="Calibri" w:hAnsi="Calibri" w:cs="Arial"/>
          <w:sz w:val="20"/>
          <w:szCs w:val="20"/>
        </w:rPr>
      </w:pPr>
      <w:r w:rsidRPr="00C31CF2">
        <w:rPr>
          <w:rFonts w:ascii="Calibri" w:hAnsi="Calibri" w:cs="Arial"/>
          <w:b/>
          <w:sz w:val="20"/>
          <w:szCs w:val="20"/>
        </w:rPr>
        <w:t>3.-</w:t>
      </w:r>
      <w:r w:rsidRPr="00C31CF2">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46685F4E" w14:textId="77777777" w:rsidR="00876E5B" w:rsidRPr="00C31CF2" w:rsidRDefault="00876E5B" w:rsidP="00876E5B">
      <w:pPr>
        <w:tabs>
          <w:tab w:val="left" w:pos="8080"/>
        </w:tabs>
        <w:jc w:val="both"/>
        <w:rPr>
          <w:rFonts w:ascii="Calibri" w:hAnsi="Calibri" w:cs="Arial"/>
          <w:b/>
          <w:sz w:val="20"/>
          <w:szCs w:val="20"/>
        </w:rPr>
      </w:pPr>
      <w:r w:rsidRPr="00C31CF2">
        <w:rPr>
          <w:rFonts w:ascii="Calibri" w:hAnsi="Calibri" w:cs="Arial"/>
          <w:b/>
          <w:sz w:val="20"/>
          <w:szCs w:val="20"/>
        </w:rPr>
        <w:t xml:space="preserve"> </w:t>
      </w:r>
    </w:p>
    <w:p w14:paraId="2D1D0289" w14:textId="77777777" w:rsidR="00876E5B" w:rsidRPr="00C31CF2" w:rsidRDefault="00876E5B" w:rsidP="00876E5B">
      <w:pPr>
        <w:tabs>
          <w:tab w:val="left" w:pos="8080"/>
        </w:tabs>
        <w:jc w:val="both"/>
        <w:rPr>
          <w:rFonts w:ascii="Calibri" w:hAnsi="Calibri" w:cs="Arial"/>
          <w:sz w:val="20"/>
          <w:szCs w:val="20"/>
        </w:rPr>
      </w:pPr>
      <w:r w:rsidRPr="00C31CF2">
        <w:rPr>
          <w:rFonts w:ascii="Calibri" w:hAnsi="Calibri" w:cs="Arial"/>
          <w:b/>
          <w:sz w:val="20"/>
          <w:szCs w:val="20"/>
        </w:rPr>
        <w:t>4.-</w:t>
      </w:r>
      <w:r w:rsidRPr="00C31CF2">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4CF71B62" w14:textId="77777777" w:rsidR="00876E5B" w:rsidRPr="00C31CF2" w:rsidRDefault="00876E5B" w:rsidP="00876E5B">
      <w:pPr>
        <w:tabs>
          <w:tab w:val="left" w:pos="5245"/>
          <w:tab w:val="left" w:pos="7655"/>
        </w:tabs>
        <w:rPr>
          <w:rFonts w:ascii="Calibri" w:hAnsi="Calibri" w:cs="Arial"/>
          <w:b/>
          <w:sz w:val="20"/>
          <w:szCs w:val="20"/>
        </w:rPr>
      </w:pPr>
    </w:p>
    <w:p w14:paraId="3EE261BB" w14:textId="77777777" w:rsidR="00876E5B" w:rsidRPr="00C31CF2" w:rsidRDefault="00876E5B" w:rsidP="00876E5B">
      <w:pPr>
        <w:tabs>
          <w:tab w:val="left" w:pos="5245"/>
          <w:tab w:val="left" w:pos="7655"/>
        </w:tabs>
        <w:ind w:left="567"/>
        <w:rPr>
          <w:rFonts w:ascii="Calibri" w:hAnsi="Calibri" w:cs="Arial"/>
          <w:sz w:val="20"/>
          <w:szCs w:val="20"/>
        </w:rPr>
      </w:pPr>
      <w:r w:rsidRPr="00C31CF2">
        <w:rPr>
          <w:rFonts w:ascii="Calibri" w:hAnsi="Calibri" w:cs="Arial"/>
          <w:b/>
          <w:sz w:val="20"/>
          <w:szCs w:val="20"/>
        </w:rPr>
        <w:t>4.1</w:t>
      </w:r>
      <w:r w:rsidRPr="00C31CF2">
        <w:rPr>
          <w:rFonts w:ascii="Calibri" w:hAnsi="Calibri" w:cs="Arial"/>
          <w:sz w:val="20"/>
          <w:szCs w:val="20"/>
        </w:rPr>
        <w:t xml:space="preserve"> Ofertas Técnicas</w:t>
      </w:r>
    </w:p>
    <w:p w14:paraId="0DCC28B1" w14:textId="77777777" w:rsidR="00876E5B" w:rsidRPr="00C31CF2" w:rsidRDefault="00876E5B" w:rsidP="00876E5B">
      <w:pPr>
        <w:tabs>
          <w:tab w:val="left" w:pos="5245"/>
          <w:tab w:val="left" w:pos="7655"/>
        </w:tabs>
        <w:rPr>
          <w:rFonts w:ascii="Calibri" w:hAnsi="Calibri" w:cs="Arial"/>
          <w:sz w:val="20"/>
          <w:szCs w:val="20"/>
        </w:rPr>
      </w:pPr>
    </w:p>
    <w:p w14:paraId="6C41B509" w14:textId="77777777" w:rsidR="00876E5B" w:rsidRPr="00C31CF2" w:rsidRDefault="00876E5B" w:rsidP="00876E5B">
      <w:pPr>
        <w:jc w:val="both"/>
        <w:rPr>
          <w:rFonts w:ascii="Calibri" w:hAnsi="Calibri" w:cs="Arial"/>
          <w:sz w:val="20"/>
          <w:szCs w:val="20"/>
        </w:rPr>
      </w:pPr>
      <w:r w:rsidRPr="00C31CF2">
        <w:rPr>
          <w:rFonts w:ascii="Calibri" w:hAnsi="Calibri" w:cs="Arial"/>
          <w:b/>
          <w:sz w:val="20"/>
          <w:szCs w:val="20"/>
        </w:rPr>
        <w:t xml:space="preserve">5.- </w:t>
      </w:r>
      <w:r w:rsidRPr="00C31CF2">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FCB16F4" w14:textId="77777777" w:rsidR="00876E5B" w:rsidRPr="00C31CF2" w:rsidRDefault="00876E5B" w:rsidP="00876E5B">
      <w:pPr>
        <w:tabs>
          <w:tab w:val="left" w:pos="5245"/>
          <w:tab w:val="left" w:pos="7655"/>
        </w:tabs>
        <w:rPr>
          <w:rFonts w:ascii="Calibri" w:hAnsi="Calibri" w:cs="Arial"/>
          <w:sz w:val="20"/>
          <w:szCs w:val="20"/>
        </w:rPr>
      </w:pPr>
    </w:p>
    <w:p w14:paraId="1D3C4BB6" w14:textId="77777777" w:rsidR="00876E5B" w:rsidRPr="00C31CF2" w:rsidRDefault="00876E5B" w:rsidP="00876E5B">
      <w:pPr>
        <w:tabs>
          <w:tab w:val="left" w:pos="5245"/>
          <w:tab w:val="left" w:pos="7655"/>
        </w:tabs>
        <w:jc w:val="center"/>
        <w:rPr>
          <w:rFonts w:ascii="Calibri" w:hAnsi="Calibri" w:cs="Arial"/>
          <w:sz w:val="20"/>
          <w:szCs w:val="20"/>
        </w:rPr>
      </w:pPr>
      <w:r w:rsidRPr="00C31CF2">
        <w:rPr>
          <w:rFonts w:ascii="Calibri" w:hAnsi="Calibri" w:cs="Arial"/>
          <w:sz w:val="20"/>
          <w:szCs w:val="20"/>
        </w:rPr>
        <w:t>_____________________________________________________</w:t>
      </w:r>
    </w:p>
    <w:p w14:paraId="2D313A05" w14:textId="77777777" w:rsidR="00876E5B" w:rsidRPr="00C31CF2" w:rsidRDefault="00876E5B" w:rsidP="00876E5B">
      <w:pPr>
        <w:tabs>
          <w:tab w:val="left" w:pos="5245"/>
          <w:tab w:val="left" w:pos="7655"/>
        </w:tabs>
        <w:jc w:val="center"/>
        <w:rPr>
          <w:rFonts w:ascii="Calibri" w:hAnsi="Calibri" w:cs="Arial"/>
          <w:sz w:val="20"/>
          <w:szCs w:val="20"/>
        </w:rPr>
      </w:pPr>
      <w:r w:rsidRPr="00C31CF2">
        <w:rPr>
          <w:rFonts w:ascii="Calibri" w:hAnsi="Calibri" w:cs="Arial"/>
          <w:sz w:val="20"/>
          <w:szCs w:val="20"/>
        </w:rPr>
        <w:t>Nombre, Firma y Cargo del Representante</w:t>
      </w:r>
    </w:p>
    <w:p w14:paraId="548B8E6F" w14:textId="77777777" w:rsidR="00876E5B" w:rsidRPr="00C31CF2" w:rsidRDefault="00876E5B" w:rsidP="00876E5B">
      <w:pPr>
        <w:tabs>
          <w:tab w:val="left" w:pos="5245"/>
          <w:tab w:val="left" w:pos="7655"/>
        </w:tabs>
        <w:jc w:val="center"/>
        <w:rPr>
          <w:rFonts w:ascii="Calibri" w:hAnsi="Calibri" w:cs="Arial"/>
          <w:sz w:val="20"/>
          <w:szCs w:val="20"/>
        </w:rPr>
      </w:pPr>
      <w:r w:rsidRPr="00C31CF2">
        <w:rPr>
          <w:rFonts w:ascii="Calibri" w:hAnsi="Calibri" w:cs="Arial"/>
          <w:sz w:val="20"/>
          <w:szCs w:val="20"/>
        </w:rPr>
        <w:t>de la Empresa</w:t>
      </w:r>
    </w:p>
    <w:p w14:paraId="08E41025" w14:textId="77777777" w:rsidR="00876E5B" w:rsidRPr="00C31CF2" w:rsidRDefault="00876E5B" w:rsidP="00876E5B">
      <w:pPr>
        <w:tabs>
          <w:tab w:val="left" w:pos="5245"/>
          <w:tab w:val="left" w:pos="7655"/>
        </w:tabs>
        <w:jc w:val="center"/>
        <w:rPr>
          <w:rFonts w:ascii="Calibri" w:hAnsi="Calibri" w:cs="Arial"/>
          <w:sz w:val="20"/>
          <w:szCs w:val="20"/>
        </w:rPr>
      </w:pPr>
    </w:p>
    <w:p w14:paraId="304C0A6C" w14:textId="77777777" w:rsidR="00876E5B" w:rsidRPr="00C31CF2" w:rsidRDefault="00876E5B" w:rsidP="00876E5B">
      <w:pPr>
        <w:tabs>
          <w:tab w:val="left" w:pos="5245"/>
          <w:tab w:val="left" w:pos="7655"/>
        </w:tabs>
        <w:rPr>
          <w:rFonts w:ascii="Calibri" w:hAnsi="Calibri" w:cs="Arial"/>
          <w:i/>
          <w:sz w:val="20"/>
          <w:szCs w:val="20"/>
        </w:rPr>
      </w:pPr>
      <w:r w:rsidRPr="00C31CF2">
        <w:rPr>
          <w:rFonts w:ascii="Calibri" w:hAnsi="Calibri" w:cs="Arial"/>
          <w:i/>
          <w:sz w:val="20"/>
          <w:szCs w:val="20"/>
        </w:rPr>
        <w:t>Se deberá elaborar en papel membretado de la empresa.</w:t>
      </w:r>
    </w:p>
    <w:p w14:paraId="7038A6CD" w14:textId="77777777" w:rsidR="00876E5B" w:rsidRPr="00C31CF2" w:rsidRDefault="00876E5B" w:rsidP="00876E5B">
      <w:pPr>
        <w:tabs>
          <w:tab w:val="left" w:pos="5245"/>
          <w:tab w:val="left" w:pos="7655"/>
        </w:tabs>
        <w:rPr>
          <w:rFonts w:ascii="Calibri" w:hAnsi="Calibri" w:cs="Arial"/>
          <w:b/>
          <w:i/>
          <w:sz w:val="20"/>
          <w:szCs w:val="20"/>
          <w:u w:val="single"/>
        </w:rPr>
      </w:pPr>
      <w:r w:rsidRPr="00C31CF2">
        <w:rPr>
          <w:rFonts w:ascii="Calibri" w:hAnsi="Calibri" w:cs="Arial"/>
          <w:b/>
          <w:i/>
          <w:sz w:val="20"/>
          <w:szCs w:val="20"/>
          <w:u w:val="single"/>
        </w:rPr>
        <w:t>*Incluir en sobre Técnico</w:t>
      </w:r>
    </w:p>
    <w:p w14:paraId="4863F0F2" w14:textId="77777777" w:rsidR="00876E5B" w:rsidRDefault="00876E5B" w:rsidP="00876E5B">
      <w:pPr>
        <w:tabs>
          <w:tab w:val="left" w:pos="5245"/>
          <w:tab w:val="left" w:pos="7655"/>
        </w:tabs>
        <w:rPr>
          <w:rFonts w:ascii="Calibri" w:hAnsi="Calibri" w:cs="Arial"/>
          <w:b/>
          <w:i/>
          <w:u w:val="single"/>
        </w:rPr>
      </w:pPr>
    </w:p>
    <w:p w14:paraId="3D1F5219" w14:textId="77777777" w:rsidR="00876E5B" w:rsidRDefault="00876E5B" w:rsidP="00876E5B">
      <w:pPr>
        <w:tabs>
          <w:tab w:val="left" w:pos="5245"/>
          <w:tab w:val="left" w:pos="7655"/>
        </w:tabs>
        <w:rPr>
          <w:rFonts w:ascii="Calibri" w:hAnsi="Calibri" w:cs="Arial"/>
          <w:b/>
          <w:i/>
          <w:u w:val="single"/>
        </w:rPr>
      </w:pPr>
    </w:p>
    <w:p w14:paraId="759D6F48" w14:textId="77777777" w:rsidR="00876E5B" w:rsidRDefault="00876E5B" w:rsidP="00876E5B">
      <w:pPr>
        <w:tabs>
          <w:tab w:val="left" w:pos="5245"/>
          <w:tab w:val="left" w:pos="7655"/>
        </w:tabs>
        <w:rPr>
          <w:rFonts w:ascii="Calibri" w:hAnsi="Calibri" w:cs="Arial"/>
          <w:b/>
          <w:i/>
          <w:u w:val="single"/>
        </w:rPr>
      </w:pPr>
    </w:p>
    <w:p w14:paraId="33C31412" w14:textId="77777777" w:rsidR="00876E5B" w:rsidRDefault="00876E5B" w:rsidP="00876E5B">
      <w:pPr>
        <w:tabs>
          <w:tab w:val="left" w:pos="5245"/>
          <w:tab w:val="left" w:pos="7655"/>
        </w:tabs>
        <w:rPr>
          <w:rFonts w:ascii="Calibri" w:hAnsi="Calibri" w:cs="Arial"/>
          <w:b/>
          <w:i/>
          <w:u w:val="single"/>
        </w:rPr>
      </w:pPr>
    </w:p>
    <w:p w14:paraId="4BAF0551" w14:textId="77777777" w:rsidR="00876E5B" w:rsidRPr="00C31CF2"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tabs>
          <w:tab w:val="left" w:pos="4253"/>
          <w:tab w:val="left" w:pos="8080"/>
        </w:tabs>
        <w:ind w:right="1"/>
        <w:jc w:val="center"/>
        <w:outlineLvl w:val="0"/>
        <w:rPr>
          <w:rFonts w:ascii="Calibri" w:hAnsi="Calibri" w:cs="Calibri"/>
        </w:rPr>
      </w:pPr>
      <w:r w:rsidRPr="00C31CF2">
        <w:rPr>
          <w:rFonts w:ascii="Calibri" w:hAnsi="Calibri" w:cs="Calibri"/>
          <w:b/>
          <w:bCs/>
        </w:rPr>
        <w:lastRenderedPageBreak/>
        <w:t xml:space="preserve">ANEXO </w:t>
      </w:r>
      <w:r w:rsidRPr="00C31CF2">
        <w:rPr>
          <w:rFonts w:ascii="Calibri" w:hAnsi="Calibri" w:cs="Calibri"/>
          <w:b/>
        </w:rPr>
        <w:t>6</w:t>
      </w:r>
    </w:p>
    <w:p w14:paraId="146BC32E" w14:textId="77777777" w:rsidR="00876E5B" w:rsidRPr="00C31CF2" w:rsidRDefault="00876E5B" w:rsidP="00876E5B">
      <w:pPr>
        <w:tabs>
          <w:tab w:val="left" w:pos="4253"/>
          <w:tab w:val="left" w:pos="8080"/>
        </w:tabs>
        <w:ind w:right="1"/>
        <w:jc w:val="center"/>
        <w:rPr>
          <w:rFonts w:ascii="Calibri" w:hAnsi="Calibri" w:cs="Calibri"/>
          <w:b/>
          <w:bCs/>
        </w:rPr>
      </w:pPr>
    </w:p>
    <w:p w14:paraId="052B6B85" w14:textId="77777777" w:rsidR="00876E5B" w:rsidRPr="00C31CF2" w:rsidRDefault="00876E5B" w:rsidP="00876E5B">
      <w:pPr>
        <w:pBdr>
          <w:top w:val="single" w:sz="4" w:space="1" w:color="auto"/>
          <w:left w:val="single" w:sz="4" w:space="4" w:color="auto"/>
          <w:bottom w:val="single" w:sz="4" w:space="1" w:color="auto"/>
          <w:right w:val="single" w:sz="4" w:space="4" w:color="auto"/>
        </w:pBdr>
        <w:jc w:val="center"/>
        <w:rPr>
          <w:rFonts w:ascii="Calibri" w:hAnsi="Calibri" w:cs="Calibri"/>
          <w:b/>
          <w:bCs/>
        </w:rPr>
      </w:pPr>
    </w:p>
    <w:p w14:paraId="6DC87C72" w14:textId="77777777" w:rsidR="00876E5B" w:rsidRPr="00C31CF2" w:rsidRDefault="00876E5B" w:rsidP="00876E5B">
      <w:pPr>
        <w:pBdr>
          <w:top w:val="single" w:sz="4" w:space="1" w:color="auto"/>
          <w:left w:val="single" w:sz="4" w:space="4" w:color="auto"/>
          <w:bottom w:val="single" w:sz="4" w:space="1" w:color="auto"/>
          <w:right w:val="single" w:sz="4" w:space="4" w:color="auto"/>
        </w:pBdr>
        <w:jc w:val="center"/>
        <w:rPr>
          <w:rFonts w:ascii="Calibri" w:hAnsi="Calibri" w:cs="Calibri"/>
          <w:b/>
          <w:bCs/>
        </w:rPr>
      </w:pPr>
      <w:r w:rsidRPr="00C31CF2">
        <w:rPr>
          <w:rFonts w:ascii="Calibri" w:hAnsi="Calibri" w:cs="Calibri"/>
          <w:b/>
          <w:bCs/>
        </w:rPr>
        <w:t>R E C I B O   D E   P R O P O S I C I O N E S</w:t>
      </w:r>
    </w:p>
    <w:p w14:paraId="3F5B04EB" w14:textId="77777777" w:rsidR="00876E5B" w:rsidRPr="00C31CF2" w:rsidRDefault="00876E5B" w:rsidP="00876E5B">
      <w:pPr>
        <w:pBdr>
          <w:top w:val="single" w:sz="4" w:space="1" w:color="auto"/>
          <w:left w:val="single" w:sz="4" w:space="4" w:color="auto"/>
          <w:bottom w:val="single" w:sz="4" w:space="1" w:color="auto"/>
          <w:right w:val="single" w:sz="4" w:space="4" w:color="auto"/>
        </w:pBdr>
        <w:jc w:val="center"/>
        <w:rPr>
          <w:rFonts w:ascii="Calibri" w:hAnsi="Calibri" w:cs="Calibri"/>
          <w:b/>
          <w:bCs/>
        </w:rPr>
      </w:pPr>
    </w:p>
    <w:p w14:paraId="21D88D9B" w14:textId="77777777" w:rsidR="00876E5B" w:rsidRPr="00C31CF2" w:rsidRDefault="00876E5B" w:rsidP="00876E5B">
      <w:pPr>
        <w:tabs>
          <w:tab w:val="left" w:pos="4253"/>
          <w:tab w:val="left" w:pos="7938"/>
        </w:tabs>
        <w:ind w:right="-91"/>
        <w:jc w:val="right"/>
        <w:rPr>
          <w:rFonts w:ascii="Calibri" w:hAnsi="Calibri" w:cs="Calibri"/>
          <w:b/>
          <w:bCs/>
        </w:rPr>
      </w:pPr>
    </w:p>
    <w:p w14:paraId="0BBD2BCF" w14:textId="77777777" w:rsidR="00876E5B" w:rsidRPr="00C31CF2" w:rsidRDefault="00876E5B" w:rsidP="00876E5B">
      <w:pPr>
        <w:tabs>
          <w:tab w:val="left" w:pos="4253"/>
          <w:tab w:val="left" w:pos="7938"/>
        </w:tabs>
        <w:ind w:right="-91"/>
        <w:jc w:val="right"/>
        <w:rPr>
          <w:rFonts w:ascii="Calibri" w:hAnsi="Calibri" w:cs="Calibri"/>
          <w:b/>
          <w:bCs/>
        </w:rPr>
      </w:pPr>
    </w:p>
    <w:p w14:paraId="73465606" w14:textId="77777777" w:rsidR="00876E5B" w:rsidRPr="00C31CF2" w:rsidRDefault="00876E5B" w:rsidP="00876E5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rPr>
      </w:pPr>
    </w:p>
    <w:p w14:paraId="6C5F1C5D" w14:textId="77777777" w:rsidR="00876E5B" w:rsidRPr="00C31CF2" w:rsidRDefault="00876E5B" w:rsidP="00876E5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rPr>
      </w:pPr>
      <w:r w:rsidRPr="00C31CF2">
        <w:rPr>
          <w:rFonts w:ascii="Calibri" w:hAnsi="Calibri" w:cs="Calibri"/>
          <w:b/>
          <w:bCs/>
        </w:rPr>
        <w:t xml:space="preserve">P R O V E </w:t>
      </w:r>
      <w:proofErr w:type="spellStart"/>
      <w:r w:rsidRPr="00C31CF2">
        <w:rPr>
          <w:rFonts w:ascii="Calibri" w:hAnsi="Calibri" w:cs="Calibri"/>
          <w:b/>
          <w:bCs/>
        </w:rPr>
        <w:t>E</w:t>
      </w:r>
      <w:proofErr w:type="spellEnd"/>
      <w:r w:rsidRPr="00C31CF2">
        <w:rPr>
          <w:rFonts w:ascii="Calibri" w:hAnsi="Calibri" w:cs="Calibri"/>
          <w:b/>
          <w:bCs/>
        </w:rPr>
        <w:t xml:space="preserve"> D O R:</w:t>
      </w:r>
    </w:p>
    <w:p w14:paraId="17D0031D" w14:textId="77777777" w:rsidR="00876E5B" w:rsidRPr="00C40ADF" w:rsidRDefault="00876E5B" w:rsidP="00876E5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143598" w14:textId="77777777" w:rsidR="00876E5B" w:rsidRPr="00C40ADF" w:rsidRDefault="00876E5B" w:rsidP="00876E5B">
      <w:pPr>
        <w:tabs>
          <w:tab w:val="left" w:pos="4253"/>
          <w:tab w:val="left" w:pos="7938"/>
        </w:tabs>
        <w:ind w:right="-91"/>
        <w:jc w:val="right"/>
        <w:rPr>
          <w:rFonts w:ascii="Calibri" w:hAnsi="Calibri" w:cs="Arial"/>
          <w:b/>
          <w:bCs/>
        </w:rPr>
      </w:pPr>
    </w:p>
    <w:p w14:paraId="7C58DBAF" w14:textId="77777777" w:rsidR="00876E5B" w:rsidRPr="00C40ADF" w:rsidRDefault="00876E5B" w:rsidP="00876E5B">
      <w:pPr>
        <w:tabs>
          <w:tab w:val="left" w:pos="4253"/>
          <w:tab w:val="left" w:pos="7938"/>
        </w:tabs>
        <w:ind w:right="-91"/>
        <w:jc w:val="right"/>
        <w:rPr>
          <w:rFonts w:ascii="Calibri" w:hAnsi="Calibri" w:cs="Arial"/>
          <w:b/>
          <w:bCs/>
        </w:rPr>
      </w:pPr>
    </w:p>
    <w:p w14:paraId="77F0D61C" w14:textId="77777777" w:rsidR="00876E5B" w:rsidRPr="00C40ADF" w:rsidRDefault="00876E5B" w:rsidP="00876E5B">
      <w:pPr>
        <w:tabs>
          <w:tab w:val="left" w:pos="4253"/>
          <w:tab w:val="left" w:pos="7938"/>
        </w:tabs>
        <w:ind w:right="-91"/>
        <w:jc w:val="right"/>
        <w:rPr>
          <w:rFonts w:ascii="Calibri" w:hAnsi="Calibri" w:cs="Arial"/>
          <w:b/>
          <w:bCs/>
        </w:rPr>
      </w:pPr>
    </w:p>
    <w:p w14:paraId="6D52F504" w14:textId="77777777" w:rsidR="00876E5B" w:rsidRDefault="00876E5B" w:rsidP="00876E5B">
      <w:pPr>
        <w:tabs>
          <w:tab w:val="left" w:pos="4253"/>
          <w:tab w:val="left" w:pos="7938"/>
        </w:tabs>
        <w:ind w:right="-91"/>
        <w:jc w:val="right"/>
        <w:rPr>
          <w:rFonts w:ascii="Calibri" w:hAnsi="Calibri" w:cs="Arial"/>
          <w:b/>
          <w:bCs/>
        </w:rPr>
      </w:pPr>
    </w:p>
    <w:p w14:paraId="228E9C9B" w14:textId="77777777" w:rsidR="00876E5B" w:rsidRPr="00C40ADF" w:rsidRDefault="00876E5B" w:rsidP="00876E5B">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876E5B" w:rsidRPr="00C31CF2" w14:paraId="6B326992" w14:textId="77777777" w:rsidTr="00566703">
        <w:trPr>
          <w:trHeight w:val="360"/>
          <w:jc w:val="center"/>
        </w:trPr>
        <w:tc>
          <w:tcPr>
            <w:tcW w:w="4962" w:type="dxa"/>
          </w:tcPr>
          <w:p w14:paraId="541AAD6A" w14:textId="77777777" w:rsidR="00876E5B" w:rsidRPr="00C31CF2" w:rsidRDefault="00876E5B" w:rsidP="00566703">
            <w:pPr>
              <w:tabs>
                <w:tab w:val="left" w:pos="5103"/>
                <w:tab w:val="left" w:pos="8080"/>
              </w:tabs>
              <w:jc w:val="center"/>
              <w:rPr>
                <w:rFonts w:ascii="Calibri" w:hAnsi="Calibri"/>
                <w:sz w:val="20"/>
                <w:szCs w:val="20"/>
              </w:rPr>
            </w:pPr>
          </w:p>
        </w:tc>
        <w:tc>
          <w:tcPr>
            <w:tcW w:w="2215" w:type="dxa"/>
            <w:vAlign w:val="center"/>
          </w:tcPr>
          <w:p w14:paraId="1E7BA3CF" w14:textId="77777777" w:rsidR="00876E5B" w:rsidRPr="00C31CF2" w:rsidRDefault="00876E5B" w:rsidP="00566703">
            <w:pPr>
              <w:tabs>
                <w:tab w:val="left" w:pos="5103"/>
                <w:tab w:val="left" w:pos="8080"/>
              </w:tabs>
              <w:jc w:val="center"/>
              <w:rPr>
                <w:rFonts w:ascii="Calibri" w:hAnsi="Calibri"/>
                <w:b/>
                <w:sz w:val="20"/>
                <w:szCs w:val="20"/>
              </w:rPr>
            </w:pPr>
            <w:r w:rsidRPr="00C31CF2">
              <w:rPr>
                <w:rFonts w:ascii="Calibri" w:hAnsi="Calibri"/>
                <w:b/>
                <w:sz w:val="20"/>
                <w:szCs w:val="20"/>
              </w:rPr>
              <w:t>Proposiciones</w:t>
            </w:r>
          </w:p>
          <w:p w14:paraId="0848100C" w14:textId="77777777" w:rsidR="00876E5B" w:rsidRPr="00C31CF2" w:rsidRDefault="00876E5B" w:rsidP="00566703">
            <w:pPr>
              <w:tabs>
                <w:tab w:val="left" w:pos="5103"/>
                <w:tab w:val="left" w:pos="8080"/>
              </w:tabs>
              <w:jc w:val="center"/>
              <w:rPr>
                <w:rFonts w:ascii="Calibri" w:hAnsi="Calibri"/>
                <w:b/>
                <w:sz w:val="20"/>
                <w:szCs w:val="20"/>
              </w:rPr>
            </w:pPr>
            <w:r w:rsidRPr="00C31CF2">
              <w:rPr>
                <w:rFonts w:ascii="Calibri" w:hAnsi="Calibri"/>
                <w:b/>
                <w:sz w:val="20"/>
                <w:szCs w:val="20"/>
              </w:rPr>
              <w:t>Técnicas</w:t>
            </w:r>
          </w:p>
        </w:tc>
        <w:tc>
          <w:tcPr>
            <w:tcW w:w="2215" w:type="dxa"/>
            <w:shd w:val="clear" w:color="auto" w:fill="auto"/>
            <w:vAlign w:val="center"/>
          </w:tcPr>
          <w:p w14:paraId="4F9C59A6" w14:textId="77777777" w:rsidR="00876E5B" w:rsidRPr="00C31CF2" w:rsidRDefault="00876E5B" w:rsidP="00566703">
            <w:pPr>
              <w:jc w:val="center"/>
              <w:rPr>
                <w:rFonts w:ascii="Calibri" w:hAnsi="Calibri"/>
                <w:b/>
                <w:sz w:val="20"/>
                <w:szCs w:val="20"/>
              </w:rPr>
            </w:pPr>
            <w:r w:rsidRPr="00C31CF2">
              <w:rPr>
                <w:rFonts w:ascii="Calibri" w:hAnsi="Calibri"/>
                <w:b/>
                <w:sz w:val="20"/>
                <w:szCs w:val="20"/>
              </w:rPr>
              <w:t>Proposiciones</w:t>
            </w:r>
          </w:p>
          <w:p w14:paraId="3C282579" w14:textId="77777777" w:rsidR="00876E5B" w:rsidRPr="00C31CF2" w:rsidRDefault="00876E5B" w:rsidP="00566703">
            <w:pPr>
              <w:jc w:val="center"/>
              <w:rPr>
                <w:rFonts w:ascii="Calibri" w:hAnsi="Calibri"/>
                <w:b/>
                <w:sz w:val="20"/>
                <w:szCs w:val="20"/>
              </w:rPr>
            </w:pPr>
            <w:r w:rsidRPr="00C31CF2">
              <w:rPr>
                <w:rFonts w:ascii="Calibri" w:hAnsi="Calibri"/>
                <w:b/>
                <w:sz w:val="20"/>
                <w:szCs w:val="20"/>
              </w:rPr>
              <w:t>Económicas</w:t>
            </w:r>
          </w:p>
        </w:tc>
      </w:tr>
      <w:tr w:rsidR="00876E5B" w:rsidRPr="00C31CF2" w14:paraId="5F077244" w14:textId="77777777" w:rsidTr="00566703">
        <w:trPr>
          <w:trHeight w:val="1108"/>
          <w:jc w:val="center"/>
        </w:trPr>
        <w:tc>
          <w:tcPr>
            <w:tcW w:w="4962" w:type="dxa"/>
            <w:vAlign w:val="center"/>
          </w:tcPr>
          <w:p w14:paraId="08090559" w14:textId="77777777" w:rsidR="00876E5B" w:rsidRPr="00C31CF2" w:rsidRDefault="00876E5B" w:rsidP="00566703">
            <w:pPr>
              <w:tabs>
                <w:tab w:val="left" w:pos="5103"/>
                <w:tab w:val="left" w:pos="8222"/>
              </w:tabs>
              <w:rPr>
                <w:rFonts w:ascii="Calibri" w:hAnsi="Calibri"/>
                <w:sz w:val="20"/>
                <w:szCs w:val="20"/>
              </w:rPr>
            </w:pPr>
            <w:proofErr w:type="gramStart"/>
            <w:r w:rsidRPr="00C31CF2">
              <w:rPr>
                <w:rFonts w:ascii="Calibri" w:hAnsi="Calibri"/>
                <w:sz w:val="20"/>
                <w:szCs w:val="20"/>
              </w:rPr>
              <w:t>Total  de</w:t>
            </w:r>
            <w:proofErr w:type="gramEnd"/>
            <w:r w:rsidRPr="00C31CF2">
              <w:rPr>
                <w:rFonts w:ascii="Calibri" w:hAnsi="Calibri"/>
                <w:sz w:val="20"/>
                <w:szCs w:val="20"/>
              </w:rPr>
              <w:t xml:space="preserve">  propuestas</w:t>
            </w:r>
          </w:p>
        </w:tc>
        <w:tc>
          <w:tcPr>
            <w:tcW w:w="2215" w:type="dxa"/>
            <w:vAlign w:val="center"/>
          </w:tcPr>
          <w:p w14:paraId="5D1ECBD2" w14:textId="77777777" w:rsidR="00876E5B" w:rsidRPr="00C31CF2" w:rsidRDefault="00876E5B" w:rsidP="00566703">
            <w:pPr>
              <w:tabs>
                <w:tab w:val="left" w:pos="5103"/>
                <w:tab w:val="left" w:pos="8080"/>
              </w:tabs>
              <w:jc w:val="center"/>
              <w:rPr>
                <w:rFonts w:ascii="Calibri" w:hAnsi="Calibri"/>
                <w:sz w:val="20"/>
                <w:szCs w:val="20"/>
              </w:rPr>
            </w:pPr>
            <w:r w:rsidRPr="00C31CF2">
              <w:rPr>
                <w:rFonts w:ascii="Calibri" w:hAnsi="Calibri"/>
                <w:sz w:val="20"/>
                <w:szCs w:val="20"/>
              </w:rPr>
              <w:t>(                )</w:t>
            </w:r>
          </w:p>
        </w:tc>
        <w:tc>
          <w:tcPr>
            <w:tcW w:w="2215" w:type="dxa"/>
            <w:shd w:val="clear" w:color="auto" w:fill="auto"/>
            <w:vAlign w:val="center"/>
          </w:tcPr>
          <w:p w14:paraId="017E22BE" w14:textId="77777777" w:rsidR="00876E5B" w:rsidRPr="00C31CF2" w:rsidRDefault="00876E5B" w:rsidP="00566703">
            <w:pPr>
              <w:jc w:val="center"/>
              <w:rPr>
                <w:rFonts w:ascii="Calibri" w:hAnsi="Calibri"/>
                <w:sz w:val="20"/>
                <w:szCs w:val="20"/>
              </w:rPr>
            </w:pPr>
            <w:r w:rsidRPr="00C31CF2">
              <w:rPr>
                <w:rFonts w:ascii="Calibri" w:hAnsi="Calibri"/>
                <w:sz w:val="20"/>
                <w:szCs w:val="20"/>
              </w:rPr>
              <w:t>(                )</w:t>
            </w:r>
          </w:p>
        </w:tc>
      </w:tr>
    </w:tbl>
    <w:p w14:paraId="3BB79117" w14:textId="77777777" w:rsidR="00876E5B" w:rsidRPr="00C40ADF" w:rsidRDefault="00876E5B" w:rsidP="00876E5B">
      <w:pPr>
        <w:tabs>
          <w:tab w:val="left" w:pos="5103"/>
          <w:tab w:val="left" w:pos="8080"/>
        </w:tabs>
        <w:ind w:left="567"/>
        <w:jc w:val="center"/>
        <w:rPr>
          <w:rFonts w:ascii="Calibri" w:hAnsi="Calibri"/>
          <w:sz w:val="22"/>
        </w:rPr>
      </w:pPr>
    </w:p>
    <w:p w14:paraId="0C46045D" w14:textId="77777777" w:rsidR="00876E5B" w:rsidRPr="00C40ADF" w:rsidRDefault="00876E5B" w:rsidP="00876E5B">
      <w:pPr>
        <w:tabs>
          <w:tab w:val="left" w:pos="5103"/>
          <w:tab w:val="left" w:pos="8080"/>
        </w:tabs>
        <w:ind w:left="567"/>
        <w:rPr>
          <w:rFonts w:ascii="Calibri" w:hAnsi="Calibri"/>
          <w:sz w:val="22"/>
        </w:rPr>
      </w:pPr>
    </w:p>
    <w:p w14:paraId="75221190" w14:textId="77777777" w:rsidR="00876E5B" w:rsidRPr="00C40ADF" w:rsidRDefault="00876E5B" w:rsidP="00876E5B">
      <w:pPr>
        <w:tabs>
          <w:tab w:val="left" w:pos="5103"/>
          <w:tab w:val="left" w:pos="8080"/>
        </w:tabs>
        <w:ind w:left="567"/>
        <w:rPr>
          <w:rFonts w:ascii="Calibri" w:hAnsi="Calibri"/>
          <w:sz w:val="22"/>
        </w:rPr>
      </w:pPr>
    </w:p>
    <w:p w14:paraId="3708C0D7" w14:textId="77777777" w:rsidR="00876E5B" w:rsidRPr="00C40ADF" w:rsidRDefault="00876E5B" w:rsidP="00876E5B">
      <w:pPr>
        <w:tabs>
          <w:tab w:val="left" w:pos="5103"/>
          <w:tab w:val="left" w:pos="8080"/>
        </w:tabs>
        <w:ind w:left="567"/>
        <w:rPr>
          <w:rFonts w:ascii="Calibri" w:hAnsi="Calibri"/>
          <w:sz w:val="22"/>
        </w:rPr>
      </w:pPr>
    </w:p>
    <w:p w14:paraId="65DAD7F0" w14:textId="77777777" w:rsidR="00876E5B" w:rsidRPr="00B300E6" w:rsidRDefault="00876E5B" w:rsidP="00876E5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79AF83E" w14:textId="77777777" w:rsidR="00876E5B" w:rsidRPr="00C40ADF" w:rsidRDefault="00876E5B" w:rsidP="00876E5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876E5B" w:rsidRPr="00C31CF2" w14:paraId="1F8EF290" w14:textId="77777777" w:rsidTr="00566703">
        <w:trPr>
          <w:trHeight w:val="1055"/>
          <w:jc w:val="center"/>
        </w:trPr>
        <w:tc>
          <w:tcPr>
            <w:tcW w:w="3106" w:type="dxa"/>
            <w:shd w:val="clear" w:color="auto" w:fill="auto"/>
            <w:vAlign w:val="center"/>
          </w:tcPr>
          <w:p w14:paraId="2F322523" w14:textId="77777777" w:rsidR="00876E5B" w:rsidRPr="00C31CF2" w:rsidRDefault="00876E5B" w:rsidP="00566703">
            <w:pPr>
              <w:tabs>
                <w:tab w:val="left" w:pos="5103"/>
                <w:tab w:val="left" w:pos="8080"/>
              </w:tabs>
              <w:jc w:val="center"/>
              <w:rPr>
                <w:rFonts w:ascii="Calibri" w:hAnsi="Calibri"/>
                <w:sz w:val="20"/>
                <w:szCs w:val="20"/>
              </w:rPr>
            </w:pPr>
          </w:p>
        </w:tc>
        <w:tc>
          <w:tcPr>
            <w:tcW w:w="3107" w:type="dxa"/>
            <w:shd w:val="clear" w:color="auto" w:fill="auto"/>
            <w:vAlign w:val="center"/>
          </w:tcPr>
          <w:p w14:paraId="31C7758D" w14:textId="77777777" w:rsidR="00876E5B" w:rsidRPr="00C31CF2" w:rsidRDefault="00876E5B" w:rsidP="00566703">
            <w:pPr>
              <w:tabs>
                <w:tab w:val="left" w:pos="5103"/>
                <w:tab w:val="left" w:pos="8080"/>
              </w:tabs>
              <w:jc w:val="center"/>
              <w:rPr>
                <w:rFonts w:ascii="Calibri" w:hAnsi="Calibri"/>
                <w:sz w:val="20"/>
                <w:szCs w:val="20"/>
              </w:rPr>
            </w:pPr>
          </w:p>
        </w:tc>
        <w:tc>
          <w:tcPr>
            <w:tcW w:w="3107" w:type="dxa"/>
            <w:shd w:val="clear" w:color="auto" w:fill="auto"/>
            <w:vAlign w:val="center"/>
          </w:tcPr>
          <w:p w14:paraId="4BF560CA" w14:textId="77777777" w:rsidR="00876E5B" w:rsidRPr="00C31CF2" w:rsidRDefault="00876E5B" w:rsidP="00566703">
            <w:pPr>
              <w:tabs>
                <w:tab w:val="left" w:pos="5103"/>
                <w:tab w:val="left" w:pos="8080"/>
              </w:tabs>
              <w:jc w:val="center"/>
              <w:rPr>
                <w:rFonts w:ascii="Calibri" w:hAnsi="Calibri"/>
                <w:sz w:val="20"/>
                <w:szCs w:val="20"/>
              </w:rPr>
            </w:pPr>
          </w:p>
        </w:tc>
      </w:tr>
      <w:tr w:rsidR="00876E5B" w:rsidRPr="00C31CF2" w14:paraId="68346DF2" w14:textId="77777777" w:rsidTr="00566703">
        <w:trPr>
          <w:jc w:val="center"/>
        </w:trPr>
        <w:tc>
          <w:tcPr>
            <w:tcW w:w="3106" w:type="dxa"/>
            <w:shd w:val="clear" w:color="auto" w:fill="auto"/>
          </w:tcPr>
          <w:p w14:paraId="49FC353C" w14:textId="77777777" w:rsidR="00876E5B" w:rsidRPr="00C31CF2" w:rsidRDefault="00876E5B" w:rsidP="00566703">
            <w:pPr>
              <w:tabs>
                <w:tab w:val="left" w:pos="5103"/>
                <w:tab w:val="left" w:pos="8080"/>
              </w:tabs>
              <w:jc w:val="center"/>
              <w:rPr>
                <w:rFonts w:ascii="Calibri" w:hAnsi="Calibri"/>
                <w:b/>
                <w:sz w:val="20"/>
                <w:szCs w:val="20"/>
              </w:rPr>
            </w:pPr>
            <w:r w:rsidRPr="00C31CF2">
              <w:rPr>
                <w:rFonts w:ascii="Calibri" w:hAnsi="Calibri"/>
                <w:b/>
                <w:sz w:val="20"/>
                <w:szCs w:val="20"/>
              </w:rPr>
              <w:t>N O M B R E</w:t>
            </w:r>
          </w:p>
        </w:tc>
        <w:tc>
          <w:tcPr>
            <w:tcW w:w="3107" w:type="dxa"/>
            <w:shd w:val="clear" w:color="auto" w:fill="auto"/>
          </w:tcPr>
          <w:p w14:paraId="6B931E1A" w14:textId="77777777" w:rsidR="00876E5B" w:rsidRPr="00C31CF2" w:rsidRDefault="00876E5B" w:rsidP="00566703">
            <w:pPr>
              <w:tabs>
                <w:tab w:val="left" w:pos="5103"/>
                <w:tab w:val="left" w:pos="8080"/>
              </w:tabs>
              <w:jc w:val="center"/>
              <w:rPr>
                <w:rFonts w:ascii="Calibri" w:hAnsi="Calibri"/>
                <w:b/>
                <w:sz w:val="20"/>
                <w:szCs w:val="20"/>
              </w:rPr>
            </w:pPr>
            <w:r w:rsidRPr="00C31CF2">
              <w:rPr>
                <w:rFonts w:ascii="Calibri" w:hAnsi="Calibri"/>
                <w:b/>
                <w:sz w:val="20"/>
                <w:szCs w:val="20"/>
              </w:rPr>
              <w:t>F I R M A</w:t>
            </w:r>
          </w:p>
        </w:tc>
        <w:tc>
          <w:tcPr>
            <w:tcW w:w="3107" w:type="dxa"/>
            <w:shd w:val="clear" w:color="auto" w:fill="auto"/>
          </w:tcPr>
          <w:p w14:paraId="05F6CD73" w14:textId="77777777" w:rsidR="00876E5B" w:rsidRPr="00C31CF2" w:rsidRDefault="00876E5B" w:rsidP="00566703">
            <w:pPr>
              <w:tabs>
                <w:tab w:val="left" w:pos="5103"/>
                <w:tab w:val="left" w:pos="8080"/>
              </w:tabs>
              <w:jc w:val="center"/>
              <w:rPr>
                <w:rFonts w:ascii="Calibri" w:hAnsi="Calibri"/>
                <w:b/>
                <w:sz w:val="20"/>
                <w:szCs w:val="20"/>
              </w:rPr>
            </w:pPr>
            <w:r w:rsidRPr="00C31CF2">
              <w:rPr>
                <w:rFonts w:ascii="Calibri" w:hAnsi="Calibri"/>
                <w:b/>
                <w:sz w:val="20"/>
                <w:szCs w:val="20"/>
              </w:rPr>
              <w:t>F E C H A</w:t>
            </w:r>
          </w:p>
        </w:tc>
      </w:tr>
    </w:tbl>
    <w:p w14:paraId="3E6ACD75" w14:textId="77777777" w:rsidR="00876E5B" w:rsidRPr="00C40ADF" w:rsidRDefault="00876E5B" w:rsidP="00876E5B">
      <w:pPr>
        <w:tabs>
          <w:tab w:val="left" w:pos="5103"/>
          <w:tab w:val="left" w:pos="8080"/>
        </w:tabs>
        <w:rPr>
          <w:rFonts w:ascii="Calibri" w:hAnsi="Calibri"/>
          <w:sz w:val="22"/>
        </w:rPr>
      </w:pPr>
    </w:p>
    <w:p w14:paraId="016F82D0" w14:textId="77777777" w:rsidR="00876E5B" w:rsidRPr="00C40ADF" w:rsidRDefault="00876E5B" w:rsidP="00876E5B">
      <w:pPr>
        <w:tabs>
          <w:tab w:val="left" w:pos="1985"/>
          <w:tab w:val="left" w:pos="6096"/>
          <w:tab w:val="left" w:pos="8647"/>
        </w:tabs>
        <w:ind w:left="567"/>
        <w:rPr>
          <w:rFonts w:ascii="Calibri" w:hAnsi="Calibri"/>
          <w:sz w:val="22"/>
        </w:rPr>
      </w:pPr>
    </w:p>
    <w:p w14:paraId="2DFA1212" w14:textId="77777777" w:rsidR="00876E5B" w:rsidRPr="00C31CF2" w:rsidRDefault="00876E5B" w:rsidP="00876E5B">
      <w:pPr>
        <w:tabs>
          <w:tab w:val="left" w:pos="1985"/>
          <w:tab w:val="left" w:pos="6096"/>
          <w:tab w:val="left" w:pos="8647"/>
        </w:tabs>
        <w:ind w:left="567"/>
        <w:jc w:val="center"/>
        <w:rPr>
          <w:rFonts w:ascii="Calibri" w:hAnsi="Calibri"/>
          <w:b/>
          <w:i/>
          <w:sz w:val="20"/>
          <w:szCs w:val="20"/>
        </w:rPr>
      </w:pPr>
      <w:r w:rsidRPr="00C31CF2">
        <w:rPr>
          <w:rFonts w:ascii="Calibri" w:hAnsi="Calibri"/>
          <w:b/>
          <w:i/>
          <w:sz w:val="20"/>
          <w:szCs w:val="20"/>
        </w:rPr>
        <w:t>*Fuera de los Sobres Técnico y Económico</w:t>
      </w:r>
    </w:p>
    <w:p w14:paraId="6D941255" w14:textId="77777777" w:rsidR="00876E5B" w:rsidRDefault="00876E5B" w:rsidP="00876E5B">
      <w:pPr>
        <w:tabs>
          <w:tab w:val="left" w:pos="1985"/>
          <w:tab w:val="left" w:pos="6096"/>
          <w:tab w:val="left" w:pos="8647"/>
        </w:tabs>
        <w:ind w:left="567"/>
        <w:jc w:val="center"/>
        <w:rPr>
          <w:rFonts w:ascii="Calibri" w:hAnsi="Calibri"/>
          <w:b/>
          <w:i/>
          <w:sz w:val="22"/>
        </w:rPr>
      </w:pPr>
    </w:p>
    <w:p w14:paraId="64902B65" w14:textId="77777777" w:rsidR="00876E5B" w:rsidRDefault="00876E5B" w:rsidP="00876E5B">
      <w:pPr>
        <w:tabs>
          <w:tab w:val="left" w:pos="1985"/>
          <w:tab w:val="left" w:pos="6096"/>
          <w:tab w:val="left" w:pos="8647"/>
        </w:tabs>
        <w:ind w:left="567"/>
        <w:jc w:val="center"/>
        <w:rPr>
          <w:rFonts w:ascii="Calibri" w:hAnsi="Calibri"/>
          <w:b/>
          <w:i/>
          <w:sz w:val="22"/>
        </w:rPr>
      </w:pPr>
    </w:p>
    <w:p w14:paraId="09DDA221" w14:textId="77777777" w:rsidR="00876E5B" w:rsidRDefault="00876E5B" w:rsidP="00876E5B">
      <w:pPr>
        <w:spacing w:after="200" w:line="276" w:lineRule="auto"/>
        <w:rPr>
          <w:rFonts w:ascii="Calibri" w:hAnsi="Calibri" w:cs="Arial"/>
          <w:b/>
          <w:bCs/>
        </w:rPr>
      </w:pPr>
      <w:r>
        <w:rPr>
          <w:rFonts w:ascii="Calibri" w:hAnsi="Calibri" w:cs="Arial"/>
          <w:b/>
          <w:bCs/>
        </w:rPr>
        <w:br w:type="page"/>
      </w:r>
    </w:p>
    <w:p w14:paraId="5C571719" w14:textId="77777777" w:rsidR="00876E5B" w:rsidRPr="00C31CF2" w:rsidRDefault="00876E5B" w:rsidP="00876E5B">
      <w:pPr>
        <w:pBdr>
          <w:top w:val="single" w:sz="4" w:space="1" w:color="auto"/>
          <w:left w:val="single" w:sz="4" w:space="4" w:color="auto"/>
          <w:bottom w:val="single" w:sz="4" w:space="1" w:color="auto"/>
          <w:right w:val="single" w:sz="4" w:space="4" w:color="auto"/>
        </w:pBdr>
        <w:shd w:val="clear" w:color="auto" w:fill="97EBFF"/>
        <w:tabs>
          <w:tab w:val="left" w:pos="4536"/>
          <w:tab w:val="left" w:pos="8080"/>
        </w:tabs>
        <w:ind w:right="-91"/>
        <w:jc w:val="center"/>
        <w:outlineLvl w:val="0"/>
        <w:rPr>
          <w:rFonts w:ascii="Calibri" w:hAnsi="Calibri" w:cs="Arial"/>
          <w:b/>
          <w:sz w:val="20"/>
          <w:szCs w:val="20"/>
        </w:rPr>
      </w:pPr>
      <w:r w:rsidRPr="00C31CF2">
        <w:rPr>
          <w:rFonts w:ascii="Calibri" w:hAnsi="Calibri" w:cs="Arial"/>
          <w:b/>
          <w:bCs/>
          <w:sz w:val="20"/>
          <w:szCs w:val="20"/>
        </w:rPr>
        <w:lastRenderedPageBreak/>
        <w:t xml:space="preserve">ANEXO </w:t>
      </w:r>
      <w:r w:rsidRPr="00C31CF2">
        <w:rPr>
          <w:rFonts w:ascii="Calibri" w:hAnsi="Calibri" w:cs="Arial"/>
          <w:b/>
          <w:sz w:val="20"/>
          <w:szCs w:val="20"/>
        </w:rPr>
        <w:t>7</w:t>
      </w:r>
    </w:p>
    <w:p w14:paraId="141E0934" w14:textId="77777777" w:rsidR="00876E5B" w:rsidRPr="001C3B83" w:rsidRDefault="00876E5B" w:rsidP="00876E5B">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Adquisiciones, Arrendamientos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5F53D1AD" w14:textId="77777777" w:rsidR="00876E5B" w:rsidRPr="00B63CD0" w:rsidRDefault="00876E5B" w:rsidP="00876E5B">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Pr>
          <w:rFonts w:ascii="Calibri" w:hAnsi="Calibri" w:cs="Calibri"/>
          <w:sz w:val="20"/>
          <w:szCs w:val="20"/>
        </w:rPr>
        <w:t>__</w:t>
      </w:r>
      <w:r w:rsidRPr="00B63CD0">
        <w:rPr>
          <w:rFonts w:ascii="Calibri" w:hAnsi="Calibri" w:cs="Calibri"/>
          <w:sz w:val="20"/>
          <w:szCs w:val="20"/>
        </w:rPr>
        <w:t xml:space="preserve"> </w:t>
      </w:r>
    </w:p>
    <w:p w14:paraId="2D9FC61F" w14:textId="77777777" w:rsidR="00876E5B" w:rsidRPr="00B63CD0" w:rsidRDefault="00876E5B" w:rsidP="00876E5B">
      <w:pPr>
        <w:pStyle w:val="Default"/>
        <w:rPr>
          <w:rFonts w:ascii="Calibri" w:hAnsi="Calibri" w:cs="Calibri"/>
          <w:sz w:val="20"/>
          <w:szCs w:val="20"/>
        </w:rPr>
      </w:pPr>
    </w:p>
    <w:p w14:paraId="658058CB"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Arial"/>
          <w:b/>
          <w:sz w:val="20"/>
          <w:szCs w:val="20"/>
        </w:rPr>
        <w:t>LIC. VICENTE ARTURO LÓPEZ LIMÓN</w:t>
      </w:r>
    </w:p>
    <w:p w14:paraId="07DB532B"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DIRECTOR ADMINISTRATIVO</w:t>
      </w:r>
    </w:p>
    <w:p w14:paraId="04124FEC"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SERVICIOS DE SALUD DE NUEVO LEÓN, O.P.D.</w:t>
      </w:r>
    </w:p>
    <w:p w14:paraId="4D90C628"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PRESENTE.</w:t>
      </w:r>
    </w:p>
    <w:p w14:paraId="460ED9ED" w14:textId="04CEED4F" w:rsidR="00876E5B" w:rsidRPr="00B63CD0" w:rsidRDefault="00876E5B" w:rsidP="00876E5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D36CFC">
        <w:rPr>
          <w:rFonts w:ascii="Calibri" w:hAnsi="Calibri" w:cs="Calibri"/>
          <w:b/>
          <w:bCs/>
          <w:sz w:val="20"/>
          <w:szCs w:val="20"/>
        </w:rPr>
        <w:t>LP-919044992-N06-2025</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2CB3A6E" w14:textId="77777777" w:rsidR="00876E5B" w:rsidRPr="00B63CD0" w:rsidRDefault="00876E5B" w:rsidP="00876E5B">
      <w:pPr>
        <w:pStyle w:val="Default"/>
        <w:jc w:val="both"/>
        <w:rPr>
          <w:rFonts w:ascii="Calibri" w:hAnsi="Calibri" w:cs="Calibri"/>
          <w:sz w:val="20"/>
          <w:szCs w:val="20"/>
        </w:rPr>
      </w:pPr>
    </w:p>
    <w:p w14:paraId="098D65EE" w14:textId="77777777" w:rsidR="00876E5B" w:rsidRPr="00B63CD0" w:rsidRDefault="00876E5B" w:rsidP="00876E5B">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Arrendamientos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108C1862" w14:textId="77777777" w:rsidR="00876E5B" w:rsidRPr="00B63CD0" w:rsidRDefault="00876E5B" w:rsidP="00876E5B">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w:t>
      </w:r>
      <w:r w:rsidRPr="00C53228">
        <w:rPr>
          <w:rFonts w:ascii="Calibri" w:hAnsi="Calibri" w:cs="Calibri"/>
          <w:sz w:val="20"/>
          <w:szCs w:val="20"/>
        </w:rPr>
        <w:t>, O.P.D.</w:t>
      </w:r>
      <w:r>
        <w:rPr>
          <w:rFonts w:ascii="Calibri" w:hAnsi="Calibri" w:cs="Calibri"/>
          <w:sz w:val="20"/>
          <w:szCs w:val="20"/>
        </w:rPr>
        <w:t>,</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69900E90" w14:textId="77777777" w:rsidR="00876E5B" w:rsidRPr="00B63CD0" w:rsidRDefault="00876E5B" w:rsidP="00876E5B">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68B9589" w14:textId="77777777" w:rsidR="00876E5B" w:rsidRPr="00B63CD0" w:rsidRDefault="00876E5B" w:rsidP="00876E5B">
      <w:pPr>
        <w:pStyle w:val="Default"/>
        <w:jc w:val="both"/>
        <w:rPr>
          <w:rFonts w:ascii="Calibri" w:hAnsi="Calibri" w:cs="Calibri"/>
          <w:sz w:val="20"/>
          <w:szCs w:val="20"/>
        </w:rPr>
      </w:pPr>
    </w:p>
    <w:p w14:paraId="43F47FD6" w14:textId="77777777" w:rsidR="00876E5B" w:rsidRPr="00B63CD0" w:rsidRDefault="00876E5B" w:rsidP="00876E5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5D91122" w14:textId="77777777" w:rsidR="00876E5B" w:rsidRPr="00B63CD0" w:rsidRDefault="00876E5B" w:rsidP="00876E5B">
      <w:pPr>
        <w:pStyle w:val="Default"/>
        <w:jc w:val="both"/>
        <w:rPr>
          <w:rFonts w:ascii="Calibri" w:hAnsi="Calibri" w:cs="Calibri"/>
          <w:sz w:val="20"/>
          <w:szCs w:val="20"/>
        </w:rPr>
      </w:pPr>
    </w:p>
    <w:p w14:paraId="4372F767" w14:textId="77777777" w:rsidR="00876E5B" w:rsidRPr="00B63CD0" w:rsidRDefault="00876E5B" w:rsidP="00876E5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C8A1125" w14:textId="77777777" w:rsidR="00876E5B" w:rsidRPr="00B63CD0" w:rsidRDefault="00876E5B" w:rsidP="00876E5B">
      <w:pPr>
        <w:rPr>
          <w:rFonts w:ascii="Calibri" w:hAnsi="Calibri"/>
        </w:rPr>
      </w:pPr>
    </w:p>
    <w:p w14:paraId="47C09367" w14:textId="77777777" w:rsidR="00876E5B" w:rsidRPr="00B63CD0" w:rsidRDefault="00876E5B" w:rsidP="00876E5B">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876E5B" w:rsidRPr="004A4C14" w14:paraId="3BCB8729" w14:textId="77777777" w:rsidTr="00566703">
        <w:trPr>
          <w:trHeight w:val="457"/>
          <w:jc w:val="center"/>
        </w:trPr>
        <w:tc>
          <w:tcPr>
            <w:tcW w:w="3106" w:type="dxa"/>
          </w:tcPr>
          <w:p w14:paraId="41E3C3E3" w14:textId="77777777" w:rsidR="00876E5B" w:rsidRPr="00B63CD0" w:rsidRDefault="00876E5B" w:rsidP="00566703">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9DEC3C4" w14:textId="77777777" w:rsidR="00876E5B" w:rsidRPr="00B63CD0" w:rsidRDefault="00876E5B" w:rsidP="00566703">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52090A0C" w14:textId="77777777" w:rsidR="00876E5B" w:rsidRPr="00B63CD0" w:rsidRDefault="00876E5B" w:rsidP="00566703">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FD35204" w14:textId="77777777" w:rsidR="00876E5B" w:rsidRPr="00B63CD0" w:rsidRDefault="00876E5B" w:rsidP="00566703">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FE2D42" w14:textId="77777777" w:rsidR="00876E5B" w:rsidRPr="00B63CD0" w:rsidRDefault="00876E5B" w:rsidP="00566703">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A1B1398" w14:textId="77777777" w:rsidR="00876E5B" w:rsidRPr="00B63CD0" w:rsidRDefault="00876E5B" w:rsidP="00566703">
            <w:pPr>
              <w:pStyle w:val="Default"/>
              <w:jc w:val="center"/>
              <w:rPr>
                <w:rFonts w:ascii="Calibri" w:hAnsi="Calibri" w:cs="Calibri"/>
                <w:sz w:val="20"/>
                <w:szCs w:val="20"/>
              </w:rPr>
            </w:pPr>
            <w:r w:rsidRPr="00B63CD0">
              <w:rPr>
                <w:rFonts w:ascii="Calibri" w:hAnsi="Calibri" w:cs="Calibri"/>
                <w:b/>
                <w:bCs/>
                <w:sz w:val="20"/>
                <w:szCs w:val="20"/>
              </w:rPr>
              <w:t>Firma</w:t>
            </w:r>
          </w:p>
        </w:tc>
      </w:tr>
    </w:tbl>
    <w:p w14:paraId="0A0CFAAD" w14:textId="77777777" w:rsidR="00876E5B" w:rsidRPr="00B63CD0" w:rsidRDefault="00876E5B" w:rsidP="00876E5B">
      <w:pPr>
        <w:tabs>
          <w:tab w:val="left" w:pos="5245"/>
          <w:tab w:val="left" w:pos="7655"/>
        </w:tabs>
        <w:ind w:right="-91"/>
        <w:rPr>
          <w:rFonts w:ascii="Calibri" w:hAnsi="Calibri" w:cs="Arial"/>
          <w:b/>
          <w:i/>
        </w:rPr>
      </w:pPr>
    </w:p>
    <w:p w14:paraId="2EF97CF7" w14:textId="77777777" w:rsidR="00876E5B" w:rsidRPr="00C31CF2" w:rsidRDefault="00876E5B" w:rsidP="00876E5B">
      <w:pPr>
        <w:tabs>
          <w:tab w:val="left" w:pos="5245"/>
          <w:tab w:val="left" w:pos="7655"/>
        </w:tabs>
        <w:ind w:right="-1"/>
        <w:rPr>
          <w:rFonts w:ascii="Calibri" w:hAnsi="Calibri" w:cs="Arial"/>
          <w:b/>
          <w:i/>
          <w:sz w:val="20"/>
          <w:szCs w:val="20"/>
        </w:rPr>
      </w:pPr>
      <w:r w:rsidRPr="00C31CF2">
        <w:rPr>
          <w:rFonts w:ascii="Calibri" w:hAnsi="Calibri" w:cs="Arial"/>
          <w:b/>
          <w:i/>
          <w:sz w:val="20"/>
          <w:szCs w:val="20"/>
        </w:rPr>
        <w:t>*Nota: Esta carta deberá elaborarse en papel membretado de la empresa e incluir en el sobre de la propuesta técnica.</w:t>
      </w:r>
    </w:p>
    <w:p w14:paraId="343BD976" w14:textId="77777777" w:rsidR="00876E5B" w:rsidRDefault="00876E5B" w:rsidP="00876E5B">
      <w:pPr>
        <w:tabs>
          <w:tab w:val="left" w:pos="5245"/>
          <w:tab w:val="left" w:pos="7655"/>
        </w:tabs>
        <w:ind w:right="-1"/>
        <w:rPr>
          <w:rFonts w:ascii="Calibri" w:hAnsi="Calibri" w:cs="Arial"/>
          <w:b/>
          <w:i/>
        </w:rPr>
      </w:pPr>
    </w:p>
    <w:p w14:paraId="77125383" w14:textId="77777777" w:rsidR="00876E5B" w:rsidRDefault="00876E5B" w:rsidP="00876E5B">
      <w:pPr>
        <w:tabs>
          <w:tab w:val="left" w:pos="5245"/>
          <w:tab w:val="left" w:pos="7655"/>
        </w:tabs>
        <w:ind w:right="-1"/>
        <w:rPr>
          <w:rFonts w:ascii="Calibri" w:hAnsi="Calibri" w:cs="Arial"/>
          <w:b/>
          <w:i/>
        </w:rPr>
      </w:pPr>
    </w:p>
    <w:p w14:paraId="151ACC04" w14:textId="77777777" w:rsidR="00876E5B" w:rsidRDefault="00876E5B" w:rsidP="00876E5B">
      <w:pPr>
        <w:tabs>
          <w:tab w:val="left" w:pos="5245"/>
          <w:tab w:val="left" w:pos="7655"/>
        </w:tabs>
        <w:ind w:right="-1"/>
        <w:rPr>
          <w:rFonts w:ascii="Calibri" w:hAnsi="Calibri" w:cs="Arial"/>
          <w:b/>
          <w:i/>
        </w:rPr>
      </w:pPr>
    </w:p>
    <w:p w14:paraId="40118002" w14:textId="77777777" w:rsidR="00876E5B" w:rsidRDefault="00876E5B" w:rsidP="00876E5B">
      <w:pPr>
        <w:tabs>
          <w:tab w:val="left" w:pos="5245"/>
          <w:tab w:val="left" w:pos="7655"/>
        </w:tabs>
        <w:ind w:right="-1"/>
        <w:rPr>
          <w:rFonts w:ascii="Calibri" w:hAnsi="Calibri" w:cs="Arial"/>
          <w:b/>
          <w:i/>
        </w:rPr>
      </w:pPr>
    </w:p>
    <w:p w14:paraId="7A689C4C" w14:textId="77777777" w:rsidR="00876E5B" w:rsidRDefault="00876E5B" w:rsidP="00876E5B">
      <w:pPr>
        <w:tabs>
          <w:tab w:val="left" w:pos="5245"/>
          <w:tab w:val="left" w:pos="7655"/>
        </w:tabs>
        <w:ind w:right="-1"/>
        <w:rPr>
          <w:rFonts w:ascii="Calibri" w:hAnsi="Calibri" w:cs="Arial"/>
          <w:b/>
          <w:i/>
        </w:rPr>
      </w:pPr>
    </w:p>
    <w:p w14:paraId="12A58345" w14:textId="77777777" w:rsidR="00876E5B" w:rsidRPr="00C31CF2" w:rsidRDefault="00876E5B" w:rsidP="00876E5B">
      <w:pPr>
        <w:pBdr>
          <w:top w:val="single" w:sz="4" w:space="1" w:color="auto"/>
          <w:left w:val="single" w:sz="4" w:space="4" w:color="auto"/>
          <w:bottom w:val="single" w:sz="4" w:space="1" w:color="auto"/>
          <w:right w:val="single" w:sz="4" w:space="4" w:color="auto"/>
        </w:pBdr>
        <w:shd w:val="clear" w:color="auto" w:fill="97EBFF"/>
        <w:ind w:right="-91"/>
        <w:jc w:val="center"/>
        <w:outlineLvl w:val="0"/>
        <w:rPr>
          <w:rFonts w:ascii="Calibri" w:hAnsi="Calibri" w:cs="Arial"/>
          <w:b/>
          <w:sz w:val="20"/>
          <w:szCs w:val="20"/>
        </w:rPr>
      </w:pPr>
      <w:r w:rsidRPr="00C31CF2">
        <w:rPr>
          <w:rFonts w:ascii="Calibri" w:hAnsi="Calibri" w:cs="Arial"/>
          <w:b/>
          <w:sz w:val="20"/>
          <w:szCs w:val="20"/>
        </w:rPr>
        <w:lastRenderedPageBreak/>
        <w:t>ANEXO 8</w:t>
      </w:r>
    </w:p>
    <w:p w14:paraId="72A9A151" w14:textId="77777777" w:rsidR="00876E5B" w:rsidRPr="00BE1BCD" w:rsidRDefault="00876E5B" w:rsidP="00876E5B">
      <w:pPr>
        <w:jc w:val="center"/>
        <w:rPr>
          <w:rFonts w:ascii="Calibri" w:hAnsi="Calibri" w:cs="Arial"/>
          <w:b/>
          <w:sz w:val="18"/>
          <w:szCs w:val="18"/>
        </w:rPr>
      </w:pPr>
      <w:r w:rsidRPr="00BE1BCD">
        <w:rPr>
          <w:rFonts w:ascii="Calibri" w:hAnsi="Calibri" w:cs="Arial"/>
          <w:b/>
          <w:sz w:val="18"/>
          <w:szCs w:val="18"/>
        </w:rPr>
        <w:t>INFORMACIÓN SOBRE LA COMPAÑIA</w:t>
      </w:r>
    </w:p>
    <w:p w14:paraId="709E838E" w14:textId="77777777" w:rsidR="00876E5B" w:rsidRPr="00BE1BCD" w:rsidRDefault="00876E5B" w:rsidP="00876E5B">
      <w:pPr>
        <w:jc w:val="center"/>
        <w:rPr>
          <w:rFonts w:ascii="Calibri" w:hAnsi="Calibri" w:cs="Arial"/>
          <w:b/>
          <w:sz w:val="18"/>
          <w:szCs w:val="18"/>
          <w:u w:val="single"/>
        </w:rPr>
      </w:pPr>
    </w:p>
    <w:p w14:paraId="0C29C46B" w14:textId="4284FDDF" w:rsidR="00876E5B" w:rsidRPr="00BE1BCD" w:rsidRDefault="00876E5B" w:rsidP="00876E5B">
      <w:pPr>
        <w:jc w:val="both"/>
        <w:rPr>
          <w:rFonts w:ascii="Calibri" w:hAnsi="Calibri" w:cs="Arial"/>
          <w:sz w:val="18"/>
          <w:szCs w:val="18"/>
        </w:rPr>
      </w:pPr>
      <w:r w:rsidRPr="00BE1BCD">
        <w:rPr>
          <w:rFonts w:ascii="Calibri" w:hAnsi="Calibri" w:cs="Arial"/>
          <w:sz w:val="18"/>
          <w:szCs w:val="18"/>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BE1BCD">
        <w:rPr>
          <w:rFonts w:ascii="Calibri" w:hAnsi="Calibri" w:cs="Calibri"/>
          <w:b/>
          <w:bCs/>
          <w:sz w:val="18"/>
          <w:szCs w:val="18"/>
        </w:rPr>
        <w:t>LICITACIÓN PÚBLICA NACIONAL PRESENCIAL________________________</w:t>
      </w:r>
      <w:r w:rsidRPr="00BE1BCD">
        <w:rPr>
          <w:rFonts w:ascii="Calibri" w:hAnsi="Calibri" w:cs="Arial"/>
          <w:sz w:val="18"/>
          <w:szCs w:val="18"/>
        </w:rPr>
        <w:t>, a nombre y representación de: (persona física o moral)</w:t>
      </w:r>
    </w:p>
    <w:p w14:paraId="3960EAA7" w14:textId="77777777" w:rsidR="00876E5B" w:rsidRPr="00BE1BCD" w:rsidRDefault="00876E5B" w:rsidP="00876E5B">
      <w:pPr>
        <w:tabs>
          <w:tab w:val="left" w:pos="1985"/>
        </w:tabs>
        <w:jc w:val="both"/>
        <w:rPr>
          <w:rFonts w:ascii="Calibri" w:hAnsi="Calibri" w:cs="Arial"/>
          <w:sz w:val="18"/>
          <w:szCs w:val="18"/>
        </w:rPr>
      </w:pPr>
    </w:p>
    <w:p w14:paraId="5616E1D5" w14:textId="77777777" w:rsidR="00876E5B" w:rsidRPr="00BE1BCD" w:rsidRDefault="00876E5B" w:rsidP="00876E5B">
      <w:pPr>
        <w:tabs>
          <w:tab w:val="left" w:pos="1985"/>
        </w:tabs>
        <w:jc w:val="both"/>
        <w:rPr>
          <w:rFonts w:ascii="Calibri" w:hAnsi="Calibri" w:cs="Arial"/>
          <w:sz w:val="18"/>
          <w:szCs w:val="18"/>
        </w:rPr>
      </w:pPr>
      <w:r w:rsidRPr="00BE1BCD">
        <w:rPr>
          <w:rFonts w:ascii="Calibri" w:hAnsi="Calibri" w:cs="Calibri"/>
          <w:b/>
          <w:bCs/>
          <w:sz w:val="18"/>
          <w:szCs w:val="18"/>
        </w:rPr>
        <w:t xml:space="preserve">LICITACIÓN PÚBLICA NACIONAL PRESENCIAL </w:t>
      </w:r>
      <w:proofErr w:type="spellStart"/>
      <w:r w:rsidRPr="00BE1BCD">
        <w:rPr>
          <w:rFonts w:ascii="Calibri" w:hAnsi="Calibri" w:cs="Arial"/>
          <w:sz w:val="18"/>
          <w:szCs w:val="18"/>
        </w:rPr>
        <w:t>Nº</w:t>
      </w:r>
      <w:proofErr w:type="spellEnd"/>
      <w:r w:rsidRPr="00BE1BCD">
        <w:rPr>
          <w:rFonts w:ascii="Calibri" w:hAnsi="Calibri" w:cs="Arial"/>
          <w:sz w:val="18"/>
          <w:szCs w:val="18"/>
        </w:rPr>
        <w:t xml:space="preserve">. ____________________ </w:t>
      </w:r>
    </w:p>
    <w:p w14:paraId="46E28810" w14:textId="77777777" w:rsidR="00876E5B" w:rsidRPr="00BE1BCD" w:rsidRDefault="00876E5B" w:rsidP="00876E5B">
      <w:pPr>
        <w:tabs>
          <w:tab w:val="left" w:pos="1985"/>
        </w:tabs>
        <w:jc w:val="both"/>
        <w:rPr>
          <w:rFonts w:ascii="Calibri" w:hAnsi="Calibri" w:cs="Arial"/>
          <w:sz w:val="18"/>
          <w:szCs w:val="18"/>
        </w:rPr>
      </w:pPr>
      <w:r w:rsidRPr="00BE1BCD">
        <w:rPr>
          <w:rFonts w:ascii="Calibri" w:hAnsi="Calibri" w:cs="Arial"/>
          <w:sz w:val="18"/>
          <w:szCs w:val="18"/>
        </w:rPr>
        <w:t>Referente a: _________________</w:t>
      </w:r>
    </w:p>
    <w:p w14:paraId="7B8AA5ED" w14:textId="77777777" w:rsidR="00876E5B" w:rsidRPr="00BE1BCD" w:rsidRDefault="00876E5B" w:rsidP="00876E5B">
      <w:pPr>
        <w:tabs>
          <w:tab w:val="left" w:pos="1985"/>
        </w:tabs>
        <w:jc w:val="both"/>
        <w:rPr>
          <w:rFonts w:ascii="Calibri" w:hAnsi="Calibri" w:cs="Arial"/>
          <w:sz w:val="18"/>
          <w:szCs w:val="18"/>
        </w:rPr>
      </w:pPr>
    </w:p>
    <w:p w14:paraId="110C6651" w14:textId="77777777" w:rsidR="00876E5B" w:rsidRPr="00BE1BCD" w:rsidRDefault="00876E5B" w:rsidP="00876E5B">
      <w:pPr>
        <w:tabs>
          <w:tab w:val="left" w:pos="1985"/>
        </w:tabs>
        <w:jc w:val="both"/>
        <w:rPr>
          <w:rFonts w:ascii="Calibri" w:hAnsi="Calibri" w:cs="Arial"/>
          <w:sz w:val="16"/>
          <w:szCs w:val="16"/>
        </w:rPr>
      </w:pPr>
      <w:r w:rsidRPr="00C54374">
        <w:rPr>
          <w:rFonts w:ascii="Calibri" w:hAnsi="Calibri" w:cs="Arial"/>
          <w:sz w:val="16"/>
          <w:szCs w:val="16"/>
        </w:rPr>
        <w:t>Registro Federal de Contribuyentes:</w:t>
      </w:r>
    </w:p>
    <w:p w14:paraId="23BDF696" w14:textId="77777777" w:rsidR="00876E5B" w:rsidRPr="00BE1BCD" w:rsidRDefault="00876E5B" w:rsidP="00876E5B">
      <w:pPr>
        <w:tabs>
          <w:tab w:val="left" w:pos="1985"/>
        </w:tabs>
        <w:jc w:val="both"/>
        <w:rPr>
          <w:rFonts w:ascii="Calibri" w:hAnsi="Calibri" w:cs="Arial"/>
          <w:sz w:val="16"/>
          <w:szCs w:val="16"/>
        </w:rPr>
      </w:pPr>
      <w:r w:rsidRPr="00BE1BCD">
        <w:rPr>
          <w:rFonts w:ascii="Calibri" w:hAnsi="Calibri" w:cs="Arial"/>
          <w:sz w:val="16"/>
          <w:szCs w:val="16"/>
        </w:rPr>
        <w:t>Domicilio: Calle y Número, Colonia, Delegación o Municipio, Entidad, Código Postal.</w:t>
      </w:r>
    </w:p>
    <w:p w14:paraId="49A9A512" w14:textId="77777777" w:rsidR="00876E5B" w:rsidRPr="00BE1BCD" w:rsidRDefault="00876E5B" w:rsidP="00876E5B">
      <w:pPr>
        <w:tabs>
          <w:tab w:val="left" w:pos="1985"/>
        </w:tabs>
        <w:jc w:val="both"/>
        <w:rPr>
          <w:rFonts w:ascii="Calibri" w:hAnsi="Calibri" w:cs="Arial"/>
          <w:sz w:val="16"/>
          <w:szCs w:val="16"/>
        </w:rPr>
      </w:pPr>
      <w:r w:rsidRPr="00BE1BCD">
        <w:rPr>
          <w:rFonts w:ascii="Calibri" w:hAnsi="Calibri" w:cs="Arial"/>
          <w:sz w:val="16"/>
          <w:szCs w:val="16"/>
        </w:rPr>
        <w:t>Teléfonos: Fax:</w:t>
      </w:r>
    </w:p>
    <w:p w14:paraId="0C2E6F72" w14:textId="77777777" w:rsidR="00876E5B" w:rsidRPr="00BE1BCD" w:rsidRDefault="00876E5B" w:rsidP="00876E5B">
      <w:pPr>
        <w:tabs>
          <w:tab w:val="left" w:pos="1985"/>
        </w:tabs>
        <w:jc w:val="both"/>
        <w:rPr>
          <w:rFonts w:ascii="Calibri" w:hAnsi="Calibri" w:cs="Arial"/>
          <w:sz w:val="16"/>
          <w:szCs w:val="16"/>
        </w:rPr>
      </w:pPr>
      <w:r w:rsidRPr="00BE1BCD">
        <w:rPr>
          <w:rFonts w:ascii="Calibri" w:hAnsi="Calibri" w:cs="Arial"/>
          <w:sz w:val="16"/>
          <w:szCs w:val="16"/>
        </w:rPr>
        <w:t>Correo Electrónico:</w:t>
      </w:r>
    </w:p>
    <w:p w14:paraId="6C761BF6"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No. de la escritura pública en la que consta su acta constitutiva: Fecha:</w:t>
      </w:r>
    </w:p>
    <w:p w14:paraId="0A1BAB60"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 xml:space="preserve">Nombre, número y lugar del Notario Público ante el cual se </w:t>
      </w:r>
      <w:proofErr w:type="spellStart"/>
      <w:r w:rsidRPr="00BE1BCD">
        <w:rPr>
          <w:rFonts w:ascii="Calibri" w:hAnsi="Calibri" w:cs="Arial"/>
          <w:sz w:val="16"/>
          <w:szCs w:val="16"/>
        </w:rPr>
        <w:t>dió</w:t>
      </w:r>
      <w:proofErr w:type="spellEnd"/>
      <w:r w:rsidRPr="00BE1BCD">
        <w:rPr>
          <w:rFonts w:ascii="Calibri" w:hAnsi="Calibri" w:cs="Arial"/>
          <w:sz w:val="16"/>
          <w:szCs w:val="16"/>
        </w:rPr>
        <w:t xml:space="preserve"> fe de la misma:</w:t>
      </w:r>
    </w:p>
    <w:p w14:paraId="628A30DA"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Datos de inscripción ante el Registro Público de la Propiedad y del Comercio.</w:t>
      </w:r>
    </w:p>
    <w:p w14:paraId="6A811720" w14:textId="030C3BDE" w:rsidR="00876E5B" w:rsidRPr="00BE1BCD" w:rsidRDefault="00876E5B" w:rsidP="00876E5B">
      <w:pPr>
        <w:jc w:val="both"/>
        <w:rPr>
          <w:rFonts w:ascii="Calibri" w:hAnsi="Calibri" w:cs="Arial"/>
          <w:sz w:val="16"/>
          <w:szCs w:val="16"/>
        </w:rPr>
      </w:pPr>
      <w:r w:rsidRPr="00BE1BCD">
        <w:rPr>
          <w:rFonts w:ascii="Calibri" w:hAnsi="Calibri" w:cs="Arial"/>
          <w:sz w:val="16"/>
          <w:szCs w:val="16"/>
        </w:rPr>
        <w:t>Relación de accionistas.</w:t>
      </w:r>
      <w:r w:rsidR="00C31CF2">
        <w:rPr>
          <w:rFonts w:ascii="Calibri" w:hAnsi="Calibri" w:cs="Arial"/>
          <w:sz w:val="16"/>
          <w:szCs w:val="16"/>
        </w:rPr>
        <w:t xml:space="preserve"> </w:t>
      </w:r>
      <w:r w:rsidRPr="00BE1BCD">
        <w:rPr>
          <w:rFonts w:ascii="Calibri" w:hAnsi="Calibri" w:cs="Arial"/>
          <w:sz w:val="16"/>
          <w:szCs w:val="16"/>
        </w:rPr>
        <w:t>-</w:t>
      </w:r>
    </w:p>
    <w:p w14:paraId="75611118"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Apellido Paterno: Apellido Materno: Nombre (s) (Denominación)</w:t>
      </w:r>
    </w:p>
    <w:p w14:paraId="27D9CA32"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Descripción del objeto social:</w:t>
      </w:r>
    </w:p>
    <w:p w14:paraId="692E9908"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Reformas al acta constitutiva:</w:t>
      </w:r>
    </w:p>
    <w:p w14:paraId="3BB1C2F0" w14:textId="4A956A47" w:rsidR="00876E5B" w:rsidRPr="00BE1BCD" w:rsidRDefault="00876E5B" w:rsidP="00876E5B">
      <w:pPr>
        <w:jc w:val="both"/>
        <w:rPr>
          <w:rFonts w:ascii="Calibri" w:hAnsi="Calibri" w:cs="Arial"/>
          <w:sz w:val="16"/>
          <w:szCs w:val="16"/>
        </w:rPr>
      </w:pPr>
      <w:r w:rsidRPr="00BE1BCD">
        <w:rPr>
          <w:rFonts w:ascii="Calibri" w:hAnsi="Calibri" w:cs="Arial"/>
          <w:sz w:val="16"/>
          <w:szCs w:val="16"/>
        </w:rPr>
        <w:t xml:space="preserve">Monto de </w:t>
      </w:r>
      <w:r>
        <w:rPr>
          <w:rFonts w:ascii="Calibri" w:hAnsi="Calibri" w:cs="Arial"/>
          <w:sz w:val="16"/>
          <w:szCs w:val="16"/>
        </w:rPr>
        <w:t>ingresos nominales</w:t>
      </w:r>
      <w:r w:rsidRPr="00BE1BCD">
        <w:rPr>
          <w:rFonts w:ascii="Calibri" w:hAnsi="Calibri" w:cs="Arial"/>
          <w:sz w:val="16"/>
          <w:szCs w:val="16"/>
        </w:rPr>
        <w:t xml:space="preserve"> del Ejercicio Fiscal 202</w:t>
      </w:r>
      <w:r w:rsidR="00901CF6">
        <w:rPr>
          <w:rFonts w:ascii="Calibri" w:hAnsi="Calibri" w:cs="Arial"/>
          <w:sz w:val="16"/>
          <w:szCs w:val="16"/>
        </w:rPr>
        <w:t>4</w:t>
      </w:r>
      <w:r w:rsidRPr="00BE1BCD">
        <w:rPr>
          <w:rFonts w:ascii="Calibri" w:hAnsi="Calibri" w:cs="Arial"/>
          <w:sz w:val="16"/>
          <w:szCs w:val="16"/>
        </w:rPr>
        <w:t>:</w:t>
      </w:r>
    </w:p>
    <w:p w14:paraId="2D9054C5"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Nombre del apoderado o representante:</w:t>
      </w:r>
    </w:p>
    <w:p w14:paraId="1510CC68" w14:textId="54A91DC5" w:rsidR="00876E5B" w:rsidRPr="00BE1BCD" w:rsidRDefault="00876E5B" w:rsidP="00876E5B">
      <w:pPr>
        <w:jc w:val="both"/>
        <w:rPr>
          <w:rFonts w:ascii="Calibri" w:hAnsi="Calibri" w:cs="Arial"/>
          <w:sz w:val="16"/>
          <w:szCs w:val="16"/>
        </w:rPr>
      </w:pPr>
      <w:r w:rsidRPr="00BE1BCD">
        <w:rPr>
          <w:rFonts w:ascii="Calibri" w:hAnsi="Calibri" w:cs="Arial"/>
          <w:sz w:val="16"/>
          <w:szCs w:val="16"/>
        </w:rPr>
        <w:t>Datos del documento mediante el cual acredita su personalidad y facultades.</w:t>
      </w:r>
      <w:r w:rsidR="00C31CF2">
        <w:rPr>
          <w:rFonts w:ascii="Calibri" w:hAnsi="Calibri" w:cs="Arial"/>
          <w:sz w:val="16"/>
          <w:szCs w:val="16"/>
        </w:rPr>
        <w:t xml:space="preserve"> </w:t>
      </w:r>
      <w:r w:rsidRPr="00BE1BCD">
        <w:rPr>
          <w:rFonts w:ascii="Calibri" w:hAnsi="Calibri" w:cs="Arial"/>
          <w:sz w:val="16"/>
          <w:szCs w:val="16"/>
        </w:rPr>
        <w:t>-</w:t>
      </w:r>
    </w:p>
    <w:p w14:paraId="407E6628"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Escritura pública número: Fecha:</w:t>
      </w:r>
    </w:p>
    <w:p w14:paraId="4C21E519"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Nombre, número y lugar del Notario Público ante el cual se otorgó</w:t>
      </w:r>
    </w:p>
    <w:p w14:paraId="4B5EBE62" w14:textId="77777777" w:rsidR="00876E5B" w:rsidRPr="00BE1BCD" w:rsidRDefault="00876E5B" w:rsidP="00876E5B">
      <w:pPr>
        <w:jc w:val="both"/>
        <w:rPr>
          <w:rFonts w:ascii="Calibri" w:hAnsi="Calibri" w:cs="Arial"/>
          <w:sz w:val="16"/>
          <w:szCs w:val="16"/>
        </w:rPr>
      </w:pPr>
      <w:r w:rsidRPr="00BE1BCD">
        <w:rPr>
          <w:rFonts w:ascii="Calibri" w:hAnsi="Calibri" w:cs="Arial"/>
          <w:sz w:val="16"/>
          <w:szCs w:val="16"/>
        </w:rPr>
        <w:t>Datos de inscripción ante el Registro Público de la Propiedad y del Comercio.</w:t>
      </w:r>
    </w:p>
    <w:p w14:paraId="0CBA8853" w14:textId="77777777" w:rsidR="00876E5B" w:rsidRPr="00BE1BCD" w:rsidRDefault="00876E5B" w:rsidP="00876E5B">
      <w:pPr>
        <w:jc w:val="center"/>
        <w:rPr>
          <w:rFonts w:ascii="Calibri" w:hAnsi="Calibri" w:cs="Arial"/>
          <w:sz w:val="18"/>
          <w:szCs w:val="18"/>
        </w:rPr>
      </w:pPr>
    </w:p>
    <w:p w14:paraId="6B0CA002" w14:textId="77777777" w:rsidR="00876E5B" w:rsidRPr="00BE1BCD" w:rsidRDefault="00876E5B" w:rsidP="00876E5B">
      <w:pPr>
        <w:jc w:val="center"/>
        <w:rPr>
          <w:rFonts w:ascii="Calibri" w:hAnsi="Calibri" w:cs="Arial"/>
          <w:b/>
          <w:sz w:val="18"/>
          <w:szCs w:val="18"/>
        </w:rPr>
      </w:pPr>
      <w:r w:rsidRPr="00BE1BCD">
        <w:rPr>
          <w:rFonts w:ascii="Calibri" w:hAnsi="Calibri" w:cs="Arial"/>
          <w:b/>
          <w:sz w:val="18"/>
          <w:szCs w:val="18"/>
        </w:rPr>
        <w:t>(Lugar y fecha)</w:t>
      </w:r>
    </w:p>
    <w:p w14:paraId="5E634DFB" w14:textId="77777777" w:rsidR="00876E5B" w:rsidRPr="00BE1BCD" w:rsidRDefault="00876E5B" w:rsidP="00876E5B">
      <w:pPr>
        <w:jc w:val="center"/>
        <w:rPr>
          <w:rFonts w:ascii="Calibri" w:hAnsi="Calibri" w:cs="Arial"/>
          <w:b/>
          <w:sz w:val="18"/>
          <w:szCs w:val="18"/>
        </w:rPr>
      </w:pPr>
      <w:r w:rsidRPr="00BE1BCD">
        <w:rPr>
          <w:rFonts w:ascii="Calibri" w:hAnsi="Calibri" w:cs="Arial"/>
          <w:b/>
          <w:sz w:val="18"/>
          <w:szCs w:val="18"/>
        </w:rPr>
        <w:t>Protesto lo necesario.</w:t>
      </w:r>
    </w:p>
    <w:p w14:paraId="22B38DB2" w14:textId="77777777" w:rsidR="00876E5B" w:rsidRPr="00BE1BCD" w:rsidRDefault="00876E5B" w:rsidP="00876E5B">
      <w:pPr>
        <w:jc w:val="center"/>
        <w:rPr>
          <w:rFonts w:ascii="Calibri" w:hAnsi="Calibri" w:cs="Arial"/>
          <w:b/>
          <w:sz w:val="18"/>
          <w:szCs w:val="18"/>
        </w:rPr>
      </w:pPr>
      <w:r w:rsidRPr="00BE1BCD">
        <w:rPr>
          <w:rFonts w:ascii="Calibri" w:hAnsi="Calibri" w:cs="Arial"/>
          <w:b/>
          <w:sz w:val="18"/>
          <w:szCs w:val="18"/>
        </w:rPr>
        <w:t>(firma)</w:t>
      </w:r>
    </w:p>
    <w:p w14:paraId="5D4FB4A3" w14:textId="77777777" w:rsidR="00876E5B" w:rsidRPr="001C3B83" w:rsidRDefault="00876E5B" w:rsidP="00876E5B">
      <w:pPr>
        <w:jc w:val="both"/>
        <w:rPr>
          <w:rFonts w:ascii="Calibri" w:hAnsi="Calibri" w:cs="Arial"/>
          <w:sz w:val="18"/>
        </w:rPr>
      </w:pPr>
      <w:r>
        <w:rPr>
          <w:rFonts w:ascii="Calibri" w:hAnsi="Calibri" w:cs="Arial"/>
          <w:sz w:val="18"/>
        </w:rPr>
        <w:t xml:space="preserve">Notas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w:t>
      </w:r>
    </w:p>
    <w:p w14:paraId="55D1BC49" w14:textId="76E7E1F5" w:rsidR="00876E5B" w:rsidRPr="00901CF6" w:rsidRDefault="00876E5B" w:rsidP="00876E5B">
      <w:pPr>
        <w:numPr>
          <w:ilvl w:val="0"/>
          <w:numId w:val="24"/>
        </w:numPr>
        <w:ind w:left="284" w:hanging="284"/>
        <w:jc w:val="both"/>
        <w:rPr>
          <w:rFonts w:ascii="Calibri" w:hAnsi="Calibri"/>
          <w:sz w:val="15"/>
          <w:szCs w:val="15"/>
        </w:rPr>
      </w:pPr>
      <w:r w:rsidRPr="00901CF6">
        <w:rPr>
          <w:rFonts w:ascii="Calibri" w:hAnsi="Calibri"/>
          <w:sz w:val="15"/>
          <w:szCs w:val="15"/>
        </w:rPr>
        <w:t>Al presente anexo se deberá anexar copia simple legible de todas las actas, reformas y poderes.</w:t>
      </w:r>
    </w:p>
    <w:p w14:paraId="6A312C03" w14:textId="3A4B6A03" w:rsidR="00876E5B" w:rsidRPr="00901CF6" w:rsidRDefault="00876E5B" w:rsidP="00876E5B">
      <w:pPr>
        <w:numPr>
          <w:ilvl w:val="0"/>
          <w:numId w:val="24"/>
        </w:numPr>
        <w:ind w:left="284" w:hanging="284"/>
        <w:jc w:val="both"/>
        <w:rPr>
          <w:rFonts w:ascii="Calibri" w:hAnsi="Calibri"/>
          <w:sz w:val="15"/>
          <w:szCs w:val="15"/>
        </w:rPr>
      </w:pPr>
      <w:bookmarkStart w:id="8" w:name="_Hlk128130107"/>
      <w:r w:rsidRPr="00901CF6">
        <w:rPr>
          <w:rFonts w:ascii="Calibri" w:hAnsi="Calibri"/>
          <w:sz w:val="15"/>
          <w:szCs w:val="15"/>
        </w:rPr>
        <w:t>Monto de ingresos nominales del Ejercicio Fiscal 202</w:t>
      </w:r>
      <w:r w:rsidR="00901CF6">
        <w:rPr>
          <w:rFonts w:ascii="Calibri" w:hAnsi="Calibri"/>
          <w:sz w:val="15"/>
          <w:szCs w:val="15"/>
        </w:rPr>
        <w:t>4</w:t>
      </w:r>
      <w:r w:rsidRPr="00901CF6">
        <w:rPr>
          <w:rFonts w:ascii="Calibri" w:hAnsi="Calibri"/>
          <w:sz w:val="15"/>
          <w:szCs w:val="15"/>
        </w:rPr>
        <w:t>: deberá acreditarse con la declaración correspondiente al ejercicio fiscal del 202</w:t>
      </w:r>
      <w:r w:rsidR="00901CF6">
        <w:rPr>
          <w:rFonts w:ascii="Calibri" w:hAnsi="Calibri"/>
          <w:sz w:val="15"/>
          <w:szCs w:val="15"/>
        </w:rPr>
        <w:t>4</w:t>
      </w:r>
      <w:r w:rsidRPr="00901CF6">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01CF6">
        <w:rPr>
          <w:rFonts w:ascii="Calibri" w:hAnsi="Calibri"/>
          <w:sz w:val="15"/>
          <w:szCs w:val="15"/>
        </w:rPr>
        <w:t>4</w:t>
      </w:r>
      <w:r w:rsidRPr="00901CF6">
        <w:rPr>
          <w:rFonts w:ascii="Calibri" w:hAnsi="Calibri"/>
          <w:sz w:val="15"/>
          <w:szCs w:val="15"/>
        </w:rPr>
        <w:t xml:space="preserve">, </w:t>
      </w:r>
      <w:r w:rsidRPr="00901CF6">
        <w:rPr>
          <w:rFonts w:ascii="Calibri" w:hAnsi="Calibri" w:cs="Arial"/>
          <w:sz w:val="15"/>
          <w:szCs w:val="15"/>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901CF6">
        <w:rPr>
          <w:rFonts w:ascii="Calibri" w:hAnsi="Calibri"/>
          <w:sz w:val="15"/>
          <w:szCs w:val="15"/>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bookmarkEnd w:id="8"/>
    </w:p>
    <w:p w14:paraId="7B7253B7" w14:textId="77777777" w:rsidR="00876E5B" w:rsidRPr="00901CF6" w:rsidRDefault="00876E5B" w:rsidP="00876E5B">
      <w:pPr>
        <w:numPr>
          <w:ilvl w:val="0"/>
          <w:numId w:val="24"/>
        </w:numPr>
        <w:ind w:left="284" w:hanging="284"/>
        <w:jc w:val="both"/>
        <w:rPr>
          <w:rFonts w:ascii="Calibri" w:hAnsi="Calibri"/>
          <w:sz w:val="15"/>
          <w:szCs w:val="15"/>
        </w:rPr>
      </w:pPr>
      <w:r w:rsidRPr="00901CF6">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6C029182" w14:textId="77777777" w:rsidR="00876E5B" w:rsidRPr="00901CF6" w:rsidRDefault="00876E5B" w:rsidP="00876E5B">
      <w:pPr>
        <w:numPr>
          <w:ilvl w:val="0"/>
          <w:numId w:val="24"/>
        </w:numPr>
        <w:ind w:left="284" w:hanging="284"/>
        <w:jc w:val="both"/>
        <w:rPr>
          <w:rFonts w:ascii="Calibri" w:hAnsi="Calibri"/>
          <w:sz w:val="15"/>
          <w:szCs w:val="15"/>
        </w:rPr>
      </w:pPr>
      <w:r w:rsidRPr="00901CF6">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9951626" w14:textId="77777777" w:rsidR="00876E5B" w:rsidRPr="00901CF6" w:rsidRDefault="00876E5B" w:rsidP="00876E5B">
      <w:pPr>
        <w:numPr>
          <w:ilvl w:val="0"/>
          <w:numId w:val="24"/>
        </w:numPr>
        <w:ind w:left="284" w:hanging="284"/>
        <w:jc w:val="both"/>
        <w:rPr>
          <w:rFonts w:ascii="Calibri" w:hAnsi="Calibri"/>
          <w:sz w:val="15"/>
          <w:szCs w:val="15"/>
        </w:rPr>
      </w:pPr>
      <w:r w:rsidRPr="00901CF6">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77F7544" w14:textId="77777777" w:rsidR="00876E5B" w:rsidRPr="00901CF6" w:rsidRDefault="00876E5B" w:rsidP="00876E5B">
      <w:pPr>
        <w:numPr>
          <w:ilvl w:val="0"/>
          <w:numId w:val="24"/>
        </w:numPr>
        <w:ind w:left="284" w:hanging="284"/>
        <w:jc w:val="both"/>
        <w:rPr>
          <w:rFonts w:ascii="Calibri" w:hAnsi="Calibri"/>
          <w:sz w:val="15"/>
          <w:szCs w:val="15"/>
        </w:rPr>
      </w:pPr>
      <w:r w:rsidRPr="00901CF6">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5FC273CA" w14:textId="77777777" w:rsidR="00876E5B" w:rsidRDefault="00876E5B" w:rsidP="00876E5B">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41E0EE2A" w14:textId="77777777" w:rsidR="00876E5B" w:rsidRDefault="00876E5B" w:rsidP="00876E5B">
      <w:pPr>
        <w:jc w:val="both"/>
        <w:rPr>
          <w:rFonts w:ascii="Calibri" w:hAnsi="Calibri" w:cs="Arial"/>
          <w:b/>
          <w:i/>
          <w:sz w:val="14"/>
          <w:szCs w:val="14"/>
        </w:rPr>
      </w:pPr>
    </w:p>
    <w:p w14:paraId="6D1D9CAB" w14:textId="77777777" w:rsidR="00876E5B" w:rsidRDefault="00876E5B" w:rsidP="00876E5B">
      <w:pPr>
        <w:jc w:val="both"/>
        <w:rPr>
          <w:rFonts w:ascii="Calibri" w:hAnsi="Calibri" w:cs="Arial"/>
          <w:b/>
          <w:i/>
          <w:sz w:val="14"/>
          <w:szCs w:val="14"/>
        </w:rPr>
      </w:pPr>
    </w:p>
    <w:p w14:paraId="24103D0A" w14:textId="77777777" w:rsidR="00876E5B" w:rsidRDefault="00876E5B" w:rsidP="00876E5B">
      <w:pPr>
        <w:jc w:val="both"/>
        <w:rPr>
          <w:rFonts w:ascii="Calibri" w:hAnsi="Calibri" w:cs="Arial"/>
          <w:b/>
          <w:i/>
          <w:sz w:val="14"/>
          <w:szCs w:val="14"/>
        </w:rPr>
      </w:pPr>
    </w:p>
    <w:p w14:paraId="1E027849" w14:textId="77777777" w:rsidR="00876E5B" w:rsidRDefault="00876E5B" w:rsidP="00876E5B">
      <w:pPr>
        <w:jc w:val="both"/>
        <w:rPr>
          <w:rFonts w:ascii="Calibri" w:hAnsi="Calibri" w:cs="Arial"/>
          <w:b/>
          <w:i/>
          <w:sz w:val="14"/>
          <w:szCs w:val="14"/>
        </w:rPr>
      </w:pPr>
    </w:p>
    <w:p w14:paraId="0BB17AA9" w14:textId="77777777" w:rsidR="00901CF6" w:rsidRPr="003D31BB" w:rsidRDefault="00901CF6" w:rsidP="00901CF6">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9" w:name="_Hlk196129293"/>
      <w:r w:rsidRPr="003D31BB">
        <w:rPr>
          <w:rFonts w:asciiTheme="minorHAnsi" w:hAnsiTheme="minorHAnsi" w:cstheme="minorHAnsi"/>
          <w:b/>
          <w:bCs/>
          <w:sz w:val="20"/>
          <w:szCs w:val="20"/>
        </w:rPr>
        <w:lastRenderedPageBreak/>
        <w:t>ANEXO 8-A</w:t>
      </w:r>
    </w:p>
    <w:p w14:paraId="32BB6B74" w14:textId="77777777" w:rsidR="00901CF6" w:rsidRPr="003D31BB" w:rsidRDefault="00901CF6" w:rsidP="00901CF6">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5B16149C" w14:textId="77777777" w:rsidR="00901CF6" w:rsidRDefault="00901CF6" w:rsidP="00901CF6">
      <w:pPr>
        <w:pStyle w:val="Default"/>
        <w:jc w:val="right"/>
        <w:rPr>
          <w:rFonts w:ascii="Calibri" w:hAnsi="Calibri" w:cs="Calibri"/>
          <w:sz w:val="22"/>
          <w:szCs w:val="22"/>
        </w:rPr>
      </w:pPr>
    </w:p>
    <w:p w14:paraId="79218BD8" w14:textId="77777777" w:rsidR="00901CF6" w:rsidRPr="00C17640" w:rsidRDefault="00901CF6" w:rsidP="00901CF6">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16FEE23F" w14:textId="77777777" w:rsidR="00901CF6" w:rsidRPr="00C17640" w:rsidRDefault="00901CF6" w:rsidP="00901CF6">
      <w:pPr>
        <w:pStyle w:val="Default"/>
        <w:rPr>
          <w:rFonts w:ascii="Calibri" w:hAnsi="Calibri" w:cs="Calibri"/>
          <w:sz w:val="18"/>
          <w:szCs w:val="18"/>
        </w:rPr>
      </w:pPr>
    </w:p>
    <w:p w14:paraId="4B3A3944" w14:textId="77777777" w:rsidR="00901CF6" w:rsidRPr="00C17640" w:rsidRDefault="00901CF6" w:rsidP="00901CF6">
      <w:pPr>
        <w:pStyle w:val="Default"/>
        <w:rPr>
          <w:rFonts w:asciiTheme="minorHAnsi" w:hAnsiTheme="minorHAnsi" w:cs="Arial"/>
          <w:b/>
          <w:sz w:val="18"/>
          <w:szCs w:val="18"/>
        </w:rPr>
      </w:pPr>
    </w:p>
    <w:p w14:paraId="13B3D041" w14:textId="77777777" w:rsidR="00901CF6" w:rsidRPr="00C17640" w:rsidRDefault="00901CF6" w:rsidP="00901CF6">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4490C53" w14:textId="3D74FE89" w:rsidR="00901CF6" w:rsidRPr="00C17640" w:rsidRDefault="00901CF6" w:rsidP="00901CF6">
      <w:pPr>
        <w:pStyle w:val="Default"/>
        <w:rPr>
          <w:rFonts w:ascii="Calibri" w:hAnsi="Calibri" w:cs="Calibri"/>
          <w:b/>
          <w:sz w:val="18"/>
          <w:szCs w:val="18"/>
        </w:rPr>
      </w:pPr>
      <w:r w:rsidRPr="00C17640">
        <w:rPr>
          <w:rFonts w:ascii="Calibri" w:hAnsi="Calibri" w:cs="Calibri"/>
          <w:b/>
          <w:sz w:val="18"/>
          <w:szCs w:val="18"/>
        </w:rPr>
        <w:t xml:space="preserve">Director Administrativo </w:t>
      </w:r>
    </w:p>
    <w:p w14:paraId="316ACDA1" w14:textId="77777777" w:rsidR="00901CF6" w:rsidRPr="00C17640" w:rsidRDefault="00901CF6" w:rsidP="00901CF6">
      <w:pPr>
        <w:pStyle w:val="Default"/>
        <w:rPr>
          <w:rFonts w:ascii="Calibri" w:hAnsi="Calibri" w:cs="Calibri"/>
          <w:b/>
          <w:sz w:val="18"/>
          <w:szCs w:val="18"/>
        </w:rPr>
      </w:pPr>
      <w:r w:rsidRPr="00C17640">
        <w:rPr>
          <w:rFonts w:ascii="Calibri" w:hAnsi="Calibri" w:cs="Calibri"/>
          <w:b/>
          <w:sz w:val="18"/>
          <w:szCs w:val="18"/>
        </w:rPr>
        <w:t>Servicios de Salud de Nuevo León, OPD</w:t>
      </w:r>
    </w:p>
    <w:p w14:paraId="695F6E88" w14:textId="77777777" w:rsidR="00901CF6" w:rsidRPr="00C17640" w:rsidRDefault="00901CF6" w:rsidP="00901CF6">
      <w:pPr>
        <w:pStyle w:val="Default"/>
        <w:rPr>
          <w:rFonts w:ascii="Calibri" w:hAnsi="Calibri" w:cs="Calibri"/>
          <w:b/>
          <w:sz w:val="18"/>
          <w:szCs w:val="18"/>
        </w:rPr>
      </w:pPr>
    </w:p>
    <w:p w14:paraId="0D203778" w14:textId="77777777" w:rsidR="00901CF6" w:rsidRPr="00C17640" w:rsidRDefault="00901CF6" w:rsidP="00901CF6">
      <w:pPr>
        <w:pStyle w:val="Default"/>
        <w:rPr>
          <w:rFonts w:ascii="Calibri" w:hAnsi="Calibri" w:cs="Calibri"/>
          <w:sz w:val="18"/>
          <w:szCs w:val="18"/>
        </w:rPr>
      </w:pPr>
    </w:p>
    <w:p w14:paraId="27FCA4D4" w14:textId="77777777" w:rsidR="00901CF6" w:rsidRPr="00C17640" w:rsidRDefault="00901CF6" w:rsidP="00901CF6">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224C0F44" w14:textId="77777777" w:rsidR="00901CF6" w:rsidRPr="00C17640" w:rsidRDefault="00901CF6" w:rsidP="00901CF6">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901CF6" w:rsidRPr="00C17640" w14:paraId="4D705438" w14:textId="77777777" w:rsidTr="00C44BCD">
        <w:tc>
          <w:tcPr>
            <w:tcW w:w="2569" w:type="dxa"/>
          </w:tcPr>
          <w:p w14:paraId="5AF26AA9" w14:textId="77777777" w:rsidR="00901CF6" w:rsidRPr="00C17640" w:rsidRDefault="00901CF6"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20F2AFC3" w14:textId="77777777" w:rsidR="00901CF6" w:rsidRPr="00C17640" w:rsidRDefault="00901CF6"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194D8191" w14:textId="77777777" w:rsidR="00901CF6" w:rsidRPr="00C17640" w:rsidRDefault="00901CF6"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901CF6" w:rsidRPr="00C17640" w14:paraId="49A42643" w14:textId="77777777" w:rsidTr="00C44BCD">
        <w:tc>
          <w:tcPr>
            <w:tcW w:w="2569" w:type="dxa"/>
          </w:tcPr>
          <w:p w14:paraId="695BB930" w14:textId="77777777" w:rsidR="00901CF6" w:rsidRPr="00C17640" w:rsidRDefault="00901CF6" w:rsidP="00C44BCD">
            <w:pPr>
              <w:pStyle w:val="Default"/>
              <w:ind w:right="474"/>
              <w:jc w:val="both"/>
              <w:rPr>
                <w:rFonts w:ascii="Calibri" w:hAnsi="Calibri" w:cs="Calibri"/>
                <w:sz w:val="18"/>
                <w:szCs w:val="18"/>
              </w:rPr>
            </w:pPr>
          </w:p>
        </w:tc>
        <w:tc>
          <w:tcPr>
            <w:tcW w:w="2534" w:type="dxa"/>
          </w:tcPr>
          <w:p w14:paraId="7EDC6643" w14:textId="77777777" w:rsidR="00901CF6" w:rsidRPr="00C17640" w:rsidRDefault="00901CF6" w:rsidP="00C44BCD">
            <w:pPr>
              <w:pStyle w:val="Default"/>
              <w:ind w:right="474"/>
              <w:jc w:val="both"/>
              <w:rPr>
                <w:rFonts w:ascii="Calibri" w:hAnsi="Calibri" w:cs="Calibri"/>
                <w:sz w:val="18"/>
                <w:szCs w:val="18"/>
              </w:rPr>
            </w:pPr>
          </w:p>
        </w:tc>
        <w:tc>
          <w:tcPr>
            <w:tcW w:w="2693" w:type="dxa"/>
          </w:tcPr>
          <w:p w14:paraId="684C13E5" w14:textId="77777777" w:rsidR="00901CF6" w:rsidRPr="00C17640" w:rsidRDefault="00901CF6" w:rsidP="00C44BCD">
            <w:pPr>
              <w:pStyle w:val="Default"/>
              <w:ind w:right="474"/>
              <w:jc w:val="both"/>
              <w:rPr>
                <w:rFonts w:ascii="Calibri" w:hAnsi="Calibri" w:cs="Calibri"/>
                <w:sz w:val="18"/>
                <w:szCs w:val="18"/>
              </w:rPr>
            </w:pPr>
          </w:p>
        </w:tc>
      </w:tr>
      <w:tr w:rsidR="00901CF6" w:rsidRPr="00C17640" w14:paraId="452B64DC" w14:textId="77777777" w:rsidTr="00C44BCD">
        <w:tc>
          <w:tcPr>
            <w:tcW w:w="2569" w:type="dxa"/>
          </w:tcPr>
          <w:p w14:paraId="395CABA9" w14:textId="77777777" w:rsidR="00901CF6" w:rsidRPr="00C17640" w:rsidRDefault="00901CF6" w:rsidP="00C44BCD">
            <w:pPr>
              <w:pStyle w:val="Default"/>
              <w:ind w:right="474"/>
              <w:jc w:val="both"/>
              <w:rPr>
                <w:rFonts w:ascii="Calibri" w:hAnsi="Calibri" w:cs="Calibri"/>
                <w:sz w:val="18"/>
                <w:szCs w:val="18"/>
              </w:rPr>
            </w:pPr>
          </w:p>
        </w:tc>
        <w:tc>
          <w:tcPr>
            <w:tcW w:w="2534" w:type="dxa"/>
          </w:tcPr>
          <w:p w14:paraId="33324BA3" w14:textId="77777777" w:rsidR="00901CF6" w:rsidRPr="00C17640" w:rsidRDefault="00901CF6" w:rsidP="00C44BCD">
            <w:pPr>
              <w:pStyle w:val="Default"/>
              <w:ind w:right="474"/>
              <w:jc w:val="both"/>
              <w:rPr>
                <w:rFonts w:ascii="Calibri" w:hAnsi="Calibri" w:cs="Calibri"/>
                <w:sz w:val="18"/>
                <w:szCs w:val="18"/>
              </w:rPr>
            </w:pPr>
          </w:p>
        </w:tc>
        <w:tc>
          <w:tcPr>
            <w:tcW w:w="2693" w:type="dxa"/>
          </w:tcPr>
          <w:p w14:paraId="2B8C6C81" w14:textId="77777777" w:rsidR="00901CF6" w:rsidRPr="00C17640" w:rsidRDefault="00901CF6" w:rsidP="00C44BCD">
            <w:pPr>
              <w:pStyle w:val="Default"/>
              <w:ind w:right="474"/>
              <w:jc w:val="both"/>
              <w:rPr>
                <w:rFonts w:ascii="Calibri" w:hAnsi="Calibri" w:cs="Calibri"/>
                <w:sz w:val="18"/>
                <w:szCs w:val="18"/>
              </w:rPr>
            </w:pPr>
          </w:p>
        </w:tc>
      </w:tr>
    </w:tbl>
    <w:p w14:paraId="2CC91727" w14:textId="77777777" w:rsidR="00901CF6" w:rsidRPr="00C17640" w:rsidRDefault="00901CF6" w:rsidP="00901CF6">
      <w:pPr>
        <w:pStyle w:val="Default"/>
        <w:ind w:right="474"/>
        <w:jc w:val="both"/>
        <w:rPr>
          <w:rFonts w:ascii="Calibri" w:hAnsi="Calibri" w:cs="Calibri"/>
          <w:sz w:val="18"/>
          <w:szCs w:val="18"/>
        </w:rPr>
      </w:pPr>
    </w:p>
    <w:p w14:paraId="3989F4BB" w14:textId="77777777" w:rsidR="00901CF6" w:rsidRPr="00C17640" w:rsidRDefault="00901CF6" w:rsidP="00901CF6">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7C7E814C" w14:textId="77777777" w:rsidR="00901CF6" w:rsidRPr="00C17640" w:rsidRDefault="00901CF6" w:rsidP="00901CF6">
      <w:pPr>
        <w:pStyle w:val="Default"/>
        <w:ind w:right="474"/>
        <w:jc w:val="both"/>
        <w:rPr>
          <w:rFonts w:ascii="Calibri" w:hAnsi="Calibri" w:cs="Calibri"/>
          <w:sz w:val="18"/>
          <w:szCs w:val="18"/>
        </w:rPr>
      </w:pPr>
    </w:p>
    <w:p w14:paraId="1C3338DF" w14:textId="77777777" w:rsidR="00901CF6" w:rsidRPr="00C17640" w:rsidRDefault="00901CF6" w:rsidP="00901CF6">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74198B04" w14:textId="77777777" w:rsidR="00901CF6" w:rsidRPr="00C17640" w:rsidRDefault="00901CF6" w:rsidP="00901CF6">
      <w:pPr>
        <w:pStyle w:val="Default"/>
        <w:ind w:right="474" w:firstLine="708"/>
        <w:jc w:val="both"/>
        <w:rPr>
          <w:rFonts w:ascii="Calibri" w:hAnsi="Calibri" w:cs="Calibri"/>
          <w:sz w:val="18"/>
          <w:szCs w:val="18"/>
        </w:rPr>
      </w:pPr>
    </w:p>
    <w:p w14:paraId="12F707A6" w14:textId="77777777" w:rsidR="00901CF6" w:rsidRPr="00C17640" w:rsidRDefault="00901CF6" w:rsidP="00901CF6">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9ED3410" w14:textId="77777777" w:rsidR="00901CF6" w:rsidRPr="00C17640" w:rsidRDefault="00901CF6" w:rsidP="00901CF6">
      <w:pPr>
        <w:pStyle w:val="Default"/>
        <w:ind w:right="474"/>
        <w:jc w:val="both"/>
        <w:rPr>
          <w:rFonts w:ascii="Calibri" w:hAnsi="Calibri" w:cs="Calibri"/>
          <w:sz w:val="18"/>
          <w:szCs w:val="18"/>
        </w:rPr>
      </w:pPr>
    </w:p>
    <w:p w14:paraId="0BF30B9A" w14:textId="77777777" w:rsidR="00901CF6" w:rsidRPr="00C17640" w:rsidRDefault="00901CF6" w:rsidP="00901CF6">
      <w:pPr>
        <w:pStyle w:val="Default"/>
        <w:ind w:right="474" w:firstLine="709"/>
        <w:jc w:val="both"/>
        <w:rPr>
          <w:rFonts w:ascii="Calibri" w:hAnsi="Calibri" w:cs="Calibri"/>
          <w:sz w:val="18"/>
          <w:szCs w:val="18"/>
        </w:rPr>
      </w:pPr>
      <w:bookmarkStart w:id="10" w:name="_Hlk196124482"/>
      <w:r w:rsidRPr="00C17640">
        <w:rPr>
          <w:rFonts w:ascii="Calibri" w:hAnsi="Calibri" w:cs="Calibri"/>
          <w:sz w:val="18"/>
          <w:szCs w:val="18"/>
        </w:rPr>
        <w:t xml:space="preserve">La manifestación anterior se formula en cumplimiento </w:t>
      </w:r>
      <w:bookmarkEnd w:id="10"/>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0610D8DB" w14:textId="77777777" w:rsidR="00901CF6" w:rsidRPr="00C17640" w:rsidRDefault="00901CF6" w:rsidP="00901CF6">
      <w:pPr>
        <w:pStyle w:val="Default"/>
        <w:ind w:right="474"/>
        <w:jc w:val="both"/>
        <w:rPr>
          <w:rFonts w:ascii="Calibri" w:hAnsi="Calibri" w:cs="Calibri"/>
          <w:sz w:val="18"/>
          <w:szCs w:val="18"/>
        </w:rPr>
      </w:pPr>
    </w:p>
    <w:p w14:paraId="4F5C0F17" w14:textId="77777777" w:rsidR="00901CF6" w:rsidRPr="00C17640" w:rsidRDefault="00901CF6" w:rsidP="00901CF6">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19BBD4C7" w14:textId="77777777" w:rsidR="00901CF6" w:rsidRPr="00C17640" w:rsidRDefault="00901CF6" w:rsidP="00901CF6">
      <w:pPr>
        <w:rPr>
          <w:rFonts w:ascii="Calibri" w:hAnsi="Calibri"/>
          <w:sz w:val="18"/>
          <w:szCs w:val="18"/>
        </w:rPr>
      </w:pPr>
    </w:p>
    <w:p w14:paraId="55DE8D97" w14:textId="77777777" w:rsidR="00901CF6" w:rsidRPr="00C17640" w:rsidRDefault="00901CF6" w:rsidP="00901CF6">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55EAB5A4" w14:textId="77777777" w:rsidR="00901CF6" w:rsidRPr="00C17640" w:rsidRDefault="00901CF6" w:rsidP="00901CF6">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284741FA" w14:textId="77777777" w:rsidR="00901CF6" w:rsidRPr="00C17640" w:rsidRDefault="00901CF6" w:rsidP="00901CF6">
      <w:pPr>
        <w:pStyle w:val="Default"/>
        <w:rPr>
          <w:rFonts w:ascii="Calibri" w:hAnsi="Calibri" w:cs="Calibri"/>
          <w:sz w:val="18"/>
          <w:szCs w:val="18"/>
          <w:lang w:val="it-IT"/>
        </w:rPr>
      </w:pPr>
    </w:p>
    <w:p w14:paraId="50BACECA" w14:textId="77777777" w:rsidR="00901CF6" w:rsidRPr="00C17640" w:rsidRDefault="00901CF6" w:rsidP="00901CF6">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901CF6" w:rsidRPr="00C17640" w14:paraId="2F2BD0B7" w14:textId="77777777" w:rsidTr="00C44BCD">
        <w:trPr>
          <w:trHeight w:val="457"/>
        </w:trPr>
        <w:tc>
          <w:tcPr>
            <w:tcW w:w="3105" w:type="dxa"/>
            <w:tcBorders>
              <w:top w:val="nil"/>
              <w:left w:val="nil"/>
              <w:bottom w:val="nil"/>
              <w:right w:val="nil"/>
            </w:tcBorders>
            <w:hideMark/>
          </w:tcPr>
          <w:p w14:paraId="299BF35A"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ED3809C"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72F9D45C"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7554B8A4"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4E3C6915"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7E982E0E"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3EF2B93F" w14:textId="77777777" w:rsidR="00901CF6" w:rsidRDefault="00901CF6" w:rsidP="00901CF6">
      <w:pPr>
        <w:tabs>
          <w:tab w:val="left" w:pos="5245"/>
          <w:tab w:val="left" w:pos="7655"/>
        </w:tabs>
        <w:ind w:right="-1"/>
        <w:rPr>
          <w:rFonts w:ascii="Calibri" w:hAnsi="Calibri" w:cs="Arial"/>
          <w:b/>
          <w:i/>
          <w:sz w:val="22"/>
          <w:szCs w:val="22"/>
          <w:highlight w:val="yellow"/>
        </w:rPr>
      </w:pPr>
    </w:p>
    <w:p w14:paraId="00B98BA5" w14:textId="77777777" w:rsidR="00901CF6" w:rsidRDefault="00901CF6" w:rsidP="00901CF6">
      <w:pPr>
        <w:tabs>
          <w:tab w:val="left" w:pos="5245"/>
          <w:tab w:val="left" w:pos="7655"/>
        </w:tabs>
        <w:ind w:right="-1"/>
        <w:rPr>
          <w:rFonts w:ascii="Calibri" w:hAnsi="Calibri" w:cs="Arial"/>
          <w:b/>
          <w:i/>
          <w:sz w:val="22"/>
          <w:szCs w:val="22"/>
          <w:highlight w:val="yellow"/>
        </w:rPr>
      </w:pPr>
    </w:p>
    <w:p w14:paraId="692EDFAD" w14:textId="77777777" w:rsidR="00901CF6" w:rsidRDefault="00901CF6" w:rsidP="00901CF6">
      <w:pPr>
        <w:tabs>
          <w:tab w:val="left" w:pos="5245"/>
          <w:tab w:val="left" w:pos="7655"/>
        </w:tabs>
        <w:ind w:right="-1"/>
        <w:rPr>
          <w:rFonts w:ascii="Calibri" w:hAnsi="Calibri" w:cs="Arial"/>
          <w:b/>
          <w:i/>
          <w:sz w:val="22"/>
          <w:szCs w:val="22"/>
          <w:highlight w:val="yellow"/>
        </w:rPr>
      </w:pPr>
    </w:p>
    <w:p w14:paraId="4647EC88" w14:textId="77777777" w:rsidR="00901CF6" w:rsidRPr="00C17640" w:rsidRDefault="00901CF6" w:rsidP="00901CF6">
      <w:pPr>
        <w:tabs>
          <w:tab w:val="left" w:pos="5245"/>
          <w:tab w:val="left" w:pos="7655"/>
        </w:tabs>
        <w:ind w:right="-1"/>
        <w:rPr>
          <w:rFonts w:ascii="Calibri" w:hAnsi="Calibri" w:cs="Arial"/>
          <w:b/>
          <w:i/>
          <w:sz w:val="18"/>
          <w:szCs w:val="18"/>
        </w:rPr>
      </w:pPr>
      <w:r w:rsidRPr="00BD6AEA">
        <w:rPr>
          <w:rFonts w:ascii="Calibri" w:hAnsi="Calibri" w:cs="Arial"/>
          <w:b/>
          <w:i/>
          <w:sz w:val="18"/>
          <w:szCs w:val="18"/>
        </w:rPr>
        <w:t>*Nota: Esta carta deberá elaborarse en papel membretado con la razón social y/o nombre comercial del Licitante.</w:t>
      </w:r>
    </w:p>
    <w:p w14:paraId="5049E5F0" w14:textId="77777777" w:rsidR="00901CF6" w:rsidRDefault="00901CF6" w:rsidP="00901CF6">
      <w:pPr>
        <w:tabs>
          <w:tab w:val="left" w:pos="5245"/>
          <w:tab w:val="left" w:pos="7655"/>
        </w:tabs>
        <w:ind w:right="-1"/>
        <w:rPr>
          <w:rFonts w:ascii="Calibri" w:hAnsi="Calibri" w:cs="Arial"/>
          <w:b/>
          <w:i/>
          <w:sz w:val="22"/>
          <w:szCs w:val="22"/>
        </w:rPr>
      </w:pPr>
    </w:p>
    <w:p w14:paraId="3E06FB6F" w14:textId="77777777" w:rsidR="00901CF6" w:rsidRDefault="00901CF6" w:rsidP="00901CF6">
      <w:pPr>
        <w:tabs>
          <w:tab w:val="left" w:pos="5245"/>
          <w:tab w:val="left" w:pos="7655"/>
        </w:tabs>
        <w:ind w:right="-1"/>
        <w:rPr>
          <w:rFonts w:ascii="Calibri" w:hAnsi="Calibri" w:cs="Arial"/>
          <w:b/>
          <w:i/>
          <w:sz w:val="22"/>
          <w:szCs w:val="22"/>
        </w:rPr>
      </w:pPr>
    </w:p>
    <w:p w14:paraId="3EA8DD56" w14:textId="77777777" w:rsidR="00901CF6" w:rsidRPr="003D31BB" w:rsidRDefault="00901CF6" w:rsidP="00901CF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lastRenderedPageBreak/>
        <w:t>ANEXO 8-A</w:t>
      </w:r>
    </w:p>
    <w:p w14:paraId="6F400FBF" w14:textId="77777777" w:rsidR="00901CF6" w:rsidRPr="003D31BB" w:rsidRDefault="00901CF6" w:rsidP="00901CF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07A8F49F" w14:textId="77777777" w:rsidR="00901CF6" w:rsidRDefault="00901CF6" w:rsidP="00901CF6">
      <w:pPr>
        <w:pStyle w:val="Default"/>
        <w:jc w:val="right"/>
        <w:rPr>
          <w:rFonts w:ascii="Calibri" w:hAnsi="Calibri" w:cs="Calibri"/>
          <w:sz w:val="22"/>
          <w:szCs w:val="22"/>
        </w:rPr>
      </w:pPr>
    </w:p>
    <w:p w14:paraId="77BD3054" w14:textId="77777777" w:rsidR="00901CF6" w:rsidRDefault="00901CF6" w:rsidP="00901CF6">
      <w:pPr>
        <w:pStyle w:val="Default"/>
        <w:ind w:firstLine="708"/>
        <w:jc w:val="both"/>
        <w:rPr>
          <w:rFonts w:ascii="Calibri" w:hAnsi="Calibri" w:cs="Calibri"/>
          <w:sz w:val="22"/>
          <w:szCs w:val="22"/>
        </w:rPr>
      </w:pPr>
    </w:p>
    <w:p w14:paraId="2FF40C0A" w14:textId="77777777" w:rsidR="00901CF6" w:rsidRPr="00AB17B1" w:rsidRDefault="00901CF6" w:rsidP="00901CF6">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407EA97C" w14:textId="77777777" w:rsidR="00901CF6" w:rsidRDefault="00901CF6" w:rsidP="00901CF6">
      <w:pPr>
        <w:pStyle w:val="Default"/>
        <w:ind w:firstLine="708"/>
        <w:jc w:val="both"/>
        <w:rPr>
          <w:rFonts w:ascii="Calibri" w:hAnsi="Calibri" w:cs="Calibri"/>
          <w:sz w:val="22"/>
          <w:szCs w:val="22"/>
        </w:rPr>
      </w:pPr>
    </w:p>
    <w:p w14:paraId="5638C952" w14:textId="77777777" w:rsidR="00901CF6" w:rsidRDefault="00901CF6" w:rsidP="00901CF6">
      <w:pPr>
        <w:pStyle w:val="Default"/>
        <w:rPr>
          <w:rFonts w:asciiTheme="minorHAnsi" w:hAnsiTheme="minorHAnsi" w:cs="Arial"/>
          <w:b/>
          <w:sz w:val="22"/>
          <w:szCs w:val="22"/>
        </w:rPr>
      </w:pPr>
    </w:p>
    <w:p w14:paraId="5B902F5F" w14:textId="77777777" w:rsidR="00901CF6" w:rsidRPr="00AB17B1" w:rsidRDefault="00901CF6" w:rsidP="00901CF6">
      <w:pPr>
        <w:pStyle w:val="Default"/>
        <w:rPr>
          <w:rFonts w:ascii="Calibri" w:hAnsi="Calibri" w:cs="Calibri"/>
          <w:b/>
          <w:sz w:val="18"/>
          <w:szCs w:val="18"/>
        </w:rPr>
      </w:pPr>
      <w:r>
        <w:rPr>
          <w:rFonts w:asciiTheme="minorHAnsi" w:hAnsiTheme="minorHAnsi" w:cs="Arial"/>
          <w:b/>
          <w:sz w:val="18"/>
          <w:szCs w:val="18"/>
        </w:rPr>
        <w:t>LIC. VICENTE ARTURO LÓPEZ LIMÓN</w:t>
      </w:r>
    </w:p>
    <w:p w14:paraId="45762E85" w14:textId="6DE45A7F" w:rsidR="00901CF6" w:rsidRPr="00AB17B1" w:rsidRDefault="00901CF6" w:rsidP="00901CF6">
      <w:pPr>
        <w:pStyle w:val="Default"/>
        <w:rPr>
          <w:rFonts w:ascii="Calibri" w:hAnsi="Calibri" w:cs="Calibri"/>
          <w:b/>
          <w:sz w:val="18"/>
          <w:szCs w:val="18"/>
        </w:rPr>
      </w:pPr>
      <w:r w:rsidRPr="00AB17B1">
        <w:rPr>
          <w:rFonts w:ascii="Calibri" w:hAnsi="Calibri" w:cs="Calibri"/>
          <w:b/>
          <w:sz w:val="18"/>
          <w:szCs w:val="18"/>
        </w:rPr>
        <w:t xml:space="preserve">Director Administrativo </w:t>
      </w:r>
    </w:p>
    <w:p w14:paraId="61E38A71" w14:textId="77777777" w:rsidR="00901CF6" w:rsidRPr="00AB17B1" w:rsidRDefault="00901CF6" w:rsidP="00901CF6">
      <w:pPr>
        <w:pStyle w:val="Default"/>
        <w:rPr>
          <w:rFonts w:ascii="Calibri" w:hAnsi="Calibri" w:cs="Calibri"/>
          <w:b/>
          <w:sz w:val="18"/>
          <w:szCs w:val="18"/>
        </w:rPr>
      </w:pPr>
      <w:r w:rsidRPr="00AB17B1">
        <w:rPr>
          <w:rFonts w:ascii="Calibri" w:hAnsi="Calibri" w:cs="Calibri"/>
          <w:b/>
          <w:sz w:val="18"/>
          <w:szCs w:val="18"/>
        </w:rPr>
        <w:t>Servicios de Salud de Nuevo León, OPD</w:t>
      </w:r>
    </w:p>
    <w:p w14:paraId="714300FE" w14:textId="77777777" w:rsidR="00901CF6" w:rsidRDefault="00901CF6" w:rsidP="00901CF6">
      <w:pPr>
        <w:pStyle w:val="Default"/>
        <w:ind w:firstLine="708"/>
        <w:jc w:val="both"/>
        <w:rPr>
          <w:rFonts w:ascii="Calibri" w:hAnsi="Calibri" w:cs="Calibri"/>
          <w:sz w:val="22"/>
          <w:szCs w:val="22"/>
        </w:rPr>
      </w:pPr>
    </w:p>
    <w:p w14:paraId="3289F85A" w14:textId="77777777" w:rsidR="00901CF6" w:rsidRDefault="00901CF6" w:rsidP="00901CF6">
      <w:pPr>
        <w:pStyle w:val="Default"/>
        <w:ind w:firstLine="708"/>
        <w:jc w:val="both"/>
        <w:rPr>
          <w:rFonts w:ascii="Calibri" w:hAnsi="Calibri" w:cs="Calibri"/>
          <w:sz w:val="22"/>
          <w:szCs w:val="22"/>
        </w:rPr>
      </w:pPr>
    </w:p>
    <w:p w14:paraId="720953B5" w14:textId="77777777" w:rsidR="00901CF6" w:rsidRPr="00874110" w:rsidRDefault="00901CF6" w:rsidP="00901CF6">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ADD3DBD" w14:textId="77777777" w:rsidR="00901CF6" w:rsidRPr="00874110" w:rsidRDefault="00901CF6" w:rsidP="00901CF6">
      <w:pPr>
        <w:pStyle w:val="Default"/>
        <w:ind w:right="474"/>
        <w:jc w:val="both"/>
        <w:rPr>
          <w:rFonts w:ascii="Calibri" w:hAnsi="Calibri" w:cs="Calibri"/>
          <w:sz w:val="18"/>
          <w:szCs w:val="18"/>
        </w:rPr>
      </w:pPr>
    </w:p>
    <w:p w14:paraId="44966695" w14:textId="77777777" w:rsidR="00901CF6" w:rsidRPr="00874110" w:rsidRDefault="00901CF6" w:rsidP="00901CF6">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58EA43C2" w14:textId="77777777" w:rsidR="00901CF6" w:rsidRPr="00874110" w:rsidRDefault="00901CF6" w:rsidP="00901CF6">
      <w:pPr>
        <w:pStyle w:val="Default"/>
        <w:ind w:right="474" w:firstLine="708"/>
        <w:jc w:val="both"/>
        <w:rPr>
          <w:rFonts w:ascii="Calibri" w:hAnsi="Calibri" w:cs="Calibri"/>
          <w:sz w:val="18"/>
          <w:szCs w:val="18"/>
        </w:rPr>
      </w:pPr>
    </w:p>
    <w:p w14:paraId="2E365D51" w14:textId="77777777" w:rsidR="00901CF6" w:rsidRPr="00874110" w:rsidRDefault="00901CF6" w:rsidP="00901CF6">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6A6BF38" w14:textId="77777777" w:rsidR="00901CF6" w:rsidRPr="00874110" w:rsidRDefault="00901CF6" w:rsidP="00901CF6">
      <w:pPr>
        <w:pStyle w:val="Default"/>
        <w:ind w:right="474"/>
        <w:jc w:val="both"/>
        <w:rPr>
          <w:rFonts w:ascii="Calibri" w:hAnsi="Calibri" w:cs="Calibri"/>
          <w:sz w:val="18"/>
          <w:szCs w:val="18"/>
        </w:rPr>
      </w:pPr>
    </w:p>
    <w:p w14:paraId="7602BC87" w14:textId="77777777" w:rsidR="00901CF6" w:rsidRPr="00874110" w:rsidRDefault="00901CF6" w:rsidP="00901CF6">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62078A8A" w14:textId="77777777" w:rsidR="00901CF6" w:rsidRPr="00874110" w:rsidRDefault="00901CF6" w:rsidP="00901CF6">
      <w:pPr>
        <w:pStyle w:val="Default"/>
        <w:ind w:right="474"/>
        <w:jc w:val="both"/>
        <w:rPr>
          <w:rFonts w:ascii="Calibri" w:hAnsi="Calibri" w:cs="Calibri"/>
          <w:sz w:val="18"/>
          <w:szCs w:val="18"/>
        </w:rPr>
      </w:pPr>
    </w:p>
    <w:p w14:paraId="565AC7F1" w14:textId="77777777" w:rsidR="00901CF6" w:rsidRPr="00874110" w:rsidRDefault="00901CF6" w:rsidP="00901CF6">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3B55365" w14:textId="77777777" w:rsidR="00901CF6" w:rsidRPr="00874110" w:rsidRDefault="00901CF6" w:rsidP="00901CF6">
      <w:pPr>
        <w:rPr>
          <w:rFonts w:ascii="Calibri" w:hAnsi="Calibri"/>
          <w:sz w:val="18"/>
          <w:szCs w:val="18"/>
        </w:rPr>
      </w:pPr>
    </w:p>
    <w:p w14:paraId="0E4D4AA5" w14:textId="77777777" w:rsidR="00901CF6" w:rsidRPr="00874110" w:rsidRDefault="00901CF6" w:rsidP="00901CF6">
      <w:pPr>
        <w:rPr>
          <w:rFonts w:ascii="Calibri" w:hAnsi="Calibri"/>
          <w:sz w:val="18"/>
          <w:szCs w:val="18"/>
        </w:rPr>
      </w:pPr>
    </w:p>
    <w:p w14:paraId="463566A5" w14:textId="77777777" w:rsidR="00901CF6" w:rsidRPr="00874110" w:rsidRDefault="00901CF6" w:rsidP="00901CF6">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09AFA575" w14:textId="77777777" w:rsidR="00901CF6" w:rsidRPr="00874110" w:rsidRDefault="00901CF6" w:rsidP="00901CF6">
      <w:pPr>
        <w:pStyle w:val="Default"/>
        <w:jc w:val="center"/>
        <w:rPr>
          <w:rFonts w:ascii="Calibri" w:hAnsi="Calibri" w:cs="Calibri"/>
          <w:sz w:val="18"/>
          <w:szCs w:val="18"/>
        </w:rPr>
      </w:pPr>
    </w:p>
    <w:p w14:paraId="326B20FE" w14:textId="77777777" w:rsidR="00901CF6" w:rsidRPr="00012D21" w:rsidRDefault="00901CF6" w:rsidP="00901CF6">
      <w:pPr>
        <w:pStyle w:val="Default"/>
        <w:jc w:val="center"/>
        <w:rPr>
          <w:rFonts w:ascii="Calibri" w:hAnsi="Calibri" w:cs="Calibri"/>
          <w:sz w:val="22"/>
          <w:szCs w:val="22"/>
        </w:rPr>
      </w:pPr>
    </w:p>
    <w:p w14:paraId="52DD7F8C" w14:textId="77777777" w:rsidR="00901CF6" w:rsidRPr="00012D21" w:rsidRDefault="00901CF6" w:rsidP="00901CF6">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01CF6" w:rsidRPr="00C17640" w14:paraId="56503F4C" w14:textId="77777777" w:rsidTr="00C44BCD">
        <w:trPr>
          <w:trHeight w:val="457"/>
        </w:trPr>
        <w:tc>
          <w:tcPr>
            <w:tcW w:w="3105" w:type="dxa"/>
            <w:tcBorders>
              <w:top w:val="nil"/>
              <w:left w:val="nil"/>
              <w:bottom w:val="nil"/>
              <w:right w:val="nil"/>
            </w:tcBorders>
            <w:hideMark/>
          </w:tcPr>
          <w:p w14:paraId="1672FE72"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498140F"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69466993" w14:textId="77777777" w:rsidR="00901CF6" w:rsidRPr="00C17640" w:rsidRDefault="00901CF6"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4D4D1C58"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2245440C" w14:textId="77777777" w:rsidR="00901CF6" w:rsidRPr="00C17640" w:rsidRDefault="00901CF6"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F9936A0" w14:textId="77777777" w:rsidR="00901CF6" w:rsidRDefault="00901CF6" w:rsidP="00901CF6">
      <w:pPr>
        <w:tabs>
          <w:tab w:val="left" w:pos="5245"/>
          <w:tab w:val="left" w:pos="7655"/>
        </w:tabs>
        <w:ind w:right="-1"/>
        <w:rPr>
          <w:sz w:val="22"/>
          <w:szCs w:val="22"/>
        </w:rPr>
      </w:pPr>
    </w:p>
    <w:p w14:paraId="13D1872C" w14:textId="77777777" w:rsidR="00901CF6" w:rsidRDefault="00901CF6" w:rsidP="00901CF6">
      <w:pPr>
        <w:tabs>
          <w:tab w:val="left" w:pos="5245"/>
          <w:tab w:val="left" w:pos="7655"/>
        </w:tabs>
        <w:ind w:right="-1"/>
        <w:rPr>
          <w:sz w:val="22"/>
          <w:szCs w:val="22"/>
        </w:rPr>
      </w:pPr>
    </w:p>
    <w:p w14:paraId="683B5DCD" w14:textId="77777777" w:rsidR="00901CF6" w:rsidRDefault="00901CF6" w:rsidP="00901CF6">
      <w:pPr>
        <w:tabs>
          <w:tab w:val="left" w:pos="5245"/>
          <w:tab w:val="left" w:pos="7655"/>
        </w:tabs>
        <w:ind w:right="-1"/>
        <w:rPr>
          <w:sz w:val="22"/>
          <w:szCs w:val="22"/>
        </w:rPr>
      </w:pPr>
    </w:p>
    <w:p w14:paraId="3BE1D133" w14:textId="77777777" w:rsidR="00901CF6" w:rsidRDefault="00901CF6" w:rsidP="00901CF6">
      <w:pPr>
        <w:tabs>
          <w:tab w:val="left" w:pos="5245"/>
          <w:tab w:val="left" w:pos="7655"/>
        </w:tabs>
        <w:ind w:right="-1"/>
        <w:rPr>
          <w:sz w:val="22"/>
          <w:szCs w:val="22"/>
        </w:rPr>
      </w:pPr>
    </w:p>
    <w:p w14:paraId="61235C14" w14:textId="77777777" w:rsidR="00901CF6" w:rsidRPr="00C17640" w:rsidRDefault="00901CF6" w:rsidP="00901CF6">
      <w:pPr>
        <w:tabs>
          <w:tab w:val="left" w:pos="5245"/>
          <w:tab w:val="left" w:pos="7655"/>
        </w:tabs>
        <w:ind w:right="-1"/>
        <w:rPr>
          <w:sz w:val="18"/>
          <w:szCs w:val="18"/>
        </w:rPr>
      </w:pPr>
    </w:p>
    <w:p w14:paraId="24906134" w14:textId="77777777" w:rsidR="00901CF6" w:rsidRPr="00C17640" w:rsidRDefault="00901CF6" w:rsidP="00901CF6">
      <w:pPr>
        <w:tabs>
          <w:tab w:val="left" w:pos="5245"/>
          <w:tab w:val="left" w:pos="7655"/>
        </w:tabs>
        <w:ind w:right="-1"/>
        <w:rPr>
          <w:sz w:val="18"/>
          <w:szCs w:val="18"/>
        </w:rPr>
      </w:pPr>
      <w:r w:rsidRPr="00BD6AEA">
        <w:rPr>
          <w:rFonts w:ascii="Calibri" w:hAnsi="Calibri" w:cs="Arial"/>
          <w:b/>
          <w:i/>
          <w:sz w:val="18"/>
          <w:szCs w:val="18"/>
        </w:rPr>
        <w:t>*Nota: Esta carta deberá elaborarse en papel membretado con la razón social y/o nombre comercial del Licitante.</w:t>
      </w:r>
      <w:bookmarkEnd w:id="9"/>
    </w:p>
    <w:p w14:paraId="223985FE" w14:textId="77777777" w:rsidR="00901CF6" w:rsidRDefault="00901CF6" w:rsidP="00876E5B">
      <w:pPr>
        <w:jc w:val="both"/>
        <w:rPr>
          <w:rFonts w:ascii="Calibri" w:hAnsi="Calibri" w:cs="Arial"/>
          <w:b/>
          <w:i/>
          <w:sz w:val="14"/>
          <w:szCs w:val="14"/>
        </w:rPr>
      </w:pPr>
    </w:p>
    <w:p w14:paraId="19F1D861" w14:textId="77777777" w:rsidR="00901CF6" w:rsidRDefault="00901CF6" w:rsidP="00876E5B">
      <w:pPr>
        <w:jc w:val="both"/>
        <w:rPr>
          <w:rFonts w:ascii="Calibri" w:hAnsi="Calibri" w:cs="Arial"/>
          <w:b/>
          <w:i/>
          <w:sz w:val="14"/>
          <w:szCs w:val="14"/>
        </w:rPr>
      </w:pPr>
    </w:p>
    <w:p w14:paraId="119A8A4E" w14:textId="77777777" w:rsidR="00901CF6" w:rsidRDefault="00901CF6" w:rsidP="00876E5B">
      <w:pPr>
        <w:jc w:val="both"/>
        <w:rPr>
          <w:rFonts w:ascii="Calibri" w:hAnsi="Calibri" w:cs="Arial"/>
          <w:b/>
          <w:i/>
          <w:sz w:val="14"/>
          <w:szCs w:val="14"/>
        </w:rPr>
      </w:pPr>
    </w:p>
    <w:p w14:paraId="708DDE45" w14:textId="77777777" w:rsidR="00901CF6" w:rsidRDefault="00901CF6" w:rsidP="00876E5B">
      <w:pPr>
        <w:jc w:val="both"/>
        <w:rPr>
          <w:rFonts w:ascii="Calibri" w:hAnsi="Calibri" w:cs="Arial"/>
          <w:b/>
          <w:i/>
          <w:sz w:val="14"/>
          <w:szCs w:val="14"/>
        </w:rPr>
      </w:pPr>
    </w:p>
    <w:p w14:paraId="23D13F57" w14:textId="77777777" w:rsidR="00901CF6" w:rsidRDefault="00901CF6" w:rsidP="00876E5B">
      <w:pPr>
        <w:jc w:val="both"/>
        <w:rPr>
          <w:rFonts w:ascii="Calibri" w:hAnsi="Calibri" w:cs="Arial"/>
          <w:b/>
          <w:i/>
          <w:sz w:val="14"/>
          <w:szCs w:val="14"/>
        </w:rPr>
      </w:pPr>
    </w:p>
    <w:p w14:paraId="612B3877" w14:textId="77777777" w:rsidR="00901CF6" w:rsidRDefault="00901CF6" w:rsidP="00876E5B">
      <w:pPr>
        <w:jc w:val="both"/>
        <w:rPr>
          <w:rFonts w:ascii="Calibri" w:hAnsi="Calibri" w:cs="Arial"/>
          <w:b/>
          <w:i/>
          <w:sz w:val="14"/>
          <w:szCs w:val="14"/>
        </w:rPr>
      </w:pPr>
    </w:p>
    <w:p w14:paraId="7E33F22F" w14:textId="77777777" w:rsidR="00901CF6" w:rsidRDefault="00901CF6" w:rsidP="00876E5B">
      <w:pPr>
        <w:jc w:val="both"/>
        <w:rPr>
          <w:rFonts w:ascii="Calibri" w:hAnsi="Calibri" w:cs="Arial"/>
          <w:b/>
          <w:i/>
          <w:sz w:val="14"/>
          <w:szCs w:val="14"/>
        </w:rPr>
      </w:pPr>
    </w:p>
    <w:p w14:paraId="66583A70" w14:textId="77777777" w:rsidR="00901CF6" w:rsidRDefault="00901CF6" w:rsidP="00876E5B">
      <w:pPr>
        <w:jc w:val="both"/>
        <w:rPr>
          <w:rFonts w:ascii="Calibri" w:hAnsi="Calibri" w:cs="Arial"/>
          <w:b/>
          <w:i/>
          <w:sz w:val="14"/>
          <w:szCs w:val="14"/>
        </w:rPr>
      </w:pPr>
    </w:p>
    <w:p w14:paraId="1FA6899B" w14:textId="77777777" w:rsidR="00901CF6" w:rsidRDefault="00901CF6" w:rsidP="00876E5B">
      <w:pPr>
        <w:jc w:val="both"/>
        <w:rPr>
          <w:rFonts w:ascii="Calibri" w:hAnsi="Calibri" w:cs="Arial"/>
          <w:b/>
          <w:i/>
          <w:sz w:val="14"/>
          <w:szCs w:val="14"/>
        </w:rPr>
      </w:pPr>
    </w:p>
    <w:p w14:paraId="286D560F" w14:textId="75C29335" w:rsidR="00876E5B" w:rsidRPr="00C31CF2" w:rsidRDefault="00901CF6" w:rsidP="00876E5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cs="Calibri"/>
          <w:b/>
          <w:bCs/>
          <w:sz w:val="20"/>
          <w:szCs w:val="20"/>
        </w:rPr>
      </w:pPr>
      <w:r>
        <w:rPr>
          <w:rFonts w:ascii="Calibri" w:hAnsi="Calibri" w:cs="Calibri"/>
          <w:b/>
          <w:bCs/>
          <w:sz w:val="20"/>
          <w:szCs w:val="20"/>
        </w:rPr>
        <w:lastRenderedPageBreak/>
        <w:t>A</w:t>
      </w:r>
      <w:r w:rsidR="00876E5B" w:rsidRPr="00C31CF2">
        <w:rPr>
          <w:rFonts w:ascii="Calibri" w:hAnsi="Calibri" w:cs="Calibri"/>
          <w:b/>
          <w:bCs/>
          <w:sz w:val="20"/>
          <w:szCs w:val="20"/>
        </w:rPr>
        <w:t>NEXO 9</w:t>
      </w:r>
    </w:p>
    <w:p w14:paraId="058B50EC" w14:textId="77777777" w:rsidR="00876E5B" w:rsidRPr="00C31CF2" w:rsidRDefault="00876E5B" w:rsidP="00876E5B">
      <w:pPr>
        <w:pStyle w:val="Default"/>
        <w:jc w:val="center"/>
        <w:rPr>
          <w:rFonts w:ascii="Calibri" w:hAnsi="Calibri" w:cs="Calibri"/>
          <w:b/>
          <w:bCs/>
          <w:color w:val="auto"/>
          <w:sz w:val="20"/>
          <w:szCs w:val="20"/>
        </w:rPr>
      </w:pPr>
      <w:r w:rsidRPr="00C31CF2">
        <w:rPr>
          <w:rFonts w:ascii="Calibri" w:hAnsi="Calibri" w:cs="Calibri"/>
          <w:b/>
          <w:bCs/>
          <w:color w:val="auto"/>
          <w:sz w:val="20"/>
          <w:szCs w:val="20"/>
        </w:rPr>
        <w:t>BIENES DE ORIGEN NACIONAL</w:t>
      </w:r>
    </w:p>
    <w:p w14:paraId="4CAC2E8C" w14:textId="77777777" w:rsidR="00876E5B" w:rsidRPr="00C31CF2" w:rsidRDefault="00876E5B" w:rsidP="00876E5B">
      <w:pPr>
        <w:pStyle w:val="Default"/>
        <w:jc w:val="center"/>
        <w:rPr>
          <w:rFonts w:ascii="Calibri" w:hAnsi="Calibri" w:cs="Calibri"/>
          <w:b/>
          <w:bCs/>
          <w:color w:val="auto"/>
          <w:sz w:val="20"/>
          <w:szCs w:val="20"/>
        </w:rPr>
      </w:pPr>
    </w:p>
    <w:p w14:paraId="04828F46" w14:textId="77777777" w:rsidR="00876E5B" w:rsidRPr="00C31CF2" w:rsidRDefault="00876E5B" w:rsidP="00876E5B">
      <w:pPr>
        <w:pStyle w:val="Default"/>
        <w:jc w:val="center"/>
        <w:rPr>
          <w:rFonts w:ascii="Calibri" w:hAnsi="Calibri" w:cs="Calibri"/>
          <w:b/>
          <w:bCs/>
          <w:color w:val="auto"/>
          <w:sz w:val="20"/>
          <w:szCs w:val="20"/>
        </w:rPr>
      </w:pPr>
    </w:p>
    <w:p w14:paraId="1FBF1ED0" w14:textId="77777777" w:rsidR="00876E5B" w:rsidRPr="00C31CF2" w:rsidRDefault="00876E5B" w:rsidP="00876E5B">
      <w:pPr>
        <w:pStyle w:val="Default"/>
        <w:jc w:val="center"/>
        <w:rPr>
          <w:rFonts w:ascii="Calibri" w:hAnsi="Calibri" w:cs="Calibri"/>
          <w:b/>
          <w:bCs/>
          <w:color w:val="auto"/>
          <w:sz w:val="20"/>
          <w:szCs w:val="20"/>
        </w:rPr>
      </w:pPr>
    </w:p>
    <w:p w14:paraId="020DD5C0" w14:textId="77777777" w:rsidR="00876E5B" w:rsidRPr="00C31CF2" w:rsidRDefault="00876E5B" w:rsidP="00876E5B">
      <w:pPr>
        <w:autoSpaceDE w:val="0"/>
        <w:autoSpaceDN w:val="0"/>
        <w:adjustRightInd w:val="0"/>
        <w:jc w:val="both"/>
        <w:rPr>
          <w:rFonts w:ascii="Calibri" w:hAnsi="Calibri" w:cs="Calibri"/>
          <w:bCs/>
          <w:sz w:val="20"/>
          <w:szCs w:val="20"/>
        </w:rPr>
      </w:pPr>
      <w:r w:rsidRPr="00C31CF2">
        <w:rPr>
          <w:rFonts w:ascii="Calibri" w:hAnsi="Calibri" w:cs="Calibri"/>
          <w:bCs/>
          <w:sz w:val="20"/>
          <w:szCs w:val="20"/>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67CDE576" w14:textId="77777777" w:rsidR="00876E5B" w:rsidRPr="00C31CF2" w:rsidRDefault="00876E5B" w:rsidP="00876E5B">
      <w:pPr>
        <w:autoSpaceDE w:val="0"/>
        <w:autoSpaceDN w:val="0"/>
        <w:adjustRightInd w:val="0"/>
        <w:jc w:val="center"/>
        <w:rPr>
          <w:rFonts w:ascii="Calibri" w:hAnsi="Calibri" w:cs="Calibri"/>
          <w:b/>
          <w:bCs/>
          <w:sz w:val="20"/>
          <w:szCs w:val="20"/>
        </w:rPr>
      </w:pPr>
    </w:p>
    <w:p w14:paraId="60E8E158" w14:textId="77777777" w:rsidR="00876E5B" w:rsidRPr="00C31CF2" w:rsidRDefault="00876E5B" w:rsidP="00876E5B">
      <w:pPr>
        <w:autoSpaceDE w:val="0"/>
        <w:autoSpaceDN w:val="0"/>
        <w:adjustRightInd w:val="0"/>
        <w:jc w:val="center"/>
        <w:rPr>
          <w:rFonts w:ascii="Calibri" w:hAnsi="Calibri" w:cs="Calibri"/>
          <w:b/>
          <w:bCs/>
          <w:sz w:val="20"/>
          <w:szCs w:val="20"/>
        </w:rPr>
      </w:pPr>
    </w:p>
    <w:p w14:paraId="6119D903" w14:textId="77777777" w:rsidR="00876E5B" w:rsidRPr="00C31CF2" w:rsidRDefault="00876E5B" w:rsidP="00876E5B">
      <w:pPr>
        <w:autoSpaceDE w:val="0"/>
        <w:autoSpaceDN w:val="0"/>
        <w:adjustRightInd w:val="0"/>
        <w:jc w:val="center"/>
        <w:rPr>
          <w:rFonts w:ascii="Calibri" w:hAnsi="Calibri" w:cs="Calibri"/>
          <w:b/>
          <w:bCs/>
          <w:sz w:val="20"/>
          <w:szCs w:val="20"/>
        </w:rPr>
      </w:pPr>
    </w:p>
    <w:p w14:paraId="37A74572" w14:textId="77777777" w:rsidR="00876E5B" w:rsidRPr="00C31CF2" w:rsidRDefault="00876E5B" w:rsidP="00876E5B">
      <w:pPr>
        <w:autoSpaceDE w:val="0"/>
        <w:autoSpaceDN w:val="0"/>
        <w:adjustRightInd w:val="0"/>
        <w:jc w:val="right"/>
        <w:rPr>
          <w:rFonts w:ascii="Calibri" w:hAnsi="Calibri" w:cs="Calibri"/>
          <w:sz w:val="20"/>
          <w:szCs w:val="20"/>
        </w:rPr>
      </w:pPr>
      <w:r w:rsidRPr="00C31CF2">
        <w:rPr>
          <w:rFonts w:ascii="Calibri" w:hAnsi="Calibri" w:cs="Calibri"/>
          <w:sz w:val="20"/>
          <w:szCs w:val="20"/>
        </w:rPr>
        <w:t xml:space="preserve">__________de __________ </w:t>
      </w:r>
      <w:proofErr w:type="spellStart"/>
      <w:r w:rsidRPr="00C31CF2">
        <w:rPr>
          <w:rFonts w:ascii="Calibri" w:hAnsi="Calibri" w:cs="Calibri"/>
          <w:sz w:val="20"/>
          <w:szCs w:val="20"/>
        </w:rPr>
        <w:t>de</w:t>
      </w:r>
      <w:proofErr w:type="spellEnd"/>
      <w:r w:rsidRPr="00C31CF2">
        <w:rPr>
          <w:rFonts w:ascii="Calibri" w:hAnsi="Calibri" w:cs="Calibri"/>
          <w:sz w:val="20"/>
          <w:szCs w:val="20"/>
        </w:rPr>
        <w:t xml:space="preserve"> ______________</w:t>
      </w:r>
    </w:p>
    <w:p w14:paraId="271FFBD6"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Arial"/>
          <w:b/>
          <w:sz w:val="20"/>
          <w:szCs w:val="20"/>
        </w:rPr>
        <w:t>LIC. VICENTE ARTURO LÓPEZ LIMÓN</w:t>
      </w:r>
    </w:p>
    <w:p w14:paraId="110CF6EB"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DIRECTOR ADMINISTRATIVO</w:t>
      </w:r>
    </w:p>
    <w:p w14:paraId="3969555C"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SERVICIOS DE SALUD DE NUEVO LEÓN, O.P.D.</w:t>
      </w:r>
    </w:p>
    <w:p w14:paraId="18FC88E9" w14:textId="77777777" w:rsidR="00876E5B" w:rsidRPr="00C31CF2" w:rsidRDefault="00876E5B" w:rsidP="00876E5B">
      <w:pPr>
        <w:autoSpaceDE w:val="0"/>
        <w:autoSpaceDN w:val="0"/>
        <w:adjustRightInd w:val="0"/>
        <w:rPr>
          <w:rFonts w:ascii="Calibri" w:hAnsi="Calibri" w:cs="Calibri"/>
          <w:b/>
          <w:sz w:val="20"/>
          <w:szCs w:val="20"/>
        </w:rPr>
      </w:pPr>
      <w:r w:rsidRPr="00C31CF2">
        <w:rPr>
          <w:rFonts w:ascii="Calibri" w:hAnsi="Calibri" w:cs="Calibri"/>
          <w:b/>
          <w:sz w:val="20"/>
          <w:szCs w:val="20"/>
        </w:rPr>
        <w:t>PRESENTE.</w:t>
      </w:r>
    </w:p>
    <w:p w14:paraId="2B1D07FF" w14:textId="77777777" w:rsidR="00876E5B" w:rsidRPr="00C31CF2" w:rsidRDefault="00876E5B" w:rsidP="00876E5B">
      <w:pPr>
        <w:autoSpaceDE w:val="0"/>
        <w:autoSpaceDN w:val="0"/>
        <w:adjustRightInd w:val="0"/>
        <w:jc w:val="both"/>
        <w:rPr>
          <w:rFonts w:ascii="Calibri" w:hAnsi="Calibri" w:cs="Calibri"/>
          <w:sz w:val="20"/>
          <w:szCs w:val="20"/>
        </w:rPr>
      </w:pPr>
    </w:p>
    <w:p w14:paraId="13C881B4" w14:textId="77777777" w:rsidR="00876E5B" w:rsidRPr="00C31CF2" w:rsidRDefault="00876E5B" w:rsidP="00876E5B">
      <w:pPr>
        <w:autoSpaceDE w:val="0"/>
        <w:autoSpaceDN w:val="0"/>
        <w:adjustRightInd w:val="0"/>
        <w:jc w:val="both"/>
        <w:rPr>
          <w:rFonts w:ascii="Calibri" w:hAnsi="Calibri" w:cs="Calibri"/>
          <w:sz w:val="20"/>
          <w:szCs w:val="20"/>
        </w:rPr>
      </w:pPr>
    </w:p>
    <w:p w14:paraId="0E24957C" w14:textId="763E2344" w:rsidR="00876E5B" w:rsidRPr="00C31CF2" w:rsidRDefault="00876E5B" w:rsidP="00876E5B">
      <w:pPr>
        <w:autoSpaceDE w:val="0"/>
        <w:autoSpaceDN w:val="0"/>
        <w:adjustRightInd w:val="0"/>
        <w:jc w:val="both"/>
        <w:rPr>
          <w:rFonts w:ascii="Calibri" w:hAnsi="Calibri" w:cs="Calibri"/>
          <w:sz w:val="20"/>
          <w:szCs w:val="20"/>
        </w:rPr>
      </w:pPr>
      <w:r w:rsidRPr="00C31CF2">
        <w:rPr>
          <w:rFonts w:ascii="Calibri" w:hAnsi="Calibri" w:cs="Calibri"/>
          <w:sz w:val="20"/>
          <w:szCs w:val="20"/>
        </w:rPr>
        <w:t xml:space="preserve">Me refiero al procedimiento de </w:t>
      </w:r>
      <w:r w:rsidRPr="00C31CF2">
        <w:rPr>
          <w:rFonts w:ascii="Calibri" w:hAnsi="Calibri" w:cs="Calibri"/>
          <w:b/>
          <w:sz w:val="20"/>
          <w:szCs w:val="20"/>
          <w:u w:val="single"/>
        </w:rPr>
        <w:t>LICITACIÓN PÚBLICA NACIONAL PRESENCIAL</w:t>
      </w:r>
      <w:r w:rsidRPr="00C31CF2">
        <w:rPr>
          <w:rFonts w:ascii="Calibri" w:hAnsi="Calibri" w:cs="Calibri"/>
          <w:sz w:val="20"/>
          <w:szCs w:val="20"/>
        </w:rPr>
        <w:t xml:space="preserve"> No. </w:t>
      </w:r>
      <w:r w:rsidR="00D36CFC">
        <w:rPr>
          <w:rFonts w:ascii="Calibri" w:hAnsi="Calibri" w:cs="Calibri"/>
          <w:b/>
          <w:sz w:val="20"/>
          <w:szCs w:val="20"/>
          <w:u w:val="single"/>
        </w:rPr>
        <w:t>LP-919044992-N06-2025</w:t>
      </w:r>
      <w:r w:rsidRPr="00C31CF2">
        <w:rPr>
          <w:rFonts w:ascii="Calibri" w:hAnsi="Calibri" w:cs="Calibri"/>
          <w:sz w:val="20"/>
          <w:szCs w:val="20"/>
        </w:rPr>
        <w:t xml:space="preserve"> en el que mi representada, la empresa__________________________________ participa a través de la presente propuesta.</w:t>
      </w:r>
    </w:p>
    <w:p w14:paraId="2C876747" w14:textId="77777777" w:rsidR="00876E5B" w:rsidRPr="00C31CF2" w:rsidRDefault="00876E5B" w:rsidP="00876E5B">
      <w:pPr>
        <w:autoSpaceDE w:val="0"/>
        <w:autoSpaceDN w:val="0"/>
        <w:adjustRightInd w:val="0"/>
        <w:jc w:val="both"/>
        <w:rPr>
          <w:rFonts w:ascii="Calibri" w:hAnsi="Calibri" w:cs="Calibri"/>
          <w:sz w:val="20"/>
          <w:szCs w:val="20"/>
        </w:rPr>
      </w:pPr>
    </w:p>
    <w:p w14:paraId="6191CF3B" w14:textId="77777777" w:rsidR="00876E5B" w:rsidRPr="00C31CF2" w:rsidRDefault="00876E5B" w:rsidP="00876E5B">
      <w:pPr>
        <w:autoSpaceDE w:val="0"/>
        <w:autoSpaceDN w:val="0"/>
        <w:adjustRightInd w:val="0"/>
        <w:jc w:val="both"/>
        <w:rPr>
          <w:rFonts w:ascii="Calibri" w:hAnsi="Calibri" w:cs="Calibri"/>
          <w:sz w:val="20"/>
          <w:szCs w:val="20"/>
        </w:rPr>
      </w:pPr>
      <w:r w:rsidRPr="00C31CF2">
        <w:rPr>
          <w:rFonts w:ascii="Calibri" w:hAnsi="Calibri" w:cs="Calibri"/>
          <w:sz w:val="20"/>
          <w:szCs w:val="20"/>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que oferto será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31C7EC5E" w14:textId="77777777" w:rsidR="00876E5B" w:rsidRPr="00C31CF2" w:rsidRDefault="00876E5B" w:rsidP="00876E5B">
      <w:pPr>
        <w:autoSpaceDE w:val="0"/>
        <w:autoSpaceDN w:val="0"/>
        <w:adjustRightInd w:val="0"/>
        <w:jc w:val="both"/>
        <w:rPr>
          <w:rFonts w:ascii="Calibri" w:hAnsi="Calibri" w:cs="Calibri"/>
          <w:sz w:val="20"/>
          <w:szCs w:val="20"/>
        </w:rPr>
      </w:pPr>
    </w:p>
    <w:p w14:paraId="5DC39522" w14:textId="77777777" w:rsidR="00876E5B" w:rsidRPr="00C31CF2" w:rsidRDefault="00876E5B" w:rsidP="00876E5B">
      <w:pPr>
        <w:autoSpaceDE w:val="0"/>
        <w:autoSpaceDN w:val="0"/>
        <w:adjustRightInd w:val="0"/>
        <w:jc w:val="center"/>
        <w:rPr>
          <w:rFonts w:ascii="Calibri" w:hAnsi="Calibri" w:cs="Calibri"/>
          <w:sz w:val="20"/>
          <w:szCs w:val="20"/>
        </w:rPr>
      </w:pPr>
    </w:p>
    <w:p w14:paraId="333D2207" w14:textId="77777777" w:rsidR="00876E5B" w:rsidRPr="00C31CF2" w:rsidRDefault="00876E5B" w:rsidP="00876E5B">
      <w:pPr>
        <w:autoSpaceDE w:val="0"/>
        <w:autoSpaceDN w:val="0"/>
        <w:adjustRightInd w:val="0"/>
        <w:jc w:val="center"/>
        <w:rPr>
          <w:rFonts w:ascii="Calibri" w:hAnsi="Calibri" w:cs="Calibri"/>
          <w:sz w:val="20"/>
          <w:szCs w:val="20"/>
        </w:rPr>
      </w:pPr>
      <w:r w:rsidRPr="00C31CF2">
        <w:rPr>
          <w:rFonts w:ascii="Calibri" w:hAnsi="Calibri" w:cs="Calibri"/>
          <w:sz w:val="20"/>
          <w:szCs w:val="20"/>
        </w:rPr>
        <w:t>ATENTAMENTE</w:t>
      </w:r>
    </w:p>
    <w:p w14:paraId="4B4F36DE" w14:textId="77777777" w:rsidR="00876E5B" w:rsidRPr="00C31CF2" w:rsidRDefault="00876E5B" w:rsidP="00876E5B">
      <w:pPr>
        <w:autoSpaceDE w:val="0"/>
        <w:autoSpaceDN w:val="0"/>
        <w:adjustRightInd w:val="0"/>
        <w:jc w:val="center"/>
        <w:rPr>
          <w:rFonts w:ascii="Calibri" w:hAnsi="Calibri" w:cs="Calibri"/>
          <w:sz w:val="20"/>
          <w:szCs w:val="20"/>
        </w:rPr>
      </w:pPr>
    </w:p>
    <w:p w14:paraId="38F8B1B3" w14:textId="77777777" w:rsidR="00876E5B" w:rsidRPr="00C31CF2" w:rsidRDefault="00876E5B" w:rsidP="00876E5B">
      <w:pPr>
        <w:autoSpaceDE w:val="0"/>
        <w:autoSpaceDN w:val="0"/>
        <w:adjustRightInd w:val="0"/>
        <w:jc w:val="center"/>
        <w:rPr>
          <w:rFonts w:ascii="Calibri" w:hAnsi="Calibri" w:cs="Calibri"/>
          <w:sz w:val="20"/>
          <w:szCs w:val="20"/>
        </w:rPr>
      </w:pPr>
    </w:p>
    <w:p w14:paraId="37C5EBB5" w14:textId="77777777" w:rsidR="00876E5B" w:rsidRPr="00C31CF2" w:rsidRDefault="00876E5B" w:rsidP="00876E5B">
      <w:pPr>
        <w:autoSpaceDE w:val="0"/>
        <w:autoSpaceDN w:val="0"/>
        <w:adjustRightInd w:val="0"/>
        <w:jc w:val="center"/>
        <w:rPr>
          <w:rFonts w:ascii="Calibri" w:hAnsi="Calibri" w:cs="Calibri"/>
          <w:sz w:val="20"/>
          <w:szCs w:val="20"/>
        </w:rPr>
      </w:pPr>
      <w:r w:rsidRPr="00C31CF2">
        <w:rPr>
          <w:rFonts w:ascii="Calibri" w:hAnsi="Calibri" w:cs="Calibri"/>
          <w:sz w:val="20"/>
          <w:szCs w:val="20"/>
        </w:rPr>
        <w:t>___________________________________</w:t>
      </w:r>
    </w:p>
    <w:p w14:paraId="3EF043C3" w14:textId="77777777" w:rsidR="00876E5B" w:rsidRDefault="00876E5B" w:rsidP="00876E5B">
      <w:pPr>
        <w:autoSpaceDE w:val="0"/>
        <w:autoSpaceDN w:val="0"/>
        <w:adjustRightInd w:val="0"/>
        <w:jc w:val="center"/>
        <w:rPr>
          <w:rFonts w:ascii="Arial" w:hAnsi="Arial" w:cs="Arial"/>
          <w:sz w:val="18"/>
          <w:szCs w:val="18"/>
        </w:rPr>
      </w:pPr>
    </w:p>
    <w:p w14:paraId="226474D8" w14:textId="77777777" w:rsidR="00876E5B" w:rsidRDefault="00876E5B" w:rsidP="00876E5B">
      <w:pPr>
        <w:autoSpaceDE w:val="0"/>
        <w:autoSpaceDN w:val="0"/>
        <w:adjustRightInd w:val="0"/>
        <w:rPr>
          <w:rFonts w:ascii="Arial" w:hAnsi="Arial" w:cs="Arial"/>
          <w:sz w:val="18"/>
          <w:szCs w:val="18"/>
        </w:rPr>
      </w:pPr>
    </w:p>
    <w:p w14:paraId="02E3569E" w14:textId="77777777" w:rsidR="00876E5B" w:rsidRDefault="00876E5B" w:rsidP="00876E5B">
      <w:pPr>
        <w:autoSpaceDE w:val="0"/>
        <w:autoSpaceDN w:val="0"/>
        <w:adjustRightInd w:val="0"/>
        <w:rPr>
          <w:rFonts w:ascii="Arial" w:hAnsi="Arial" w:cs="Arial"/>
          <w:sz w:val="18"/>
          <w:szCs w:val="18"/>
        </w:rPr>
      </w:pPr>
    </w:p>
    <w:p w14:paraId="667E9E33" w14:textId="77777777" w:rsidR="00876E5B" w:rsidRDefault="00876E5B" w:rsidP="00876E5B">
      <w:pPr>
        <w:autoSpaceDE w:val="0"/>
        <w:autoSpaceDN w:val="0"/>
        <w:adjustRightInd w:val="0"/>
        <w:rPr>
          <w:rFonts w:ascii="Arial" w:hAnsi="Arial" w:cs="Arial"/>
          <w:sz w:val="18"/>
          <w:szCs w:val="18"/>
        </w:rPr>
      </w:pPr>
    </w:p>
    <w:p w14:paraId="2287EA37" w14:textId="77777777" w:rsidR="00876E5B" w:rsidRDefault="00876E5B" w:rsidP="00876E5B">
      <w:pPr>
        <w:autoSpaceDE w:val="0"/>
        <w:autoSpaceDN w:val="0"/>
        <w:adjustRightInd w:val="0"/>
        <w:rPr>
          <w:rFonts w:ascii="Arial" w:hAnsi="Arial" w:cs="Arial"/>
          <w:sz w:val="18"/>
          <w:szCs w:val="18"/>
        </w:rPr>
      </w:pPr>
    </w:p>
    <w:p w14:paraId="533108BC" w14:textId="77777777" w:rsidR="00876E5B" w:rsidRDefault="00876E5B" w:rsidP="00876E5B">
      <w:pPr>
        <w:autoSpaceDE w:val="0"/>
        <w:autoSpaceDN w:val="0"/>
        <w:adjustRightInd w:val="0"/>
        <w:rPr>
          <w:rFonts w:ascii="Arial" w:hAnsi="Arial" w:cs="Arial"/>
          <w:sz w:val="18"/>
          <w:szCs w:val="18"/>
        </w:rPr>
      </w:pPr>
    </w:p>
    <w:p w14:paraId="1B28FC73" w14:textId="77777777" w:rsidR="00876E5B" w:rsidRDefault="00876E5B" w:rsidP="00876E5B">
      <w:pPr>
        <w:autoSpaceDE w:val="0"/>
        <w:autoSpaceDN w:val="0"/>
        <w:adjustRightInd w:val="0"/>
        <w:rPr>
          <w:rFonts w:ascii="Arial" w:hAnsi="Arial" w:cs="Arial"/>
          <w:sz w:val="18"/>
          <w:szCs w:val="18"/>
        </w:rPr>
      </w:pPr>
    </w:p>
    <w:p w14:paraId="0E698DB0" w14:textId="77777777" w:rsidR="00876E5B" w:rsidRDefault="00876E5B" w:rsidP="00876E5B">
      <w:pPr>
        <w:autoSpaceDE w:val="0"/>
        <w:autoSpaceDN w:val="0"/>
        <w:adjustRightInd w:val="0"/>
        <w:rPr>
          <w:rFonts w:ascii="Arial" w:hAnsi="Arial" w:cs="Arial"/>
          <w:sz w:val="18"/>
          <w:szCs w:val="18"/>
        </w:rPr>
      </w:pPr>
    </w:p>
    <w:p w14:paraId="026D5E7A" w14:textId="77777777" w:rsidR="00876E5B" w:rsidRDefault="00876E5B" w:rsidP="00876E5B">
      <w:pPr>
        <w:autoSpaceDE w:val="0"/>
        <w:autoSpaceDN w:val="0"/>
        <w:adjustRightInd w:val="0"/>
        <w:rPr>
          <w:rFonts w:ascii="Arial" w:hAnsi="Arial" w:cs="Arial"/>
          <w:sz w:val="18"/>
          <w:szCs w:val="18"/>
        </w:rPr>
      </w:pPr>
    </w:p>
    <w:p w14:paraId="38CE1103" w14:textId="77777777" w:rsidR="00876E5B" w:rsidRDefault="00876E5B" w:rsidP="00876E5B">
      <w:pPr>
        <w:autoSpaceDE w:val="0"/>
        <w:autoSpaceDN w:val="0"/>
        <w:adjustRightInd w:val="0"/>
        <w:rPr>
          <w:rFonts w:ascii="Arial" w:hAnsi="Arial" w:cs="Arial"/>
          <w:sz w:val="18"/>
          <w:szCs w:val="18"/>
        </w:rPr>
      </w:pPr>
    </w:p>
    <w:p w14:paraId="546F7DC0" w14:textId="77777777" w:rsidR="00876E5B" w:rsidRDefault="00876E5B" w:rsidP="00876E5B">
      <w:pPr>
        <w:autoSpaceDE w:val="0"/>
        <w:autoSpaceDN w:val="0"/>
        <w:adjustRightInd w:val="0"/>
        <w:rPr>
          <w:rFonts w:ascii="Arial" w:hAnsi="Arial" w:cs="Arial"/>
          <w:sz w:val="18"/>
          <w:szCs w:val="18"/>
        </w:rPr>
      </w:pPr>
    </w:p>
    <w:p w14:paraId="5438218A" w14:textId="77777777" w:rsidR="00876E5B" w:rsidRDefault="00876E5B" w:rsidP="00876E5B">
      <w:pPr>
        <w:autoSpaceDE w:val="0"/>
        <w:autoSpaceDN w:val="0"/>
        <w:adjustRightInd w:val="0"/>
        <w:rPr>
          <w:rFonts w:ascii="Arial" w:hAnsi="Arial" w:cs="Arial"/>
          <w:sz w:val="18"/>
          <w:szCs w:val="18"/>
        </w:rPr>
      </w:pPr>
    </w:p>
    <w:p w14:paraId="086B8F77" w14:textId="77777777" w:rsidR="00876E5B" w:rsidRDefault="00876E5B" w:rsidP="00876E5B">
      <w:pPr>
        <w:autoSpaceDE w:val="0"/>
        <w:autoSpaceDN w:val="0"/>
        <w:adjustRightInd w:val="0"/>
        <w:rPr>
          <w:rFonts w:ascii="Arial" w:hAnsi="Arial" w:cs="Arial"/>
          <w:sz w:val="18"/>
          <w:szCs w:val="18"/>
        </w:rPr>
      </w:pPr>
    </w:p>
    <w:p w14:paraId="216B8407" w14:textId="77777777" w:rsidR="00876E5B" w:rsidRDefault="00876E5B" w:rsidP="00876E5B">
      <w:pPr>
        <w:autoSpaceDE w:val="0"/>
        <w:autoSpaceDN w:val="0"/>
        <w:adjustRightInd w:val="0"/>
        <w:rPr>
          <w:rFonts w:ascii="Arial" w:hAnsi="Arial" w:cs="Arial"/>
          <w:sz w:val="18"/>
          <w:szCs w:val="18"/>
        </w:rPr>
      </w:pPr>
    </w:p>
    <w:p w14:paraId="263A28B8" w14:textId="77777777" w:rsidR="00876E5B" w:rsidRPr="002024AD" w:rsidRDefault="00876E5B" w:rsidP="00876E5B">
      <w:pPr>
        <w:pBdr>
          <w:top w:val="single" w:sz="4" w:space="2" w:color="auto"/>
          <w:left w:val="single" w:sz="4" w:space="4" w:color="auto"/>
          <w:bottom w:val="single" w:sz="4" w:space="1" w:color="auto"/>
          <w:right w:val="single" w:sz="4" w:space="4" w:color="auto"/>
        </w:pBdr>
        <w:shd w:val="clear" w:color="auto" w:fill="97EBFF"/>
        <w:tabs>
          <w:tab w:val="left" w:pos="4253"/>
          <w:tab w:val="left" w:pos="8080"/>
        </w:tabs>
        <w:ind w:right="1"/>
        <w:jc w:val="center"/>
        <w:outlineLvl w:val="0"/>
        <w:rPr>
          <w:rFonts w:ascii="Calibri" w:hAnsi="Calibri" w:cs="Arial"/>
          <w:sz w:val="20"/>
          <w:szCs w:val="20"/>
        </w:rPr>
      </w:pPr>
      <w:r w:rsidRPr="002024AD">
        <w:rPr>
          <w:rFonts w:ascii="Calibri" w:hAnsi="Calibri" w:cs="Arial"/>
          <w:b/>
          <w:bCs/>
          <w:sz w:val="20"/>
          <w:szCs w:val="20"/>
        </w:rPr>
        <w:lastRenderedPageBreak/>
        <w:t xml:space="preserve">ANEXO </w:t>
      </w:r>
      <w:r w:rsidRPr="002024AD">
        <w:rPr>
          <w:rFonts w:ascii="Calibri" w:hAnsi="Calibri" w:cs="Arial"/>
          <w:b/>
          <w:sz w:val="20"/>
          <w:szCs w:val="20"/>
        </w:rPr>
        <w:t>10</w:t>
      </w:r>
    </w:p>
    <w:p w14:paraId="2038ECD1" w14:textId="77777777" w:rsidR="00876E5B" w:rsidRPr="002522C8" w:rsidRDefault="00876E5B" w:rsidP="00876E5B">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w:t>
      </w:r>
      <w:proofErr w:type="gramStart"/>
      <w:r w:rsidRPr="002522C8">
        <w:rPr>
          <w:rFonts w:ascii="Calibri" w:hAnsi="Calibri" w:cs="Arial"/>
          <w:b/>
          <w:u w:val="single"/>
        </w:rPr>
        <w:t>A  N</w:t>
      </w:r>
      <w:proofErr w:type="gramEnd"/>
      <w:r w:rsidRPr="002522C8">
        <w:rPr>
          <w:rFonts w:ascii="Calibri" w:hAnsi="Calibri" w:cs="Arial"/>
          <w:b/>
          <w:u w:val="single"/>
        </w:rPr>
        <w:t xml:space="preserve">  </w:t>
      </w:r>
      <w:proofErr w:type="gramStart"/>
      <w:r w:rsidRPr="002522C8">
        <w:rPr>
          <w:rFonts w:ascii="Calibri" w:hAnsi="Calibri" w:cs="Arial"/>
          <w:b/>
          <w:u w:val="single"/>
        </w:rPr>
        <w:t>Z  A</w:t>
      </w:r>
      <w:proofErr w:type="gramEnd"/>
      <w:r w:rsidRPr="002522C8">
        <w:rPr>
          <w:rFonts w:ascii="Calibri" w:hAnsi="Calibri" w:cs="Arial"/>
          <w:b/>
          <w:u w:val="single"/>
        </w:rPr>
        <w:t xml:space="preserve">  </w:t>
      </w:r>
      <w:proofErr w:type="gramStart"/>
      <w:r w:rsidRPr="002522C8">
        <w:rPr>
          <w:rFonts w:ascii="Calibri" w:hAnsi="Calibri" w:cs="Arial"/>
          <w:b/>
          <w:u w:val="single"/>
        </w:rPr>
        <w:t>D  O</w:t>
      </w:r>
      <w:proofErr w:type="gramEnd"/>
      <w:r w:rsidRPr="002522C8">
        <w:rPr>
          <w:rFonts w:ascii="Calibri" w:hAnsi="Calibri" w:cs="Arial"/>
          <w:b/>
          <w:u w:val="single"/>
        </w:rPr>
        <w:t xml:space="preserve">  </w:t>
      </w:r>
      <w:proofErr w:type="gramStart"/>
      <w:r w:rsidRPr="002522C8">
        <w:rPr>
          <w:rFonts w:ascii="Calibri" w:hAnsi="Calibri" w:cs="Arial"/>
          <w:b/>
          <w:u w:val="single"/>
        </w:rPr>
        <w:t>R  A</w:t>
      </w:r>
      <w:proofErr w:type="gramEnd"/>
    </w:p>
    <w:p w14:paraId="42E1DCD3" w14:textId="77777777" w:rsidR="00876E5B" w:rsidRPr="002522C8" w:rsidRDefault="00876E5B" w:rsidP="00876E5B">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6DE16EC1" w14:textId="77777777" w:rsidR="00876E5B" w:rsidRPr="002522C8" w:rsidRDefault="00876E5B" w:rsidP="00876E5B">
      <w:pPr>
        <w:tabs>
          <w:tab w:val="left" w:pos="3969"/>
          <w:tab w:val="left" w:pos="8080"/>
        </w:tabs>
        <w:ind w:right="1"/>
        <w:jc w:val="center"/>
        <w:rPr>
          <w:rFonts w:ascii="Calibri" w:hAnsi="Calibri" w:cs="Arial"/>
          <w:b/>
          <w:u w:val="single"/>
        </w:rPr>
      </w:pPr>
    </w:p>
    <w:p w14:paraId="7C62D5B9" w14:textId="2BA4730A" w:rsidR="00876E5B" w:rsidRPr="003C5090" w:rsidRDefault="00876E5B" w:rsidP="00876E5B">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w:t>
      </w:r>
      <w:r w:rsidR="002024AD">
        <w:rPr>
          <w:rFonts w:ascii="Calibri" w:hAnsi="Calibri" w:cs="Tahoma"/>
          <w:b/>
          <w:bCs/>
          <w:sz w:val="16"/>
          <w:szCs w:val="16"/>
          <w:lang w:val="es-ES"/>
        </w:rPr>
        <w:t xml:space="preserve"> </w:t>
      </w:r>
      <w:r w:rsidRPr="003C5090">
        <w:rPr>
          <w:rFonts w:ascii="Calibri" w:hAnsi="Calibri" w:cs="Tahoma"/>
          <w:b/>
          <w:bCs/>
          <w:sz w:val="16"/>
          <w:szCs w:val="16"/>
          <w:lang w:val="es-ES"/>
        </w:rPr>
        <w:t xml:space="preserve">-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76AE24E5" w14:textId="77777777" w:rsidR="00876E5B" w:rsidRPr="003C5090" w:rsidRDefault="00876E5B" w:rsidP="00876E5B">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11CA6DCA" w14:textId="77777777" w:rsidR="00876E5B" w:rsidRPr="003C5090" w:rsidRDefault="00876E5B" w:rsidP="00876E5B">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Pr="0011124C">
        <w:rPr>
          <w:sz w:val="16"/>
          <w:szCs w:val="16"/>
        </w:rPr>
        <w:t xml:space="preserve"> </w:t>
      </w:r>
    </w:p>
    <w:p w14:paraId="1DE296F5" w14:textId="77777777" w:rsidR="00876E5B" w:rsidRPr="003C5090" w:rsidRDefault="00876E5B" w:rsidP="00876E5B">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18C5EDCD" w14:textId="77777777" w:rsidR="00876E5B" w:rsidRPr="003C5090" w:rsidRDefault="00876E5B" w:rsidP="00876E5B">
      <w:pPr>
        <w:pStyle w:val="NormalWeb"/>
        <w:numPr>
          <w:ilvl w:val="0"/>
          <w:numId w:val="27"/>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C409F2C" w14:textId="77777777" w:rsidR="00876E5B" w:rsidRPr="003C5090" w:rsidRDefault="00876E5B" w:rsidP="00876E5B">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62742AF" w14:textId="77777777" w:rsidR="00876E5B" w:rsidRPr="00296DF0" w:rsidRDefault="00876E5B" w:rsidP="00876E5B">
      <w:pPr>
        <w:pStyle w:val="NormalWeb"/>
        <w:numPr>
          <w:ilvl w:val="0"/>
          <w:numId w:val="26"/>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3B361C66" w14:textId="77777777" w:rsidR="00876E5B" w:rsidRDefault="00876E5B" w:rsidP="00876E5B">
      <w:pPr>
        <w:pStyle w:val="NormalWeb"/>
        <w:spacing w:before="0" w:beforeAutospacing="0" w:after="0" w:afterAutospacing="0"/>
        <w:ind w:left="360"/>
        <w:jc w:val="both"/>
        <w:rPr>
          <w:color w:val="000000"/>
          <w:sz w:val="16"/>
          <w:szCs w:val="16"/>
        </w:rPr>
      </w:pPr>
    </w:p>
    <w:p w14:paraId="25EC5351" w14:textId="5EDE1382" w:rsidR="00876E5B" w:rsidRPr="00296DF0" w:rsidRDefault="00876E5B" w:rsidP="00876E5B">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la </w:t>
      </w:r>
      <w:r w:rsidRPr="00296DF0">
        <w:rPr>
          <w:rFonts w:ascii="Calibri" w:hAnsi="Calibri" w:cs="Tahoma"/>
          <w:color w:val="000000"/>
          <w:sz w:val="16"/>
          <w:szCs w:val="16"/>
        </w:rPr>
        <w:t>Licitación (nombre de la Licitación).</w:t>
      </w:r>
    </w:p>
    <w:p w14:paraId="7645113B" w14:textId="77777777" w:rsidR="00876E5B" w:rsidRDefault="00876E5B" w:rsidP="00876E5B">
      <w:pPr>
        <w:pStyle w:val="NormalWeb"/>
        <w:spacing w:before="0" w:beforeAutospacing="0" w:after="0" w:afterAutospacing="0"/>
        <w:jc w:val="both"/>
        <w:rPr>
          <w:color w:val="000000"/>
          <w:sz w:val="16"/>
          <w:szCs w:val="16"/>
        </w:rPr>
      </w:pPr>
    </w:p>
    <w:p w14:paraId="52B2F739" w14:textId="77777777" w:rsidR="00876E5B" w:rsidRDefault="00876E5B" w:rsidP="00876E5B">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6C32A09" w14:textId="089F4A02" w:rsidR="00876E5B" w:rsidRDefault="002024AD" w:rsidP="00876E5B">
      <w:pPr>
        <w:pStyle w:val="Prrafodelista"/>
        <w:rPr>
          <w:rFonts w:ascii="Calibri" w:hAnsi="Calibri" w:cs="Tahoma"/>
          <w:color w:val="000000"/>
          <w:sz w:val="16"/>
          <w:szCs w:val="16"/>
          <w:lang w:val="es-ES"/>
        </w:rPr>
      </w:pPr>
      <w:r>
        <w:rPr>
          <w:rFonts w:ascii="Calibri" w:hAnsi="Calibri" w:cs="Tahoma"/>
          <w:color w:val="000000"/>
          <w:sz w:val="16"/>
          <w:szCs w:val="16"/>
          <w:lang w:val="es-ES"/>
        </w:rPr>
        <w:t xml:space="preserve"> </w:t>
      </w:r>
    </w:p>
    <w:p w14:paraId="78307D6C" w14:textId="77777777" w:rsidR="00876E5B" w:rsidRDefault="00876E5B" w:rsidP="00876E5B">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7748967C" w14:textId="77777777" w:rsidR="00876E5B" w:rsidRDefault="00876E5B" w:rsidP="00876E5B">
      <w:pPr>
        <w:pStyle w:val="Prrafodelista"/>
        <w:rPr>
          <w:rFonts w:ascii="Calibri" w:hAnsi="Calibri" w:cs="Tahoma"/>
          <w:color w:val="000000"/>
          <w:sz w:val="16"/>
          <w:szCs w:val="16"/>
          <w:lang w:val="es-ES"/>
        </w:rPr>
      </w:pPr>
    </w:p>
    <w:p w14:paraId="36C215CC" w14:textId="77777777" w:rsidR="00876E5B" w:rsidRDefault="00876E5B" w:rsidP="00876E5B">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4ECB0B99" w14:textId="77777777" w:rsidR="00876E5B" w:rsidRDefault="00876E5B" w:rsidP="00876E5B">
      <w:pPr>
        <w:pStyle w:val="Prrafodelista"/>
        <w:rPr>
          <w:rFonts w:ascii="Calibri" w:hAnsi="Calibri" w:cs="Tahoma"/>
          <w:color w:val="000000"/>
          <w:sz w:val="16"/>
          <w:szCs w:val="16"/>
          <w:lang w:val="es-ES"/>
        </w:rPr>
      </w:pPr>
    </w:p>
    <w:p w14:paraId="5E88DA47" w14:textId="77777777" w:rsidR="00876E5B" w:rsidRDefault="00876E5B" w:rsidP="00876E5B">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432AACA3" w14:textId="77777777" w:rsidR="00876E5B" w:rsidRDefault="00876E5B" w:rsidP="00876E5B">
      <w:pPr>
        <w:pStyle w:val="Prrafodelista"/>
        <w:rPr>
          <w:rFonts w:ascii="Calibri" w:hAnsi="Calibri" w:cs="Tahoma"/>
          <w:color w:val="000000"/>
          <w:sz w:val="16"/>
          <w:szCs w:val="16"/>
          <w:lang w:val="es-ES"/>
        </w:rPr>
      </w:pPr>
    </w:p>
    <w:p w14:paraId="572DB0B2" w14:textId="77777777" w:rsidR="00876E5B" w:rsidRPr="00296DF0" w:rsidRDefault="00876E5B" w:rsidP="00876E5B">
      <w:pPr>
        <w:pStyle w:val="NormalWeb"/>
        <w:numPr>
          <w:ilvl w:val="0"/>
          <w:numId w:val="26"/>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EE08172" w14:textId="77777777" w:rsidR="00876E5B" w:rsidRPr="003C5090" w:rsidRDefault="00876E5B" w:rsidP="00876E5B">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5D2B1A7" w14:textId="77777777" w:rsidR="00876E5B" w:rsidRPr="003C5090" w:rsidRDefault="00876E5B" w:rsidP="00876E5B">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0EF63933" w14:textId="77777777" w:rsidR="00876E5B" w:rsidRPr="003C5090" w:rsidRDefault="00876E5B" w:rsidP="00876E5B">
      <w:pPr>
        <w:pStyle w:val="NormalWeb"/>
        <w:spacing w:before="0" w:beforeAutospacing="0" w:after="0" w:afterAutospacing="0"/>
        <w:jc w:val="both"/>
        <w:rPr>
          <w:color w:val="000000"/>
          <w:sz w:val="16"/>
          <w:szCs w:val="16"/>
        </w:rPr>
      </w:pPr>
    </w:p>
    <w:p w14:paraId="16FD11BA" w14:textId="77777777" w:rsidR="00876E5B" w:rsidRPr="003C5090" w:rsidRDefault="00876E5B" w:rsidP="00876E5B">
      <w:pPr>
        <w:tabs>
          <w:tab w:val="left" w:pos="8080"/>
        </w:tabs>
        <w:spacing w:line="360" w:lineRule="auto"/>
        <w:jc w:val="both"/>
        <w:rPr>
          <w:rFonts w:ascii="Calibri" w:hAnsi="Calibri" w:cs="Arial"/>
          <w:sz w:val="16"/>
          <w:szCs w:val="16"/>
        </w:rPr>
      </w:pPr>
    </w:p>
    <w:p w14:paraId="059DC8E4" w14:textId="77777777" w:rsidR="00876E5B" w:rsidRDefault="00876E5B" w:rsidP="00876E5B">
      <w:pPr>
        <w:jc w:val="center"/>
        <w:rPr>
          <w:rFonts w:ascii="Calibri" w:hAnsi="Calibri" w:cs="Arial"/>
          <w:b/>
          <w:i/>
          <w:sz w:val="16"/>
          <w:szCs w:val="16"/>
        </w:rPr>
      </w:pPr>
    </w:p>
    <w:p w14:paraId="11308EC6" w14:textId="77777777" w:rsidR="00876E5B" w:rsidRDefault="00876E5B" w:rsidP="00876E5B">
      <w:pPr>
        <w:jc w:val="center"/>
        <w:rPr>
          <w:rFonts w:ascii="Calibri" w:hAnsi="Calibri" w:cs="Arial"/>
          <w:b/>
          <w:i/>
          <w:sz w:val="16"/>
          <w:szCs w:val="16"/>
        </w:rPr>
      </w:pPr>
    </w:p>
    <w:p w14:paraId="0EE20166" w14:textId="77777777" w:rsidR="00876E5B" w:rsidRDefault="00876E5B" w:rsidP="00876E5B">
      <w:pPr>
        <w:jc w:val="center"/>
        <w:rPr>
          <w:rFonts w:ascii="Calibri" w:hAnsi="Calibri" w:cs="Arial"/>
          <w:b/>
          <w:i/>
          <w:sz w:val="16"/>
          <w:szCs w:val="16"/>
        </w:rPr>
      </w:pPr>
    </w:p>
    <w:p w14:paraId="0F5C53C4" w14:textId="77777777" w:rsidR="00876E5B" w:rsidRDefault="00876E5B" w:rsidP="00876E5B">
      <w:pPr>
        <w:jc w:val="center"/>
        <w:rPr>
          <w:rFonts w:ascii="Calibri" w:hAnsi="Calibri" w:cs="Arial"/>
          <w:b/>
          <w:i/>
          <w:sz w:val="16"/>
          <w:szCs w:val="16"/>
        </w:rPr>
      </w:pPr>
    </w:p>
    <w:p w14:paraId="64063209" w14:textId="77777777" w:rsidR="00876E5B" w:rsidRDefault="00876E5B" w:rsidP="00876E5B">
      <w:pPr>
        <w:jc w:val="center"/>
        <w:rPr>
          <w:rFonts w:ascii="Calibri" w:hAnsi="Calibri" w:cs="Arial"/>
          <w:b/>
          <w:i/>
          <w:sz w:val="16"/>
          <w:szCs w:val="16"/>
        </w:rPr>
      </w:pPr>
    </w:p>
    <w:p w14:paraId="5CBA6713" w14:textId="77777777" w:rsidR="00876E5B" w:rsidRDefault="00876E5B" w:rsidP="00876E5B">
      <w:pPr>
        <w:jc w:val="center"/>
        <w:rPr>
          <w:rFonts w:ascii="Calibri" w:hAnsi="Calibri" w:cs="Arial"/>
          <w:b/>
          <w:i/>
          <w:sz w:val="16"/>
          <w:szCs w:val="16"/>
        </w:rPr>
      </w:pPr>
    </w:p>
    <w:p w14:paraId="76111BA4" w14:textId="77777777" w:rsidR="00876E5B" w:rsidRDefault="00876E5B" w:rsidP="00876E5B">
      <w:pPr>
        <w:jc w:val="center"/>
        <w:rPr>
          <w:rFonts w:ascii="Calibri" w:hAnsi="Calibri" w:cs="Arial"/>
          <w:b/>
          <w:i/>
          <w:sz w:val="16"/>
          <w:szCs w:val="16"/>
        </w:rPr>
      </w:pPr>
    </w:p>
    <w:p w14:paraId="095E5752" w14:textId="77777777" w:rsidR="00876E5B" w:rsidRDefault="00876E5B" w:rsidP="00876E5B">
      <w:pPr>
        <w:jc w:val="center"/>
        <w:rPr>
          <w:rFonts w:ascii="Calibri" w:hAnsi="Calibri" w:cs="Arial"/>
          <w:b/>
          <w:i/>
          <w:sz w:val="16"/>
          <w:szCs w:val="16"/>
        </w:rPr>
      </w:pPr>
    </w:p>
    <w:p w14:paraId="03489845" w14:textId="77777777" w:rsidR="00876E5B" w:rsidRDefault="00876E5B" w:rsidP="00876E5B">
      <w:pPr>
        <w:jc w:val="center"/>
        <w:rPr>
          <w:rFonts w:ascii="Calibri" w:hAnsi="Calibri" w:cs="Arial"/>
          <w:b/>
          <w:i/>
          <w:sz w:val="16"/>
          <w:szCs w:val="16"/>
        </w:rPr>
      </w:pPr>
    </w:p>
    <w:p w14:paraId="13063A61" w14:textId="77777777" w:rsidR="00876E5B" w:rsidRDefault="00876E5B" w:rsidP="00876E5B">
      <w:pPr>
        <w:jc w:val="center"/>
        <w:rPr>
          <w:rFonts w:ascii="Calibri" w:hAnsi="Calibri" w:cs="Arial"/>
          <w:b/>
          <w:i/>
          <w:sz w:val="16"/>
          <w:szCs w:val="16"/>
        </w:rPr>
      </w:pPr>
    </w:p>
    <w:p w14:paraId="70FA4E44" w14:textId="77777777" w:rsidR="00876E5B" w:rsidRDefault="00876E5B" w:rsidP="00876E5B">
      <w:pPr>
        <w:jc w:val="center"/>
        <w:rPr>
          <w:rFonts w:ascii="Calibri" w:hAnsi="Calibri" w:cs="Arial"/>
          <w:b/>
          <w:i/>
          <w:sz w:val="16"/>
          <w:szCs w:val="16"/>
        </w:rPr>
      </w:pPr>
    </w:p>
    <w:p w14:paraId="4D996BEE" w14:textId="77777777" w:rsidR="00876E5B" w:rsidRDefault="00876E5B" w:rsidP="00876E5B">
      <w:pPr>
        <w:jc w:val="center"/>
        <w:rPr>
          <w:rFonts w:ascii="Calibri" w:hAnsi="Calibri" w:cs="Arial"/>
          <w:b/>
          <w:i/>
          <w:sz w:val="16"/>
          <w:szCs w:val="16"/>
        </w:rPr>
      </w:pPr>
    </w:p>
    <w:p w14:paraId="11CE7297" w14:textId="77777777" w:rsidR="00876E5B" w:rsidRDefault="00876E5B" w:rsidP="00876E5B">
      <w:pPr>
        <w:jc w:val="center"/>
        <w:rPr>
          <w:rFonts w:ascii="Calibri" w:hAnsi="Calibri" w:cs="Arial"/>
          <w:b/>
          <w:i/>
          <w:sz w:val="16"/>
          <w:szCs w:val="16"/>
        </w:rPr>
      </w:pPr>
    </w:p>
    <w:p w14:paraId="0A351D7C" w14:textId="77777777" w:rsidR="00876E5B" w:rsidRPr="00174D9C" w:rsidRDefault="00876E5B" w:rsidP="00876E5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cs="Calibri"/>
          <w:b/>
          <w:bCs/>
          <w:sz w:val="20"/>
          <w:szCs w:val="20"/>
        </w:rPr>
      </w:pPr>
      <w:r>
        <w:rPr>
          <w:rFonts w:ascii="Calibri" w:hAnsi="Calibri" w:cs="Calibri"/>
          <w:b/>
          <w:bCs/>
          <w:sz w:val="20"/>
          <w:szCs w:val="20"/>
        </w:rPr>
        <w:lastRenderedPageBreak/>
        <w:t>ANEXO 11</w:t>
      </w:r>
    </w:p>
    <w:p w14:paraId="32B8C95B" w14:textId="77777777" w:rsidR="00876E5B" w:rsidRPr="00174D9C" w:rsidRDefault="00876E5B" w:rsidP="00876E5B">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6118172" w14:textId="77777777" w:rsidR="00876E5B" w:rsidRPr="00174D9C" w:rsidRDefault="00876E5B" w:rsidP="00876E5B">
      <w:pPr>
        <w:pStyle w:val="Default"/>
        <w:rPr>
          <w:rFonts w:ascii="Calibri" w:hAnsi="Calibri" w:cs="Calibri"/>
          <w:b/>
          <w:bCs/>
          <w:sz w:val="20"/>
          <w:szCs w:val="20"/>
        </w:rPr>
      </w:pPr>
    </w:p>
    <w:p w14:paraId="189FE701" w14:textId="77777777" w:rsidR="00876E5B" w:rsidRPr="002024AD" w:rsidRDefault="00876E5B" w:rsidP="00876E5B">
      <w:pPr>
        <w:pStyle w:val="Default"/>
        <w:rPr>
          <w:rFonts w:ascii="Calibri" w:hAnsi="Calibri" w:cs="Calibri"/>
          <w:b/>
          <w:bCs/>
          <w:sz w:val="20"/>
          <w:szCs w:val="20"/>
        </w:rPr>
      </w:pPr>
    </w:p>
    <w:p w14:paraId="496DDD1E" w14:textId="77777777" w:rsidR="00876E5B" w:rsidRPr="002024AD" w:rsidRDefault="00876E5B" w:rsidP="00876E5B">
      <w:pPr>
        <w:autoSpaceDE w:val="0"/>
        <w:autoSpaceDN w:val="0"/>
        <w:adjustRightInd w:val="0"/>
        <w:rPr>
          <w:rFonts w:ascii="Calibri" w:hAnsi="Calibri" w:cs="Calibri"/>
          <w:b/>
          <w:sz w:val="20"/>
          <w:szCs w:val="20"/>
        </w:rPr>
      </w:pPr>
      <w:r w:rsidRPr="002024AD">
        <w:rPr>
          <w:rFonts w:ascii="Calibri" w:hAnsi="Calibri" w:cs="Arial"/>
          <w:b/>
          <w:sz w:val="20"/>
          <w:szCs w:val="20"/>
        </w:rPr>
        <w:t>LIC. VICENTE ARTURO LÓPEZ LIMÓN</w:t>
      </w:r>
    </w:p>
    <w:p w14:paraId="16C893E1" w14:textId="77777777" w:rsidR="00876E5B" w:rsidRPr="002024AD" w:rsidRDefault="00876E5B" w:rsidP="00876E5B">
      <w:pPr>
        <w:autoSpaceDE w:val="0"/>
        <w:autoSpaceDN w:val="0"/>
        <w:adjustRightInd w:val="0"/>
        <w:rPr>
          <w:rFonts w:ascii="Calibri" w:hAnsi="Calibri" w:cs="Calibri"/>
          <w:b/>
          <w:sz w:val="20"/>
          <w:szCs w:val="20"/>
        </w:rPr>
      </w:pPr>
      <w:r w:rsidRPr="002024AD">
        <w:rPr>
          <w:rFonts w:ascii="Calibri" w:hAnsi="Calibri" w:cs="Calibri"/>
          <w:b/>
          <w:sz w:val="20"/>
          <w:szCs w:val="20"/>
        </w:rPr>
        <w:t>DIRECTOR ADMINISTRATIVO</w:t>
      </w:r>
    </w:p>
    <w:p w14:paraId="27DDD942" w14:textId="77777777" w:rsidR="00876E5B" w:rsidRPr="002024AD" w:rsidRDefault="00876E5B" w:rsidP="00876E5B">
      <w:pPr>
        <w:autoSpaceDE w:val="0"/>
        <w:autoSpaceDN w:val="0"/>
        <w:adjustRightInd w:val="0"/>
        <w:rPr>
          <w:rFonts w:ascii="Calibri" w:hAnsi="Calibri" w:cs="Calibri"/>
          <w:b/>
          <w:sz w:val="20"/>
          <w:szCs w:val="20"/>
        </w:rPr>
      </w:pPr>
      <w:r w:rsidRPr="002024AD">
        <w:rPr>
          <w:rFonts w:ascii="Calibri" w:hAnsi="Calibri" w:cs="Calibri"/>
          <w:b/>
          <w:sz w:val="20"/>
          <w:szCs w:val="20"/>
        </w:rPr>
        <w:t>SERVICIOS DE SALUD DE NUEVO LEÓN, O.P.D.</w:t>
      </w:r>
    </w:p>
    <w:p w14:paraId="04E48D80" w14:textId="77777777" w:rsidR="00876E5B" w:rsidRPr="002024AD" w:rsidRDefault="00876E5B" w:rsidP="00876E5B">
      <w:pPr>
        <w:autoSpaceDE w:val="0"/>
        <w:autoSpaceDN w:val="0"/>
        <w:adjustRightInd w:val="0"/>
        <w:rPr>
          <w:rFonts w:ascii="Calibri" w:hAnsi="Calibri" w:cs="Calibri"/>
          <w:b/>
          <w:sz w:val="20"/>
          <w:szCs w:val="20"/>
        </w:rPr>
      </w:pPr>
      <w:r w:rsidRPr="002024AD">
        <w:rPr>
          <w:rFonts w:ascii="Calibri" w:hAnsi="Calibri" w:cs="Calibri"/>
          <w:b/>
          <w:sz w:val="20"/>
          <w:szCs w:val="20"/>
        </w:rPr>
        <w:t>PRESENTE.</w:t>
      </w:r>
    </w:p>
    <w:p w14:paraId="4F1516C7" w14:textId="77777777" w:rsidR="00876E5B" w:rsidRPr="002024AD" w:rsidRDefault="00876E5B" w:rsidP="00876E5B">
      <w:pPr>
        <w:pStyle w:val="Default"/>
        <w:rPr>
          <w:rFonts w:ascii="Calibri" w:hAnsi="Calibri" w:cs="Calibri"/>
          <w:sz w:val="20"/>
          <w:szCs w:val="20"/>
        </w:rPr>
      </w:pPr>
    </w:p>
    <w:p w14:paraId="7717C1BB" w14:textId="77777777" w:rsidR="00876E5B" w:rsidRPr="002024AD" w:rsidRDefault="00876E5B" w:rsidP="00876E5B">
      <w:pPr>
        <w:pStyle w:val="Default"/>
        <w:ind w:left="5664" w:firstLine="708"/>
        <w:rPr>
          <w:rFonts w:ascii="Calibri" w:hAnsi="Calibri" w:cs="Calibri"/>
          <w:sz w:val="20"/>
          <w:szCs w:val="20"/>
        </w:rPr>
      </w:pPr>
      <w:r w:rsidRPr="002024AD">
        <w:rPr>
          <w:rFonts w:ascii="Calibri" w:hAnsi="Calibri" w:cs="Calibri"/>
          <w:b/>
          <w:bCs/>
          <w:sz w:val="20"/>
          <w:szCs w:val="20"/>
        </w:rPr>
        <w:t xml:space="preserve">FECHA: </w:t>
      </w:r>
    </w:p>
    <w:p w14:paraId="65702349" w14:textId="77777777" w:rsidR="00876E5B" w:rsidRPr="002024AD" w:rsidRDefault="00876E5B" w:rsidP="00876E5B">
      <w:pPr>
        <w:pStyle w:val="Default"/>
        <w:rPr>
          <w:rFonts w:ascii="Calibri" w:hAnsi="Calibri" w:cs="Calibri"/>
          <w:sz w:val="20"/>
          <w:szCs w:val="20"/>
        </w:rPr>
      </w:pPr>
    </w:p>
    <w:p w14:paraId="1A068735" w14:textId="77777777" w:rsidR="00876E5B" w:rsidRPr="002024AD" w:rsidRDefault="00876E5B" w:rsidP="00876E5B">
      <w:pPr>
        <w:pStyle w:val="Default"/>
        <w:rPr>
          <w:rFonts w:ascii="Calibri" w:hAnsi="Calibri" w:cs="Calibri"/>
          <w:sz w:val="20"/>
          <w:szCs w:val="20"/>
        </w:rPr>
      </w:pPr>
    </w:p>
    <w:p w14:paraId="077DAE03" w14:textId="36A1A983" w:rsidR="00876E5B" w:rsidRPr="002024AD" w:rsidRDefault="00876E5B" w:rsidP="00876E5B">
      <w:pPr>
        <w:pStyle w:val="Default"/>
        <w:spacing w:line="360" w:lineRule="auto"/>
        <w:jc w:val="both"/>
        <w:rPr>
          <w:rFonts w:ascii="Calibri" w:hAnsi="Calibri" w:cs="Calibri"/>
          <w:sz w:val="20"/>
          <w:szCs w:val="20"/>
        </w:rPr>
      </w:pPr>
      <w:r w:rsidRPr="002024AD">
        <w:rPr>
          <w:rFonts w:ascii="Calibri" w:hAnsi="Calibri" w:cs="Calibri"/>
          <w:sz w:val="20"/>
          <w:szCs w:val="20"/>
        </w:rPr>
        <w:t>______________________________, en mi carácter de representante o apoderado legal de la empresa (nombre o razón social)</w:t>
      </w:r>
      <w:r w:rsidR="002024AD">
        <w:rPr>
          <w:rFonts w:ascii="Calibri" w:hAnsi="Calibri" w:cs="Calibri"/>
          <w:sz w:val="20"/>
          <w:szCs w:val="20"/>
        </w:rPr>
        <w:t xml:space="preserve"> </w:t>
      </w:r>
      <w:r w:rsidRPr="002024AD">
        <w:rPr>
          <w:rFonts w:ascii="Calibri" w:hAnsi="Calibri" w:cs="Calibri"/>
          <w:sz w:val="20"/>
          <w:szCs w:val="20"/>
        </w:rPr>
        <w:t xml:space="preserve">___________________________________________, declaro bajo protesta de decir verdad que mi representada o por su conducto, no participan en este procedimiento de </w:t>
      </w:r>
      <w:r w:rsidRPr="002024AD">
        <w:rPr>
          <w:rFonts w:ascii="Calibri" w:hAnsi="Calibri" w:cs="Calibri"/>
          <w:b/>
          <w:bCs/>
          <w:sz w:val="20"/>
          <w:szCs w:val="20"/>
        </w:rPr>
        <w:t xml:space="preserve">LICITACIÓN PÚBLICA NACIONAL PRESENCIAL No. </w:t>
      </w:r>
      <w:r w:rsidR="00D36CFC">
        <w:rPr>
          <w:rFonts w:ascii="Calibri" w:hAnsi="Calibri" w:cs="Calibri"/>
          <w:b/>
          <w:bCs/>
          <w:sz w:val="20"/>
          <w:szCs w:val="20"/>
        </w:rPr>
        <w:t>LP-919044992-N06-2025</w:t>
      </w:r>
      <w:r w:rsidRPr="002024AD">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7B894D94" w14:textId="77777777" w:rsidR="00876E5B" w:rsidRPr="002024AD" w:rsidRDefault="00876E5B" w:rsidP="00876E5B">
      <w:pPr>
        <w:pStyle w:val="Default"/>
        <w:spacing w:line="360" w:lineRule="auto"/>
        <w:jc w:val="both"/>
        <w:rPr>
          <w:rFonts w:ascii="Calibri" w:hAnsi="Calibri" w:cs="Calibri"/>
          <w:sz w:val="20"/>
          <w:szCs w:val="20"/>
        </w:rPr>
      </w:pPr>
    </w:p>
    <w:p w14:paraId="5D721236" w14:textId="77777777" w:rsidR="00876E5B" w:rsidRPr="002024AD" w:rsidRDefault="00876E5B" w:rsidP="00876E5B">
      <w:pPr>
        <w:pStyle w:val="Default"/>
        <w:numPr>
          <w:ilvl w:val="1"/>
          <w:numId w:val="21"/>
        </w:numPr>
        <w:spacing w:line="360" w:lineRule="auto"/>
        <w:ind w:left="993" w:right="709"/>
        <w:jc w:val="both"/>
        <w:rPr>
          <w:rFonts w:ascii="Calibri" w:hAnsi="Calibri" w:cs="Calibri"/>
          <w:sz w:val="20"/>
          <w:szCs w:val="20"/>
        </w:rPr>
      </w:pPr>
      <w:r w:rsidRPr="002024AD">
        <w:rPr>
          <w:rFonts w:ascii="Calibri" w:hAnsi="Calibri" w:cs="Calibri"/>
          <w:sz w:val="20"/>
          <w:szCs w:val="20"/>
        </w:rPr>
        <w:t xml:space="preserve">Personas morales en cuyo capital social participen personas físicas o morales que se encuentren inhabilitadas. </w:t>
      </w:r>
    </w:p>
    <w:p w14:paraId="7C318DBC" w14:textId="77777777" w:rsidR="00876E5B" w:rsidRPr="002024AD" w:rsidRDefault="00876E5B" w:rsidP="00876E5B">
      <w:pPr>
        <w:pStyle w:val="Default"/>
        <w:spacing w:line="360" w:lineRule="auto"/>
        <w:ind w:left="993" w:right="709"/>
        <w:jc w:val="both"/>
        <w:rPr>
          <w:rFonts w:ascii="Calibri" w:hAnsi="Calibri" w:cs="Calibri"/>
          <w:sz w:val="20"/>
          <w:szCs w:val="20"/>
        </w:rPr>
      </w:pPr>
    </w:p>
    <w:p w14:paraId="141769A0" w14:textId="77777777" w:rsidR="00876E5B" w:rsidRPr="002024AD" w:rsidRDefault="00876E5B" w:rsidP="00876E5B">
      <w:pPr>
        <w:pStyle w:val="Default"/>
        <w:numPr>
          <w:ilvl w:val="1"/>
          <w:numId w:val="21"/>
        </w:numPr>
        <w:spacing w:line="360" w:lineRule="auto"/>
        <w:ind w:left="993" w:right="709"/>
        <w:jc w:val="both"/>
        <w:rPr>
          <w:rFonts w:ascii="Calibri" w:hAnsi="Calibri" w:cs="Calibri"/>
          <w:sz w:val="20"/>
          <w:szCs w:val="20"/>
        </w:rPr>
      </w:pPr>
      <w:r w:rsidRPr="002024AD">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13BCA35" w14:textId="77777777" w:rsidR="00876E5B" w:rsidRPr="002024AD" w:rsidRDefault="00876E5B" w:rsidP="00876E5B">
      <w:pPr>
        <w:pStyle w:val="Default"/>
        <w:spacing w:line="360" w:lineRule="auto"/>
        <w:ind w:left="993" w:right="709"/>
        <w:jc w:val="both"/>
        <w:rPr>
          <w:rFonts w:ascii="Calibri" w:hAnsi="Calibri" w:cs="Calibri"/>
          <w:sz w:val="20"/>
          <w:szCs w:val="20"/>
        </w:rPr>
      </w:pPr>
    </w:p>
    <w:p w14:paraId="4DC93E1A" w14:textId="77777777" w:rsidR="00876E5B" w:rsidRPr="002024AD" w:rsidRDefault="00876E5B" w:rsidP="00876E5B">
      <w:pPr>
        <w:pStyle w:val="Default"/>
        <w:numPr>
          <w:ilvl w:val="1"/>
          <w:numId w:val="21"/>
        </w:numPr>
        <w:spacing w:line="360" w:lineRule="auto"/>
        <w:ind w:left="993" w:right="709"/>
        <w:jc w:val="both"/>
        <w:rPr>
          <w:rFonts w:ascii="Calibri" w:hAnsi="Calibri" w:cs="Calibri"/>
          <w:sz w:val="20"/>
          <w:szCs w:val="20"/>
        </w:rPr>
      </w:pPr>
      <w:r w:rsidRPr="002024AD">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46B91E6" w14:textId="77777777" w:rsidR="00876E5B" w:rsidRPr="002024AD" w:rsidRDefault="00876E5B" w:rsidP="00876E5B">
      <w:pPr>
        <w:pStyle w:val="Default"/>
        <w:rPr>
          <w:rFonts w:ascii="Calibri" w:hAnsi="Calibri" w:cs="Calibri"/>
          <w:b/>
          <w:bCs/>
          <w:sz w:val="20"/>
          <w:szCs w:val="20"/>
        </w:rPr>
      </w:pPr>
    </w:p>
    <w:p w14:paraId="3DC8FB19" w14:textId="77777777" w:rsidR="00876E5B" w:rsidRPr="002024AD" w:rsidRDefault="00876E5B" w:rsidP="00876E5B">
      <w:pPr>
        <w:pStyle w:val="Default"/>
        <w:rPr>
          <w:rFonts w:ascii="Calibri" w:hAnsi="Calibri" w:cs="Calibri"/>
          <w:b/>
          <w:bCs/>
          <w:sz w:val="20"/>
          <w:szCs w:val="20"/>
        </w:rPr>
      </w:pPr>
    </w:p>
    <w:p w14:paraId="6255C00D" w14:textId="77777777" w:rsidR="00876E5B" w:rsidRPr="002024AD" w:rsidRDefault="00876E5B" w:rsidP="00876E5B">
      <w:pPr>
        <w:autoSpaceDE w:val="0"/>
        <w:autoSpaceDN w:val="0"/>
        <w:adjustRightInd w:val="0"/>
        <w:jc w:val="center"/>
        <w:rPr>
          <w:rFonts w:ascii="Calibri" w:hAnsi="Calibri" w:cs="Calibri"/>
          <w:b/>
          <w:sz w:val="20"/>
          <w:szCs w:val="20"/>
        </w:rPr>
      </w:pPr>
      <w:r w:rsidRPr="002024AD">
        <w:rPr>
          <w:rFonts w:ascii="Calibri" w:hAnsi="Calibri" w:cs="Calibri"/>
          <w:b/>
          <w:sz w:val="20"/>
          <w:szCs w:val="20"/>
        </w:rPr>
        <w:t>ATENTAMENTE</w:t>
      </w:r>
    </w:p>
    <w:p w14:paraId="0EB5A7FD" w14:textId="77777777" w:rsidR="00876E5B" w:rsidRPr="002024AD" w:rsidRDefault="00876E5B" w:rsidP="00876E5B">
      <w:pPr>
        <w:autoSpaceDE w:val="0"/>
        <w:autoSpaceDN w:val="0"/>
        <w:adjustRightInd w:val="0"/>
        <w:jc w:val="center"/>
        <w:rPr>
          <w:rFonts w:ascii="Calibri" w:hAnsi="Calibri" w:cs="Calibri"/>
          <w:b/>
          <w:sz w:val="20"/>
          <w:szCs w:val="20"/>
        </w:rPr>
      </w:pPr>
    </w:p>
    <w:p w14:paraId="69FA52A6" w14:textId="77777777" w:rsidR="00876E5B" w:rsidRPr="002024AD" w:rsidRDefault="00876E5B" w:rsidP="00876E5B">
      <w:pPr>
        <w:autoSpaceDE w:val="0"/>
        <w:autoSpaceDN w:val="0"/>
        <w:adjustRightInd w:val="0"/>
        <w:jc w:val="center"/>
        <w:rPr>
          <w:rFonts w:ascii="Calibri" w:hAnsi="Calibri" w:cs="Calibri"/>
          <w:b/>
          <w:sz w:val="20"/>
          <w:szCs w:val="20"/>
        </w:rPr>
      </w:pPr>
    </w:p>
    <w:p w14:paraId="43419DEB" w14:textId="77777777" w:rsidR="00876E5B" w:rsidRPr="002024AD" w:rsidRDefault="00876E5B" w:rsidP="00876E5B">
      <w:pPr>
        <w:tabs>
          <w:tab w:val="left" w:pos="5245"/>
          <w:tab w:val="left" w:pos="7655"/>
        </w:tabs>
        <w:ind w:right="-91"/>
        <w:jc w:val="center"/>
        <w:rPr>
          <w:rFonts w:ascii="Calibri" w:hAnsi="Calibri" w:cs="Arial"/>
          <w:b/>
          <w:sz w:val="20"/>
          <w:szCs w:val="20"/>
        </w:rPr>
      </w:pPr>
      <w:r w:rsidRPr="002024AD">
        <w:rPr>
          <w:rFonts w:ascii="Calibri" w:hAnsi="Calibri" w:cs="Arial"/>
          <w:b/>
          <w:sz w:val="20"/>
          <w:szCs w:val="20"/>
        </w:rPr>
        <w:t>_____________________________________________________</w:t>
      </w:r>
    </w:p>
    <w:p w14:paraId="475424A0" w14:textId="77777777" w:rsidR="00876E5B" w:rsidRPr="002024AD" w:rsidRDefault="00876E5B" w:rsidP="00876E5B">
      <w:pPr>
        <w:tabs>
          <w:tab w:val="left" w:pos="5245"/>
          <w:tab w:val="left" w:pos="7655"/>
        </w:tabs>
        <w:ind w:right="-91"/>
        <w:jc w:val="center"/>
        <w:rPr>
          <w:rFonts w:ascii="Calibri" w:hAnsi="Calibri" w:cs="Arial"/>
          <w:b/>
          <w:sz w:val="20"/>
          <w:szCs w:val="20"/>
        </w:rPr>
      </w:pPr>
      <w:r w:rsidRPr="002024AD">
        <w:rPr>
          <w:rFonts w:ascii="Calibri" w:hAnsi="Calibri" w:cs="Arial"/>
          <w:b/>
          <w:sz w:val="20"/>
          <w:szCs w:val="20"/>
        </w:rPr>
        <w:t>Nombre, Firma y del Representante de la Empresa</w:t>
      </w:r>
    </w:p>
    <w:p w14:paraId="020DE951" w14:textId="77777777" w:rsidR="00876E5B" w:rsidRPr="002024AD" w:rsidRDefault="00876E5B" w:rsidP="00876E5B">
      <w:pPr>
        <w:tabs>
          <w:tab w:val="left" w:pos="5245"/>
          <w:tab w:val="left" w:pos="7655"/>
        </w:tabs>
        <w:ind w:right="-91"/>
        <w:jc w:val="center"/>
        <w:rPr>
          <w:rFonts w:ascii="Calibri" w:hAnsi="Calibri" w:cs="Arial"/>
          <w:b/>
          <w:sz w:val="20"/>
          <w:szCs w:val="20"/>
        </w:rPr>
      </w:pPr>
    </w:p>
    <w:p w14:paraId="6ABC7E12" w14:textId="77777777" w:rsidR="00876E5B" w:rsidRDefault="00876E5B" w:rsidP="00876E5B">
      <w:pPr>
        <w:tabs>
          <w:tab w:val="left" w:pos="5245"/>
          <w:tab w:val="left" w:pos="7655"/>
        </w:tabs>
        <w:ind w:right="-91"/>
        <w:jc w:val="center"/>
        <w:rPr>
          <w:rFonts w:ascii="Calibri" w:hAnsi="Calibri" w:cs="Arial"/>
          <w:b/>
        </w:rPr>
      </w:pPr>
    </w:p>
    <w:p w14:paraId="5C3D7AD7" w14:textId="77777777" w:rsidR="00876E5B" w:rsidRDefault="00876E5B" w:rsidP="00876E5B">
      <w:pPr>
        <w:tabs>
          <w:tab w:val="left" w:pos="5245"/>
          <w:tab w:val="left" w:pos="7655"/>
        </w:tabs>
        <w:ind w:right="-91"/>
        <w:jc w:val="center"/>
        <w:rPr>
          <w:rFonts w:ascii="Calibri" w:hAnsi="Calibri" w:cs="Arial"/>
          <w:b/>
        </w:rPr>
      </w:pPr>
    </w:p>
    <w:p w14:paraId="3D9E7614" w14:textId="77777777" w:rsidR="00876E5B" w:rsidRDefault="00876E5B" w:rsidP="00876E5B">
      <w:pPr>
        <w:tabs>
          <w:tab w:val="left" w:pos="5245"/>
          <w:tab w:val="left" w:pos="7655"/>
        </w:tabs>
        <w:ind w:right="-91"/>
        <w:jc w:val="center"/>
        <w:rPr>
          <w:rFonts w:ascii="Calibri" w:hAnsi="Calibri" w:cs="Arial"/>
          <w:b/>
        </w:rPr>
      </w:pPr>
    </w:p>
    <w:p w14:paraId="0324AD4B" w14:textId="77777777" w:rsidR="00876E5B" w:rsidRDefault="00876E5B" w:rsidP="00876E5B">
      <w:pPr>
        <w:tabs>
          <w:tab w:val="left" w:pos="5245"/>
          <w:tab w:val="left" w:pos="7655"/>
        </w:tabs>
        <w:ind w:right="-91"/>
        <w:jc w:val="center"/>
        <w:rPr>
          <w:rFonts w:ascii="Calibri" w:hAnsi="Calibri" w:cs="Arial"/>
          <w:b/>
        </w:rPr>
      </w:pPr>
    </w:p>
    <w:p w14:paraId="3E480CB1" w14:textId="77777777" w:rsidR="00876E5B" w:rsidRPr="002024AD"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autoSpaceDE w:val="0"/>
        <w:autoSpaceDN w:val="0"/>
        <w:adjustRightInd w:val="0"/>
        <w:jc w:val="center"/>
        <w:rPr>
          <w:rFonts w:ascii="Calibri" w:hAnsi="Calibri" w:cs="Calibri"/>
          <w:b/>
          <w:sz w:val="20"/>
          <w:szCs w:val="20"/>
        </w:rPr>
      </w:pPr>
      <w:r w:rsidRPr="002024AD">
        <w:rPr>
          <w:rFonts w:ascii="Calibri" w:hAnsi="Calibri" w:cs="Calibri"/>
          <w:b/>
          <w:sz w:val="20"/>
          <w:szCs w:val="20"/>
        </w:rPr>
        <w:lastRenderedPageBreak/>
        <w:t>ANEXO 12</w:t>
      </w:r>
    </w:p>
    <w:p w14:paraId="6D1BB3E5" w14:textId="77777777" w:rsidR="00876E5B" w:rsidRPr="00174D9C" w:rsidRDefault="00876E5B" w:rsidP="00876E5B">
      <w:pPr>
        <w:pStyle w:val="Default"/>
        <w:jc w:val="both"/>
        <w:rPr>
          <w:rFonts w:ascii="Calibri" w:hAnsi="Calibri" w:cs="Calibri"/>
          <w:b/>
          <w:bCs/>
          <w:sz w:val="22"/>
          <w:szCs w:val="23"/>
        </w:rPr>
      </w:pPr>
    </w:p>
    <w:p w14:paraId="5AD150F9" w14:textId="77777777" w:rsidR="00876E5B" w:rsidRPr="00174D9C" w:rsidRDefault="00876E5B" w:rsidP="00876E5B">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2B1C592B" w14:textId="77777777" w:rsidR="00876E5B" w:rsidRPr="00174D9C" w:rsidRDefault="00876E5B" w:rsidP="00876E5B">
      <w:pPr>
        <w:pStyle w:val="Default"/>
        <w:rPr>
          <w:rFonts w:ascii="Calibri" w:hAnsi="Calibri" w:cs="Calibri"/>
          <w:i/>
          <w:iCs/>
          <w:sz w:val="20"/>
          <w:szCs w:val="22"/>
        </w:rPr>
      </w:pPr>
    </w:p>
    <w:p w14:paraId="799591FF" w14:textId="77777777" w:rsidR="00876E5B" w:rsidRPr="00174D9C" w:rsidRDefault="00876E5B" w:rsidP="00876E5B">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A0ED97F" w14:textId="77777777" w:rsidR="00876E5B" w:rsidRPr="00174D9C" w:rsidRDefault="00876E5B" w:rsidP="00876E5B">
      <w:pPr>
        <w:pStyle w:val="Default"/>
        <w:rPr>
          <w:rFonts w:ascii="Calibri" w:hAnsi="Calibri" w:cs="Calibri"/>
          <w:sz w:val="20"/>
          <w:szCs w:val="22"/>
        </w:rPr>
      </w:pPr>
    </w:p>
    <w:p w14:paraId="26BAD2B3" w14:textId="77777777" w:rsidR="00876E5B" w:rsidRPr="00174D9C" w:rsidRDefault="00876E5B" w:rsidP="00876E5B">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6831F6B7" w14:textId="77777777" w:rsidR="00876E5B" w:rsidRPr="00174D9C" w:rsidRDefault="00876E5B" w:rsidP="00876E5B">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5FD2B494" w14:textId="77777777" w:rsidR="00876E5B" w:rsidRPr="00174D9C" w:rsidRDefault="00876E5B" w:rsidP="00876E5B">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31667366" w14:textId="77777777" w:rsidR="00876E5B" w:rsidRPr="00174D9C" w:rsidRDefault="00876E5B" w:rsidP="00876E5B">
      <w:pPr>
        <w:spacing w:line="216" w:lineRule="exact"/>
        <w:ind w:firstLine="288"/>
        <w:jc w:val="both"/>
        <w:rPr>
          <w:rFonts w:ascii="Calibri" w:hAnsi="Calibri" w:cs="Calibri"/>
          <w:sz w:val="14"/>
          <w:szCs w:val="16"/>
        </w:rPr>
      </w:pPr>
    </w:p>
    <w:p w14:paraId="4265DD88" w14:textId="77777777" w:rsidR="00876E5B" w:rsidRPr="00174D9C" w:rsidRDefault="00876E5B" w:rsidP="00876E5B">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58F07D33" w14:textId="77777777" w:rsidR="00876E5B" w:rsidRPr="00174D9C" w:rsidRDefault="00876E5B" w:rsidP="00876E5B">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876E5B" w:rsidRPr="00EF115D" w14:paraId="2475039E" w14:textId="77777777" w:rsidTr="00566703">
        <w:trPr>
          <w:trHeight w:val="96"/>
        </w:trPr>
        <w:tc>
          <w:tcPr>
            <w:tcW w:w="9639" w:type="dxa"/>
            <w:gridSpan w:val="5"/>
            <w:shd w:val="clear" w:color="auto" w:fill="97EBFF"/>
          </w:tcPr>
          <w:p w14:paraId="1D0002B8"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ESTRATIFICACIÓN</w:t>
            </w:r>
          </w:p>
        </w:tc>
      </w:tr>
      <w:tr w:rsidR="00876E5B" w:rsidRPr="00EF115D" w14:paraId="2AEB7B08" w14:textId="77777777" w:rsidTr="00566703">
        <w:tc>
          <w:tcPr>
            <w:tcW w:w="1687" w:type="dxa"/>
            <w:shd w:val="clear" w:color="auto" w:fill="97EBFF"/>
          </w:tcPr>
          <w:p w14:paraId="381895C5"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TAMAÑO</w:t>
            </w:r>
          </w:p>
          <w:p w14:paraId="22368A73"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97EBFF"/>
          </w:tcPr>
          <w:p w14:paraId="216A1620"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SECTOR</w:t>
            </w:r>
          </w:p>
          <w:p w14:paraId="7DDF93E0"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97EBFF"/>
          </w:tcPr>
          <w:p w14:paraId="0538F8CE"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97EBFF"/>
          </w:tcPr>
          <w:p w14:paraId="75ADB732"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97EBFF"/>
          </w:tcPr>
          <w:p w14:paraId="2459FA7E"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TOPE MÁXIMO COMBINADO*</w:t>
            </w:r>
          </w:p>
        </w:tc>
      </w:tr>
      <w:tr w:rsidR="00876E5B" w:rsidRPr="00EF115D" w14:paraId="325A4646" w14:textId="77777777" w:rsidTr="00566703">
        <w:tc>
          <w:tcPr>
            <w:tcW w:w="1687" w:type="dxa"/>
            <w:shd w:val="clear" w:color="auto" w:fill="97EBFF"/>
          </w:tcPr>
          <w:p w14:paraId="26DBB1C8"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MICRO</w:t>
            </w:r>
          </w:p>
        </w:tc>
        <w:tc>
          <w:tcPr>
            <w:tcW w:w="1795" w:type="dxa"/>
          </w:tcPr>
          <w:p w14:paraId="55401142"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TODAS</w:t>
            </w:r>
          </w:p>
        </w:tc>
        <w:tc>
          <w:tcPr>
            <w:tcW w:w="2047" w:type="dxa"/>
          </w:tcPr>
          <w:p w14:paraId="15E2F562"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3EEC735D"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HASTA $4</w:t>
            </w:r>
          </w:p>
        </w:tc>
        <w:tc>
          <w:tcPr>
            <w:tcW w:w="1701" w:type="dxa"/>
          </w:tcPr>
          <w:p w14:paraId="10128A8F"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4.6</w:t>
            </w:r>
          </w:p>
        </w:tc>
      </w:tr>
      <w:tr w:rsidR="00876E5B" w:rsidRPr="00EF115D" w14:paraId="296C7BB9" w14:textId="77777777" w:rsidTr="00566703">
        <w:tc>
          <w:tcPr>
            <w:tcW w:w="1687" w:type="dxa"/>
            <w:vMerge w:val="restart"/>
            <w:shd w:val="clear" w:color="auto" w:fill="97EBFF"/>
          </w:tcPr>
          <w:p w14:paraId="4C46B95B" w14:textId="77777777" w:rsidR="00876E5B" w:rsidRPr="00174D9C" w:rsidRDefault="00876E5B" w:rsidP="00566703">
            <w:pPr>
              <w:jc w:val="center"/>
              <w:rPr>
                <w:rFonts w:ascii="Calibri" w:hAnsi="Calibri" w:cs="Calibri"/>
                <w:sz w:val="2"/>
                <w:szCs w:val="4"/>
              </w:rPr>
            </w:pPr>
          </w:p>
          <w:p w14:paraId="5041AE4D"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02C89C70"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65262DB5"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04B45B5E"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1621CAC4"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93</w:t>
            </w:r>
          </w:p>
        </w:tc>
      </w:tr>
      <w:tr w:rsidR="00876E5B" w:rsidRPr="00EF115D" w14:paraId="4E3C5BC2" w14:textId="77777777" w:rsidTr="00566703">
        <w:tc>
          <w:tcPr>
            <w:tcW w:w="1687" w:type="dxa"/>
            <w:vMerge/>
            <w:shd w:val="clear" w:color="auto" w:fill="97EBFF"/>
          </w:tcPr>
          <w:p w14:paraId="41D33CBA" w14:textId="77777777" w:rsidR="00876E5B" w:rsidRPr="00174D9C" w:rsidRDefault="00876E5B" w:rsidP="00566703">
            <w:pPr>
              <w:jc w:val="center"/>
              <w:rPr>
                <w:rFonts w:ascii="Calibri" w:hAnsi="Calibri" w:cs="Calibri"/>
                <w:sz w:val="14"/>
                <w:szCs w:val="16"/>
              </w:rPr>
            </w:pPr>
          </w:p>
        </w:tc>
        <w:tc>
          <w:tcPr>
            <w:tcW w:w="1795" w:type="dxa"/>
          </w:tcPr>
          <w:p w14:paraId="5FCD8136"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69E2E60E"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40A0A770"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6E44534B"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95</w:t>
            </w:r>
          </w:p>
        </w:tc>
      </w:tr>
      <w:tr w:rsidR="00876E5B" w:rsidRPr="00EF115D" w14:paraId="41860AF0" w14:textId="77777777" w:rsidTr="00566703">
        <w:tc>
          <w:tcPr>
            <w:tcW w:w="1687" w:type="dxa"/>
            <w:vMerge w:val="restart"/>
            <w:shd w:val="clear" w:color="auto" w:fill="97EBFF"/>
          </w:tcPr>
          <w:p w14:paraId="7C98F086" w14:textId="77777777" w:rsidR="00876E5B" w:rsidRPr="00174D9C" w:rsidRDefault="00876E5B" w:rsidP="00566703">
            <w:pPr>
              <w:jc w:val="center"/>
              <w:rPr>
                <w:rFonts w:ascii="Calibri" w:hAnsi="Calibri" w:cs="Calibri"/>
                <w:sz w:val="8"/>
                <w:szCs w:val="10"/>
              </w:rPr>
            </w:pPr>
          </w:p>
          <w:p w14:paraId="125036B9" w14:textId="77777777" w:rsidR="00876E5B" w:rsidRPr="00174D9C" w:rsidRDefault="00876E5B" w:rsidP="00566703">
            <w:pPr>
              <w:jc w:val="center"/>
              <w:rPr>
                <w:rFonts w:ascii="Calibri" w:hAnsi="Calibri" w:cs="Calibri"/>
                <w:sz w:val="8"/>
                <w:szCs w:val="10"/>
              </w:rPr>
            </w:pPr>
          </w:p>
          <w:p w14:paraId="2A501C5E"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MEDIANA</w:t>
            </w:r>
          </w:p>
        </w:tc>
        <w:tc>
          <w:tcPr>
            <w:tcW w:w="1795" w:type="dxa"/>
          </w:tcPr>
          <w:p w14:paraId="5E5D0EB9"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330AC179"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3EAD18DF"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119FFBA8"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235</w:t>
            </w:r>
          </w:p>
        </w:tc>
      </w:tr>
      <w:tr w:rsidR="00876E5B" w:rsidRPr="00EF115D" w14:paraId="51222242" w14:textId="77777777" w:rsidTr="00566703">
        <w:tc>
          <w:tcPr>
            <w:tcW w:w="1687" w:type="dxa"/>
            <w:vMerge/>
            <w:shd w:val="clear" w:color="auto" w:fill="97EBFF"/>
          </w:tcPr>
          <w:p w14:paraId="4E5E67C9" w14:textId="77777777" w:rsidR="00876E5B" w:rsidRPr="00174D9C" w:rsidRDefault="00876E5B" w:rsidP="00566703">
            <w:pPr>
              <w:jc w:val="center"/>
              <w:rPr>
                <w:rFonts w:ascii="Calibri" w:hAnsi="Calibri" w:cs="Calibri"/>
                <w:sz w:val="14"/>
                <w:szCs w:val="16"/>
              </w:rPr>
            </w:pPr>
          </w:p>
        </w:tc>
        <w:tc>
          <w:tcPr>
            <w:tcW w:w="1795" w:type="dxa"/>
          </w:tcPr>
          <w:p w14:paraId="16C0789E"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70DFFCC5"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5BF0F452" w14:textId="77777777" w:rsidR="00876E5B" w:rsidRPr="00174D9C" w:rsidRDefault="00876E5B" w:rsidP="00566703">
            <w:pPr>
              <w:jc w:val="center"/>
              <w:rPr>
                <w:rFonts w:ascii="Calibri" w:hAnsi="Calibri" w:cs="Calibri"/>
                <w:sz w:val="14"/>
                <w:szCs w:val="16"/>
              </w:rPr>
            </w:pPr>
          </w:p>
        </w:tc>
        <w:tc>
          <w:tcPr>
            <w:tcW w:w="1701" w:type="dxa"/>
            <w:vMerge/>
          </w:tcPr>
          <w:p w14:paraId="45D9D737" w14:textId="77777777" w:rsidR="00876E5B" w:rsidRPr="00174D9C" w:rsidRDefault="00876E5B" w:rsidP="00566703">
            <w:pPr>
              <w:jc w:val="center"/>
              <w:rPr>
                <w:rFonts w:ascii="Calibri" w:hAnsi="Calibri" w:cs="Calibri"/>
                <w:sz w:val="14"/>
                <w:szCs w:val="16"/>
              </w:rPr>
            </w:pPr>
          </w:p>
        </w:tc>
      </w:tr>
      <w:tr w:rsidR="00876E5B" w:rsidRPr="00EF115D" w14:paraId="5FA4BC9E" w14:textId="77777777" w:rsidTr="00566703">
        <w:tc>
          <w:tcPr>
            <w:tcW w:w="1687" w:type="dxa"/>
            <w:vMerge/>
            <w:shd w:val="clear" w:color="auto" w:fill="97EBFF"/>
          </w:tcPr>
          <w:p w14:paraId="2589308B" w14:textId="77777777" w:rsidR="00876E5B" w:rsidRPr="00174D9C" w:rsidRDefault="00876E5B" w:rsidP="00566703">
            <w:pPr>
              <w:jc w:val="center"/>
              <w:rPr>
                <w:rFonts w:ascii="Calibri" w:hAnsi="Calibri" w:cs="Calibri"/>
                <w:sz w:val="14"/>
                <w:szCs w:val="16"/>
              </w:rPr>
            </w:pPr>
          </w:p>
        </w:tc>
        <w:tc>
          <w:tcPr>
            <w:tcW w:w="1795" w:type="dxa"/>
          </w:tcPr>
          <w:p w14:paraId="1B1813EC"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05C10CE5"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5A185D98"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73CB7718" w14:textId="77777777" w:rsidR="00876E5B" w:rsidRPr="00174D9C" w:rsidRDefault="00876E5B" w:rsidP="00566703">
            <w:pPr>
              <w:jc w:val="center"/>
              <w:rPr>
                <w:rFonts w:ascii="Calibri" w:hAnsi="Calibri" w:cs="Calibri"/>
                <w:sz w:val="14"/>
                <w:szCs w:val="16"/>
              </w:rPr>
            </w:pPr>
            <w:r w:rsidRPr="00174D9C">
              <w:rPr>
                <w:rFonts w:ascii="Calibri" w:hAnsi="Calibri" w:cs="Calibri"/>
                <w:sz w:val="14"/>
                <w:szCs w:val="16"/>
              </w:rPr>
              <w:t>250</w:t>
            </w:r>
          </w:p>
        </w:tc>
      </w:tr>
    </w:tbl>
    <w:p w14:paraId="4DE4DEA0" w14:textId="77777777" w:rsidR="00876E5B" w:rsidRPr="00174D9C" w:rsidRDefault="00876E5B" w:rsidP="00876E5B">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603D892C" w14:textId="77777777" w:rsidR="00876E5B" w:rsidRPr="00174D9C" w:rsidRDefault="00876E5B" w:rsidP="00876E5B">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33C45026" w14:textId="77777777" w:rsidR="00876E5B" w:rsidRPr="00174D9C" w:rsidRDefault="00876E5B" w:rsidP="00876E5B">
      <w:pPr>
        <w:spacing w:line="216" w:lineRule="exact"/>
        <w:jc w:val="both"/>
        <w:rPr>
          <w:rFonts w:ascii="Calibri" w:hAnsi="Calibri" w:cs="Calibri"/>
          <w:sz w:val="14"/>
          <w:szCs w:val="16"/>
        </w:rPr>
      </w:pPr>
    </w:p>
    <w:p w14:paraId="0D43A29E" w14:textId="77777777" w:rsidR="00876E5B" w:rsidRPr="00174D9C" w:rsidRDefault="00876E5B" w:rsidP="00876E5B">
      <w:pPr>
        <w:numPr>
          <w:ilvl w:val="0"/>
          <w:numId w:val="1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6C22E95" w14:textId="77777777" w:rsidR="00876E5B" w:rsidRPr="00174D9C" w:rsidRDefault="00876E5B" w:rsidP="00876E5B">
      <w:pPr>
        <w:spacing w:line="216" w:lineRule="exact"/>
        <w:jc w:val="both"/>
        <w:rPr>
          <w:rFonts w:ascii="Calibri" w:hAnsi="Calibri" w:cs="Calibri"/>
          <w:sz w:val="14"/>
          <w:szCs w:val="16"/>
        </w:rPr>
      </w:pPr>
    </w:p>
    <w:p w14:paraId="12820A42" w14:textId="77777777" w:rsidR="00876E5B" w:rsidRPr="00174D9C" w:rsidRDefault="00876E5B" w:rsidP="00876E5B">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21D050D5" w14:textId="77777777" w:rsidR="00876E5B" w:rsidRPr="009044A6" w:rsidRDefault="00876E5B" w:rsidP="00876E5B">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w:t>
      </w:r>
    </w:p>
    <w:p w14:paraId="4FB9C076" w14:textId="77777777" w:rsidR="00876E5B" w:rsidRDefault="00876E5B" w:rsidP="00876E5B">
      <w:pPr>
        <w:spacing w:line="216" w:lineRule="exact"/>
        <w:rPr>
          <w:rFonts w:ascii="Calibri" w:hAnsi="Calibri" w:cs="Calibri"/>
          <w:b/>
        </w:rPr>
      </w:pPr>
    </w:p>
    <w:p w14:paraId="24195AD7" w14:textId="77777777" w:rsidR="00876E5B" w:rsidRDefault="00876E5B" w:rsidP="00876E5B">
      <w:pPr>
        <w:spacing w:line="216" w:lineRule="exact"/>
        <w:jc w:val="center"/>
        <w:rPr>
          <w:rFonts w:ascii="Calibri" w:hAnsi="Calibri" w:cs="Calibri"/>
          <w:b/>
        </w:rPr>
      </w:pPr>
    </w:p>
    <w:p w14:paraId="7BBEBA20" w14:textId="77777777" w:rsidR="00876E5B" w:rsidRPr="00174D9C" w:rsidRDefault="00876E5B" w:rsidP="00876E5B">
      <w:pPr>
        <w:spacing w:line="216" w:lineRule="exact"/>
        <w:jc w:val="center"/>
        <w:rPr>
          <w:rFonts w:ascii="Calibri" w:hAnsi="Calibri" w:cs="Calibri"/>
          <w:b/>
        </w:rPr>
      </w:pPr>
      <w:r w:rsidRPr="00174D9C">
        <w:rPr>
          <w:rFonts w:ascii="Calibri" w:hAnsi="Calibri" w:cs="Calibri"/>
          <w:b/>
        </w:rPr>
        <w:t>INS</w:t>
      </w:r>
      <w:r>
        <w:rPr>
          <w:rFonts w:ascii="Calibri" w:hAnsi="Calibri" w:cs="Calibri"/>
          <w:b/>
        </w:rPr>
        <w:t>TRUCTIVO DE LLENADO DEL “ANEXO 12</w:t>
      </w:r>
      <w:r w:rsidRPr="00174D9C">
        <w:rPr>
          <w:rFonts w:ascii="Calibri" w:hAnsi="Calibri" w:cs="Calibri"/>
          <w:b/>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876E5B" w:rsidRPr="00EF115D" w14:paraId="7267F4A2"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7EBFF"/>
          </w:tcPr>
          <w:p w14:paraId="5EF75D87" w14:textId="77777777" w:rsidR="00876E5B" w:rsidRPr="00174D9C" w:rsidRDefault="00876E5B" w:rsidP="00566703">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97EBFF"/>
          </w:tcPr>
          <w:p w14:paraId="52CBE047" w14:textId="77777777" w:rsidR="00876E5B" w:rsidRPr="00174D9C" w:rsidRDefault="00876E5B" w:rsidP="00566703">
            <w:pPr>
              <w:spacing w:before="20"/>
              <w:jc w:val="center"/>
              <w:rPr>
                <w:rFonts w:ascii="Calibri" w:hAnsi="Calibri" w:cs="Calibri"/>
                <w:b/>
                <w:sz w:val="12"/>
                <w:szCs w:val="16"/>
              </w:rPr>
            </w:pPr>
            <w:r w:rsidRPr="00174D9C">
              <w:rPr>
                <w:rFonts w:ascii="Calibri" w:hAnsi="Calibri" w:cs="Calibri"/>
                <w:b/>
                <w:sz w:val="12"/>
                <w:szCs w:val="16"/>
              </w:rPr>
              <w:t>DESCRIPCIÓN</w:t>
            </w:r>
          </w:p>
        </w:tc>
      </w:tr>
      <w:tr w:rsidR="00876E5B" w:rsidRPr="00EF115D" w14:paraId="70682DE2"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1920D9D3"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1C512795"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876E5B" w:rsidRPr="00EF115D" w14:paraId="19BB73BA"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67B51E20"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2A51A88A"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876E5B" w:rsidRPr="00EF115D" w14:paraId="5A2A7705"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475365E2"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65787B99"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876E5B" w:rsidRPr="00EF115D" w14:paraId="0AEC6D56"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2A24DDE0"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636092CB"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876E5B" w:rsidRPr="00EF115D" w14:paraId="68F25A07"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2B2B2BD3"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323CFE3E"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876E5B" w:rsidRPr="00EF115D" w14:paraId="7DACAB36"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34749FA7"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791D8CBA"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876E5B" w:rsidRPr="00EF115D" w14:paraId="4D200D4F"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64312955"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4D0B7F50"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876E5B" w:rsidRPr="00EF115D" w14:paraId="76A3B9A0" w14:textId="77777777" w:rsidTr="00566703">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1AB6318"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07056FEE" w14:textId="77777777" w:rsidR="00876E5B" w:rsidRPr="00174D9C" w:rsidRDefault="00876E5B" w:rsidP="00566703">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876E5B" w:rsidRPr="00EF115D" w14:paraId="1E05478E"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021529DD"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00F3A4C8"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876E5B" w:rsidRPr="00EF115D" w14:paraId="76BDDFFD"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4B96D438"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74583388"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876E5B" w:rsidRPr="00EF115D" w14:paraId="12EB7F47" w14:textId="77777777" w:rsidTr="00566703">
        <w:trPr>
          <w:cantSplit/>
          <w:jc w:val="center"/>
        </w:trPr>
        <w:tc>
          <w:tcPr>
            <w:tcW w:w="1095" w:type="dxa"/>
            <w:tcBorders>
              <w:top w:val="single" w:sz="6" w:space="0" w:color="auto"/>
              <w:left w:val="single" w:sz="6" w:space="0" w:color="auto"/>
              <w:bottom w:val="single" w:sz="6" w:space="0" w:color="auto"/>
              <w:right w:val="single" w:sz="6" w:space="0" w:color="auto"/>
            </w:tcBorders>
          </w:tcPr>
          <w:p w14:paraId="6D46E937" w14:textId="77777777" w:rsidR="00876E5B" w:rsidRPr="00174D9C" w:rsidRDefault="00876E5B" w:rsidP="00566703">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546DCA02" w14:textId="77777777" w:rsidR="00876E5B" w:rsidRPr="00174D9C" w:rsidRDefault="00876E5B" w:rsidP="00566703">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6F7E8462" w14:textId="77777777" w:rsidR="00876E5B" w:rsidRDefault="00876E5B" w:rsidP="00876E5B"/>
    <w:p w14:paraId="63A98947" w14:textId="77777777" w:rsidR="00876E5B" w:rsidRDefault="00876E5B" w:rsidP="00876E5B"/>
    <w:p w14:paraId="3D288179" w14:textId="1BABF5A6" w:rsidR="00876E5B" w:rsidRPr="00AA0B61" w:rsidRDefault="002024AD" w:rsidP="00876E5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sz w:val="20"/>
          <w:szCs w:val="20"/>
        </w:rPr>
      </w:pPr>
      <w:r>
        <w:rPr>
          <w:rFonts w:ascii="Calibri" w:hAnsi="Calibri"/>
          <w:b/>
          <w:bCs/>
          <w:sz w:val="20"/>
          <w:szCs w:val="20"/>
        </w:rPr>
        <w:lastRenderedPageBreak/>
        <w:t>A</w:t>
      </w:r>
      <w:r w:rsidR="00876E5B" w:rsidRPr="00AA0B61">
        <w:rPr>
          <w:rFonts w:ascii="Calibri" w:hAnsi="Calibri"/>
          <w:b/>
          <w:bCs/>
          <w:sz w:val="20"/>
          <w:szCs w:val="20"/>
        </w:rPr>
        <w:t>NEXO 1</w:t>
      </w:r>
      <w:r w:rsidR="00876E5B">
        <w:rPr>
          <w:rFonts w:ascii="Calibri" w:hAnsi="Calibri"/>
          <w:b/>
          <w:bCs/>
          <w:sz w:val="20"/>
          <w:szCs w:val="20"/>
        </w:rPr>
        <w:t>3</w:t>
      </w:r>
    </w:p>
    <w:p w14:paraId="55FBC5EA" w14:textId="77777777" w:rsidR="00876E5B" w:rsidRPr="00AA0B61" w:rsidRDefault="00876E5B" w:rsidP="00876E5B">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6E47C5F" w14:textId="1A0A79BC" w:rsidR="00876E5B" w:rsidRPr="00AA0B61" w:rsidRDefault="00876E5B" w:rsidP="00876E5B">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sidR="00D36CFC">
        <w:rPr>
          <w:rFonts w:ascii="Calibri" w:hAnsi="Calibri"/>
          <w:b/>
          <w:bCs/>
          <w:sz w:val="20"/>
          <w:szCs w:val="20"/>
        </w:rPr>
        <w:t>LP-919044992-N06-2025</w:t>
      </w:r>
      <w:r w:rsidRPr="00AA0B61">
        <w:rPr>
          <w:rFonts w:ascii="Calibri" w:hAnsi="Calibri"/>
          <w:b/>
          <w:bCs/>
          <w:sz w:val="20"/>
          <w:szCs w:val="20"/>
        </w:rPr>
        <w:t xml:space="preserve"> </w:t>
      </w:r>
    </w:p>
    <w:p w14:paraId="76842498" w14:textId="77777777" w:rsidR="00876E5B" w:rsidRDefault="00876E5B" w:rsidP="00876E5B">
      <w:pPr>
        <w:pStyle w:val="Default"/>
        <w:rPr>
          <w:rFonts w:ascii="Calibri" w:hAnsi="Calibri"/>
          <w:b/>
          <w:bCs/>
          <w:sz w:val="20"/>
          <w:szCs w:val="20"/>
        </w:rPr>
      </w:pPr>
    </w:p>
    <w:p w14:paraId="467CE47D" w14:textId="77777777" w:rsidR="00876E5B" w:rsidRDefault="00876E5B" w:rsidP="00876E5B">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0566042" w14:textId="77777777" w:rsidR="00876E5B" w:rsidRDefault="00876E5B" w:rsidP="00876E5B">
      <w:pPr>
        <w:pStyle w:val="Default"/>
        <w:rPr>
          <w:rFonts w:ascii="Calibri" w:hAnsi="Calibri"/>
          <w:b/>
          <w:bCs/>
          <w:sz w:val="20"/>
          <w:szCs w:val="20"/>
        </w:rPr>
      </w:pPr>
    </w:p>
    <w:tbl>
      <w:tblPr>
        <w:tblW w:w="10870" w:type="dxa"/>
        <w:jc w:val="center"/>
        <w:tblCellMar>
          <w:left w:w="70" w:type="dxa"/>
          <w:right w:w="70" w:type="dxa"/>
        </w:tblCellMar>
        <w:tblLook w:val="04A0" w:firstRow="1" w:lastRow="0" w:firstColumn="1" w:lastColumn="0" w:noHBand="0" w:noVBand="1"/>
      </w:tblPr>
      <w:tblGrid>
        <w:gridCol w:w="8075"/>
        <w:gridCol w:w="709"/>
        <w:gridCol w:w="709"/>
        <w:gridCol w:w="1377"/>
      </w:tblGrid>
      <w:tr w:rsidR="00876E5B" w:rsidRPr="00993506" w14:paraId="17D407AC" w14:textId="77777777" w:rsidTr="00B6605C">
        <w:trPr>
          <w:trHeight w:val="70"/>
          <w:jc w:val="center"/>
        </w:trPr>
        <w:tc>
          <w:tcPr>
            <w:tcW w:w="8075" w:type="dxa"/>
            <w:tcBorders>
              <w:top w:val="single" w:sz="4" w:space="0" w:color="auto"/>
              <w:left w:val="single" w:sz="4" w:space="0" w:color="auto"/>
              <w:bottom w:val="single" w:sz="4" w:space="0" w:color="auto"/>
              <w:right w:val="single" w:sz="4" w:space="0" w:color="auto"/>
            </w:tcBorders>
            <w:shd w:val="clear" w:color="000000" w:fill="97EBFF"/>
            <w:vAlign w:val="center"/>
            <w:hideMark/>
          </w:tcPr>
          <w:p w14:paraId="4CB79D71" w14:textId="77777777" w:rsidR="00876E5B" w:rsidRPr="00993506" w:rsidRDefault="00876E5B" w:rsidP="00566703">
            <w:pPr>
              <w:jc w:val="center"/>
              <w:rPr>
                <w:rFonts w:ascii="Calibri" w:hAnsi="Calibri" w:cs="Calibri"/>
                <w:b/>
                <w:bCs/>
                <w:color w:val="000000"/>
                <w:sz w:val="16"/>
                <w:szCs w:val="16"/>
                <w:lang w:eastAsia="es-MX"/>
              </w:rPr>
            </w:pPr>
            <w:r w:rsidRPr="00993506">
              <w:rPr>
                <w:rFonts w:ascii="Calibri" w:hAnsi="Calibri" w:cs="Calibri"/>
                <w:b/>
                <w:bCs/>
                <w:color w:val="000000"/>
                <w:sz w:val="16"/>
                <w:szCs w:val="16"/>
                <w:lang w:eastAsia="es-MX"/>
              </w:rPr>
              <w:t>DOCUMENTO</w:t>
            </w:r>
          </w:p>
        </w:tc>
        <w:tc>
          <w:tcPr>
            <w:tcW w:w="1418" w:type="dxa"/>
            <w:gridSpan w:val="2"/>
            <w:tcBorders>
              <w:top w:val="single" w:sz="4" w:space="0" w:color="auto"/>
              <w:left w:val="nil"/>
              <w:bottom w:val="single" w:sz="4" w:space="0" w:color="auto"/>
              <w:right w:val="single" w:sz="4" w:space="0" w:color="auto"/>
            </w:tcBorders>
            <w:shd w:val="clear" w:color="000000" w:fill="97EBFF"/>
            <w:vAlign w:val="center"/>
            <w:hideMark/>
          </w:tcPr>
          <w:p w14:paraId="3B1FCD3F" w14:textId="77777777" w:rsidR="00876E5B" w:rsidRPr="00993506" w:rsidRDefault="00876E5B" w:rsidP="00566703">
            <w:pPr>
              <w:jc w:val="center"/>
              <w:rPr>
                <w:rFonts w:ascii="Calibri" w:hAnsi="Calibri" w:cs="Calibri"/>
                <w:b/>
                <w:bCs/>
                <w:color w:val="000000"/>
                <w:sz w:val="16"/>
                <w:szCs w:val="16"/>
                <w:lang w:eastAsia="es-MX"/>
              </w:rPr>
            </w:pPr>
            <w:r w:rsidRPr="00993506">
              <w:rPr>
                <w:rFonts w:ascii="Calibri" w:hAnsi="Calibri" w:cs="Calibri"/>
                <w:b/>
                <w:bCs/>
                <w:color w:val="000000"/>
                <w:sz w:val="16"/>
                <w:szCs w:val="16"/>
                <w:lang w:eastAsia="es-MX"/>
              </w:rPr>
              <w:t>ENTREGA</w:t>
            </w:r>
          </w:p>
        </w:tc>
        <w:tc>
          <w:tcPr>
            <w:tcW w:w="1377" w:type="dxa"/>
            <w:tcBorders>
              <w:top w:val="single" w:sz="4" w:space="0" w:color="auto"/>
              <w:left w:val="nil"/>
              <w:bottom w:val="single" w:sz="4" w:space="0" w:color="auto"/>
              <w:right w:val="single" w:sz="4" w:space="0" w:color="auto"/>
            </w:tcBorders>
            <w:shd w:val="clear" w:color="000000" w:fill="97EBFF"/>
            <w:vAlign w:val="center"/>
            <w:hideMark/>
          </w:tcPr>
          <w:p w14:paraId="4E11B185" w14:textId="77777777" w:rsidR="00876E5B" w:rsidRPr="00993506" w:rsidRDefault="00876E5B" w:rsidP="00566703">
            <w:pPr>
              <w:jc w:val="center"/>
              <w:rPr>
                <w:rFonts w:ascii="Calibri" w:hAnsi="Calibri" w:cs="Calibri"/>
                <w:b/>
                <w:bCs/>
                <w:color w:val="000000"/>
                <w:sz w:val="16"/>
                <w:szCs w:val="16"/>
                <w:lang w:eastAsia="es-MX"/>
              </w:rPr>
            </w:pPr>
            <w:r w:rsidRPr="00993506">
              <w:rPr>
                <w:rFonts w:ascii="Calibri" w:hAnsi="Calibri" w:cs="Calibri"/>
                <w:b/>
                <w:bCs/>
                <w:color w:val="000000"/>
                <w:sz w:val="16"/>
                <w:szCs w:val="16"/>
                <w:lang w:eastAsia="es-MX"/>
              </w:rPr>
              <w:t>OBSERVACIONES</w:t>
            </w:r>
          </w:p>
        </w:tc>
      </w:tr>
      <w:tr w:rsidR="00876E5B" w:rsidRPr="00993506" w14:paraId="4D85DFF3"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3C37087B"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bCs/>
                <w:color w:val="000000"/>
                <w:sz w:val="16"/>
                <w:szCs w:val="16"/>
                <w:lang w:eastAsia="es-MX"/>
              </w:rPr>
              <w:t>1.</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13.</w:t>
            </w:r>
            <w:r w:rsidRPr="00993506">
              <w:rPr>
                <w:rFonts w:ascii="Calibri" w:eastAsia="Calibri" w:hAnsi="Calibri" w:cs="Calibri"/>
                <w:color w:val="000000"/>
                <w:sz w:val="16"/>
                <w:szCs w:val="16"/>
                <w:lang w:eastAsia="es-MX"/>
              </w:rPr>
              <w:t xml:space="preserve"> Cédula de entrega de documentos.</w:t>
            </w:r>
          </w:p>
        </w:tc>
        <w:tc>
          <w:tcPr>
            <w:tcW w:w="709" w:type="dxa"/>
            <w:tcBorders>
              <w:top w:val="nil"/>
              <w:left w:val="nil"/>
              <w:bottom w:val="single" w:sz="4" w:space="0" w:color="auto"/>
              <w:right w:val="single" w:sz="4" w:space="0" w:color="auto"/>
            </w:tcBorders>
            <w:shd w:val="clear" w:color="auto" w:fill="auto"/>
            <w:vAlign w:val="center"/>
            <w:hideMark/>
          </w:tcPr>
          <w:p w14:paraId="264D3CF6"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C2880E1"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38E53DF0"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52C09E1E"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23ED5D39"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bCs/>
                <w:color w:val="000000"/>
                <w:sz w:val="16"/>
                <w:szCs w:val="16"/>
                <w:lang w:eastAsia="es-MX"/>
              </w:rPr>
              <w:t>2.</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tcBorders>
              <w:top w:val="nil"/>
              <w:left w:val="nil"/>
              <w:bottom w:val="single" w:sz="4" w:space="0" w:color="auto"/>
              <w:right w:val="single" w:sz="4" w:space="0" w:color="auto"/>
            </w:tcBorders>
            <w:shd w:val="clear" w:color="auto" w:fill="auto"/>
            <w:vAlign w:val="center"/>
            <w:hideMark/>
          </w:tcPr>
          <w:p w14:paraId="641E156B"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1288F2C"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3C097B01"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48ACC17A"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427ECD0D" w14:textId="423D47CA"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bCs/>
                <w:color w:val="000000"/>
                <w:sz w:val="16"/>
                <w:szCs w:val="16"/>
                <w:lang w:eastAsia="es-MX"/>
              </w:rPr>
              <w:t>3.</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 y deberá demostrar la experiencia en prestación de servicios relacionadas a la presente Convocatoria</w:t>
            </w:r>
            <w:r w:rsidRPr="00563FA6">
              <w:rPr>
                <w:rFonts w:ascii="Calibri" w:eastAsia="Calibri" w:hAnsi="Calibri" w:cs="Calibri"/>
                <w:color w:val="000000"/>
                <w:sz w:val="16"/>
                <w:szCs w:val="16"/>
                <w:lang w:eastAsia="es-MX"/>
              </w:rPr>
              <w:t xml:space="preserve">, </w:t>
            </w:r>
            <w:r w:rsidR="00563FA6" w:rsidRPr="00563FA6">
              <w:rPr>
                <w:rFonts w:ascii="Calibri" w:hAnsi="Calibri"/>
                <w:sz w:val="16"/>
                <w:szCs w:val="16"/>
              </w:rPr>
              <w:t xml:space="preserve">mediante por lo menos dos contratos </w:t>
            </w:r>
            <w:r w:rsidR="00563FA6" w:rsidRPr="00563FA6">
              <w:rPr>
                <w:rFonts w:ascii="Calibri" w:eastAsia="Calibri" w:hAnsi="Calibri" w:cs="Calibri"/>
                <w:color w:val="000000"/>
                <w:sz w:val="16"/>
                <w:szCs w:val="16"/>
                <w:lang w:eastAsia="es-MX"/>
              </w:rPr>
              <w:t>de características similares a lo señalado en el anexo 1</w:t>
            </w:r>
            <w:r w:rsidR="00563FA6" w:rsidRPr="00563FA6">
              <w:rPr>
                <w:rFonts w:ascii="Calibri" w:hAnsi="Calibri"/>
                <w:sz w:val="16"/>
                <w:szCs w:val="16"/>
              </w:rPr>
              <w:t xml:space="preserve">, con una antigüedad no mayor a dos años, de mantenimiento a </w:t>
            </w:r>
            <w:proofErr w:type="spellStart"/>
            <w:r w:rsidR="00563FA6" w:rsidRPr="00563FA6">
              <w:rPr>
                <w:rFonts w:ascii="Calibri" w:hAnsi="Calibri"/>
                <w:sz w:val="16"/>
                <w:szCs w:val="16"/>
              </w:rPr>
              <w:t>Mastógrafos</w:t>
            </w:r>
            <w:proofErr w:type="spellEnd"/>
            <w:r w:rsidR="00563FA6" w:rsidRPr="00563FA6">
              <w:rPr>
                <w:rFonts w:ascii="Calibri" w:hAnsi="Calibri"/>
                <w:sz w:val="16"/>
                <w:szCs w:val="16"/>
              </w:rPr>
              <w:t xml:space="preserve"> Digitales, </w:t>
            </w:r>
            <w:proofErr w:type="spellStart"/>
            <w:r w:rsidR="00563FA6" w:rsidRPr="00563FA6">
              <w:rPr>
                <w:rFonts w:ascii="Calibri" w:hAnsi="Calibri"/>
                <w:sz w:val="16"/>
                <w:szCs w:val="16"/>
              </w:rPr>
              <w:t>Tomosintesis</w:t>
            </w:r>
            <w:proofErr w:type="spellEnd"/>
            <w:r w:rsidR="00563FA6" w:rsidRPr="00563FA6">
              <w:rPr>
                <w:rFonts w:ascii="Calibri" w:hAnsi="Calibri"/>
                <w:sz w:val="16"/>
                <w:szCs w:val="16"/>
              </w:rPr>
              <w:t xml:space="preserve"> y Ultrasonido con alguna institución de salud ya sea pública o privada.</w:t>
            </w:r>
          </w:p>
        </w:tc>
        <w:tc>
          <w:tcPr>
            <w:tcW w:w="709" w:type="dxa"/>
            <w:tcBorders>
              <w:top w:val="nil"/>
              <w:left w:val="nil"/>
              <w:bottom w:val="single" w:sz="4" w:space="0" w:color="auto"/>
              <w:right w:val="single" w:sz="4" w:space="0" w:color="auto"/>
            </w:tcBorders>
            <w:shd w:val="clear" w:color="auto" w:fill="auto"/>
            <w:vAlign w:val="center"/>
            <w:hideMark/>
          </w:tcPr>
          <w:p w14:paraId="158D31A2"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4B5D962"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F617405"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7D1E3DC3"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2687411C"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4.</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2</w:t>
            </w:r>
            <w:r w:rsidRPr="00993506">
              <w:rPr>
                <w:rFonts w:ascii="Calibri" w:eastAsia="Calibri" w:hAnsi="Calibri" w:cs="Calibri"/>
                <w:color w:val="000000"/>
                <w:sz w:val="16"/>
                <w:szCs w:val="16"/>
                <w:lang w:eastAsia="es-MX"/>
              </w:rPr>
              <w:t xml:space="preserve">. Propuesta Técnica conforme al formato del anexo 2 de las presentes bases. </w:t>
            </w:r>
          </w:p>
        </w:tc>
        <w:tc>
          <w:tcPr>
            <w:tcW w:w="709" w:type="dxa"/>
            <w:tcBorders>
              <w:top w:val="nil"/>
              <w:left w:val="nil"/>
              <w:bottom w:val="single" w:sz="4" w:space="0" w:color="auto"/>
              <w:right w:val="single" w:sz="4" w:space="0" w:color="auto"/>
            </w:tcBorders>
            <w:shd w:val="clear" w:color="auto" w:fill="auto"/>
            <w:vAlign w:val="center"/>
            <w:hideMark/>
          </w:tcPr>
          <w:p w14:paraId="2DD99635"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F642A3A"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10B4A4AD"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267E480F"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C345588"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bCs/>
                <w:color w:val="000000"/>
                <w:sz w:val="16"/>
                <w:szCs w:val="16"/>
                <w:lang w:eastAsia="es-MX"/>
              </w:rPr>
              <w:t>5.</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Carta de manifiesto bajo protesta de decir verdad, que el servicio y bienes que ofertan cumplen y reúnen todos los requisitos de la legislación vigente.</w:t>
            </w:r>
          </w:p>
        </w:tc>
        <w:tc>
          <w:tcPr>
            <w:tcW w:w="709" w:type="dxa"/>
            <w:tcBorders>
              <w:top w:val="nil"/>
              <w:left w:val="nil"/>
              <w:bottom w:val="single" w:sz="4" w:space="0" w:color="auto"/>
              <w:right w:val="single" w:sz="4" w:space="0" w:color="auto"/>
            </w:tcBorders>
            <w:shd w:val="clear" w:color="auto" w:fill="auto"/>
            <w:vAlign w:val="center"/>
            <w:hideMark/>
          </w:tcPr>
          <w:p w14:paraId="4EC20744"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49D92C6"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C146BF4"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0B3F58A8"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559F27D0"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6.</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 xml:space="preserve">Detallar el (los) nombre (s) y teléfono (s) del personal que atenderá las solicitudes de servicio, con sus respectivos </w:t>
            </w:r>
            <w:proofErr w:type="spellStart"/>
            <w:r w:rsidRPr="00993506">
              <w:rPr>
                <w:rFonts w:ascii="Calibri" w:eastAsia="Calibri" w:hAnsi="Calibri" w:cs="Calibri"/>
                <w:color w:val="000000"/>
                <w:sz w:val="16"/>
                <w:szCs w:val="16"/>
                <w:lang w:eastAsia="es-MX"/>
              </w:rPr>
              <w:t>curriculums</w:t>
            </w:r>
            <w:proofErr w:type="spellEnd"/>
            <w:r w:rsidRPr="00993506">
              <w:rPr>
                <w:rFonts w:ascii="Calibri" w:eastAsia="Calibri" w:hAnsi="Calibri" w:cs="Calibri"/>
                <w:color w:val="000000"/>
                <w:sz w:val="16"/>
                <w:szCs w:val="16"/>
                <w:lang w:eastAsia="es-MX"/>
              </w:rPr>
              <w:t xml:space="preserve"> y constancias de capacitación, por marca y modelo de los equipos, objeto de la presente licitación.</w:t>
            </w:r>
          </w:p>
        </w:tc>
        <w:tc>
          <w:tcPr>
            <w:tcW w:w="709" w:type="dxa"/>
            <w:tcBorders>
              <w:top w:val="nil"/>
              <w:left w:val="nil"/>
              <w:bottom w:val="single" w:sz="4" w:space="0" w:color="auto"/>
              <w:right w:val="single" w:sz="4" w:space="0" w:color="auto"/>
            </w:tcBorders>
            <w:shd w:val="clear" w:color="auto" w:fill="auto"/>
            <w:vAlign w:val="center"/>
            <w:hideMark/>
          </w:tcPr>
          <w:p w14:paraId="55C73186"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5C3CF26"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53EECD1B"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2B67942C"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1838E253" w14:textId="62777085" w:rsidR="00876E5B" w:rsidRPr="000D6587" w:rsidRDefault="00876E5B" w:rsidP="00566703">
            <w:pPr>
              <w:jc w:val="both"/>
              <w:rPr>
                <w:rFonts w:ascii="Calibri" w:hAnsi="Calibri" w:cs="Calibri"/>
                <w:color w:val="000000"/>
                <w:sz w:val="16"/>
                <w:szCs w:val="16"/>
                <w:lang w:eastAsia="es-MX"/>
              </w:rPr>
            </w:pPr>
            <w:r w:rsidRPr="000D6587">
              <w:rPr>
                <w:rFonts w:ascii="Calibri" w:hAnsi="Calibri" w:cs="Calibri"/>
                <w:color w:val="000000"/>
                <w:sz w:val="16"/>
                <w:szCs w:val="16"/>
                <w:lang w:eastAsia="es-MX"/>
              </w:rPr>
              <w:t>7.</w:t>
            </w:r>
            <w:r w:rsidRPr="000D6587">
              <w:rPr>
                <w:color w:val="000000"/>
                <w:sz w:val="16"/>
                <w:szCs w:val="16"/>
                <w:lang w:eastAsia="es-MX"/>
              </w:rPr>
              <w:t xml:space="preserve">       </w:t>
            </w:r>
            <w:r w:rsidRPr="000D6587">
              <w:rPr>
                <w:rFonts w:ascii="Calibri" w:hAnsi="Calibri" w:cs="Arial"/>
                <w:sz w:val="16"/>
                <w:szCs w:val="16"/>
              </w:rPr>
              <w:t xml:space="preserve">Carta compromiso bajo protesta de decir verdad de </w:t>
            </w:r>
            <w:r w:rsidR="00B6605C" w:rsidRPr="000D6587">
              <w:rPr>
                <w:rFonts w:ascii="Calibri" w:hAnsi="Calibri" w:cs="Arial"/>
                <w:sz w:val="16"/>
                <w:szCs w:val="16"/>
              </w:rPr>
              <w:t>que,</w:t>
            </w:r>
            <w:r w:rsidRPr="000D6587">
              <w:rPr>
                <w:rFonts w:ascii="Calibri" w:hAnsi="Calibri" w:cs="Arial"/>
                <w:sz w:val="16"/>
                <w:szCs w:val="16"/>
              </w:rPr>
              <w:t xml:space="preserve"> durante la vigencia del contrato, </w:t>
            </w:r>
            <w:r w:rsidRPr="00E52D96">
              <w:rPr>
                <w:rFonts w:ascii="Calibri" w:hAnsi="Calibri" w:cs="Arial"/>
                <w:sz w:val="16"/>
                <w:szCs w:val="16"/>
              </w:rPr>
              <w:t>realizará 2</w:t>
            </w:r>
            <w:r w:rsidRPr="00E52D96">
              <w:rPr>
                <w:rFonts w:ascii="Calibri" w:hAnsi="Calibri" w:cs="Arial"/>
                <w:b/>
                <w:sz w:val="16"/>
                <w:szCs w:val="16"/>
              </w:rPr>
              <w:t xml:space="preserve"> (Dos) Servicios de mantenimiento preventivo</w:t>
            </w:r>
            <w:r w:rsidRPr="00E52D96">
              <w:rPr>
                <w:rFonts w:ascii="Calibri" w:hAnsi="Calibri" w:cs="Arial"/>
                <w:sz w:val="16"/>
                <w:szCs w:val="16"/>
              </w:rPr>
              <w:t xml:space="preserve"> a cada uno de los equipos, y deberá otorgar una garantía de 60 </w:t>
            </w:r>
            <w:r w:rsidR="00B6605C" w:rsidRPr="00E52D96">
              <w:rPr>
                <w:rFonts w:ascii="Calibri" w:hAnsi="Calibri" w:cs="Arial"/>
                <w:sz w:val="16"/>
                <w:szCs w:val="16"/>
              </w:rPr>
              <w:t>días</w:t>
            </w:r>
            <w:r w:rsidRPr="00E52D96">
              <w:rPr>
                <w:rFonts w:ascii="Calibri" w:hAnsi="Calibri" w:cs="Arial"/>
                <w:sz w:val="16"/>
                <w:szCs w:val="16"/>
              </w:rPr>
              <w:t xml:space="preserve"> naturales para cubrir mantenimientos correctivos posteriores a la conclusión de la vigencia, en caso de que se requieran, para los</w:t>
            </w:r>
            <w:r w:rsidRPr="000D6587">
              <w:rPr>
                <w:rFonts w:ascii="Calibri" w:hAnsi="Calibri" w:cs="Arial"/>
                <w:sz w:val="16"/>
                <w:szCs w:val="16"/>
              </w:rPr>
              <w:t xml:space="preserve"> equipos contenidos en el contrato correspondiente</w:t>
            </w:r>
            <w:r>
              <w:rPr>
                <w:rFonts w:ascii="Calibri" w:hAnsi="Calibri" w:cs="Arial"/>
                <w:sz w:val="16"/>
                <w:szCs w:val="16"/>
              </w:rPr>
              <w:t xml:space="preserve"> e incluir refacciones.</w:t>
            </w:r>
          </w:p>
        </w:tc>
        <w:tc>
          <w:tcPr>
            <w:tcW w:w="709" w:type="dxa"/>
            <w:tcBorders>
              <w:top w:val="nil"/>
              <w:left w:val="nil"/>
              <w:bottom w:val="single" w:sz="4" w:space="0" w:color="auto"/>
              <w:right w:val="single" w:sz="4" w:space="0" w:color="auto"/>
            </w:tcBorders>
            <w:shd w:val="clear" w:color="auto" w:fill="auto"/>
            <w:vAlign w:val="center"/>
            <w:hideMark/>
          </w:tcPr>
          <w:p w14:paraId="594F53F5"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354B49F"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3A210B3"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4A3E8D2B"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3FAC1A40" w14:textId="39E120C9" w:rsidR="00876E5B" w:rsidRPr="00563FA6" w:rsidRDefault="00876E5B" w:rsidP="00566703">
            <w:pPr>
              <w:jc w:val="both"/>
              <w:rPr>
                <w:rFonts w:ascii="Calibri" w:hAnsi="Calibri" w:cs="Calibri"/>
                <w:color w:val="000000"/>
                <w:sz w:val="16"/>
                <w:szCs w:val="16"/>
                <w:lang w:eastAsia="es-MX"/>
              </w:rPr>
            </w:pPr>
            <w:r w:rsidRPr="00563FA6">
              <w:rPr>
                <w:rFonts w:ascii="Calibri" w:hAnsi="Calibri" w:cs="Calibri"/>
                <w:color w:val="000000"/>
                <w:sz w:val="16"/>
                <w:szCs w:val="16"/>
                <w:lang w:eastAsia="es-MX"/>
              </w:rPr>
              <w:t>8.</w:t>
            </w:r>
            <w:r w:rsidRPr="00563FA6">
              <w:rPr>
                <w:color w:val="000000"/>
                <w:sz w:val="16"/>
                <w:szCs w:val="16"/>
                <w:lang w:eastAsia="es-MX"/>
              </w:rPr>
              <w:t xml:space="preserve">       </w:t>
            </w:r>
            <w:r w:rsidRPr="00563FA6">
              <w:rPr>
                <w:rFonts w:ascii="Calibri" w:hAnsi="Calibri" w:cs="Calibri"/>
                <w:color w:val="000000"/>
                <w:sz w:val="16"/>
                <w:szCs w:val="16"/>
                <w:lang w:eastAsia="es-MX"/>
              </w:rPr>
              <w:t xml:space="preserve">Plantilla del personal operativo quién prestará el servicio con sus datos de contacto para la coordinación de las calendarizaciones y detalles técnicos de la prestación del servicio, los </w:t>
            </w:r>
            <w:r w:rsidR="00B6605C" w:rsidRPr="00563FA6">
              <w:rPr>
                <w:rFonts w:ascii="Calibri" w:hAnsi="Calibri" w:cs="Calibri"/>
                <w:color w:val="000000"/>
                <w:sz w:val="16"/>
                <w:szCs w:val="16"/>
                <w:lang w:eastAsia="es-MX"/>
              </w:rPr>
              <w:t>cuales</w:t>
            </w:r>
            <w:r w:rsidRPr="00563FA6">
              <w:rPr>
                <w:rFonts w:ascii="Calibri" w:hAnsi="Calibri" w:cs="Calibri"/>
                <w:color w:val="000000"/>
                <w:sz w:val="16"/>
                <w:szCs w:val="16"/>
                <w:lang w:eastAsia="es-MX"/>
              </w:rPr>
              <w:t xml:space="preserve"> deberán contar con carrera profesional de ingeniería biomédica, electrónica o mecatrónica (anexar </w:t>
            </w:r>
            <w:proofErr w:type="spellStart"/>
            <w:r w:rsidRPr="00563FA6">
              <w:rPr>
                <w:rFonts w:ascii="Calibri" w:hAnsi="Calibri" w:cs="Calibri"/>
                <w:color w:val="000000"/>
                <w:sz w:val="16"/>
                <w:szCs w:val="16"/>
                <w:lang w:eastAsia="es-MX"/>
              </w:rPr>
              <w:t>curriculums</w:t>
            </w:r>
            <w:proofErr w:type="spellEnd"/>
            <w:r w:rsidRPr="00563FA6">
              <w:rPr>
                <w:rFonts w:ascii="Calibri" w:hAnsi="Calibri" w:cs="Calibri"/>
                <w:color w:val="000000"/>
                <w:sz w:val="16"/>
                <w:szCs w:val="16"/>
                <w:lang w:eastAsia="es-MX"/>
              </w:rPr>
              <w:t xml:space="preserve"> y copia de títulos o cédulas profesionales).</w:t>
            </w:r>
          </w:p>
        </w:tc>
        <w:tc>
          <w:tcPr>
            <w:tcW w:w="709" w:type="dxa"/>
            <w:tcBorders>
              <w:top w:val="nil"/>
              <w:left w:val="nil"/>
              <w:bottom w:val="single" w:sz="4" w:space="0" w:color="auto"/>
              <w:right w:val="single" w:sz="4" w:space="0" w:color="auto"/>
            </w:tcBorders>
            <w:shd w:val="clear" w:color="auto" w:fill="auto"/>
            <w:vAlign w:val="center"/>
            <w:hideMark/>
          </w:tcPr>
          <w:p w14:paraId="4877E0EA"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9FC5EC7"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1CCD61B"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2284F5C1"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5CBA8FC6" w14:textId="77777777" w:rsidR="00876E5B" w:rsidRPr="00563FA6" w:rsidRDefault="00876E5B" w:rsidP="00566703">
            <w:pPr>
              <w:jc w:val="both"/>
              <w:rPr>
                <w:rFonts w:ascii="Calibri" w:hAnsi="Calibri" w:cs="Calibri"/>
                <w:color w:val="000000"/>
                <w:sz w:val="16"/>
                <w:szCs w:val="16"/>
                <w:lang w:eastAsia="es-MX"/>
              </w:rPr>
            </w:pPr>
            <w:r w:rsidRPr="00563FA6">
              <w:rPr>
                <w:rFonts w:ascii="Calibri" w:eastAsia="Calibri" w:hAnsi="Calibri" w:cs="Calibri"/>
                <w:color w:val="000000"/>
                <w:sz w:val="16"/>
                <w:szCs w:val="16"/>
                <w:lang w:eastAsia="es-MX"/>
              </w:rPr>
              <w:t>9.</w:t>
            </w:r>
            <w:r w:rsidRPr="00563FA6">
              <w:rPr>
                <w:rFonts w:eastAsia="Calibri"/>
                <w:color w:val="000000"/>
                <w:sz w:val="16"/>
                <w:szCs w:val="16"/>
                <w:lang w:eastAsia="es-MX"/>
              </w:rPr>
              <w:t xml:space="preserve">       </w:t>
            </w:r>
            <w:r w:rsidRPr="00563FA6">
              <w:rPr>
                <w:rFonts w:ascii="Calibri" w:eastAsia="Calibri" w:hAnsi="Calibri" w:cs="Calibri"/>
                <w:color w:val="000000"/>
                <w:sz w:val="16"/>
                <w:szCs w:val="16"/>
                <w:lang w:eastAsia="es-MX"/>
              </w:rPr>
              <w:t xml:space="preserve">Cd o USB con el total de los documentos incluidos en el sobre técnico en formato </w:t>
            </w:r>
            <w:proofErr w:type="spellStart"/>
            <w:r w:rsidRPr="00563FA6">
              <w:rPr>
                <w:rFonts w:ascii="Calibri" w:eastAsia="Calibri" w:hAnsi="Calibri" w:cs="Calibri"/>
                <w:color w:val="000000"/>
                <w:sz w:val="16"/>
                <w:szCs w:val="16"/>
                <w:lang w:eastAsia="es-MX"/>
              </w:rPr>
              <w:t>pdf</w:t>
            </w:r>
            <w:proofErr w:type="spellEnd"/>
            <w:r w:rsidRPr="00563FA6">
              <w:rPr>
                <w:rFonts w:ascii="Calibri" w:eastAsia="Calibri" w:hAnsi="Calibri" w:cs="Calibri"/>
                <w:color w:val="000000"/>
                <w:sz w:val="16"/>
                <w:szCs w:val="16"/>
                <w:lang w:eastAsia="es-MX"/>
              </w:rPr>
              <w:t xml:space="preserve">, </w:t>
            </w:r>
            <w:proofErr w:type="spellStart"/>
            <w:r w:rsidRPr="00563FA6">
              <w:rPr>
                <w:rFonts w:ascii="Calibri" w:eastAsia="Calibri" w:hAnsi="Calibri" w:cs="Calibri"/>
                <w:color w:val="000000"/>
                <w:sz w:val="16"/>
                <w:szCs w:val="16"/>
                <w:lang w:eastAsia="es-MX"/>
              </w:rPr>
              <w:t>word</w:t>
            </w:r>
            <w:proofErr w:type="spellEnd"/>
            <w:r w:rsidRPr="00563FA6">
              <w:rPr>
                <w:rFonts w:ascii="Calibri" w:eastAsia="Calibri" w:hAnsi="Calibri" w:cs="Calibri"/>
                <w:color w:val="000000"/>
                <w:sz w:val="16"/>
                <w:szCs w:val="16"/>
                <w:lang w:eastAsia="es-MX"/>
              </w:rPr>
              <w:t xml:space="preserve"> o </w:t>
            </w:r>
            <w:proofErr w:type="spellStart"/>
            <w:r w:rsidRPr="00563FA6">
              <w:rPr>
                <w:rFonts w:ascii="Calibri" w:eastAsia="Calibri" w:hAnsi="Calibri" w:cs="Calibri"/>
                <w:color w:val="000000"/>
                <w:sz w:val="16"/>
                <w:szCs w:val="16"/>
                <w:lang w:eastAsia="es-MX"/>
              </w:rPr>
              <w:t>excel</w:t>
            </w:r>
            <w:proofErr w:type="spellEnd"/>
            <w:r w:rsidRPr="00563FA6">
              <w:rPr>
                <w:rFonts w:ascii="Calibri" w:eastAsia="Calibri" w:hAnsi="Calibri" w:cs="Calibri"/>
                <w:color w:val="000000"/>
                <w:sz w:val="16"/>
                <w:szCs w:val="16"/>
                <w:lang w:eastAsia="es-MX"/>
              </w:rPr>
              <w:t xml:space="preserve"> únicamente para agilizar la conducción y desarrollo del evento.</w:t>
            </w:r>
          </w:p>
        </w:tc>
        <w:tc>
          <w:tcPr>
            <w:tcW w:w="709" w:type="dxa"/>
            <w:tcBorders>
              <w:top w:val="nil"/>
              <w:left w:val="nil"/>
              <w:bottom w:val="single" w:sz="4" w:space="0" w:color="auto"/>
              <w:right w:val="single" w:sz="4" w:space="0" w:color="auto"/>
            </w:tcBorders>
            <w:shd w:val="clear" w:color="auto" w:fill="auto"/>
            <w:vAlign w:val="center"/>
            <w:hideMark/>
          </w:tcPr>
          <w:p w14:paraId="7C2A8102"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5A42104"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04935087"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2A0EAE3B"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1D4B51E" w14:textId="77777777" w:rsidR="00876E5B" w:rsidRPr="00563FA6" w:rsidRDefault="00876E5B" w:rsidP="00566703">
            <w:pPr>
              <w:jc w:val="both"/>
              <w:rPr>
                <w:rFonts w:ascii="Calibri" w:hAnsi="Calibri" w:cs="Calibri"/>
                <w:color w:val="000000"/>
                <w:sz w:val="16"/>
                <w:szCs w:val="16"/>
                <w:lang w:eastAsia="es-MX"/>
              </w:rPr>
            </w:pPr>
            <w:r w:rsidRPr="00563FA6">
              <w:rPr>
                <w:rFonts w:ascii="Calibri" w:eastAsia="Calibri" w:hAnsi="Calibri" w:cs="Calibri"/>
                <w:color w:val="000000"/>
                <w:sz w:val="16"/>
                <w:szCs w:val="16"/>
                <w:lang w:eastAsia="es-MX"/>
              </w:rPr>
              <w:t>10.</w:t>
            </w:r>
            <w:r w:rsidRPr="00563FA6">
              <w:rPr>
                <w:rFonts w:eastAsia="Calibri"/>
                <w:color w:val="000000"/>
                <w:sz w:val="16"/>
                <w:szCs w:val="16"/>
                <w:lang w:eastAsia="es-MX"/>
              </w:rPr>
              <w:t xml:space="preserve">   </w:t>
            </w:r>
            <w:r w:rsidRPr="00563FA6">
              <w:rPr>
                <w:rFonts w:ascii="Calibri" w:eastAsia="Calibri" w:hAnsi="Calibri" w:cs="Calibri"/>
                <w:color w:val="000000"/>
                <w:sz w:val="16"/>
                <w:szCs w:val="16"/>
                <w:lang w:eastAsia="es-MX"/>
              </w:rPr>
              <w:t xml:space="preserve">El licitante deberá demostrar que cuenta con multímetros, osciloscopios, medidores de KVA y Ma, demostrándolo mediante facturas o certificados de calibración vigente, para el mantenimiento de los equipos. </w:t>
            </w:r>
          </w:p>
        </w:tc>
        <w:tc>
          <w:tcPr>
            <w:tcW w:w="709" w:type="dxa"/>
            <w:tcBorders>
              <w:top w:val="nil"/>
              <w:left w:val="nil"/>
              <w:bottom w:val="single" w:sz="4" w:space="0" w:color="auto"/>
              <w:right w:val="single" w:sz="4" w:space="0" w:color="auto"/>
            </w:tcBorders>
            <w:shd w:val="clear" w:color="auto" w:fill="auto"/>
            <w:vAlign w:val="center"/>
            <w:hideMark/>
          </w:tcPr>
          <w:p w14:paraId="38352F18"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B5C7479"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54ED2E1B"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1B14C67C"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103EE0E8"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11.</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5</w:t>
            </w:r>
            <w:r w:rsidRPr="00993506">
              <w:rPr>
                <w:rFonts w:ascii="Calibri" w:eastAsia="Calibri" w:hAnsi="Calibri" w:cs="Calibri"/>
                <w:color w:val="000000"/>
                <w:sz w:val="16"/>
                <w:szCs w:val="16"/>
                <w:lang w:eastAsia="es-MX"/>
              </w:rPr>
              <w:t>. Carta de presentación de proposiciones.</w:t>
            </w:r>
          </w:p>
        </w:tc>
        <w:tc>
          <w:tcPr>
            <w:tcW w:w="709" w:type="dxa"/>
            <w:tcBorders>
              <w:top w:val="nil"/>
              <w:left w:val="nil"/>
              <w:bottom w:val="single" w:sz="4" w:space="0" w:color="auto"/>
              <w:right w:val="single" w:sz="4" w:space="0" w:color="auto"/>
            </w:tcBorders>
            <w:shd w:val="clear" w:color="auto" w:fill="auto"/>
            <w:vAlign w:val="center"/>
            <w:hideMark/>
          </w:tcPr>
          <w:p w14:paraId="5746E518"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5CFA821"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1A71CEBC"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08B0CD52"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70F41C4"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12.</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7</w:t>
            </w:r>
            <w:r w:rsidRPr="00993506">
              <w:rPr>
                <w:rFonts w:ascii="Calibri" w:eastAsia="Calibri" w:hAnsi="Calibri" w:cs="Calibri"/>
                <w:color w:val="000000"/>
                <w:sz w:val="16"/>
                <w:szCs w:val="16"/>
                <w:lang w:eastAsia="es-MX"/>
              </w:rPr>
              <w:t xml:space="preserve">. Declaración de no encontrarse en alguno de los supuestos establecidos en los </w:t>
            </w:r>
            <w:r w:rsidRPr="00993506">
              <w:rPr>
                <w:rFonts w:ascii="Calibri" w:eastAsia="Calibri" w:hAnsi="Calibri" w:cs="Calibri"/>
                <w:i/>
                <w:iCs/>
                <w:color w:val="000000"/>
                <w:sz w:val="16"/>
                <w:szCs w:val="16"/>
                <w:lang w:eastAsia="es-MX"/>
              </w:rPr>
              <w:t>Artículos 37 y 95</w:t>
            </w:r>
            <w:r w:rsidRPr="00993506">
              <w:rPr>
                <w:rFonts w:ascii="Calibri" w:eastAsia="Calibri" w:hAnsi="Calibri" w:cs="Calibri"/>
                <w:color w:val="000000"/>
                <w:sz w:val="16"/>
                <w:szCs w:val="16"/>
                <w:lang w:eastAsia="es-MX"/>
              </w:rPr>
              <w:t xml:space="preserve"> de la Ley de Adquisiciones, Arrendamientos y Contrataciones de Servicios del Estado de Nuevo León, y </w:t>
            </w:r>
            <w:r w:rsidRPr="00993506">
              <w:rPr>
                <w:rFonts w:ascii="Calibri" w:eastAsia="Calibri" w:hAnsi="Calibri" w:cs="Calibri"/>
                <w:i/>
                <w:iCs/>
                <w:color w:val="000000"/>
                <w:sz w:val="16"/>
                <w:szCs w:val="16"/>
                <w:lang w:eastAsia="es-MX"/>
              </w:rPr>
              <w:t>Artículo 38</w:t>
            </w:r>
            <w:r w:rsidRPr="00993506">
              <w:rPr>
                <w:rFonts w:ascii="Calibri" w:eastAsia="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tcBorders>
              <w:top w:val="nil"/>
              <w:left w:val="nil"/>
              <w:bottom w:val="single" w:sz="4" w:space="0" w:color="auto"/>
              <w:right w:val="single" w:sz="4" w:space="0" w:color="auto"/>
            </w:tcBorders>
            <w:shd w:val="clear" w:color="auto" w:fill="auto"/>
            <w:vAlign w:val="center"/>
            <w:hideMark/>
          </w:tcPr>
          <w:p w14:paraId="6F5AB0F3"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54355B0"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033AFAB6"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60998C13"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1C174EC"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13.</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9</w:t>
            </w:r>
            <w:r w:rsidRPr="00993506">
              <w:rPr>
                <w:rFonts w:ascii="Calibri" w:eastAsia="Calibri" w:hAnsi="Calibri" w:cs="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709" w:type="dxa"/>
            <w:tcBorders>
              <w:top w:val="nil"/>
              <w:left w:val="nil"/>
              <w:bottom w:val="single" w:sz="4" w:space="0" w:color="auto"/>
              <w:right w:val="single" w:sz="4" w:space="0" w:color="auto"/>
            </w:tcBorders>
            <w:shd w:val="clear" w:color="auto" w:fill="auto"/>
            <w:vAlign w:val="center"/>
            <w:hideMark/>
          </w:tcPr>
          <w:p w14:paraId="75AF39B2"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E45468C"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2B04D7D"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4BE8F1D7"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D9FA2AB" w14:textId="55E3AB03"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14.</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11</w:t>
            </w:r>
            <w:r w:rsidRPr="00993506">
              <w:rPr>
                <w:rFonts w:ascii="Calibri" w:eastAsia="Calibri" w:hAnsi="Calibri" w:cs="Calibri"/>
                <w:color w:val="000000"/>
                <w:sz w:val="16"/>
                <w:szCs w:val="16"/>
                <w:lang w:eastAsia="es-MX"/>
              </w:rPr>
              <w:t xml:space="preserve">. Escrito firmado por el representante o apoderado legal en la que manifiesten </w:t>
            </w:r>
            <w:r w:rsidR="00B6605C" w:rsidRPr="00993506">
              <w:rPr>
                <w:rFonts w:ascii="Calibri" w:eastAsia="Calibri" w:hAnsi="Calibri" w:cs="Calibri"/>
                <w:color w:val="000000"/>
                <w:sz w:val="16"/>
                <w:szCs w:val="16"/>
                <w:lang w:eastAsia="es-MX"/>
              </w:rPr>
              <w:t>que,</w:t>
            </w:r>
            <w:r w:rsidRPr="00993506">
              <w:rPr>
                <w:rFonts w:ascii="Calibri" w:eastAsia="Calibri" w:hAnsi="Calibri" w:cs="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4" w:space="0" w:color="auto"/>
              <w:right w:val="single" w:sz="4" w:space="0" w:color="auto"/>
            </w:tcBorders>
            <w:shd w:val="clear" w:color="auto" w:fill="auto"/>
            <w:vAlign w:val="center"/>
            <w:hideMark/>
          </w:tcPr>
          <w:p w14:paraId="70307E4B"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F69ECF9"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6DB4CB52"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0B2ABCCE"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4292920F"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15.</w:t>
            </w:r>
            <w:r w:rsidRPr="00993506">
              <w:rPr>
                <w:rFonts w:eastAsia="Calibri"/>
                <w:color w:val="000000"/>
                <w:sz w:val="16"/>
                <w:szCs w:val="16"/>
                <w:lang w:eastAsia="es-MX"/>
              </w:rPr>
              <w:t xml:space="preserve">   </w:t>
            </w:r>
            <w:r w:rsidRPr="00993506">
              <w:rPr>
                <w:rFonts w:ascii="Calibri" w:eastAsia="Calibri" w:hAnsi="Calibri" w:cs="Calibri"/>
                <w:b/>
                <w:bCs/>
                <w:color w:val="000000"/>
                <w:sz w:val="16"/>
                <w:szCs w:val="16"/>
                <w:lang w:eastAsia="es-MX"/>
              </w:rPr>
              <w:t>ANEXO 12</w:t>
            </w:r>
            <w:r w:rsidRPr="00993506">
              <w:rPr>
                <w:rFonts w:ascii="Calibri" w:eastAsia="Calibri" w:hAnsi="Calibri" w:cs="Calibri"/>
                <w:color w:val="000000"/>
                <w:sz w:val="16"/>
                <w:szCs w:val="16"/>
                <w:lang w:eastAsia="es-MX"/>
              </w:rPr>
              <w:t>. Escrito a que hace referencia a la Estratificación de Micro, Pequeña o Mediana empresa.</w:t>
            </w:r>
          </w:p>
        </w:tc>
        <w:tc>
          <w:tcPr>
            <w:tcW w:w="709" w:type="dxa"/>
            <w:tcBorders>
              <w:top w:val="nil"/>
              <w:left w:val="nil"/>
              <w:bottom w:val="single" w:sz="4" w:space="0" w:color="auto"/>
              <w:right w:val="single" w:sz="4" w:space="0" w:color="auto"/>
            </w:tcBorders>
            <w:shd w:val="clear" w:color="auto" w:fill="auto"/>
            <w:vAlign w:val="center"/>
            <w:hideMark/>
          </w:tcPr>
          <w:p w14:paraId="0BFA11D5"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38ADDB1"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51678373"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14077B42"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199DF24" w14:textId="77777777" w:rsidR="00876E5B" w:rsidRPr="00563FA6" w:rsidRDefault="00876E5B" w:rsidP="00566703">
            <w:pPr>
              <w:jc w:val="both"/>
              <w:rPr>
                <w:rFonts w:ascii="Calibri" w:hAnsi="Calibri" w:cs="Calibri"/>
                <w:color w:val="000000"/>
                <w:sz w:val="16"/>
                <w:szCs w:val="16"/>
                <w:lang w:eastAsia="es-MX"/>
              </w:rPr>
            </w:pPr>
            <w:r w:rsidRPr="00563FA6">
              <w:rPr>
                <w:rFonts w:ascii="Calibri" w:hAnsi="Calibri" w:cs="Calibri"/>
                <w:color w:val="000000"/>
                <w:sz w:val="16"/>
                <w:szCs w:val="16"/>
                <w:lang w:eastAsia="es-MX"/>
              </w:rPr>
              <w:t>16.</w:t>
            </w:r>
            <w:r w:rsidRPr="00563FA6">
              <w:rPr>
                <w:color w:val="000000"/>
                <w:sz w:val="16"/>
                <w:szCs w:val="16"/>
                <w:lang w:eastAsia="es-MX"/>
              </w:rPr>
              <w:t xml:space="preserve">   </w:t>
            </w:r>
            <w:r w:rsidRPr="00563FA6">
              <w:rPr>
                <w:rFonts w:ascii="Calibri" w:hAnsi="Calibri" w:cs="Calibri"/>
                <w:b/>
                <w:bCs/>
                <w:color w:val="000000"/>
                <w:sz w:val="16"/>
                <w:szCs w:val="16"/>
                <w:lang w:eastAsia="es-MX"/>
              </w:rPr>
              <w:t>ANEXO 16</w:t>
            </w:r>
            <w:r w:rsidRPr="00563FA6">
              <w:rPr>
                <w:rFonts w:ascii="Calibri" w:hAnsi="Calibri" w:cs="Calibri"/>
                <w:color w:val="000000"/>
                <w:sz w:val="16"/>
                <w:szCs w:val="16"/>
                <w:lang w:eastAsia="es-MX"/>
              </w:rPr>
              <w:t>. Constancias de visita a las instalaciones.</w:t>
            </w:r>
          </w:p>
        </w:tc>
        <w:tc>
          <w:tcPr>
            <w:tcW w:w="709" w:type="dxa"/>
            <w:tcBorders>
              <w:top w:val="nil"/>
              <w:left w:val="nil"/>
              <w:bottom w:val="single" w:sz="4" w:space="0" w:color="auto"/>
              <w:right w:val="single" w:sz="4" w:space="0" w:color="auto"/>
            </w:tcBorders>
            <w:shd w:val="clear" w:color="auto" w:fill="auto"/>
            <w:vAlign w:val="center"/>
            <w:hideMark/>
          </w:tcPr>
          <w:p w14:paraId="07121351"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B7BB67C"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341490E5"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67458421"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E105330"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17.</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nil"/>
              <w:left w:val="nil"/>
              <w:bottom w:val="single" w:sz="4" w:space="0" w:color="auto"/>
              <w:right w:val="single" w:sz="4" w:space="0" w:color="auto"/>
            </w:tcBorders>
            <w:shd w:val="clear" w:color="auto" w:fill="auto"/>
            <w:vAlign w:val="center"/>
            <w:hideMark/>
          </w:tcPr>
          <w:p w14:paraId="53544BD4"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3EDD35D"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35D27E56"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5620ADE6"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0EACC7D"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18.</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709" w:type="dxa"/>
            <w:tcBorders>
              <w:top w:val="nil"/>
              <w:left w:val="nil"/>
              <w:bottom w:val="single" w:sz="4" w:space="0" w:color="auto"/>
              <w:right w:val="single" w:sz="4" w:space="0" w:color="auto"/>
            </w:tcBorders>
            <w:shd w:val="clear" w:color="auto" w:fill="auto"/>
            <w:vAlign w:val="center"/>
            <w:hideMark/>
          </w:tcPr>
          <w:p w14:paraId="7AB3C3D4"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D6C95EC"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9C06CF5"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75FE489C"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3EBC218D" w14:textId="77777777" w:rsidR="00876E5B" w:rsidRPr="00993506" w:rsidRDefault="00876E5B" w:rsidP="00566703">
            <w:pPr>
              <w:jc w:val="both"/>
              <w:rPr>
                <w:rFonts w:ascii="Calibri" w:hAnsi="Calibri" w:cs="Calibri"/>
                <w:color w:val="000000"/>
                <w:sz w:val="16"/>
                <w:szCs w:val="16"/>
                <w:lang w:eastAsia="es-MX"/>
              </w:rPr>
            </w:pPr>
            <w:bookmarkStart w:id="11" w:name="RANGE!H25"/>
            <w:r w:rsidRPr="00993506">
              <w:rPr>
                <w:rFonts w:ascii="Calibri" w:eastAsia="Calibri" w:hAnsi="Calibri" w:cs="Calibri"/>
                <w:color w:val="000000"/>
                <w:sz w:val="16"/>
                <w:szCs w:val="16"/>
                <w:lang w:eastAsia="es-MX"/>
              </w:rPr>
              <w:t>19.</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w:t>
            </w:r>
            <w:r w:rsidRPr="00993506">
              <w:rPr>
                <w:rFonts w:ascii="Calibri" w:eastAsia="Calibri" w:hAnsi="Calibri" w:cs="Calibri"/>
                <w:color w:val="000000"/>
                <w:sz w:val="16"/>
                <w:szCs w:val="16"/>
                <w:lang w:eastAsia="es-MX"/>
              </w:rPr>
              <w:lastRenderedPageBreak/>
              <w:t>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1"/>
          </w:p>
        </w:tc>
        <w:tc>
          <w:tcPr>
            <w:tcW w:w="709" w:type="dxa"/>
            <w:tcBorders>
              <w:top w:val="nil"/>
              <w:left w:val="nil"/>
              <w:bottom w:val="single" w:sz="4" w:space="0" w:color="auto"/>
              <w:right w:val="single" w:sz="4" w:space="0" w:color="auto"/>
            </w:tcBorders>
            <w:shd w:val="clear" w:color="auto" w:fill="auto"/>
            <w:vAlign w:val="center"/>
            <w:hideMark/>
          </w:tcPr>
          <w:p w14:paraId="5260059F"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lastRenderedPageBreak/>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8C49813"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390AFFA6"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3B09899D" w14:textId="77777777" w:rsidTr="00B6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8075" w:type="dxa"/>
            <w:shd w:val="clear" w:color="auto" w:fill="auto"/>
            <w:noWrap/>
            <w:vAlign w:val="center"/>
            <w:hideMark/>
          </w:tcPr>
          <w:p w14:paraId="35DDC7EB"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20.</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Carta mediante la cual manifieste que su giro comercial comprende la prestación del servicio a que se refiere el anexo 1 de esta convocatoria.</w:t>
            </w:r>
          </w:p>
        </w:tc>
        <w:tc>
          <w:tcPr>
            <w:tcW w:w="709" w:type="dxa"/>
            <w:shd w:val="clear" w:color="auto" w:fill="auto"/>
            <w:vAlign w:val="center"/>
            <w:hideMark/>
          </w:tcPr>
          <w:p w14:paraId="184B4AD4"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shd w:val="clear" w:color="auto" w:fill="auto"/>
            <w:vAlign w:val="center"/>
            <w:hideMark/>
          </w:tcPr>
          <w:p w14:paraId="1B82734C"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shd w:val="clear" w:color="auto" w:fill="auto"/>
            <w:vAlign w:val="center"/>
            <w:hideMark/>
          </w:tcPr>
          <w:p w14:paraId="768DDAA3"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2C62C4F1" w14:textId="77777777" w:rsidTr="00B6605C">
        <w:trPr>
          <w:trHeight w:val="70"/>
          <w:jc w:val="center"/>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1232C" w14:textId="77777777" w:rsidR="00876E5B" w:rsidRPr="00993506" w:rsidRDefault="00876E5B" w:rsidP="00566703">
            <w:pPr>
              <w:jc w:val="both"/>
              <w:rPr>
                <w:rFonts w:ascii="Calibri" w:hAnsi="Calibri" w:cs="Calibri"/>
                <w:color w:val="000000"/>
                <w:sz w:val="16"/>
                <w:szCs w:val="16"/>
                <w:lang w:eastAsia="es-MX"/>
              </w:rPr>
            </w:pPr>
            <w:r w:rsidRPr="00993506">
              <w:rPr>
                <w:rFonts w:ascii="Calibri" w:eastAsia="Calibri" w:hAnsi="Calibri" w:cs="Calibri"/>
                <w:color w:val="000000"/>
                <w:sz w:val="16"/>
                <w:szCs w:val="16"/>
                <w:lang w:eastAsia="es-MX"/>
              </w:rPr>
              <w:t>21.</w:t>
            </w:r>
            <w:r w:rsidRPr="00993506">
              <w:rPr>
                <w:rFonts w:eastAsia="Calibri"/>
                <w:color w:val="000000"/>
                <w:sz w:val="16"/>
                <w:szCs w:val="16"/>
                <w:lang w:eastAsia="es-MX"/>
              </w:rPr>
              <w:t xml:space="preserve">   </w:t>
            </w:r>
            <w:r w:rsidRPr="00993506">
              <w:rPr>
                <w:rFonts w:ascii="Calibri" w:eastAsia="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F58B3"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5AC5D6"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5464717E"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5C462C16"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42A270B" w14:textId="77777777" w:rsidR="00876E5B" w:rsidRPr="00554256" w:rsidRDefault="00876E5B" w:rsidP="00566703">
            <w:pPr>
              <w:jc w:val="both"/>
              <w:rPr>
                <w:rFonts w:ascii="Calibri" w:hAnsi="Calibri" w:cs="Calibri"/>
                <w:color w:val="000000"/>
                <w:sz w:val="16"/>
                <w:szCs w:val="16"/>
                <w:lang w:eastAsia="es-MX"/>
              </w:rPr>
            </w:pPr>
            <w:r w:rsidRPr="00554256">
              <w:rPr>
                <w:rFonts w:ascii="Calibri" w:eastAsia="Calibri" w:hAnsi="Calibri" w:cs="Calibri"/>
                <w:color w:val="000000"/>
                <w:sz w:val="16"/>
                <w:szCs w:val="16"/>
                <w:lang w:eastAsia="es-MX"/>
              </w:rPr>
              <w:t>22.</w:t>
            </w:r>
            <w:r w:rsidRPr="00554256">
              <w:rPr>
                <w:rFonts w:eastAsia="Calibri"/>
                <w:color w:val="000000"/>
                <w:sz w:val="16"/>
                <w:szCs w:val="16"/>
                <w:lang w:eastAsia="es-MX"/>
              </w:rPr>
              <w:t xml:space="preserve">   </w:t>
            </w:r>
            <w:r w:rsidRPr="00554256">
              <w:rPr>
                <w:rFonts w:ascii="Calibri" w:eastAsia="Calibri" w:hAnsi="Calibri" w:cs="Calibri"/>
                <w:color w:val="000000"/>
                <w:sz w:val="16"/>
                <w:szCs w:val="16"/>
                <w:lang w:eastAsia="es-MX"/>
              </w:rPr>
              <w:t xml:space="preserve">Para el caso del(los) PARTICIPANTE(s) que opte(n) por la presentación conjunta de propuestas, de conformidad con los </w:t>
            </w:r>
            <w:r w:rsidRPr="00554256">
              <w:rPr>
                <w:rFonts w:ascii="Calibri" w:eastAsia="Calibri" w:hAnsi="Calibri" w:cs="Calibri"/>
                <w:i/>
                <w:iCs/>
                <w:color w:val="000000"/>
                <w:sz w:val="16"/>
                <w:szCs w:val="16"/>
                <w:lang w:eastAsia="es-MX"/>
              </w:rPr>
              <w:t>Artículos 36</w:t>
            </w:r>
            <w:r w:rsidRPr="00554256">
              <w:rPr>
                <w:rFonts w:ascii="Calibri" w:eastAsia="Calibri" w:hAnsi="Calibri" w:cs="Calibri"/>
                <w:color w:val="000000"/>
                <w:sz w:val="16"/>
                <w:szCs w:val="16"/>
                <w:lang w:eastAsia="es-MX"/>
              </w:rPr>
              <w:t xml:space="preserve"> de la Ley de Adquisiciones, Arrendamientos y Contratación de Servicios del Estado de Nuevo León y </w:t>
            </w:r>
            <w:r w:rsidRPr="00554256">
              <w:rPr>
                <w:rFonts w:ascii="Calibri" w:eastAsia="Calibri" w:hAnsi="Calibri" w:cs="Calibri"/>
                <w:i/>
                <w:iCs/>
                <w:color w:val="000000"/>
                <w:sz w:val="16"/>
                <w:szCs w:val="16"/>
                <w:lang w:eastAsia="es-MX"/>
              </w:rPr>
              <w:t>76</w:t>
            </w:r>
            <w:r w:rsidRPr="00554256">
              <w:rPr>
                <w:rFonts w:ascii="Calibri" w:eastAsia="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554256">
              <w:rPr>
                <w:rFonts w:ascii="Calibri" w:eastAsia="Calibri" w:hAnsi="Calibri" w:cs="Calibri"/>
                <w:i/>
                <w:iCs/>
                <w:color w:val="000000"/>
                <w:sz w:val="16"/>
                <w:szCs w:val="16"/>
                <w:lang w:eastAsia="es-MX"/>
              </w:rPr>
              <w:t>En caso de que no participen en propuestas conjuntas deberá manifestarlo por escrito, sin que la omisión de dicho escrito sea motivo de rechazo</w:t>
            </w:r>
            <w:r w:rsidRPr="00554256">
              <w:rPr>
                <w:rFonts w:ascii="Calibri" w:eastAsia="Calibri" w:hAnsi="Calibri" w:cs="Calibri"/>
                <w:color w:val="000000"/>
                <w:sz w:val="16"/>
                <w:szCs w:val="16"/>
                <w:lang w:eastAsia="es-MX"/>
              </w:rPr>
              <w:t>.</w:t>
            </w:r>
          </w:p>
        </w:tc>
        <w:tc>
          <w:tcPr>
            <w:tcW w:w="709" w:type="dxa"/>
            <w:tcBorders>
              <w:top w:val="nil"/>
              <w:left w:val="nil"/>
              <w:bottom w:val="single" w:sz="4" w:space="0" w:color="auto"/>
              <w:right w:val="single" w:sz="4" w:space="0" w:color="auto"/>
            </w:tcBorders>
            <w:shd w:val="clear" w:color="auto" w:fill="auto"/>
            <w:vAlign w:val="center"/>
            <w:hideMark/>
          </w:tcPr>
          <w:p w14:paraId="4028B480"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4A174BA"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10808CA"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r w:rsidR="00876E5B" w:rsidRPr="00993506" w14:paraId="03B3059B" w14:textId="77777777" w:rsidTr="00B6605C">
        <w:trPr>
          <w:trHeight w:val="70"/>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B1627D4" w14:textId="77777777" w:rsidR="00876E5B" w:rsidRPr="00554256" w:rsidRDefault="00876E5B" w:rsidP="00566703">
            <w:pPr>
              <w:tabs>
                <w:tab w:val="left" w:pos="1134"/>
              </w:tabs>
              <w:ind w:right="49"/>
              <w:jc w:val="both"/>
              <w:rPr>
                <w:color w:val="000000"/>
                <w:sz w:val="16"/>
                <w:szCs w:val="16"/>
              </w:rPr>
            </w:pPr>
            <w:bookmarkStart w:id="12" w:name="RANGE!H29"/>
            <w:r w:rsidRPr="00554256">
              <w:rPr>
                <w:rFonts w:ascii="Calibri" w:hAnsi="Calibri" w:cs="Calibri"/>
                <w:color w:val="000000"/>
                <w:sz w:val="16"/>
                <w:szCs w:val="16"/>
                <w:lang w:eastAsia="es-MX"/>
              </w:rPr>
              <w:t>23.</w:t>
            </w:r>
            <w:r w:rsidRPr="00554256">
              <w:rPr>
                <w:color w:val="000000"/>
                <w:sz w:val="16"/>
                <w:szCs w:val="16"/>
                <w:lang w:eastAsia="es-MX"/>
              </w:rPr>
              <w:t xml:space="preserve">    </w:t>
            </w:r>
            <w:r w:rsidRPr="00554256">
              <w:rPr>
                <w:rFonts w:cs="Arial"/>
                <w:sz w:val="16"/>
                <w:szCs w:val="16"/>
              </w:rPr>
              <w:t>Copia del recibo de Inscripción a la Licitación.</w:t>
            </w:r>
          </w:p>
          <w:bookmarkEnd w:id="12"/>
          <w:p w14:paraId="6C02AFB4" w14:textId="77777777" w:rsidR="00876E5B" w:rsidRPr="00554256" w:rsidRDefault="00876E5B" w:rsidP="00566703">
            <w:pPr>
              <w:jc w:val="both"/>
              <w:rPr>
                <w:rFonts w:ascii="Calibri" w:hAnsi="Calibri" w:cs="Calibri"/>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vAlign w:val="center"/>
            <w:hideMark/>
          </w:tcPr>
          <w:p w14:paraId="3E1B755E"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Si </w:t>
            </w:r>
            <w:proofErr w:type="gramStart"/>
            <w:r w:rsidRPr="00993506">
              <w:rPr>
                <w:rFonts w:ascii="Calibri" w:hAnsi="Calibri" w:cs="Calibri"/>
                <w:color w:val="000000"/>
                <w:sz w:val="16"/>
                <w:szCs w:val="16"/>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E725D0F" w14:textId="77777777" w:rsidR="00876E5B" w:rsidRPr="00993506" w:rsidRDefault="00876E5B" w:rsidP="00566703">
            <w:pPr>
              <w:jc w:val="center"/>
              <w:rPr>
                <w:rFonts w:ascii="Calibri" w:hAnsi="Calibri" w:cs="Calibri"/>
                <w:color w:val="000000"/>
                <w:sz w:val="16"/>
                <w:szCs w:val="16"/>
                <w:lang w:eastAsia="es-MX"/>
              </w:rPr>
            </w:pPr>
            <w:r w:rsidRPr="00993506">
              <w:rPr>
                <w:rFonts w:ascii="Calibri" w:hAnsi="Calibri" w:cs="Calibri"/>
                <w:color w:val="000000"/>
                <w:sz w:val="16"/>
                <w:szCs w:val="16"/>
                <w:lang w:eastAsia="es-MX"/>
              </w:rPr>
              <w:t xml:space="preserve">No </w:t>
            </w:r>
            <w:proofErr w:type="gramStart"/>
            <w:r w:rsidRPr="00993506">
              <w:rPr>
                <w:rFonts w:ascii="Calibri" w:hAnsi="Calibri" w:cs="Calibri"/>
                <w:color w:val="000000"/>
                <w:sz w:val="16"/>
                <w:szCs w:val="16"/>
                <w:lang w:eastAsia="es-MX"/>
              </w:rPr>
              <w:t>( )</w:t>
            </w:r>
            <w:proofErr w:type="gramEnd"/>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4468CDFC" w14:textId="77777777" w:rsidR="00876E5B" w:rsidRPr="00993506" w:rsidRDefault="00876E5B" w:rsidP="00566703">
            <w:pPr>
              <w:rPr>
                <w:rFonts w:ascii="Calibri" w:hAnsi="Calibri" w:cs="Calibri"/>
                <w:color w:val="000000"/>
                <w:sz w:val="16"/>
                <w:szCs w:val="16"/>
                <w:lang w:eastAsia="es-MX"/>
              </w:rPr>
            </w:pPr>
            <w:r w:rsidRPr="00993506">
              <w:rPr>
                <w:rFonts w:ascii="Calibri" w:hAnsi="Calibri" w:cs="Calibri"/>
                <w:color w:val="000000"/>
                <w:sz w:val="16"/>
                <w:szCs w:val="16"/>
                <w:lang w:eastAsia="es-MX"/>
              </w:rPr>
              <w:t> </w:t>
            </w:r>
          </w:p>
        </w:tc>
      </w:tr>
    </w:tbl>
    <w:p w14:paraId="05EAC29C" w14:textId="77777777" w:rsidR="00876E5B" w:rsidRDefault="00876E5B" w:rsidP="00876E5B">
      <w:pPr>
        <w:pStyle w:val="Default"/>
        <w:rPr>
          <w:rFonts w:ascii="Calibri" w:hAnsi="Calibri"/>
          <w:b/>
          <w:bCs/>
          <w:sz w:val="20"/>
          <w:szCs w:val="20"/>
        </w:rPr>
      </w:pPr>
    </w:p>
    <w:p w14:paraId="1A389019" w14:textId="77777777" w:rsidR="00876E5B" w:rsidRDefault="00876E5B" w:rsidP="00876E5B">
      <w:pPr>
        <w:pStyle w:val="Default"/>
        <w:rPr>
          <w:rFonts w:ascii="Calibri" w:hAnsi="Calibri"/>
          <w:b/>
          <w:bCs/>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528"/>
      </w:tblGrid>
      <w:tr w:rsidR="00876E5B" w:rsidRPr="00DB0F7C" w14:paraId="3D092086" w14:textId="77777777" w:rsidTr="00566703">
        <w:trPr>
          <w:trHeight w:val="474"/>
          <w:jc w:val="center"/>
        </w:trPr>
        <w:tc>
          <w:tcPr>
            <w:tcW w:w="5382" w:type="dxa"/>
          </w:tcPr>
          <w:p w14:paraId="06FCD61E" w14:textId="77777777" w:rsidR="00876E5B" w:rsidRPr="00AA0B61" w:rsidRDefault="00876E5B" w:rsidP="00566703">
            <w:pPr>
              <w:pStyle w:val="Default"/>
              <w:jc w:val="center"/>
              <w:rPr>
                <w:rFonts w:ascii="Calibri" w:hAnsi="Calibri"/>
                <w:b/>
                <w:bCs/>
                <w:sz w:val="16"/>
                <w:szCs w:val="14"/>
              </w:rPr>
            </w:pPr>
            <w:r w:rsidRPr="00AA0B61">
              <w:rPr>
                <w:rFonts w:ascii="Calibri" w:hAnsi="Calibri"/>
                <w:b/>
                <w:bCs/>
                <w:sz w:val="16"/>
                <w:szCs w:val="14"/>
              </w:rPr>
              <w:t>ENTREGA:</w:t>
            </w:r>
          </w:p>
          <w:p w14:paraId="2CAEF7DE" w14:textId="77777777" w:rsidR="00876E5B" w:rsidRPr="00AA0B61" w:rsidRDefault="00876E5B" w:rsidP="00566703">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w:t>
            </w:r>
          </w:p>
          <w:p w14:paraId="4F67D79D" w14:textId="77777777" w:rsidR="00876E5B" w:rsidRPr="00AA0B61" w:rsidRDefault="00876E5B" w:rsidP="00566703">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528" w:type="dxa"/>
          </w:tcPr>
          <w:p w14:paraId="5DC78550" w14:textId="77777777" w:rsidR="00876E5B" w:rsidRPr="00AA0B61" w:rsidRDefault="00876E5B" w:rsidP="00566703">
            <w:pPr>
              <w:pStyle w:val="Default"/>
              <w:jc w:val="center"/>
              <w:rPr>
                <w:rFonts w:ascii="Calibri" w:hAnsi="Calibri"/>
                <w:sz w:val="16"/>
                <w:szCs w:val="14"/>
              </w:rPr>
            </w:pPr>
            <w:r w:rsidRPr="00AA0B61">
              <w:rPr>
                <w:rFonts w:ascii="Calibri" w:hAnsi="Calibri"/>
                <w:b/>
                <w:bCs/>
                <w:sz w:val="16"/>
                <w:szCs w:val="14"/>
              </w:rPr>
              <w:t>RECIBE:</w:t>
            </w:r>
          </w:p>
          <w:p w14:paraId="4A5241C0" w14:textId="77777777" w:rsidR="00876E5B" w:rsidRPr="00AA0B61" w:rsidRDefault="00876E5B" w:rsidP="00566703">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w:t>
            </w:r>
          </w:p>
          <w:p w14:paraId="50B14DF9" w14:textId="77777777" w:rsidR="00876E5B" w:rsidRPr="00AA0B61" w:rsidRDefault="00876E5B" w:rsidP="00566703">
            <w:pPr>
              <w:pStyle w:val="Default"/>
              <w:jc w:val="center"/>
              <w:rPr>
                <w:rFonts w:ascii="Calibri" w:hAnsi="Calibri"/>
                <w:sz w:val="16"/>
                <w:szCs w:val="14"/>
              </w:rPr>
            </w:pPr>
            <w:r w:rsidRPr="00AA0B61">
              <w:rPr>
                <w:rFonts w:ascii="Calibri" w:hAnsi="Calibri"/>
                <w:b/>
                <w:bCs/>
                <w:sz w:val="16"/>
                <w:szCs w:val="14"/>
              </w:rPr>
              <w:t>NOMBRE, CARGO Y FIRMA</w:t>
            </w:r>
          </w:p>
        </w:tc>
      </w:tr>
    </w:tbl>
    <w:p w14:paraId="22319112" w14:textId="77777777" w:rsidR="00876E5B" w:rsidRDefault="00876E5B" w:rsidP="00876E5B">
      <w:pPr>
        <w:pStyle w:val="Default"/>
        <w:jc w:val="both"/>
        <w:rPr>
          <w:rFonts w:ascii="Calibri" w:hAnsi="Calibri"/>
          <w:sz w:val="16"/>
          <w:szCs w:val="16"/>
        </w:rPr>
      </w:pPr>
    </w:p>
    <w:p w14:paraId="62971197" w14:textId="77777777" w:rsidR="00876E5B" w:rsidRPr="00AA0B61" w:rsidRDefault="00876E5B" w:rsidP="00876E5B">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88AB495" w14:textId="77777777" w:rsidR="00876E5B" w:rsidRPr="00AA0B61" w:rsidRDefault="00876E5B" w:rsidP="00876E5B">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C3E9317" w14:textId="6EA3266A" w:rsidR="00876E5B" w:rsidRDefault="00876E5B" w:rsidP="00876E5B">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numeral 3</w:t>
      </w:r>
      <w:r>
        <w:rPr>
          <w:rFonts w:ascii="Calibri" w:hAnsi="Calibri"/>
          <w:b/>
          <w:bCs/>
          <w:sz w:val="16"/>
          <w:szCs w:val="16"/>
        </w:rPr>
        <w:t>, inciso C</w:t>
      </w:r>
      <w:r w:rsidRPr="00AA0B61">
        <w:rPr>
          <w:rFonts w:ascii="Calibri" w:hAnsi="Calibri"/>
          <w:b/>
          <w:bCs/>
          <w:sz w:val="16"/>
          <w:szCs w:val="16"/>
        </w:rPr>
        <w:t xml:space="preserve"> de la Convocatoria </w:t>
      </w:r>
      <w:r w:rsidRPr="00554256">
        <w:rPr>
          <w:rFonts w:ascii="Calibri" w:hAnsi="Calibri"/>
          <w:b/>
          <w:bCs/>
          <w:sz w:val="16"/>
          <w:szCs w:val="16"/>
        </w:rPr>
        <w:t>de la presente licitación</w:t>
      </w:r>
      <w:r w:rsidRPr="00AA0B61">
        <w:rPr>
          <w:rFonts w:ascii="Calibri" w:hAnsi="Calibri"/>
          <w:sz w:val="16"/>
          <w:szCs w:val="16"/>
        </w:rPr>
        <w:t xml:space="preserve"> y </w:t>
      </w:r>
      <w:r w:rsidRPr="00554256">
        <w:rPr>
          <w:rFonts w:ascii="Calibri" w:hAnsi="Calibri"/>
          <w:sz w:val="16"/>
          <w:szCs w:val="16"/>
        </w:rPr>
        <w:t>sólo de manera cuantitativa</w:t>
      </w:r>
      <w:r w:rsidRPr="00AA0B61">
        <w:rPr>
          <w:rFonts w:ascii="Calibri" w:hAnsi="Calibri"/>
          <w:sz w:val="16"/>
          <w:szCs w:val="16"/>
        </w:rPr>
        <w:t xml:space="preserve">, sin </w:t>
      </w:r>
      <w:r w:rsidR="002024AD" w:rsidRPr="00AA0B61">
        <w:rPr>
          <w:rFonts w:ascii="Calibri" w:hAnsi="Calibri"/>
          <w:sz w:val="16"/>
          <w:szCs w:val="16"/>
        </w:rPr>
        <w:t>embargo,</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79DC6D3" w14:textId="77777777" w:rsidR="00876E5B" w:rsidRDefault="00876E5B" w:rsidP="00876E5B">
      <w:pPr>
        <w:tabs>
          <w:tab w:val="left" w:pos="4253"/>
          <w:tab w:val="left" w:pos="8080"/>
        </w:tabs>
        <w:ind w:right="1"/>
        <w:jc w:val="both"/>
        <w:rPr>
          <w:rFonts w:ascii="Calibri" w:hAnsi="Calibri"/>
          <w:sz w:val="18"/>
          <w:szCs w:val="18"/>
        </w:rPr>
      </w:pPr>
    </w:p>
    <w:p w14:paraId="2AE174F4" w14:textId="77777777" w:rsidR="00876E5B" w:rsidRDefault="00876E5B" w:rsidP="00876E5B">
      <w:pPr>
        <w:tabs>
          <w:tab w:val="left" w:pos="4253"/>
          <w:tab w:val="left" w:pos="8080"/>
        </w:tabs>
        <w:ind w:right="1"/>
        <w:jc w:val="both"/>
        <w:rPr>
          <w:rFonts w:ascii="Calibri" w:hAnsi="Calibri"/>
          <w:sz w:val="18"/>
          <w:szCs w:val="18"/>
        </w:rPr>
      </w:pPr>
    </w:p>
    <w:p w14:paraId="2650887D" w14:textId="77777777" w:rsidR="00876E5B" w:rsidRDefault="00876E5B" w:rsidP="00876E5B">
      <w:pPr>
        <w:tabs>
          <w:tab w:val="left" w:pos="4253"/>
          <w:tab w:val="left" w:pos="8080"/>
        </w:tabs>
        <w:ind w:right="1"/>
        <w:jc w:val="both"/>
        <w:rPr>
          <w:rFonts w:ascii="Calibri" w:hAnsi="Calibri"/>
          <w:sz w:val="18"/>
          <w:szCs w:val="18"/>
        </w:rPr>
      </w:pPr>
    </w:p>
    <w:p w14:paraId="7A90E0B3" w14:textId="77777777" w:rsidR="00876E5B" w:rsidRDefault="00876E5B" w:rsidP="00876E5B">
      <w:pPr>
        <w:tabs>
          <w:tab w:val="left" w:pos="4253"/>
          <w:tab w:val="left" w:pos="8080"/>
        </w:tabs>
        <w:ind w:right="1"/>
        <w:jc w:val="both"/>
        <w:rPr>
          <w:rFonts w:ascii="Calibri" w:hAnsi="Calibri"/>
          <w:sz w:val="18"/>
          <w:szCs w:val="18"/>
        </w:rPr>
      </w:pPr>
    </w:p>
    <w:p w14:paraId="23092332" w14:textId="77777777" w:rsidR="00876E5B" w:rsidRDefault="00876E5B" w:rsidP="00876E5B">
      <w:pPr>
        <w:spacing w:after="200" w:line="276" w:lineRule="auto"/>
        <w:rPr>
          <w:rFonts w:ascii="Calibri" w:hAnsi="Calibri"/>
          <w:b/>
          <w:bCs/>
        </w:rPr>
      </w:pPr>
    </w:p>
    <w:p w14:paraId="30980BDB" w14:textId="77777777" w:rsidR="00876E5B" w:rsidRDefault="00876E5B" w:rsidP="00876E5B">
      <w:pPr>
        <w:spacing w:after="200" w:line="276" w:lineRule="auto"/>
        <w:rPr>
          <w:rFonts w:ascii="Calibri" w:hAnsi="Calibri"/>
          <w:b/>
          <w:bCs/>
        </w:rPr>
      </w:pPr>
    </w:p>
    <w:p w14:paraId="540BB077" w14:textId="77777777" w:rsidR="00876E5B" w:rsidRDefault="00876E5B" w:rsidP="00876E5B">
      <w:pPr>
        <w:spacing w:after="200" w:line="276" w:lineRule="auto"/>
        <w:rPr>
          <w:rFonts w:ascii="Calibri" w:hAnsi="Calibri"/>
          <w:b/>
          <w:bCs/>
        </w:rPr>
      </w:pPr>
    </w:p>
    <w:p w14:paraId="0A3EC29D" w14:textId="77777777" w:rsidR="00876E5B" w:rsidRPr="00D73198" w:rsidRDefault="00876E5B" w:rsidP="00876E5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jc w:val="center"/>
        <w:rPr>
          <w:rFonts w:ascii="Calibri" w:hAnsi="Calibri"/>
          <w:sz w:val="20"/>
          <w:szCs w:val="20"/>
        </w:rPr>
      </w:pPr>
      <w:r w:rsidRPr="00D73198">
        <w:rPr>
          <w:rFonts w:ascii="Calibri" w:hAnsi="Calibri"/>
          <w:b/>
          <w:bCs/>
          <w:sz w:val="20"/>
          <w:szCs w:val="20"/>
        </w:rPr>
        <w:lastRenderedPageBreak/>
        <w:t>ANEXO 14</w:t>
      </w:r>
    </w:p>
    <w:p w14:paraId="24BCA8C0" w14:textId="77777777" w:rsidR="00876E5B" w:rsidRPr="00D73198" w:rsidRDefault="00876E5B" w:rsidP="00876E5B">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74A28B90" w14:textId="77777777" w:rsidR="00876E5B" w:rsidRPr="00D73198" w:rsidRDefault="00876E5B" w:rsidP="00876E5B">
      <w:pPr>
        <w:pStyle w:val="Default"/>
        <w:rPr>
          <w:rFonts w:ascii="Calibri" w:hAnsi="Calibri"/>
          <w:sz w:val="20"/>
          <w:szCs w:val="20"/>
        </w:rPr>
      </w:pPr>
    </w:p>
    <w:p w14:paraId="1AD10DE6" w14:textId="77777777" w:rsidR="00876E5B" w:rsidRPr="00D73198" w:rsidRDefault="00876E5B" w:rsidP="00876E5B">
      <w:pPr>
        <w:pStyle w:val="Default"/>
        <w:rPr>
          <w:rFonts w:ascii="Calibri" w:hAnsi="Calibri"/>
          <w:sz w:val="20"/>
          <w:szCs w:val="20"/>
        </w:rPr>
      </w:pPr>
    </w:p>
    <w:p w14:paraId="610EEA53" w14:textId="77777777" w:rsidR="00876E5B" w:rsidRPr="002C0E71" w:rsidRDefault="00876E5B" w:rsidP="00876E5B">
      <w:pPr>
        <w:pStyle w:val="Default"/>
        <w:jc w:val="right"/>
        <w:rPr>
          <w:rFonts w:ascii="Calibri" w:hAnsi="Calibri"/>
          <w:sz w:val="18"/>
          <w:szCs w:val="16"/>
        </w:rPr>
      </w:pPr>
      <w:r w:rsidRPr="002C0E71">
        <w:rPr>
          <w:rFonts w:ascii="Calibri" w:hAnsi="Calibri"/>
          <w:sz w:val="18"/>
          <w:szCs w:val="16"/>
        </w:rPr>
        <w:t>Servicios de Salud de Nuevo León, O.P.D.</w:t>
      </w:r>
    </w:p>
    <w:p w14:paraId="14404DB8" w14:textId="023D987B" w:rsidR="00876E5B" w:rsidRPr="002C0E71" w:rsidRDefault="00876E5B" w:rsidP="00876E5B">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sidR="00D36CFC">
        <w:rPr>
          <w:rFonts w:ascii="Calibri" w:hAnsi="Calibri"/>
          <w:color w:val="auto"/>
          <w:sz w:val="18"/>
          <w:szCs w:val="16"/>
        </w:rPr>
        <w:t>LP-919044992-N06-2025</w:t>
      </w:r>
    </w:p>
    <w:p w14:paraId="01F23DFA" w14:textId="77777777" w:rsidR="00876E5B" w:rsidRPr="002C0E71" w:rsidRDefault="00876E5B" w:rsidP="00876E5B">
      <w:pPr>
        <w:pStyle w:val="Default"/>
        <w:jc w:val="right"/>
        <w:rPr>
          <w:rFonts w:ascii="Calibri" w:hAnsi="Calibri"/>
          <w:color w:val="auto"/>
          <w:sz w:val="18"/>
          <w:szCs w:val="16"/>
        </w:rPr>
      </w:pPr>
    </w:p>
    <w:p w14:paraId="454040CA" w14:textId="77777777" w:rsidR="00876E5B" w:rsidRPr="002C0E71" w:rsidRDefault="00876E5B" w:rsidP="00876E5B">
      <w:pPr>
        <w:pStyle w:val="Default"/>
        <w:jc w:val="right"/>
        <w:rPr>
          <w:rFonts w:ascii="Calibri" w:hAnsi="Calibri"/>
          <w:color w:val="auto"/>
          <w:sz w:val="18"/>
          <w:szCs w:val="16"/>
        </w:rPr>
      </w:pPr>
    </w:p>
    <w:p w14:paraId="4D025C3A" w14:textId="3705B3F3" w:rsidR="00876E5B" w:rsidRPr="00D73198" w:rsidRDefault="00876E5B" w:rsidP="00876E5B">
      <w:pPr>
        <w:pStyle w:val="Default"/>
        <w:jc w:val="both"/>
        <w:rPr>
          <w:rFonts w:ascii="Calibri" w:hAnsi="Calibr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2C0E71">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2C0E71">
        <w:rPr>
          <w:rFonts w:ascii="Calibri" w:hAnsi="Calibri"/>
          <w:color w:val="auto"/>
          <w:sz w:val="18"/>
          <w:szCs w:val="16"/>
        </w:rPr>
        <w:t xml:space="preserve"> No. </w:t>
      </w:r>
      <w:r w:rsidR="00D36CFC">
        <w:rPr>
          <w:rFonts w:ascii="Calibri" w:hAnsi="Calibri"/>
          <w:color w:val="auto"/>
          <w:sz w:val="18"/>
          <w:szCs w:val="16"/>
        </w:rPr>
        <w:t>LP-919044992-N06-2025</w:t>
      </w:r>
      <w:r w:rsidRPr="002C0E71">
        <w:rPr>
          <w:rFonts w:ascii="Calibri" w:hAnsi="Calibri"/>
          <w:color w:val="auto"/>
          <w:sz w:val="18"/>
          <w:szCs w:val="16"/>
        </w:rPr>
        <w:t xml:space="preserve"> que cuento </w:t>
      </w:r>
      <w:r w:rsidRPr="002C0E71">
        <w:rPr>
          <w:rFonts w:ascii="Calibri" w:hAnsi="Calibri"/>
          <w:sz w:val="18"/>
          <w:szCs w:val="16"/>
        </w:rPr>
        <w:t xml:space="preserve">con las facultades suficientes para solicitar aclaraciones a los aspectos contenidos en la </w:t>
      </w:r>
      <w:r>
        <w:rPr>
          <w:rFonts w:ascii="Calibri" w:hAnsi="Calibri"/>
          <w:sz w:val="18"/>
          <w:szCs w:val="16"/>
        </w:rPr>
        <w:t>C</w:t>
      </w:r>
      <w:r w:rsidRPr="002C0E71">
        <w:rPr>
          <w:rFonts w:ascii="Calibri" w:hAnsi="Calibri"/>
          <w:sz w:val="18"/>
          <w:szCs w:val="16"/>
        </w:rPr>
        <w:t>onvocatoria y suscribir la Proposición en la</w:t>
      </w:r>
      <w:r w:rsidRPr="00D73198">
        <w:rPr>
          <w:rFonts w:ascii="Calibri" w:hAnsi="Calibri"/>
          <w:sz w:val="18"/>
          <w:szCs w:val="16"/>
        </w:rPr>
        <w:t xml:space="preserve"> presente a nombre y representación de: ____</w:t>
      </w:r>
      <w:r w:rsidR="002024AD">
        <w:rPr>
          <w:rFonts w:ascii="Calibri" w:hAnsi="Calibri"/>
          <w:sz w:val="18"/>
          <w:szCs w:val="16"/>
        </w:rPr>
        <w:t xml:space="preserve"> </w:t>
      </w:r>
      <w:r w:rsidRPr="00D73198">
        <w:rPr>
          <w:rFonts w:ascii="Calibri" w:hAnsi="Calibri"/>
          <w:sz w:val="18"/>
          <w:szCs w:val="16"/>
        </w:rPr>
        <w:t>(persona física o moral)</w:t>
      </w:r>
      <w:r w:rsidR="002024AD">
        <w:rPr>
          <w:rFonts w:ascii="Calibri" w:hAnsi="Calibri"/>
          <w:sz w:val="18"/>
          <w:szCs w:val="16"/>
        </w:rPr>
        <w:t xml:space="preserve"> </w:t>
      </w:r>
      <w:r w:rsidRPr="00D73198">
        <w:rPr>
          <w:rFonts w:ascii="Calibri" w:hAnsi="Calibri"/>
          <w:sz w:val="18"/>
          <w:szCs w:val="16"/>
        </w:rPr>
        <w:t xml:space="preserve">______________así como todos los datos aquí asentados, son ciertos y han sido verificados. </w:t>
      </w:r>
    </w:p>
    <w:p w14:paraId="6E98FB8D" w14:textId="77777777" w:rsidR="00876E5B" w:rsidRPr="00D73198" w:rsidRDefault="00876E5B" w:rsidP="00876E5B">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876E5B" w:rsidRPr="00C765F1" w14:paraId="141D140A" w14:textId="77777777" w:rsidTr="00566703">
        <w:trPr>
          <w:trHeight w:val="84"/>
          <w:jc w:val="center"/>
        </w:trPr>
        <w:tc>
          <w:tcPr>
            <w:tcW w:w="9639" w:type="dxa"/>
            <w:gridSpan w:val="4"/>
          </w:tcPr>
          <w:p w14:paraId="7DF7524B"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Registro Federal de Contribuyentes:</w:t>
            </w:r>
          </w:p>
        </w:tc>
      </w:tr>
      <w:tr w:rsidR="00876E5B" w:rsidRPr="00C765F1" w14:paraId="3B24AAAB" w14:textId="77777777" w:rsidTr="00566703">
        <w:trPr>
          <w:trHeight w:val="84"/>
          <w:jc w:val="center"/>
        </w:trPr>
        <w:tc>
          <w:tcPr>
            <w:tcW w:w="9639" w:type="dxa"/>
            <w:gridSpan w:val="4"/>
          </w:tcPr>
          <w:p w14:paraId="3A9682CC"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Domicilio: Calle y número: </w:t>
            </w:r>
          </w:p>
        </w:tc>
      </w:tr>
      <w:tr w:rsidR="00876E5B" w:rsidRPr="00C765F1" w14:paraId="1A9B0E20" w14:textId="77777777" w:rsidTr="00566703">
        <w:trPr>
          <w:trHeight w:val="84"/>
          <w:jc w:val="center"/>
        </w:trPr>
        <w:tc>
          <w:tcPr>
            <w:tcW w:w="4536" w:type="dxa"/>
            <w:gridSpan w:val="2"/>
          </w:tcPr>
          <w:p w14:paraId="08B444CE"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06C04EC8"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Delegación o Municipio: </w:t>
            </w:r>
          </w:p>
        </w:tc>
      </w:tr>
      <w:tr w:rsidR="00876E5B" w:rsidRPr="00C765F1" w14:paraId="5E96F6B5" w14:textId="77777777" w:rsidTr="00566703">
        <w:trPr>
          <w:trHeight w:val="84"/>
          <w:jc w:val="center"/>
        </w:trPr>
        <w:tc>
          <w:tcPr>
            <w:tcW w:w="4536" w:type="dxa"/>
            <w:gridSpan w:val="2"/>
          </w:tcPr>
          <w:p w14:paraId="49798F55"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577C8213"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Entidad Federativa: </w:t>
            </w:r>
          </w:p>
        </w:tc>
      </w:tr>
      <w:tr w:rsidR="00876E5B" w:rsidRPr="00C765F1" w14:paraId="5753F647" w14:textId="77777777" w:rsidTr="00566703">
        <w:trPr>
          <w:trHeight w:val="84"/>
          <w:jc w:val="center"/>
        </w:trPr>
        <w:tc>
          <w:tcPr>
            <w:tcW w:w="4536" w:type="dxa"/>
            <w:gridSpan w:val="2"/>
          </w:tcPr>
          <w:p w14:paraId="6083557E"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2973B783"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Fax: </w:t>
            </w:r>
          </w:p>
        </w:tc>
      </w:tr>
      <w:tr w:rsidR="00876E5B" w:rsidRPr="00C765F1" w14:paraId="09356B77" w14:textId="77777777" w:rsidTr="00566703">
        <w:trPr>
          <w:trHeight w:val="84"/>
          <w:jc w:val="center"/>
        </w:trPr>
        <w:tc>
          <w:tcPr>
            <w:tcW w:w="9639" w:type="dxa"/>
            <w:gridSpan w:val="4"/>
          </w:tcPr>
          <w:p w14:paraId="4B1BEBE4"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Correo electrónico: </w:t>
            </w:r>
          </w:p>
        </w:tc>
      </w:tr>
      <w:tr w:rsidR="00876E5B" w:rsidRPr="00C765F1" w14:paraId="3B075B07" w14:textId="77777777" w:rsidTr="00566703">
        <w:trPr>
          <w:trHeight w:val="84"/>
          <w:jc w:val="center"/>
        </w:trPr>
        <w:tc>
          <w:tcPr>
            <w:tcW w:w="4536" w:type="dxa"/>
            <w:gridSpan w:val="2"/>
          </w:tcPr>
          <w:p w14:paraId="61685B57"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7B8511C3"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Fecha: </w:t>
            </w:r>
          </w:p>
        </w:tc>
      </w:tr>
      <w:tr w:rsidR="00876E5B" w:rsidRPr="00C765F1" w14:paraId="2BBFFC96" w14:textId="77777777" w:rsidTr="00566703">
        <w:trPr>
          <w:trHeight w:val="84"/>
          <w:jc w:val="center"/>
        </w:trPr>
        <w:tc>
          <w:tcPr>
            <w:tcW w:w="9639" w:type="dxa"/>
            <w:gridSpan w:val="4"/>
          </w:tcPr>
          <w:p w14:paraId="243BF8AE"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876E5B" w:rsidRPr="00C765F1" w14:paraId="4BF15F6F" w14:textId="77777777" w:rsidTr="00566703">
        <w:trPr>
          <w:trHeight w:val="188"/>
          <w:jc w:val="center"/>
        </w:trPr>
        <w:tc>
          <w:tcPr>
            <w:tcW w:w="9639" w:type="dxa"/>
            <w:gridSpan w:val="4"/>
          </w:tcPr>
          <w:p w14:paraId="7F49C401"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Relación de accionistas:</w:t>
            </w:r>
          </w:p>
        </w:tc>
      </w:tr>
      <w:tr w:rsidR="00876E5B" w:rsidRPr="00C765F1" w14:paraId="1D464510" w14:textId="77777777" w:rsidTr="00566703">
        <w:trPr>
          <w:trHeight w:val="188"/>
          <w:jc w:val="center"/>
        </w:trPr>
        <w:tc>
          <w:tcPr>
            <w:tcW w:w="2661" w:type="dxa"/>
          </w:tcPr>
          <w:p w14:paraId="05E715F2"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0D41989E"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2888A59D"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Nombre(s): </w:t>
            </w:r>
          </w:p>
        </w:tc>
      </w:tr>
      <w:tr w:rsidR="00876E5B" w:rsidRPr="00C765F1" w14:paraId="103E6A7A" w14:textId="77777777" w:rsidTr="00566703">
        <w:trPr>
          <w:trHeight w:val="188"/>
          <w:jc w:val="center"/>
        </w:trPr>
        <w:tc>
          <w:tcPr>
            <w:tcW w:w="2661" w:type="dxa"/>
          </w:tcPr>
          <w:p w14:paraId="2BD4462A" w14:textId="77777777" w:rsidR="00876E5B" w:rsidRPr="00D73198" w:rsidRDefault="00876E5B" w:rsidP="00566703">
            <w:pPr>
              <w:pStyle w:val="Default"/>
              <w:rPr>
                <w:rFonts w:ascii="Calibri" w:hAnsi="Calibri"/>
                <w:sz w:val="16"/>
                <w:szCs w:val="16"/>
              </w:rPr>
            </w:pPr>
          </w:p>
        </w:tc>
        <w:tc>
          <w:tcPr>
            <w:tcW w:w="3293" w:type="dxa"/>
            <w:gridSpan w:val="2"/>
          </w:tcPr>
          <w:p w14:paraId="09947A73" w14:textId="77777777" w:rsidR="00876E5B" w:rsidRPr="00D73198" w:rsidRDefault="00876E5B" w:rsidP="00566703">
            <w:pPr>
              <w:pStyle w:val="Default"/>
              <w:rPr>
                <w:rFonts w:ascii="Calibri" w:hAnsi="Calibri"/>
                <w:sz w:val="16"/>
                <w:szCs w:val="16"/>
              </w:rPr>
            </w:pPr>
          </w:p>
        </w:tc>
        <w:tc>
          <w:tcPr>
            <w:tcW w:w="3685" w:type="dxa"/>
          </w:tcPr>
          <w:p w14:paraId="202A424E" w14:textId="77777777" w:rsidR="00876E5B" w:rsidRPr="00D73198" w:rsidRDefault="00876E5B" w:rsidP="00566703">
            <w:pPr>
              <w:pStyle w:val="Default"/>
              <w:rPr>
                <w:rFonts w:ascii="Calibri" w:hAnsi="Calibri"/>
                <w:sz w:val="16"/>
                <w:szCs w:val="16"/>
              </w:rPr>
            </w:pPr>
          </w:p>
        </w:tc>
      </w:tr>
      <w:tr w:rsidR="00876E5B" w:rsidRPr="00C765F1" w14:paraId="7D2BC2F1" w14:textId="77777777" w:rsidTr="00566703">
        <w:trPr>
          <w:trHeight w:val="188"/>
          <w:jc w:val="center"/>
        </w:trPr>
        <w:tc>
          <w:tcPr>
            <w:tcW w:w="2661" w:type="dxa"/>
          </w:tcPr>
          <w:p w14:paraId="45879061" w14:textId="77777777" w:rsidR="00876E5B" w:rsidRPr="00D73198" w:rsidRDefault="00876E5B" w:rsidP="00566703">
            <w:pPr>
              <w:pStyle w:val="Default"/>
              <w:rPr>
                <w:rFonts w:ascii="Calibri" w:hAnsi="Calibri"/>
                <w:sz w:val="16"/>
                <w:szCs w:val="16"/>
              </w:rPr>
            </w:pPr>
          </w:p>
        </w:tc>
        <w:tc>
          <w:tcPr>
            <w:tcW w:w="3293" w:type="dxa"/>
            <w:gridSpan w:val="2"/>
          </w:tcPr>
          <w:p w14:paraId="7CBAACB4" w14:textId="77777777" w:rsidR="00876E5B" w:rsidRPr="00D73198" w:rsidRDefault="00876E5B" w:rsidP="00566703">
            <w:pPr>
              <w:pStyle w:val="Default"/>
              <w:rPr>
                <w:rFonts w:ascii="Calibri" w:hAnsi="Calibri"/>
                <w:sz w:val="16"/>
                <w:szCs w:val="16"/>
              </w:rPr>
            </w:pPr>
          </w:p>
        </w:tc>
        <w:tc>
          <w:tcPr>
            <w:tcW w:w="3685" w:type="dxa"/>
          </w:tcPr>
          <w:p w14:paraId="208082EF" w14:textId="77777777" w:rsidR="00876E5B" w:rsidRPr="00D73198" w:rsidRDefault="00876E5B" w:rsidP="00566703">
            <w:pPr>
              <w:pStyle w:val="Default"/>
              <w:rPr>
                <w:rFonts w:ascii="Calibri" w:hAnsi="Calibri"/>
                <w:sz w:val="16"/>
                <w:szCs w:val="16"/>
              </w:rPr>
            </w:pPr>
          </w:p>
        </w:tc>
      </w:tr>
      <w:tr w:rsidR="00876E5B" w:rsidRPr="00C765F1" w14:paraId="2DAFCF71" w14:textId="77777777" w:rsidTr="00566703">
        <w:trPr>
          <w:trHeight w:val="188"/>
          <w:jc w:val="center"/>
        </w:trPr>
        <w:tc>
          <w:tcPr>
            <w:tcW w:w="2661" w:type="dxa"/>
          </w:tcPr>
          <w:p w14:paraId="12E299A1" w14:textId="77777777" w:rsidR="00876E5B" w:rsidRPr="00D73198" w:rsidRDefault="00876E5B" w:rsidP="00566703">
            <w:pPr>
              <w:pStyle w:val="Default"/>
              <w:rPr>
                <w:rFonts w:ascii="Calibri" w:hAnsi="Calibri"/>
                <w:sz w:val="16"/>
                <w:szCs w:val="16"/>
              </w:rPr>
            </w:pPr>
          </w:p>
        </w:tc>
        <w:tc>
          <w:tcPr>
            <w:tcW w:w="3293" w:type="dxa"/>
            <w:gridSpan w:val="2"/>
          </w:tcPr>
          <w:p w14:paraId="1A2C758E" w14:textId="77777777" w:rsidR="00876E5B" w:rsidRPr="00D73198" w:rsidRDefault="00876E5B" w:rsidP="00566703">
            <w:pPr>
              <w:pStyle w:val="Default"/>
              <w:rPr>
                <w:rFonts w:ascii="Calibri" w:hAnsi="Calibri"/>
                <w:sz w:val="16"/>
                <w:szCs w:val="16"/>
              </w:rPr>
            </w:pPr>
          </w:p>
        </w:tc>
        <w:tc>
          <w:tcPr>
            <w:tcW w:w="3685" w:type="dxa"/>
          </w:tcPr>
          <w:p w14:paraId="36A687AD" w14:textId="77777777" w:rsidR="00876E5B" w:rsidRPr="00D73198" w:rsidRDefault="00876E5B" w:rsidP="00566703">
            <w:pPr>
              <w:pStyle w:val="Default"/>
              <w:rPr>
                <w:rFonts w:ascii="Calibri" w:hAnsi="Calibri"/>
                <w:sz w:val="16"/>
                <w:szCs w:val="16"/>
              </w:rPr>
            </w:pPr>
          </w:p>
        </w:tc>
      </w:tr>
      <w:tr w:rsidR="00876E5B" w:rsidRPr="00C765F1" w14:paraId="71631276" w14:textId="77777777" w:rsidTr="00566703">
        <w:trPr>
          <w:trHeight w:val="188"/>
          <w:jc w:val="center"/>
        </w:trPr>
        <w:tc>
          <w:tcPr>
            <w:tcW w:w="2661" w:type="dxa"/>
          </w:tcPr>
          <w:p w14:paraId="4CB5E27D" w14:textId="77777777" w:rsidR="00876E5B" w:rsidRPr="00D73198" w:rsidRDefault="00876E5B" w:rsidP="00566703">
            <w:pPr>
              <w:pStyle w:val="Default"/>
              <w:rPr>
                <w:rFonts w:ascii="Calibri" w:hAnsi="Calibri"/>
                <w:sz w:val="16"/>
                <w:szCs w:val="16"/>
              </w:rPr>
            </w:pPr>
          </w:p>
        </w:tc>
        <w:tc>
          <w:tcPr>
            <w:tcW w:w="3293" w:type="dxa"/>
            <w:gridSpan w:val="2"/>
          </w:tcPr>
          <w:p w14:paraId="78BEB757" w14:textId="77777777" w:rsidR="00876E5B" w:rsidRPr="00D73198" w:rsidRDefault="00876E5B" w:rsidP="00566703">
            <w:pPr>
              <w:pStyle w:val="Default"/>
              <w:rPr>
                <w:rFonts w:ascii="Calibri" w:hAnsi="Calibri"/>
                <w:sz w:val="16"/>
                <w:szCs w:val="16"/>
              </w:rPr>
            </w:pPr>
          </w:p>
        </w:tc>
        <w:tc>
          <w:tcPr>
            <w:tcW w:w="3685" w:type="dxa"/>
          </w:tcPr>
          <w:p w14:paraId="478C6DF4" w14:textId="77777777" w:rsidR="00876E5B" w:rsidRPr="00D73198" w:rsidRDefault="00876E5B" w:rsidP="00566703">
            <w:pPr>
              <w:pStyle w:val="Default"/>
              <w:rPr>
                <w:rFonts w:ascii="Calibri" w:hAnsi="Calibri"/>
                <w:sz w:val="16"/>
                <w:szCs w:val="16"/>
              </w:rPr>
            </w:pPr>
          </w:p>
        </w:tc>
      </w:tr>
      <w:tr w:rsidR="00876E5B" w:rsidRPr="00C765F1" w14:paraId="1CEBD1BC" w14:textId="77777777" w:rsidTr="00566703">
        <w:trPr>
          <w:trHeight w:val="84"/>
          <w:jc w:val="center"/>
        </w:trPr>
        <w:tc>
          <w:tcPr>
            <w:tcW w:w="9639" w:type="dxa"/>
            <w:gridSpan w:val="4"/>
          </w:tcPr>
          <w:p w14:paraId="00C83D7F"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Descripción del objeto social: </w:t>
            </w:r>
          </w:p>
        </w:tc>
      </w:tr>
      <w:tr w:rsidR="00876E5B" w:rsidRPr="00C765F1" w14:paraId="47A5C433" w14:textId="77777777" w:rsidTr="00566703">
        <w:trPr>
          <w:trHeight w:val="84"/>
          <w:jc w:val="center"/>
        </w:trPr>
        <w:tc>
          <w:tcPr>
            <w:tcW w:w="9639" w:type="dxa"/>
            <w:gridSpan w:val="4"/>
          </w:tcPr>
          <w:p w14:paraId="1DD9CD4D"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Reformas al Acta constitutiva: </w:t>
            </w:r>
          </w:p>
        </w:tc>
      </w:tr>
      <w:tr w:rsidR="00876E5B" w:rsidRPr="00C765F1" w14:paraId="58E99B11" w14:textId="77777777" w:rsidTr="00566703">
        <w:trPr>
          <w:trHeight w:val="84"/>
          <w:jc w:val="center"/>
        </w:trPr>
        <w:tc>
          <w:tcPr>
            <w:tcW w:w="9639" w:type="dxa"/>
            <w:gridSpan w:val="4"/>
          </w:tcPr>
          <w:p w14:paraId="3D64A3B8" w14:textId="7882D736" w:rsidR="00876E5B" w:rsidRPr="00D73198" w:rsidRDefault="00876E5B" w:rsidP="00566703">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876E5B" w:rsidRPr="00C765F1" w14:paraId="240DB2DA" w14:textId="77777777" w:rsidTr="00566703">
        <w:trPr>
          <w:trHeight w:val="84"/>
          <w:jc w:val="center"/>
        </w:trPr>
        <w:tc>
          <w:tcPr>
            <w:tcW w:w="9639" w:type="dxa"/>
            <w:gridSpan w:val="4"/>
          </w:tcPr>
          <w:p w14:paraId="14EEB11F"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876E5B" w:rsidRPr="00C765F1" w14:paraId="730D9A22" w14:textId="77777777" w:rsidTr="00566703">
        <w:trPr>
          <w:trHeight w:val="84"/>
          <w:jc w:val="center"/>
        </w:trPr>
        <w:tc>
          <w:tcPr>
            <w:tcW w:w="9639" w:type="dxa"/>
            <w:gridSpan w:val="4"/>
          </w:tcPr>
          <w:p w14:paraId="3C931EB3"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876E5B" w:rsidRPr="00C765F1" w14:paraId="6515CD8C" w14:textId="77777777" w:rsidTr="00566703">
        <w:trPr>
          <w:trHeight w:val="84"/>
          <w:jc w:val="center"/>
        </w:trPr>
        <w:tc>
          <w:tcPr>
            <w:tcW w:w="4536" w:type="dxa"/>
            <w:gridSpan w:val="2"/>
          </w:tcPr>
          <w:p w14:paraId="6BDEF3C6"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633AE2A5"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Fecha: </w:t>
            </w:r>
          </w:p>
        </w:tc>
      </w:tr>
      <w:tr w:rsidR="00876E5B" w:rsidRPr="00C765F1" w14:paraId="69FE088B" w14:textId="77777777" w:rsidTr="00566703">
        <w:trPr>
          <w:trHeight w:val="84"/>
          <w:jc w:val="center"/>
        </w:trPr>
        <w:tc>
          <w:tcPr>
            <w:tcW w:w="9639" w:type="dxa"/>
            <w:gridSpan w:val="4"/>
          </w:tcPr>
          <w:p w14:paraId="107B6C7F" w14:textId="77777777" w:rsidR="00876E5B" w:rsidRPr="00D73198" w:rsidRDefault="00876E5B" w:rsidP="00566703">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876E5B" w:rsidRPr="00C765F1" w14:paraId="37575B6F" w14:textId="77777777" w:rsidTr="00566703">
        <w:trPr>
          <w:trHeight w:val="84"/>
          <w:jc w:val="center"/>
        </w:trPr>
        <w:tc>
          <w:tcPr>
            <w:tcW w:w="9639" w:type="dxa"/>
            <w:gridSpan w:val="4"/>
          </w:tcPr>
          <w:p w14:paraId="519AB67B" w14:textId="4E873C43" w:rsidR="00876E5B" w:rsidRPr="00D73198" w:rsidRDefault="00876E5B" w:rsidP="00566703">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14:paraId="2D5B877E" w14:textId="77777777" w:rsidR="00876E5B" w:rsidRPr="00D73198" w:rsidRDefault="00876E5B" w:rsidP="00876E5B">
      <w:pPr>
        <w:pStyle w:val="Default"/>
        <w:rPr>
          <w:rFonts w:ascii="Calibri" w:hAnsi="Calibri"/>
          <w:sz w:val="20"/>
          <w:szCs w:val="20"/>
        </w:rPr>
      </w:pPr>
    </w:p>
    <w:p w14:paraId="2B69C245" w14:textId="77777777" w:rsidR="00876E5B" w:rsidRPr="00D73198" w:rsidRDefault="00876E5B" w:rsidP="00876E5B">
      <w:pPr>
        <w:pStyle w:val="Default"/>
        <w:jc w:val="center"/>
        <w:rPr>
          <w:rFonts w:ascii="Calibri" w:hAnsi="Calibri"/>
          <w:sz w:val="20"/>
          <w:szCs w:val="20"/>
        </w:rPr>
      </w:pPr>
      <w:r w:rsidRPr="00D73198">
        <w:rPr>
          <w:rFonts w:ascii="Calibri" w:hAnsi="Calibri"/>
          <w:sz w:val="20"/>
          <w:szCs w:val="20"/>
        </w:rPr>
        <w:t>PROTESTO LO NECESARIO</w:t>
      </w:r>
    </w:p>
    <w:p w14:paraId="134E8E36" w14:textId="77777777" w:rsidR="00876E5B" w:rsidRPr="00D73198" w:rsidRDefault="00876E5B" w:rsidP="00876E5B">
      <w:pPr>
        <w:pStyle w:val="Default"/>
        <w:jc w:val="center"/>
        <w:rPr>
          <w:rFonts w:ascii="Calibri" w:hAnsi="Calibri"/>
          <w:sz w:val="20"/>
          <w:szCs w:val="20"/>
        </w:rPr>
      </w:pPr>
    </w:p>
    <w:p w14:paraId="47B2697C" w14:textId="77777777" w:rsidR="00876E5B" w:rsidRPr="00D73198" w:rsidRDefault="00876E5B" w:rsidP="00876E5B">
      <w:pPr>
        <w:pStyle w:val="Default"/>
        <w:jc w:val="center"/>
        <w:rPr>
          <w:rFonts w:ascii="Calibri" w:hAnsi="Calibri"/>
          <w:sz w:val="20"/>
          <w:szCs w:val="20"/>
        </w:rPr>
      </w:pPr>
    </w:p>
    <w:p w14:paraId="228598E9" w14:textId="77777777" w:rsidR="00876E5B" w:rsidRPr="00D73198" w:rsidRDefault="00876E5B" w:rsidP="00876E5B">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7A47D478" w14:textId="77777777" w:rsidR="00876E5B" w:rsidRPr="00D73198" w:rsidRDefault="00876E5B" w:rsidP="00876E5B">
      <w:pPr>
        <w:pStyle w:val="Default"/>
        <w:jc w:val="center"/>
        <w:rPr>
          <w:rFonts w:ascii="Calibri" w:hAnsi="Calibri"/>
          <w:sz w:val="20"/>
          <w:szCs w:val="20"/>
        </w:rPr>
      </w:pPr>
    </w:p>
    <w:p w14:paraId="30AEF7C8" w14:textId="77777777" w:rsidR="00876E5B" w:rsidRPr="00D73198" w:rsidRDefault="00876E5B" w:rsidP="00876E5B">
      <w:pPr>
        <w:pStyle w:val="Default"/>
        <w:rPr>
          <w:rFonts w:ascii="Calibri" w:hAnsi="Calibri"/>
          <w:sz w:val="20"/>
          <w:szCs w:val="20"/>
        </w:rPr>
      </w:pPr>
    </w:p>
    <w:p w14:paraId="4364749F" w14:textId="77777777" w:rsidR="00876E5B" w:rsidRDefault="00876E5B" w:rsidP="00876E5B">
      <w:pPr>
        <w:pStyle w:val="Default"/>
        <w:rPr>
          <w:rFonts w:ascii="Calibri" w:hAnsi="Calibri"/>
          <w:sz w:val="20"/>
          <w:szCs w:val="20"/>
        </w:rPr>
      </w:pPr>
    </w:p>
    <w:p w14:paraId="7FDABDBE" w14:textId="77777777" w:rsidR="00876E5B" w:rsidRPr="00D73198" w:rsidRDefault="00876E5B" w:rsidP="00876E5B">
      <w:pPr>
        <w:pStyle w:val="Default"/>
        <w:rPr>
          <w:rFonts w:ascii="Calibri" w:hAnsi="Calibri"/>
          <w:sz w:val="20"/>
          <w:szCs w:val="20"/>
        </w:rPr>
      </w:pPr>
    </w:p>
    <w:p w14:paraId="05AE14E4" w14:textId="77777777" w:rsidR="00876E5B" w:rsidRPr="00190C8C" w:rsidRDefault="00876E5B" w:rsidP="00876E5B">
      <w:pPr>
        <w:tabs>
          <w:tab w:val="left" w:pos="4253"/>
          <w:tab w:val="left" w:pos="8080"/>
        </w:tabs>
        <w:ind w:right="1"/>
        <w:jc w:val="center"/>
        <w:rPr>
          <w:rFonts w:ascii="Calibri" w:hAnsi="Calibri" w:cs="Arial"/>
          <w:b/>
          <w:bCs/>
        </w:rPr>
      </w:pPr>
    </w:p>
    <w:p w14:paraId="026433D7" w14:textId="77777777" w:rsidR="00876E5B" w:rsidRDefault="00876E5B" w:rsidP="00876E5B">
      <w:pPr>
        <w:tabs>
          <w:tab w:val="left" w:pos="4253"/>
          <w:tab w:val="left" w:pos="8080"/>
        </w:tabs>
        <w:ind w:right="1"/>
        <w:jc w:val="center"/>
        <w:rPr>
          <w:rFonts w:ascii="Calibri" w:hAnsi="Calibri" w:cs="Arial"/>
          <w:b/>
          <w:bCs/>
        </w:rPr>
      </w:pPr>
    </w:p>
    <w:p w14:paraId="59257DBF" w14:textId="77777777" w:rsidR="00876E5B" w:rsidRDefault="00876E5B" w:rsidP="00876E5B">
      <w:pPr>
        <w:tabs>
          <w:tab w:val="left" w:pos="4253"/>
          <w:tab w:val="left" w:pos="8080"/>
        </w:tabs>
        <w:ind w:right="1"/>
        <w:jc w:val="center"/>
        <w:rPr>
          <w:rFonts w:ascii="Calibri" w:hAnsi="Calibri" w:cs="Arial"/>
          <w:b/>
          <w:bCs/>
        </w:rPr>
      </w:pPr>
    </w:p>
    <w:p w14:paraId="0E55DC89" w14:textId="77777777" w:rsidR="00876E5B" w:rsidRDefault="00876E5B" w:rsidP="00876E5B">
      <w:pPr>
        <w:tabs>
          <w:tab w:val="left" w:pos="4253"/>
          <w:tab w:val="left" w:pos="8080"/>
        </w:tabs>
        <w:ind w:right="1"/>
        <w:jc w:val="center"/>
        <w:rPr>
          <w:rFonts w:ascii="Calibri" w:hAnsi="Calibri" w:cs="Arial"/>
          <w:b/>
          <w:bCs/>
        </w:rPr>
      </w:pPr>
    </w:p>
    <w:p w14:paraId="0EFA3D94" w14:textId="77777777" w:rsidR="00876E5B" w:rsidRDefault="00876E5B" w:rsidP="00876E5B">
      <w:pPr>
        <w:tabs>
          <w:tab w:val="left" w:pos="4253"/>
          <w:tab w:val="left" w:pos="8080"/>
        </w:tabs>
        <w:ind w:right="1"/>
        <w:jc w:val="center"/>
        <w:rPr>
          <w:rFonts w:ascii="Calibri" w:hAnsi="Calibri" w:cs="Arial"/>
          <w:b/>
          <w:bCs/>
        </w:rPr>
      </w:pPr>
    </w:p>
    <w:p w14:paraId="5D5121A8" w14:textId="77777777" w:rsidR="00876E5B" w:rsidRPr="002024AD" w:rsidRDefault="00876E5B" w:rsidP="00876E5B">
      <w:pPr>
        <w:pBdr>
          <w:top w:val="single" w:sz="4" w:space="1" w:color="auto"/>
          <w:left w:val="single" w:sz="4" w:space="4" w:color="auto"/>
          <w:bottom w:val="single" w:sz="4" w:space="1" w:color="auto"/>
          <w:right w:val="single" w:sz="4" w:space="4" w:color="auto"/>
        </w:pBdr>
        <w:shd w:val="clear" w:color="auto" w:fill="97EBFF"/>
        <w:tabs>
          <w:tab w:val="left" w:pos="2835"/>
          <w:tab w:val="left" w:pos="5670"/>
          <w:tab w:val="left" w:pos="7655"/>
        </w:tabs>
        <w:ind w:right="-91"/>
        <w:jc w:val="center"/>
        <w:rPr>
          <w:rFonts w:ascii="Calibri" w:hAnsi="Calibri"/>
          <w:b/>
          <w:sz w:val="20"/>
          <w:szCs w:val="20"/>
        </w:rPr>
      </w:pPr>
      <w:r w:rsidRPr="002024AD">
        <w:rPr>
          <w:rFonts w:ascii="Calibri" w:hAnsi="Calibri"/>
          <w:b/>
          <w:sz w:val="20"/>
          <w:szCs w:val="20"/>
        </w:rPr>
        <w:lastRenderedPageBreak/>
        <w:t>ANEXO 14-A</w:t>
      </w:r>
    </w:p>
    <w:p w14:paraId="0C851ACD" w14:textId="19D97BDB" w:rsidR="00876E5B" w:rsidRPr="002024AD" w:rsidRDefault="00876E5B" w:rsidP="00876E5B">
      <w:pPr>
        <w:ind w:right="-91"/>
        <w:jc w:val="center"/>
        <w:rPr>
          <w:rFonts w:ascii="Calibri" w:hAnsi="Calibri"/>
          <w:i/>
          <w:sz w:val="20"/>
          <w:szCs w:val="20"/>
        </w:rPr>
      </w:pPr>
      <w:r w:rsidRPr="002024AD">
        <w:rPr>
          <w:rFonts w:ascii="Calibri" w:hAnsi="Calibri" w:cs="Calibri"/>
          <w:b/>
          <w:bCs/>
          <w:sz w:val="20"/>
          <w:szCs w:val="20"/>
        </w:rPr>
        <w:t xml:space="preserve">LICITACIÓN PÚBLICA NACIONAL PRESENCIAL </w:t>
      </w:r>
      <w:r w:rsidRPr="002024AD">
        <w:rPr>
          <w:rFonts w:ascii="Calibri" w:hAnsi="Calibri"/>
          <w:b/>
          <w:i/>
          <w:sz w:val="20"/>
          <w:szCs w:val="20"/>
        </w:rPr>
        <w:t>No.</w:t>
      </w:r>
      <w:r w:rsidR="002024AD">
        <w:rPr>
          <w:rFonts w:ascii="Calibri" w:hAnsi="Calibri"/>
          <w:b/>
          <w:i/>
          <w:sz w:val="20"/>
          <w:szCs w:val="20"/>
        </w:rPr>
        <w:t xml:space="preserve"> </w:t>
      </w:r>
      <w:r w:rsidRPr="002024AD">
        <w:rPr>
          <w:rFonts w:ascii="Calibri" w:hAnsi="Calibri"/>
          <w:b/>
          <w:i/>
          <w:sz w:val="20"/>
          <w:szCs w:val="20"/>
        </w:rPr>
        <w:t>___________________</w:t>
      </w:r>
    </w:p>
    <w:p w14:paraId="6961EC1C" w14:textId="77777777" w:rsidR="00876E5B" w:rsidRPr="002024AD" w:rsidRDefault="00876E5B" w:rsidP="00876E5B">
      <w:pPr>
        <w:tabs>
          <w:tab w:val="left" w:pos="2835"/>
          <w:tab w:val="left" w:pos="5670"/>
          <w:tab w:val="left" w:pos="7655"/>
        </w:tabs>
        <w:ind w:right="-91"/>
        <w:rPr>
          <w:rFonts w:ascii="Calibri" w:hAnsi="Calibri"/>
          <w:sz w:val="20"/>
          <w:szCs w:val="20"/>
        </w:rPr>
      </w:pPr>
    </w:p>
    <w:p w14:paraId="6CABCC81" w14:textId="77777777" w:rsidR="00876E5B" w:rsidRPr="002024AD" w:rsidRDefault="00876E5B" w:rsidP="00876E5B">
      <w:pPr>
        <w:tabs>
          <w:tab w:val="left" w:pos="2835"/>
          <w:tab w:val="left" w:pos="5670"/>
          <w:tab w:val="left" w:pos="7655"/>
        </w:tabs>
        <w:ind w:right="-91"/>
        <w:jc w:val="center"/>
        <w:rPr>
          <w:rFonts w:ascii="Calibri" w:hAnsi="Calibri"/>
          <w:sz w:val="20"/>
          <w:szCs w:val="20"/>
        </w:rPr>
      </w:pPr>
      <w:r w:rsidRPr="002024AD">
        <w:rPr>
          <w:rFonts w:ascii="Calibri" w:hAnsi="Calibri"/>
          <w:sz w:val="20"/>
          <w:szCs w:val="20"/>
        </w:rPr>
        <w:t>Junta de Aclaraciones a las bases del concurso</w:t>
      </w:r>
    </w:p>
    <w:p w14:paraId="15D16501" w14:textId="77777777" w:rsidR="00876E5B" w:rsidRPr="002024AD" w:rsidRDefault="00876E5B" w:rsidP="00876E5B">
      <w:pPr>
        <w:tabs>
          <w:tab w:val="left" w:pos="2835"/>
          <w:tab w:val="left" w:pos="5670"/>
          <w:tab w:val="left" w:pos="7655"/>
        </w:tabs>
        <w:ind w:right="-91"/>
        <w:rPr>
          <w:rFonts w:ascii="Calibri" w:hAnsi="Calibri"/>
          <w:sz w:val="20"/>
          <w:szCs w:val="20"/>
        </w:rPr>
      </w:pPr>
    </w:p>
    <w:p w14:paraId="1D1C9FD2" w14:textId="77777777" w:rsidR="00876E5B" w:rsidRPr="002024AD" w:rsidRDefault="00876E5B" w:rsidP="00876E5B">
      <w:pPr>
        <w:tabs>
          <w:tab w:val="left" w:pos="2835"/>
          <w:tab w:val="left" w:pos="5670"/>
          <w:tab w:val="left" w:pos="7655"/>
        </w:tabs>
        <w:ind w:right="-91"/>
        <w:rPr>
          <w:rFonts w:ascii="Calibri" w:hAnsi="Calibri"/>
          <w:sz w:val="20"/>
          <w:szCs w:val="20"/>
        </w:rPr>
      </w:pPr>
    </w:p>
    <w:p w14:paraId="6E2C0790" w14:textId="77777777" w:rsidR="00876E5B" w:rsidRPr="002024AD" w:rsidRDefault="00876E5B" w:rsidP="00876E5B">
      <w:pPr>
        <w:tabs>
          <w:tab w:val="left" w:pos="2835"/>
          <w:tab w:val="left" w:pos="5670"/>
          <w:tab w:val="left" w:pos="7655"/>
        </w:tabs>
        <w:ind w:left="851" w:right="-91"/>
        <w:rPr>
          <w:rFonts w:ascii="Calibri" w:hAnsi="Calibri"/>
          <w:sz w:val="20"/>
          <w:szCs w:val="20"/>
        </w:rPr>
      </w:pPr>
      <w:r w:rsidRPr="002024AD">
        <w:rPr>
          <w:rFonts w:ascii="Calibri" w:hAnsi="Calibri"/>
          <w:sz w:val="20"/>
          <w:szCs w:val="20"/>
        </w:rPr>
        <w:t>Dudas respecto a las bases del concurso:</w:t>
      </w:r>
    </w:p>
    <w:p w14:paraId="2A2B1C12" w14:textId="77777777" w:rsidR="00876E5B" w:rsidRPr="002024AD" w:rsidRDefault="00876E5B" w:rsidP="00876E5B">
      <w:pPr>
        <w:tabs>
          <w:tab w:val="left" w:pos="2835"/>
          <w:tab w:val="left" w:pos="5670"/>
          <w:tab w:val="left" w:pos="7655"/>
        </w:tabs>
        <w:ind w:left="851" w:right="-91"/>
        <w:rPr>
          <w:rFonts w:ascii="Calibri" w:hAnsi="Calibri"/>
          <w:sz w:val="20"/>
          <w:szCs w:val="20"/>
        </w:rPr>
      </w:pPr>
    </w:p>
    <w:p w14:paraId="52E0A2A6" w14:textId="77777777" w:rsidR="00876E5B" w:rsidRPr="00EB0F15" w:rsidRDefault="00876E5B" w:rsidP="00876E5B">
      <w:pPr>
        <w:pStyle w:val="Prrafodelista"/>
        <w:numPr>
          <w:ilvl w:val="0"/>
          <w:numId w:val="22"/>
        </w:numPr>
        <w:rPr>
          <w:rFonts w:ascii="Arial" w:hAnsi="Arial" w:cs="Arial"/>
          <w:b/>
        </w:rPr>
      </w:pPr>
      <w:r w:rsidRPr="00EB0F15">
        <w:rPr>
          <w:rFonts w:ascii="Arial" w:hAnsi="Arial" w:cs="Arial"/>
          <w:b/>
          <w:i/>
        </w:rPr>
        <w:t>Dudas Administrativas</w:t>
      </w:r>
      <w:r w:rsidRPr="00EB0F15">
        <w:rPr>
          <w:rFonts w:ascii="Arial" w:hAnsi="Arial" w:cs="Arial"/>
          <w:b/>
        </w:rPr>
        <w:t>:</w:t>
      </w:r>
    </w:p>
    <w:p w14:paraId="0ECC986B" w14:textId="77777777" w:rsidR="00876E5B" w:rsidRPr="00EB0F15" w:rsidRDefault="00876E5B" w:rsidP="00876E5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76E5B" w:rsidRPr="00EB0F15" w14:paraId="02772CEE" w14:textId="77777777" w:rsidTr="0056670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9FFF9BE"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CC2B1"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0665E3E2"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417F1"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Pregunta</w:t>
            </w:r>
          </w:p>
        </w:tc>
      </w:tr>
      <w:tr w:rsidR="00876E5B" w:rsidRPr="00EB0F15" w14:paraId="0102FACD"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310358AA"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6D400F"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23F692C"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5B2A224"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65C3B350"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6A5C3508"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E6B5456"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68F6A25"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E7CD81"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48E8E925"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1FC30205"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7313A42"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694B18B"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6C0AD9"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4D09D39E"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2A4500C4"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43B2E41"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D6A3F4A"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00AE541"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34FCA975"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0D08288C"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D0835AA"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EFF7415"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914FB61"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075043B4"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5BFDB2A9"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EBBF056"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AFFDF24"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520685B"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bl>
    <w:p w14:paraId="2D41FF4C" w14:textId="77777777" w:rsidR="00876E5B" w:rsidRPr="00EB0F15" w:rsidRDefault="00876E5B" w:rsidP="00876E5B">
      <w:pPr>
        <w:rPr>
          <w:rFonts w:ascii="Arial" w:hAnsi="Arial" w:cs="Arial"/>
        </w:rPr>
      </w:pPr>
    </w:p>
    <w:p w14:paraId="57EBD535" w14:textId="77777777" w:rsidR="00876E5B" w:rsidRPr="002024AD" w:rsidRDefault="00876E5B" w:rsidP="00876E5B">
      <w:pPr>
        <w:ind w:firstLine="708"/>
        <w:rPr>
          <w:rFonts w:ascii="Arial" w:hAnsi="Arial" w:cs="Arial"/>
          <w:b/>
          <w:i/>
          <w:sz w:val="20"/>
          <w:szCs w:val="20"/>
        </w:rPr>
      </w:pPr>
      <w:r w:rsidRPr="002024AD">
        <w:rPr>
          <w:rFonts w:ascii="Arial" w:hAnsi="Arial" w:cs="Arial"/>
          <w:b/>
          <w:sz w:val="20"/>
          <w:szCs w:val="20"/>
        </w:rPr>
        <w:t xml:space="preserve">B) </w:t>
      </w:r>
      <w:r w:rsidRPr="002024AD">
        <w:rPr>
          <w:rFonts w:ascii="Arial" w:hAnsi="Arial" w:cs="Arial"/>
          <w:b/>
          <w:i/>
          <w:sz w:val="20"/>
          <w:szCs w:val="20"/>
        </w:rPr>
        <w:t>Dudas Técnicas:</w:t>
      </w:r>
    </w:p>
    <w:p w14:paraId="0D5F40DA" w14:textId="77777777" w:rsidR="00876E5B" w:rsidRPr="00EB0F15" w:rsidRDefault="00876E5B" w:rsidP="00876E5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876E5B" w:rsidRPr="00EB0F15" w14:paraId="09CFCC50" w14:textId="77777777" w:rsidTr="0056670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A47A292"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776E"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CD6A03B"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FF81" w14:textId="77777777" w:rsidR="00876E5B" w:rsidRPr="00EB0F15" w:rsidRDefault="00876E5B" w:rsidP="00566703">
            <w:pPr>
              <w:jc w:val="center"/>
              <w:rPr>
                <w:rFonts w:ascii="Arial" w:hAnsi="Arial" w:cs="Arial"/>
                <w:b/>
                <w:color w:val="000000"/>
                <w:sz w:val="18"/>
                <w:szCs w:val="18"/>
              </w:rPr>
            </w:pPr>
            <w:r w:rsidRPr="00EB0F15">
              <w:rPr>
                <w:rFonts w:ascii="Arial" w:hAnsi="Arial" w:cs="Arial"/>
                <w:b/>
                <w:color w:val="000000"/>
                <w:sz w:val="18"/>
                <w:szCs w:val="18"/>
              </w:rPr>
              <w:t>Pregunta</w:t>
            </w:r>
          </w:p>
        </w:tc>
      </w:tr>
      <w:tr w:rsidR="00876E5B" w:rsidRPr="00EB0F15" w14:paraId="70567761"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03DDC161"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D504F12"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F66584"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A15C15"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52A9716D"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402EB7B4"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B4A4AC8"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C23C50E" w14:textId="77777777" w:rsidR="00876E5B" w:rsidRPr="00EB0F15" w:rsidRDefault="00876E5B" w:rsidP="0056670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34B813B"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009974D6"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497136E4"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753AFEF"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9114E8"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8DBBAC8"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5AEFC1A9"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1A23DD15"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CE52FF7"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6E0B0F"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BAB051C"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74F65FEE"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3AE55CF7"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C2C5124"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318AA7"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6A0E176"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r w:rsidR="00876E5B" w:rsidRPr="00EB0F15" w14:paraId="5260E2E6" w14:textId="77777777" w:rsidTr="00566703">
        <w:trPr>
          <w:trHeight w:val="300"/>
          <w:jc w:val="center"/>
        </w:trPr>
        <w:tc>
          <w:tcPr>
            <w:tcW w:w="921" w:type="dxa"/>
            <w:tcBorders>
              <w:top w:val="nil"/>
              <w:left w:val="single" w:sz="4" w:space="0" w:color="auto"/>
              <w:bottom w:val="single" w:sz="4" w:space="0" w:color="auto"/>
              <w:right w:val="single" w:sz="4" w:space="0" w:color="auto"/>
            </w:tcBorders>
            <w:vAlign w:val="bottom"/>
          </w:tcPr>
          <w:p w14:paraId="2ACB152A"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BF7AEB8"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F6A71A"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757D9E" w14:textId="77777777" w:rsidR="00876E5B" w:rsidRPr="00EB0F15" w:rsidRDefault="00876E5B" w:rsidP="00566703">
            <w:pPr>
              <w:rPr>
                <w:rFonts w:ascii="Arial" w:hAnsi="Arial" w:cs="Arial"/>
                <w:color w:val="000000"/>
                <w:sz w:val="18"/>
                <w:szCs w:val="18"/>
              </w:rPr>
            </w:pPr>
            <w:r w:rsidRPr="00EB0F15">
              <w:rPr>
                <w:rFonts w:ascii="Arial" w:hAnsi="Arial" w:cs="Arial"/>
                <w:color w:val="000000"/>
                <w:sz w:val="18"/>
                <w:szCs w:val="18"/>
              </w:rPr>
              <w:t> </w:t>
            </w:r>
          </w:p>
        </w:tc>
      </w:tr>
    </w:tbl>
    <w:p w14:paraId="69ED7CDA" w14:textId="77777777" w:rsidR="00876E5B" w:rsidRPr="002522C8" w:rsidRDefault="00876E5B" w:rsidP="00876E5B">
      <w:pPr>
        <w:tabs>
          <w:tab w:val="left" w:pos="2835"/>
          <w:tab w:val="left" w:pos="5670"/>
          <w:tab w:val="left" w:pos="7655"/>
        </w:tabs>
        <w:ind w:left="851" w:right="-91"/>
        <w:rPr>
          <w:rFonts w:ascii="Calibri" w:hAnsi="Calibri"/>
        </w:rPr>
      </w:pPr>
    </w:p>
    <w:p w14:paraId="40E2A422" w14:textId="77777777" w:rsidR="00876E5B" w:rsidRPr="002024AD" w:rsidRDefault="00876E5B" w:rsidP="00876E5B">
      <w:pPr>
        <w:tabs>
          <w:tab w:val="left" w:pos="2835"/>
          <w:tab w:val="left" w:pos="5670"/>
          <w:tab w:val="left" w:pos="7655"/>
        </w:tabs>
        <w:ind w:left="851" w:right="-91"/>
        <w:jc w:val="center"/>
        <w:rPr>
          <w:rFonts w:ascii="Calibri" w:hAnsi="Calibri"/>
          <w:sz w:val="20"/>
          <w:szCs w:val="20"/>
        </w:rPr>
      </w:pPr>
    </w:p>
    <w:p w14:paraId="51BF72B5" w14:textId="77777777" w:rsidR="00876E5B" w:rsidRPr="002024AD" w:rsidRDefault="00876E5B" w:rsidP="00876E5B">
      <w:pPr>
        <w:tabs>
          <w:tab w:val="left" w:pos="2835"/>
          <w:tab w:val="left" w:pos="5670"/>
          <w:tab w:val="left" w:pos="7655"/>
        </w:tabs>
        <w:ind w:left="851" w:right="-91"/>
        <w:jc w:val="center"/>
        <w:rPr>
          <w:rFonts w:ascii="Calibri" w:hAnsi="Calibri"/>
          <w:sz w:val="20"/>
          <w:szCs w:val="20"/>
        </w:rPr>
      </w:pPr>
      <w:r w:rsidRPr="002024AD">
        <w:rPr>
          <w:rFonts w:ascii="Calibri" w:hAnsi="Calibri"/>
          <w:sz w:val="20"/>
          <w:szCs w:val="20"/>
        </w:rPr>
        <w:t>___________________________________________</w:t>
      </w:r>
    </w:p>
    <w:p w14:paraId="38A07919" w14:textId="77777777" w:rsidR="00876E5B" w:rsidRPr="002024AD" w:rsidRDefault="00876E5B" w:rsidP="00876E5B">
      <w:pPr>
        <w:tabs>
          <w:tab w:val="left" w:pos="2835"/>
          <w:tab w:val="left" w:pos="5670"/>
          <w:tab w:val="left" w:pos="7655"/>
        </w:tabs>
        <w:ind w:left="851" w:right="-91"/>
        <w:jc w:val="center"/>
        <w:rPr>
          <w:rFonts w:ascii="Calibri" w:hAnsi="Calibri"/>
          <w:sz w:val="20"/>
          <w:szCs w:val="20"/>
        </w:rPr>
      </w:pPr>
      <w:r w:rsidRPr="002024AD">
        <w:rPr>
          <w:rFonts w:ascii="Calibri" w:hAnsi="Calibri"/>
          <w:sz w:val="20"/>
          <w:szCs w:val="20"/>
        </w:rPr>
        <w:t>C o m p a ñ í a</w:t>
      </w:r>
    </w:p>
    <w:p w14:paraId="7F528AC5" w14:textId="77777777" w:rsidR="00876E5B" w:rsidRPr="002024AD" w:rsidRDefault="00876E5B" w:rsidP="00876E5B">
      <w:pPr>
        <w:tabs>
          <w:tab w:val="left" w:pos="2835"/>
          <w:tab w:val="left" w:pos="5670"/>
          <w:tab w:val="left" w:pos="7655"/>
        </w:tabs>
        <w:ind w:left="851" w:right="-91"/>
        <w:rPr>
          <w:rFonts w:ascii="Calibri" w:hAnsi="Calibri"/>
          <w:sz w:val="20"/>
          <w:szCs w:val="20"/>
        </w:rPr>
      </w:pPr>
    </w:p>
    <w:p w14:paraId="50A938B1" w14:textId="77777777" w:rsidR="00876E5B" w:rsidRPr="002024AD" w:rsidRDefault="00876E5B" w:rsidP="00876E5B">
      <w:pPr>
        <w:tabs>
          <w:tab w:val="left" w:pos="2835"/>
          <w:tab w:val="left" w:pos="5670"/>
          <w:tab w:val="left" w:pos="7655"/>
        </w:tabs>
        <w:ind w:right="-91"/>
        <w:rPr>
          <w:rFonts w:ascii="Calibri" w:hAnsi="Calibri"/>
          <w:sz w:val="20"/>
          <w:szCs w:val="20"/>
        </w:rPr>
      </w:pPr>
    </w:p>
    <w:p w14:paraId="06F0CAE0" w14:textId="77777777" w:rsidR="00876E5B" w:rsidRPr="002024AD" w:rsidRDefault="00876E5B" w:rsidP="00876E5B">
      <w:pPr>
        <w:tabs>
          <w:tab w:val="left" w:pos="2835"/>
          <w:tab w:val="left" w:pos="5670"/>
          <w:tab w:val="left" w:pos="7655"/>
        </w:tabs>
        <w:ind w:right="-91"/>
        <w:jc w:val="center"/>
        <w:rPr>
          <w:rFonts w:ascii="Calibri" w:hAnsi="Calibri"/>
          <w:sz w:val="20"/>
          <w:szCs w:val="20"/>
        </w:rPr>
      </w:pPr>
      <w:r w:rsidRPr="002024AD">
        <w:rPr>
          <w:rFonts w:ascii="Calibri" w:hAnsi="Calibri"/>
          <w:sz w:val="20"/>
          <w:szCs w:val="20"/>
        </w:rPr>
        <w:t xml:space="preserve">__________________             ____________________________     </w:t>
      </w:r>
      <w:r w:rsidRPr="002024AD">
        <w:rPr>
          <w:rFonts w:ascii="Calibri" w:hAnsi="Calibri"/>
          <w:sz w:val="20"/>
          <w:szCs w:val="20"/>
        </w:rPr>
        <w:tab/>
        <w:t xml:space="preserve"> _______________________</w:t>
      </w:r>
    </w:p>
    <w:p w14:paraId="5EA3AE6B" w14:textId="77777777" w:rsidR="00876E5B" w:rsidRPr="002024AD" w:rsidRDefault="00876E5B" w:rsidP="00876E5B">
      <w:pPr>
        <w:tabs>
          <w:tab w:val="left" w:pos="567"/>
          <w:tab w:val="left" w:pos="3544"/>
          <w:tab w:val="left" w:pos="5670"/>
          <w:tab w:val="left" w:pos="8364"/>
        </w:tabs>
        <w:ind w:right="-91"/>
        <w:jc w:val="center"/>
        <w:rPr>
          <w:rFonts w:ascii="Calibri" w:hAnsi="Calibri"/>
          <w:sz w:val="20"/>
          <w:szCs w:val="20"/>
        </w:rPr>
      </w:pPr>
      <w:r w:rsidRPr="002024AD">
        <w:rPr>
          <w:rFonts w:ascii="Calibri" w:hAnsi="Calibri"/>
          <w:sz w:val="20"/>
          <w:szCs w:val="20"/>
        </w:rPr>
        <w:t>Fecha                                Nombre del Representante Legal                               Firma</w:t>
      </w:r>
    </w:p>
    <w:p w14:paraId="48671DCE" w14:textId="77777777" w:rsidR="00876E5B" w:rsidRPr="002024AD" w:rsidRDefault="00876E5B" w:rsidP="00876E5B">
      <w:pPr>
        <w:tabs>
          <w:tab w:val="left" w:pos="567"/>
          <w:tab w:val="left" w:pos="3544"/>
          <w:tab w:val="left" w:pos="5670"/>
          <w:tab w:val="left" w:pos="8364"/>
        </w:tabs>
        <w:ind w:right="-91"/>
        <w:jc w:val="center"/>
        <w:rPr>
          <w:rFonts w:ascii="Calibri" w:hAnsi="Calibri"/>
          <w:sz w:val="20"/>
          <w:szCs w:val="20"/>
        </w:rPr>
      </w:pPr>
    </w:p>
    <w:p w14:paraId="36EF46FF" w14:textId="77777777" w:rsidR="00876E5B" w:rsidRDefault="00876E5B" w:rsidP="00876E5B">
      <w:pPr>
        <w:tabs>
          <w:tab w:val="left" w:pos="567"/>
          <w:tab w:val="left" w:pos="3544"/>
          <w:tab w:val="left" w:pos="5670"/>
          <w:tab w:val="left" w:pos="8364"/>
        </w:tabs>
        <w:ind w:right="-91"/>
        <w:jc w:val="center"/>
        <w:rPr>
          <w:rFonts w:ascii="Calibri" w:hAnsi="Calibri"/>
        </w:rPr>
      </w:pPr>
    </w:p>
    <w:p w14:paraId="14837257" w14:textId="77777777" w:rsidR="00876E5B" w:rsidRDefault="00876E5B" w:rsidP="00876E5B">
      <w:pPr>
        <w:tabs>
          <w:tab w:val="left" w:pos="567"/>
          <w:tab w:val="left" w:pos="3544"/>
          <w:tab w:val="left" w:pos="5670"/>
          <w:tab w:val="left" w:pos="8364"/>
        </w:tabs>
        <w:ind w:right="-91"/>
        <w:jc w:val="center"/>
        <w:rPr>
          <w:rFonts w:ascii="Calibri" w:hAnsi="Calibri"/>
        </w:rPr>
      </w:pPr>
    </w:p>
    <w:p w14:paraId="11C634F2" w14:textId="77777777" w:rsidR="00876E5B" w:rsidRDefault="00876E5B" w:rsidP="00876E5B">
      <w:pPr>
        <w:tabs>
          <w:tab w:val="left" w:pos="567"/>
          <w:tab w:val="left" w:pos="3544"/>
          <w:tab w:val="left" w:pos="5670"/>
          <w:tab w:val="left" w:pos="8364"/>
        </w:tabs>
        <w:ind w:right="-91"/>
        <w:jc w:val="center"/>
        <w:rPr>
          <w:rFonts w:ascii="Calibri" w:hAnsi="Calibri"/>
        </w:rPr>
      </w:pPr>
    </w:p>
    <w:p w14:paraId="7BE9EA5F" w14:textId="77777777" w:rsidR="00876E5B" w:rsidRDefault="00876E5B" w:rsidP="00876E5B">
      <w:pPr>
        <w:tabs>
          <w:tab w:val="left" w:pos="567"/>
          <w:tab w:val="left" w:pos="3544"/>
          <w:tab w:val="left" w:pos="5670"/>
          <w:tab w:val="left" w:pos="8364"/>
        </w:tabs>
        <w:ind w:right="-91"/>
        <w:jc w:val="center"/>
        <w:rPr>
          <w:rFonts w:ascii="Calibri" w:hAnsi="Calibri"/>
        </w:rPr>
      </w:pPr>
    </w:p>
    <w:p w14:paraId="57D14322" w14:textId="77777777" w:rsidR="00876E5B" w:rsidRDefault="00876E5B" w:rsidP="00876E5B">
      <w:pPr>
        <w:tabs>
          <w:tab w:val="left" w:pos="567"/>
          <w:tab w:val="left" w:pos="3544"/>
          <w:tab w:val="left" w:pos="5670"/>
          <w:tab w:val="left" w:pos="8364"/>
        </w:tabs>
        <w:ind w:right="-91"/>
        <w:jc w:val="center"/>
        <w:rPr>
          <w:rFonts w:ascii="Calibri" w:hAnsi="Calibri"/>
        </w:rPr>
      </w:pPr>
    </w:p>
    <w:p w14:paraId="6A6E6646" w14:textId="77777777" w:rsidR="00876E5B" w:rsidRPr="002024AD"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7EBFF"/>
        <w:autoSpaceDE w:val="0"/>
        <w:autoSpaceDN w:val="0"/>
        <w:adjustRightInd w:val="0"/>
        <w:jc w:val="center"/>
        <w:rPr>
          <w:rFonts w:ascii="Calibri" w:hAnsi="Calibri" w:cs="Calibri"/>
          <w:b/>
          <w:sz w:val="20"/>
          <w:szCs w:val="20"/>
        </w:rPr>
      </w:pPr>
      <w:r w:rsidRPr="002024AD">
        <w:rPr>
          <w:rFonts w:ascii="Calibri" w:hAnsi="Calibri" w:cs="Calibri"/>
          <w:b/>
          <w:sz w:val="20"/>
          <w:szCs w:val="20"/>
        </w:rPr>
        <w:lastRenderedPageBreak/>
        <w:t>ANEXO 15</w:t>
      </w:r>
    </w:p>
    <w:p w14:paraId="285682A4" w14:textId="77777777" w:rsidR="00876E5B" w:rsidRPr="00E73AB6" w:rsidRDefault="00876E5B" w:rsidP="00876E5B">
      <w:pPr>
        <w:autoSpaceDE w:val="0"/>
        <w:autoSpaceDN w:val="0"/>
        <w:adjustRightInd w:val="0"/>
        <w:rPr>
          <w:rFonts w:cstheme="minorHAnsi"/>
          <w:sz w:val="18"/>
          <w:szCs w:val="18"/>
        </w:rPr>
      </w:pPr>
    </w:p>
    <w:p w14:paraId="19DEA70C" w14:textId="77777777" w:rsidR="00876E5B" w:rsidRPr="00525CC6" w:rsidRDefault="00876E5B" w:rsidP="00876E5B">
      <w:pPr>
        <w:autoSpaceDE w:val="0"/>
        <w:autoSpaceDN w:val="0"/>
        <w:adjustRightInd w:val="0"/>
        <w:jc w:val="center"/>
        <w:rPr>
          <w:rFonts w:ascii="Calibri" w:hAnsi="Calibri" w:cs="Calibri"/>
          <w:b/>
          <w:sz w:val="16"/>
          <w:szCs w:val="16"/>
        </w:rPr>
      </w:pPr>
      <w:bookmarkStart w:id="13" w:name="_Hlk128131548"/>
      <w:r w:rsidRPr="00525CC6">
        <w:rPr>
          <w:rFonts w:ascii="Calibri" w:hAnsi="Calibri" w:cs="Calibri"/>
          <w:b/>
          <w:sz w:val="16"/>
          <w:szCs w:val="16"/>
        </w:rPr>
        <w:t>MODELO DE CONTRATO</w:t>
      </w:r>
    </w:p>
    <w:p w14:paraId="0DBB2631" w14:textId="77777777" w:rsidR="00876E5B" w:rsidRPr="00525CC6" w:rsidRDefault="00876E5B" w:rsidP="00876E5B">
      <w:pPr>
        <w:autoSpaceDE w:val="0"/>
        <w:autoSpaceDN w:val="0"/>
        <w:adjustRightInd w:val="0"/>
        <w:jc w:val="right"/>
        <w:rPr>
          <w:rFonts w:ascii="Calibri" w:hAnsi="Calibri" w:cs="Calibri"/>
          <w:b/>
          <w:sz w:val="16"/>
          <w:szCs w:val="16"/>
        </w:rPr>
      </w:pPr>
      <w:r w:rsidRPr="00525CC6">
        <w:rPr>
          <w:rFonts w:ascii="Calibri" w:hAnsi="Calibri" w:cs="Calibri"/>
          <w:b/>
          <w:sz w:val="16"/>
          <w:szCs w:val="16"/>
        </w:rPr>
        <w:t>CONTRATO No: __________</w:t>
      </w:r>
    </w:p>
    <w:p w14:paraId="5FB4ED6E" w14:textId="77777777" w:rsidR="00876E5B" w:rsidRPr="00525CC6" w:rsidRDefault="00876E5B" w:rsidP="00876E5B">
      <w:pPr>
        <w:autoSpaceDE w:val="0"/>
        <w:autoSpaceDN w:val="0"/>
        <w:adjustRightInd w:val="0"/>
        <w:rPr>
          <w:rFonts w:ascii="Calibri" w:hAnsi="Calibri" w:cs="Calibri"/>
          <w:sz w:val="16"/>
          <w:szCs w:val="16"/>
        </w:rPr>
      </w:pPr>
    </w:p>
    <w:p w14:paraId="3B0587AD" w14:textId="77777777" w:rsidR="00876E5B" w:rsidRPr="00525CC6" w:rsidRDefault="00876E5B" w:rsidP="00876E5B">
      <w:pPr>
        <w:jc w:val="both"/>
        <w:rPr>
          <w:rFonts w:ascii="Calibri" w:hAnsi="Calibri" w:cs="Calibri"/>
          <w:b/>
          <w:sz w:val="16"/>
          <w:szCs w:val="16"/>
        </w:rPr>
      </w:pPr>
      <w:r w:rsidRPr="00525CC6">
        <w:rPr>
          <w:rFonts w:ascii="Calibri" w:hAnsi="Calibri" w:cs="Calibri"/>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5E32D535"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p>
    <w:p w14:paraId="5F2A3888" w14:textId="77777777" w:rsidR="00876E5B" w:rsidRPr="00525CC6" w:rsidRDefault="00876E5B" w:rsidP="00876E5B">
      <w:pPr>
        <w:tabs>
          <w:tab w:val="left" w:pos="1134"/>
          <w:tab w:val="left" w:pos="3402"/>
          <w:tab w:val="left" w:pos="5670"/>
          <w:tab w:val="left" w:pos="8222"/>
        </w:tabs>
        <w:jc w:val="center"/>
        <w:rPr>
          <w:rFonts w:ascii="Calibri" w:hAnsi="Calibri" w:cs="Calibri"/>
          <w:sz w:val="16"/>
          <w:szCs w:val="16"/>
        </w:rPr>
      </w:pPr>
      <w:r w:rsidRPr="00525CC6">
        <w:rPr>
          <w:rFonts w:ascii="Calibri" w:hAnsi="Calibri" w:cs="Calibri"/>
          <w:sz w:val="16"/>
          <w:szCs w:val="16"/>
        </w:rPr>
        <w:t>D E C L A R A C I O N E S</w:t>
      </w:r>
    </w:p>
    <w:p w14:paraId="71C790EB" w14:textId="77777777" w:rsidR="00876E5B" w:rsidRPr="00525CC6" w:rsidRDefault="00876E5B" w:rsidP="00876E5B">
      <w:pPr>
        <w:tabs>
          <w:tab w:val="left" w:pos="1134"/>
          <w:tab w:val="left" w:pos="3402"/>
          <w:tab w:val="left" w:pos="5670"/>
          <w:tab w:val="left" w:pos="8222"/>
        </w:tabs>
        <w:jc w:val="both"/>
        <w:rPr>
          <w:rFonts w:ascii="Calibri" w:hAnsi="Calibri" w:cs="Calibri"/>
          <w:b/>
          <w:sz w:val="16"/>
          <w:szCs w:val="16"/>
        </w:rPr>
      </w:pPr>
      <w:r w:rsidRPr="00525CC6">
        <w:rPr>
          <w:rFonts w:ascii="Calibri" w:hAnsi="Calibri" w:cs="Calibri"/>
          <w:b/>
          <w:sz w:val="16"/>
          <w:szCs w:val="16"/>
        </w:rPr>
        <w:t>I.- Declara “S.S.N.L.”:</w:t>
      </w:r>
    </w:p>
    <w:p w14:paraId="100F8D92"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highlight w:val="green"/>
        </w:rPr>
      </w:pPr>
    </w:p>
    <w:p w14:paraId="3FB6D9CE" w14:textId="5BDD9AD7" w:rsidR="00876E5B" w:rsidRPr="00525CC6" w:rsidRDefault="00876E5B" w:rsidP="00876E5B">
      <w:pPr>
        <w:tabs>
          <w:tab w:val="left" w:pos="1134"/>
          <w:tab w:val="left" w:pos="3402"/>
          <w:tab w:val="left" w:pos="5670"/>
          <w:tab w:val="left" w:pos="8222"/>
        </w:tabs>
        <w:jc w:val="both"/>
        <w:rPr>
          <w:rFonts w:ascii="Calibri" w:hAnsi="Calibri" w:cs="Calibri"/>
          <w:sz w:val="16"/>
          <w:szCs w:val="16"/>
          <w:highlight w:val="green"/>
        </w:rPr>
      </w:pPr>
      <w:r w:rsidRPr="00525CC6">
        <w:rPr>
          <w:rFonts w:ascii="Calibri" w:hAnsi="Calibri" w:cs="Calibri"/>
          <w:sz w:val="16"/>
          <w:szCs w:val="16"/>
        </w:rPr>
        <w:t xml:space="preserve">I.1. Que es un Organismo Público Descentralizado con personalidad jurídica y patrimonio propios, creado por decreto número 328 de fecha 18 de </w:t>
      </w:r>
      <w:r w:rsidR="002024AD" w:rsidRPr="00525CC6">
        <w:rPr>
          <w:rFonts w:ascii="Calibri" w:hAnsi="Calibri" w:cs="Calibri"/>
          <w:sz w:val="16"/>
          <w:szCs w:val="16"/>
        </w:rPr>
        <w:t>diciembre</w:t>
      </w:r>
      <w:r w:rsidRPr="00525CC6">
        <w:rPr>
          <w:rFonts w:ascii="Calibri" w:hAnsi="Calibri" w:cs="Calibri"/>
          <w:sz w:val="16"/>
          <w:szCs w:val="16"/>
        </w:rPr>
        <w:t xml:space="preserve"> de 1996. Con Registro Federal de Contribuyentes SSN-970115-QI9</w:t>
      </w:r>
    </w:p>
    <w:p w14:paraId="64CE7D6A"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highlight w:val="green"/>
        </w:rPr>
      </w:pPr>
    </w:p>
    <w:p w14:paraId="60AE3395"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r w:rsidRPr="00525CC6">
        <w:rPr>
          <w:rFonts w:ascii="Calibri" w:hAnsi="Calibri" w:cs="Calibri"/>
          <w:sz w:val="16"/>
          <w:szCs w:val="16"/>
        </w:rPr>
        <w:t xml:space="preserve">I.2 Que de conformidad con lo previsto por los artículos 18 y 24 fracciones XIII, XIV y XVI del Reglamento Interior de Servicios de Salud de Nuevo León, O.P.D., </w:t>
      </w:r>
      <w:bookmarkStart w:id="14" w:name="_Hlk107226541"/>
      <w:r w:rsidRPr="00525CC6">
        <w:rPr>
          <w:rFonts w:ascii="Calibri" w:hAnsi="Calibri" w:cs="Calibri"/>
          <w:sz w:val="16"/>
          <w:szCs w:val="16"/>
        </w:rPr>
        <w:t>y Acuerdo Delegatorio de facultades signado en fecha 02 de Junio del 2022 y Publicado en el Periódico Oficial del Estado de Nuevo León</w:t>
      </w:r>
      <w:bookmarkEnd w:id="14"/>
      <w:r w:rsidRPr="00525CC6">
        <w:rPr>
          <w:rFonts w:ascii="Calibri" w:hAnsi="Calibri" w:cs="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15FDC06F"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p>
    <w:p w14:paraId="42CC2BFB" w14:textId="4C08751F" w:rsidR="00876E5B" w:rsidRPr="00525CC6" w:rsidRDefault="00876E5B" w:rsidP="00876E5B">
      <w:pPr>
        <w:tabs>
          <w:tab w:val="left" w:pos="1134"/>
          <w:tab w:val="left" w:pos="3402"/>
          <w:tab w:val="left" w:pos="5670"/>
          <w:tab w:val="left" w:pos="8222"/>
        </w:tabs>
        <w:jc w:val="both"/>
        <w:rPr>
          <w:rFonts w:ascii="Calibri" w:hAnsi="Calibri" w:cs="Calibri"/>
          <w:sz w:val="16"/>
          <w:szCs w:val="16"/>
          <w:highlight w:val="green"/>
        </w:rPr>
      </w:pPr>
      <w:r w:rsidRPr="00525CC6">
        <w:rPr>
          <w:rFonts w:ascii="Calibri" w:hAnsi="Calibri" w:cs="Calibri"/>
          <w:bCs/>
          <w:sz w:val="16"/>
          <w:szCs w:val="16"/>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r w:rsidR="002024AD" w:rsidRPr="00525CC6">
        <w:rPr>
          <w:rFonts w:ascii="Calibri" w:hAnsi="Calibri" w:cs="Calibri"/>
          <w:bCs/>
          <w:sz w:val="16"/>
          <w:szCs w:val="16"/>
        </w:rPr>
        <w:t>noviembre</w:t>
      </w:r>
      <w:r w:rsidRPr="00525CC6">
        <w:rPr>
          <w:rFonts w:ascii="Calibri" w:hAnsi="Calibri" w:cs="Calibri"/>
          <w:bCs/>
          <w:sz w:val="16"/>
          <w:szCs w:val="16"/>
        </w:rPr>
        <w:t xml:space="preserve"> del 2021, y Acuerdo Delegatorio de facultades signado en fecha 02 de </w:t>
      </w:r>
      <w:proofErr w:type="gramStart"/>
      <w:r w:rsidRPr="00525CC6">
        <w:rPr>
          <w:rFonts w:ascii="Calibri" w:hAnsi="Calibri" w:cs="Calibri"/>
          <w:bCs/>
          <w:sz w:val="16"/>
          <w:szCs w:val="16"/>
        </w:rPr>
        <w:t>Junio</w:t>
      </w:r>
      <w:proofErr w:type="gramEnd"/>
      <w:r w:rsidRPr="00525CC6">
        <w:rPr>
          <w:rFonts w:ascii="Calibri" w:hAnsi="Calibri" w:cs="Calibri"/>
          <w:bCs/>
          <w:sz w:val="16"/>
          <w:szCs w:val="16"/>
        </w:rPr>
        <w:t xml:space="preserve"> del 2022 y Publicado en el Periódico Oficial del Estado de Nuevo León.</w:t>
      </w:r>
    </w:p>
    <w:p w14:paraId="2DC004DE"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highlight w:val="green"/>
        </w:rPr>
      </w:pPr>
    </w:p>
    <w:p w14:paraId="3A877378"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r w:rsidRPr="00525CC6">
        <w:rPr>
          <w:rFonts w:ascii="Calibri" w:hAnsi="Calibri" w:cs="Calibri"/>
          <w:sz w:val="16"/>
          <w:szCs w:val="16"/>
        </w:rPr>
        <w:t>I.4 Que cuenta con recursos suficientes y disponibles en su presupuesto, autorizado mediante oficio número ________, con cargo al Presupuesto _________, Programa ________, Partida _________, para celebrar el presente contrato.</w:t>
      </w:r>
    </w:p>
    <w:p w14:paraId="79658C9F"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p>
    <w:p w14:paraId="47D09B49" w14:textId="41EBECDB" w:rsidR="00876E5B" w:rsidRPr="00525CC6" w:rsidRDefault="00876E5B" w:rsidP="00876E5B">
      <w:pPr>
        <w:tabs>
          <w:tab w:val="left" w:pos="1134"/>
          <w:tab w:val="left" w:pos="3402"/>
          <w:tab w:val="left" w:pos="5670"/>
          <w:tab w:val="left" w:pos="8222"/>
        </w:tabs>
        <w:jc w:val="both"/>
        <w:rPr>
          <w:rFonts w:ascii="Calibri" w:hAnsi="Calibri" w:cs="Calibri"/>
          <w:sz w:val="16"/>
          <w:szCs w:val="16"/>
        </w:rPr>
      </w:pPr>
      <w:r w:rsidRPr="00525CC6">
        <w:rPr>
          <w:rFonts w:ascii="Calibri" w:hAnsi="Calibri" w:cs="Calibri"/>
          <w:sz w:val="16"/>
          <w:szCs w:val="16"/>
        </w:rPr>
        <w:t xml:space="preserve">I.5 Que el presente contrato fue adjudicado mediante el procedimiento de Licitación Pública Nacional Presencial No.  </w:t>
      </w:r>
      <w:r w:rsidR="00D36CFC">
        <w:rPr>
          <w:rFonts w:ascii="Calibri" w:hAnsi="Calibri" w:cs="Calibri"/>
          <w:sz w:val="16"/>
          <w:szCs w:val="16"/>
        </w:rPr>
        <w:t>LP-919044992-N06-2025</w:t>
      </w:r>
      <w:r w:rsidRPr="00525CC6">
        <w:rPr>
          <w:rFonts w:ascii="Calibri" w:hAnsi="Calibri" w:cs="Calibri"/>
          <w:sz w:val="16"/>
          <w:szCs w:val="16"/>
        </w:rPr>
        <w:t>, relativo a la contratación de _________________________.</w:t>
      </w:r>
    </w:p>
    <w:p w14:paraId="28E20C2C"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p>
    <w:p w14:paraId="02F9C6DC"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highlight w:val="green"/>
        </w:rPr>
      </w:pPr>
      <w:r w:rsidRPr="00525CC6">
        <w:rPr>
          <w:rFonts w:ascii="Calibri" w:hAnsi="Calibri" w:cs="Calibri"/>
          <w:sz w:val="16"/>
          <w:szCs w:val="16"/>
        </w:rPr>
        <w:t>I.6 Que para los fines y efectos legales del presente instrumento señala como su domicilio el ubicado en la calle Matamoros Oriente, Número 520, entre Escobedo y Zaragoza, en el Centro de Monterrey, Nuevo León, C.P. 64000.</w:t>
      </w:r>
    </w:p>
    <w:p w14:paraId="434E955A"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p>
    <w:p w14:paraId="38C476B7" w14:textId="77777777" w:rsidR="00876E5B" w:rsidRPr="00525CC6" w:rsidRDefault="00876E5B" w:rsidP="00876E5B">
      <w:pPr>
        <w:tabs>
          <w:tab w:val="left" w:pos="1134"/>
          <w:tab w:val="left" w:pos="3402"/>
          <w:tab w:val="left" w:pos="5670"/>
          <w:tab w:val="left" w:pos="8222"/>
        </w:tabs>
        <w:jc w:val="both"/>
        <w:rPr>
          <w:rFonts w:ascii="Calibri" w:hAnsi="Calibri" w:cs="Calibri"/>
          <w:b/>
          <w:sz w:val="16"/>
          <w:szCs w:val="16"/>
        </w:rPr>
      </w:pPr>
      <w:r w:rsidRPr="00525CC6">
        <w:rPr>
          <w:rFonts w:ascii="Calibri" w:hAnsi="Calibri" w:cs="Calibri"/>
          <w:b/>
          <w:sz w:val="16"/>
          <w:szCs w:val="16"/>
        </w:rPr>
        <w:t>II.- Declara “EL PROVEEDOR”:</w:t>
      </w:r>
    </w:p>
    <w:p w14:paraId="640B0CDD" w14:textId="77777777" w:rsidR="00876E5B" w:rsidRPr="00525CC6" w:rsidRDefault="00876E5B" w:rsidP="00876E5B">
      <w:pPr>
        <w:tabs>
          <w:tab w:val="left" w:pos="1134"/>
          <w:tab w:val="left" w:pos="3402"/>
          <w:tab w:val="left" w:pos="5670"/>
          <w:tab w:val="left" w:pos="8222"/>
        </w:tabs>
        <w:jc w:val="both"/>
        <w:rPr>
          <w:rFonts w:ascii="Calibri" w:hAnsi="Calibri" w:cs="Calibri"/>
          <w:sz w:val="16"/>
          <w:szCs w:val="16"/>
        </w:rPr>
      </w:pPr>
    </w:p>
    <w:p w14:paraId="16F977F1" w14:textId="77777777" w:rsidR="00876E5B" w:rsidRPr="00525CC6" w:rsidRDefault="00876E5B" w:rsidP="00876E5B">
      <w:pPr>
        <w:ind w:right="-5"/>
        <w:jc w:val="both"/>
        <w:rPr>
          <w:rFonts w:ascii="Calibri" w:hAnsi="Calibri" w:cs="Calibri"/>
          <w:sz w:val="16"/>
          <w:szCs w:val="16"/>
        </w:rPr>
      </w:pPr>
      <w:r w:rsidRPr="00525CC6">
        <w:rPr>
          <w:rFonts w:ascii="Calibri" w:hAnsi="Calibri" w:cs="Calibri"/>
          <w:sz w:val="16"/>
          <w:szCs w:val="16"/>
        </w:rPr>
        <w:t>II.1.-</w:t>
      </w:r>
      <w:bookmarkStart w:id="15" w:name="_Hlk491079939"/>
      <w:r w:rsidRPr="00525CC6">
        <w:rPr>
          <w:rFonts w:ascii="Calibri" w:hAnsi="Calibri" w:cs="Calibri"/>
          <w:sz w:val="16"/>
          <w:szCs w:val="16"/>
        </w:rPr>
        <w:t xml:space="preserve">Que acredita la legal existencia de la compañía denominada </w:t>
      </w:r>
      <w:bookmarkEnd w:id="15"/>
      <w:r w:rsidRPr="00525CC6">
        <w:rPr>
          <w:rFonts w:ascii="Calibri" w:hAnsi="Calibri" w:cs="Calibri"/>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7B7B237A" w14:textId="77777777" w:rsidR="00876E5B" w:rsidRPr="00525CC6" w:rsidRDefault="00876E5B" w:rsidP="00876E5B">
      <w:pPr>
        <w:ind w:right="-5"/>
        <w:jc w:val="both"/>
        <w:rPr>
          <w:rFonts w:ascii="Calibri" w:hAnsi="Calibri" w:cs="Calibri"/>
          <w:sz w:val="16"/>
          <w:szCs w:val="16"/>
        </w:rPr>
      </w:pPr>
    </w:p>
    <w:p w14:paraId="3E0CF1BC" w14:textId="77777777" w:rsidR="00876E5B" w:rsidRPr="00525CC6" w:rsidRDefault="00876E5B" w:rsidP="00876E5B">
      <w:pPr>
        <w:ind w:right="-5"/>
        <w:jc w:val="both"/>
        <w:rPr>
          <w:rFonts w:ascii="Calibri" w:hAnsi="Calibri" w:cs="Calibri"/>
          <w:sz w:val="16"/>
          <w:szCs w:val="16"/>
        </w:rPr>
      </w:pPr>
      <w:r w:rsidRPr="00525CC6">
        <w:rPr>
          <w:rFonts w:ascii="Calibri" w:hAnsi="Calibri" w:cs="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1A2A13A" w14:textId="77777777" w:rsidR="00876E5B" w:rsidRPr="00525CC6" w:rsidRDefault="00876E5B" w:rsidP="00876E5B">
      <w:pPr>
        <w:ind w:right="-5"/>
        <w:jc w:val="both"/>
        <w:rPr>
          <w:rFonts w:ascii="Calibri" w:hAnsi="Calibri" w:cs="Calibri"/>
          <w:sz w:val="16"/>
          <w:szCs w:val="16"/>
        </w:rPr>
      </w:pPr>
    </w:p>
    <w:p w14:paraId="270FDF13" w14:textId="77777777" w:rsidR="00876E5B" w:rsidRPr="00525CC6" w:rsidRDefault="00876E5B" w:rsidP="00876E5B">
      <w:pPr>
        <w:ind w:right="-5"/>
        <w:jc w:val="both"/>
        <w:rPr>
          <w:rFonts w:ascii="Calibri" w:hAnsi="Calibri" w:cs="Calibri"/>
          <w:sz w:val="16"/>
          <w:szCs w:val="16"/>
        </w:rPr>
      </w:pPr>
      <w:r w:rsidRPr="00525CC6">
        <w:rPr>
          <w:rFonts w:ascii="Calibri" w:hAnsi="Calibri" w:cs="Calibri"/>
          <w:sz w:val="16"/>
          <w:szCs w:val="16"/>
        </w:rPr>
        <w:t>II.3.-</w:t>
      </w:r>
      <w:bookmarkStart w:id="16" w:name="_Hlk491079956"/>
      <w:r w:rsidRPr="00525CC6">
        <w:rPr>
          <w:rFonts w:ascii="Calibri" w:hAnsi="Calibri" w:cs="Calibri"/>
          <w:sz w:val="16"/>
          <w:szCs w:val="16"/>
        </w:rPr>
        <w:t xml:space="preserve">Que el Representante Legal de dicha compañía, </w:t>
      </w:r>
      <w:bookmarkEnd w:id="16"/>
      <w:r w:rsidRPr="00525CC6">
        <w:rPr>
          <w:rFonts w:ascii="Calibri" w:hAnsi="Calibri" w:cs="Calibri"/>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26EDADCD" w14:textId="77777777" w:rsidR="00876E5B" w:rsidRPr="00525CC6" w:rsidRDefault="00876E5B" w:rsidP="00876E5B">
      <w:pPr>
        <w:ind w:right="-5"/>
        <w:jc w:val="both"/>
        <w:rPr>
          <w:rFonts w:ascii="Calibri" w:hAnsi="Calibri" w:cs="Calibri"/>
          <w:sz w:val="16"/>
          <w:szCs w:val="16"/>
        </w:rPr>
      </w:pPr>
    </w:p>
    <w:p w14:paraId="07315968" w14:textId="77777777" w:rsidR="00876E5B" w:rsidRPr="00525CC6" w:rsidRDefault="00876E5B" w:rsidP="00876E5B">
      <w:pPr>
        <w:ind w:right="-5"/>
        <w:jc w:val="both"/>
        <w:rPr>
          <w:rFonts w:ascii="Calibri" w:hAnsi="Calibri" w:cs="Calibri"/>
          <w:sz w:val="16"/>
          <w:szCs w:val="16"/>
        </w:rPr>
      </w:pPr>
      <w:r w:rsidRPr="00525CC6">
        <w:rPr>
          <w:rFonts w:ascii="Calibri" w:hAnsi="Calibri" w:cs="Calibri"/>
          <w:sz w:val="16"/>
          <w:szCs w:val="16"/>
        </w:rPr>
        <w:t xml:space="preserve">II.4.-Continúa manifestando que tiene capacidad jurídica y reúne las condiciones técnicas y económicas para obligarse a la venta de _______________, objeto del presente contrato. </w:t>
      </w:r>
    </w:p>
    <w:p w14:paraId="0B3FACA6" w14:textId="77777777" w:rsidR="00876E5B" w:rsidRPr="00525CC6" w:rsidRDefault="00876E5B" w:rsidP="00876E5B">
      <w:pPr>
        <w:ind w:right="-5"/>
        <w:jc w:val="both"/>
        <w:rPr>
          <w:rFonts w:ascii="Calibri" w:hAnsi="Calibri" w:cs="Calibri"/>
          <w:sz w:val="16"/>
          <w:szCs w:val="16"/>
        </w:rPr>
      </w:pPr>
    </w:p>
    <w:p w14:paraId="24CF02D2" w14:textId="77777777" w:rsidR="00876E5B" w:rsidRPr="00525CC6" w:rsidRDefault="00876E5B" w:rsidP="00876E5B">
      <w:pPr>
        <w:ind w:right="-5"/>
        <w:jc w:val="both"/>
        <w:rPr>
          <w:rFonts w:ascii="Calibri" w:hAnsi="Calibri" w:cs="Calibri"/>
          <w:sz w:val="16"/>
          <w:szCs w:val="16"/>
        </w:rPr>
      </w:pPr>
      <w:r w:rsidRPr="00525CC6">
        <w:rPr>
          <w:rFonts w:ascii="Calibri" w:hAnsi="Calibri" w:cs="Calibri"/>
          <w:sz w:val="16"/>
          <w:szCs w:val="16"/>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34ABF3B4" w14:textId="77777777" w:rsidR="00876E5B" w:rsidRDefault="00876E5B" w:rsidP="00876E5B">
      <w:pPr>
        <w:ind w:right="-5"/>
        <w:jc w:val="both"/>
        <w:rPr>
          <w:rFonts w:ascii="Calibri" w:hAnsi="Calibri" w:cs="Calibri"/>
          <w:sz w:val="16"/>
          <w:szCs w:val="16"/>
        </w:rPr>
      </w:pPr>
    </w:p>
    <w:p w14:paraId="53C028E5" w14:textId="19605F11" w:rsidR="00876E5B" w:rsidRPr="00525CC6" w:rsidRDefault="00876E5B" w:rsidP="00876E5B">
      <w:pPr>
        <w:tabs>
          <w:tab w:val="left" w:pos="360"/>
        </w:tabs>
        <w:jc w:val="both"/>
        <w:rPr>
          <w:rFonts w:ascii="Calibri" w:hAnsi="Calibri" w:cs="Calibri"/>
          <w:sz w:val="16"/>
          <w:szCs w:val="16"/>
        </w:rPr>
      </w:pPr>
      <w:r w:rsidRPr="00525CC6">
        <w:rPr>
          <w:rFonts w:ascii="Calibri" w:hAnsi="Calibri" w:cs="Calibri"/>
          <w:sz w:val="16"/>
          <w:szCs w:val="16"/>
        </w:rPr>
        <w:lastRenderedPageBreak/>
        <w:t>II.6.-</w:t>
      </w:r>
      <w:bookmarkStart w:id="17" w:name="_Hlk491080052"/>
      <w:r w:rsidRPr="00525CC6">
        <w:rPr>
          <w:rFonts w:ascii="Calibri" w:hAnsi="Calibri" w:cs="Calibri"/>
          <w:color w:val="000000"/>
          <w:sz w:val="16"/>
          <w:szCs w:val="16"/>
        </w:rPr>
        <w:t xml:space="preserve"> </w:t>
      </w:r>
      <w:bookmarkEnd w:id="17"/>
      <w:r w:rsidR="002024AD" w:rsidRPr="00525CC6">
        <w:rPr>
          <w:rFonts w:ascii="Calibri" w:hAnsi="Calibri" w:cs="Calibri"/>
          <w:sz w:val="16"/>
          <w:szCs w:val="16"/>
        </w:rPr>
        <w:t>Que,</w:t>
      </w:r>
      <w:r w:rsidRPr="00525CC6">
        <w:rPr>
          <w:rFonts w:ascii="Calibri" w:hAnsi="Calibri" w:cs="Calibri"/>
          <w:sz w:val="16"/>
          <w:szCs w:val="16"/>
        </w:rPr>
        <w:t xml:space="preserve"> para los fines y efectos legales del mismo, señala como su domicilio, el ubicado en la Calle ______________, No. ________, Interior _________, Colonia ___________, en ___________, C.P. ___________.</w:t>
      </w:r>
    </w:p>
    <w:p w14:paraId="0DEDC697" w14:textId="77777777" w:rsidR="00876E5B" w:rsidRPr="00525CC6" w:rsidRDefault="00876E5B" w:rsidP="00876E5B">
      <w:pPr>
        <w:tabs>
          <w:tab w:val="left" w:pos="360"/>
        </w:tabs>
        <w:jc w:val="both"/>
        <w:rPr>
          <w:rFonts w:ascii="Calibri" w:hAnsi="Calibri" w:cs="Calibri"/>
          <w:sz w:val="16"/>
          <w:szCs w:val="16"/>
        </w:rPr>
      </w:pPr>
    </w:p>
    <w:p w14:paraId="75E849D2" w14:textId="77777777" w:rsidR="00876E5B" w:rsidRPr="00525CC6" w:rsidRDefault="00876E5B" w:rsidP="00876E5B">
      <w:pPr>
        <w:tabs>
          <w:tab w:val="left" w:pos="0"/>
        </w:tabs>
        <w:jc w:val="both"/>
        <w:rPr>
          <w:rFonts w:ascii="Calibri" w:hAnsi="Calibri" w:cs="Calibri"/>
          <w:sz w:val="16"/>
          <w:szCs w:val="16"/>
        </w:rPr>
      </w:pPr>
      <w:r w:rsidRPr="00525CC6">
        <w:rPr>
          <w:rFonts w:ascii="Calibri" w:hAnsi="Calibri" w:cs="Calibri"/>
          <w:b/>
          <w:sz w:val="16"/>
          <w:szCs w:val="16"/>
        </w:rPr>
        <w:t xml:space="preserve">III.- “LAS PARTES” </w:t>
      </w:r>
      <w:r w:rsidRPr="00525CC6">
        <w:rPr>
          <w:rFonts w:ascii="Calibri" w:hAnsi="Calibri" w:cs="Calibri"/>
          <w:sz w:val="16"/>
          <w:szCs w:val="16"/>
        </w:rPr>
        <w:t>declaran:</w:t>
      </w:r>
    </w:p>
    <w:p w14:paraId="6B64FB9E" w14:textId="77777777" w:rsidR="00876E5B" w:rsidRPr="00525CC6" w:rsidRDefault="00876E5B" w:rsidP="00876E5B">
      <w:pPr>
        <w:tabs>
          <w:tab w:val="left" w:pos="-284"/>
        </w:tabs>
        <w:ind w:left="-284"/>
        <w:jc w:val="both"/>
        <w:rPr>
          <w:rFonts w:ascii="Calibri" w:hAnsi="Calibri" w:cs="Calibri"/>
          <w:sz w:val="16"/>
          <w:szCs w:val="16"/>
        </w:rPr>
      </w:pPr>
    </w:p>
    <w:p w14:paraId="1C15BFD5" w14:textId="77777777" w:rsidR="00876E5B" w:rsidRPr="00525CC6" w:rsidRDefault="00876E5B" w:rsidP="00876E5B">
      <w:pPr>
        <w:ind w:right="-5"/>
        <w:jc w:val="center"/>
        <w:rPr>
          <w:rFonts w:ascii="Calibri" w:hAnsi="Calibri" w:cs="Calibri"/>
          <w:b/>
          <w:sz w:val="16"/>
          <w:szCs w:val="16"/>
        </w:rPr>
      </w:pPr>
      <w:r w:rsidRPr="00525CC6">
        <w:rPr>
          <w:rFonts w:ascii="Calibri" w:hAnsi="Calibri" w:cs="Calibri"/>
          <w:sz w:val="16"/>
          <w:szCs w:val="16"/>
        </w:rPr>
        <w:t>III.1 Que se reconocen la personalidad con la que comparecen y acuerdan celebrar el presente contrato, al tenor de las siguientes:</w:t>
      </w:r>
      <w:bookmarkEnd w:id="13"/>
    </w:p>
    <w:p w14:paraId="096D035B" w14:textId="77777777" w:rsidR="00876E5B" w:rsidRDefault="00876E5B" w:rsidP="00876E5B">
      <w:pPr>
        <w:jc w:val="both"/>
        <w:rPr>
          <w:rFonts w:ascii="Calibri" w:hAnsi="Calibri" w:cs="Tahoma"/>
          <w:b/>
          <w:sz w:val="16"/>
          <w:szCs w:val="16"/>
        </w:rPr>
      </w:pPr>
    </w:p>
    <w:p w14:paraId="36267DA5" w14:textId="77777777" w:rsidR="00876E5B" w:rsidRPr="002F7780" w:rsidRDefault="00876E5B" w:rsidP="00876E5B">
      <w:pPr>
        <w:jc w:val="center"/>
        <w:rPr>
          <w:rFonts w:ascii="Calibri" w:hAnsi="Calibri" w:cs="Tahoma"/>
          <w:b/>
          <w:sz w:val="16"/>
          <w:szCs w:val="16"/>
        </w:rPr>
      </w:pPr>
      <w:r w:rsidRPr="002F7780">
        <w:rPr>
          <w:rFonts w:ascii="Calibri" w:hAnsi="Calibri" w:cs="Tahoma"/>
          <w:b/>
          <w:sz w:val="16"/>
          <w:szCs w:val="16"/>
        </w:rPr>
        <w:t xml:space="preserve">C L </w:t>
      </w:r>
      <w:proofErr w:type="spellStart"/>
      <w:r w:rsidRPr="002F7780">
        <w:rPr>
          <w:rFonts w:ascii="Calibri" w:hAnsi="Calibri" w:cs="Tahoma"/>
          <w:b/>
          <w:sz w:val="16"/>
          <w:szCs w:val="16"/>
        </w:rPr>
        <w:t>Á</w:t>
      </w:r>
      <w:proofErr w:type="spellEnd"/>
      <w:r w:rsidRPr="002F7780">
        <w:rPr>
          <w:rFonts w:ascii="Calibri" w:hAnsi="Calibri" w:cs="Tahoma"/>
          <w:b/>
          <w:sz w:val="16"/>
          <w:szCs w:val="16"/>
        </w:rPr>
        <w:t xml:space="preserve"> U S U L A S</w:t>
      </w:r>
    </w:p>
    <w:p w14:paraId="7DAEF6A2" w14:textId="77777777" w:rsidR="00876E5B" w:rsidRPr="002F7780" w:rsidRDefault="00876E5B" w:rsidP="00876E5B">
      <w:pPr>
        <w:jc w:val="both"/>
        <w:rPr>
          <w:rFonts w:ascii="Calibri" w:hAnsi="Calibri" w:cs="Tahoma"/>
          <w:b/>
          <w:sz w:val="16"/>
          <w:szCs w:val="16"/>
        </w:rPr>
      </w:pPr>
    </w:p>
    <w:p w14:paraId="3C38A0EF" w14:textId="52E7C0AF" w:rsidR="00876E5B" w:rsidRPr="002F7780" w:rsidRDefault="00876E5B" w:rsidP="00876E5B">
      <w:pPr>
        <w:jc w:val="both"/>
        <w:rPr>
          <w:rFonts w:ascii="Calibri" w:hAnsi="Calibri" w:cs="Tahoma"/>
          <w:sz w:val="16"/>
          <w:szCs w:val="16"/>
        </w:rPr>
      </w:pPr>
      <w:r w:rsidRPr="002F7780">
        <w:rPr>
          <w:rFonts w:ascii="Calibri" w:hAnsi="Calibri" w:cs="Tahoma"/>
          <w:b/>
          <w:sz w:val="16"/>
          <w:szCs w:val="16"/>
        </w:rPr>
        <w:t>PRIMERA: OBJETO.</w:t>
      </w:r>
      <w:r w:rsidR="002024AD">
        <w:rPr>
          <w:rFonts w:ascii="Calibri" w:hAnsi="Calibri" w:cs="Tahoma"/>
          <w:b/>
          <w:sz w:val="16"/>
          <w:szCs w:val="16"/>
        </w:rPr>
        <w:t xml:space="preserve"> </w:t>
      </w:r>
      <w:r w:rsidRPr="002F7780">
        <w:rPr>
          <w:rFonts w:ascii="Calibri" w:hAnsi="Calibri" w:cs="Tahoma"/>
          <w:b/>
          <w:sz w:val="16"/>
          <w:szCs w:val="16"/>
        </w:rPr>
        <w:t>-</w:t>
      </w:r>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prestar a </w:t>
      </w:r>
      <w:r w:rsidRPr="002F7780">
        <w:rPr>
          <w:rFonts w:ascii="Calibri" w:hAnsi="Calibri" w:cs="Tahoma"/>
          <w:b/>
          <w:bCs/>
          <w:sz w:val="16"/>
          <w:szCs w:val="16"/>
        </w:rPr>
        <w:t>“S.S.N.L.”</w:t>
      </w:r>
      <w:r w:rsidRPr="002F7780">
        <w:rPr>
          <w:rFonts w:ascii="Calibri" w:hAnsi="Calibri" w:cs="Tahoma"/>
          <w:bCs/>
          <w:sz w:val="16"/>
          <w:szCs w:val="16"/>
        </w:rPr>
        <w:t xml:space="preserve"> el Servicio de ______,</w:t>
      </w:r>
      <w:r w:rsidRPr="002F7780">
        <w:rPr>
          <w:rFonts w:ascii="Calibri" w:hAnsi="Calibri" w:cs="Tahoma"/>
          <w:sz w:val="16"/>
          <w:szCs w:val="16"/>
        </w:rPr>
        <w:t xml:space="preserve"> el cual se ajustará a las especificaciones, precio y descripción señaladas en los Anexos 1</w:t>
      </w:r>
      <w:r>
        <w:rPr>
          <w:rFonts w:ascii="Calibri" w:hAnsi="Calibri" w:cs="Tahoma"/>
          <w:sz w:val="16"/>
          <w:szCs w:val="16"/>
        </w:rPr>
        <w:t>, 1A Y 1</w:t>
      </w:r>
      <w:proofErr w:type="gramStart"/>
      <w:r>
        <w:rPr>
          <w:rFonts w:ascii="Calibri" w:hAnsi="Calibri" w:cs="Tahoma"/>
          <w:sz w:val="16"/>
          <w:szCs w:val="16"/>
        </w:rPr>
        <w:t>B</w:t>
      </w:r>
      <w:r w:rsidRPr="002F7780">
        <w:rPr>
          <w:rFonts w:ascii="Calibri" w:hAnsi="Calibri" w:cs="Tahoma"/>
          <w:sz w:val="16"/>
          <w:szCs w:val="16"/>
        </w:rPr>
        <w:t>,,</w:t>
      </w:r>
      <w:proofErr w:type="gramEnd"/>
      <w:r w:rsidRPr="002F7780">
        <w:rPr>
          <w:rFonts w:ascii="Calibri" w:hAnsi="Calibri" w:cs="Tahoma"/>
          <w:sz w:val="16"/>
          <w:szCs w:val="16"/>
        </w:rPr>
        <w:t xml:space="preserve"> que forman parte integral del presente instrumento y demás especificaciones solicitadas por </w:t>
      </w:r>
      <w:r w:rsidRPr="002F7780">
        <w:rPr>
          <w:rFonts w:ascii="Calibri" w:hAnsi="Calibri" w:cs="Tahoma"/>
          <w:b/>
          <w:bCs/>
          <w:sz w:val="16"/>
          <w:szCs w:val="16"/>
        </w:rPr>
        <w:t>“S.S.N.L.”</w:t>
      </w:r>
      <w:r w:rsidRPr="002F7780">
        <w:rPr>
          <w:rFonts w:ascii="Calibri" w:hAnsi="Calibri" w:cs="Tahoma"/>
          <w:sz w:val="16"/>
          <w:szCs w:val="16"/>
        </w:rPr>
        <w:t xml:space="preserve"> en las bases de la _____ No. ______, Junta de Aclaraciones y conforme a la propuesta técnica y oferta económica presentadas por </w:t>
      </w:r>
      <w:r w:rsidRPr="002F7780">
        <w:rPr>
          <w:rFonts w:ascii="Calibri" w:hAnsi="Calibri" w:cs="Tahoma"/>
          <w:b/>
          <w:sz w:val="16"/>
          <w:szCs w:val="16"/>
        </w:rPr>
        <w:t xml:space="preserve">“EL PROVEEDOR” </w:t>
      </w:r>
      <w:r w:rsidRPr="002F7780">
        <w:rPr>
          <w:rFonts w:ascii="Calibri" w:hAnsi="Calibri" w:cs="Tahoma"/>
          <w:sz w:val="16"/>
          <w:szCs w:val="16"/>
        </w:rPr>
        <w:t xml:space="preserve">los cuales forman parte de </w:t>
      </w:r>
      <w:r w:rsidR="002024AD" w:rsidRPr="002F7780">
        <w:rPr>
          <w:rFonts w:ascii="Calibri" w:hAnsi="Calibri" w:cs="Tahoma"/>
          <w:sz w:val="16"/>
          <w:szCs w:val="16"/>
        </w:rPr>
        <w:t>este</w:t>
      </w:r>
      <w:r w:rsidRPr="002F7780">
        <w:rPr>
          <w:rFonts w:ascii="Calibri" w:hAnsi="Calibri" w:cs="Tahoma"/>
          <w:sz w:val="16"/>
          <w:szCs w:val="16"/>
        </w:rPr>
        <w:t xml:space="preserve"> contrato.</w:t>
      </w:r>
    </w:p>
    <w:p w14:paraId="6382C2DE" w14:textId="77777777" w:rsidR="00876E5B" w:rsidRPr="002F7780" w:rsidRDefault="00876E5B" w:rsidP="00876E5B">
      <w:pPr>
        <w:jc w:val="both"/>
        <w:rPr>
          <w:rFonts w:ascii="Calibri" w:hAnsi="Calibri" w:cs="Tahoma"/>
          <w:sz w:val="16"/>
          <w:szCs w:val="16"/>
        </w:rPr>
      </w:pPr>
    </w:p>
    <w:p w14:paraId="2A7ABAE2" w14:textId="296F5478" w:rsidR="00876E5B" w:rsidRPr="002F7780" w:rsidRDefault="00876E5B" w:rsidP="00876E5B">
      <w:pPr>
        <w:jc w:val="both"/>
        <w:rPr>
          <w:rFonts w:ascii="Calibri" w:hAnsi="Calibri" w:cs="Tahoma"/>
          <w:sz w:val="16"/>
          <w:szCs w:val="16"/>
        </w:rPr>
      </w:pPr>
      <w:r w:rsidRPr="002F7780">
        <w:rPr>
          <w:rFonts w:ascii="Calibri" w:hAnsi="Calibri" w:cs="Tahoma"/>
          <w:b/>
          <w:sz w:val="16"/>
          <w:szCs w:val="16"/>
        </w:rPr>
        <w:t>SEGUNDA: MONTO DEL CONTRATO.</w:t>
      </w:r>
      <w:r w:rsidR="002024AD">
        <w:rPr>
          <w:rFonts w:ascii="Calibri" w:hAnsi="Calibri" w:cs="Tahoma"/>
          <w:b/>
          <w:sz w:val="16"/>
          <w:szCs w:val="16"/>
        </w:rPr>
        <w:t xml:space="preserve"> </w:t>
      </w:r>
      <w:r w:rsidRPr="002F7780">
        <w:rPr>
          <w:rFonts w:ascii="Calibri" w:hAnsi="Calibri" w:cs="Tahoma"/>
          <w:b/>
          <w:sz w:val="16"/>
          <w:szCs w:val="16"/>
        </w:rPr>
        <w:t xml:space="preserve">- </w:t>
      </w:r>
      <w:r w:rsidRPr="002F7780">
        <w:rPr>
          <w:rFonts w:ascii="Calibri" w:hAnsi="Calibri" w:cs="Tahoma"/>
          <w:bCs/>
          <w:sz w:val="16"/>
          <w:szCs w:val="16"/>
        </w:rPr>
        <w:t>El monto del presente contrato será por la cantidad de $_________ (__________ pesos 00/100 M.N.) incluyendo el Impuesto al Valor Agregado</w:t>
      </w:r>
      <w:r w:rsidRPr="002F7780">
        <w:rPr>
          <w:rFonts w:ascii="Calibri" w:hAnsi="Calibri" w:cs="Tahoma"/>
          <w:sz w:val="16"/>
          <w:szCs w:val="16"/>
        </w:rPr>
        <w:t xml:space="preserve">, que </w:t>
      </w:r>
      <w:r w:rsidRPr="002F7780">
        <w:rPr>
          <w:rFonts w:ascii="Calibri" w:hAnsi="Calibri" w:cs="Tahoma"/>
          <w:b/>
          <w:bCs/>
          <w:sz w:val="16"/>
          <w:szCs w:val="16"/>
        </w:rPr>
        <w:t xml:space="preserve">“S.S.N.L.” </w:t>
      </w:r>
      <w:r w:rsidRPr="002F7780">
        <w:rPr>
          <w:rFonts w:ascii="Calibri" w:hAnsi="Calibri" w:cs="Tahoma"/>
          <w:sz w:val="16"/>
          <w:szCs w:val="16"/>
        </w:rPr>
        <w:t xml:space="preserve">cubrirá a </w:t>
      </w:r>
      <w:r w:rsidRPr="002F7780">
        <w:rPr>
          <w:rFonts w:ascii="Calibri" w:hAnsi="Calibri" w:cs="Tahoma"/>
          <w:b/>
          <w:bCs/>
          <w:sz w:val="16"/>
          <w:szCs w:val="16"/>
        </w:rPr>
        <w:t xml:space="preserve">“EL PROVEEDOR” </w:t>
      </w:r>
      <w:r w:rsidRPr="002F7780">
        <w:rPr>
          <w:rFonts w:ascii="Calibri" w:hAnsi="Calibri" w:cs="Tahoma"/>
          <w:sz w:val="16"/>
          <w:szCs w:val="16"/>
        </w:rPr>
        <w:t>por</w:t>
      </w:r>
      <w:r w:rsidRPr="002F7780">
        <w:rPr>
          <w:rFonts w:ascii="Calibri" w:hAnsi="Calibri" w:cs="Tahoma"/>
          <w:b/>
          <w:bCs/>
          <w:sz w:val="16"/>
          <w:szCs w:val="16"/>
        </w:rPr>
        <w:t xml:space="preserve"> </w:t>
      </w:r>
      <w:r w:rsidRPr="002F7780">
        <w:rPr>
          <w:rFonts w:ascii="Calibri" w:hAnsi="Calibri" w:cs="Tahoma"/>
          <w:sz w:val="16"/>
          <w:szCs w:val="16"/>
        </w:rPr>
        <w:t>concepto del servicio prestado durante la vigencia del presente contrato.</w:t>
      </w:r>
    </w:p>
    <w:p w14:paraId="416029B9" w14:textId="77777777" w:rsidR="00876E5B" w:rsidRPr="002F7780" w:rsidRDefault="00876E5B" w:rsidP="00876E5B">
      <w:pPr>
        <w:jc w:val="both"/>
        <w:rPr>
          <w:rFonts w:ascii="Calibri" w:hAnsi="Calibri" w:cs="Tahoma"/>
          <w:sz w:val="16"/>
          <w:szCs w:val="16"/>
        </w:rPr>
      </w:pPr>
    </w:p>
    <w:p w14:paraId="212D6BD6" w14:textId="77777777" w:rsidR="00876E5B" w:rsidRPr="002F7780" w:rsidRDefault="00876E5B" w:rsidP="00876E5B">
      <w:pPr>
        <w:jc w:val="both"/>
        <w:rPr>
          <w:rFonts w:ascii="Calibri" w:hAnsi="Calibri" w:cs="Tahoma"/>
          <w:bCs/>
          <w:sz w:val="16"/>
          <w:szCs w:val="16"/>
        </w:rPr>
      </w:pPr>
      <w:r w:rsidRPr="002F7780">
        <w:rPr>
          <w:rFonts w:ascii="Calibri" w:hAnsi="Calibri" w:cs="Tahoma"/>
          <w:sz w:val="16"/>
          <w:szCs w:val="16"/>
        </w:rPr>
        <w:t xml:space="preserve">El precio señalado en la oferta económica y este instrumento, compensará a </w:t>
      </w:r>
      <w:r w:rsidRPr="002F7780">
        <w:rPr>
          <w:rFonts w:ascii="Calibri" w:hAnsi="Calibri" w:cs="Tahoma"/>
          <w:b/>
          <w:sz w:val="16"/>
          <w:szCs w:val="16"/>
        </w:rPr>
        <w:t>“EL PROVEEDOR”</w:t>
      </w:r>
      <w:r w:rsidRPr="002F7780">
        <w:rPr>
          <w:rFonts w:ascii="Calibri" w:hAnsi="Calibri" w:cs="Tahoma"/>
          <w:sz w:val="16"/>
          <w:szCs w:val="16"/>
        </w:rPr>
        <w:t xml:space="preserve"> por el servicio objeto del presente contrato y todos los demás gastos que se originen como consecuencia del presente contrato, así como su utilidad, por lo que </w:t>
      </w:r>
      <w:r w:rsidRPr="002F7780">
        <w:rPr>
          <w:rFonts w:ascii="Calibri" w:hAnsi="Calibri" w:cs="Tahoma"/>
          <w:b/>
          <w:sz w:val="16"/>
          <w:szCs w:val="16"/>
        </w:rPr>
        <w:t>“EL PROVEEDOR”</w:t>
      </w:r>
      <w:r w:rsidRPr="002F7780">
        <w:rPr>
          <w:rFonts w:ascii="Calibri" w:hAnsi="Calibri" w:cs="Tahoma"/>
          <w:sz w:val="16"/>
          <w:szCs w:val="16"/>
        </w:rPr>
        <w:t xml:space="preserve"> no podrá exigir mayor retribución por ningún otro concepto.</w:t>
      </w:r>
    </w:p>
    <w:p w14:paraId="668EAB1C" w14:textId="77777777" w:rsidR="00876E5B" w:rsidRPr="002F7780" w:rsidRDefault="00876E5B" w:rsidP="00876E5B">
      <w:pPr>
        <w:jc w:val="both"/>
        <w:rPr>
          <w:rFonts w:ascii="Calibri" w:hAnsi="Calibri" w:cs="Tahoma"/>
          <w:b/>
          <w:sz w:val="16"/>
          <w:szCs w:val="16"/>
        </w:rPr>
      </w:pPr>
      <w:r w:rsidRPr="002F7780">
        <w:rPr>
          <w:rFonts w:ascii="Calibri" w:hAnsi="Calibri" w:cs="Tahoma"/>
          <w:b/>
          <w:sz w:val="16"/>
          <w:szCs w:val="16"/>
        </w:rPr>
        <w:t xml:space="preserve"> </w:t>
      </w:r>
    </w:p>
    <w:p w14:paraId="0A473E1F"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El presente instrumento se celebra bajo la condición de precio fijo, por lo que no se reconocerá incremento alguno en los precios de su oferta económica.</w:t>
      </w:r>
    </w:p>
    <w:p w14:paraId="6A26E2C8"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 </w:t>
      </w:r>
    </w:p>
    <w:p w14:paraId="70D70359"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Cuando el servicio no se ajuste a lo estipulado, </w:t>
      </w:r>
      <w:r w:rsidRPr="002F7780">
        <w:rPr>
          <w:rFonts w:ascii="Calibri" w:hAnsi="Calibri" w:cs="Tahoma"/>
          <w:b/>
          <w:bCs/>
          <w:sz w:val="16"/>
          <w:szCs w:val="16"/>
        </w:rPr>
        <w:t>“S.S.N.L.”</w:t>
      </w:r>
      <w:r w:rsidRPr="002F7780">
        <w:rPr>
          <w:rFonts w:ascii="Calibri" w:hAnsi="Calibri" w:cs="Tahoma"/>
          <w:sz w:val="16"/>
          <w:szCs w:val="16"/>
        </w:rPr>
        <w:t xml:space="preserve"> no liquidará a </w:t>
      </w:r>
      <w:r w:rsidRPr="002F7780">
        <w:rPr>
          <w:rFonts w:ascii="Calibri" w:hAnsi="Calibri" w:cs="Tahoma"/>
          <w:b/>
          <w:bCs/>
          <w:sz w:val="16"/>
          <w:szCs w:val="16"/>
        </w:rPr>
        <w:t>“EL PROVEEDOR”</w:t>
      </w:r>
      <w:r w:rsidRPr="002F7780">
        <w:rPr>
          <w:rFonts w:ascii="Calibri" w:hAnsi="Calibri" w:cs="Tahoma"/>
          <w:sz w:val="16"/>
          <w:szCs w:val="16"/>
        </w:rPr>
        <w:t>, el importe de los servicios objeto del presente contrato.</w:t>
      </w:r>
    </w:p>
    <w:p w14:paraId="03A84E5E" w14:textId="77777777" w:rsidR="00876E5B" w:rsidRPr="002F7780" w:rsidRDefault="00876E5B" w:rsidP="00876E5B">
      <w:pPr>
        <w:jc w:val="both"/>
        <w:rPr>
          <w:rFonts w:ascii="Calibri" w:hAnsi="Calibri" w:cs="Tahoma"/>
          <w:b/>
          <w:sz w:val="16"/>
          <w:szCs w:val="16"/>
        </w:rPr>
      </w:pPr>
    </w:p>
    <w:p w14:paraId="6AD32850" w14:textId="67378BDF" w:rsidR="00876E5B" w:rsidRPr="002F7780" w:rsidRDefault="00876E5B" w:rsidP="00876E5B">
      <w:pPr>
        <w:jc w:val="both"/>
        <w:rPr>
          <w:rFonts w:ascii="Calibri" w:hAnsi="Calibri" w:cs="Tahoma"/>
          <w:sz w:val="16"/>
          <w:szCs w:val="16"/>
        </w:rPr>
      </w:pPr>
      <w:r w:rsidRPr="002F7780">
        <w:rPr>
          <w:rFonts w:ascii="Calibri" w:hAnsi="Calibri" w:cs="Tahoma"/>
          <w:b/>
          <w:sz w:val="16"/>
          <w:szCs w:val="16"/>
        </w:rPr>
        <w:t>TERCERA: FORMA DE PAGO.</w:t>
      </w:r>
      <w:r w:rsidR="002024AD">
        <w:rPr>
          <w:rFonts w:ascii="Calibri" w:hAnsi="Calibri" w:cs="Tahoma"/>
          <w:b/>
          <w:sz w:val="16"/>
          <w:szCs w:val="16"/>
        </w:rPr>
        <w:t xml:space="preserve"> </w:t>
      </w:r>
      <w:r w:rsidRPr="002F7780">
        <w:rPr>
          <w:rFonts w:ascii="Calibri" w:hAnsi="Calibri" w:cs="Tahoma"/>
          <w:b/>
          <w:sz w:val="16"/>
          <w:szCs w:val="16"/>
        </w:rPr>
        <w:t xml:space="preserve">- </w:t>
      </w:r>
      <w:r w:rsidRPr="002F7780">
        <w:rPr>
          <w:rFonts w:ascii="Calibri" w:hAnsi="Calibri" w:cs="Tahoma"/>
          <w:sz w:val="16"/>
          <w:szCs w:val="16"/>
        </w:rPr>
        <w:t xml:space="preserve">El pago de los servicios objeto del presente contrato se realizará en </w:t>
      </w:r>
      <w:r w:rsidR="00B6605C" w:rsidRPr="002F7780">
        <w:rPr>
          <w:rFonts w:ascii="Calibri" w:hAnsi="Calibri" w:cs="Tahoma"/>
          <w:sz w:val="16"/>
          <w:szCs w:val="16"/>
        </w:rPr>
        <w:t>pesos mexicanos</w:t>
      </w:r>
      <w:r w:rsidRPr="002F7780">
        <w:rPr>
          <w:rFonts w:ascii="Calibri" w:hAnsi="Calibri" w:cs="Tahoma"/>
          <w:sz w:val="16"/>
          <w:szCs w:val="16"/>
        </w:rPr>
        <w:t xml:space="preserve"> dentro de los 20 días siguientes en que </w:t>
      </w:r>
      <w:r w:rsidRPr="002F7780">
        <w:rPr>
          <w:rFonts w:ascii="Calibri" w:hAnsi="Calibri" w:cs="Tahoma"/>
          <w:b/>
          <w:sz w:val="16"/>
          <w:szCs w:val="16"/>
        </w:rPr>
        <w:t>“EL PROVEEDOR”</w:t>
      </w:r>
      <w:r w:rsidRPr="002F7780">
        <w:rPr>
          <w:rFonts w:ascii="Calibri" w:hAnsi="Calibri" w:cs="Tahoma"/>
          <w:sz w:val="16"/>
          <w:szCs w:val="16"/>
        </w:rPr>
        <w:t xml:space="preserve"> presente la factura en el área de Recursos Financieros de </w:t>
      </w:r>
      <w:r w:rsidRPr="002F7780">
        <w:rPr>
          <w:rFonts w:ascii="Calibri" w:hAnsi="Calibri" w:cs="Tahoma"/>
          <w:b/>
          <w:sz w:val="16"/>
          <w:szCs w:val="16"/>
        </w:rPr>
        <w:t xml:space="preserve">“S.S.N.L.” </w:t>
      </w:r>
      <w:r w:rsidRPr="002F7780">
        <w:rPr>
          <w:rFonts w:ascii="Calibri" w:hAnsi="Calibri" w:cs="Tahoma"/>
          <w:sz w:val="16"/>
          <w:szCs w:val="16"/>
        </w:rPr>
        <w:t>debidamente validada por la Unidad Aplicativa correspondiente.</w:t>
      </w:r>
    </w:p>
    <w:p w14:paraId="41BE7FCC" w14:textId="77777777" w:rsidR="00876E5B" w:rsidRPr="002F7780" w:rsidRDefault="00876E5B" w:rsidP="00876E5B">
      <w:pPr>
        <w:jc w:val="both"/>
        <w:rPr>
          <w:rFonts w:ascii="Calibri" w:hAnsi="Calibri" w:cs="Tahoma"/>
          <w:sz w:val="16"/>
          <w:szCs w:val="16"/>
        </w:rPr>
      </w:pPr>
    </w:p>
    <w:p w14:paraId="44397CF7" w14:textId="3BBD1E3C" w:rsidR="00876E5B" w:rsidRPr="002F7780" w:rsidRDefault="00876E5B" w:rsidP="00876E5B">
      <w:pPr>
        <w:jc w:val="both"/>
        <w:rPr>
          <w:rFonts w:ascii="Calibri" w:hAnsi="Calibri" w:cs="Tahoma"/>
          <w:bCs/>
          <w:sz w:val="16"/>
          <w:szCs w:val="16"/>
        </w:rPr>
      </w:pPr>
      <w:r w:rsidRPr="002F7780">
        <w:rPr>
          <w:rFonts w:ascii="Calibri" w:hAnsi="Calibri" w:cs="Tahoma"/>
          <w:bCs/>
          <w:sz w:val="16"/>
          <w:szCs w:val="16"/>
        </w:rPr>
        <w:t>Las facturas que resulten, serán a favor de</w:t>
      </w:r>
      <w:r w:rsidRPr="002F7780">
        <w:rPr>
          <w:rFonts w:ascii="Calibri" w:hAnsi="Calibri" w:cs="Tahoma"/>
          <w:sz w:val="16"/>
          <w:szCs w:val="16"/>
        </w:rPr>
        <w:t xml:space="preserve"> Servicios de Salud de Nuevo León, Organismo Público Descentralizado,</w:t>
      </w:r>
      <w:r w:rsidRPr="002F7780">
        <w:rPr>
          <w:rFonts w:ascii="Calibri" w:hAnsi="Calibri" w:cs="Tahoma"/>
          <w:b/>
          <w:sz w:val="16"/>
          <w:szCs w:val="16"/>
        </w:rPr>
        <w:t xml:space="preserve"> </w:t>
      </w:r>
      <w:r w:rsidRPr="002F7780">
        <w:rPr>
          <w:rFonts w:ascii="Calibri" w:hAnsi="Calibri" w:cs="Tahoma"/>
          <w:bCs/>
          <w:sz w:val="16"/>
          <w:szCs w:val="16"/>
        </w:rPr>
        <w:t xml:space="preserve">con domicilio en Matamoros Oriente, No. 520, entre Escobedo y Zaragoza, Centro de Monterrey, Nuevo León, C.P. 64000. R.F.C. SSN-970115-QI9; dichas facturas deberán estar selladas y firmadas </w:t>
      </w:r>
      <w:r w:rsidRPr="002F7780">
        <w:rPr>
          <w:rFonts w:ascii="Calibri" w:hAnsi="Calibri" w:cs="Tahoma"/>
          <w:sz w:val="16"/>
          <w:szCs w:val="16"/>
        </w:rPr>
        <w:t xml:space="preserve">por el </w:t>
      </w:r>
      <w:r w:rsidRPr="002F7780">
        <w:rPr>
          <w:rFonts w:ascii="Calibri" w:hAnsi="Calibri" w:cs="Tahoma"/>
          <w:bCs/>
          <w:sz w:val="16"/>
          <w:szCs w:val="16"/>
        </w:rPr>
        <w:t xml:space="preserve">Administrador y el </w:t>
      </w:r>
      <w:r w:rsidR="002024AD" w:rsidRPr="002F7780">
        <w:rPr>
          <w:rFonts w:ascii="Calibri" w:hAnsi="Calibri" w:cs="Tahoma"/>
          <w:bCs/>
          <w:sz w:val="16"/>
          <w:szCs w:val="16"/>
        </w:rPr>
        <w:t>director</w:t>
      </w:r>
      <w:r w:rsidRPr="002F7780">
        <w:rPr>
          <w:rFonts w:ascii="Calibri" w:hAnsi="Calibri" w:cs="Tahoma"/>
          <w:bCs/>
          <w:sz w:val="16"/>
          <w:szCs w:val="16"/>
        </w:rPr>
        <w:t xml:space="preserve"> de la Unidad Aplicativa y presentarlas para su contra recibo y pago posterior en el área de Recursos Financieros de </w:t>
      </w:r>
      <w:r w:rsidRPr="002F7780">
        <w:rPr>
          <w:rFonts w:ascii="Calibri" w:hAnsi="Calibri" w:cs="Tahoma"/>
          <w:b/>
          <w:bCs/>
          <w:sz w:val="16"/>
          <w:szCs w:val="16"/>
        </w:rPr>
        <w:t>“S.S.N.L.”</w:t>
      </w:r>
      <w:r w:rsidRPr="002F7780">
        <w:rPr>
          <w:rFonts w:ascii="Calibri" w:hAnsi="Calibri" w:cs="Tahoma"/>
          <w:bCs/>
          <w:sz w:val="16"/>
          <w:szCs w:val="16"/>
        </w:rPr>
        <w:t>.</w:t>
      </w:r>
    </w:p>
    <w:p w14:paraId="6C7BF0FC" w14:textId="77777777" w:rsidR="00876E5B" w:rsidRPr="002F7780" w:rsidRDefault="00876E5B" w:rsidP="00876E5B">
      <w:pPr>
        <w:jc w:val="both"/>
        <w:rPr>
          <w:rFonts w:ascii="Calibri" w:hAnsi="Calibri" w:cs="Tahoma"/>
          <w:bCs/>
          <w:sz w:val="16"/>
          <w:szCs w:val="16"/>
        </w:rPr>
      </w:pPr>
    </w:p>
    <w:p w14:paraId="69D8EAE8" w14:textId="77777777" w:rsidR="00876E5B" w:rsidRPr="002F7780" w:rsidRDefault="00876E5B" w:rsidP="00876E5B">
      <w:pPr>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se deslinda del pago de las facturas que no sean presentadas para su pago antes de 90 días posteriores a la fecha de recibo en las unidades a las que vaya destinado el servicio.</w:t>
      </w:r>
    </w:p>
    <w:p w14:paraId="41B8ADC2" w14:textId="77777777" w:rsidR="00876E5B" w:rsidRPr="002F7780" w:rsidRDefault="00876E5B" w:rsidP="00876E5B">
      <w:pPr>
        <w:jc w:val="both"/>
        <w:rPr>
          <w:rFonts w:ascii="Calibri" w:hAnsi="Calibri" w:cs="Tahoma"/>
          <w:sz w:val="16"/>
          <w:szCs w:val="16"/>
        </w:rPr>
      </w:pPr>
    </w:p>
    <w:p w14:paraId="64EEBF65" w14:textId="77777777" w:rsidR="00876E5B" w:rsidRPr="002F7780" w:rsidRDefault="00876E5B" w:rsidP="00876E5B">
      <w:pPr>
        <w:ind w:right="51"/>
        <w:jc w:val="both"/>
        <w:rPr>
          <w:rFonts w:ascii="Calibri" w:hAnsi="Calibri" w:cs="Tahoma"/>
          <w:sz w:val="16"/>
          <w:szCs w:val="16"/>
        </w:rPr>
      </w:pPr>
      <w:r w:rsidRPr="002F7780">
        <w:rPr>
          <w:rFonts w:ascii="Calibri" w:hAnsi="Calibri" w:cs="Tahoma"/>
          <w:sz w:val="16"/>
          <w:szCs w:val="16"/>
        </w:rPr>
        <w:t>La liquidación total del servicio no significará la aceptación del mismo, por lo tanto</w:t>
      </w:r>
      <w:r w:rsidRPr="002F7780">
        <w:rPr>
          <w:rFonts w:ascii="Calibri" w:hAnsi="Calibri" w:cs="Tahoma"/>
          <w:b/>
          <w:sz w:val="16"/>
          <w:szCs w:val="16"/>
        </w:rPr>
        <w:t xml:space="preserve"> “S.S.N.L” </w:t>
      </w:r>
      <w:r w:rsidRPr="002F7780">
        <w:rPr>
          <w:rFonts w:ascii="Calibri" w:hAnsi="Calibri" w:cs="Tahoma"/>
          <w:sz w:val="16"/>
          <w:szCs w:val="16"/>
        </w:rPr>
        <w:t>se reserva expresamente el derecho de reclamar los vicios ocultos o el pago de lo indebido.</w:t>
      </w:r>
    </w:p>
    <w:p w14:paraId="36317051" w14:textId="77777777" w:rsidR="00876E5B" w:rsidRPr="002F7780" w:rsidRDefault="00876E5B" w:rsidP="00876E5B">
      <w:pPr>
        <w:ind w:right="51"/>
        <w:jc w:val="both"/>
        <w:rPr>
          <w:rFonts w:ascii="Calibri" w:hAnsi="Calibri" w:cs="Tahoma"/>
          <w:sz w:val="16"/>
          <w:szCs w:val="16"/>
        </w:rPr>
      </w:pPr>
    </w:p>
    <w:p w14:paraId="21AE991C" w14:textId="613DB757" w:rsidR="00876E5B" w:rsidRPr="002F7780" w:rsidRDefault="00876E5B" w:rsidP="00876E5B">
      <w:pPr>
        <w:jc w:val="both"/>
        <w:rPr>
          <w:rFonts w:ascii="Calibri" w:hAnsi="Calibri" w:cs="Tahoma"/>
          <w:sz w:val="16"/>
          <w:szCs w:val="16"/>
        </w:rPr>
      </w:pPr>
      <w:r w:rsidRPr="002F7780">
        <w:rPr>
          <w:rFonts w:ascii="Calibri" w:hAnsi="Calibri" w:cs="Tahoma"/>
          <w:b/>
          <w:bCs/>
          <w:sz w:val="16"/>
          <w:szCs w:val="16"/>
        </w:rPr>
        <w:t>CUARTA:</w:t>
      </w:r>
      <w:r w:rsidRPr="002F7780">
        <w:rPr>
          <w:rFonts w:ascii="Calibri" w:hAnsi="Calibri" w:cs="Tahoma"/>
          <w:sz w:val="16"/>
          <w:szCs w:val="16"/>
        </w:rPr>
        <w:t xml:space="preserve"> </w:t>
      </w:r>
      <w:r w:rsidRPr="002F7780">
        <w:rPr>
          <w:rFonts w:ascii="Calibri" w:hAnsi="Calibri" w:cs="Tahoma"/>
          <w:b/>
          <w:sz w:val="16"/>
          <w:szCs w:val="16"/>
        </w:rPr>
        <w:t>PLAZO Y LUGAR DE ENTREGA.</w:t>
      </w:r>
      <w:r w:rsidR="002024AD">
        <w:rPr>
          <w:rFonts w:ascii="Calibri" w:hAnsi="Calibri" w:cs="Tahoma"/>
          <w:b/>
          <w:sz w:val="16"/>
          <w:szCs w:val="16"/>
        </w:rPr>
        <w:t xml:space="preserve"> </w:t>
      </w:r>
      <w:r w:rsidRPr="002F7780">
        <w:rPr>
          <w:rFonts w:ascii="Calibri" w:hAnsi="Calibri" w:cs="Tahoma"/>
          <w:b/>
          <w:sz w:val="16"/>
          <w:szCs w:val="16"/>
        </w:rPr>
        <w:t xml:space="preserve">- </w:t>
      </w:r>
      <w:r w:rsidRPr="002F7780">
        <w:rPr>
          <w:rFonts w:ascii="Calibri" w:hAnsi="Calibri" w:cs="Tahoma"/>
          <w:sz w:val="16"/>
          <w:szCs w:val="16"/>
        </w:rPr>
        <w:t>El servicio de ___________ se prestará a partir del día ___ al día ____.</w:t>
      </w:r>
    </w:p>
    <w:p w14:paraId="42349E2A" w14:textId="77777777" w:rsidR="00876E5B" w:rsidRPr="002F7780" w:rsidRDefault="00876E5B" w:rsidP="00876E5B">
      <w:pPr>
        <w:jc w:val="both"/>
        <w:rPr>
          <w:rFonts w:ascii="Calibri" w:hAnsi="Calibri" w:cs="Tahoma"/>
          <w:sz w:val="16"/>
          <w:szCs w:val="16"/>
        </w:rPr>
      </w:pPr>
    </w:p>
    <w:p w14:paraId="77A486AC"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El servicio de __________ se prestará en la siguiente Unidad Aplicativa: _-----------------</w:t>
      </w:r>
    </w:p>
    <w:p w14:paraId="7DCF7761" w14:textId="77777777" w:rsidR="00876E5B" w:rsidRPr="002F7780" w:rsidRDefault="00876E5B" w:rsidP="00876E5B">
      <w:pPr>
        <w:jc w:val="both"/>
        <w:rPr>
          <w:rFonts w:ascii="Calibri" w:hAnsi="Calibri" w:cs="Tahoma"/>
          <w:sz w:val="16"/>
          <w:szCs w:val="16"/>
        </w:rPr>
      </w:pPr>
    </w:p>
    <w:p w14:paraId="1B23D108"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En los casos fortuitos o de fuerza mayor, o cuando por cualquier otra causa no imputable a </w:t>
      </w:r>
      <w:r w:rsidRPr="002F7780">
        <w:rPr>
          <w:rFonts w:ascii="Calibri" w:hAnsi="Calibri" w:cs="Tahoma"/>
          <w:b/>
          <w:sz w:val="16"/>
          <w:szCs w:val="16"/>
        </w:rPr>
        <w:t>“EL PROVEEDOR”</w:t>
      </w:r>
      <w:r w:rsidRPr="002F7780">
        <w:rPr>
          <w:rFonts w:ascii="Calibri" w:hAnsi="Calibri" w:cs="Tahoma"/>
          <w:sz w:val="16"/>
          <w:szCs w:val="16"/>
        </w:rPr>
        <w:t xml:space="preserve"> le fuera imposible a éste cumplir con la prestación del servicio objeto de este contrato, podrá solicitar oportunamente y por escrito la prórroga que considere necesaria, expresando los motivos en que se apoye su solicitud;</w:t>
      </w:r>
      <w:r w:rsidRPr="002F7780">
        <w:rPr>
          <w:rFonts w:ascii="Calibri" w:hAnsi="Calibri" w:cs="Tahoma"/>
          <w:b/>
          <w:sz w:val="16"/>
          <w:szCs w:val="16"/>
        </w:rPr>
        <w:t xml:space="preserve"> “S.S.N.L.”</w:t>
      </w:r>
      <w:r w:rsidRPr="002F7780">
        <w:rPr>
          <w:rFonts w:ascii="Calibri" w:hAnsi="Calibri" w:cs="Tahoma"/>
          <w:sz w:val="16"/>
          <w:szCs w:val="16"/>
        </w:rPr>
        <w:t xml:space="preserve"> resolverá sobre la justificación y procedencia de la prórroga y en su caso, concederá la que estime conveniente, mediante la celebración de un convenio modificatorio. </w:t>
      </w:r>
    </w:p>
    <w:p w14:paraId="4816DF12" w14:textId="77777777" w:rsidR="00876E5B" w:rsidRPr="002F7780" w:rsidRDefault="00876E5B" w:rsidP="00876E5B">
      <w:pPr>
        <w:jc w:val="both"/>
        <w:rPr>
          <w:rFonts w:ascii="Calibri" w:hAnsi="Calibri" w:cs="Tahoma"/>
          <w:sz w:val="16"/>
          <w:szCs w:val="16"/>
        </w:rPr>
      </w:pPr>
    </w:p>
    <w:p w14:paraId="3078941A"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Si se presentaren causas que impidan la prestación del servicio, dentro de los plazos estipulados, que fueren imputables a </w:t>
      </w:r>
      <w:r w:rsidRPr="002F7780">
        <w:rPr>
          <w:rFonts w:ascii="Calibri" w:hAnsi="Calibri" w:cs="Tahoma"/>
          <w:b/>
          <w:sz w:val="16"/>
          <w:szCs w:val="16"/>
        </w:rPr>
        <w:t>“EL PROVEEDOR”</w:t>
      </w:r>
      <w:r w:rsidRPr="002F7780">
        <w:rPr>
          <w:rFonts w:ascii="Calibri" w:hAnsi="Calibri" w:cs="Tahoma"/>
          <w:sz w:val="16"/>
          <w:szCs w:val="16"/>
        </w:rPr>
        <w:t xml:space="preserve">, éste podrá solicitar también una prórroga y será optativo para </w:t>
      </w:r>
      <w:r w:rsidRPr="002F7780">
        <w:rPr>
          <w:rFonts w:ascii="Calibri" w:hAnsi="Calibri" w:cs="Tahoma"/>
          <w:b/>
          <w:sz w:val="16"/>
          <w:szCs w:val="16"/>
        </w:rPr>
        <w:t>“S.S.N.L.”</w:t>
      </w:r>
      <w:r w:rsidRPr="002F7780">
        <w:rPr>
          <w:rFonts w:ascii="Calibri" w:hAnsi="Calibri" w:cs="Tahoma"/>
          <w:sz w:val="16"/>
          <w:szCs w:val="16"/>
        </w:rPr>
        <w:t xml:space="preserve">, el concederla o negarla. En caso de concederla decidirá si procede imponer a </w:t>
      </w:r>
      <w:r w:rsidRPr="002F7780">
        <w:rPr>
          <w:rFonts w:ascii="Calibri" w:hAnsi="Calibri" w:cs="Tahoma"/>
          <w:b/>
          <w:sz w:val="16"/>
          <w:szCs w:val="16"/>
        </w:rPr>
        <w:t>“EL PROVEEDOR”</w:t>
      </w:r>
      <w:r w:rsidRPr="002F7780">
        <w:rPr>
          <w:rFonts w:ascii="Calibri" w:hAnsi="Calibri" w:cs="Tahoma"/>
          <w:sz w:val="16"/>
          <w:szCs w:val="16"/>
        </w:rPr>
        <w:t xml:space="preserve"> las sanciones a que haya lugar, de acuerdo con la Cláusula Décima y, en caso de negarla, podrá exigir a </w:t>
      </w:r>
      <w:r w:rsidRPr="002F7780">
        <w:rPr>
          <w:rFonts w:ascii="Calibri" w:hAnsi="Calibri" w:cs="Tahoma"/>
          <w:b/>
          <w:sz w:val="16"/>
          <w:szCs w:val="16"/>
        </w:rPr>
        <w:t>“EL PROVEEDOR”</w:t>
      </w:r>
      <w:r w:rsidRPr="002F7780">
        <w:rPr>
          <w:rFonts w:ascii="Calibri" w:hAnsi="Calibri" w:cs="Tahoma"/>
          <w:sz w:val="16"/>
          <w:szCs w:val="16"/>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CD665C4" w14:textId="77777777" w:rsidR="00876E5B" w:rsidRPr="002F7780" w:rsidRDefault="00876E5B" w:rsidP="00876E5B">
      <w:pPr>
        <w:tabs>
          <w:tab w:val="left" w:pos="567"/>
        </w:tabs>
        <w:ind w:right="51"/>
        <w:jc w:val="both"/>
        <w:rPr>
          <w:rFonts w:ascii="Calibri" w:hAnsi="Calibri" w:cs="Tahoma"/>
          <w:b/>
          <w:sz w:val="16"/>
          <w:szCs w:val="16"/>
        </w:rPr>
      </w:pPr>
    </w:p>
    <w:p w14:paraId="680ACC25" w14:textId="17AF72C1" w:rsidR="00876E5B" w:rsidRPr="002F7780" w:rsidRDefault="00876E5B" w:rsidP="00876E5B">
      <w:pPr>
        <w:tabs>
          <w:tab w:val="left" w:pos="567"/>
        </w:tabs>
        <w:ind w:right="51"/>
        <w:jc w:val="both"/>
        <w:rPr>
          <w:rFonts w:ascii="Calibri" w:hAnsi="Calibri"/>
          <w:sz w:val="16"/>
          <w:szCs w:val="16"/>
        </w:rPr>
      </w:pPr>
      <w:r w:rsidRPr="002F7780">
        <w:rPr>
          <w:rFonts w:ascii="Calibri" w:hAnsi="Calibri" w:cs="Tahoma"/>
          <w:b/>
          <w:sz w:val="16"/>
          <w:szCs w:val="16"/>
        </w:rPr>
        <w:t>QUINTA:</w:t>
      </w:r>
      <w:r w:rsidRPr="002F7780">
        <w:rPr>
          <w:rFonts w:ascii="Calibri" w:hAnsi="Calibri" w:cs="Tahoma"/>
          <w:bCs/>
          <w:sz w:val="16"/>
          <w:szCs w:val="16"/>
        </w:rPr>
        <w:t xml:space="preserve"> </w:t>
      </w:r>
      <w:r w:rsidRPr="002F7780">
        <w:rPr>
          <w:rFonts w:ascii="Calibri" w:hAnsi="Calibri" w:cs="Tahoma"/>
          <w:b/>
          <w:bCs/>
          <w:sz w:val="16"/>
          <w:szCs w:val="16"/>
        </w:rPr>
        <w:t>CONDICIONES DE PRESTACIÓN DEL SERVICIO.</w:t>
      </w:r>
      <w:r w:rsidR="002024AD">
        <w:rPr>
          <w:rFonts w:ascii="Calibri" w:hAnsi="Calibri" w:cs="Tahoma"/>
          <w:b/>
          <w:bCs/>
          <w:sz w:val="16"/>
          <w:szCs w:val="16"/>
        </w:rPr>
        <w:t xml:space="preserve"> </w:t>
      </w:r>
      <w:r w:rsidRPr="002F7780">
        <w:rPr>
          <w:rFonts w:ascii="Calibri" w:hAnsi="Calibri" w:cs="Tahoma"/>
          <w:b/>
          <w:bCs/>
          <w:sz w:val="16"/>
          <w:szCs w:val="16"/>
        </w:rPr>
        <w:t>-</w:t>
      </w:r>
      <w:r w:rsidRPr="002F7780">
        <w:rPr>
          <w:rFonts w:ascii="Calibri" w:hAnsi="Calibri" w:cs="Tahoma"/>
          <w:bCs/>
          <w:sz w:val="16"/>
          <w:szCs w:val="16"/>
        </w:rPr>
        <w:t xml:space="preserve"> Para efectos de cumplimiento del presente contrato </w:t>
      </w:r>
      <w:r w:rsidRPr="002F7780">
        <w:rPr>
          <w:rFonts w:ascii="Calibri" w:hAnsi="Calibri"/>
          <w:b/>
          <w:sz w:val="16"/>
          <w:szCs w:val="16"/>
        </w:rPr>
        <w:t xml:space="preserve">“EL PROVEEDOR” </w:t>
      </w:r>
      <w:r w:rsidRPr="002F7780">
        <w:rPr>
          <w:rFonts w:ascii="Calibri" w:hAnsi="Calibri"/>
          <w:sz w:val="16"/>
          <w:szCs w:val="16"/>
        </w:rPr>
        <w:t>se obliga a lo siguiente:</w:t>
      </w:r>
    </w:p>
    <w:p w14:paraId="01468D46" w14:textId="77777777" w:rsidR="00876E5B" w:rsidRPr="002F7780" w:rsidRDefault="00876E5B" w:rsidP="00876E5B">
      <w:pPr>
        <w:jc w:val="both"/>
        <w:rPr>
          <w:rFonts w:ascii="Calibri" w:hAnsi="Calibri" w:cs="Tahoma"/>
          <w:sz w:val="16"/>
          <w:szCs w:val="16"/>
        </w:rPr>
      </w:pPr>
    </w:p>
    <w:p w14:paraId="0AA66424" w14:textId="40D20A0A" w:rsidR="00876E5B" w:rsidRPr="002F7780" w:rsidRDefault="00876E5B" w:rsidP="00876E5B">
      <w:pPr>
        <w:pStyle w:val="Ttulo9"/>
        <w:ind w:right="-1"/>
        <w:rPr>
          <w:rFonts w:ascii="Calibri" w:hAnsi="Calibri" w:cs="Tahoma"/>
          <w:b w:val="0"/>
          <w:bCs/>
          <w:color w:val="000000"/>
          <w:szCs w:val="16"/>
        </w:rPr>
      </w:pPr>
      <w:r w:rsidRPr="002F7780">
        <w:rPr>
          <w:rFonts w:ascii="Calibri" w:hAnsi="Calibri" w:cs="Tahoma"/>
          <w:color w:val="000000"/>
          <w:szCs w:val="16"/>
        </w:rPr>
        <w:t>SEXTA: VIGENCIA.</w:t>
      </w:r>
      <w:r w:rsidR="002024AD">
        <w:rPr>
          <w:rFonts w:ascii="Calibri" w:hAnsi="Calibri" w:cs="Tahoma"/>
          <w:color w:val="000000"/>
          <w:szCs w:val="16"/>
        </w:rPr>
        <w:t xml:space="preserve"> </w:t>
      </w:r>
      <w:r w:rsidRPr="002F7780">
        <w:rPr>
          <w:rFonts w:ascii="Calibri" w:hAnsi="Calibri" w:cs="Tahoma"/>
          <w:color w:val="000000"/>
          <w:szCs w:val="16"/>
        </w:rPr>
        <w:t xml:space="preserve">- </w:t>
      </w:r>
      <w:r w:rsidRPr="002F7780">
        <w:rPr>
          <w:rFonts w:ascii="Calibri" w:hAnsi="Calibri" w:cs="Tahoma"/>
          <w:b w:val="0"/>
          <w:bCs/>
          <w:color w:val="000000"/>
          <w:szCs w:val="16"/>
        </w:rPr>
        <w:t>La vigencia del presente contrato inicia a partir del día ___ y concluye el día ___,</w:t>
      </w:r>
      <w:r w:rsidRPr="002F7780">
        <w:rPr>
          <w:rFonts w:ascii="Calibri" w:hAnsi="Calibri" w:cs="Tahoma"/>
          <w:color w:val="000000"/>
          <w:szCs w:val="16"/>
        </w:rPr>
        <w:t xml:space="preserve"> </w:t>
      </w:r>
      <w:r w:rsidRPr="002F7780">
        <w:rPr>
          <w:rFonts w:ascii="Calibri" w:hAnsi="Calibri" w:cs="Tahoma"/>
          <w:b w:val="0"/>
          <w:bCs/>
          <w:color w:val="000000"/>
          <w:szCs w:val="16"/>
        </w:rPr>
        <w:t xml:space="preserve">en la inteligencia de que si a la fecha de la conclusión de la vigencia del contrato la prestación del servicio no ha sido ejecutado a satisfacción de </w:t>
      </w:r>
      <w:r w:rsidRPr="002F7780">
        <w:rPr>
          <w:rFonts w:ascii="Calibri" w:hAnsi="Calibri" w:cs="Tahoma"/>
          <w:color w:val="000000"/>
          <w:szCs w:val="16"/>
        </w:rPr>
        <w:t>“S.S.N.L.”</w:t>
      </w:r>
      <w:r w:rsidRPr="002F7780">
        <w:rPr>
          <w:rFonts w:ascii="Calibri" w:hAnsi="Calibri" w:cs="Tahoma"/>
          <w:b w:val="0"/>
          <w:bCs/>
          <w:color w:val="000000"/>
          <w:szCs w:val="16"/>
        </w:rPr>
        <w:t>, este instrumento continuará vigente hasta que no se cumpla dicha condición</w:t>
      </w:r>
      <w:r w:rsidRPr="002F7780">
        <w:rPr>
          <w:rFonts w:ascii="Calibri" w:hAnsi="Calibri" w:cs="Tahoma"/>
          <w:b w:val="0"/>
          <w:bCs/>
          <w:color w:val="FF0000"/>
          <w:szCs w:val="16"/>
        </w:rPr>
        <w:t>.</w:t>
      </w:r>
    </w:p>
    <w:p w14:paraId="2C5C64EA" w14:textId="77777777" w:rsidR="00876E5B" w:rsidRDefault="00876E5B" w:rsidP="00876E5B">
      <w:pPr>
        <w:pStyle w:val="Ttulo9"/>
        <w:rPr>
          <w:rFonts w:ascii="Calibri" w:hAnsi="Calibri" w:cs="Tahoma"/>
          <w:szCs w:val="16"/>
        </w:rPr>
      </w:pPr>
    </w:p>
    <w:p w14:paraId="6F982DF3" w14:textId="77777777" w:rsidR="00876E5B" w:rsidRPr="002024AD" w:rsidRDefault="00876E5B" w:rsidP="00876E5B">
      <w:pPr>
        <w:rPr>
          <w:sz w:val="20"/>
          <w:szCs w:val="20"/>
        </w:rPr>
      </w:pPr>
    </w:p>
    <w:p w14:paraId="38A29E26" w14:textId="77777777" w:rsidR="00876E5B" w:rsidRPr="002F7780" w:rsidRDefault="00876E5B" w:rsidP="00876E5B">
      <w:pPr>
        <w:jc w:val="both"/>
        <w:rPr>
          <w:rFonts w:ascii="Calibri" w:hAnsi="Calibri"/>
          <w:sz w:val="16"/>
          <w:szCs w:val="16"/>
        </w:rPr>
      </w:pPr>
      <w:r w:rsidRPr="002F7780">
        <w:rPr>
          <w:rFonts w:ascii="Calibri" w:hAnsi="Calibri"/>
          <w:b/>
          <w:sz w:val="16"/>
          <w:szCs w:val="16"/>
        </w:rPr>
        <w:lastRenderedPageBreak/>
        <w:t>“S.S.N.L.”</w:t>
      </w:r>
      <w:r w:rsidRPr="002F7780">
        <w:rPr>
          <w:rFonts w:ascii="Calibri" w:hAnsi="Calibri"/>
          <w:sz w:val="16"/>
          <w:szCs w:val="16"/>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2F7780">
        <w:rPr>
          <w:rFonts w:ascii="Calibri" w:hAnsi="Calibri"/>
          <w:b/>
          <w:sz w:val="16"/>
          <w:szCs w:val="16"/>
        </w:rPr>
        <w:t xml:space="preserve">“EL PROVEEDOR” </w:t>
      </w:r>
      <w:r w:rsidRPr="002F7780">
        <w:rPr>
          <w:rFonts w:ascii="Calibri" w:hAnsi="Calibri"/>
          <w:sz w:val="16"/>
          <w:szCs w:val="16"/>
        </w:rPr>
        <w:t>por escrito.</w:t>
      </w:r>
    </w:p>
    <w:p w14:paraId="5199EBA6" w14:textId="77777777" w:rsidR="00876E5B" w:rsidRPr="002F7780" w:rsidRDefault="00876E5B" w:rsidP="00876E5B">
      <w:pPr>
        <w:rPr>
          <w:rFonts w:ascii="Calibri" w:hAnsi="Calibri"/>
          <w:sz w:val="16"/>
          <w:szCs w:val="16"/>
        </w:rPr>
      </w:pPr>
    </w:p>
    <w:p w14:paraId="18F222F6" w14:textId="77777777" w:rsidR="00876E5B" w:rsidRPr="002F7780" w:rsidRDefault="00876E5B" w:rsidP="00876E5B">
      <w:pPr>
        <w:jc w:val="both"/>
        <w:rPr>
          <w:rFonts w:ascii="Calibri" w:hAnsi="Calibri"/>
          <w:sz w:val="16"/>
          <w:szCs w:val="16"/>
        </w:rPr>
      </w:pPr>
      <w:r w:rsidRPr="002F7780">
        <w:rPr>
          <w:rFonts w:ascii="Calibri" w:hAnsi="Calibri"/>
          <w:sz w:val="16"/>
          <w:szCs w:val="16"/>
        </w:rPr>
        <w:t>El presente contrato podrá continuar produciendo todos sus efectos legales una vez que hayan desaparecido las causas que motivaron dicha suspensión.</w:t>
      </w:r>
    </w:p>
    <w:p w14:paraId="1C34012D" w14:textId="77777777" w:rsidR="00876E5B" w:rsidRPr="002F7780" w:rsidRDefault="00876E5B" w:rsidP="00876E5B">
      <w:pPr>
        <w:jc w:val="both"/>
        <w:rPr>
          <w:rFonts w:ascii="Calibri" w:hAnsi="Calibri"/>
          <w:sz w:val="16"/>
          <w:szCs w:val="16"/>
        </w:rPr>
      </w:pPr>
    </w:p>
    <w:p w14:paraId="121DCB9B" w14:textId="77777777" w:rsidR="00876E5B" w:rsidRPr="002F7780" w:rsidRDefault="00876E5B" w:rsidP="00876E5B">
      <w:pPr>
        <w:ind w:right="49"/>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 xml:space="preserve">se reserva el derecho de dar por terminado anticipadamente el presente contrato, sin responsabilidad alguna, mediante notificación por escrito a </w:t>
      </w:r>
      <w:r w:rsidRPr="002F7780">
        <w:rPr>
          <w:rFonts w:ascii="Calibri" w:hAnsi="Calibri" w:cs="Tahoma"/>
          <w:b/>
          <w:sz w:val="16"/>
          <w:szCs w:val="16"/>
        </w:rPr>
        <w:t>“EL PROVEEDOR”</w:t>
      </w:r>
      <w:r w:rsidRPr="002F7780">
        <w:rPr>
          <w:rFonts w:ascii="Calibri" w:hAnsi="Calibri" w:cs="Tahoma"/>
          <w:sz w:val="16"/>
          <w:szCs w:val="16"/>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2F7780">
        <w:rPr>
          <w:rFonts w:ascii="Calibri" w:hAnsi="Calibri" w:cs="Tahoma"/>
          <w:b/>
          <w:sz w:val="16"/>
          <w:szCs w:val="16"/>
        </w:rPr>
        <w:t>“S.S.N.L.”</w:t>
      </w:r>
      <w:r w:rsidRPr="002F7780">
        <w:rPr>
          <w:rFonts w:ascii="Calibri" w:hAnsi="Calibri" w:cs="Tahoma"/>
          <w:sz w:val="16"/>
          <w:szCs w:val="16"/>
        </w:rPr>
        <w:t>, o se determine, por la autoridad competente, la nulidad o inexistencia jurídica de los actos que dieron origen al contrato.</w:t>
      </w:r>
    </w:p>
    <w:p w14:paraId="7C220AC6" w14:textId="77777777" w:rsidR="002024AD" w:rsidRDefault="002024AD" w:rsidP="00876E5B">
      <w:pPr>
        <w:tabs>
          <w:tab w:val="left" w:pos="851"/>
          <w:tab w:val="right" w:pos="1276"/>
        </w:tabs>
        <w:ind w:right="49"/>
        <w:jc w:val="both"/>
        <w:rPr>
          <w:rFonts w:ascii="Calibri" w:hAnsi="Calibri" w:cs="Tahoma"/>
          <w:b/>
          <w:bCs/>
          <w:sz w:val="16"/>
          <w:szCs w:val="16"/>
        </w:rPr>
      </w:pPr>
    </w:p>
    <w:p w14:paraId="1C18ABE3" w14:textId="410444C4" w:rsidR="00876E5B" w:rsidRPr="002F7780" w:rsidRDefault="00876E5B" w:rsidP="00876E5B">
      <w:pPr>
        <w:tabs>
          <w:tab w:val="left" w:pos="851"/>
          <w:tab w:val="right" w:pos="1276"/>
        </w:tabs>
        <w:ind w:right="49"/>
        <w:jc w:val="both"/>
        <w:rPr>
          <w:rFonts w:ascii="Calibri" w:hAnsi="Calibri"/>
          <w:sz w:val="16"/>
          <w:szCs w:val="16"/>
        </w:rPr>
      </w:pPr>
      <w:r w:rsidRPr="002F7780">
        <w:rPr>
          <w:rFonts w:ascii="Calibri" w:hAnsi="Calibri" w:cs="Tahoma"/>
          <w:b/>
          <w:bCs/>
          <w:sz w:val="16"/>
          <w:szCs w:val="16"/>
        </w:rPr>
        <w:t xml:space="preserve">SÉPTIMA: </w:t>
      </w:r>
      <w:r w:rsidRPr="002F7780">
        <w:rPr>
          <w:rFonts w:ascii="Calibri" w:hAnsi="Calibri"/>
          <w:b/>
          <w:sz w:val="16"/>
          <w:szCs w:val="16"/>
        </w:rPr>
        <w:t>SUPERVISIÓN.</w:t>
      </w:r>
      <w:r w:rsidR="002024AD">
        <w:rPr>
          <w:rFonts w:ascii="Calibri" w:hAnsi="Calibri"/>
          <w:b/>
          <w:sz w:val="16"/>
          <w:szCs w:val="16"/>
        </w:rPr>
        <w:t xml:space="preserve"> </w:t>
      </w:r>
      <w:r w:rsidRPr="002F7780">
        <w:rPr>
          <w:rFonts w:ascii="Calibri" w:hAnsi="Calibri"/>
          <w:b/>
          <w:sz w:val="16"/>
          <w:szCs w:val="16"/>
        </w:rPr>
        <w:t xml:space="preserve">- </w:t>
      </w:r>
      <w:r w:rsidRPr="002F7780">
        <w:rPr>
          <w:rFonts w:ascii="Calibri" w:hAnsi="Calibri"/>
          <w:sz w:val="16"/>
          <w:szCs w:val="16"/>
        </w:rPr>
        <w:t xml:space="preserve">La supervisión será llevada a cabo por el personal designado por </w:t>
      </w:r>
      <w:r w:rsidRPr="002F7780">
        <w:rPr>
          <w:rFonts w:ascii="Calibri" w:hAnsi="Calibri"/>
          <w:b/>
          <w:sz w:val="16"/>
          <w:szCs w:val="16"/>
        </w:rPr>
        <w:t>“EL PROVEEDOR”</w:t>
      </w:r>
      <w:r w:rsidRPr="002F7780">
        <w:rPr>
          <w:rFonts w:ascii="Calibri" w:hAnsi="Calibri"/>
          <w:sz w:val="16"/>
          <w:szCs w:val="16"/>
        </w:rPr>
        <w:t xml:space="preserve"> y el personal que designe cada una de las unidades aplicativas y se hará conforme a los lineamientos de </w:t>
      </w:r>
      <w:r w:rsidRPr="002F7780">
        <w:rPr>
          <w:rFonts w:ascii="Calibri" w:hAnsi="Calibri"/>
          <w:b/>
          <w:sz w:val="16"/>
          <w:szCs w:val="16"/>
        </w:rPr>
        <w:t>“S.S.N.L.”</w:t>
      </w:r>
      <w:r w:rsidRPr="002F7780">
        <w:rPr>
          <w:rFonts w:ascii="Calibri" w:hAnsi="Calibri"/>
          <w:sz w:val="16"/>
          <w:szCs w:val="16"/>
        </w:rPr>
        <w:t xml:space="preserve"> durante la prestación del servicio.</w:t>
      </w:r>
    </w:p>
    <w:p w14:paraId="7986EE3D" w14:textId="77777777" w:rsidR="00876E5B" w:rsidRPr="002F7780" w:rsidRDefault="00876E5B" w:rsidP="00876E5B">
      <w:pPr>
        <w:tabs>
          <w:tab w:val="left" w:pos="851"/>
        </w:tabs>
        <w:ind w:right="49"/>
        <w:jc w:val="both"/>
        <w:rPr>
          <w:rFonts w:ascii="Calibri" w:hAnsi="Calibri"/>
          <w:sz w:val="16"/>
          <w:szCs w:val="16"/>
        </w:rPr>
      </w:pPr>
      <w:r w:rsidRPr="002F7780">
        <w:rPr>
          <w:rFonts w:ascii="Calibri" w:hAnsi="Calibri"/>
          <w:sz w:val="16"/>
          <w:szCs w:val="16"/>
        </w:rPr>
        <w:tab/>
      </w:r>
    </w:p>
    <w:p w14:paraId="486EA501" w14:textId="77777777" w:rsidR="00876E5B" w:rsidRPr="002F7780" w:rsidRDefault="00876E5B" w:rsidP="00876E5B">
      <w:pPr>
        <w:tabs>
          <w:tab w:val="left" w:pos="9923"/>
        </w:tabs>
        <w:jc w:val="both"/>
        <w:rPr>
          <w:rFonts w:ascii="Calibri" w:hAnsi="Calibri" w:cs="Arial"/>
          <w:sz w:val="16"/>
          <w:szCs w:val="16"/>
        </w:rPr>
      </w:pPr>
      <w:r w:rsidRPr="002F7780">
        <w:rPr>
          <w:rFonts w:ascii="Calibri" w:hAnsi="Calibri"/>
          <w:b/>
          <w:sz w:val="16"/>
          <w:szCs w:val="16"/>
        </w:rPr>
        <w:t>“S.S.N.L.”</w:t>
      </w:r>
      <w:r w:rsidRPr="002F7780">
        <w:rPr>
          <w:rFonts w:ascii="Calibri" w:hAnsi="Calibri" w:cs="Arial"/>
          <w:sz w:val="16"/>
          <w:szCs w:val="16"/>
        </w:rPr>
        <w:t xml:space="preserve"> tendrá la facultad de realizar visitas de inspección en las unidades aplicativas para validar las condiciones en las que se presta el servicio.</w:t>
      </w:r>
    </w:p>
    <w:p w14:paraId="57BCE12B" w14:textId="77777777" w:rsidR="00876E5B" w:rsidRPr="002F7780" w:rsidRDefault="00876E5B" w:rsidP="00876E5B">
      <w:pPr>
        <w:ind w:right="51"/>
        <w:jc w:val="both"/>
        <w:rPr>
          <w:rFonts w:ascii="Calibri" w:hAnsi="Calibri"/>
          <w:sz w:val="16"/>
          <w:szCs w:val="16"/>
        </w:rPr>
      </w:pPr>
    </w:p>
    <w:p w14:paraId="0417053E" w14:textId="5BCEF056" w:rsidR="00876E5B" w:rsidRPr="002F7780" w:rsidRDefault="00876E5B" w:rsidP="00876E5B">
      <w:pPr>
        <w:jc w:val="both"/>
        <w:rPr>
          <w:rFonts w:ascii="Calibri" w:hAnsi="Calibri"/>
          <w:sz w:val="16"/>
          <w:szCs w:val="16"/>
        </w:rPr>
      </w:pPr>
      <w:r w:rsidRPr="002F7780">
        <w:rPr>
          <w:rFonts w:ascii="Calibri" w:hAnsi="Calibri" w:cs="Tahoma"/>
          <w:b/>
          <w:sz w:val="16"/>
          <w:szCs w:val="16"/>
        </w:rPr>
        <w:t>OCTAVA: CONFIDENCIALIDAD.</w:t>
      </w:r>
      <w:r w:rsidR="002024AD">
        <w:rPr>
          <w:rFonts w:ascii="Calibri" w:hAnsi="Calibri" w:cs="Tahoma"/>
          <w:b/>
          <w:sz w:val="16"/>
          <w:szCs w:val="16"/>
        </w:rPr>
        <w:t xml:space="preserve"> </w:t>
      </w:r>
      <w:r w:rsidRPr="002F7780">
        <w:rPr>
          <w:rFonts w:ascii="Calibri" w:hAnsi="Calibri" w:cs="Tahoma"/>
          <w:b/>
          <w:sz w:val="16"/>
          <w:szCs w:val="16"/>
        </w:rPr>
        <w:t>- “EL PROVEEDOR”</w:t>
      </w:r>
      <w:r w:rsidRPr="002F7780">
        <w:rPr>
          <w:rFonts w:ascii="Calibri" w:hAnsi="Calibri" w:cs="Tahoma"/>
          <w:sz w:val="16"/>
          <w:szCs w:val="16"/>
        </w:rPr>
        <w:t xml:space="preserve"> conviene en que toda la información que </w:t>
      </w:r>
      <w:r w:rsidRPr="002F7780">
        <w:rPr>
          <w:rFonts w:ascii="Calibri" w:hAnsi="Calibri" w:cs="Tahoma"/>
          <w:b/>
          <w:sz w:val="16"/>
          <w:szCs w:val="16"/>
        </w:rPr>
        <w:t>“S.S.N.L.”</w:t>
      </w:r>
      <w:r w:rsidRPr="002F7780">
        <w:rPr>
          <w:rFonts w:ascii="Calibri" w:hAnsi="Calibri" w:cs="Tahoma"/>
          <w:sz w:val="16"/>
          <w:szCs w:val="16"/>
        </w:rPr>
        <w:t xml:space="preserve"> le proporcione en relación con el presente contrato, incluyendo información técnica y de otra índole para la ejecución del servicio objeto del contrato, será propiedad exclusiva de </w:t>
      </w:r>
      <w:r w:rsidRPr="002F7780">
        <w:rPr>
          <w:rFonts w:ascii="Calibri" w:hAnsi="Calibri" w:cs="Tahoma"/>
          <w:b/>
          <w:sz w:val="16"/>
          <w:szCs w:val="16"/>
        </w:rPr>
        <w:t>“S.S.N.L.”</w:t>
      </w:r>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no usarla para cualquier otro propósito que no sea el de cumplimiento de sus obligaciones de conformidad con el presente contrato, mantener y tratar dicha información como propiedad confidencial de </w:t>
      </w:r>
      <w:r w:rsidRPr="002F7780">
        <w:rPr>
          <w:rFonts w:ascii="Calibri" w:hAnsi="Calibri" w:cs="Tahoma"/>
          <w:b/>
          <w:sz w:val="16"/>
          <w:szCs w:val="16"/>
        </w:rPr>
        <w:t>“S.S.N.L.”</w:t>
      </w:r>
      <w:r w:rsidRPr="002F7780">
        <w:rPr>
          <w:rFonts w:ascii="Calibri" w:hAnsi="Calibri" w:cs="Tahoma"/>
          <w:sz w:val="16"/>
          <w:szCs w:val="16"/>
        </w:rPr>
        <w:t xml:space="preserve"> y abstenerse de divulgar por cualquier medio como lo son las publicaciones, conferencias, a cualquier tercero sin el consentimiento previo y por escrito de </w:t>
      </w:r>
      <w:r w:rsidRPr="002F7780">
        <w:rPr>
          <w:rFonts w:ascii="Calibri" w:hAnsi="Calibri" w:cs="Tahoma"/>
          <w:b/>
          <w:sz w:val="16"/>
          <w:szCs w:val="16"/>
        </w:rPr>
        <w:t>“S.S.N.L.”</w:t>
      </w:r>
      <w:r w:rsidRPr="002F7780">
        <w:rPr>
          <w:rFonts w:ascii="Calibri" w:hAnsi="Calibri" w:cs="Tahoma"/>
          <w:sz w:val="16"/>
          <w:szCs w:val="16"/>
        </w:rPr>
        <w:t>.</w:t>
      </w:r>
    </w:p>
    <w:p w14:paraId="0230CE1B" w14:textId="77777777" w:rsidR="00876E5B" w:rsidRPr="002F7780" w:rsidRDefault="00876E5B" w:rsidP="00876E5B">
      <w:pPr>
        <w:jc w:val="both"/>
        <w:rPr>
          <w:rFonts w:ascii="Calibri" w:hAnsi="Calibri" w:cs="Tahoma"/>
          <w:sz w:val="16"/>
          <w:szCs w:val="16"/>
        </w:rPr>
      </w:pPr>
    </w:p>
    <w:p w14:paraId="255F863A" w14:textId="2CE70AFB"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Bajo ninguna circunstancia podrá </w:t>
      </w:r>
      <w:r w:rsidRPr="002F7780">
        <w:rPr>
          <w:rFonts w:ascii="Calibri" w:hAnsi="Calibri" w:cs="Tahoma"/>
          <w:b/>
          <w:sz w:val="16"/>
          <w:szCs w:val="16"/>
        </w:rPr>
        <w:t>“EL PROVEEDOR”</w:t>
      </w:r>
      <w:r w:rsidRPr="002F7780">
        <w:rPr>
          <w:rFonts w:ascii="Calibri" w:hAnsi="Calibri" w:cs="Tahoma"/>
          <w:sz w:val="16"/>
          <w:szCs w:val="16"/>
        </w:rPr>
        <w:t xml:space="preserve"> usar para fines comerciales, publicitarios o de cualquier otra índole, el nombre de </w:t>
      </w:r>
      <w:r w:rsidRPr="002F7780">
        <w:rPr>
          <w:rFonts w:ascii="Calibri" w:hAnsi="Calibri" w:cs="Tahoma"/>
          <w:b/>
          <w:sz w:val="16"/>
          <w:szCs w:val="16"/>
        </w:rPr>
        <w:t>“S.S.N.L.”</w:t>
      </w:r>
      <w:r w:rsidRPr="002F7780">
        <w:rPr>
          <w:rFonts w:ascii="Calibri" w:hAnsi="Calibri" w:cs="Tahoma"/>
          <w:sz w:val="16"/>
          <w:szCs w:val="16"/>
        </w:rPr>
        <w:t xml:space="preserve">, su logotipo o cualquier otro signo o símbolo distintivo, a menos que cuente con la previa aprobación por escrito, firmada por el representante autorizado de </w:t>
      </w:r>
      <w:r w:rsidRPr="002F7780">
        <w:rPr>
          <w:rFonts w:ascii="Calibri" w:hAnsi="Calibri" w:cs="Tahoma"/>
          <w:b/>
          <w:sz w:val="16"/>
          <w:szCs w:val="16"/>
        </w:rPr>
        <w:t>“S.S.N.L.”</w:t>
      </w:r>
      <w:r w:rsidRPr="002F7780">
        <w:rPr>
          <w:rFonts w:ascii="Calibri" w:hAnsi="Calibri" w:cs="Tahoma"/>
          <w:sz w:val="16"/>
          <w:szCs w:val="16"/>
        </w:rPr>
        <w:t xml:space="preserve"> </w:t>
      </w:r>
    </w:p>
    <w:p w14:paraId="5CAD1D30" w14:textId="77777777" w:rsidR="00876E5B" w:rsidRPr="002F7780" w:rsidRDefault="00876E5B" w:rsidP="00876E5B">
      <w:pPr>
        <w:jc w:val="both"/>
        <w:rPr>
          <w:rFonts w:ascii="Calibri" w:hAnsi="Calibri" w:cs="Tahoma"/>
          <w:sz w:val="16"/>
          <w:szCs w:val="16"/>
        </w:rPr>
      </w:pPr>
    </w:p>
    <w:p w14:paraId="78459B2B"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En caso de violación a lo estipulado en esta cláusula, </w:t>
      </w:r>
      <w:r w:rsidRPr="002F7780">
        <w:rPr>
          <w:rFonts w:ascii="Calibri" w:hAnsi="Calibri" w:cs="Tahoma"/>
          <w:b/>
          <w:sz w:val="16"/>
          <w:szCs w:val="16"/>
        </w:rPr>
        <w:t>“EL PROVEEDOR”</w:t>
      </w:r>
      <w:r w:rsidRPr="002F7780">
        <w:rPr>
          <w:rFonts w:ascii="Calibri" w:hAnsi="Calibri" w:cs="Tahoma"/>
          <w:sz w:val="16"/>
          <w:szCs w:val="16"/>
        </w:rPr>
        <w:t xml:space="preserve"> se obliga a indemnizar y sacar en paz y a salvo a </w:t>
      </w:r>
      <w:r w:rsidRPr="002F7780">
        <w:rPr>
          <w:rFonts w:ascii="Calibri" w:hAnsi="Calibri" w:cs="Tahoma"/>
          <w:b/>
          <w:sz w:val="16"/>
          <w:szCs w:val="16"/>
        </w:rPr>
        <w:t>“S.S.N.L.”</w:t>
      </w:r>
      <w:r w:rsidRPr="002F7780">
        <w:rPr>
          <w:rFonts w:ascii="Calibri" w:hAnsi="Calibri" w:cs="Tahoma"/>
          <w:sz w:val="16"/>
          <w:szCs w:val="16"/>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215EAD92" w14:textId="77777777" w:rsidR="00876E5B" w:rsidRPr="002F7780" w:rsidRDefault="00876E5B" w:rsidP="00876E5B">
      <w:pPr>
        <w:jc w:val="both"/>
        <w:rPr>
          <w:rFonts w:ascii="Calibri" w:hAnsi="Calibri" w:cs="Tahoma"/>
          <w:b/>
          <w:sz w:val="16"/>
          <w:szCs w:val="16"/>
        </w:rPr>
      </w:pPr>
    </w:p>
    <w:p w14:paraId="483571B6" w14:textId="369CFCB3" w:rsidR="00876E5B" w:rsidRPr="002F7780" w:rsidRDefault="00876E5B" w:rsidP="00876E5B">
      <w:pPr>
        <w:jc w:val="both"/>
        <w:rPr>
          <w:rFonts w:ascii="Calibri" w:hAnsi="Calibri"/>
          <w:sz w:val="16"/>
          <w:szCs w:val="16"/>
        </w:rPr>
      </w:pPr>
      <w:r w:rsidRPr="002F7780">
        <w:rPr>
          <w:rFonts w:ascii="Calibri" w:hAnsi="Calibri"/>
          <w:b/>
          <w:sz w:val="16"/>
          <w:szCs w:val="16"/>
        </w:rPr>
        <w:t>NOVENA: RELACIONES DE “EL PROVEEDOR” CON SU PERSONAL.</w:t>
      </w:r>
      <w:r w:rsidR="002024AD">
        <w:rPr>
          <w:rFonts w:ascii="Calibri" w:hAnsi="Calibri"/>
          <w:b/>
          <w:sz w:val="16"/>
          <w:szCs w:val="16"/>
        </w:rPr>
        <w:t xml:space="preserve"> </w:t>
      </w:r>
      <w:r w:rsidRPr="002F7780">
        <w:rPr>
          <w:rFonts w:ascii="Calibri" w:hAnsi="Calibri"/>
          <w:b/>
          <w:sz w:val="16"/>
          <w:szCs w:val="16"/>
        </w:rPr>
        <w:t>- “EL PROVEEDOR”</w:t>
      </w:r>
      <w:r w:rsidRPr="002F7780">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2F7780">
        <w:rPr>
          <w:rFonts w:ascii="Calibri" w:hAnsi="Calibri"/>
          <w:b/>
          <w:sz w:val="16"/>
          <w:szCs w:val="16"/>
        </w:rPr>
        <w:t xml:space="preserve">“EL PROVEEDOR” </w:t>
      </w:r>
      <w:r w:rsidRPr="002F7780">
        <w:rPr>
          <w:rFonts w:ascii="Calibri" w:hAnsi="Calibri"/>
          <w:sz w:val="16"/>
          <w:szCs w:val="16"/>
        </w:rPr>
        <w:t xml:space="preserve">conviene por lo mismo en responder de todas las reclamaciones que sus trabajadores llegaren a presentar en su contra o en contra de </w:t>
      </w:r>
      <w:r w:rsidRPr="002F7780">
        <w:rPr>
          <w:rFonts w:ascii="Calibri" w:hAnsi="Calibri"/>
          <w:b/>
          <w:sz w:val="16"/>
          <w:szCs w:val="16"/>
        </w:rPr>
        <w:t xml:space="preserve">“S.S.N.L.” </w:t>
      </w:r>
      <w:r w:rsidRPr="002F7780">
        <w:rPr>
          <w:rFonts w:ascii="Calibri" w:hAnsi="Calibri"/>
          <w:sz w:val="16"/>
          <w:szCs w:val="16"/>
        </w:rPr>
        <w:t>en relación con el objeto del presente contrato, eximiendo a</w:t>
      </w:r>
      <w:r w:rsidRPr="002F7780">
        <w:rPr>
          <w:rFonts w:ascii="Calibri" w:hAnsi="Calibri"/>
          <w:b/>
          <w:sz w:val="16"/>
          <w:szCs w:val="16"/>
        </w:rPr>
        <w:t xml:space="preserve"> “S.S.N.L.”</w:t>
      </w:r>
      <w:r w:rsidRPr="002F7780">
        <w:rPr>
          <w:rFonts w:ascii="Calibri" w:hAnsi="Calibri"/>
          <w:sz w:val="16"/>
          <w:szCs w:val="16"/>
        </w:rPr>
        <w:t xml:space="preserve"> de cualquier responsabilidad fiscal, laboral, de seguridad social, civil, penal y de cualquier otra índole, que pudiera darse como consecuencia directa de la prestación del servicio materia del presente contrato. </w:t>
      </w:r>
      <w:r w:rsidRPr="002F7780">
        <w:rPr>
          <w:rFonts w:ascii="Calibri" w:hAnsi="Calibri"/>
          <w:b/>
          <w:bCs/>
          <w:sz w:val="16"/>
          <w:szCs w:val="16"/>
        </w:rPr>
        <w:t>“S.S.N.L.”</w:t>
      </w:r>
      <w:r w:rsidRPr="002F7780">
        <w:rPr>
          <w:rFonts w:ascii="Calibri" w:hAnsi="Calibri"/>
          <w:sz w:val="16"/>
          <w:szCs w:val="16"/>
        </w:rPr>
        <w:t xml:space="preserve"> no será patrón sustituto.</w:t>
      </w:r>
    </w:p>
    <w:p w14:paraId="45582B62" w14:textId="77777777" w:rsidR="00876E5B" w:rsidRPr="002F7780" w:rsidRDefault="00876E5B" w:rsidP="00876E5B">
      <w:pPr>
        <w:jc w:val="both"/>
        <w:rPr>
          <w:rFonts w:ascii="Calibri" w:hAnsi="Calibri" w:cs="Tahoma"/>
          <w:b/>
          <w:sz w:val="16"/>
          <w:szCs w:val="16"/>
        </w:rPr>
      </w:pPr>
    </w:p>
    <w:p w14:paraId="62852764" w14:textId="3F973DBD" w:rsidR="00876E5B" w:rsidRPr="002F7780" w:rsidRDefault="00876E5B" w:rsidP="00876E5B">
      <w:pPr>
        <w:ind w:right="49"/>
        <w:jc w:val="both"/>
        <w:rPr>
          <w:rFonts w:ascii="Calibri" w:hAnsi="Calibri" w:cs="Tahoma"/>
          <w:sz w:val="16"/>
          <w:szCs w:val="16"/>
        </w:rPr>
      </w:pPr>
      <w:r w:rsidRPr="002F7780">
        <w:rPr>
          <w:rFonts w:ascii="Calibri" w:hAnsi="Calibri" w:cs="Tahoma"/>
          <w:b/>
          <w:sz w:val="16"/>
          <w:szCs w:val="16"/>
        </w:rPr>
        <w:t>DÉCIMA: PENA CONVENCIONAL.</w:t>
      </w:r>
      <w:r w:rsidR="002024AD">
        <w:rPr>
          <w:rFonts w:ascii="Calibri" w:hAnsi="Calibri" w:cs="Tahoma"/>
          <w:b/>
          <w:sz w:val="16"/>
          <w:szCs w:val="16"/>
        </w:rPr>
        <w:t xml:space="preserve"> </w:t>
      </w:r>
      <w:r w:rsidRPr="002F7780">
        <w:rPr>
          <w:rFonts w:ascii="Calibri" w:hAnsi="Calibri" w:cs="Tahoma"/>
          <w:b/>
          <w:sz w:val="16"/>
          <w:szCs w:val="16"/>
        </w:rPr>
        <w:t>- S.S.N.L.”</w:t>
      </w:r>
      <w:r w:rsidRPr="002F7780">
        <w:rPr>
          <w:rFonts w:ascii="Calibri" w:hAnsi="Calibri" w:cs="Tahoma"/>
          <w:sz w:val="16"/>
          <w:szCs w:val="16"/>
        </w:rPr>
        <w:t xml:space="preserve"> aplicará penas convencionales por el atraso en el cumplimiento de los servicios objeto del contrato </w:t>
      </w:r>
      <w:r w:rsidRPr="002F7780">
        <w:rPr>
          <w:rFonts w:ascii="Calibri" w:hAnsi="Calibri"/>
          <w:sz w:val="16"/>
          <w:szCs w:val="16"/>
        </w:rPr>
        <w:t>del 4% por cada día hábil de retraso sobre el monto de la prestación del servicio, que se efectuare fuera del plazo establecido</w:t>
      </w:r>
      <w:r w:rsidRPr="002F7780">
        <w:rPr>
          <w:rFonts w:ascii="Calibri" w:hAnsi="Calibri" w:cs="Tahoma"/>
          <w:sz w:val="16"/>
          <w:szCs w:val="16"/>
        </w:rPr>
        <w:t xml:space="preserve"> a que se obligó </w:t>
      </w:r>
      <w:r w:rsidRPr="002F7780">
        <w:rPr>
          <w:rFonts w:ascii="Calibri" w:hAnsi="Calibri" w:cs="Tahoma"/>
          <w:b/>
          <w:sz w:val="16"/>
          <w:szCs w:val="16"/>
        </w:rPr>
        <w:t>“EL PROVEEDOR”</w:t>
      </w:r>
      <w:r w:rsidRPr="002F7780">
        <w:rPr>
          <w:rFonts w:ascii="Calibri" w:hAnsi="Calibri" w:cs="Tahoma"/>
          <w:sz w:val="16"/>
          <w:szCs w:val="16"/>
        </w:rPr>
        <w:t xml:space="preserve"> </w:t>
      </w:r>
    </w:p>
    <w:p w14:paraId="29450A89" w14:textId="77777777" w:rsidR="00876E5B" w:rsidRPr="002F7780" w:rsidRDefault="00876E5B" w:rsidP="00876E5B">
      <w:pPr>
        <w:ind w:right="49"/>
        <w:jc w:val="both"/>
        <w:rPr>
          <w:rFonts w:ascii="Calibri" w:hAnsi="Calibri" w:cs="Arial"/>
          <w:sz w:val="16"/>
          <w:szCs w:val="16"/>
        </w:rPr>
      </w:pPr>
    </w:p>
    <w:p w14:paraId="58B1F020" w14:textId="282845EA" w:rsidR="00876E5B" w:rsidRPr="002F7780" w:rsidRDefault="00876E5B" w:rsidP="00876E5B">
      <w:pPr>
        <w:ind w:right="49"/>
        <w:jc w:val="both"/>
        <w:rPr>
          <w:rFonts w:ascii="Calibri" w:hAnsi="Calibri" w:cs="Tahoma"/>
          <w:sz w:val="16"/>
          <w:szCs w:val="16"/>
        </w:rPr>
      </w:pPr>
      <w:r w:rsidRPr="002F7780">
        <w:rPr>
          <w:rFonts w:ascii="Calibri" w:hAnsi="Calibri" w:cs="Tahoma"/>
          <w:sz w:val="16"/>
          <w:szCs w:val="16"/>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sidRPr="002F7780">
        <w:rPr>
          <w:rFonts w:ascii="Calibri" w:hAnsi="Calibri" w:cs="Tahoma"/>
          <w:b/>
          <w:sz w:val="16"/>
          <w:szCs w:val="16"/>
        </w:rPr>
        <w:t>“EL PROVEEDOR”</w:t>
      </w:r>
      <w:r w:rsidRPr="002F7780">
        <w:rPr>
          <w:rFonts w:ascii="Calibri" w:hAnsi="Calibri" w:cs="Tahoma"/>
          <w:sz w:val="16"/>
          <w:szCs w:val="16"/>
        </w:rPr>
        <w:t xml:space="preserve">, así como también remitirlo a la Subdirección de Recursos Financieros de </w:t>
      </w:r>
      <w:r w:rsidRPr="002F7780">
        <w:rPr>
          <w:rFonts w:ascii="Calibri" w:hAnsi="Calibri" w:cs="Tahoma"/>
          <w:b/>
          <w:sz w:val="16"/>
          <w:szCs w:val="16"/>
        </w:rPr>
        <w:t>“LA CONVOCANTE”</w:t>
      </w:r>
      <w:r w:rsidRPr="002F7780">
        <w:rPr>
          <w:rFonts w:ascii="Calibri" w:hAnsi="Calibri" w:cs="Tahoma"/>
          <w:sz w:val="16"/>
          <w:szCs w:val="16"/>
        </w:rPr>
        <w:t>.</w:t>
      </w:r>
    </w:p>
    <w:p w14:paraId="3D55EAF8" w14:textId="77777777" w:rsidR="00876E5B" w:rsidRPr="002F7780" w:rsidRDefault="00876E5B" w:rsidP="00876E5B">
      <w:pPr>
        <w:ind w:right="-1"/>
        <w:jc w:val="both"/>
        <w:rPr>
          <w:rFonts w:ascii="Calibri" w:hAnsi="Calibri" w:cs="Tahoma"/>
          <w:sz w:val="16"/>
          <w:szCs w:val="16"/>
        </w:rPr>
      </w:pPr>
    </w:p>
    <w:p w14:paraId="242402CA" w14:textId="77777777" w:rsidR="00876E5B" w:rsidRPr="002F7780" w:rsidRDefault="00876E5B" w:rsidP="00876E5B">
      <w:pPr>
        <w:jc w:val="both"/>
        <w:rPr>
          <w:rFonts w:ascii="Calibri" w:hAnsi="Calibri"/>
          <w:sz w:val="16"/>
          <w:szCs w:val="16"/>
        </w:rPr>
      </w:pPr>
      <w:r w:rsidRPr="002F7780">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14:paraId="148BB8EE" w14:textId="77777777" w:rsidR="00876E5B" w:rsidRPr="002F7780" w:rsidRDefault="00876E5B" w:rsidP="00876E5B">
      <w:pPr>
        <w:jc w:val="both"/>
        <w:rPr>
          <w:rFonts w:ascii="Calibri" w:hAnsi="Calibri"/>
          <w:sz w:val="16"/>
          <w:szCs w:val="16"/>
        </w:rPr>
      </w:pPr>
    </w:p>
    <w:p w14:paraId="4F42491E" w14:textId="77777777" w:rsidR="00876E5B" w:rsidRPr="002F7780" w:rsidRDefault="00876E5B" w:rsidP="00876E5B">
      <w:pPr>
        <w:ind w:right="51"/>
        <w:jc w:val="both"/>
        <w:rPr>
          <w:rFonts w:ascii="Calibri" w:hAnsi="Calibri" w:cs="Tahoma"/>
          <w:sz w:val="16"/>
          <w:szCs w:val="16"/>
        </w:rPr>
      </w:pPr>
      <w:r w:rsidRPr="002F7780">
        <w:rPr>
          <w:rFonts w:ascii="Calibri" w:hAnsi="Calibri" w:cs="Tahoma"/>
          <w:sz w:val="16"/>
          <w:szCs w:val="16"/>
        </w:rPr>
        <w:t>En el supuesto de que se requiera la aplicación de la Pena Convencional, el Administrador o equivalente de la Unidad Aplicativa deberá elaborar el cálculo de dicha pena y hacerlo del conocimiento de</w:t>
      </w:r>
      <w:r w:rsidRPr="002F7780">
        <w:rPr>
          <w:rFonts w:ascii="Calibri" w:hAnsi="Calibri" w:cs="Tahoma"/>
          <w:b/>
          <w:sz w:val="16"/>
          <w:szCs w:val="16"/>
        </w:rPr>
        <w:t xml:space="preserve"> “EL PROVEEDOR”,</w:t>
      </w:r>
      <w:r w:rsidRPr="002F7780">
        <w:rPr>
          <w:rFonts w:ascii="Calibri" w:hAnsi="Calibri" w:cs="Tahoma"/>
          <w:sz w:val="16"/>
          <w:szCs w:val="16"/>
        </w:rPr>
        <w:t xml:space="preserve"> así como también remitirlo a la Subdirección de Recursos Financieros, para el cobro de la pena convencional.</w:t>
      </w:r>
    </w:p>
    <w:p w14:paraId="3CFBE8C1" w14:textId="77777777" w:rsidR="00876E5B" w:rsidRPr="002F7780" w:rsidRDefault="00876E5B" w:rsidP="00876E5B">
      <w:pPr>
        <w:ind w:right="51"/>
        <w:jc w:val="both"/>
        <w:rPr>
          <w:rFonts w:ascii="Calibri" w:hAnsi="Calibri" w:cs="Tahoma"/>
          <w:sz w:val="16"/>
          <w:szCs w:val="16"/>
        </w:rPr>
      </w:pPr>
    </w:p>
    <w:p w14:paraId="271CFA53" w14:textId="77777777" w:rsidR="00876E5B" w:rsidRPr="002F7780" w:rsidRDefault="00876E5B" w:rsidP="00876E5B">
      <w:pPr>
        <w:ind w:right="-1"/>
        <w:jc w:val="both"/>
        <w:rPr>
          <w:rFonts w:ascii="Calibri" w:hAnsi="Calibri" w:cs="Tahoma"/>
          <w:sz w:val="16"/>
          <w:szCs w:val="16"/>
        </w:rPr>
      </w:pPr>
      <w:r w:rsidRPr="002F7780">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14:paraId="1DBBFD33" w14:textId="77777777" w:rsidR="00876E5B" w:rsidRPr="002F7780" w:rsidRDefault="00876E5B" w:rsidP="00876E5B">
      <w:pPr>
        <w:ind w:right="51"/>
        <w:jc w:val="both"/>
        <w:rPr>
          <w:rFonts w:ascii="Calibri" w:hAnsi="Calibri" w:cs="Tahoma"/>
          <w:sz w:val="16"/>
          <w:szCs w:val="16"/>
        </w:rPr>
      </w:pPr>
    </w:p>
    <w:p w14:paraId="4FED4619" w14:textId="77777777" w:rsidR="00876E5B" w:rsidRPr="002F7780" w:rsidRDefault="00876E5B" w:rsidP="00876E5B">
      <w:pPr>
        <w:ind w:right="51"/>
        <w:jc w:val="both"/>
        <w:rPr>
          <w:rFonts w:ascii="Calibri" w:hAnsi="Calibri" w:cs="Tahoma"/>
          <w:sz w:val="16"/>
          <w:szCs w:val="16"/>
        </w:rPr>
      </w:pPr>
      <w:r w:rsidRPr="002F7780">
        <w:rPr>
          <w:rFonts w:ascii="Calibri" w:hAnsi="Calibri" w:cs="Tahoma"/>
          <w:sz w:val="16"/>
          <w:szCs w:val="16"/>
        </w:rPr>
        <w:t xml:space="preserve">Las penas se harán efectivas descontándose de los pagos que </w:t>
      </w:r>
      <w:r w:rsidRPr="002F7780">
        <w:rPr>
          <w:rFonts w:ascii="Calibri" w:hAnsi="Calibri"/>
          <w:b/>
          <w:sz w:val="16"/>
          <w:szCs w:val="16"/>
        </w:rPr>
        <w:t>“S.S.N.L.”</w:t>
      </w:r>
      <w:r w:rsidRPr="002F7780">
        <w:rPr>
          <w:rFonts w:ascii="Calibri" w:hAnsi="Calibri" w:cs="Tahoma"/>
          <w:sz w:val="16"/>
          <w:szCs w:val="16"/>
        </w:rPr>
        <w:t xml:space="preserve"> tenga pendientes de efectuar a </w:t>
      </w:r>
      <w:r w:rsidRPr="002F7780">
        <w:rPr>
          <w:rFonts w:ascii="Calibri" w:hAnsi="Calibri"/>
          <w:b/>
          <w:sz w:val="16"/>
          <w:szCs w:val="16"/>
        </w:rPr>
        <w:t>“EL PROVEEDOR”</w:t>
      </w:r>
      <w:r w:rsidRPr="002F7780">
        <w:rPr>
          <w:rFonts w:ascii="Calibri" w:hAnsi="Calibri" w:cs="Tahoma"/>
          <w:sz w:val="16"/>
          <w:szCs w:val="16"/>
        </w:rPr>
        <w:t>, o en su caso, éste efectuará el pago correspondiente en el área de Recursos Financieros</w:t>
      </w:r>
      <w:r w:rsidRPr="002F7780">
        <w:rPr>
          <w:rFonts w:ascii="Calibri" w:hAnsi="Calibri" w:cs="Tahoma"/>
          <w:b/>
          <w:sz w:val="16"/>
          <w:szCs w:val="16"/>
        </w:rPr>
        <w:t xml:space="preserve">, </w:t>
      </w:r>
      <w:r w:rsidRPr="002F7780">
        <w:rPr>
          <w:rFonts w:ascii="Calibri" w:hAnsi="Calibri" w:cs="Tahoma"/>
          <w:sz w:val="16"/>
          <w:szCs w:val="16"/>
        </w:rPr>
        <w:t xml:space="preserve">independientemente de que </w:t>
      </w:r>
      <w:r w:rsidRPr="002F7780">
        <w:rPr>
          <w:rFonts w:ascii="Calibri" w:hAnsi="Calibri"/>
          <w:b/>
          <w:sz w:val="16"/>
          <w:szCs w:val="16"/>
        </w:rPr>
        <w:t>“S.S.N.L.”</w:t>
      </w:r>
      <w:r w:rsidRPr="002F7780">
        <w:rPr>
          <w:rFonts w:ascii="Calibri" w:hAnsi="Calibri" w:cs="Tahoma"/>
          <w:sz w:val="16"/>
          <w:szCs w:val="16"/>
        </w:rPr>
        <w:t xml:space="preserve"> opte por hacer efectiva la garantía otorgada por </w:t>
      </w:r>
      <w:r w:rsidRPr="002F7780">
        <w:rPr>
          <w:rFonts w:ascii="Calibri" w:hAnsi="Calibri"/>
          <w:b/>
          <w:sz w:val="16"/>
          <w:szCs w:val="16"/>
        </w:rPr>
        <w:t xml:space="preserve">“EL PROVEEDOR” </w:t>
      </w:r>
      <w:r w:rsidRPr="002F7780">
        <w:rPr>
          <w:rFonts w:ascii="Calibri" w:hAnsi="Calibri"/>
          <w:sz w:val="16"/>
          <w:szCs w:val="16"/>
        </w:rPr>
        <w:t>hasta por el monto de las sanciones no cubiertas</w:t>
      </w:r>
      <w:r w:rsidRPr="002F7780">
        <w:rPr>
          <w:rFonts w:ascii="Calibri" w:hAnsi="Calibri" w:cs="Tahoma"/>
          <w:sz w:val="16"/>
          <w:szCs w:val="16"/>
        </w:rPr>
        <w:t>.</w:t>
      </w:r>
    </w:p>
    <w:p w14:paraId="5CA70C3D" w14:textId="77777777" w:rsidR="00876E5B" w:rsidRDefault="00876E5B" w:rsidP="00876E5B">
      <w:pPr>
        <w:jc w:val="both"/>
        <w:rPr>
          <w:rFonts w:ascii="Calibri" w:hAnsi="Calibri" w:cs="Tahoma"/>
          <w:b/>
          <w:sz w:val="16"/>
          <w:szCs w:val="16"/>
        </w:rPr>
      </w:pPr>
    </w:p>
    <w:p w14:paraId="0F8D743A" w14:textId="77777777" w:rsidR="00876E5B" w:rsidRDefault="00876E5B" w:rsidP="00876E5B">
      <w:pPr>
        <w:jc w:val="both"/>
        <w:rPr>
          <w:rFonts w:ascii="Calibri" w:hAnsi="Calibri" w:cs="Tahoma"/>
          <w:b/>
          <w:sz w:val="16"/>
          <w:szCs w:val="16"/>
        </w:rPr>
      </w:pPr>
    </w:p>
    <w:p w14:paraId="40B09668" w14:textId="77777777" w:rsidR="00876E5B" w:rsidRDefault="00876E5B" w:rsidP="00876E5B">
      <w:pPr>
        <w:jc w:val="both"/>
        <w:rPr>
          <w:rFonts w:ascii="Calibri" w:hAnsi="Calibri" w:cs="Tahoma"/>
          <w:b/>
          <w:sz w:val="16"/>
          <w:szCs w:val="16"/>
        </w:rPr>
      </w:pPr>
    </w:p>
    <w:p w14:paraId="5186FC9B" w14:textId="77777777" w:rsidR="00876E5B" w:rsidRDefault="00876E5B" w:rsidP="00876E5B">
      <w:pPr>
        <w:jc w:val="both"/>
        <w:rPr>
          <w:rFonts w:ascii="Calibri" w:hAnsi="Calibri" w:cs="Tahoma"/>
          <w:b/>
          <w:sz w:val="16"/>
          <w:szCs w:val="16"/>
        </w:rPr>
      </w:pPr>
    </w:p>
    <w:p w14:paraId="4295A492" w14:textId="77777777" w:rsidR="00876E5B" w:rsidRDefault="00876E5B" w:rsidP="00876E5B">
      <w:pPr>
        <w:jc w:val="both"/>
        <w:rPr>
          <w:rFonts w:ascii="Calibri" w:hAnsi="Calibri" w:cs="Tahoma"/>
          <w:b/>
          <w:sz w:val="16"/>
          <w:szCs w:val="16"/>
        </w:rPr>
      </w:pPr>
    </w:p>
    <w:p w14:paraId="01D73BDA" w14:textId="77777777" w:rsidR="00876E5B" w:rsidRDefault="00876E5B" w:rsidP="00876E5B">
      <w:pPr>
        <w:jc w:val="both"/>
        <w:rPr>
          <w:rFonts w:ascii="Calibri" w:hAnsi="Calibri" w:cs="Tahoma"/>
          <w:b/>
          <w:sz w:val="16"/>
          <w:szCs w:val="16"/>
        </w:rPr>
      </w:pPr>
    </w:p>
    <w:p w14:paraId="391FC042" w14:textId="77777777" w:rsidR="00876E5B" w:rsidRDefault="00876E5B" w:rsidP="00876E5B">
      <w:pPr>
        <w:jc w:val="both"/>
        <w:rPr>
          <w:rFonts w:ascii="Calibri" w:hAnsi="Calibri" w:cs="Tahoma"/>
          <w:b/>
          <w:sz w:val="16"/>
          <w:szCs w:val="16"/>
        </w:rPr>
      </w:pPr>
    </w:p>
    <w:p w14:paraId="121F8850" w14:textId="77777777" w:rsidR="00876E5B" w:rsidRDefault="00876E5B" w:rsidP="00876E5B">
      <w:pPr>
        <w:jc w:val="both"/>
        <w:rPr>
          <w:rFonts w:ascii="Calibri" w:hAnsi="Calibri" w:cs="Tahoma"/>
          <w:b/>
          <w:sz w:val="16"/>
          <w:szCs w:val="16"/>
        </w:rPr>
      </w:pPr>
    </w:p>
    <w:p w14:paraId="5EBD117E" w14:textId="77777777" w:rsidR="00876E5B" w:rsidRPr="002F7780" w:rsidRDefault="00876E5B" w:rsidP="00876E5B">
      <w:pPr>
        <w:jc w:val="both"/>
        <w:rPr>
          <w:rFonts w:ascii="Calibri" w:hAnsi="Calibri" w:cs="Tahoma"/>
          <w:b/>
          <w:sz w:val="16"/>
          <w:szCs w:val="16"/>
        </w:rPr>
      </w:pPr>
    </w:p>
    <w:p w14:paraId="165503F7" w14:textId="77777777" w:rsidR="00876E5B" w:rsidRPr="002F7780" w:rsidRDefault="00876E5B" w:rsidP="00876E5B">
      <w:pPr>
        <w:ind w:right="49"/>
        <w:jc w:val="both"/>
        <w:rPr>
          <w:rFonts w:ascii="Calibri" w:hAnsi="Calibri"/>
          <w:sz w:val="16"/>
          <w:szCs w:val="16"/>
        </w:rPr>
      </w:pPr>
      <w:r w:rsidRPr="002F7780">
        <w:rPr>
          <w:rFonts w:ascii="Calibri" w:hAnsi="Calibri"/>
          <w:sz w:val="16"/>
          <w:szCs w:val="16"/>
        </w:rPr>
        <w:t xml:space="preserve">Será responsabilidad de </w:t>
      </w:r>
      <w:r w:rsidRPr="002F7780">
        <w:rPr>
          <w:rFonts w:ascii="Calibri" w:hAnsi="Calibri"/>
          <w:b/>
          <w:sz w:val="16"/>
          <w:szCs w:val="16"/>
        </w:rPr>
        <w:t>“EL PROVEEDOR”</w:t>
      </w:r>
      <w:r w:rsidRPr="002F7780">
        <w:rPr>
          <w:rFonts w:ascii="Calibri" w:hAnsi="Calibri"/>
          <w:sz w:val="16"/>
          <w:szCs w:val="16"/>
        </w:rPr>
        <w:t xml:space="preserve"> abastecer todas las necesidades que requieran las unidades en los tiempos establecidos; en los casos que no preste el servicio de acuerdo a lo requerido,  </w:t>
      </w:r>
      <w:r w:rsidRPr="002F7780">
        <w:rPr>
          <w:rFonts w:ascii="Calibri" w:hAnsi="Calibri"/>
          <w:b/>
          <w:sz w:val="16"/>
          <w:szCs w:val="16"/>
        </w:rPr>
        <w:t>“S.S.N.L.”</w:t>
      </w:r>
      <w:r w:rsidRPr="002F7780">
        <w:rPr>
          <w:rFonts w:ascii="Calibri" w:hAnsi="Calibri"/>
          <w:sz w:val="16"/>
          <w:szCs w:val="16"/>
        </w:rPr>
        <w:t xml:space="preserve"> tendrá el derecho de realizar contrataciones directas, y si estas resultan con diferencia en precio, </w:t>
      </w:r>
      <w:r w:rsidRPr="002F7780">
        <w:rPr>
          <w:rFonts w:ascii="Calibri" w:hAnsi="Calibri"/>
          <w:b/>
          <w:sz w:val="16"/>
          <w:szCs w:val="16"/>
        </w:rPr>
        <w:t>“EL PROVEEDOR”</w:t>
      </w:r>
      <w:r w:rsidRPr="002F7780">
        <w:rPr>
          <w:rFonts w:ascii="Calibri" w:hAnsi="Calibri"/>
          <w:sz w:val="16"/>
          <w:szCs w:val="16"/>
        </w:rPr>
        <w:t xml:space="preserve"> deberá pagar dicha diferencia como sanción por daños ocasionados al no contar con oportunidad con la prestación del servicio de ______________ </w:t>
      </w:r>
      <w:proofErr w:type="spellStart"/>
      <w:r w:rsidRPr="002F7780">
        <w:rPr>
          <w:rFonts w:ascii="Calibri" w:hAnsi="Calibri"/>
          <w:sz w:val="16"/>
          <w:szCs w:val="16"/>
        </w:rPr>
        <w:t>de</w:t>
      </w:r>
      <w:proofErr w:type="spellEnd"/>
      <w:r w:rsidRPr="002F7780">
        <w:rPr>
          <w:rFonts w:ascii="Calibri" w:hAnsi="Calibri"/>
          <w:sz w:val="16"/>
          <w:szCs w:val="16"/>
        </w:rPr>
        <w:t xml:space="preserve"> igual manera se aplicará lo establecido en el párrafo primero de este punto. </w:t>
      </w:r>
    </w:p>
    <w:p w14:paraId="5685D181" w14:textId="77777777" w:rsidR="00876E5B" w:rsidRPr="002F7780" w:rsidRDefault="00876E5B" w:rsidP="00876E5B">
      <w:pPr>
        <w:jc w:val="both"/>
        <w:rPr>
          <w:rFonts w:ascii="Calibri" w:hAnsi="Calibri" w:cs="Tahoma"/>
          <w:b/>
          <w:sz w:val="16"/>
          <w:szCs w:val="16"/>
        </w:rPr>
      </w:pPr>
    </w:p>
    <w:p w14:paraId="66C3133C" w14:textId="2C0EFC13" w:rsidR="00876E5B" w:rsidRPr="002F7780" w:rsidRDefault="00876E5B" w:rsidP="00876E5B">
      <w:pPr>
        <w:jc w:val="both"/>
        <w:rPr>
          <w:rFonts w:ascii="Calibri" w:hAnsi="Calibri"/>
          <w:sz w:val="16"/>
          <w:szCs w:val="16"/>
        </w:rPr>
      </w:pPr>
      <w:r w:rsidRPr="002F7780">
        <w:rPr>
          <w:rFonts w:ascii="Calibri" w:hAnsi="Calibri"/>
          <w:b/>
          <w:sz w:val="16"/>
          <w:szCs w:val="16"/>
        </w:rPr>
        <w:t>DÉCIMA PRIMERA: DAÑOS Y PERJUICIOS.</w:t>
      </w:r>
      <w:r w:rsidR="002024AD">
        <w:rPr>
          <w:rFonts w:ascii="Calibri" w:hAnsi="Calibri"/>
          <w:b/>
          <w:sz w:val="16"/>
          <w:szCs w:val="16"/>
        </w:rPr>
        <w:t xml:space="preserve"> </w:t>
      </w:r>
      <w:r w:rsidRPr="002F7780">
        <w:rPr>
          <w:rFonts w:ascii="Calibri" w:hAnsi="Calibri"/>
          <w:b/>
          <w:sz w:val="16"/>
          <w:szCs w:val="16"/>
        </w:rPr>
        <w:t xml:space="preserve">- “EL PROVEEDOR” </w:t>
      </w:r>
      <w:r w:rsidRPr="002F7780">
        <w:rPr>
          <w:rFonts w:ascii="Calibri" w:hAnsi="Calibri"/>
          <w:sz w:val="16"/>
          <w:szCs w:val="16"/>
        </w:rPr>
        <w:t xml:space="preserve">se obliga al pago de los daños y perjuicios que ocasione a </w:t>
      </w:r>
      <w:r w:rsidRPr="002F7780">
        <w:rPr>
          <w:rFonts w:ascii="Calibri" w:hAnsi="Calibri"/>
          <w:b/>
          <w:sz w:val="16"/>
          <w:szCs w:val="16"/>
        </w:rPr>
        <w:t>“S.S.N.L.”</w:t>
      </w:r>
      <w:r w:rsidRPr="002F7780">
        <w:rPr>
          <w:rFonts w:ascii="Calibri" w:hAnsi="Calibri"/>
          <w:sz w:val="16"/>
          <w:szCs w:val="16"/>
        </w:rPr>
        <w:t xml:space="preserve"> por la falta de ejecución del servicio, en los plazos pactados y cuando éstos no reúnan los requisitos de calidad, o el pago de daños que se causen a</w:t>
      </w:r>
      <w:r w:rsidRPr="002F7780">
        <w:rPr>
          <w:rFonts w:ascii="Calibri" w:hAnsi="Calibri"/>
          <w:b/>
          <w:sz w:val="16"/>
          <w:szCs w:val="16"/>
        </w:rPr>
        <w:t xml:space="preserve"> </w:t>
      </w:r>
      <w:r w:rsidRPr="002F7780">
        <w:rPr>
          <w:rFonts w:ascii="Calibri" w:hAnsi="Calibri"/>
          <w:sz w:val="16"/>
          <w:szCs w:val="16"/>
        </w:rPr>
        <w:t>terceros en su persona, así como por cualquier incumplimiento a lo establecido en el presente instrumento.</w:t>
      </w:r>
    </w:p>
    <w:p w14:paraId="64C5C8AD" w14:textId="77777777" w:rsidR="00876E5B" w:rsidRPr="002F7780" w:rsidRDefault="00876E5B" w:rsidP="00876E5B">
      <w:pPr>
        <w:jc w:val="both"/>
        <w:rPr>
          <w:rFonts w:ascii="Calibri" w:hAnsi="Calibri"/>
          <w:b/>
          <w:sz w:val="16"/>
          <w:szCs w:val="16"/>
        </w:rPr>
      </w:pPr>
    </w:p>
    <w:p w14:paraId="12B0738F" w14:textId="77777777" w:rsidR="00876E5B" w:rsidRPr="002F7780" w:rsidRDefault="00876E5B" w:rsidP="00876E5B">
      <w:pPr>
        <w:jc w:val="both"/>
        <w:rPr>
          <w:rFonts w:ascii="Calibri" w:hAnsi="Calibri" w:cs="Tahoma"/>
          <w:sz w:val="16"/>
          <w:szCs w:val="16"/>
        </w:rPr>
      </w:pPr>
      <w:r w:rsidRPr="002F7780">
        <w:rPr>
          <w:rFonts w:ascii="Calibri" w:hAnsi="Calibri"/>
          <w:b/>
          <w:sz w:val="16"/>
          <w:szCs w:val="16"/>
        </w:rPr>
        <w:t xml:space="preserve">DÉCIMA SEGUNDA: </w:t>
      </w:r>
      <w:r w:rsidRPr="002F7780">
        <w:rPr>
          <w:rFonts w:ascii="Calibri" w:hAnsi="Calibri" w:cs="Tahoma"/>
          <w:b/>
          <w:sz w:val="16"/>
          <w:szCs w:val="16"/>
        </w:rPr>
        <w:t xml:space="preserve">GARANTÍA DE BUEN CUMPLIMIENTO DE CONTRATO.- </w:t>
      </w:r>
      <w:r w:rsidRPr="002F7780">
        <w:rPr>
          <w:rFonts w:ascii="Calibri" w:hAnsi="Calibri" w:cs="Tahoma"/>
          <w:sz w:val="16"/>
          <w:szCs w:val="16"/>
        </w:rPr>
        <w:t xml:space="preserve">Para garantizar el cumplimiento de las obligaciones derivadas del presente contrato </w:t>
      </w:r>
      <w:r w:rsidRPr="002F7780">
        <w:rPr>
          <w:rFonts w:ascii="Calibri" w:hAnsi="Calibri" w:cs="Tahoma"/>
          <w:b/>
          <w:sz w:val="16"/>
          <w:szCs w:val="16"/>
        </w:rPr>
        <w:t>“EL PROVEEDOR</w:t>
      </w:r>
      <w:r w:rsidRPr="002F7780">
        <w:rPr>
          <w:rFonts w:ascii="Calibri" w:hAnsi="Calibri" w:cs="Tahoma"/>
          <w:b/>
          <w:bCs/>
          <w:sz w:val="16"/>
          <w:szCs w:val="16"/>
        </w:rPr>
        <w:t>”</w:t>
      </w:r>
      <w:r w:rsidRPr="002F7780">
        <w:rPr>
          <w:rFonts w:ascii="Calibri" w:hAnsi="Calibri" w:cs="Tahoma"/>
          <w:sz w:val="16"/>
          <w:szCs w:val="16"/>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164DFF35" w14:textId="77777777" w:rsidR="00876E5B" w:rsidRPr="002F7780" w:rsidRDefault="00876E5B" w:rsidP="00876E5B">
      <w:pPr>
        <w:jc w:val="both"/>
        <w:rPr>
          <w:rFonts w:ascii="Calibri" w:hAnsi="Calibri" w:cs="Tahoma"/>
          <w:sz w:val="16"/>
          <w:szCs w:val="16"/>
        </w:rPr>
      </w:pPr>
    </w:p>
    <w:p w14:paraId="494447F4" w14:textId="77777777" w:rsidR="00876E5B" w:rsidRPr="002F7780" w:rsidRDefault="00876E5B" w:rsidP="00876E5B">
      <w:pPr>
        <w:pStyle w:val="Prrafodelista"/>
        <w:numPr>
          <w:ilvl w:val="0"/>
          <w:numId w:val="29"/>
        </w:numPr>
        <w:jc w:val="both"/>
        <w:rPr>
          <w:rFonts w:ascii="Calibri" w:hAnsi="Calibri" w:cs="Tahoma"/>
          <w:sz w:val="16"/>
          <w:szCs w:val="16"/>
        </w:rPr>
      </w:pPr>
      <w:r w:rsidRPr="002F778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B894237" w14:textId="77777777" w:rsidR="00876E5B" w:rsidRPr="002F7780" w:rsidRDefault="00876E5B" w:rsidP="00876E5B">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Ante la Secretaría de Finanzas y Tesorería General del Estado de Nuevo León, la presente fianza se otorga para garantizar por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la licitación </w:t>
      </w:r>
      <w:r w:rsidRPr="002F7780">
        <w:rPr>
          <w:rFonts w:ascii="Calibri" w:hAnsi="Calibri" w:cs="Tahoma"/>
          <w:color w:val="000000"/>
          <w:sz w:val="16"/>
          <w:szCs w:val="16"/>
        </w:rPr>
        <w:t>(nombre de la Licitación)</w:t>
      </w:r>
      <w:r w:rsidRPr="002F7780">
        <w:rPr>
          <w:rFonts w:ascii="Calibri" w:hAnsi="Calibri" w:cs="Tahoma"/>
          <w:color w:val="000000"/>
          <w:sz w:val="16"/>
          <w:szCs w:val="16"/>
          <w:lang w:val="es-ES"/>
        </w:rPr>
        <w:t xml:space="preserve">, celebrado con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relativo a la contratación de _____________,, por un importe de (monto total del contrato incluyendo el I.V.A).</w:t>
      </w:r>
    </w:p>
    <w:p w14:paraId="3BBE2B5F" w14:textId="1FD7E493" w:rsidR="00876E5B" w:rsidRPr="002F7780" w:rsidRDefault="00876E5B" w:rsidP="00876E5B">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se otorga en los términos del presente contrato, para garantizar todas y cada una de las obligaciones derivadas de la </w:t>
      </w:r>
      <w:r w:rsidRPr="002F7780">
        <w:rPr>
          <w:rFonts w:ascii="Calibri" w:hAnsi="Calibri" w:cs="Tahoma"/>
          <w:color w:val="000000"/>
          <w:sz w:val="16"/>
          <w:szCs w:val="16"/>
        </w:rPr>
        <w:t>Licitación (nombre de la Licitación).</w:t>
      </w:r>
    </w:p>
    <w:p w14:paraId="0992AADD" w14:textId="77777777" w:rsidR="00876E5B" w:rsidRPr="002F7780" w:rsidRDefault="00876E5B" w:rsidP="00876E5B">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estará en vigor por un año, y en el caso de defectos y/o responsabilidades imputables a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AB1A179" w14:textId="77777777" w:rsidR="00876E5B" w:rsidRPr="002F7780" w:rsidRDefault="00876E5B" w:rsidP="00876E5B">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esta fianza continuará vigente en el caso de que se otorgue prórroga a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 xml:space="preserve">para el cumplimiento de las obligaciones que se afianzan, aun cuando haya sido solicitada y autorizada extemporáneamente. </w:t>
      </w:r>
    </w:p>
    <w:p w14:paraId="6B8C79D8" w14:textId="77777777" w:rsidR="00876E5B" w:rsidRPr="002F7780" w:rsidRDefault="00876E5B" w:rsidP="00876E5B">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sólo podrá ser cancelada mediante aviso por escrito de </w:t>
      </w:r>
      <w:r w:rsidRPr="002F7780">
        <w:rPr>
          <w:rFonts w:ascii="Calibri" w:hAnsi="Calibri" w:cs="Tahoma"/>
          <w:b/>
          <w:color w:val="000000"/>
          <w:sz w:val="16"/>
          <w:szCs w:val="16"/>
          <w:lang w:val="es-ES"/>
        </w:rPr>
        <w:t>“S.S.N.L.”</w:t>
      </w:r>
      <w:r w:rsidRPr="002F7780">
        <w:rPr>
          <w:rFonts w:ascii="Calibri" w:hAnsi="Calibri" w:cs="Tahoma"/>
          <w:color w:val="000000"/>
          <w:sz w:val="16"/>
          <w:szCs w:val="16"/>
          <w:lang w:val="es-ES"/>
        </w:rPr>
        <w:t>.</w:t>
      </w:r>
    </w:p>
    <w:p w14:paraId="072B39F9" w14:textId="77777777" w:rsidR="00876E5B" w:rsidRPr="002F7780" w:rsidRDefault="00876E5B" w:rsidP="00876E5B">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205BCB84" w14:textId="77777777" w:rsidR="00876E5B" w:rsidRPr="002F7780" w:rsidRDefault="00876E5B" w:rsidP="00876E5B">
      <w:pPr>
        <w:pStyle w:val="NormalWeb"/>
        <w:numPr>
          <w:ilvl w:val="0"/>
          <w:numId w:val="2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 xml:space="preserve">cuenta con un término de un año contado a partir del incumplimiento de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7C9B5A6B" w14:textId="77777777" w:rsidR="00876E5B" w:rsidRPr="002F7780" w:rsidRDefault="00876E5B" w:rsidP="00876E5B">
      <w:pPr>
        <w:ind w:right="51"/>
        <w:jc w:val="both"/>
        <w:rPr>
          <w:rFonts w:ascii="Calibri" w:hAnsi="Calibri" w:cs="Tahoma"/>
          <w:b/>
          <w:sz w:val="16"/>
          <w:szCs w:val="16"/>
        </w:rPr>
      </w:pPr>
    </w:p>
    <w:p w14:paraId="6EE8C868" w14:textId="30F99F73" w:rsidR="00876E5B" w:rsidRPr="002F7780" w:rsidRDefault="00876E5B" w:rsidP="00876E5B">
      <w:pPr>
        <w:jc w:val="both"/>
        <w:rPr>
          <w:rFonts w:ascii="Calibri" w:hAnsi="Calibri" w:cs="Tahoma"/>
          <w:sz w:val="16"/>
          <w:szCs w:val="16"/>
        </w:rPr>
      </w:pPr>
      <w:r w:rsidRPr="002F7780">
        <w:rPr>
          <w:rFonts w:ascii="Calibri" w:hAnsi="Calibri" w:cs="Tahoma"/>
          <w:b/>
          <w:sz w:val="16"/>
          <w:szCs w:val="16"/>
        </w:rPr>
        <w:t>DÉCIMA TERCERA: RESCISIÓN ADMINISTRATIVA.</w:t>
      </w:r>
      <w:r w:rsidR="002024AD">
        <w:rPr>
          <w:rFonts w:ascii="Calibri" w:hAnsi="Calibri" w:cs="Tahoma"/>
          <w:b/>
          <w:sz w:val="16"/>
          <w:szCs w:val="16"/>
        </w:rPr>
        <w:t xml:space="preserve"> </w:t>
      </w:r>
      <w:r w:rsidRPr="002F7780">
        <w:rPr>
          <w:rFonts w:ascii="Calibri" w:hAnsi="Calibri" w:cs="Tahoma"/>
          <w:b/>
          <w:sz w:val="16"/>
          <w:szCs w:val="16"/>
        </w:rPr>
        <w:t>-</w:t>
      </w:r>
      <w:r w:rsidRPr="002F7780">
        <w:rPr>
          <w:rFonts w:ascii="Calibri" w:hAnsi="Calibri" w:cs="Tahoma"/>
          <w:sz w:val="16"/>
          <w:szCs w:val="16"/>
        </w:rPr>
        <w:t xml:space="preserve"> El incumplimiento de las obligaciones que asume </w:t>
      </w:r>
      <w:r w:rsidRPr="002F7780">
        <w:rPr>
          <w:rFonts w:ascii="Calibri" w:hAnsi="Calibri" w:cs="Tahoma"/>
          <w:b/>
          <w:sz w:val="16"/>
          <w:szCs w:val="16"/>
        </w:rPr>
        <w:t>“EL PROVEEDOR”</w:t>
      </w:r>
      <w:r w:rsidRPr="002F7780">
        <w:rPr>
          <w:rFonts w:ascii="Calibri" w:hAnsi="Calibri" w:cs="Tahoma"/>
          <w:sz w:val="16"/>
          <w:szCs w:val="16"/>
        </w:rPr>
        <w:t xml:space="preserve"> por virtud de este contrato, faculta a </w:t>
      </w:r>
      <w:r w:rsidRPr="002F7780">
        <w:rPr>
          <w:rFonts w:ascii="Calibri" w:hAnsi="Calibri" w:cs="Tahoma"/>
          <w:b/>
          <w:sz w:val="16"/>
          <w:szCs w:val="16"/>
        </w:rPr>
        <w:t>“S.S.N.L.”</w:t>
      </w:r>
      <w:r w:rsidRPr="002F7780">
        <w:rPr>
          <w:rFonts w:ascii="Calibri" w:hAnsi="Calibri" w:cs="Tahoma"/>
          <w:sz w:val="16"/>
          <w:szCs w:val="16"/>
        </w:rPr>
        <w:t xml:space="preserve"> para darlo por rescindido total o parcialmente, sin ninguna responsabilidad a su cargo, especialmente si éste incurre en alguno de los siguientes supuestos:</w:t>
      </w:r>
    </w:p>
    <w:p w14:paraId="735D42A0" w14:textId="77777777" w:rsidR="00876E5B" w:rsidRPr="002F7780" w:rsidRDefault="00876E5B" w:rsidP="00876E5B">
      <w:pPr>
        <w:jc w:val="both"/>
        <w:rPr>
          <w:rFonts w:ascii="Calibri" w:hAnsi="Calibri" w:cs="Tahoma"/>
          <w:sz w:val="16"/>
          <w:szCs w:val="16"/>
        </w:rPr>
      </w:pPr>
    </w:p>
    <w:p w14:paraId="5BD1F646"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a</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El incumplimiento grave de las obligaciones contraídas por </w:t>
      </w:r>
      <w:r w:rsidRPr="002F7780">
        <w:rPr>
          <w:rFonts w:ascii="Calibri" w:hAnsi="Calibri" w:cs="Tahoma"/>
          <w:b/>
          <w:sz w:val="16"/>
          <w:szCs w:val="16"/>
        </w:rPr>
        <w:t>“EL PROVEEDOR”</w:t>
      </w:r>
      <w:r w:rsidRPr="002F7780">
        <w:rPr>
          <w:rFonts w:ascii="Calibri" w:hAnsi="Calibri" w:cs="Tahoma"/>
          <w:sz w:val="16"/>
          <w:szCs w:val="16"/>
        </w:rPr>
        <w:t>.</w:t>
      </w:r>
    </w:p>
    <w:p w14:paraId="20E1C8E7"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b</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el servicio objeto del presente contrato.</w:t>
      </w:r>
    </w:p>
    <w:p w14:paraId="10E507DC" w14:textId="77777777" w:rsidR="00876E5B" w:rsidRPr="002F7780" w:rsidRDefault="00876E5B" w:rsidP="00876E5B">
      <w:pPr>
        <w:jc w:val="both"/>
        <w:rPr>
          <w:rFonts w:ascii="Calibri" w:hAnsi="Calibri" w:cs="Tahoma"/>
          <w:sz w:val="16"/>
          <w:szCs w:val="16"/>
        </w:rPr>
      </w:pPr>
      <w:proofErr w:type="gramStart"/>
      <w:r w:rsidRPr="002F7780">
        <w:rPr>
          <w:rFonts w:ascii="Calibri" w:hAnsi="Calibri" w:cs="Tahoma"/>
          <w:sz w:val="16"/>
          <w:szCs w:val="16"/>
        </w:rPr>
        <w:t>c).-</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dentro del plazo señalado, la totalidad del servicio objeto del presente contrato</w:t>
      </w:r>
    </w:p>
    <w:p w14:paraId="3D6B3067" w14:textId="77777777" w:rsidR="00876E5B" w:rsidRPr="002F7780" w:rsidRDefault="00876E5B" w:rsidP="00876E5B">
      <w:pPr>
        <w:jc w:val="both"/>
        <w:rPr>
          <w:rFonts w:ascii="Calibri" w:hAnsi="Calibri" w:cs="Tahoma"/>
          <w:sz w:val="16"/>
          <w:szCs w:val="16"/>
        </w:rPr>
      </w:pPr>
      <w:proofErr w:type="gramStart"/>
      <w:r w:rsidRPr="002F7780">
        <w:rPr>
          <w:rFonts w:ascii="Calibri" w:hAnsi="Calibri" w:cs="Tahoma"/>
          <w:sz w:val="16"/>
          <w:szCs w:val="16"/>
        </w:rPr>
        <w:t>d).-</w:t>
      </w:r>
      <w:proofErr w:type="gramEnd"/>
      <w:r w:rsidRPr="002F7780">
        <w:rPr>
          <w:rFonts w:ascii="Calibri" w:hAnsi="Calibri" w:cs="Tahoma"/>
          <w:sz w:val="16"/>
          <w:szCs w:val="16"/>
        </w:rPr>
        <w:t xml:space="preserve">  Si no otorga la fianza de cumplimiento, en los términos que se establecen en la cláusula </w:t>
      </w:r>
      <w:r w:rsidRPr="002F7780">
        <w:rPr>
          <w:rFonts w:ascii="Calibri" w:hAnsi="Calibri" w:cs="Tahoma"/>
          <w:bCs/>
          <w:iCs/>
          <w:sz w:val="16"/>
          <w:szCs w:val="16"/>
        </w:rPr>
        <w:t>décima segunda</w:t>
      </w:r>
      <w:r w:rsidRPr="002F7780">
        <w:rPr>
          <w:rFonts w:ascii="Calibri" w:hAnsi="Calibri" w:cs="Tahoma"/>
          <w:sz w:val="16"/>
          <w:szCs w:val="16"/>
        </w:rPr>
        <w:t xml:space="preserve">, siendo a su cargo los daños y perjuicios que pudiere sufrir </w:t>
      </w:r>
      <w:r w:rsidRPr="002F7780">
        <w:rPr>
          <w:rFonts w:ascii="Calibri" w:hAnsi="Calibri" w:cs="Tahoma"/>
          <w:b/>
          <w:sz w:val="16"/>
          <w:szCs w:val="16"/>
        </w:rPr>
        <w:t>“S.S.N.L.”</w:t>
      </w:r>
      <w:r w:rsidRPr="002F7780">
        <w:rPr>
          <w:rFonts w:ascii="Calibri" w:hAnsi="Calibri" w:cs="Tahoma"/>
          <w:sz w:val="16"/>
          <w:szCs w:val="16"/>
        </w:rPr>
        <w:t xml:space="preserve"> por la falta de prestación del servicio objeto del presente instrumento.</w:t>
      </w:r>
    </w:p>
    <w:p w14:paraId="542CC312"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e</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incumple con cualquiera de las obligaciones establecidas en el presente contrato.</w:t>
      </w:r>
    </w:p>
    <w:p w14:paraId="544479B5"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f</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no presta el servicio objeto del presente contrato, conforme a la calidad, características y presentación establecidas en los Anexos No. 1, </w:t>
      </w:r>
      <w:r>
        <w:rPr>
          <w:rFonts w:ascii="Calibri" w:hAnsi="Calibri" w:cs="Tahoma"/>
          <w:sz w:val="16"/>
          <w:szCs w:val="16"/>
        </w:rPr>
        <w:t>1A y 1B</w:t>
      </w:r>
      <w:r w:rsidRPr="002F7780">
        <w:rPr>
          <w:rFonts w:ascii="Calibri" w:hAnsi="Calibri" w:cs="Tahoma"/>
          <w:sz w:val="16"/>
          <w:szCs w:val="16"/>
        </w:rPr>
        <w:t xml:space="preserve">.  </w:t>
      </w:r>
    </w:p>
    <w:p w14:paraId="61FDEB5F"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g</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no da las facilidades necesarias a los supervisores que al efecto designe </w:t>
      </w:r>
      <w:r w:rsidRPr="002F7780">
        <w:rPr>
          <w:rFonts w:ascii="Calibri" w:hAnsi="Calibri" w:cs="Tahoma"/>
          <w:b/>
          <w:sz w:val="16"/>
          <w:szCs w:val="16"/>
        </w:rPr>
        <w:t>“S.S.N.L.”</w:t>
      </w:r>
      <w:r w:rsidRPr="002F7780">
        <w:rPr>
          <w:rFonts w:ascii="Calibri" w:hAnsi="Calibri" w:cs="Tahoma"/>
          <w:bCs/>
          <w:sz w:val="16"/>
          <w:szCs w:val="16"/>
        </w:rPr>
        <w:t>,</w:t>
      </w:r>
      <w:r w:rsidRPr="002F7780">
        <w:rPr>
          <w:rFonts w:ascii="Calibri" w:hAnsi="Calibri" w:cs="Tahoma"/>
          <w:sz w:val="16"/>
          <w:szCs w:val="16"/>
        </w:rPr>
        <w:t xml:space="preserve"> para el ejercicio de su función.</w:t>
      </w:r>
    </w:p>
    <w:p w14:paraId="653B7473"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h</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Por negativa a repetir o completar la prestación del servicio que </w:t>
      </w:r>
      <w:r w:rsidRPr="002F7780">
        <w:rPr>
          <w:rFonts w:ascii="Calibri" w:hAnsi="Calibri" w:cs="Tahoma"/>
          <w:b/>
          <w:sz w:val="16"/>
          <w:szCs w:val="16"/>
        </w:rPr>
        <w:t>“S.S.N.L.”</w:t>
      </w:r>
      <w:r w:rsidRPr="002F7780">
        <w:rPr>
          <w:rFonts w:ascii="Calibri" w:hAnsi="Calibri" w:cs="Tahoma"/>
          <w:sz w:val="16"/>
          <w:szCs w:val="16"/>
        </w:rPr>
        <w:t xml:space="preserve"> no acepte por deficientes.</w:t>
      </w:r>
    </w:p>
    <w:p w14:paraId="34EF50EC" w14:textId="77777777" w:rsidR="00876E5B" w:rsidRPr="002F7780" w:rsidRDefault="00876E5B" w:rsidP="00876E5B">
      <w:pPr>
        <w:jc w:val="both"/>
        <w:rPr>
          <w:rFonts w:ascii="Calibri" w:hAnsi="Calibri" w:cs="Tahoma"/>
          <w:sz w:val="16"/>
          <w:szCs w:val="16"/>
        </w:rPr>
      </w:pPr>
      <w:proofErr w:type="gramStart"/>
      <w:r w:rsidRPr="002F7780">
        <w:rPr>
          <w:rFonts w:ascii="Calibri" w:hAnsi="Calibri" w:cs="Tahoma"/>
          <w:sz w:val="16"/>
          <w:szCs w:val="16"/>
        </w:rPr>
        <w:t>i).-</w:t>
      </w:r>
      <w:proofErr w:type="gramEnd"/>
      <w:r w:rsidRPr="002F7780">
        <w:rPr>
          <w:rFonts w:ascii="Calibri" w:hAnsi="Calibri" w:cs="Tahoma"/>
          <w:sz w:val="16"/>
          <w:szCs w:val="16"/>
        </w:rPr>
        <w:t xml:space="preserve"> Por no cubrir con personal suficiente y capacitado para realizar el servicio objeto del presente contrato.</w:t>
      </w:r>
    </w:p>
    <w:p w14:paraId="5C002BD9"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j</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cede, traspasa o subcontrata el servicio objeto de este contrato.</w:t>
      </w:r>
    </w:p>
    <w:p w14:paraId="0D9F13EE"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k</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es declarado en estado de quiebra o suspensión de pagos, por autoridad competente.</w:t>
      </w:r>
    </w:p>
    <w:p w14:paraId="2ACC3AC0" w14:textId="77777777" w:rsidR="00876E5B" w:rsidRPr="002F7780" w:rsidRDefault="00876E5B" w:rsidP="00876E5B">
      <w:pPr>
        <w:jc w:val="both"/>
        <w:rPr>
          <w:rFonts w:ascii="Calibri" w:hAnsi="Calibri" w:cs="Tahoma"/>
          <w:sz w:val="16"/>
          <w:szCs w:val="16"/>
        </w:rPr>
      </w:pPr>
    </w:p>
    <w:p w14:paraId="77F68E72"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Si se actualiza una o varias hipótesis de las previstas en la presente Cláusula, con excepción, de la señalada en el inciso k) la cual surtirá su efecto de inmediato, </w:t>
      </w:r>
      <w:r w:rsidRPr="002F7780">
        <w:rPr>
          <w:rFonts w:ascii="Calibri" w:hAnsi="Calibri" w:cs="Tahoma"/>
          <w:b/>
          <w:sz w:val="16"/>
          <w:szCs w:val="16"/>
        </w:rPr>
        <w:t>“S.S.N.L.”</w:t>
      </w:r>
      <w:r w:rsidRPr="002F7780">
        <w:rPr>
          <w:rFonts w:ascii="Calibri" w:hAnsi="Calibri" w:cs="Tahoma"/>
          <w:sz w:val="16"/>
          <w:szCs w:val="16"/>
        </w:rPr>
        <w:t xml:space="preserve"> requerirá por escrito a </w:t>
      </w:r>
      <w:r w:rsidRPr="002F7780">
        <w:rPr>
          <w:rFonts w:ascii="Calibri" w:hAnsi="Calibri" w:cs="Tahoma"/>
          <w:b/>
          <w:sz w:val="16"/>
          <w:szCs w:val="16"/>
        </w:rPr>
        <w:t xml:space="preserve">“EL PROVEEDOR” </w:t>
      </w:r>
      <w:r w:rsidRPr="002F7780">
        <w:rPr>
          <w:rFonts w:ascii="Calibri" w:hAnsi="Calibri" w:cs="Tahoma"/>
          <w:sz w:val="16"/>
          <w:szCs w:val="16"/>
        </w:rPr>
        <w:t xml:space="preserve">para que dentro de los 5 días hábiles contados a partir de que se le notifique el incumplimiento de cualquiera de </w:t>
      </w:r>
      <w:r w:rsidRPr="002F7780">
        <w:rPr>
          <w:rFonts w:ascii="Calibri" w:hAnsi="Calibri" w:cs="Tahoma"/>
          <w:sz w:val="16"/>
          <w:szCs w:val="16"/>
        </w:rPr>
        <w:lastRenderedPageBreak/>
        <w:t xml:space="preserve">las obligaciones consignada en este contrato, la subsane o manifieste lo que a su derecho convenga.  Si </w:t>
      </w:r>
      <w:r w:rsidRPr="002F7780">
        <w:rPr>
          <w:rFonts w:ascii="Calibri" w:hAnsi="Calibri" w:cs="Tahoma"/>
          <w:b/>
          <w:sz w:val="16"/>
          <w:szCs w:val="16"/>
        </w:rPr>
        <w:t xml:space="preserve">“EL PROVEEDOR” </w:t>
      </w:r>
      <w:r w:rsidRPr="002F7780">
        <w:rPr>
          <w:rFonts w:ascii="Calibri" w:hAnsi="Calibri" w:cs="Tahoma"/>
          <w:sz w:val="16"/>
          <w:szCs w:val="16"/>
        </w:rPr>
        <w:t xml:space="preserve">no cumpliere satisfactoriamente dicho requerimiento a juicio de </w:t>
      </w:r>
      <w:r w:rsidRPr="002F7780">
        <w:rPr>
          <w:rFonts w:ascii="Calibri" w:hAnsi="Calibri" w:cs="Tahoma"/>
          <w:b/>
          <w:sz w:val="16"/>
          <w:szCs w:val="16"/>
        </w:rPr>
        <w:t>“S.S.N.L.”</w:t>
      </w:r>
      <w:r w:rsidRPr="002F7780">
        <w:rPr>
          <w:rFonts w:ascii="Calibri" w:hAnsi="Calibri" w:cs="Tahoma"/>
          <w:sz w:val="16"/>
          <w:szCs w:val="16"/>
        </w:rPr>
        <w:t>, se podrá ejercitar el derecho de rescisión previsto en esta Cláusula.</w:t>
      </w:r>
    </w:p>
    <w:p w14:paraId="48C39C2E" w14:textId="77777777" w:rsidR="00876E5B" w:rsidRPr="002F7780" w:rsidRDefault="00876E5B" w:rsidP="00876E5B">
      <w:pPr>
        <w:ind w:left="-284"/>
        <w:jc w:val="both"/>
        <w:rPr>
          <w:rFonts w:ascii="Calibri" w:hAnsi="Calibri" w:cs="Tahoma"/>
          <w:sz w:val="16"/>
          <w:szCs w:val="16"/>
        </w:rPr>
      </w:pPr>
    </w:p>
    <w:p w14:paraId="134B78CA" w14:textId="77777777" w:rsidR="00876E5B" w:rsidRPr="002F7780" w:rsidRDefault="00876E5B" w:rsidP="00876E5B">
      <w:pPr>
        <w:jc w:val="both"/>
        <w:rPr>
          <w:rFonts w:ascii="Calibri" w:hAnsi="Calibri"/>
          <w:sz w:val="16"/>
          <w:szCs w:val="16"/>
        </w:rPr>
      </w:pPr>
      <w:r w:rsidRPr="002F7780">
        <w:rPr>
          <w:rFonts w:ascii="Calibri" w:hAnsi="Calibri" w:cs="Tahoma"/>
          <w:sz w:val="16"/>
          <w:szCs w:val="16"/>
        </w:rPr>
        <w:t xml:space="preserve">La recisión a que se refiere esta cláusula operará de pleno derecho y sin necesidad de Declaración Judicial, bastando para ello que </w:t>
      </w:r>
      <w:r w:rsidRPr="002F7780">
        <w:rPr>
          <w:rFonts w:ascii="Calibri" w:hAnsi="Calibri" w:cs="Tahoma"/>
          <w:b/>
          <w:sz w:val="16"/>
          <w:szCs w:val="16"/>
        </w:rPr>
        <w:t xml:space="preserve">“S.S.N.L.” </w:t>
      </w:r>
      <w:r w:rsidRPr="002F7780">
        <w:rPr>
          <w:rFonts w:ascii="Calibri" w:hAnsi="Calibri" w:cs="Tahoma"/>
          <w:sz w:val="16"/>
          <w:szCs w:val="16"/>
        </w:rPr>
        <w:t xml:space="preserve">comunique a </w:t>
      </w:r>
      <w:r w:rsidRPr="002F7780">
        <w:rPr>
          <w:rFonts w:ascii="Calibri" w:hAnsi="Calibri" w:cs="Tahoma"/>
          <w:b/>
          <w:sz w:val="16"/>
          <w:szCs w:val="16"/>
        </w:rPr>
        <w:t>“EL PROVEEDOR”</w:t>
      </w:r>
      <w:r w:rsidRPr="002F7780">
        <w:rPr>
          <w:rFonts w:ascii="Calibri" w:hAnsi="Calibri" w:cs="Tahoma"/>
          <w:sz w:val="16"/>
          <w:szCs w:val="16"/>
        </w:rPr>
        <w:t xml:space="preserve"> por escrito tal determinación. Contra la resolución que se emita no procederá recurso alguno.</w:t>
      </w:r>
    </w:p>
    <w:p w14:paraId="49991D87" w14:textId="77777777" w:rsidR="00876E5B" w:rsidRPr="002F7780" w:rsidRDefault="00876E5B" w:rsidP="00876E5B">
      <w:pPr>
        <w:ind w:right="51"/>
        <w:jc w:val="both"/>
        <w:rPr>
          <w:rFonts w:ascii="Calibri" w:hAnsi="Calibri"/>
          <w:b/>
          <w:sz w:val="16"/>
          <w:szCs w:val="16"/>
        </w:rPr>
      </w:pPr>
    </w:p>
    <w:p w14:paraId="120EB304" w14:textId="7366C009" w:rsidR="00876E5B" w:rsidRPr="002F7780" w:rsidRDefault="00876E5B" w:rsidP="00876E5B">
      <w:pPr>
        <w:jc w:val="both"/>
        <w:rPr>
          <w:rFonts w:ascii="Calibri" w:hAnsi="Calibri" w:cs="Tahoma"/>
          <w:sz w:val="16"/>
          <w:szCs w:val="16"/>
        </w:rPr>
      </w:pPr>
      <w:r w:rsidRPr="002F7780">
        <w:rPr>
          <w:rFonts w:ascii="Calibri" w:hAnsi="Calibri" w:cs="Tahoma"/>
          <w:b/>
          <w:sz w:val="16"/>
          <w:szCs w:val="16"/>
        </w:rPr>
        <w:t>DÉCIMA CUARTA: MODIFICACIONES AL CONTRATO.</w:t>
      </w:r>
      <w:r w:rsidR="002024AD">
        <w:rPr>
          <w:rFonts w:ascii="Calibri" w:hAnsi="Calibri" w:cs="Tahoma"/>
          <w:b/>
          <w:sz w:val="16"/>
          <w:szCs w:val="16"/>
        </w:rPr>
        <w:t xml:space="preserve"> </w:t>
      </w:r>
      <w:r w:rsidRPr="002F7780">
        <w:rPr>
          <w:rFonts w:ascii="Calibri" w:hAnsi="Calibri" w:cs="Tahoma"/>
          <w:b/>
          <w:sz w:val="16"/>
          <w:szCs w:val="16"/>
        </w:rPr>
        <w:t>-</w:t>
      </w:r>
      <w:r w:rsidRPr="002F7780">
        <w:rPr>
          <w:rFonts w:ascii="Calibri" w:hAnsi="Calibr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58F6544D" w14:textId="77777777" w:rsidR="00876E5B" w:rsidRPr="002F7780" w:rsidRDefault="00876E5B" w:rsidP="00876E5B">
      <w:pPr>
        <w:jc w:val="both"/>
        <w:rPr>
          <w:rFonts w:ascii="Calibri" w:hAnsi="Calibri" w:cs="Tahoma"/>
          <w:sz w:val="16"/>
          <w:szCs w:val="16"/>
        </w:rPr>
      </w:pPr>
    </w:p>
    <w:p w14:paraId="7D0D027C"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En caso de otorgamiento de prórrogas o esperas a </w:t>
      </w:r>
      <w:r w:rsidRPr="002F7780">
        <w:rPr>
          <w:rFonts w:ascii="Calibri" w:hAnsi="Calibri" w:cs="Tahoma"/>
          <w:b/>
          <w:sz w:val="16"/>
          <w:szCs w:val="16"/>
        </w:rPr>
        <w:t>“EL PROVEEDOR”</w:t>
      </w:r>
      <w:r w:rsidRPr="002F7780">
        <w:rPr>
          <w:rFonts w:ascii="Calibri" w:hAnsi="Calibri" w:cs="Tahoma"/>
          <w:sz w:val="16"/>
          <w:szCs w:val="16"/>
        </w:rPr>
        <w:t xml:space="preserve"> para el cumplimiento de sus obligaciones, derivadas de la formalización de convenios de ampliación al monto o al plazo del contrato, se deberá realizar la modificación correspondiente a la fianza.</w:t>
      </w:r>
    </w:p>
    <w:p w14:paraId="77253A31" w14:textId="77777777" w:rsidR="00876E5B" w:rsidRPr="002F7780" w:rsidRDefault="00876E5B" w:rsidP="00876E5B">
      <w:pPr>
        <w:jc w:val="both"/>
        <w:rPr>
          <w:rFonts w:ascii="Calibri" w:hAnsi="Calibri" w:cs="Tahoma"/>
          <w:sz w:val="16"/>
          <w:szCs w:val="16"/>
        </w:rPr>
      </w:pPr>
    </w:p>
    <w:p w14:paraId="6A366069" w14:textId="47E2217D" w:rsidR="00876E5B" w:rsidRPr="002F7780" w:rsidRDefault="00876E5B" w:rsidP="00876E5B">
      <w:pPr>
        <w:jc w:val="both"/>
        <w:rPr>
          <w:rFonts w:ascii="Calibri" w:hAnsi="Calibri" w:cs="Tahoma"/>
          <w:sz w:val="16"/>
          <w:szCs w:val="16"/>
        </w:rPr>
      </w:pPr>
      <w:r w:rsidRPr="002F7780">
        <w:rPr>
          <w:rFonts w:ascii="Calibri" w:hAnsi="Calibri" w:cs="Tahoma"/>
          <w:b/>
          <w:sz w:val="16"/>
          <w:szCs w:val="16"/>
        </w:rPr>
        <w:t>DÉCIMA QUINTA: SUBCONTRATACIÓN.</w:t>
      </w:r>
      <w:r w:rsidR="002024AD">
        <w:rPr>
          <w:rFonts w:ascii="Calibri" w:hAnsi="Calibri" w:cs="Tahoma"/>
          <w:b/>
          <w:sz w:val="16"/>
          <w:szCs w:val="16"/>
        </w:rPr>
        <w:t xml:space="preserve"> </w:t>
      </w:r>
      <w:r w:rsidRPr="002F7780">
        <w:rPr>
          <w:rFonts w:ascii="Calibri" w:hAnsi="Calibri" w:cs="Tahoma"/>
          <w:b/>
          <w:sz w:val="16"/>
          <w:szCs w:val="16"/>
        </w:rPr>
        <w:t>-</w:t>
      </w:r>
      <w:r w:rsidRPr="002F7780">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31D8AAA" w14:textId="77777777" w:rsidR="00876E5B" w:rsidRPr="002F7780" w:rsidRDefault="00876E5B" w:rsidP="00876E5B">
      <w:pPr>
        <w:ind w:right="51"/>
        <w:jc w:val="both"/>
        <w:rPr>
          <w:rFonts w:ascii="Calibri" w:hAnsi="Calibri" w:cs="Tahoma"/>
          <w:sz w:val="16"/>
          <w:szCs w:val="16"/>
        </w:rPr>
      </w:pPr>
    </w:p>
    <w:p w14:paraId="5F5D7286" w14:textId="492B9AF1" w:rsidR="00876E5B" w:rsidRPr="002F7780" w:rsidRDefault="00876E5B" w:rsidP="00876E5B">
      <w:pPr>
        <w:jc w:val="both"/>
        <w:rPr>
          <w:rFonts w:ascii="Calibri" w:hAnsi="Calibri" w:cs="Tahoma"/>
          <w:sz w:val="16"/>
          <w:szCs w:val="16"/>
        </w:rPr>
      </w:pPr>
      <w:r w:rsidRPr="002F7780">
        <w:rPr>
          <w:rFonts w:ascii="Calibri" w:hAnsi="Calibri" w:cs="Tahoma"/>
          <w:b/>
          <w:sz w:val="16"/>
          <w:szCs w:val="16"/>
        </w:rPr>
        <w:t xml:space="preserve">DÉCIMA SEXTA: </w:t>
      </w:r>
      <w:r w:rsidRPr="002F7780">
        <w:rPr>
          <w:rFonts w:ascii="Calibri" w:hAnsi="Calibri" w:cs="Tahoma"/>
          <w:b/>
          <w:bCs/>
          <w:sz w:val="16"/>
          <w:szCs w:val="16"/>
        </w:rPr>
        <w:t>LICENCIAS O PERMISOS.</w:t>
      </w:r>
      <w:r w:rsidR="002024AD">
        <w:rPr>
          <w:rFonts w:ascii="Calibri" w:hAnsi="Calibri" w:cs="Tahoma"/>
          <w:b/>
          <w:bCs/>
          <w:sz w:val="16"/>
          <w:szCs w:val="16"/>
        </w:rPr>
        <w:t xml:space="preserve"> </w:t>
      </w:r>
      <w:r w:rsidRPr="002F7780">
        <w:rPr>
          <w:rFonts w:ascii="Calibri" w:hAnsi="Calibri" w:cs="Tahoma"/>
          <w:b/>
          <w:bCs/>
          <w:sz w:val="16"/>
          <w:szCs w:val="16"/>
        </w:rPr>
        <w:t>-</w:t>
      </w:r>
      <w:r w:rsidRPr="002F7780">
        <w:rPr>
          <w:rFonts w:ascii="Calibri" w:hAnsi="Calibri" w:cs="Tahoma"/>
          <w:sz w:val="16"/>
          <w:szCs w:val="16"/>
        </w:rPr>
        <w:t xml:space="preserve"> </w:t>
      </w:r>
      <w:r w:rsidRPr="002F7780">
        <w:rPr>
          <w:rFonts w:ascii="Calibri" w:hAnsi="Calibri" w:cs="Tahoma"/>
          <w:b/>
          <w:bCs/>
          <w:sz w:val="16"/>
          <w:szCs w:val="16"/>
        </w:rPr>
        <w:t>“EL PROVEEDOR”</w:t>
      </w:r>
      <w:r w:rsidRPr="002F7780">
        <w:rPr>
          <w:rFonts w:ascii="Calibri" w:hAnsi="Calibri" w:cs="Tahoma"/>
          <w:sz w:val="16"/>
          <w:szCs w:val="16"/>
        </w:rPr>
        <w:t xml:space="preserve"> se obliga a cumplir con las licencias, autorizaciones y/o permisos que conforme a otras disposiciones sea necesario contar para la celebración del presente instrumento.</w:t>
      </w:r>
    </w:p>
    <w:p w14:paraId="1EFF658F" w14:textId="77777777" w:rsidR="00876E5B" w:rsidRPr="002F7780" w:rsidRDefault="00876E5B" w:rsidP="00876E5B">
      <w:pPr>
        <w:jc w:val="center"/>
        <w:rPr>
          <w:rFonts w:ascii="Calibri" w:hAnsi="Calibri" w:cs="Tahoma"/>
          <w:b/>
          <w:bCs/>
          <w:sz w:val="16"/>
          <w:szCs w:val="16"/>
        </w:rPr>
      </w:pPr>
    </w:p>
    <w:p w14:paraId="46E7E17C" w14:textId="788F6269" w:rsidR="00876E5B" w:rsidRPr="002F7780" w:rsidRDefault="00876E5B" w:rsidP="00876E5B">
      <w:pPr>
        <w:jc w:val="both"/>
        <w:rPr>
          <w:rFonts w:ascii="Calibri" w:hAnsi="Calibri" w:cs="Tahoma"/>
          <w:sz w:val="16"/>
          <w:szCs w:val="16"/>
        </w:rPr>
      </w:pPr>
      <w:r w:rsidRPr="002F7780">
        <w:rPr>
          <w:rFonts w:ascii="Calibri" w:hAnsi="Calibri" w:cs="Tahoma"/>
          <w:b/>
          <w:bCs/>
          <w:sz w:val="16"/>
          <w:szCs w:val="16"/>
        </w:rPr>
        <w:t>DÉCIMA SÉPTIMA: DERECHOS DE AUTOR.</w:t>
      </w:r>
      <w:r w:rsidR="002024AD">
        <w:rPr>
          <w:rFonts w:ascii="Calibri" w:hAnsi="Calibri" w:cs="Tahoma"/>
          <w:b/>
          <w:bCs/>
          <w:sz w:val="16"/>
          <w:szCs w:val="16"/>
        </w:rPr>
        <w:t xml:space="preserve"> </w:t>
      </w:r>
      <w:r w:rsidRPr="002F7780">
        <w:rPr>
          <w:rFonts w:ascii="Calibri" w:hAnsi="Calibri" w:cs="Tahoma"/>
          <w:b/>
          <w:bCs/>
          <w:sz w:val="16"/>
          <w:szCs w:val="16"/>
        </w:rPr>
        <w:t xml:space="preserve">- </w:t>
      </w:r>
      <w:r w:rsidRPr="002F7780">
        <w:rPr>
          <w:rFonts w:ascii="Calibri" w:hAnsi="Calibri" w:cs="Tahoma"/>
          <w:b/>
          <w:sz w:val="16"/>
          <w:szCs w:val="16"/>
        </w:rPr>
        <w:t xml:space="preserve">“EL PROVEEDOR” </w:t>
      </w:r>
      <w:r w:rsidRPr="002F7780">
        <w:rPr>
          <w:rFonts w:ascii="Calibri" w:hAnsi="Calibri" w:cs="Tahoma"/>
          <w:sz w:val="16"/>
          <w:szCs w:val="16"/>
        </w:rPr>
        <w:t>será el responsable de las violaciones en materia de derechos inherentes a la propiedad intelectual que se deriven de la prestación del servicio objeto del presente contrato y que se pudieran generar con la celebración del mismo.</w:t>
      </w:r>
    </w:p>
    <w:p w14:paraId="48C23746" w14:textId="77777777" w:rsidR="00876E5B" w:rsidRPr="002F7780" w:rsidRDefault="00876E5B" w:rsidP="00876E5B">
      <w:pPr>
        <w:ind w:firstLine="708"/>
        <w:jc w:val="both"/>
        <w:rPr>
          <w:rFonts w:ascii="Calibri" w:hAnsi="Calibri" w:cs="Tahoma"/>
          <w:b/>
          <w:sz w:val="16"/>
          <w:szCs w:val="16"/>
        </w:rPr>
      </w:pPr>
    </w:p>
    <w:p w14:paraId="5DCF617A" w14:textId="38814AA5" w:rsidR="00876E5B" w:rsidRPr="002F7780" w:rsidRDefault="00876E5B" w:rsidP="00876E5B">
      <w:pPr>
        <w:jc w:val="both"/>
        <w:rPr>
          <w:rFonts w:ascii="Calibri" w:hAnsi="Calibri" w:cs="Tahoma"/>
          <w:sz w:val="16"/>
          <w:szCs w:val="16"/>
        </w:rPr>
      </w:pPr>
      <w:r w:rsidRPr="002F7780">
        <w:rPr>
          <w:rFonts w:ascii="Calibri" w:hAnsi="Calibri" w:cs="Tahoma"/>
          <w:b/>
          <w:sz w:val="16"/>
          <w:szCs w:val="16"/>
        </w:rPr>
        <w:t>DÉCIMA OCTAVA: LEGISLACIÓN.</w:t>
      </w:r>
      <w:r w:rsidR="002024AD">
        <w:rPr>
          <w:rFonts w:ascii="Calibri" w:hAnsi="Calibri" w:cs="Tahoma"/>
          <w:b/>
          <w:sz w:val="16"/>
          <w:szCs w:val="16"/>
        </w:rPr>
        <w:t xml:space="preserve"> </w:t>
      </w:r>
      <w:r w:rsidRPr="002F7780">
        <w:rPr>
          <w:rFonts w:ascii="Calibri" w:hAnsi="Calibri" w:cs="Tahoma"/>
          <w:b/>
          <w:sz w:val="16"/>
          <w:szCs w:val="16"/>
        </w:rPr>
        <w:t>- “LAS PARTES”</w:t>
      </w:r>
      <w:r w:rsidRPr="002F7780">
        <w:rPr>
          <w:rFonts w:ascii="Calibri" w:hAnsi="Calibri" w:cs="Tahoma"/>
          <w:sz w:val="16"/>
          <w:szCs w:val="16"/>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77DB787B" w14:textId="77777777" w:rsidR="00876E5B" w:rsidRPr="002F7780" w:rsidRDefault="00876E5B" w:rsidP="00876E5B">
      <w:pPr>
        <w:jc w:val="both"/>
        <w:rPr>
          <w:rFonts w:ascii="Calibri" w:hAnsi="Calibri" w:cs="Tahoma"/>
          <w:b/>
          <w:sz w:val="16"/>
          <w:szCs w:val="16"/>
        </w:rPr>
      </w:pPr>
    </w:p>
    <w:p w14:paraId="39AA0DDB" w14:textId="18CF6425" w:rsidR="00876E5B" w:rsidRPr="002F7780" w:rsidRDefault="00876E5B" w:rsidP="00876E5B">
      <w:pPr>
        <w:ind w:right="51"/>
        <w:jc w:val="both"/>
        <w:rPr>
          <w:rFonts w:ascii="Calibri" w:hAnsi="Calibri" w:cs="Tahoma"/>
          <w:sz w:val="16"/>
          <w:szCs w:val="16"/>
        </w:rPr>
      </w:pPr>
      <w:r w:rsidRPr="002F7780">
        <w:rPr>
          <w:rFonts w:ascii="Calibri" w:hAnsi="Calibri" w:cs="Tahoma"/>
          <w:b/>
          <w:sz w:val="16"/>
          <w:szCs w:val="16"/>
        </w:rPr>
        <w:t>DÉCIMA NOVENA: JURISDICCIÓN</w:t>
      </w:r>
      <w:r w:rsidRPr="002F7780">
        <w:rPr>
          <w:rFonts w:ascii="Calibri" w:hAnsi="Calibri" w:cs="Tahoma"/>
          <w:sz w:val="16"/>
          <w:szCs w:val="16"/>
        </w:rPr>
        <w:t>.</w:t>
      </w:r>
      <w:r w:rsidR="002024AD">
        <w:rPr>
          <w:rFonts w:ascii="Calibri" w:hAnsi="Calibri" w:cs="Tahoma"/>
          <w:sz w:val="16"/>
          <w:szCs w:val="16"/>
        </w:rPr>
        <w:t xml:space="preserve"> </w:t>
      </w:r>
      <w:r w:rsidRPr="002F7780">
        <w:rPr>
          <w:rFonts w:ascii="Calibri" w:hAnsi="Calibri" w:cs="Tahoma"/>
          <w:sz w:val="16"/>
          <w:szCs w:val="16"/>
        </w:rPr>
        <w:t xml:space="preserve">- Para la interpretación y cumplimiento del presente contrato, así como para todo aquello que no esté expresamente estipulado en el mismo, </w:t>
      </w:r>
      <w:r w:rsidRPr="002F7780">
        <w:rPr>
          <w:rFonts w:ascii="Calibri" w:hAnsi="Calibri" w:cs="Tahoma"/>
          <w:b/>
          <w:sz w:val="16"/>
          <w:szCs w:val="16"/>
        </w:rPr>
        <w:t>“LAS PARTES”</w:t>
      </w:r>
      <w:r w:rsidRPr="002F7780">
        <w:rPr>
          <w:rFonts w:ascii="Calibri" w:hAnsi="Calibri" w:cs="Tahoma"/>
          <w:sz w:val="16"/>
          <w:szCs w:val="16"/>
        </w:rPr>
        <w:t xml:space="preserve"> lo resolverán de común acuerdo y de no ser esto posible, se someten a la jurisdicción de los Tribunales Competentes de la Ciudad de Monterrey, Nuevo León, por lo tanto, </w:t>
      </w:r>
      <w:r w:rsidRPr="002F7780">
        <w:rPr>
          <w:rFonts w:ascii="Calibri" w:hAnsi="Calibri" w:cs="Tahoma"/>
          <w:b/>
          <w:sz w:val="16"/>
          <w:szCs w:val="16"/>
        </w:rPr>
        <w:t>“EL PROVEEDOR”</w:t>
      </w:r>
      <w:r w:rsidRPr="002F7780">
        <w:rPr>
          <w:rFonts w:ascii="Calibri" w:hAnsi="Calibri" w:cs="Tahoma"/>
          <w:sz w:val="16"/>
          <w:szCs w:val="16"/>
        </w:rPr>
        <w:t xml:space="preserve"> renuncia al fuero que por razón de su domicilio presente o futuro pudiera corresponderle.</w:t>
      </w:r>
    </w:p>
    <w:p w14:paraId="4BE2581C" w14:textId="77777777" w:rsidR="00876E5B" w:rsidRPr="002F7780" w:rsidRDefault="00876E5B" w:rsidP="00876E5B">
      <w:pPr>
        <w:jc w:val="both"/>
        <w:rPr>
          <w:rFonts w:ascii="Calibri" w:hAnsi="Calibri" w:cs="Tahoma"/>
          <w:sz w:val="16"/>
          <w:szCs w:val="16"/>
        </w:rPr>
      </w:pPr>
    </w:p>
    <w:p w14:paraId="455B03F0" w14:textId="77777777" w:rsidR="00876E5B" w:rsidRPr="002F7780" w:rsidRDefault="00876E5B" w:rsidP="00876E5B">
      <w:pPr>
        <w:jc w:val="both"/>
        <w:rPr>
          <w:rFonts w:ascii="Calibri" w:hAnsi="Calibri" w:cs="Tahoma"/>
          <w:sz w:val="16"/>
          <w:szCs w:val="16"/>
        </w:rPr>
      </w:pPr>
      <w:r w:rsidRPr="002F7780">
        <w:rPr>
          <w:rFonts w:ascii="Calibri" w:hAnsi="Calibri" w:cs="Tahoma"/>
          <w:sz w:val="16"/>
          <w:szCs w:val="16"/>
        </w:rPr>
        <w:t xml:space="preserve">Leído que fue el presente contrato y enteradas las partes de su valor y consecuencias legales, se firma por triplicado en la ciudad de Monterrey, Nuevo León, al </w:t>
      </w:r>
      <w:r w:rsidRPr="002F7780">
        <w:rPr>
          <w:rFonts w:ascii="Calibri" w:hAnsi="Calibri"/>
          <w:b/>
          <w:sz w:val="16"/>
          <w:szCs w:val="16"/>
        </w:rPr>
        <w:t>____</w:t>
      </w:r>
      <w:r w:rsidRPr="002F7780">
        <w:rPr>
          <w:rFonts w:ascii="Calibri" w:hAnsi="Calibri" w:cs="Tahoma"/>
          <w:sz w:val="16"/>
          <w:szCs w:val="16"/>
        </w:rPr>
        <w:t xml:space="preserve"> de </w:t>
      </w:r>
      <w:r w:rsidRPr="002F7780">
        <w:rPr>
          <w:rFonts w:ascii="Calibri" w:hAnsi="Calibri"/>
          <w:b/>
          <w:sz w:val="16"/>
          <w:szCs w:val="16"/>
        </w:rPr>
        <w:t>____</w:t>
      </w:r>
      <w:r w:rsidRPr="002F7780">
        <w:rPr>
          <w:rFonts w:ascii="Calibri" w:hAnsi="Calibri" w:cs="Tahoma"/>
          <w:sz w:val="16"/>
          <w:szCs w:val="16"/>
        </w:rPr>
        <w:t xml:space="preserve"> del </w:t>
      </w:r>
      <w:r w:rsidRPr="002F7780">
        <w:rPr>
          <w:rFonts w:ascii="Calibri" w:hAnsi="Calibri"/>
          <w:b/>
          <w:sz w:val="16"/>
          <w:szCs w:val="16"/>
        </w:rPr>
        <w:t>____</w:t>
      </w:r>
      <w:r w:rsidRPr="002F7780">
        <w:rPr>
          <w:rFonts w:ascii="Calibri" w:hAnsi="Calibri" w:cs="Tahoma"/>
          <w:sz w:val="16"/>
          <w:szCs w:val="16"/>
        </w:rPr>
        <w:t>.</w:t>
      </w:r>
    </w:p>
    <w:p w14:paraId="4FB2D8E4" w14:textId="77777777" w:rsidR="00876E5B" w:rsidRPr="002F7780" w:rsidRDefault="00876E5B" w:rsidP="00876E5B">
      <w:pPr>
        <w:ind w:right="-5"/>
        <w:rPr>
          <w:rFonts w:ascii="Calibri" w:hAnsi="Calibri"/>
          <w:sz w:val="16"/>
          <w:szCs w:val="16"/>
        </w:rPr>
      </w:pPr>
    </w:p>
    <w:p w14:paraId="1B378057" w14:textId="1DFE2973" w:rsidR="00876E5B" w:rsidRPr="00F02B82" w:rsidRDefault="00876E5B" w:rsidP="00876E5B">
      <w:pPr>
        <w:tabs>
          <w:tab w:val="center" w:pos="567"/>
        </w:tabs>
        <w:jc w:val="center"/>
        <w:rPr>
          <w:rFonts w:ascii="Calibri" w:hAnsi="Calibri" w:cs="Arial"/>
          <w:b/>
          <w:sz w:val="16"/>
          <w:szCs w:val="16"/>
        </w:rPr>
      </w:pPr>
      <w:bookmarkStart w:id="18" w:name="_Hlk128131638"/>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3B435775" w14:textId="77777777" w:rsidR="00876E5B" w:rsidRPr="00F02B82" w:rsidRDefault="00876E5B" w:rsidP="00876E5B">
      <w:pPr>
        <w:jc w:val="center"/>
        <w:rPr>
          <w:rFonts w:ascii="Calibri" w:hAnsi="Calibri" w:cs="Arial"/>
          <w:sz w:val="16"/>
          <w:szCs w:val="16"/>
        </w:rPr>
      </w:pPr>
    </w:p>
    <w:p w14:paraId="217EF2C8" w14:textId="77777777" w:rsidR="00876E5B" w:rsidRPr="00F02B82" w:rsidRDefault="00876E5B" w:rsidP="00876E5B">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876E5B" w:rsidRPr="00F02B82" w14:paraId="135B7011" w14:textId="77777777" w:rsidTr="00566703">
        <w:tc>
          <w:tcPr>
            <w:tcW w:w="5104" w:type="dxa"/>
          </w:tcPr>
          <w:p w14:paraId="1E349CE1" w14:textId="77777777" w:rsidR="00876E5B" w:rsidRPr="00F02B82" w:rsidRDefault="00876E5B" w:rsidP="00566703">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63731C62" w14:textId="77777777" w:rsidR="00876E5B" w:rsidRPr="00F02B82" w:rsidRDefault="00876E5B" w:rsidP="00566703">
            <w:pPr>
              <w:rPr>
                <w:rFonts w:ascii="Calibri" w:hAnsi="Calibri" w:cs="Arial"/>
                <w:sz w:val="16"/>
                <w:szCs w:val="16"/>
              </w:rPr>
            </w:pPr>
            <w:r w:rsidRPr="00F02B82">
              <w:rPr>
                <w:rFonts w:ascii="Calibri" w:hAnsi="Calibri" w:cs="Arial"/>
                <w:sz w:val="16"/>
                <w:szCs w:val="16"/>
              </w:rPr>
              <w:t xml:space="preserve">                                 DIRECTOR ADMINISTRATIVO</w:t>
            </w:r>
          </w:p>
          <w:p w14:paraId="5214C1BA" w14:textId="77777777" w:rsidR="00876E5B" w:rsidRPr="00F02B82" w:rsidRDefault="00876E5B" w:rsidP="00566703">
            <w:pPr>
              <w:jc w:val="center"/>
              <w:rPr>
                <w:rFonts w:ascii="Calibri" w:hAnsi="Calibri" w:cs="Arial"/>
                <w:sz w:val="16"/>
                <w:szCs w:val="16"/>
              </w:rPr>
            </w:pPr>
          </w:p>
        </w:tc>
        <w:tc>
          <w:tcPr>
            <w:tcW w:w="5245" w:type="dxa"/>
          </w:tcPr>
          <w:p w14:paraId="0158EC84" w14:textId="77777777" w:rsidR="00876E5B" w:rsidRPr="00F02B82" w:rsidRDefault="00876E5B" w:rsidP="00566703">
            <w:pPr>
              <w:jc w:val="center"/>
              <w:rPr>
                <w:rFonts w:ascii="Calibri" w:hAnsi="Calibri" w:cs="Arial"/>
                <w:sz w:val="16"/>
                <w:szCs w:val="16"/>
              </w:rPr>
            </w:pPr>
            <w:r w:rsidRPr="00F02B82">
              <w:rPr>
                <w:rFonts w:ascii="Calibri" w:hAnsi="Calibri" w:cs="Arial"/>
                <w:sz w:val="16"/>
                <w:szCs w:val="16"/>
              </w:rPr>
              <w:t xml:space="preserve">               C_____________________</w:t>
            </w:r>
          </w:p>
          <w:p w14:paraId="4B7645AA" w14:textId="77777777" w:rsidR="00876E5B" w:rsidRPr="00F02B82" w:rsidRDefault="00876E5B" w:rsidP="00566703">
            <w:pPr>
              <w:jc w:val="center"/>
              <w:rPr>
                <w:rFonts w:ascii="Calibri" w:hAnsi="Calibri" w:cs="Arial"/>
                <w:sz w:val="16"/>
                <w:szCs w:val="16"/>
              </w:rPr>
            </w:pPr>
            <w:r w:rsidRPr="00F02B82">
              <w:rPr>
                <w:rFonts w:ascii="Calibri" w:hAnsi="Calibri" w:cs="Arial"/>
                <w:sz w:val="16"/>
                <w:szCs w:val="16"/>
              </w:rPr>
              <w:t xml:space="preserve">                  REPRESENTANTE LEGAL</w:t>
            </w:r>
          </w:p>
        </w:tc>
      </w:tr>
    </w:tbl>
    <w:p w14:paraId="35E6EAEF" w14:textId="77777777" w:rsidR="00876E5B" w:rsidRPr="00F02B82" w:rsidRDefault="00876E5B" w:rsidP="00876E5B">
      <w:pPr>
        <w:jc w:val="center"/>
        <w:rPr>
          <w:rFonts w:ascii="Calibri" w:hAnsi="Calibri" w:cs="Arial"/>
          <w:sz w:val="16"/>
          <w:szCs w:val="16"/>
        </w:rPr>
      </w:pPr>
      <w:r w:rsidRPr="00F02B82">
        <w:rPr>
          <w:rFonts w:ascii="Calibri" w:hAnsi="Calibri" w:cs="Arial"/>
          <w:sz w:val="16"/>
          <w:szCs w:val="16"/>
        </w:rPr>
        <w:t xml:space="preserve">  </w:t>
      </w:r>
    </w:p>
    <w:p w14:paraId="76CF937C" w14:textId="77777777" w:rsidR="00876E5B" w:rsidRPr="00F02B82" w:rsidRDefault="00876E5B" w:rsidP="00876E5B">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1459F2E3" w14:textId="77777777" w:rsidR="00876E5B" w:rsidRPr="00F02B82" w:rsidRDefault="00876E5B" w:rsidP="00876E5B">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59C7A53C" w14:textId="77777777" w:rsidR="00876E5B" w:rsidRPr="00F02B82" w:rsidRDefault="00876E5B" w:rsidP="00876E5B">
      <w:pPr>
        <w:ind w:firstLine="142"/>
        <w:rPr>
          <w:rFonts w:ascii="Calibri" w:hAnsi="Calibri" w:cs="Arial"/>
          <w:sz w:val="16"/>
          <w:szCs w:val="16"/>
        </w:rPr>
      </w:pPr>
    </w:p>
    <w:p w14:paraId="5B1AE688" w14:textId="77777777" w:rsidR="00876E5B" w:rsidRPr="00F02B82" w:rsidRDefault="00876E5B" w:rsidP="00876E5B">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320AD349" w14:textId="77777777" w:rsidR="00876E5B" w:rsidRPr="00F02B82" w:rsidRDefault="00876E5B" w:rsidP="00876E5B">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876E5B" w:rsidRPr="00F02B82" w14:paraId="00FB7419" w14:textId="77777777" w:rsidTr="00566703">
        <w:trPr>
          <w:jc w:val="center"/>
        </w:trPr>
        <w:tc>
          <w:tcPr>
            <w:tcW w:w="5688" w:type="dxa"/>
          </w:tcPr>
          <w:p w14:paraId="6458763A" w14:textId="77777777" w:rsidR="00876E5B" w:rsidRPr="00F02B82" w:rsidRDefault="00876E5B" w:rsidP="00566703">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30BC7FB0" w14:textId="77777777" w:rsidR="00876E5B" w:rsidRPr="00F02B82" w:rsidRDefault="00876E5B" w:rsidP="00566703">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4A7B5D00" w14:textId="77777777" w:rsidR="00876E5B" w:rsidRPr="00F02B82" w:rsidRDefault="00876E5B" w:rsidP="00566703">
            <w:pPr>
              <w:ind w:right="-354" w:hanging="212"/>
              <w:rPr>
                <w:rFonts w:ascii="Calibri" w:hAnsi="Calibri" w:cs="Arial"/>
                <w:sz w:val="16"/>
                <w:szCs w:val="16"/>
              </w:rPr>
            </w:pPr>
          </w:p>
        </w:tc>
        <w:tc>
          <w:tcPr>
            <w:tcW w:w="4715" w:type="dxa"/>
          </w:tcPr>
          <w:p w14:paraId="79ABAF93" w14:textId="77777777" w:rsidR="00876E5B" w:rsidRPr="00F02B82" w:rsidRDefault="00876E5B" w:rsidP="00566703">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4A7B8DCB" w14:textId="77777777" w:rsidR="00876E5B" w:rsidRPr="00F02B82" w:rsidRDefault="00876E5B" w:rsidP="00566703">
            <w:pPr>
              <w:jc w:val="center"/>
              <w:rPr>
                <w:rFonts w:ascii="Calibri" w:hAnsi="Calibri" w:cs="Arial"/>
                <w:sz w:val="16"/>
                <w:szCs w:val="16"/>
              </w:rPr>
            </w:pPr>
          </w:p>
        </w:tc>
      </w:tr>
      <w:bookmarkEnd w:id="18"/>
    </w:tbl>
    <w:p w14:paraId="49A1A445" w14:textId="77777777" w:rsidR="00876E5B" w:rsidRDefault="00876E5B" w:rsidP="00876E5B">
      <w:pPr>
        <w:ind w:right="-5"/>
        <w:rPr>
          <w:rFonts w:ascii="Calibri" w:hAnsi="Calibri"/>
          <w:sz w:val="16"/>
          <w:szCs w:val="16"/>
        </w:rPr>
      </w:pPr>
    </w:p>
    <w:p w14:paraId="5927C5F4" w14:textId="77777777" w:rsidR="00876E5B" w:rsidRDefault="00876E5B" w:rsidP="00876E5B">
      <w:pPr>
        <w:ind w:right="-5"/>
        <w:rPr>
          <w:rFonts w:ascii="Calibri" w:hAnsi="Calibri"/>
          <w:sz w:val="16"/>
          <w:szCs w:val="16"/>
        </w:rPr>
      </w:pPr>
    </w:p>
    <w:p w14:paraId="65E2139B" w14:textId="77777777" w:rsidR="00876E5B" w:rsidRDefault="00876E5B" w:rsidP="00876E5B">
      <w:pPr>
        <w:ind w:right="-5"/>
        <w:rPr>
          <w:rFonts w:ascii="Calibri" w:hAnsi="Calibri"/>
          <w:sz w:val="16"/>
          <w:szCs w:val="16"/>
        </w:rPr>
      </w:pPr>
    </w:p>
    <w:p w14:paraId="2D1705B7" w14:textId="77777777" w:rsidR="00876E5B" w:rsidRDefault="00876E5B" w:rsidP="00876E5B">
      <w:pPr>
        <w:ind w:right="-5"/>
        <w:rPr>
          <w:rFonts w:ascii="Calibri" w:hAnsi="Calibri"/>
          <w:sz w:val="16"/>
          <w:szCs w:val="16"/>
        </w:rPr>
      </w:pPr>
    </w:p>
    <w:p w14:paraId="6743003D" w14:textId="77777777" w:rsidR="00876E5B" w:rsidRDefault="00876E5B" w:rsidP="00876E5B">
      <w:pPr>
        <w:ind w:right="-5"/>
        <w:rPr>
          <w:rFonts w:ascii="Calibri" w:hAnsi="Calibri"/>
          <w:sz w:val="16"/>
          <w:szCs w:val="16"/>
        </w:rPr>
      </w:pPr>
    </w:p>
    <w:p w14:paraId="106D1E4C" w14:textId="77777777" w:rsidR="00876E5B" w:rsidRDefault="00876E5B" w:rsidP="00876E5B">
      <w:pPr>
        <w:ind w:right="-5"/>
        <w:rPr>
          <w:rFonts w:ascii="Calibri" w:hAnsi="Calibri"/>
          <w:sz w:val="16"/>
          <w:szCs w:val="16"/>
        </w:rPr>
      </w:pPr>
    </w:p>
    <w:p w14:paraId="452FFFEF" w14:textId="77777777" w:rsidR="00876E5B" w:rsidRDefault="00876E5B" w:rsidP="00876E5B">
      <w:pPr>
        <w:ind w:right="-5"/>
        <w:rPr>
          <w:rFonts w:ascii="Calibri" w:hAnsi="Calibri"/>
          <w:sz w:val="16"/>
          <w:szCs w:val="16"/>
        </w:rPr>
      </w:pPr>
    </w:p>
    <w:p w14:paraId="5D7A41C0" w14:textId="77777777" w:rsidR="00876E5B" w:rsidRDefault="00876E5B" w:rsidP="00876E5B">
      <w:pPr>
        <w:ind w:right="-5"/>
        <w:rPr>
          <w:rFonts w:ascii="Calibri" w:hAnsi="Calibri"/>
          <w:sz w:val="16"/>
          <w:szCs w:val="16"/>
        </w:rPr>
      </w:pPr>
    </w:p>
    <w:p w14:paraId="363938FE" w14:textId="77777777" w:rsidR="00876E5B" w:rsidRDefault="00876E5B" w:rsidP="00876E5B">
      <w:pPr>
        <w:ind w:right="-5"/>
        <w:rPr>
          <w:rFonts w:ascii="Calibri" w:hAnsi="Calibri"/>
          <w:sz w:val="16"/>
          <w:szCs w:val="16"/>
        </w:rPr>
      </w:pPr>
    </w:p>
    <w:p w14:paraId="4C4C44BC" w14:textId="77777777" w:rsidR="00876E5B" w:rsidRDefault="00876E5B" w:rsidP="00876E5B">
      <w:pPr>
        <w:ind w:right="-5"/>
        <w:rPr>
          <w:rFonts w:ascii="Calibri" w:hAnsi="Calibri"/>
          <w:sz w:val="16"/>
          <w:szCs w:val="16"/>
        </w:rPr>
      </w:pPr>
    </w:p>
    <w:p w14:paraId="1EF02C57" w14:textId="77777777" w:rsidR="00876E5B" w:rsidRPr="002024AD" w:rsidRDefault="00876E5B" w:rsidP="00876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sz w:val="20"/>
          <w:szCs w:val="20"/>
        </w:rPr>
      </w:pPr>
      <w:r w:rsidRPr="002024AD">
        <w:rPr>
          <w:rFonts w:ascii="Calibri" w:hAnsi="Calibri" w:cs="Calibri"/>
          <w:b/>
          <w:sz w:val="20"/>
          <w:szCs w:val="20"/>
        </w:rPr>
        <w:lastRenderedPageBreak/>
        <w:t>ANEXO 16</w:t>
      </w:r>
    </w:p>
    <w:p w14:paraId="7EE1C345" w14:textId="77777777" w:rsidR="00876E5B" w:rsidRDefault="00876E5B" w:rsidP="00876E5B">
      <w:pPr>
        <w:ind w:right="713"/>
        <w:jc w:val="center"/>
        <w:rPr>
          <w:rFonts w:ascii="Calibri" w:hAnsi="Calibri"/>
          <w:sz w:val="17"/>
          <w:szCs w:val="17"/>
        </w:rPr>
      </w:pPr>
    </w:p>
    <w:p w14:paraId="360D1AB7" w14:textId="77777777" w:rsidR="00876E5B" w:rsidRDefault="00876E5B" w:rsidP="00876E5B">
      <w:pPr>
        <w:ind w:right="713"/>
        <w:jc w:val="center"/>
        <w:rPr>
          <w:rFonts w:ascii="Calibri" w:hAnsi="Calibri"/>
          <w:sz w:val="17"/>
          <w:szCs w:val="17"/>
        </w:rPr>
      </w:pPr>
    </w:p>
    <w:p w14:paraId="2FC6A0A5" w14:textId="77777777" w:rsidR="00876E5B" w:rsidRPr="002024AD" w:rsidRDefault="00876E5B" w:rsidP="00876E5B">
      <w:pPr>
        <w:ind w:right="713"/>
        <w:jc w:val="center"/>
        <w:rPr>
          <w:rFonts w:ascii="Calibri" w:hAnsi="Calibri"/>
          <w:sz w:val="20"/>
          <w:szCs w:val="20"/>
        </w:rPr>
      </w:pPr>
    </w:p>
    <w:p w14:paraId="720D9C53" w14:textId="77777777" w:rsidR="00876E5B" w:rsidRPr="002024AD" w:rsidRDefault="00876E5B" w:rsidP="00876E5B">
      <w:pPr>
        <w:ind w:right="713"/>
        <w:jc w:val="center"/>
        <w:rPr>
          <w:rFonts w:ascii="Calibri" w:hAnsi="Calibri"/>
          <w:sz w:val="20"/>
          <w:szCs w:val="20"/>
        </w:rPr>
      </w:pPr>
      <w:r w:rsidRPr="002024AD">
        <w:rPr>
          <w:rFonts w:ascii="Calibri" w:hAnsi="Calibri"/>
          <w:sz w:val="20"/>
          <w:szCs w:val="20"/>
        </w:rPr>
        <w:t>CONSTANCIA DE VISITA A LAS INSTALACIONES</w:t>
      </w:r>
    </w:p>
    <w:p w14:paraId="0F3319CF" w14:textId="77777777" w:rsidR="00876E5B" w:rsidRPr="002024AD" w:rsidRDefault="00876E5B" w:rsidP="00876E5B">
      <w:pPr>
        <w:ind w:right="713"/>
        <w:jc w:val="center"/>
        <w:rPr>
          <w:rFonts w:ascii="Calibri" w:hAnsi="Calibri"/>
          <w:sz w:val="20"/>
          <w:szCs w:val="20"/>
        </w:rPr>
      </w:pPr>
    </w:p>
    <w:p w14:paraId="3671E534" w14:textId="77777777" w:rsidR="00876E5B" w:rsidRPr="002024AD" w:rsidRDefault="00876E5B" w:rsidP="00876E5B">
      <w:pPr>
        <w:ind w:right="713"/>
        <w:jc w:val="center"/>
        <w:rPr>
          <w:rFonts w:ascii="Calibri" w:hAnsi="Calibri"/>
          <w:sz w:val="20"/>
          <w:szCs w:val="20"/>
        </w:rPr>
      </w:pPr>
    </w:p>
    <w:p w14:paraId="4A72CEE9" w14:textId="77777777" w:rsidR="00876E5B" w:rsidRPr="002024AD" w:rsidRDefault="00876E5B" w:rsidP="00876E5B">
      <w:pPr>
        <w:ind w:right="713"/>
        <w:jc w:val="center"/>
        <w:rPr>
          <w:rFonts w:ascii="Calibri" w:hAnsi="Calibri"/>
          <w:sz w:val="20"/>
          <w:szCs w:val="20"/>
        </w:rPr>
      </w:pPr>
    </w:p>
    <w:p w14:paraId="3178A460" w14:textId="77777777" w:rsidR="00876E5B" w:rsidRPr="002024AD" w:rsidRDefault="00876E5B" w:rsidP="00876E5B">
      <w:pPr>
        <w:ind w:right="713"/>
        <w:jc w:val="center"/>
        <w:rPr>
          <w:rFonts w:ascii="Calibri" w:hAnsi="Calibri"/>
          <w:sz w:val="20"/>
          <w:szCs w:val="20"/>
        </w:rPr>
      </w:pPr>
    </w:p>
    <w:p w14:paraId="7C46C7A5" w14:textId="7164E3A3" w:rsidR="00876E5B" w:rsidRPr="002024AD" w:rsidRDefault="00876E5B" w:rsidP="00876E5B">
      <w:pPr>
        <w:ind w:right="713"/>
        <w:jc w:val="center"/>
        <w:rPr>
          <w:rFonts w:ascii="Calibri" w:hAnsi="Calibri"/>
          <w:sz w:val="20"/>
          <w:szCs w:val="20"/>
        </w:rPr>
      </w:pPr>
      <w:r w:rsidRPr="002024AD">
        <w:rPr>
          <w:rFonts w:ascii="Calibri" w:hAnsi="Calibri"/>
          <w:sz w:val="20"/>
          <w:szCs w:val="20"/>
        </w:rPr>
        <w:t xml:space="preserve">Por medio de este conducto, se hace constar que se </w:t>
      </w:r>
      <w:r w:rsidR="00D36CFC" w:rsidRPr="002024AD">
        <w:rPr>
          <w:rFonts w:ascii="Calibri" w:hAnsi="Calibri"/>
          <w:sz w:val="20"/>
          <w:szCs w:val="20"/>
        </w:rPr>
        <w:t>está</w:t>
      </w:r>
      <w:r w:rsidRPr="002024AD">
        <w:rPr>
          <w:rFonts w:ascii="Calibri" w:hAnsi="Calibri"/>
          <w:sz w:val="20"/>
          <w:szCs w:val="20"/>
        </w:rPr>
        <w:t xml:space="preserve"> cumpliendo con la visita a la Unidad Médica en turno, para verificar el estado físico y técnicamente el funcionamiento de</w:t>
      </w:r>
      <w:r w:rsidR="00D36CFC">
        <w:rPr>
          <w:rFonts w:ascii="Calibri" w:hAnsi="Calibri"/>
          <w:sz w:val="20"/>
          <w:szCs w:val="20"/>
        </w:rPr>
        <w:t xml:space="preserve"> </w:t>
      </w:r>
      <w:proofErr w:type="spellStart"/>
      <w:r w:rsidR="00D36CFC">
        <w:rPr>
          <w:rFonts w:ascii="Calibri" w:hAnsi="Calibri"/>
          <w:sz w:val="20"/>
          <w:szCs w:val="20"/>
        </w:rPr>
        <w:t>Mastógrafos</w:t>
      </w:r>
      <w:proofErr w:type="spellEnd"/>
      <w:r w:rsidR="00D36CFC">
        <w:rPr>
          <w:rFonts w:ascii="Calibri" w:hAnsi="Calibri"/>
          <w:sz w:val="20"/>
          <w:szCs w:val="20"/>
        </w:rPr>
        <w:t xml:space="preserve"> Digitales</w:t>
      </w:r>
      <w:r w:rsidR="0012347F">
        <w:rPr>
          <w:rFonts w:ascii="Calibri" w:hAnsi="Calibri"/>
          <w:sz w:val="20"/>
          <w:szCs w:val="20"/>
        </w:rPr>
        <w:t xml:space="preserve">, </w:t>
      </w:r>
      <w:proofErr w:type="spellStart"/>
      <w:r w:rsidR="0012347F">
        <w:rPr>
          <w:rFonts w:ascii="Calibri" w:hAnsi="Calibri"/>
          <w:sz w:val="20"/>
          <w:szCs w:val="20"/>
        </w:rPr>
        <w:t>Tomosintesis</w:t>
      </w:r>
      <w:proofErr w:type="spellEnd"/>
      <w:r w:rsidR="00D36CFC">
        <w:rPr>
          <w:rFonts w:ascii="Calibri" w:hAnsi="Calibri"/>
          <w:sz w:val="20"/>
          <w:szCs w:val="20"/>
        </w:rPr>
        <w:t xml:space="preserve"> y Ultrasonido</w:t>
      </w:r>
      <w:r w:rsidRPr="002024AD">
        <w:rPr>
          <w:rFonts w:ascii="Calibri" w:hAnsi="Calibri"/>
          <w:sz w:val="20"/>
          <w:szCs w:val="20"/>
        </w:rPr>
        <w:t xml:space="preserve"> con los que cuenta la unidad.</w:t>
      </w:r>
    </w:p>
    <w:p w14:paraId="4265FDCD" w14:textId="77777777" w:rsidR="00876E5B" w:rsidRPr="002024AD" w:rsidRDefault="00876E5B" w:rsidP="00876E5B">
      <w:pPr>
        <w:ind w:right="713"/>
        <w:jc w:val="center"/>
        <w:rPr>
          <w:rFonts w:ascii="Calibri" w:hAnsi="Calibri"/>
          <w:sz w:val="20"/>
          <w:szCs w:val="20"/>
        </w:rPr>
      </w:pPr>
    </w:p>
    <w:p w14:paraId="5DC67ADC" w14:textId="77777777" w:rsidR="00876E5B" w:rsidRPr="002024AD" w:rsidRDefault="00876E5B" w:rsidP="00876E5B">
      <w:pPr>
        <w:ind w:right="713"/>
        <w:jc w:val="center"/>
        <w:rPr>
          <w:rFonts w:ascii="Calibri" w:hAnsi="Calibri"/>
          <w:sz w:val="20"/>
          <w:szCs w:val="20"/>
        </w:rPr>
      </w:pPr>
    </w:p>
    <w:p w14:paraId="22643E83" w14:textId="77777777" w:rsidR="00876E5B" w:rsidRPr="002024AD" w:rsidRDefault="00876E5B" w:rsidP="00876E5B">
      <w:pPr>
        <w:ind w:right="713"/>
        <w:jc w:val="center"/>
        <w:rPr>
          <w:rFonts w:ascii="Calibri" w:hAnsi="Calibri"/>
          <w:sz w:val="20"/>
          <w:szCs w:val="20"/>
        </w:rPr>
      </w:pPr>
    </w:p>
    <w:p w14:paraId="7ABEF357" w14:textId="77777777" w:rsidR="00876E5B" w:rsidRPr="002024AD" w:rsidRDefault="00876E5B" w:rsidP="00876E5B">
      <w:pPr>
        <w:ind w:right="713"/>
        <w:jc w:val="center"/>
        <w:rPr>
          <w:rFonts w:ascii="Calibri" w:hAnsi="Calibri"/>
          <w:sz w:val="20"/>
          <w:szCs w:val="20"/>
        </w:rPr>
      </w:pPr>
    </w:p>
    <w:p w14:paraId="0A8A42F3" w14:textId="77777777" w:rsidR="00876E5B" w:rsidRPr="002024AD" w:rsidRDefault="00876E5B" w:rsidP="00876E5B">
      <w:pPr>
        <w:ind w:right="713"/>
        <w:jc w:val="center"/>
        <w:rPr>
          <w:rFonts w:ascii="Calibri" w:hAnsi="Calibri"/>
          <w:sz w:val="20"/>
          <w:szCs w:val="20"/>
        </w:rPr>
      </w:pPr>
    </w:p>
    <w:p w14:paraId="75371EF1" w14:textId="77777777" w:rsidR="00876E5B" w:rsidRPr="002024AD" w:rsidRDefault="00876E5B" w:rsidP="00876E5B">
      <w:pPr>
        <w:ind w:right="713"/>
        <w:jc w:val="center"/>
        <w:rPr>
          <w:rFonts w:ascii="Calibri" w:hAnsi="Calibri"/>
          <w:sz w:val="20"/>
          <w:szCs w:val="20"/>
        </w:rPr>
      </w:pPr>
    </w:p>
    <w:p w14:paraId="5EAB0C5E" w14:textId="77777777" w:rsidR="00876E5B" w:rsidRPr="002024AD" w:rsidRDefault="00876E5B" w:rsidP="00876E5B">
      <w:pPr>
        <w:ind w:right="713"/>
        <w:jc w:val="center"/>
        <w:rPr>
          <w:rFonts w:ascii="Calibri" w:hAnsi="Calibri"/>
          <w:sz w:val="20"/>
          <w:szCs w:val="20"/>
        </w:rPr>
      </w:pPr>
      <w:r w:rsidRPr="002024AD">
        <w:rPr>
          <w:rFonts w:ascii="Calibri" w:hAnsi="Calibri"/>
          <w:sz w:val="20"/>
          <w:szCs w:val="20"/>
        </w:rPr>
        <w:t>Vo. Bo.</w:t>
      </w:r>
    </w:p>
    <w:p w14:paraId="63066610" w14:textId="77777777" w:rsidR="00876E5B" w:rsidRPr="002024AD" w:rsidRDefault="00876E5B" w:rsidP="00876E5B">
      <w:pPr>
        <w:ind w:right="713"/>
        <w:jc w:val="center"/>
        <w:rPr>
          <w:rFonts w:ascii="Calibri" w:hAnsi="Calibri"/>
          <w:sz w:val="20"/>
          <w:szCs w:val="20"/>
        </w:rPr>
      </w:pPr>
    </w:p>
    <w:p w14:paraId="07864D95" w14:textId="77777777" w:rsidR="00876E5B" w:rsidRPr="002024AD" w:rsidRDefault="00876E5B" w:rsidP="00876E5B">
      <w:pPr>
        <w:ind w:right="713"/>
        <w:jc w:val="center"/>
        <w:rPr>
          <w:rFonts w:ascii="Calibri" w:hAnsi="Calibri"/>
          <w:sz w:val="20"/>
          <w:szCs w:val="20"/>
        </w:rPr>
      </w:pPr>
    </w:p>
    <w:p w14:paraId="465AF178" w14:textId="77777777" w:rsidR="00876E5B" w:rsidRPr="002024AD" w:rsidRDefault="00876E5B" w:rsidP="00876E5B">
      <w:pPr>
        <w:ind w:right="713"/>
        <w:jc w:val="center"/>
        <w:rPr>
          <w:rFonts w:ascii="Calibri" w:hAnsi="Calibri"/>
          <w:sz w:val="20"/>
          <w:szCs w:val="20"/>
        </w:rPr>
      </w:pPr>
    </w:p>
    <w:p w14:paraId="29EE661B" w14:textId="29E9FFF8" w:rsidR="00876E5B" w:rsidRPr="002024AD" w:rsidRDefault="002024AD" w:rsidP="00876E5B">
      <w:pPr>
        <w:ind w:right="713"/>
        <w:jc w:val="center"/>
        <w:rPr>
          <w:rFonts w:ascii="Calibri" w:hAnsi="Calibri"/>
          <w:sz w:val="20"/>
          <w:szCs w:val="20"/>
        </w:rPr>
      </w:pPr>
      <w:r>
        <w:rPr>
          <w:rFonts w:ascii="Calibri" w:hAnsi="Calibri"/>
          <w:sz w:val="20"/>
          <w:szCs w:val="20"/>
        </w:rPr>
        <w:t>______________</w:t>
      </w:r>
      <w:r w:rsidR="00876E5B" w:rsidRPr="002024AD">
        <w:rPr>
          <w:rFonts w:ascii="Calibri" w:hAnsi="Calibri"/>
          <w:sz w:val="20"/>
          <w:szCs w:val="20"/>
        </w:rPr>
        <w:t>________________________         ___________________         ____________________</w:t>
      </w:r>
    </w:p>
    <w:p w14:paraId="39CFE7A9" w14:textId="0305FBB6" w:rsidR="00876E5B" w:rsidRPr="002024AD" w:rsidRDefault="00876E5B" w:rsidP="00876E5B">
      <w:pPr>
        <w:ind w:right="713"/>
        <w:rPr>
          <w:rFonts w:ascii="Calibri" w:hAnsi="Calibri"/>
          <w:sz w:val="20"/>
          <w:szCs w:val="20"/>
        </w:rPr>
      </w:pPr>
      <w:r w:rsidRPr="002024AD">
        <w:rPr>
          <w:rFonts w:ascii="Calibri" w:hAnsi="Calibri"/>
          <w:sz w:val="20"/>
          <w:szCs w:val="20"/>
        </w:rPr>
        <w:t xml:space="preserve">      </w:t>
      </w:r>
      <w:r w:rsidR="002024AD">
        <w:rPr>
          <w:rFonts w:ascii="Calibri" w:hAnsi="Calibri"/>
          <w:sz w:val="20"/>
          <w:szCs w:val="20"/>
        </w:rPr>
        <w:t xml:space="preserve">                 </w:t>
      </w:r>
      <w:r w:rsidRPr="002024AD">
        <w:rPr>
          <w:rFonts w:ascii="Calibri" w:hAnsi="Calibri"/>
          <w:sz w:val="20"/>
          <w:szCs w:val="20"/>
        </w:rPr>
        <w:t>NOMBRE Y FIRMA DEL ADMINISTRADOR                         CARGO                                                 FIRMA</w:t>
      </w:r>
    </w:p>
    <w:p w14:paraId="77F70DAA" w14:textId="77777777" w:rsidR="00876E5B" w:rsidRDefault="00876E5B" w:rsidP="00876E5B">
      <w:pPr>
        <w:ind w:right="713"/>
        <w:jc w:val="center"/>
        <w:rPr>
          <w:rFonts w:ascii="Calibri" w:hAnsi="Calibri"/>
        </w:rPr>
      </w:pPr>
    </w:p>
    <w:p w14:paraId="5BD439B4" w14:textId="77777777" w:rsidR="00876E5B" w:rsidRDefault="00876E5B" w:rsidP="00876E5B">
      <w:pPr>
        <w:ind w:right="713"/>
        <w:jc w:val="center"/>
        <w:rPr>
          <w:rFonts w:ascii="Calibri" w:hAnsi="Calibri"/>
        </w:rPr>
      </w:pPr>
    </w:p>
    <w:p w14:paraId="77B68D79" w14:textId="77777777" w:rsidR="00876E5B" w:rsidRDefault="00876E5B" w:rsidP="00876E5B">
      <w:pPr>
        <w:ind w:right="713"/>
        <w:jc w:val="center"/>
        <w:rPr>
          <w:rFonts w:ascii="Calibri" w:hAnsi="Calibri"/>
        </w:rPr>
      </w:pPr>
    </w:p>
    <w:p w14:paraId="315E480E" w14:textId="77777777" w:rsidR="00876E5B" w:rsidRDefault="00876E5B" w:rsidP="00876E5B">
      <w:pPr>
        <w:ind w:right="713"/>
        <w:jc w:val="center"/>
        <w:rPr>
          <w:rFonts w:ascii="Calibri" w:hAnsi="Calibri"/>
        </w:rPr>
      </w:pPr>
    </w:p>
    <w:p w14:paraId="08FF068C" w14:textId="77777777" w:rsidR="00876E5B" w:rsidRDefault="00876E5B" w:rsidP="00876E5B">
      <w:pPr>
        <w:ind w:right="713"/>
        <w:jc w:val="center"/>
        <w:rPr>
          <w:rFonts w:ascii="Calibri" w:hAnsi="Calibri"/>
        </w:rPr>
      </w:pPr>
    </w:p>
    <w:p w14:paraId="3AAAEAF2" w14:textId="77777777" w:rsidR="00876E5B" w:rsidRDefault="00876E5B" w:rsidP="00876E5B">
      <w:pPr>
        <w:ind w:right="713"/>
        <w:jc w:val="center"/>
        <w:rPr>
          <w:rFonts w:ascii="Calibri" w:hAnsi="Calibri"/>
        </w:rPr>
      </w:pPr>
    </w:p>
    <w:p w14:paraId="4A0427B2" w14:textId="77777777" w:rsidR="00876E5B" w:rsidRDefault="00876E5B" w:rsidP="00876E5B">
      <w:pPr>
        <w:ind w:right="713"/>
        <w:jc w:val="center"/>
        <w:rPr>
          <w:rFonts w:ascii="Calibri" w:hAnsi="Calibri"/>
        </w:rPr>
      </w:pPr>
      <w:r>
        <w:rPr>
          <w:rFonts w:ascii="Calibri" w:hAnsi="Calibri"/>
        </w:rPr>
        <w:t>____________________________</w:t>
      </w:r>
    </w:p>
    <w:p w14:paraId="1C73B314" w14:textId="77777777" w:rsidR="00876E5B" w:rsidRPr="005034DF" w:rsidRDefault="00876E5B" w:rsidP="00876E5B">
      <w:pPr>
        <w:ind w:right="713"/>
        <w:jc w:val="center"/>
        <w:rPr>
          <w:rFonts w:ascii="Calibri" w:hAnsi="Calibri"/>
          <w:sz w:val="18"/>
          <w:szCs w:val="18"/>
        </w:rPr>
      </w:pPr>
      <w:r w:rsidRPr="005034DF">
        <w:rPr>
          <w:rFonts w:ascii="Calibri" w:hAnsi="Calibri"/>
          <w:sz w:val="18"/>
          <w:szCs w:val="18"/>
        </w:rPr>
        <w:t>SELLO</w:t>
      </w:r>
    </w:p>
    <w:bookmarkEnd w:id="0"/>
    <w:p w14:paraId="6BC7435C" w14:textId="3BF43291" w:rsidR="00C5595D" w:rsidRPr="00876E5B" w:rsidRDefault="00C5595D">
      <w:pPr>
        <w:rPr>
          <w:sz w:val="20"/>
          <w:szCs w:val="20"/>
        </w:rPr>
      </w:pPr>
    </w:p>
    <w:sectPr w:rsidR="00C5595D" w:rsidRPr="00876E5B" w:rsidSect="00F25910">
      <w:headerReference w:type="default" r:id="rId10"/>
      <w:footerReference w:type="default" r:id="rId11"/>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ECC80" w14:textId="77777777" w:rsidR="00B44780" w:rsidRDefault="00B44780" w:rsidP="004648B9">
      <w:r>
        <w:separator/>
      </w:r>
    </w:p>
  </w:endnote>
  <w:endnote w:type="continuationSeparator" w:id="0">
    <w:p w14:paraId="61CF01F4" w14:textId="77777777" w:rsidR="00B44780" w:rsidRDefault="00B44780"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16105505"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D36CFC">
      <w:rPr>
        <w:rFonts w:ascii="Century Gothic" w:hAnsi="Century Gothic"/>
        <w:b/>
        <w:color w:val="00B0F0"/>
        <w:sz w:val="18"/>
        <w:szCs w:val="16"/>
      </w:rPr>
      <w:t>LP-919044992-N06-2025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p w14:paraId="55FABE8E" w14:textId="77777777" w:rsidR="00B74EAF" w:rsidRDefault="00B74E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8CEE8" w14:textId="77777777" w:rsidR="00B44780" w:rsidRDefault="00B44780" w:rsidP="004648B9">
      <w:r>
        <w:separator/>
      </w:r>
    </w:p>
  </w:footnote>
  <w:footnote w:type="continuationSeparator" w:id="0">
    <w:p w14:paraId="184423C9" w14:textId="77777777" w:rsidR="00B44780" w:rsidRDefault="00B44780"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p w14:paraId="35598B63" w14:textId="77777777" w:rsidR="00B74EAF" w:rsidRDefault="00B74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413F7"/>
    <w:multiLevelType w:val="hybridMultilevel"/>
    <w:tmpl w:val="4CD2A7B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1B57C7"/>
    <w:multiLevelType w:val="multilevel"/>
    <w:tmpl w:val="080A001D"/>
    <w:styleLink w:val="Estilo1"/>
    <w:lvl w:ilvl="0">
      <w:start w:val="1"/>
      <w:numFmt w:val="bullet"/>
      <w:lvlText w:val=""/>
      <w:lvlJc w:val="left"/>
      <w:pPr>
        <w:ind w:left="360" w:hanging="360"/>
      </w:pPr>
      <w:rPr>
        <w:rFonts w:ascii="Symbol" w:hAnsi="Symbol" w:hint="default"/>
        <w:color w:val="auto"/>
      </w:r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masis MT Pro" w:eastAsia="Times New Roman" w:hAnsi="Amasis MT Pro"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F50141"/>
    <w:multiLevelType w:val="multilevel"/>
    <w:tmpl w:val="A6E87FEC"/>
    <w:lvl w:ilvl="0">
      <w:start w:val="10"/>
      <w:numFmt w:val="decimal"/>
      <w:lvlText w:val="%1"/>
      <w:lvlJc w:val="left"/>
      <w:pPr>
        <w:ind w:left="660" w:hanging="660"/>
      </w:pPr>
      <w:rPr>
        <w:rFonts w:hint="default"/>
      </w:rPr>
    </w:lvl>
    <w:lvl w:ilvl="1">
      <w:start w:val="230"/>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E437B7"/>
    <w:multiLevelType w:val="multilevel"/>
    <w:tmpl w:val="40A2D3DE"/>
    <w:lvl w:ilvl="0">
      <w:start w:val="8"/>
      <w:numFmt w:val="decimal"/>
      <w:lvlText w:val="%1"/>
      <w:lvlJc w:val="left"/>
      <w:pPr>
        <w:ind w:left="540" w:hanging="540"/>
      </w:pPr>
      <w:rPr>
        <w:rFonts w:hint="default"/>
      </w:rPr>
    </w:lvl>
    <w:lvl w:ilvl="1">
      <w:start w:val="400"/>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935B2D"/>
    <w:multiLevelType w:val="hybridMultilevel"/>
    <w:tmpl w:val="7D02283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1E956A7"/>
    <w:multiLevelType w:val="hybridMultilevel"/>
    <w:tmpl w:val="3E768EE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39E3DF1"/>
    <w:multiLevelType w:val="hybridMultilevel"/>
    <w:tmpl w:val="13E0C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4D34D1"/>
    <w:multiLevelType w:val="hybridMultilevel"/>
    <w:tmpl w:val="91CCE1F4"/>
    <w:lvl w:ilvl="0" w:tplc="E968C31E">
      <w:start w:val="1"/>
      <w:numFmt w:val="bullet"/>
      <w:lvlText w:val=""/>
      <w:lvlJc w:val="left"/>
      <w:pPr>
        <w:ind w:left="720" w:hanging="360"/>
      </w:pPr>
      <w:rPr>
        <w:rFonts w:ascii="Symbol" w:hAnsi="Symbol" w:hint="default"/>
        <w:color w:val="175676"/>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6" w15:restartNumberingAfterBreak="0">
    <w:nsid w:val="242C601F"/>
    <w:multiLevelType w:val="hybridMultilevel"/>
    <w:tmpl w:val="B4244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481E44"/>
    <w:multiLevelType w:val="hybridMultilevel"/>
    <w:tmpl w:val="B9D485EE"/>
    <w:lvl w:ilvl="0" w:tplc="A59869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9F019BC"/>
    <w:multiLevelType w:val="hybridMultilevel"/>
    <w:tmpl w:val="02EA0ED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1780F2E"/>
    <w:multiLevelType w:val="hybridMultilevel"/>
    <w:tmpl w:val="2BE45168"/>
    <w:lvl w:ilvl="0" w:tplc="CC6019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4037F3"/>
    <w:multiLevelType w:val="multilevel"/>
    <w:tmpl w:val="24FE73F6"/>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5039A8"/>
    <w:multiLevelType w:val="multilevel"/>
    <w:tmpl w:val="080A001D"/>
    <w:numStyleLink w:val="Estilo1"/>
  </w:abstractNum>
  <w:abstractNum w:abstractNumId="27"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F642F0"/>
    <w:multiLevelType w:val="hybridMultilevel"/>
    <w:tmpl w:val="1CC285EA"/>
    <w:lvl w:ilvl="0" w:tplc="7044394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9894FCA"/>
    <w:multiLevelType w:val="multilevel"/>
    <w:tmpl w:val="AEE286A4"/>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A04E81"/>
    <w:multiLevelType w:val="hybridMultilevel"/>
    <w:tmpl w:val="D3C60382"/>
    <w:lvl w:ilvl="0" w:tplc="BC325C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130B4D"/>
    <w:multiLevelType w:val="hybridMultilevel"/>
    <w:tmpl w:val="8B84AA1E"/>
    <w:lvl w:ilvl="0" w:tplc="32C870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042365"/>
    <w:multiLevelType w:val="hybridMultilevel"/>
    <w:tmpl w:val="2EE42FA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EDA5450"/>
    <w:multiLevelType w:val="hybridMultilevel"/>
    <w:tmpl w:val="6CB862A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54515E00"/>
    <w:multiLevelType w:val="hybridMultilevel"/>
    <w:tmpl w:val="DE34F7C4"/>
    <w:lvl w:ilvl="0" w:tplc="C5AE2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D704F5"/>
    <w:multiLevelType w:val="hybridMultilevel"/>
    <w:tmpl w:val="C6D46E8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2DF5F54"/>
    <w:multiLevelType w:val="multilevel"/>
    <w:tmpl w:val="C0504436"/>
    <w:lvl w:ilvl="0">
      <w:start w:val="9"/>
      <w:numFmt w:val="decimal"/>
      <w:lvlText w:val="%1"/>
      <w:lvlJc w:val="left"/>
      <w:pPr>
        <w:ind w:left="540" w:hanging="540"/>
      </w:pPr>
      <w:rPr>
        <w:rFonts w:hint="default"/>
      </w:rPr>
    </w:lvl>
    <w:lvl w:ilvl="1">
      <w:start w:val="400"/>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7" w15:restartNumberingAfterBreak="0">
    <w:nsid w:val="6FB30702"/>
    <w:multiLevelType w:val="hybridMultilevel"/>
    <w:tmpl w:val="7E0AC12E"/>
    <w:lvl w:ilvl="0" w:tplc="589A977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59C2BC8"/>
    <w:multiLevelType w:val="multilevel"/>
    <w:tmpl w:val="22AEF838"/>
    <w:lvl w:ilvl="0">
      <w:start w:val="1"/>
      <w:numFmt w:val="decimal"/>
      <w:lvlText w:val="%1."/>
      <w:lvlJc w:val="left"/>
      <w:pPr>
        <w:ind w:left="360" w:hanging="360"/>
      </w:pPr>
      <w:rPr>
        <w:rFonts w:ascii="Times New Roman" w:hAnsi="Times New Roman" w:cs="Times New Roman"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5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B250664"/>
    <w:multiLevelType w:val="multilevel"/>
    <w:tmpl w:val="7F402518"/>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27"/>
  </w:num>
  <w:num w:numId="2" w16cid:durableId="1546211901">
    <w:abstractNumId w:val="15"/>
  </w:num>
  <w:num w:numId="3" w16cid:durableId="1769080054">
    <w:abstractNumId w:val="19"/>
  </w:num>
  <w:num w:numId="4" w16cid:durableId="85542738">
    <w:abstractNumId w:val="21"/>
  </w:num>
  <w:num w:numId="5" w16cid:durableId="1800880146">
    <w:abstractNumId w:val="22"/>
  </w:num>
  <w:num w:numId="6" w16cid:durableId="199319936">
    <w:abstractNumId w:val="48"/>
  </w:num>
  <w:num w:numId="7" w16cid:durableId="406464116">
    <w:abstractNumId w:val="7"/>
  </w:num>
  <w:num w:numId="8" w16cid:durableId="66154118">
    <w:abstractNumId w:val="28"/>
  </w:num>
  <w:num w:numId="9" w16cid:durableId="207686394">
    <w:abstractNumId w:val="12"/>
  </w:num>
  <w:num w:numId="10" w16cid:durableId="393358014">
    <w:abstractNumId w:val="13"/>
  </w:num>
  <w:num w:numId="11" w16cid:durableId="851457558">
    <w:abstractNumId w:val="25"/>
  </w:num>
  <w:num w:numId="12" w16cid:durableId="1940409572">
    <w:abstractNumId w:val="34"/>
  </w:num>
  <w:num w:numId="13" w16cid:durableId="1819570904">
    <w:abstractNumId w:val="32"/>
  </w:num>
  <w:num w:numId="14" w16cid:durableId="436024558">
    <w:abstractNumId w:val="31"/>
  </w:num>
  <w:num w:numId="15" w16cid:durableId="855465945">
    <w:abstractNumId w:val="30"/>
  </w:num>
  <w:num w:numId="16" w16cid:durableId="1578444570">
    <w:abstractNumId w:val="52"/>
  </w:num>
  <w:num w:numId="17" w16cid:durableId="304243399">
    <w:abstractNumId w:val="37"/>
  </w:num>
  <w:num w:numId="18" w16cid:durableId="601953697">
    <w:abstractNumId w:val="46"/>
  </w:num>
  <w:num w:numId="19" w16cid:durableId="1227187405">
    <w:abstractNumId w:val="18"/>
  </w:num>
  <w:num w:numId="20" w16cid:durableId="606547742">
    <w:abstractNumId w:val="10"/>
  </w:num>
  <w:num w:numId="21" w16cid:durableId="1598053120">
    <w:abstractNumId w:val="33"/>
  </w:num>
  <w:num w:numId="22" w16cid:durableId="78404791">
    <w:abstractNumId w:val="54"/>
  </w:num>
  <w:num w:numId="23" w16cid:durableId="2043243086">
    <w:abstractNumId w:val="42"/>
  </w:num>
  <w:num w:numId="24" w16cid:durableId="434520745">
    <w:abstractNumId w:val="1"/>
  </w:num>
  <w:num w:numId="25" w16cid:durableId="990714457">
    <w:abstractNumId w:val="2"/>
  </w:num>
  <w:num w:numId="26" w16cid:durableId="671297215">
    <w:abstractNumId w:val="49"/>
  </w:num>
  <w:num w:numId="27" w16cid:durableId="1499807429">
    <w:abstractNumId w:val="29"/>
  </w:num>
  <w:num w:numId="28" w16cid:durableId="2103795848">
    <w:abstractNumId w:val="51"/>
  </w:num>
  <w:num w:numId="29" w16cid:durableId="499543437">
    <w:abstractNumId w:val="11"/>
  </w:num>
  <w:num w:numId="30" w16cid:durableId="1447195859">
    <w:abstractNumId w:val="0"/>
  </w:num>
  <w:num w:numId="31" w16cid:durableId="31198339">
    <w:abstractNumId w:val="4"/>
  </w:num>
  <w:num w:numId="32" w16cid:durableId="745766147">
    <w:abstractNumId w:val="8"/>
  </w:num>
  <w:num w:numId="33" w16cid:durableId="757170168">
    <w:abstractNumId w:val="38"/>
  </w:num>
  <w:num w:numId="34" w16cid:durableId="502428392">
    <w:abstractNumId w:val="23"/>
  </w:num>
  <w:num w:numId="35" w16cid:durableId="281114923">
    <w:abstractNumId w:val="43"/>
  </w:num>
  <w:num w:numId="36" w16cid:durableId="1064252742">
    <w:abstractNumId w:val="39"/>
  </w:num>
  <w:num w:numId="37" w16cid:durableId="52778735">
    <w:abstractNumId w:val="53"/>
  </w:num>
  <w:num w:numId="38" w16cid:durableId="1749647252">
    <w:abstractNumId w:val="36"/>
  </w:num>
  <w:num w:numId="39" w16cid:durableId="865168858">
    <w:abstractNumId w:val="24"/>
  </w:num>
  <w:num w:numId="40" w16cid:durableId="100883698">
    <w:abstractNumId w:val="16"/>
  </w:num>
  <w:num w:numId="41" w16cid:durableId="1730298454">
    <w:abstractNumId w:val="41"/>
  </w:num>
  <w:num w:numId="42" w16cid:durableId="494225843">
    <w:abstractNumId w:val="9"/>
  </w:num>
  <w:num w:numId="43" w16cid:durableId="463474639">
    <w:abstractNumId w:val="20"/>
  </w:num>
  <w:num w:numId="44" w16cid:durableId="608246745">
    <w:abstractNumId w:val="40"/>
  </w:num>
  <w:num w:numId="45" w16cid:durableId="103697200">
    <w:abstractNumId w:val="44"/>
  </w:num>
  <w:num w:numId="46" w16cid:durableId="1208106616">
    <w:abstractNumId w:val="3"/>
  </w:num>
  <w:num w:numId="47" w16cid:durableId="586116372">
    <w:abstractNumId w:val="26"/>
    <w:lvlOverride w:ilvl="0">
      <w:lvl w:ilvl="0">
        <w:start w:val="1"/>
        <w:numFmt w:val="bullet"/>
        <w:lvlText w:val=""/>
        <w:lvlJc w:val="left"/>
        <w:pPr>
          <w:ind w:left="360" w:hanging="360"/>
        </w:pPr>
        <w:rPr>
          <w:rFonts w:ascii="Symbol" w:hAnsi="Symbol" w:hint="default"/>
          <w:color w:val="175676"/>
        </w:rPr>
      </w:lvl>
    </w:lvlOverride>
  </w:num>
  <w:num w:numId="48" w16cid:durableId="170148194">
    <w:abstractNumId w:val="50"/>
  </w:num>
  <w:num w:numId="49" w16cid:durableId="283464546">
    <w:abstractNumId w:val="26"/>
    <w:lvlOverride w:ilvl="0">
      <w:lvl w:ilvl="0">
        <w:start w:val="1"/>
        <w:numFmt w:val="bullet"/>
        <w:lvlText w:val=""/>
        <w:lvlJc w:val="left"/>
        <w:pPr>
          <w:ind w:left="786" w:hanging="360"/>
        </w:pPr>
        <w:rPr>
          <w:rFonts w:ascii="Symbol" w:hAnsi="Symbol" w:hint="default"/>
          <w:color w:val="auto"/>
        </w:rPr>
      </w:lvl>
    </w:lvlOverride>
  </w:num>
  <w:num w:numId="50" w16cid:durableId="1147472183">
    <w:abstractNumId w:val="14"/>
  </w:num>
  <w:num w:numId="51" w16cid:durableId="891312698">
    <w:abstractNumId w:val="6"/>
  </w:num>
  <w:num w:numId="52" w16cid:durableId="695154639">
    <w:abstractNumId w:val="45"/>
  </w:num>
  <w:num w:numId="53" w16cid:durableId="738675891">
    <w:abstractNumId w:val="5"/>
  </w:num>
  <w:num w:numId="54" w16cid:durableId="805241285">
    <w:abstractNumId w:val="35"/>
  </w:num>
  <w:num w:numId="55" w16cid:durableId="84154492">
    <w:abstractNumId w:val="17"/>
  </w:num>
  <w:num w:numId="56" w16cid:durableId="2131774579">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12625"/>
    <w:rsid w:val="000830FE"/>
    <w:rsid w:val="000A32D7"/>
    <w:rsid w:val="000B3621"/>
    <w:rsid w:val="000C4295"/>
    <w:rsid w:val="000D7665"/>
    <w:rsid w:val="0012347F"/>
    <w:rsid w:val="001A1170"/>
    <w:rsid w:val="001E4FED"/>
    <w:rsid w:val="002024AD"/>
    <w:rsid w:val="00205C6D"/>
    <w:rsid w:val="002215E8"/>
    <w:rsid w:val="00265210"/>
    <w:rsid w:val="00280353"/>
    <w:rsid w:val="002B249D"/>
    <w:rsid w:val="003C23D9"/>
    <w:rsid w:val="003C6FBC"/>
    <w:rsid w:val="003D523E"/>
    <w:rsid w:val="0042199E"/>
    <w:rsid w:val="004648B9"/>
    <w:rsid w:val="00467AF3"/>
    <w:rsid w:val="00512D07"/>
    <w:rsid w:val="0052464C"/>
    <w:rsid w:val="00526820"/>
    <w:rsid w:val="00531DC3"/>
    <w:rsid w:val="00534C49"/>
    <w:rsid w:val="00553AD3"/>
    <w:rsid w:val="00563FA6"/>
    <w:rsid w:val="005B43B9"/>
    <w:rsid w:val="00684972"/>
    <w:rsid w:val="00713D22"/>
    <w:rsid w:val="00736C48"/>
    <w:rsid w:val="007403E4"/>
    <w:rsid w:val="00740B57"/>
    <w:rsid w:val="007848F5"/>
    <w:rsid w:val="00794FB1"/>
    <w:rsid w:val="007D276B"/>
    <w:rsid w:val="008526BD"/>
    <w:rsid w:val="00876E5B"/>
    <w:rsid w:val="008807F6"/>
    <w:rsid w:val="00883237"/>
    <w:rsid w:val="008E2A5B"/>
    <w:rsid w:val="00901CF6"/>
    <w:rsid w:val="00913B92"/>
    <w:rsid w:val="00983AD9"/>
    <w:rsid w:val="009B50C2"/>
    <w:rsid w:val="00A22328"/>
    <w:rsid w:val="00A5520B"/>
    <w:rsid w:val="00A57F95"/>
    <w:rsid w:val="00B00A84"/>
    <w:rsid w:val="00B122DE"/>
    <w:rsid w:val="00B36A11"/>
    <w:rsid w:val="00B44780"/>
    <w:rsid w:val="00B6605C"/>
    <w:rsid w:val="00B677A8"/>
    <w:rsid w:val="00B74EAF"/>
    <w:rsid w:val="00B778C6"/>
    <w:rsid w:val="00BA0AD0"/>
    <w:rsid w:val="00BB3B4C"/>
    <w:rsid w:val="00BD6AEA"/>
    <w:rsid w:val="00C03266"/>
    <w:rsid w:val="00C31CF2"/>
    <w:rsid w:val="00C5595D"/>
    <w:rsid w:val="00C908B9"/>
    <w:rsid w:val="00C9690A"/>
    <w:rsid w:val="00CF793A"/>
    <w:rsid w:val="00D32853"/>
    <w:rsid w:val="00D36CFC"/>
    <w:rsid w:val="00D72BC1"/>
    <w:rsid w:val="00DF3D44"/>
    <w:rsid w:val="00E52D96"/>
    <w:rsid w:val="00EA207E"/>
    <w:rsid w:val="00EA2355"/>
    <w:rsid w:val="00EC763B"/>
    <w:rsid w:val="00EE5B7D"/>
    <w:rsid w:val="00EF673D"/>
    <w:rsid w:val="00F05D4D"/>
    <w:rsid w:val="00F25910"/>
    <w:rsid w:val="00F5230F"/>
    <w:rsid w:val="00F53F67"/>
    <w:rsid w:val="00F73B5C"/>
    <w:rsid w:val="00F971C6"/>
    <w:rsid w:val="00FA1D1B"/>
    <w:rsid w:val="00FB3A62"/>
    <w:rsid w:val="00FD3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76E5B"/>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basedOn w:val="Normal"/>
    <w:next w:val="Normal"/>
    <w:link w:val="Ttulo2Car"/>
    <w:qFormat/>
    <w:rsid w:val="00876E5B"/>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876E5B"/>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qFormat/>
    <w:rsid w:val="00876E5B"/>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876E5B"/>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876E5B"/>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876E5B"/>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876E5B"/>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uiPriority w:val="99"/>
    <w:qFormat/>
    <w:rsid w:val="00876E5B"/>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rsid w:val="00876E5B"/>
    <w:rPr>
      <w:rFonts w:ascii="Arial" w:eastAsia="Times New Roman" w:hAnsi="Arial" w:cs="Times New Roman"/>
      <w:b/>
      <w:sz w:val="22"/>
      <w:szCs w:val="20"/>
      <w:lang w:val="es-ES_tradnl" w:eastAsia="es-ES"/>
    </w:rPr>
  </w:style>
  <w:style w:type="character" w:customStyle="1" w:styleId="Ttulo2Car">
    <w:name w:val="Título 2 Car"/>
    <w:basedOn w:val="Fuentedeprrafopredeter"/>
    <w:link w:val="Ttulo2"/>
    <w:rsid w:val="00876E5B"/>
    <w:rPr>
      <w:rFonts w:ascii="Arial" w:eastAsia="Times New Roman" w:hAnsi="Arial" w:cs="Times New Roman"/>
      <w:b/>
      <w:sz w:val="22"/>
      <w:szCs w:val="20"/>
      <w:lang w:val="es-ES_tradnl" w:eastAsia="es-ES"/>
    </w:rPr>
  </w:style>
  <w:style w:type="character" w:customStyle="1" w:styleId="Ttulo3Car">
    <w:name w:val="Título 3 Car"/>
    <w:aliases w:val="H3 Car"/>
    <w:basedOn w:val="Fuentedeprrafopredeter"/>
    <w:link w:val="Ttulo3"/>
    <w:rsid w:val="00876E5B"/>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876E5B"/>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876E5B"/>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876E5B"/>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876E5B"/>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876E5B"/>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uiPriority w:val="99"/>
    <w:rsid w:val="00876E5B"/>
    <w:rPr>
      <w:rFonts w:ascii="Arial" w:eastAsia="Times New Roman" w:hAnsi="Arial" w:cs="Times New Roman"/>
      <w:b/>
      <w:sz w:val="16"/>
      <w:szCs w:val="20"/>
      <w:lang w:val="es-ES_tradnl" w:eastAsia="es-ES"/>
    </w:rPr>
  </w:style>
  <w:style w:type="paragraph" w:customStyle="1" w:styleId="BodyText21">
    <w:name w:val="Body Text 21"/>
    <w:basedOn w:val="Normal"/>
    <w:rsid w:val="00876E5B"/>
    <w:pPr>
      <w:tabs>
        <w:tab w:val="right" w:pos="1276"/>
      </w:tabs>
      <w:ind w:right="-518"/>
      <w:jc w:val="both"/>
    </w:pPr>
    <w:rPr>
      <w:rFonts w:ascii="Arial" w:eastAsia="Times New Roman" w:hAnsi="Arial" w:cs="Times New Roman"/>
      <w:b/>
      <w:sz w:val="22"/>
      <w:szCs w:val="20"/>
      <w:lang w:val="es-ES_tradnl" w:eastAsia="es-ES"/>
    </w:rPr>
  </w:style>
  <w:style w:type="paragraph" w:customStyle="1" w:styleId="BlockText2">
    <w:name w:val="Block Text2"/>
    <w:basedOn w:val="Normal"/>
    <w:rsid w:val="00876E5B"/>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basedOn w:val="Normal"/>
    <w:link w:val="TextoindependienteCar"/>
    <w:rsid w:val="00876E5B"/>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basedOn w:val="Fuentedeprrafopredeter"/>
    <w:link w:val="Textoindependiente"/>
    <w:rsid w:val="00876E5B"/>
    <w:rPr>
      <w:rFonts w:ascii="Arial" w:eastAsia="Times New Roman" w:hAnsi="Arial" w:cs="Times New Roman"/>
      <w:sz w:val="22"/>
      <w:szCs w:val="20"/>
      <w:lang w:val="es-ES_tradnl" w:eastAsia="es-ES"/>
    </w:rPr>
  </w:style>
  <w:style w:type="paragraph" w:customStyle="1" w:styleId="BodyTextIndent21">
    <w:name w:val="Body Text Indent 21"/>
    <w:basedOn w:val="Normal"/>
    <w:uiPriority w:val="99"/>
    <w:rsid w:val="00876E5B"/>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BodyTextIndent31">
    <w:name w:val="Body Text Indent 31"/>
    <w:basedOn w:val="Normal"/>
    <w:rsid w:val="00876E5B"/>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BlockText1">
    <w:name w:val="Block Text1"/>
    <w:basedOn w:val="Normal"/>
    <w:rsid w:val="00876E5B"/>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BlockText3">
    <w:name w:val="Block Text3"/>
    <w:basedOn w:val="Normal"/>
    <w:rsid w:val="00876E5B"/>
    <w:pPr>
      <w:tabs>
        <w:tab w:val="left" w:pos="851"/>
      </w:tabs>
      <w:ind w:left="851" w:right="-518" w:hanging="284"/>
      <w:jc w:val="both"/>
    </w:pPr>
    <w:rPr>
      <w:rFonts w:ascii="Arial" w:eastAsia="Times New Roman" w:hAnsi="Arial" w:cs="Times New Roman"/>
      <w:sz w:val="22"/>
      <w:szCs w:val="20"/>
      <w:lang w:val="es-ES_tradnl" w:eastAsia="es-ES"/>
    </w:rPr>
  </w:style>
  <w:style w:type="paragraph" w:customStyle="1" w:styleId="BodyText22">
    <w:name w:val="Body Text 22"/>
    <w:basedOn w:val="Normal"/>
    <w:rsid w:val="00876E5B"/>
    <w:pPr>
      <w:tabs>
        <w:tab w:val="left" w:pos="709"/>
        <w:tab w:val="left" w:pos="993"/>
      </w:tabs>
      <w:ind w:right="-232"/>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876E5B"/>
    <w:pPr>
      <w:tabs>
        <w:tab w:val="left" w:pos="709"/>
        <w:tab w:val="left" w:pos="993"/>
      </w:tabs>
      <w:ind w:right="-232"/>
    </w:pPr>
    <w:rPr>
      <w:rFonts w:ascii="Arial" w:eastAsia="Times New Roman" w:hAnsi="Arial" w:cs="Times New Roman"/>
      <w:sz w:val="22"/>
      <w:szCs w:val="20"/>
      <w:lang w:val="es-ES_tradnl" w:eastAsia="es-ES"/>
    </w:rPr>
  </w:style>
  <w:style w:type="paragraph" w:styleId="Textodebloque">
    <w:name w:val="Block Text"/>
    <w:basedOn w:val="Normal"/>
    <w:uiPriority w:val="99"/>
    <w:rsid w:val="00876E5B"/>
    <w:pPr>
      <w:ind w:left="709" w:right="284"/>
    </w:pPr>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876E5B"/>
    <w:pPr>
      <w:ind w:right="284"/>
      <w:jc w:val="both"/>
    </w:pPr>
    <w:rPr>
      <w:rFonts w:ascii="Arial" w:eastAsia="Times New Roman" w:hAnsi="Arial" w:cs="Times New Roman"/>
      <w:b/>
      <w:i/>
      <w:sz w:val="20"/>
      <w:szCs w:val="20"/>
      <w:u w:val="single"/>
      <w:lang w:val="es-ES_tradnl" w:eastAsia="es-ES"/>
    </w:rPr>
  </w:style>
  <w:style w:type="character" w:customStyle="1" w:styleId="Textoindependiente2Car">
    <w:name w:val="Texto independiente 2 Car"/>
    <w:basedOn w:val="Fuentedeprrafopredeter"/>
    <w:link w:val="Textoindependiente2"/>
    <w:rsid w:val="00876E5B"/>
    <w:rPr>
      <w:rFonts w:ascii="Arial" w:eastAsia="Times New Roman" w:hAnsi="Arial" w:cs="Times New Roman"/>
      <w:b/>
      <w:i/>
      <w:sz w:val="20"/>
      <w:szCs w:val="20"/>
      <w:u w:val="single"/>
      <w:lang w:val="es-ES_tradnl" w:eastAsia="es-ES"/>
    </w:rPr>
  </w:style>
  <w:style w:type="paragraph" w:styleId="Textoindependiente3">
    <w:name w:val="Body Text 3"/>
    <w:basedOn w:val="Normal"/>
    <w:link w:val="Textoindependiente3Car"/>
    <w:uiPriority w:val="99"/>
    <w:rsid w:val="00876E5B"/>
    <w:pPr>
      <w:ind w:right="284"/>
      <w:jc w:val="both"/>
    </w:pPr>
    <w:rPr>
      <w:rFonts w:ascii="Arial" w:eastAsia="Times New Roman" w:hAnsi="Arial" w:cs="Times New Roman"/>
      <w:sz w:val="20"/>
      <w:szCs w:val="20"/>
      <w:lang w:val="es-ES_tradnl" w:eastAsia="es-ES"/>
    </w:rPr>
  </w:style>
  <w:style w:type="character" w:customStyle="1" w:styleId="Textoindependiente3Car">
    <w:name w:val="Texto independiente 3 Car"/>
    <w:basedOn w:val="Fuentedeprrafopredeter"/>
    <w:link w:val="Textoindependiente3"/>
    <w:uiPriority w:val="99"/>
    <w:rsid w:val="00876E5B"/>
    <w:rPr>
      <w:rFonts w:ascii="Arial" w:eastAsia="Times New Roman" w:hAnsi="Arial" w:cs="Times New Roman"/>
      <w:sz w:val="20"/>
      <w:szCs w:val="20"/>
      <w:lang w:val="es-ES_tradnl" w:eastAsia="es-ES"/>
    </w:rPr>
  </w:style>
  <w:style w:type="paragraph" w:styleId="Descripcin">
    <w:name w:val="caption"/>
    <w:basedOn w:val="Normal"/>
    <w:next w:val="Normal"/>
    <w:uiPriority w:val="99"/>
    <w:qFormat/>
    <w:rsid w:val="00876E5B"/>
    <w:rPr>
      <w:rFonts w:ascii="Times New Roman" w:eastAsia="Times New Roman" w:hAnsi="Times New Roman" w:cs="Times New Roman"/>
      <w:b/>
      <w:sz w:val="22"/>
      <w:szCs w:val="20"/>
      <w:lang w:val="es-ES_tradnl" w:eastAsia="es-ES"/>
    </w:rPr>
  </w:style>
  <w:style w:type="paragraph" w:styleId="Sangradetextonormal">
    <w:name w:val="Body Text Indent"/>
    <w:basedOn w:val="Normal"/>
    <w:link w:val="SangradetextonormalCar"/>
    <w:uiPriority w:val="99"/>
    <w:rsid w:val="00876E5B"/>
    <w:pPr>
      <w:tabs>
        <w:tab w:val="left" w:pos="2835"/>
        <w:tab w:val="left" w:pos="5670"/>
        <w:tab w:val="left" w:pos="7655"/>
      </w:tabs>
      <w:ind w:left="56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876E5B"/>
    <w:rPr>
      <w:rFonts w:ascii="Arial" w:eastAsia="Times New Roman" w:hAnsi="Arial" w:cs="Times New Roman"/>
      <w:sz w:val="20"/>
      <w:szCs w:val="20"/>
      <w:lang w:val="es-ES_tradnl" w:eastAsia="es-ES"/>
    </w:rPr>
  </w:style>
  <w:style w:type="paragraph" w:customStyle="1" w:styleId="Ttulo10">
    <w:name w:val="Título1"/>
    <w:basedOn w:val="Normal"/>
    <w:qFormat/>
    <w:rsid w:val="00876E5B"/>
    <w:pPr>
      <w:jc w:val="center"/>
    </w:pPr>
    <w:rPr>
      <w:rFonts w:ascii="Arial" w:eastAsia="Times New Roman" w:hAnsi="Arial" w:cs="Arial"/>
      <w:b/>
      <w:bCs/>
      <w:lang w:val="es-ES" w:eastAsia="es-ES"/>
    </w:rPr>
  </w:style>
  <w:style w:type="paragraph" w:styleId="Subttulo">
    <w:name w:val="Subtitle"/>
    <w:basedOn w:val="Normal"/>
    <w:link w:val="SubttuloCar"/>
    <w:qFormat/>
    <w:rsid w:val="00876E5B"/>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876E5B"/>
    <w:rPr>
      <w:rFonts w:ascii="Arial" w:eastAsia="Times New Roman" w:hAnsi="Arial" w:cs="Arial"/>
      <w:b/>
      <w:bCs/>
      <w:lang w:val="es-ES" w:eastAsia="es-ES"/>
    </w:rPr>
  </w:style>
  <w:style w:type="paragraph" w:customStyle="1" w:styleId="font0">
    <w:name w:val="font0"/>
    <w:basedOn w:val="Normal"/>
    <w:rsid w:val="00876E5B"/>
    <w:pPr>
      <w:spacing w:before="100" w:beforeAutospacing="1" w:after="100" w:afterAutospacing="1"/>
    </w:pPr>
    <w:rPr>
      <w:rFonts w:ascii="Arial" w:eastAsia="Arial Unicode MS" w:hAnsi="Arial" w:cs="Arial"/>
      <w:sz w:val="20"/>
      <w:szCs w:val="20"/>
      <w:lang w:val="es-ES" w:eastAsia="es-ES"/>
    </w:rPr>
  </w:style>
  <w:style w:type="paragraph" w:customStyle="1" w:styleId="font5">
    <w:name w:val="font5"/>
    <w:basedOn w:val="Normal"/>
    <w:rsid w:val="00876E5B"/>
    <w:pPr>
      <w:spacing w:before="100" w:beforeAutospacing="1" w:after="100" w:afterAutospacing="1"/>
    </w:pPr>
    <w:rPr>
      <w:rFonts w:ascii="Arial" w:eastAsia="Arial Unicode MS" w:hAnsi="Arial" w:cs="Arial"/>
      <w:b/>
      <w:bCs/>
      <w:sz w:val="20"/>
      <w:szCs w:val="20"/>
      <w:lang w:val="es-ES" w:eastAsia="es-ES"/>
    </w:rPr>
  </w:style>
  <w:style w:type="paragraph" w:customStyle="1" w:styleId="xl22">
    <w:name w:val="xl22"/>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eastAsia="es-ES"/>
    </w:rPr>
  </w:style>
  <w:style w:type="paragraph" w:customStyle="1" w:styleId="xl23">
    <w:name w:val="xl23"/>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5">
    <w:name w:val="xl25"/>
    <w:basedOn w:val="Normal"/>
    <w:rsid w:val="00876E5B"/>
    <w:pP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876E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876E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876E5B"/>
    <w:pPr>
      <w:spacing w:before="100" w:beforeAutospacing="1" w:after="100" w:afterAutospacing="1"/>
      <w:jc w:val="center"/>
    </w:pPr>
    <w:rPr>
      <w:rFonts w:ascii="Arial Unicode MS" w:eastAsia="Arial Unicode MS" w:hAnsi="Arial Unicode MS" w:cs="Arial Unicode MS"/>
      <w:lang w:val="es-ES" w:eastAsia="es-ES"/>
    </w:rPr>
  </w:style>
  <w:style w:type="paragraph" w:styleId="Sangra2detindependiente">
    <w:name w:val="Body Text Indent 2"/>
    <w:basedOn w:val="Normal"/>
    <w:link w:val="Sangra2detindependienteCar"/>
    <w:rsid w:val="00876E5B"/>
    <w:pPr>
      <w:tabs>
        <w:tab w:val="left" w:pos="2835"/>
        <w:tab w:val="left" w:pos="5670"/>
        <w:tab w:val="left" w:pos="7655"/>
      </w:tabs>
      <w:ind w:left="567"/>
      <w:jc w:val="both"/>
    </w:pPr>
    <w:rPr>
      <w:rFonts w:ascii="Arial" w:eastAsia="Times New Roman" w:hAnsi="Arial" w:cs="Times New Roman"/>
      <w:b/>
      <w:i/>
      <w:sz w:val="22"/>
      <w:szCs w:val="20"/>
      <w:lang w:val="es-ES_tradnl" w:eastAsia="es-ES"/>
    </w:rPr>
  </w:style>
  <w:style w:type="character" w:customStyle="1" w:styleId="Sangra2detindependienteCar">
    <w:name w:val="Sangría 2 de t. independiente Car"/>
    <w:basedOn w:val="Fuentedeprrafopredeter"/>
    <w:link w:val="Sangra2detindependiente"/>
    <w:rsid w:val="00876E5B"/>
    <w:rPr>
      <w:rFonts w:ascii="Arial" w:eastAsia="Times New Roman" w:hAnsi="Arial" w:cs="Times New Roman"/>
      <w:b/>
      <w:i/>
      <w:sz w:val="22"/>
      <w:szCs w:val="20"/>
      <w:lang w:val="es-ES_tradnl" w:eastAsia="es-ES"/>
    </w:rPr>
  </w:style>
  <w:style w:type="character" w:styleId="Nmerodepgina">
    <w:name w:val="page number"/>
    <w:basedOn w:val="Fuentedeprrafopredeter"/>
    <w:rsid w:val="00876E5B"/>
  </w:style>
  <w:style w:type="paragraph" w:styleId="Textodeglobo">
    <w:name w:val="Balloon Text"/>
    <w:basedOn w:val="Normal"/>
    <w:link w:val="TextodegloboCar"/>
    <w:semiHidden/>
    <w:rsid w:val="00876E5B"/>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876E5B"/>
    <w:rPr>
      <w:rFonts w:ascii="Tahoma" w:eastAsia="Times New Roman" w:hAnsi="Tahoma" w:cs="Tahoma"/>
      <w:sz w:val="16"/>
      <w:szCs w:val="16"/>
      <w:lang w:val="es-ES_tradnl" w:eastAsia="es-ES"/>
    </w:rPr>
  </w:style>
  <w:style w:type="paragraph" w:styleId="Listaconnmeros">
    <w:name w:val="List Number"/>
    <w:basedOn w:val="Normal"/>
    <w:rsid w:val="00876E5B"/>
    <w:pPr>
      <w:jc w:val="both"/>
    </w:pPr>
    <w:rPr>
      <w:rFonts w:ascii="Arial" w:eastAsia="Times New Roman" w:hAnsi="Arial" w:cs="Times New Roman"/>
      <w:sz w:val="22"/>
      <w:szCs w:val="20"/>
      <w:lang w:eastAsia="es-ES"/>
    </w:rPr>
  </w:style>
  <w:style w:type="paragraph" w:styleId="Textonotaalfinal">
    <w:name w:val="endnote text"/>
    <w:basedOn w:val="Normal"/>
    <w:link w:val="TextonotaalfinalCar"/>
    <w:semiHidden/>
    <w:rsid w:val="00876E5B"/>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876E5B"/>
    <w:rPr>
      <w:rFonts w:ascii="Times New Roman" w:eastAsia="Times New Roman" w:hAnsi="Times New Roman" w:cs="Times New Roman"/>
      <w:sz w:val="20"/>
      <w:szCs w:val="20"/>
      <w:lang w:val="es-ES_tradnl"/>
    </w:rPr>
  </w:style>
  <w:style w:type="paragraph" w:customStyle="1" w:styleId="Cuerpodetexto">
    <w:name w:val="Cuerpo de texto"/>
    <w:basedOn w:val="Normal"/>
    <w:autoRedefine/>
    <w:rsid w:val="00876E5B"/>
    <w:pPr>
      <w:jc w:val="both"/>
    </w:pPr>
    <w:rPr>
      <w:rFonts w:ascii="Arial" w:eastAsia="Times New Roman" w:hAnsi="Arial" w:cs="Arial"/>
      <w:bCs/>
      <w:noProof/>
      <w:sz w:val="20"/>
      <w:szCs w:val="20"/>
      <w:lang w:val="es-ES" w:eastAsia="es-ES"/>
    </w:rPr>
  </w:style>
  <w:style w:type="paragraph" w:customStyle="1" w:styleId="xl32">
    <w:name w:val="xl32"/>
    <w:basedOn w:val="Normal"/>
    <w:rsid w:val="00876E5B"/>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table" w:styleId="Tablaconcuadrcula">
    <w:name w:val="Table Grid"/>
    <w:basedOn w:val="Tablanormal"/>
    <w:uiPriority w:val="39"/>
    <w:rsid w:val="00876E5B"/>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876E5B"/>
    <w:pPr>
      <w:spacing w:after="120"/>
      <w:ind w:left="566"/>
      <w:contextualSpacing/>
    </w:pPr>
    <w:rPr>
      <w:rFonts w:ascii="Times New Roman" w:eastAsia="Times New Roman" w:hAnsi="Times New Roman" w:cs="Times New Roman"/>
      <w:sz w:val="20"/>
      <w:szCs w:val="20"/>
      <w:lang w:val="es-ES_tradnl" w:eastAsia="es-ES"/>
    </w:rPr>
  </w:style>
  <w:style w:type="paragraph" w:styleId="Lista2">
    <w:name w:val="List 2"/>
    <w:basedOn w:val="Normal"/>
    <w:unhideWhenUsed/>
    <w:rsid w:val="00876E5B"/>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876E5B"/>
    <w:pPr>
      <w:ind w:left="849" w:hanging="283"/>
      <w:contextualSpacing/>
    </w:pPr>
    <w:rPr>
      <w:rFonts w:ascii="Times New Roman" w:eastAsia="Times New Roman" w:hAnsi="Times New Roman" w:cs="Times New Roman"/>
      <w:sz w:val="20"/>
      <w:szCs w:val="20"/>
      <w:lang w:val="es-ES_tradnl" w:eastAsia="es-ES"/>
    </w:rPr>
  </w:style>
  <w:style w:type="paragraph" w:styleId="Lista">
    <w:name w:val="List"/>
    <w:basedOn w:val="Normal"/>
    <w:uiPriority w:val="99"/>
    <w:unhideWhenUsed/>
    <w:rsid w:val="00876E5B"/>
    <w:pPr>
      <w:ind w:left="283" w:hanging="283"/>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876E5B"/>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876E5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876E5B"/>
    <w:rPr>
      <w:rFonts w:ascii="Times New Roman" w:eastAsia="Times New Roman" w:hAnsi="Times New Roman" w:cs="Times New Roman"/>
      <w:sz w:val="20"/>
      <w:szCs w:val="20"/>
      <w:lang w:val="es-ES_tradnl" w:eastAsia="es-ES"/>
    </w:rPr>
  </w:style>
  <w:style w:type="paragraph" w:customStyle="1" w:styleId="Textoindependiente26">
    <w:name w:val="Texto independiente 26"/>
    <w:basedOn w:val="Normal"/>
    <w:rsid w:val="00876E5B"/>
    <w:pPr>
      <w:tabs>
        <w:tab w:val="right" w:pos="1276"/>
      </w:tabs>
      <w:ind w:right="-518"/>
      <w:jc w:val="both"/>
    </w:pPr>
    <w:rPr>
      <w:rFonts w:ascii="Arial" w:eastAsia="Times New Roman" w:hAnsi="Arial" w:cs="Times New Roman"/>
      <w:b/>
      <w:sz w:val="22"/>
      <w:szCs w:val="20"/>
      <w:lang w:val="es-ES_tradnl"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876E5B"/>
    <w:pPr>
      <w:ind w:left="708"/>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76E5B"/>
    <w:rPr>
      <w:rFonts w:ascii="Times New Roman" w:eastAsia="Times New Roman" w:hAnsi="Times New Roman" w:cs="Times New Roman"/>
      <w:sz w:val="20"/>
      <w:szCs w:val="20"/>
      <w:lang w:val="es-ES_tradnl" w:eastAsia="es-ES"/>
    </w:rPr>
  </w:style>
  <w:style w:type="paragraph" w:customStyle="1" w:styleId="Default">
    <w:name w:val="Default"/>
    <w:rsid w:val="00876E5B"/>
    <w:pPr>
      <w:widowControl w:val="0"/>
      <w:autoSpaceDE w:val="0"/>
      <w:autoSpaceDN w:val="0"/>
      <w:adjustRightInd w:val="0"/>
    </w:pPr>
    <w:rPr>
      <w:rFonts w:ascii="Verdana" w:eastAsia="Times New Roman" w:hAnsi="Verdana" w:cs="Verdana"/>
      <w:color w:val="000000"/>
      <w:lang w:eastAsia="es-MX"/>
    </w:rPr>
  </w:style>
  <w:style w:type="paragraph" w:customStyle="1" w:styleId="Texto">
    <w:name w:val="Texto"/>
    <w:basedOn w:val="Normal"/>
    <w:rsid w:val="00876E5B"/>
    <w:pPr>
      <w:spacing w:after="101" w:line="216" w:lineRule="exact"/>
      <w:ind w:firstLine="288"/>
      <w:jc w:val="both"/>
    </w:pPr>
    <w:rPr>
      <w:rFonts w:ascii="Arial" w:eastAsia="Times New Roman" w:hAnsi="Arial" w:cs="Arial"/>
      <w:sz w:val="18"/>
      <w:szCs w:val="18"/>
      <w:lang w:val="es-ES" w:eastAsia="es-ES"/>
    </w:rPr>
  </w:style>
  <w:style w:type="character" w:styleId="nfasis">
    <w:name w:val="Emphasis"/>
    <w:uiPriority w:val="20"/>
    <w:qFormat/>
    <w:rsid w:val="00876E5B"/>
    <w:rPr>
      <w:i/>
      <w:iCs/>
    </w:rPr>
  </w:style>
  <w:style w:type="character" w:styleId="Hipervnculo">
    <w:name w:val="Hyperlink"/>
    <w:uiPriority w:val="99"/>
    <w:rsid w:val="00876E5B"/>
    <w:rPr>
      <w:color w:val="0000FF"/>
      <w:u w:val="single"/>
    </w:rPr>
  </w:style>
  <w:style w:type="paragraph" w:customStyle="1" w:styleId="Textoindependiente21">
    <w:name w:val="Texto independiente 21"/>
    <w:basedOn w:val="Normal"/>
    <w:rsid w:val="00876E5B"/>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21">
    <w:name w:val="Texto independiente 221"/>
    <w:basedOn w:val="Normal"/>
    <w:uiPriority w:val="99"/>
    <w:rsid w:val="00876E5B"/>
    <w:rPr>
      <w:rFonts w:ascii="Arial" w:eastAsia="Times New Roman" w:hAnsi="Arial" w:cs="Times New Roman"/>
      <w:sz w:val="18"/>
      <w:szCs w:val="20"/>
      <w:lang w:val="es-ES_tradnl" w:eastAsia="es-ES"/>
    </w:rPr>
  </w:style>
  <w:style w:type="paragraph" w:styleId="NormalWeb">
    <w:name w:val="Normal (Web)"/>
    <w:basedOn w:val="Normal"/>
    <w:uiPriority w:val="99"/>
    <w:unhideWhenUsed/>
    <w:rsid w:val="00876E5B"/>
    <w:pPr>
      <w:spacing w:before="100" w:beforeAutospacing="1" w:after="100" w:afterAutospacing="1"/>
    </w:pPr>
    <w:rPr>
      <w:rFonts w:ascii="Times New Roman" w:eastAsia="Calibri" w:hAnsi="Times New Roman" w:cs="Times New Roman"/>
      <w:lang w:eastAsia="es-MX"/>
    </w:rPr>
  </w:style>
  <w:style w:type="character" w:styleId="Hipervnculovisitado">
    <w:name w:val="FollowedHyperlink"/>
    <w:uiPriority w:val="99"/>
    <w:semiHidden/>
    <w:unhideWhenUsed/>
    <w:rsid w:val="00876E5B"/>
    <w:rPr>
      <w:color w:val="800080"/>
      <w:u w:val="single"/>
    </w:rPr>
  </w:style>
  <w:style w:type="paragraph" w:customStyle="1" w:styleId="xl65">
    <w:name w:val="xl65"/>
    <w:basedOn w:val="Normal"/>
    <w:rsid w:val="00876E5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6">
    <w:name w:val="xl66"/>
    <w:basedOn w:val="Normal"/>
    <w:rsid w:val="00876E5B"/>
    <w:pPr>
      <w:pBdr>
        <w:top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6"/>
      <w:szCs w:val="16"/>
      <w:lang w:eastAsia="es-MX"/>
    </w:rPr>
  </w:style>
  <w:style w:type="paragraph" w:customStyle="1" w:styleId="xl67">
    <w:name w:val="xl67"/>
    <w:basedOn w:val="Normal"/>
    <w:rsid w:val="00876E5B"/>
    <w:pPr>
      <w:pBdr>
        <w:top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8">
    <w:name w:val="xl68"/>
    <w:basedOn w:val="Normal"/>
    <w:rsid w:val="00876E5B"/>
    <w:pP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69">
    <w:name w:val="xl69"/>
    <w:basedOn w:val="Normal"/>
    <w:rsid w:val="00876E5B"/>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0">
    <w:name w:val="xl70"/>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1">
    <w:name w:val="xl71"/>
    <w:basedOn w:val="Normal"/>
    <w:rsid w:val="00876E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2">
    <w:name w:val="xl72"/>
    <w:basedOn w:val="Normal"/>
    <w:rsid w:val="00876E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3">
    <w:name w:val="xl73"/>
    <w:basedOn w:val="Normal"/>
    <w:rsid w:val="00876E5B"/>
    <w:pP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4">
    <w:name w:val="xl74"/>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5">
    <w:name w:val="xl75"/>
    <w:basedOn w:val="Normal"/>
    <w:rsid w:val="00876E5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eastAsia="Times New Roman" w:hAnsi="Times New Roman" w:cs="Times New Roman"/>
      <w:sz w:val="16"/>
      <w:szCs w:val="16"/>
      <w:lang w:eastAsia="es-MX"/>
    </w:rPr>
  </w:style>
  <w:style w:type="paragraph" w:customStyle="1" w:styleId="xl76">
    <w:name w:val="xl76"/>
    <w:basedOn w:val="Normal"/>
    <w:rsid w:val="00876E5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7">
    <w:name w:val="xl77"/>
    <w:basedOn w:val="Normal"/>
    <w:rsid w:val="00876E5B"/>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ascii="Times New Roman" w:eastAsia="Times New Roman" w:hAnsi="Times New Roman" w:cs="Times New Roman"/>
      <w:sz w:val="16"/>
      <w:szCs w:val="16"/>
      <w:lang w:eastAsia="es-MX"/>
    </w:rPr>
  </w:style>
  <w:style w:type="paragraph" w:customStyle="1" w:styleId="xl78">
    <w:name w:val="xl78"/>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79">
    <w:name w:val="xl79"/>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0">
    <w:name w:val="xl80"/>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81">
    <w:name w:val="xl81"/>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82">
    <w:name w:val="xl82"/>
    <w:basedOn w:val="Normal"/>
    <w:rsid w:val="00876E5B"/>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3">
    <w:name w:val="xl83"/>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4">
    <w:name w:val="xl84"/>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5">
    <w:name w:val="xl85"/>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876E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876E5B"/>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3">
    <w:name w:val="xl93"/>
    <w:basedOn w:val="Normal"/>
    <w:rsid w:val="00876E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94">
    <w:name w:val="xl94"/>
    <w:basedOn w:val="Normal"/>
    <w:rsid w:val="00876E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msonormal0">
    <w:name w:val="msonormal"/>
    <w:basedOn w:val="Normal"/>
    <w:rsid w:val="00876E5B"/>
    <w:pPr>
      <w:spacing w:before="100" w:beforeAutospacing="1" w:after="100" w:afterAutospacing="1"/>
    </w:pPr>
    <w:rPr>
      <w:rFonts w:ascii="Times New Roman" w:eastAsia="Times New Roman" w:hAnsi="Times New Roman" w:cs="Times New Roman"/>
      <w:lang w:eastAsia="es-MX"/>
    </w:rPr>
  </w:style>
  <w:style w:type="paragraph" w:customStyle="1" w:styleId="xl63">
    <w:name w:val="xl63"/>
    <w:basedOn w:val="Normal"/>
    <w:rsid w:val="00876E5B"/>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64">
    <w:name w:val="xl64"/>
    <w:basedOn w:val="Normal"/>
    <w:rsid w:val="00876E5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16"/>
      <w:szCs w:val="16"/>
      <w:lang w:eastAsia="es-MX"/>
    </w:rPr>
  </w:style>
  <w:style w:type="paragraph" w:customStyle="1" w:styleId="xl95">
    <w:name w:val="xl95"/>
    <w:basedOn w:val="Normal"/>
    <w:rsid w:val="00876E5B"/>
    <w:pPr>
      <w:pBdr>
        <w:bottom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96">
    <w:name w:val="xl96"/>
    <w:basedOn w:val="Normal"/>
    <w:rsid w:val="00876E5B"/>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character" w:styleId="Refdecomentario">
    <w:name w:val="annotation reference"/>
    <w:basedOn w:val="Fuentedeprrafopredeter"/>
    <w:uiPriority w:val="99"/>
    <w:semiHidden/>
    <w:unhideWhenUsed/>
    <w:rsid w:val="00876E5B"/>
    <w:rPr>
      <w:sz w:val="16"/>
      <w:szCs w:val="16"/>
    </w:rPr>
  </w:style>
  <w:style w:type="paragraph" w:styleId="Textocomentario">
    <w:name w:val="annotation text"/>
    <w:basedOn w:val="Normal"/>
    <w:link w:val="TextocomentarioCar"/>
    <w:uiPriority w:val="99"/>
    <w:semiHidden/>
    <w:unhideWhenUsed/>
    <w:rsid w:val="00876E5B"/>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876E5B"/>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76E5B"/>
    <w:rPr>
      <w:b/>
      <w:bCs/>
    </w:rPr>
  </w:style>
  <w:style w:type="character" w:customStyle="1" w:styleId="AsuntodelcomentarioCar">
    <w:name w:val="Asunto del comentario Car"/>
    <w:basedOn w:val="TextocomentarioCar"/>
    <w:link w:val="Asuntodelcomentario"/>
    <w:uiPriority w:val="99"/>
    <w:semiHidden/>
    <w:rsid w:val="00876E5B"/>
    <w:rPr>
      <w:rFonts w:ascii="Times New Roman" w:eastAsia="Times New Roman" w:hAnsi="Times New Roman" w:cs="Times New Roman"/>
      <w:b/>
      <w:bCs/>
      <w:sz w:val="20"/>
      <w:szCs w:val="20"/>
      <w:lang w:val="es-ES_tradnl" w:eastAsia="es-ES"/>
    </w:rPr>
  </w:style>
  <w:style w:type="numbering" w:customStyle="1" w:styleId="Estilo1">
    <w:name w:val="Estilo1"/>
    <w:uiPriority w:val="99"/>
    <w:rsid w:val="00876E5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9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4B23-80E5-48D9-9470-AB49B155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20778</Words>
  <Characters>114285</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5</cp:revision>
  <cp:lastPrinted>2025-04-30T21:15:00Z</cp:lastPrinted>
  <dcterms:created xsi:type="dcterms:W3CDTF">2025-05-02T18:06:00Z</dcterms:created>
  <dcterms:modified xsi:type="dcterms:W3CDTF">2025-05-02T19:39:00Z</dcterms:modified>
</cp:coreProperties>
</file>