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324414">
        <w:rPr>
          <w:rFonts w:ascii="Meiryo" w:eastAsia="Meiryo" w:hAnsi="Meiryo" w:cs="Meiryo"/>
          <w:color w:val="33CCCC"/>
          <w:sz w:val="28"/>
          <w:szCs w:val="28"/>
          <w:lang w:val="es-ES" w:eastAsia="en-US"/>
        </w:rPr>
        <w:t>I13-2017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 xml:space="preserve">MATERIAL DE CURACIÓN PARA </w:t>
      </w:r>
      <w:r w:rsidR="00FB5482">
        <w:rPr>
          <w:rFonts w:ascii="Arial Black" w:hAnsi="Arial Black"/>
          <w:b/>
          <w:color w:val="33CCCC"/>
          <w:sz w:val="36"/>
          <w:szCs w:val="28"/>
        </w:rPr>
        <w:t>DIVERSAS UNIDADES</w:t>
      </w:r>
      <w:r w:rsidR="00324414">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lastRenderedPageBreak/>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324414">
        <w:rPr>
          <w:rFonts w:asciiTheme="minorHAnsi" w:hAnsiTheme="minorHAnsi" w:cs="Arial"/>
        </w:rPr>
        <w:t>I13-2017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324414">
        <w:rPr>
          <w:rFonts w:asciiTheme="minorHAnsi" w:hAnsiTheme="minorHAnsi" w:cs="Arial"/>
        </w:rPr>
        <w:t>I13-2017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F63839">
        <w:rPr>
          <w:rFonts w:asciiTheme="minorHAnsi" w:hAnsiTheme="minorHAnsi" w:cs="Arial"/>
        </w:rPr>
        <w:t xml:space="preserve">MATERIAL DE CURACIÓN </w:t>
      </w:r>
      <w:r w:rsidR="00FB5482">
        <w:rPr>
          <w:rFonts w:asciiTheme="minorHAnsi" w:hAnsiTheme="minorHAnsi" w:cs="Arial"/>
        </w:rPr>
        <w:t>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24414">
        <w:rPr>
          <w:rFonts w:asciiTheme="minorHAnsi" w:hAnsiTheme="minorHAnsi" w:cs="Arial"/>
        </w:rPr>
        <w:t>I13-2017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w:t>
      </w:r>
      <w:r w:rsidR="00F63839">
        <w:rPr>
          <w:rFonts w:asciiTheme="minorHAnsi" w:hAnsiTheme="minorHAnsi" w:cs="Arial"/>
        </w:rPr>
        <w:t xml:space="preserve">material de curación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150F11">
        <w:rPr>
          <w:rFonts w:asciiTheme="minorHAnsi" w:hAnsiTheme="minorHAnsi" w:cs="Arial"/>
        </w:rPr>
        <w:t>202001</w:t>
      </w:r>
      <w:r w:rsidR="00B64229" w:rsidRPr="00C90011">
        <w:rPr>
          <w:rFonts w:asciiTheme="minorHAnsi" w:hAnsiTheme="minorHAnsi" w:cs="Arial"/>
        </w:rPr>
        <w:t xml:space="preserve">, </w:t>
      </w:r>
      <w:r w:rsidR="00FB5482">
        <w:rPr>
          <w:rFonts w:asciiTheme="minorHAnsi" w:hAnsiTheme="minorHAnsi" w:cs="Arial"/>
        </w:rPr>
        <w:t>Programas 470508, 940808, 010508, 350508, 020508 y 950808</w:t>
      </w:r>
      <w:r w:rsidR="00B64229" w:rsidRPr="00C66C75">
        <w:rPr>
          <w:rFonts w:asciiTheme="minorHAnsi" w:hAnsiTheme="minorHAnsi" w:cs="Arial"/>
        </w:rPr>
        <w:t xml:space="preserve">, Partida </w:t>
      </w:r>
      <w:r w:rsidR="00F63839">
        <w:rPr>
          <w:rFonts w:asciiTheme="minorHAnsi" w:hAnsiTheme="minorHAnsi" w:cs="Arial"/>
        </w:rPr>
        <w:t>25401</w:t>
      </w:r>
      <w:r w:rsidR="00150F11">
        <w:rPr>
          <w:rFonts w:asciiTheme="minorHAnsi" w:hAnsiTheme="minorHAnsi" w:cs="Arial"/>
        </w:rPr>
        <w:t>, cuenta bancaria 0468924326</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Las compañías participantes deberán incluir en su sobre de propuestas técnicas, copias de registros sanitarios, legibles y por ambos lados de cuando menos </w:t>
      </w:r>
      <w:r>
        <w:rPr>
          <w:rFonts w:asciiTheme="minorHAnsi" w:hAnsiTheme="minorHAnsi"/>
        </w:rPr>
        <w:t>7</w:t>
      </w:r>
      <w:r w:rsidRPr="00194C59">
        <w:rPr>
          <w:rFonts w:asciiTheme="minorHAnsi" w:hAnsiTheme="minorHAnsi"/>
        </w:rPr>
        <w:t xml:space="preserve">0% de los insumos ofertados y deberán incluir una carta compromiso de que si resultan adjudicados cumplirán con la entrega del </w:t>
      </w:r>
      <w:r>
        <w:rPr>
          <w:rFonts w:asciiTheme="minorHAnsi" w:hAnsiTheme="minorHAnsi"/>
        </w:rPr>
        <w:t>3</w:t>
      </w:r>
      <w:r w:rsidRPr="00194C59">
        <w:rPr>
          <w:rFonts w:asciiTheme="minorHAnsi" w:hAnsiTheme="minorHAnsi"/>
        </w:rPr>
        <w:t>0%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lastRenderedPageBreak/>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954A60">
        <w:rPr>
          <w:rFonts w:asciiTheme="minorHAnsi" w:hAnsiTheme="minorHAnsi" w:cstheme="minorHAnsi"/>
        </w:rPr>
        <w:t xml:space="preserve">el día </w:t>
      </w:r>
      <w:r w:rsidR="00324414">
        <w:rPr>
          <w:rFonts w:asciiTheme="minorHAnsi" w:hAnsiTheme="minorHAnsi" w:cstheme="minorHAnsi"/>
        </w:rPr>
        <w:t>1</w:t>
      </w:r>
      <w:r w:rsidR="00C215F6">
        <w:rPr>
          <w:rFonts w:asciiTheme="minorHAnsi" w:hAnsiTheme="minorHAnsi" w:cstheme="minorHAnsi"/>
        </w:rPr>
        <w:t>4</w:t>
      </w:r>
      <w:r>
        <w:rPr>
          <w:rFonts w:asciiTheme="minorHAnsi" w:hAnsiTheme="minorHAnsi" w:cstheme="minorHAnsi"/>
        </w:rPr>
        <w:t xml:space="preserve"> de </w:t>
      </w:r>
      <w:r w:rsidR="00C215F6">
        <w:rPr>
          <w:rFonts w:asciiTheme="minorHAnsi" w:hAnsiTheme="minorHAnsi" w:cstheme="minorHAnsi"/>
        </w:rPr>
        <w:t>Septiembre</w:t>
      </w:r>
      <w:r w:rsidR="00954A60">
        <w:rPr>
          <w:rFonts w:asciiTheme="minorHAnsi" w:hAnsiTheme="minorHAnsi" w:cstheme="minorHAnsi"/>
        </w:rPr>
        <w:t xml:space="preserve"> de</w:t>
      </w:r>
      <w:r w:rsidR="00324414">
        <w:rPr>
          <w:rFonts w:asciiTheme="minorHAnsi" w:hAnsiTheme="minorHAnsi" w:cstheme="minorHAnsi"/>
        </w:rPr>
        <w:t>l</w:t>
      </w:r>
      <w:r w:rsidR="00954A60">
        <w:rPr>
          <w:rFonts w:asciiTheme="minorHAnsi" w:hAnsiTheme="minorHAnsi" w:cstheme="minorHAnsi"/>
        </w:rPr>
        <w:t xml:space="preserve"> 2017</w:t>
      </w:r>
      <w:r>
        <w:rPr>
          <w:rFonts w:asciiTheme="minorHAnsi" w:hAnsiTheme="minorHAnsi" w:cstheme="minorHAnsi"/>
        </w:rPr>
        <w:t xml:space="preserve"> </w:t>
      </w:r>
      <w:r w:rsidR="00C9461A">
        <w:rPr>
          <w:rFonts w:asciiTheme="minorHAnsi" w:hAnsiTheme="minorHAnsi" w:cstheme="minorHAnsi"/>
        </w:rPr>
        <w:t>cuando menos el 9</w:t>
      </w:r>
      <w:r w:rsidRPr="002F5444">
        <w:rPr>
          <w:rFonts w:asciiTheme="minorHAnsi" w:hAnsiTheme="minorHAnsi" w:cstheme="minorHAnsi"/>
        </w:rPr>
        <w:t>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w:t>
      </w:r>
      <w:r w:rsidR="00C9461A">
        <w:rPr>
          <w:rFonts w:asciiTheme="minorHAnsi" w:hAnsiTheme="minorHAnsi" w:cstheme="minorHAnsi"/>
        </w:rPr>
        <w:t xml:space="preserve"> horario de 9:00 a 14:00 horas. Los licitantes podrán presentar las muestras por familia, siempre y cuando se etiqueten todos y cada uno de los renglones a que corresponde.</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C9461A" w:rsidRPr="00113DC1" w:rsidRDefault="00F63839" w:rsidP="00C9461A">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00194C59">
        <w:rPr>
          <w:rFonts w:asciiTheme="minorHAnsi" w:hAnsiTheme="minorHAnsi"/>
        </w:rPr>
        <w:t xml:space="preserve">0%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r w:rsidR="00C9461A">
        <w:rPr>
          <w:rFonts w:asciiTheme="minorHAnsi" w:hAnsiTheme="minorHAnsi"/>
        </w:rPr>
        <w:t xml:space="preserve"> </w:t>
      </w:r>
      <w:r w:rsidR="00C9461A">
        <w:rPr>
          <w:rFonts w:asciiTheme="minorHAnsi" w:hAnsiTheme="minorHAnsi" w:cstheme="minorHAnsi"/>
        </w:rPr>
        <w:t>Los licitantes podrán presentar los registros sanitarios por familia, siempre y cuando se identifiquen todos y cada uno de los renglones a que corresponde.</w:t>
      </w:r>
    </w:p>
    <w:p w:rsidR="00D61C5C"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C215F6">
        <w:rPr>
          <w:rFonts w:asciiTheme="minorHAnsi" w:hAnsiTheme="minorHAnsi" w:cstheme="minorHAnsi"/>
        </w:rPr>
        <w:t>21 de Septiembre</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 xml:space="preserve"> al 31 de Diciembre del 201</w:t>
      </w:r>
      <w:r w:rsidR="00954A60">
        <w:rPr>
          <w:rFonts w:asciiTheme="minorHAnsi" w:hAnsiTheme="minorHAnsi" w:cstheme="minorHAnsi"/>
        </w:rPr>
        <w:t>7</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lastRenderedPageBreak/>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curación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xml:space="preserve">. Las Unidades Aplicativas harán la solicitud de insumos requeridos en el formato de Orden de Envío debidamente foliado, dicho formato será firmado por el Administrador y Encargado de Recursos Materiales </w:t>
      </w:r>
      <w:r w:rsidRPr="00A6680A">
        <w:rPr>
          <w:rFonts w:asciiTheme="minorHAnsi" w:hAnsiTheme="minorHAnsi"/>
        </w:rPr>
        <w:lastRenderedPageBreak/>
        <w:t>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xml:space="preserve">,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3C0F1A" w:rsidRDefault="003C0F1A" w:rsidP="002B6BE9">
      <w:pPr>
        <w:ind w:left="284"/>
        <w:jc w:val="both"/>
        <w:rPr>
          <w:rFonts w:asciiTheme="minorHAnsi" w:hAnsiTheme="minorHAnsi" w:cs="Arial"/>
        </w:rPr>
      </w:pPr>
    </w:p>
    <w:p w:rsidR="00324414" w:rsidRDefault="00324414"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E27A5A">
        <w:rPr>
          <w:rFonts w:asciiTheme="minorHAnsi" w:hAnsiTheme="minorHAnsi"/>
          <w:b w:val="0"/>
          <w:bCs/>
          <w:sz w:val="20"/>
          <w:lang w:val="es-ES"/>
        </w:rPr>
        <w:lastRenderedPageBreak/>
        <w:t xml:space="preserve">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servicios que oferte </w:t>
      </w:r>
      <w:r w:rsidRPr="002229F9">
        <w:rPr>
          <w:rFonts w:asciiTheme="minorHAnsi" w:hAnsiTheme="minorHAnsi" w:cs="Arial"/>
          <w:lang w:val="es-MX"/>
        </w:rPr>
        <w:lastRenderedPageBreak/>
        <w:t>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 xml:space="preserve">Copias de registros sanitarios legibles y por ambos lados de cuando menos </w:t>
      </w:r>
      <w:r w:rsidR="00C56D6B">
        <w:rPr>
          <w:rFonts w:asciiTheme="minorHAnsi" w:hAnsiTheme="minorHAnsi"/>
        </w:rPr>
        <w:t>7</w:t>
      </w:r>
      <w:r w:rsidRPr="00A6680A">
        <w:rPr>
          <w:rFonts w:asciiTheme="minorHAnsi" w:hAnsiTheme="minorHAnsi"/>
        </w:rPr>
        <w:t xml:space="preserve">0% de los insumos ofertados y carta compromiso de que si resultan adjudicados cumplirán con la entrega del </w:t>
      </w:r>
      <w:r w:rsidR="00C56D6B">
        <w:rPr>
          <w:rFonts w:asciiTheme="minorHAnsi" w:hAnsiTheme="minorHAnsi"/>
        </w:rPr>
        <w:t>3</w:t>
      </w:r>
      <w:r w:rsidRPr="00A6680A">
        <w:rPr>
          <w:rFonts w:asciiTheme="minorHAnsi" w:hAnsiTheme="minorHAnsi"/>
        </w:rPr>
        <w:t>0% restante a la firma del contrato.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 xml:space="preserve">El licitante deberá presentar original o copia certificada para cotejo  y copia simple del certificado ISO 9001-2008,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 xml:space="preserve">Los bienes de origen nacional cumplen con lo establecido en las reglas para la determinación, acreditación y verificación del contenido nacional de los bienes que se ofertan y entregan en los procedimientos de contratación, así como para la aplicación del requisito de </w:t>
      </w:r>
      <w:r w:rsidRPr="000D5CC3">
        <w:rPr>
          <w:rFonts w:asciiTheme="minorHAnsi" w:hAnsiTheme="minorHAnsi" w:cs="Arial"/>
          <w:bCs/>
          <w:lang w:val="es-MX"/>
        </w:rPr>
        <w:lastRenderedPageBreak/>
        <w:t>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w:t>
      </w:r>
      <w:r w:rsidRPr="00B36399">
        <w:rPr>
          <w:rFonts w:asciiTheme="minorHAnsi" w:hAnsiTheme="minorHAnsi" w:cs="Arial"/>
          <w:lang w:val="es-MX"/>
        </w:rPr>
        <w:lastRenderedPageBreak/>
        <w:t xml:space="preserve">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xml:space="preserve">, salvo caso justificado a consideración de la Convocante. En caso de no </w:t>
      </w:r>
      <w:r w:rsidRPr="0090500C">
        <w:rPr>
          <w:rFonts w:ascii="Calibri" w:hAnsi="Calibri"/>
        </w:rPr>
        <w:lastRenderedPageBreak/>
        <w:t>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C215F6" w:rsidRDefault="00C215F6"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w:t>
      </w:r>
      <w:r w:rsidRPr="00780E06">
        <w:rPr>
          <w:rFonts w:asciiTheme="minorHAnsi" w:hAnsiTheme="minorHAnsi" w:cstheme="minorHAnsi"/>
        </w:rPr>
        <w:lastRenderedPageBreak/>
        <w:t xml:space="preserve">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Pr>
          <w:rFonts w:asciiTheme="minorHAnsi" w:hAnsiTheme="minorHAnsi"/>
          <w:color w:val="auto"/>
          <w:sz w:val="20"/>
          <w:szCs w:val="20"/>
        </w:rPr>
        <w:t>30</w:t>
      </w:r>
      <w:r w:rsidRPr="00566EE4">
        <w:rPr>
          <w:rFonts w:asciiTheme="minorHAnsi" w:hAnsiTheme="minorHAnsi"/>
          <w:color w:val="auto"/>
          <w:sz w:val="20"/>
          <w:szCs w:val="20"/>
        </w:rPr>
        <w:t xml:space="preserve"> de </w:t>
      </w:r>
      <w:r>
        <w:rPr>
          <w:rFonts w:asciiTheme="minorHAnsi" w:hAnsiTheme="minorHAnsi"/>
          <w:color w:val="auto"/>
          <w:sz w:val="20"/>
          <w:szCs w:val="20"/>
        </w:rPr>
        <w:t>Agosto</w:t>
      </w:r>
      <w:r w:rsidRPr="00566EE4">
        <w:rPr>
          <w:rFonts w:asciiTheme="minorHAnsi" w:hAnsiTheme="minorHAnsi"/>
          <w:color w:val="auto"/>
          <w:sz w:val="20"/>
          <w:szCs w:val="20"/>
        </w:rPr>
        <w:t xml:space="preserve"> del 2017. </w:t>
      </w:r>
    </w:p>
    <w:p w:rsidR="00C215F6" w:rsidRPr="00566EE4" w:rsidRDefault="00C215F6" w:rsidP="00C215F6">
      <w:pPr>
        <w:pStyle w:val="Default"/>
        <w:jc w:val="both"/>
        <w:rPr>
          <w:rFonts w:asciiTheme="minorHAnsi" w:hAnsiTheme="minorHAnsi"/>
          <w:b/>
          <w:color w:val="auto"/>
          <w:sz w:val="20"/>
          <w:szCs w:val="20"/>
        </w:rPr>
      </w:pP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el </w:t>
      </w:r>
      <w:r>
        <w:rPr>
          <w:rFonts w:asciiTheme="minorHAnsi" w:hAnsiTheme="minorHAnsi"/>
          <w:color w:val="auto"/>
          <w:sz w:val="20"/>
          <w:szCs w:val="20"/>
        </w:rPr>
        <w:t>30</w:t>
      </w:r>
      <w:r w:rsidRPr="00566EE4">
        <w:rPr>
          <w:rFonts w:asciiTheme="minorHAnsi" w:hAnsiTheme="minorHAnsi"/>
          <w:color w:val="auto"/>
          <w:sz w:val="20"/>
          <w:szCs w:val="20"/>
        </w:rPr>
        <w:t xml:space="preserve"> de </w:t>
      </w:r>
      <w:r>
        <w:rPr>
          <w:rFonts w:asciiTheme="minorHAnsi" w:hAnsiTheme="minorHAnsi"/>
          <w:color w:val="auto"/>
          <w:sz w:val="20"/>
          <w:szCs w:val="20"/>
        </w:rPr>
        <w:t>Agosto</w:t>
      </w:r>
      <w:r w:rsidRPr="00566EE4">
        <w:rPr>
          <w:rFonts w:asciiTheme="minorHAnsi" w:hAnsiTheme="minorHAnsi"/>
          <w:color w:val="auto"/>
          <w:sz w:val="20"/>
          <w:szCs w:val="20"/>
        </w:rPr>
        <w:t xml:space="preserve"> del 2017.</w:t>
      </w:r>
    </w:p>
    <w:p w:rsidR="00C215F6" w:rsidRDefault="00C215F6"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I39-2017</w:t>
            </w:r>
          </w:p>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MATERIAL DE CURACIÓN”</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C215F6" w:rsidP="00C215F6">
            <w:pPr>
              <w:jc w:val="center"/>
              <w:rPr>
                <w:rFonts w:ascii="Century Gothic" w:hAnsi="Century Gothic" w:cs="Arial"/>
                <w:sz w:val="16"/>
                <w:szCs w:val="18"/>
              </w:rPr>
            </w:pPr>
            <w:r>
              <w:rPr>
                <w:rFonts w:ascii="Century Gothic" w:hAnsi="Century Gothic" w:cs="Arial"/>
                <w:sz w:val="16"/>
                <w:szCs w:val="18"/>
              </w:rPr>
              <w:t>07/09</w:t>
            </w:r>
            <w:r w:rsidRPr="00566EE4">
              <w:rPr>
                <w:rFonts w:ascii="Century Gothic" w:hAnsi="Century Gothic" w:cs="Arial"/>
                <w:sz w:val="16"/>
                <w:szCs w:val="18"/>
              </w:rPr>
              <w:t>/2017</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Pr>
                <w:rFonts w:ascii="Century Gothic" w:hAnsi="Century Gothic" w:cs="Arial"/>
                <w:sz w:val="16"/>
                <w:szCs w:val="18"/>
              </w:rPr>
              <w:t>0</w:t>
            </w:r>
            <w:r w:rsidRPr="00566EE4">
              <w:rPr>
                <w:rFonts w:ascii="Century Gothic" w:hAnsi="Century Gothic" w:cs="Arial"/>
                <w:sz w:val="16"/>
                <w:szCs w:val="18"/>
              </w:rPr>
              <w:t>:</w:t>
            </w:r>
            <w:r>
              <w:rPr>
                <w:rFonts w:ascii="Century Gothic" w:hAnsi="Century Gothic" w:cs="Arial"/>
                <w:sz w:val="16"/>
                <w:szCs w:val="18"/>
              </w:rPr>
              <w:t>30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C215F6" w:rsidP="00C215F6">
            <w:pPr>
              <w:jc w:val="center"/>
              <w:rPr>
                <w:rFonts w:ascii="Century Gothic" w:hAnsi="Century Gothic" w:cs="Arial"/>
                <w:sz w:val="16"/>
                <w:szCs w:val="18"/>
              </w:rPr>
            </w:pPr>
            <w:r>
              <w:rPr>
                <w:rFonts w:ascii="Century Gothic" w:hAnsi="Century Gothic" w:cs="Arial"/>
                <w:sz w:val="16"/>
                <w:szCs w:val="18"/>
              </w:rPr>
              <w:t>15/09</w:t>
            </w:r>
            <w:r w:rsidRPr="00566EE4">
              <w:rPr>
                <w:rFonts w:ascii="Century Gothic" w:hAnsi="Century Gothic" w:cs="Arial"/>
                <w:sz w:val="16"/>
                <w:szCs w:val="18"/>
              </w:rPr>
              <w:t>/2017</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Pr>
                <w:rFonts w:ascii="Century Gothic" w:hAnsi="Century Gothic" w:cs="Arial"/>
                <w:sz w:val="16"/>
                <w:szCs w:val="18"/>
              </w:rPr>
              <w:t>1</w:t>
            </w:r>
            <w:r w:rsidRPr="00566EE4">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C215F6" w:rsidP="00C215F6">
            <w:pPr>
              <w:jc w:val="center"/>
              <w:rPr>
                <w:rFonts w:ascii="Century Gothic" w:hAnsi="Century Gothic" w:cs="Arial"/>
                <w:sz w:val="16"/>
                <w:szCs w:val="18"/>
              </w:rPr>
            </w:pPr>
            <w:r>
              <w:rPr>
                <w:rFonts w:ascii="Century Gothic" w:hAnsi="Century Gothic" w:cs="Arial"/>
                <w:sz w:val="16"/>
                <w:szCs w:val="18"/>
              </w:rPr>
              <w:t>20/09</w:t>
            </w:r>
            <w:r w:rsidRPr="00566EE4">
              <w:rPr>
                <w:rFonts w:ascii="Century Gothic" w:hAnsi="Century Gothic" w:cs="Arial"/>
                <w:sz w:val="16"/>
                <w:szCs w:val="18"/>
              </w:rPr>
              <w:t>/2017</w:t>
            </w:r>
          </w:p>
          <w:p w:rsidR="00C215F6" w:rsidRPr="00566EE4" w:rsidRDefault="00C215F6" w:rsidP="00C215F6">
            <w:pPr>
              <w:jc w:val="center"/>
              <w:rPr>
                <w:rFonts w:ascii="Century Gothic" w:hAnsi="Century Gothic" w:cs="Arial"/>
                <w:sz w:val="16"/>
                <w:szCs w:val="18"/>
              </w:rPr>
            </w:pPr>
            <w:r>
              <w:rPr>
                <w:rFonts w:ascii="Century Gothic" w:hAnsi="Century Gothic" w:cs="Arial"/>
                <w:sz w:val="16"/>
                <w:szCs w:val="18"/>
              </w:rPr>
              <w:t>10:0</w:t>
            </w:r>
            <w:r w:rsidRPr="00566EE4">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C215F6" w:rsidP="00C215F6">
            <w:pPr>
              <w:jc w:val="center"/>
              <w:rPr>
                <w:rFonts w:ascii="Century Gothic" w:hAnsi="Century Gothic" w:cs="Arial"/>
                <w:sz w:val="16"/>
                <w:szCs w:val="18"/>
              </w:rPr>
            </w:pPr>
            <w:r>
              <w:rPr>
                <w:rFonts w:ascii="Century Gothic" w:hAnsi="Century Gothic" w:cs="Arial"/>
                <w:sz w:val="16"/>
                <w:szCs w:val="18"/>
              </w:rPr>
              <w:t>20/09</w:t>
            </w:r>
            <w:r w:rsidRPr="00566EE4">
              <w:rPr>
                <w:rFonts w:ascii="Century Gothic" w:hAnsi="Century Gothic" w:cs="Arial"/>
                <w:sz w:val="16"/>
                <w:szCs w:val="18"/>
              </w:rPr>
              <w:t>/2017</w:t>
            </w:r>
          </w:p>
          <w:p w:rsidR="00C215F6" w:rsidRPr="00566EE4" w:rsidRDefault="00C215F6" w:rsidP="00C215F6">
            <w:pPr>
              <w:jc w:val="center"/>
              <w:rPr>
                <w:rFonts w:ascii="Century Gothic" w:hAnsi="Century Gothic" w:cs="Arial"/>
                <w:sz w:val="16"/>
                <w:szCs w:val="18"/>
              </w:rPr>
            </w:pPr>
            <w:r>
              <w:rPr>
                <w:rFonts w:ascii="Century Gothic" w:hAnsi="Century Gothic" w:cs="Arial"/>
                <w:sz w:val="16"/>
                <w:szCs w:val="18"/>
              </w:rPr>
              <w:t>10:30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C215F6" w:rsidP="00C215F6">
            <w:pPr>
              <w:jc w:val="center"/>
              <w:rPr>
                <w:rFonts w:ascii="Century Gothic" w:hAnsi="Century Gothic" w:cs="Arial"/>
                <w:sz w:val="16"/>
                <w:szCs w:val="18"/>
              </w:rPr>
            </w:pPr>
            <w:r>
              <w:rPr>
                <w:rFonts w:ascii="Century Gothic" w:hAnsi="Century Gothic" w:cs="Arial"/>
                <w:sz w:val="16"/>
                <w:szCs w:val="18"/>
              </w:rPr>
              <w:t>20/09</w:t>
            </w:r>
            <w:r w:rsidRPr="00566EE4">
              <w:rPr>
                <w:rFonts w:ascii="Century Gothic" w:hAnsi="Century Gothic" w:cs="Arial"/>
                <w:sz w:val="16"/>
                <w:szCs w:val="18"/>
              </w:rPr>
              <w:t>/2017</w:t>
            </w:r>
          </w:p>
          <w:p w:rsidR="00C215F6" w:rsidRPr="00566EE4" w:rsidRDefault="00C215F6" w:rsidP="00C215F6">
            <w:pPr>
              <w:jc w:val="center"/>
              <w:rPr>
                <w:rFonts w:ascii="Century Gothic" w:hAnsi="Century Gothic" w:cs="Arial"/>
                <w:sz w:val="16"/>
                <w:szCs w:val="18"/>
              </w:rPr>
            </w:pPr>
            <w:r>
              <w:rPr>
                <w:rFonts w:ascii="Century Gothic" w:hAnsi="Century Gothic" w:cs="Arial"/>
                <w:sz w:val="16"/>
                <w:szCs w:val="18"/>
              </w:rPr>
              <w:t>11</w:t>
            </w:r>
            <w:r w:rsidRPr="00566EE4">
              <w:rPr>
                <w:rFonts w:ascii="Century Gothic" w:hAnsi="Century Gothic" w:cs="Arial"/>
                <w:sz w:val="16"/>
                <w:szCs w:val="18"/>
              </w:rPr>
              <w:t>:</w:t>
            </w:r>
            <w:r>
              <w:rPr>
                <w:rFonts w:ascii="Century Gothic" w:hAnsi="Century Gothic" w:cs="Arial"/>
                <w:sz w:val="16"/>
                <w:szCs w:val="18"/>
              </w:rPr>
              <w:t>0</w:t>
            </w:r>
            <w:r w:rsidRPr="00566EE4">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C215F6">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día 4</w:t>
            </w:r>
            <w:r w:rsidRPr="00566EE4">
              <w:rPr>
                <w:rFonts w:ascii="Century Gothic" w:hAnsi="Century Gothic" w:cs="Arial"/>
                <w:sz w:val="16"/>
                <w:szCs w:val="18"/>
              </w:rPr>
              <w:t xml:space="preserve"> de </w:t>
            </w:r>
            <w:r>
              <w:rPr>
                <w:rFonts w:ascii="Century Gothic" w:hAnsi="Century Gothic" w:cs="Arial"/>
                <w:sz w:val="16"/>
                <w:szCs w:val="18"/>
              </w:rPr>
              <w:t>Octubre</w:t>
            </w:r>
            <w:r w:rsidRPr="00566EE4">
              <w:rPr>
                <w:rFonts w:ascii="Century Gothic" w:hAnsi="Century Gothic" w:cs="Arial"/>
                <w:sz w:val="16"/>
                <w:szCs w:val="18"/>
              </w:rPr>
              <w:t xml:space="preserve"> de 2017 en </w:t>
            </w:r>
            <w:r w:rsidRPr="00566EE4">
              <w:rPr>
                <w:rFonts w:ascii="Century Gothic" w:hAnsi="Century Gothic" w:cs="Arial"/>
                <w:color w:val="000000"/>
                <w:sz w:val="16"/>
                <w:szCs w:val="18"/>
              </w:rPr>
              <w:t xml:space="preserve">la Subdirección de Recursos Materiales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lastRenderedPageBreak/>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1B316B" w:rsidRDefault="000B78E5" w:rsidP="00190C8C">
      <w:pPr>
        <w:ind w:right="5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C215F6">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324414">
      <w:pPr>
        <w:ind w:right="5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324414">
        <w:rPr>
          <w:rFonts w:ascii="Calibri" w:hAnsi="Calibri" w:cs="Arial"/>
        </w:rPr>
        <w:t>8</w:t>
      </w:r>
      <w:r w:rsidR="00852093" w:rsidRPr="00190C8C">
        <w:rPr>
          <w:rFonts w:ascii="Calibri" w:hAnsi="Calibri" w:cs="Arial"/>
        </w:rPr>
        <w:t xml:space="preserve"> de </w:t>
      </w:r>
      <w:r w:rsidR="00324414">
        <w:rPr>
          <w:rFonts w:ascii="Calibri" w:hAnsi="Calibri" w:cs="Arial"/>
        </w:rPr>
        <w:t>Febrero</w:t>
      </w:r>
      <w:r w:rsidR="00852093">
        <w:rPr>
          <w:rFonts w:ascii="Calibri" w:hAnsi="Calibri" w:cs="Arial"/>
        </w:rPr>
        <w:t xml:space="preserve"> del 2017</w:t>
      </w:r>
      <w:r w:rsidR="00852093" w:rsidRPr="00190C8C">
        <w:rPr>
          <w:rFonts w:ascii="Calibri" w:hAnsi="Calibri" w:cs="Arial"/>
        </w:rPr>
        <w:t xml:space="preserve"> </w:t>
      </w:r>
      <w:r w:rsidR="00852093" w:rsidRPr="009E04A4">
        <w:rPr>
          <w:rFonts w:ascii="Calibri" w:hAnsi="Calibri" w:cs="Arial"/>
        </w:rPr>
        <w:t>a las 1</w:t>
      </w:r>
      <w:r w:rsidR="00324414">
        <w:rPr>
          <w:rFonts w:ascii="Calibri" w:hAnsi="Calibri" w:cs="Arial"/>
        </w:rPr>
        <w:t>1</w:t>
      </w:r>
      <w:r w:rsidR="00852093">
        <w:rPr>
          <w:rFonts w:ascii="Calibri" w:hAnsi="Calibri" w:cs="Arial"/>
        </w:rPr>
        <w:t xml:space="preserve">:00 </w:t>
      </w:r>
      <w:r w:rsidRPr="009E04A4">
        <w:rPr>
          <w:rFonts w:ascii="Calibri" w:hAnsi="Calibri"/>
        </w:rPr>
        <w:t xml:space="preserve">horas </w:t>
      </w:r>
      <w:r w:rsidR="00324414" w:rsidRPr="00015CAF">
        <w:rPr>
          <w:rFonts w:ascii="Calibri" w:hAnsi="Calibri"/>
        </w:rPr>
        <w:t>en la Sala de Juntas de la</w:t>
      </w:r>
      <w:r w:rsidR="00324414" w:rsidRPr="0039320A">
        <w:rPr>
          <w:rFonts w:ascii="Calibri" w:hAnsi="Calibri"/>
        </w:rPr>
        <w:t xml:space="preserve"> </w:t>
      </w:r>
      <w:r w:rsidR="00324414">
        <w:rPr>
          <w:rFonts w:ascii="Calibri" w:hAnsi="Calibri"/>
        </w:rPr>
        <w:t>Subsecretaria de Prevención y Control de Enfermedades de l</w:t>
      </w:r>
      <w:r w:rsidR="00324414" w:rsidRPr="0039320A">
        <w:rPr>
          <w:rFonts w:ascii="Calibri" w:hAnsi="Calibri"/>
        </w:rPr>
        <w:t xml:space="preserve">a </w:t>
      </w:r>
      <w:r w:rsidR="00324414" w:rsidRPr="00DB6160">
        <w:rPr>
          <w:rFonts w:ascii="Calibri" w:hAnsi="Calibri"/>
        </w:rPr>
        <w:t>Convocante</w:t>
      </w:r>
      <w:r w:rsidR="00324414" w:rsidRPr="0039320A">
        <w:rPr>
          <w:rFonts w:ascii="Calibri" w:hAnsi="Calibri"/>
        </w:rPr>
        <w:t xml:space="preserve">, ubicada en Matamoros No. 520 </w:t>
      </w:r>
      <w:r w:rsidR="00324414">
        <w:rPr>
          <w:rFonts w:ascii="Calibri" w:hAnsi="Calibri"/>
        </w:rPr>
        <w:t>oriente, tercer piso</w:t>
      </w:r>
      <w:r w:rsidR="00324414" w:rsidRPr="0039320A">
        <w:rPr>
          <w:rFonts w:ascii="Calibri" w:hAnsi="Calibri"/>
        </w:rPr>
        <w:t>, Centro de la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lastRenderedPageBreak/>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5E531C" w:rsidRDefault="005E531C"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C215F6">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Pr="0039320A" w:rsidRDefault="00261F27" w:rsidP="005E531C">
      <w:pPr>
        <w:ind w:right="-1"/>
        <w:jc w:val="both"/>
        <w:rPr>
          <w:rFonts w:ascii="Calibri" w:hAnsi="Calibri"/>
        </w:rPr>
      </w:pPr>
    </w:p>
    <w:p w:rsidR="005E531C" w:rsidRPr="00E1107E" w:rsidRDefault="00C215F6" w:rsidP="005E531C">
      <w:pPr>
        <w:ind w:left="284" w:right="-1"/>
        <w:jc w:val="both"/>
        <w:rPr>
          <w:rFonts w:ascii="Calibri" w:hAnsi="Calibri"/>
          <w:b/>
          <w:u w:val="single"/>
        </w:rPr>
      </w:pPr>
      <w:r>
        <w:rPr>
          <w:rFonts w:ascii="Calibri" w:hAnsi="Calibri"/>
          <w:b/>
          <w:u w:val="single"/>
        </w:rPr>
        <w:t>15</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w:t>
      </w:r>
      <w:r w:rsidRPr="0039320A">
        <w:rPr>
          <w:rFonts w:ascii="Calibri" w:hAnsi="Calibri"/>
        </w:rPr>
        <w:lastRenderedPageBreak/>
        <w:t xml:space="preserve">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215F6">
        <w:rPr>
          <w:rFonts w:ascii="Calibri" w:hAnsi="Calibri"/>
          <w:sz w:val="20"/>
        </w:rPr>
        <w:t>21 de Septiembre</w:t>
      </w:r>
      <w:r w:rsidRPr="009E04A4">
        <w:rPr>
          <w:rFonts w:ascii="Calibri" w:hAnsi="Calibri"/>
          <w:sz w:val="20"/>
        </w:rPr>
        <w:t xml:space="preserve"> del 201</w:t>
      </w:r>
      <w:r w:rsidR="00852093">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852093">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C215F6">
        <w:rPr>
          <w:rFonts w:asciiTheme="minorHAnsi" w:hAnsiTheme="minorHAnsi"/>
          <w:b/>
        </w:rPr>
        <w:t>30 DE AGOSTO</w:t>
      </w:r>
      <w:r w:rsidR="000D7D14" w:rsidRPr="0078059E">
        <w:rPr>
          <w:rFonts w:asciiTheme="minorHAnsi" w:hAnsiTheme="minorHAnsi"/>
          <w:b/>
        </w:rPr>
        <w:t xml:space="preserve"> DEL 201</w:t>
      </w:r>
      <w:r w:rsidR="00324414">
        <w:rPr>
          <w:rFonts w:asciiTheme="minorHAnsi" w:hAnsiTheme="minorHAnsi"/>
          <w:b/>
        </w:rPr>
        <w:t>7</w:t>
      </w: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5F1933" w:rsidRDefault="005F1933">
      <w:pPr>
        <w:rPr>
          <w:rFonts w:asciiTheme="minorHAnsi" w:hAnsiTheme="minorHAnsi"/>
        </w:rPr>
      </w:pPr>
    </w:p>
    <w:p w:rsidR="005F1933" w:rsidRDefault="005F1933">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FB5482" w:rsidRDefault="00FB5482" w:rsidP="006E0108">
      <w:pPr>
        <w:pStyle w:val="Default"/>
        <w:jc w:val="center"/>
        <w:rPr>
          <w:rFonts w:asciiTheme="minorHAnsi" w:hAnsiTheme="minorHAnsi" w:cstheme="minorHAnsi"/>
          <w:b/>
          <w:bCs/>
          <w:sz w:val="22"/>
          <w:szCs w:val="22"/>
        </w:rPr>
      </w:pPr>
    </w:p>
    <w:tbl>
      <w:tblPr>
        <w:tblW w:w="10850" w:type="dxa"/>
        <w:tblInd w:w="-10" w:type="dxa"/>
        <w:tblCellMar>
          <w:left w:w="70" w:type="dxa"/>
          <w:right w:w="70" w:type="dxa"/>
        </w:tblCellMar>
        <w:tblLook w:val="04A0" w:firstRow="1" w:lastRow="0" w:firstColumn="1" w:lastColumn="0" w:noHBand="0" w:noVBand="1"/>
      </w:tblPr>
      <w:tblGrid>
        <w:gridCol w:w="709"/>
        <w:gridCol w:w="992"/>
        <w:gridCol w:w="6521"/>
        <w:gridCol w:w="851"/>
        <w:gridCol w:w="1006"/>
        <w:gridCol w:w="771"/>
      </w:tblGrid>
      <w:tr w:rsidR="001238ED" w:rsidRPr="001238ED" w:rsidTr="001238ED">
        <w:trPr>
          <w:trHeight w:val="300"/>
        </w:trPr>
        <w:tc>
          <w:tcPr>
            <w:tcW w:w="709" w:type="dxa"/>
            <w:tcBorders>
              <w:top w:val="single" w:sz="8" w:space="0" w:color="auto"/>
              <w:left w:val="single" w:sz="8" w:space="0" w:color="auto"/>
              <w:bottom w:val="single" w:sz="8" w:space="0" w:color="auto"/>
              <w:right w:val="single" w:sz="8" w:space="0" w:color="auto"/>
            </w:tcBorders>
            <w:shd w:val="clear" w:color="000000" w:fill="00FFFF"/>
            <w:vAlign w:val="center"/>
            <w:hideMark/>
          </w:tcPr>
          <w:p w:rsidR="001238ED" w:rsidRPr="001238ED" w:rsidRDefault="001238ED" w:rsidP="001238ED">
            <w:pPr>
              <w:jc w:val="center"/>
              <w:rPr>
                <w:rFonts w:ascii="Calibri" w:hAnsi="Calibri"/>
                <w:b/>
                <w:bCs/>
                <w:color w:val="000000"/>
                <w:sz w:val="16"/>
                <w:szCs w:val="16"/>
                <w:lang w:val="es-MX" w:eastAsia="es-MX"/>
              </w:rPr>
            </w:pPr>
            <w:r w:rsidRPr="001238ED">
              <w:rPr>
                <w:rFonts w:ascii="Calibri" w:hAnsi="Calibri"/>
                <w:b/>
                <w:bCs/>
                <w:color w:val="000000"/>
                <w:sz w:val="16"/>
                <w:szCs w:val="16"/>
                <w:lang w:val="es-MX" w:eastAsia="es-MX"/>
              </w:rPr>
              <w:t>Renglón</w:t>
            </w:r>
          </w:p>
        </w:tc>
        <w:tc>
          <w:tcPr>
            <w:tcW w:w="992" w:type="dxa"/>
            <w:tcBorders>
              <w:top w:val="single" w:sz="8" w:space="0" w:color="auto"/>
              <w:left w:val="nil"/>
              <w:bottom w:val="single" w:sz="8" w:space="0" w:color="auto"/>
              <w:right w:val="single" w:sz="8" w:space="0" w:color="auto"/>
            </w:tcBorders>
            <w:shd w:val="clear" w:color="000000" w:fill="00FFFF"/>
            <w:vAlign w:val="center"/>
            <w:hideMark/>
          </w:tcPr>
          <w:p w:rsidR="001238ED" w:rsidRPr="001238ED" w:rsidRDefault="001238ED" w:rsidP="001238ED">
            <w:pPr>
              <w:jc w:val="center"/>
              <w:rPr>
                <w:rFonts w:ascii="Calibri" w:hAnsi="Calibri"/>
                <w:b/>
                <w:bCs/>
                <w:color w:val="000000"/>
                <w:sz w:val="16"/>
                <w:szCs w:val="16"/>
                <w:lang w:val="es-MX" w:eastAsia="es-MX"/>
              </w:rPr>
            </w:pPr>
            <w:r w:rsidRPr="001238ED">
              <w:rPr>
                <w:rFonts w:ascii="Calibri" w:hAnsi="Calibri"/>
                <w:b/>
                <w:bCs/>
                <w:color w:val="000000"/>
                <w:sz w:val="16"/>
                <w:szCs w:val="16"/>
                <w:lang w:val="es-MX" w:eastAsia="es-MX"/>
              </w:rPr>
              <w:t>Clave</w:t>
            </w:r>
          </w:p>
        </w:tc>
        <w:tc>
          <w:tcPr>
            <w:tcW w:w="6521" w:type="dxa"/>
            <w:tcBorders>
              <w:top w:val="single" w:sz="8" w:space="0" w:color="auto"/>
              <w:left w:val="nil"/>
              <w:bottom w:val="single" w:sz="8" w:space="0" w:color="auto"/>
              <w:right w:val="single" w:sz="8" w:space="0" w:color="auto"/>
            </w:tcBorders>
            <w:shd w:val="clear" w:color="000000" w:fill="00FFFF"/>
            <w:vAlign w:val="center"/>
            <w:hideMark/>
          </w:tcPr>
          <w:p w:rsidR="001238ED" w:rsidRPr="001238ED" w:rsidRDefault="001238ED" w:rsidP="001238ED">
            <w:pPr>
              <w:jc w:val="center"/>
              <w:rPr>
                <w:rFonts w:ascii="Calibri" w:hAnsi="Calibri"/>
                <w:b/>
                <w:bCs/>
                <w:color w:val="000000"/>
                <w:sz w:val="16"/>
                <w:szCs w:val="16"/>
                <w:lang w:val="es-MX" w:eastAsia="es-MX"/>
              </w:rPr>
            </w:pPr>
            <w:r w:rsidRPr="001238ED">
              <w:rPr>
                <w:rFonts w:ascii="Calibri" w:hAnsi="Calibri"/>
                <w:b/>
                <w:bCs/>
                <w:color w:val="000000"/>
                <w:sz w:val="16"/>
                <w:szCs w:val="16"/>
                <w:lang w:val="es-MX" w:eastAsia="es-MX"/>
              </w:rPr>
              <w:t>Descripción</w:t>
            </w:r>
          </w:p>
        </w:tc>
        <w:tc>
          <w:tcPr>
            <w:tcW w:w="851" w:type="dxa"/>
            <w:tcBorders>
              <w:top w:val="single" w:sz="8" w:space="0" w:color="auto"/>
              <w:left w:val="nil"/>
              <w:bottom w:val="single" w:sz="8" w:space="0" w:color="auto"/>
              <w:right w:val="single" w:sz="8" w:space="0" w:color="auto"/>
            </w:tcBorders>
            <w:shd w:val="clear" w:color="000000" w:fill="00FFFF"/>
            <w:vAlign w:val="center"/>
            <w:hideMark/>
          </w:tcPr>
          <w:p w:rsidR="001238ED" w:rsidRPr="001238ED" w:rsidRDefault="001238ED" w:rsidP="001238ED">
            <w:pPr>
              <w:jc w:val="center"/>
              <w:rPr>
                <w:rFonts w:ascii="Calibri" w:hAnsi="Calibri"/>
                <w:b/>
                <w:bCs/>
                <w:color w:val="000000"/>
                <w:sz w:val="16"/>
                <w:szCs w:val="16"/>
                <w:lang w:val="es-MX" w:eastAsia="es-MX"/>
              </w:rPr>
            </w:pPr>
            <w:r w:rsidRPr="001238ED">
              <w:rPr>
                <w:rFonts w:ascii="Calibri" w:hAnsi="Calibri"/>
                <w:b/>
                <w:bCs/>
                <w:color w:val="000000"/>
                <w:sz w:val="16"/>
                <w:szCs w:val="16"/>
                <w:lang w:val="es-MX" w:eastAsia="es-MX"/>
              </w:rPr>
              <w:t>Unidad</w:t>
            </w:r>
          </w:p>
        </w:tc>
        <w:tc>
          <w:tcPr>
            <w:tcW w:w="1006" w:type="dxa"/>
            <w:tcBorders>
              <w:top w:val="single" w:sz="8" w:space="0" w:color="auto"/>
              <w:left w:val="nil"/>
              <w:bottom w:val="single" w:sz="8" w:space="0" w:color="auto"/>
              <w:right w:val="single" w:sz="8" w:space="0" w:color="auto"/>
            </w:tcBorders>
            <w:shd w:val="clear" w:color="000000" w:fill="00FFFF"/>
            <w:vAlign w:val="center"/>
            <w:hideMark/>
          </w:tcPr>
          <w:p w:rsidR="001238ED" w:rsidRPr="001238ED" w:rsidRDefault="001238ED" w:rsidP="001238ED">
            <w:pPr>
              <w:jc w:val="center"/>
              <w:rPr>
                <w:rFonts w:ascii="Calibri" w:hAnsi="Calibri"/>
                <w:b/>
                <w:bCs/>
                <w:color w:val="000000"/>
                <w:sz w:val="16"/>
                <w:szCs w:val="16"/>
                <w:lang w:val="es-MX" w:eastAsia="es-MX"/>
              </w:rPr>
            </w:pPr>
            <w:r w:rsidRPr="001238ED">
              <w:rPr>
                <w:rFonts w:ascii="Calibri" w:hAnsi="Calibri"/>
                <w:b/>
                <w:bCs/>
                <w:color w:val="000000"/>
                <w:sz w:val="16"/>
                <w:szCs w:val="16"/>
                <w:lang w:val="es-MX" w:eastAsia="es-MX"/>
              </w:rPr>
              <w:t>Presentación</w:t>
            </w:r>
          </w:p>
        </w:tc>
        <w:tc>
          <w:tcPr>
            <w:tcW w:w="771" w:type="dxa"/>
            <w:tcBorders>
              <w:top w:val="single" w:sz="8" w:space="0" w:color="auto"/>
              <w:left w:val="nil"/>
              <w:bottom w:val="single" w:sz="8" w:space="0" w:color="auto"/>
              <w:right w:val="single" w:sz="8" w:space="0" w:color="auto"/>
            </w:tcBorders>
            <w:shd w:val="clear" w:color="000000" w:fill="00FFFF"/>
            <w:vAlign w:val="center"/>
            <w:hideMark/>
          </w:tcPr>
          <w:p w:rsidR="001238ED" w:rsidRPr="001238ED" w:rsidRDefault="001238ED" w:rsidP="001238ED">
            <w:pPr>
              <w:jc w:val="center"/>
              <w:rPr>
                <w:rFonts w:ascii="Calibri" w:hAnsi="Calibri"/>
                <w:b/>
                <w:bCs/>
                <w:color w:val="000000"/>
                <w:sz w:val="16"/>
                <w:szCs w:val="16"/>
                <w:lang w:val="es-MX" w:eastAsia="es-MX"/>
              </w:rPr>
            </w:pPr>
            <w:r w:rsidRPr="001238ED">
              <w:rPr>
                <w:rFonts w:ascii="Calibri" w:hAnsi="Calibri"/>
                <w:b/>
                <w:bCs/>
                <w:color w:val="000000"/>
                <w:sz w:val="16"/>
                <w:szCs w:val="16"/>
                <w:lang w:val="es-MX" w:eastAsia="es-MX"/>
              </w:rPr>
              <w:t>Cantidad</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600160154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ACEITE MINERAL PARA USO EXTERNO.  ENVASE CON 250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600160261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ACEITE HIDROSOLUBLE PARA LUBRICAR Y PREVENIR EL DETERIORO DEL INSTRUMENTAL QUIRÚRGICO. INCLUYE: ENVASE CON ATOMIZADOR PARA APLICACIÓN.240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600340228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DE ACERO INOXIDABLE, PARA BIOPSIA ATRAVÉS DE TRASDUCTOR DE ULTRASONIDO INTRACAVITARIO. REUTILIZABLE. LONGITUD 10 CM CALIBRE 14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600400287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PARA ANESTESIA EPIDURAL DE PAREDES DELGADAS MODELO TOUHY LONGITUD 7.5 A 8.6 CM. CALIBRE 16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600400543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335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600400790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AGUJAS PARA BIOPSIA DE HUESO. REESTERILIZABLE.  TIPO: JAMSHIDI. LONGITUD. 10 CM  CALIBRE. 11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600400840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PARA BIOPSIA, DESECHABLE. TIPO: TRUCUT. LONGITUD: CALIBRE: 20 CM 18 G.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600400956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P/BIOPSIA REESTERILIZABLE, CON MANDRIL TIPO SILVERMAN, LONG. 8.5 CM. CAL. 14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600402028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PARA ANESTESIA EPIDURAL DE PAREDES DELGADAS MODELO TOUHY, LONGITUD 7.5 A 8.6 CM. CALIBRE 18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600402342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DE VENOCLISIS 0.8X20MM LGO. 30CM CALIBRE 21G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600403711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HIPODERMICA CON PABELLON LUER LOCK HEMBRA DE PLASTICO DESECHABLE LONGITUD 32MM. CALIBRE 20G.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541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600403729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HIPODERMICA CON PABELLON LUER-LOCK HEMBRA DE PLASTICO, DESECHABLE LONGITUD 38 MM, CALIBRE 20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600403745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HIPODERMICA CON PABELLON LUER LOCK HEMBRA DE PLASTICO DESECHABLE LONGITUD 32MM. CALIBRE 21G.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600403760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HIPODERMICA CON PABELLON LUER LOCK HEMBRA DE PLASTICO DESECHABLE LONGITUD 16MM. CALIBRE 25G.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242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600403786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HIPODERMICA CON PABELLON LUER LOCK HEMBRA DE PLASTICO DESECHABLE LONGITUD 32MM. CALIBRE 22G.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600407605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PARA BIOPSIA DESECHABLE TIPO TRUCUT, LONGITUD 15.20 CM. CALIBRE 14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600407613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PARA BIOPSIA, DESECHABLE, TIPO: TRUCUT. LONG. 9.65 CM. CAL. 14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600409007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PARA RAQUIANTESTESIA O BLOQUEO SUBARACNOIDEO DE ACERO INOXIDABLE, PUNTA TIPO LÁPIZ, CONECTOR ROSCADO LUER HEMBRA TRASLÚCIDO Y MANDRIL CON BOTÓN INDICADOR; SIN DEPÓSITO O CON DEPÓSITO DE 0.2 ML EN PABELLÓN PARA LÍQUIDO CEFALORRAQUÍDEO. ESTÉRIL Y DESECHABLE. TIPO: WHITACRE. LONGITUD: 8.7 A 9.1 CM. CALIBRE: 22 G.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600580153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ALGODON EN LAMINAS ENROLLADO O PLISADO 300 GR.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600660039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ALCOHOL DESNATURALIZADO  1 LTO.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868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600660054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JABON NEUTRO, ADICIONADO CON GLICERINA PASTILLA DE 100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370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600660062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JABON PARA USO PREQUIRURGICO, LIQUIDO Y NEUTRO (PH7) , DE 3.850 LITROS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600660609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CLORURO DE BENZALCONIO TINTURA 1 X 400 (0.25%) CON COLORANTE, DE 3.750 A 4 LITROS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24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600660658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IODOPOVIDONA, ESPUMA, CADA 100 ML. CONTIENEN: IODOPOVIDONA 8 G. EQUIVALENTE  A 0.8 G. DE YODO.   3.5 LTS.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600660666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IODOPOVIDONA, SOLUCION, CADA 100 ML. CONTIENEN: IODOPOVIDONA 11 G. EQUIVALENTE A 1.1 G. DE YODO  3.5 LTS.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600660757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CLORURO DE BENZALCONIO AL 12%  CADA 100 ML CONTIENEN: CLORURO DE BENZALCONIO 12 G., NITRITO DE SODIO (ANTIOXIDANTE) 5 G.   500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600660765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GLUTARALDEHIDO AL 2%, CON ACTIVADOR EN POLVO (COLOR VERDE AL ACTIVARSE) CON EFECTIVIDAD DE 14 DIAS   4 LTS.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600660773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ALCOHOL DESNATURALIZADO   20 LTS.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600660872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DETERGENTE O LIMPIADOR MONOENZIMATICO, COMPUESTO DE CLORURO DE DODECIL O DIDETCIL DIMETILAMONIO, ENZIMAS PROTEOLITICAS, PH QUE ASEGURE LA ACCION OPTIMA DE LAS ENZIMAS</w:t>
            </w:r>
            <w:proofErr w:type="gramStart"/>
            <w:r w:rsidRPr="001238ED">
              <w:rPr>
                <w:rFonts w:ascii="Calibri" w:hAnsi="Calibri"/>
                <w:color w:val="000000"/>
                <w:sz w:val="16"/>
                <w:szCs w:val="16"/>
                <w:lang w:val="es-MX" w:eastAsia="es-MX"/>
              </w:rPr>
              <w:t>,ACTIVO</w:t>
            </w:r>
            <w:proofErr w:type="gramEnd"/>
            <w:r w:rsidRPr="001238ED">
              <w:rPr>
                <w:rFonts w:ascii="Calibri" w:hAnsi="Calibri"/>
                <w:color w:val="000000"/>
                <w:sz w:val="16"/>
                <w:szCs w:val="16"/>
                <w:lang w:val="es-MX" w:eastAsia="es-MX"/>
              </w:rPr>
              <w:t xml:space="preserve"> EN TODO TIPO DE AGUA, NO CORROSIVO. SOBRE CON 20 A 25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330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600660880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SOLUCION CONCENTRADA ESTERILIZANTE EN FRIO PARA PREPARAR GLUTARALDEHIDO AL 8.5% +/- 0.5%, TENSIOACTIVO NO IONICO, NI CATIONICO, 2.0% +/- 0.8%  Y PERFUME SIN FORMOL. FRASCO CON UN LITRO Y DOSIFICADOR DE 20 ML. INTEGRADO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C/6</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600660906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GEL ANTISÉPTICO PARA MANOS QUE NO REQUIERE ENJUAGUE. FORMULADO A BASE DE ALCOHOL ETÍLICO DE 60-80% W/W; ADICIONADO CON HUMECTANTES Y EMOLIENTES; HIPOALERGÉNICO. ENVASE CON 500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600660914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600660922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SOLUCION QUE CONTIENE YODOFORMO (0.7% DE YODO LIBRE), ALCOHOL ISOPROPILICO AL 74% Y UN POLIMERO QUE FORMA SOBRE LA PIEL UNA PELICULA. CONTIENE: DOS HISOPOS, UN APLICADOR PLASTICO Y UNA AMPOLLETA O TUBO CON 26 ML. DE SOLUCION, ESTERIL. ENVASE CON 26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258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600660930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600660963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ANTISEPTICO Y GERMICIDA DESINFECTANTE DE ALTO NIVEL COMPUESTO POR ORTOFTALALDEHIDO AL 0.55 %,  CON 3.785 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600660997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SOLUCION ANTISEPTICA Y DESINFECTANTE DE CLORURO DE SODIO Y CLORO ACTIVO. SOLUCION AL 50%, ENVASE CON 250 ML A 5 LTS.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600661011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SOLUCIÓN ANTISÉPTICA CON GLUCONATO DE CLORHEXIDINA DE 0.5 AL 1%, ALCOHOL ETÍLICO E ISOPROPÍLICO ENTRE 60-80%, Y AGENTES EMOLIENTES. COMO COMPLEMENTO PARA EL LAVADO QUIRÚRGICO Y MÉDICO; NO REQUIERE DE ENJUAGUE, CEPILLADO, NI SECADO. CON DISPENSADOR REUSABLE QUE EVITA EL CONTACTO CON LA PIEL UNA VEZ RECIBIDO EL ANTISÉPTICO Y PROPORCIONADO POR EL FABRICANTE CUANDO SE DETERIORE. ENVASE CON 500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600661024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IODOPOVIDONA, ESPUMA, CADA 100 ML. CONTIENEN: IODOPOVIDONA 8 G. EQUIVALENTE  A 0.8 G. DE YODO.   120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1123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600661052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SOLUCIÓN CON GLUCONATO DE CLORHEXIDINA AL 2% P/V EN ALCOHOL ISOPROPÍLICO AL 70% CON TINTA NARANJA. CONTIENE</w:t>
            </w:r>
            <w:proofErr w:type="gramStart"/>
            <w:r w:rsidRPr="001238ED">
              <w:rPr>
                <w:rFonts w:ascii="Calibri" w:hAnsi="Calibri"/>
                <w:color w:val="000000"/>
                <w:sz w:val="16"/>
                <w:szCs w:val="16"/>
                <w:lang w:val="es-MX" w:eastAsia="es-MX"/>
              </w:rPr>
              <w:t>:  3</w:t>
            </w:r>
            <w:proofErr w:type="gramEnd"/>
            <w:r w:rsidRPr="001238ED">
              <w:rPr>
                <w:rFonts w:ascii="Calibri" w:hAnsi="Calibri"/>
                <w:color w:val="000000"/>
                <w:sz w:val="16"/>
                <w:szCs w:val="16"/>
                <w:lang w:val="es-MX" w:eastAsia="es-MX"/>
              </w:rPr>
              <w:t xml:space="preserve"> ML ESTÉRIL Y DESECHABLE. ENVASE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1032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600661060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SOLUCIÓN CON GLUCONATO DE CLORHEXIDINA AL 2% P/V EN ALCOHOL ISOPROPÍLICO AL 70% CON TINTA NARANJA. CONTIENE</w:t>
            </w:r>
            <w:proofErr w:type="gramStart"/>
            <w:r w:rsidRPr="001238ED">
              <w:rPr>
                <w:rFonts w:ascii="Calibri" w:hAnsi="Calibri"/>
                <w:color w:val="000000"/>
                <w:sz w:val="16"/>
                <w:szCs w:val="16"/>
                <w:lang w:val="es-MX" w:eastAsia="es-MX"/>
              </w:rPr>
              <w:t>:  26</w:t>
            </w:r>
            <w:proofErr w:type="gramEnd"/>
            <w:r w:rsidRPr="001238ED">
              <w:rPr>
                <w:rFonts w:ascii="Calibri" w:hAnsi="Calibri"/>
                <w:color w:val="000000"/>
                <w:sz w:val="16"/>
                <w:szCs w:val="16"/>
                <w:lang w:val="es-MX" w:eastAsia="es-MX"/>
              </w:rPr>
              <w:t xml:space="preserve"> ML ESTÉRIL Y DESECHABLE. ENVASE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700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600820054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APLICADORES SIN ALGODON DE MADERA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C/750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600880017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APOSITOS TRANSPARENTE, MICROPOROSO, AUTOADHERIBLES, ESTERILE Y DESECHABLE. MEDIDAS: 7.0 A 8.5 X 5. 08 A 6.0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600880025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APOSITOS TRANSPARENTE, MICROPOROSO, AUTOADHERIBLE, ESTERILE Y DESECHABLE, MEDIDAS, 10.0 A 10.16. X 12.0 A 14.0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44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600880060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APÓSITO AUTO ADHERIBLE ESTÉRIL DESECHABLE CON ALMOHADILLA DE ALGODÓN DE 9 X 20 CMS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600880108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APÓSITO COMBINADO DE CELULOSA CON TELA NO TEJIDA, MEDIDAS 20 X 13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371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600880504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APOSITOS CON PETROLATO. MEDIDAS: 10 X 10 CM. ENVASE INDIVIDUAL.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600880652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 HIDROCOLOIDE PARA EL TRATAMIENTO DE HERIDAS EXTRADELGADO, AUTOADHERIBLE, ESTERIL, TAMAÑO DE 10.0 CM, 0.6 CM X 10.0 CM 0.6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600880660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APOSITOS HIDROCOLOIDES, CON BORDES AUTOADHERIBLES, CON O SIN CAPA EXTERNA DE ESPUMA DE POLIURETANO O CLORURO DE POLIVINILO, CON GROSOR MÍNIMO DE 2 MM. ESTÉRIL.TAMAÑO: DE 15.0 CM ± 3.0 CM X 16.0 CM ± 4.0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600880678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APOSITOS HIDROCOLOIDES, PARA EL TRATAMIENTO DE HERIDAS. ESTÉRIL. TAMAÑO: DE 15 A 21 CM X 15 A 21 CM.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600880686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APOSITOS ABSORBENTES, A BASE DE ALGINATO DE CALCIO Y SODIO DE ORIGEN NATURAL. ESTÉRIL. TAMAÑO: DE 9.0 CM ± 2.0 CM X 10.0 CM ± 2.0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600880694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APÓSITO ABSORBENTE A BASE DE ALGINATO DE CALCIO Y SODIO DE ORIGEN NATURAL. ESTÉRIL. TAMAÑO DE 10.0 CM ± 2.0 CM X 20.0 CM ± 2.0 CM.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600880702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 EN FORMA DE MECHA, COMPUESTOS POR FIBRAS DE ALGINATO DE CALCIO Y SODIO DE ORIGEN NATURAL. ESTÉRIL. TAMAÑO: DE 30 CM ± 0.5 CM (2 G).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600880710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 DE NYLON TRENZADO Y SELLADO AL CALOR QUE CONTIENE UN TEJIDO DE CARBON ACTIVADO IMPREGNADO DE PLATA, DE 10.5 X 10.5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600880728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 DE NYLON TRENZADO Y SELLADO AL CALOR QUE CONTIENE UN TEJIDO DE CARBON ACTIVADO IMPREGNADO DE PLATA DE 10.5 CM 19.5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600880744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HIDROGEL CON ALANTOÍNA AL 0.6% Y COLÁGENO PARA HUMECTACIÓN Y REGENERACIÓN DE TEJIDO. ENVASE CON 90 GR.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600880769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APÓSITO DE HIDROGEL CON ALGINATO SÓDICO PARA GRANULACIÓN Y EPITELIZACIÓN. TAMAÑO 15 X 20 CM.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600880777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APOSITOS CON 80% A 90% DE COLÁGENO Y 10 A 20% DE ALGINATO. MEDIDA DE 10 A 10.2 CM X 11 A 11.25 CM.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600880793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APOSITOS DE HIDROPOLÍMERO, PARA TRATAMIENTO DE HERIDAS. 10 A 11 CM X 11 A 16 CM.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600880827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 CON BARRERA ANTIMICROBIANA. ESTERIL Y DESECHABLE. 10 CM X 10 CM A 20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600880835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 CON BARRERA ANTIMICROBIANA. ESTERIL Y DESECHABLE. 40 CM X 20 CM A 40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C/6</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600880843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7.5 X 7.5</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600880850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12.5 X 12.5 CMS.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600880876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ESTÉRIL Y DESECHABLE MEDIDA  10 X 10 CMS.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600880884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SIN PEGAMENTO ESTÉRIL Y DESECHABLE MEDIDA  15 X 15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65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600880892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APÓSITO HIDROCELULAR DE POLIURETANO EN FORMA DE SACRO, 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 22 X22 CMS.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600880900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APÓSITO HIDROCELULAR DE POLIURETANO EN FORMA DE TALÓN CON ESTRUCTURA TRILAMINAR COMPUESTACON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MEDIDAS 10.5 X 13.5  CMS.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601000011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BABERO DE TELA NO TEJIDA DE RAYON. ANATOMICO, AUTOAJUSTABLE, DESECHABLE. TAMAÑO: ADULTO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6150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601100067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BALON POSTPARTO DE BAKRI 100% SILICON,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601250228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PARA UROCULTIVO (NIÑO) ESTERIL DE PLASTICO GRADO MEDICO, FORMA RECTANGULAR CON CAPACIDAD DE 50 ML. Y ESCALA DE 10, 20, 30 Y 50 ML. CON ORIFICIO REDONDO DE 30 MM. AREA ADHESIVA DE 45 X 60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601250244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BOLSA PARA UROCULTIVO </w:t>
            </w:r>
            <w:proofErr w:type="gramStart"/>
            <w:r w:rsidRPr="001238ED">
              <w:rPr>
                <w:rFonts w:ascii="Calibri" w:hAnsi="Calibri"/>
                <w:color w:val="000000"/>
                <w:sz w:val="16"/>
                <w:szCs w:val="16"/>
                <w:lang w:val="es-MX" w:eastAsia="es-MX"/>
              </w:rPr>
              <w:t>( NIÑA</w:t>
            </w:r>
            <w:proofErr w:type="gramEnd"/>
            <w:r w:rsidRPr="001238ED">
              <w:rPr>
                <w:rFonts w:ascii="Calibri" w:hAnsi="Calibri"/>
                <w:color w:val="000000"/>
                <w:sz w:val="16"/>
                <w:szCs w:val="16"/>
                <w:lang w:val="es-MX" w:eastAsia="es-MX"/>
              </w:rPr>
              <w:t xml:space="preserve"> ) ESTERIL DE PLASTICO GRADO MEDICO FORMA RECTANGULAR CON CAPACIDAD DE 50 ML. Y ESCALA DE 10, 20, 30, Y 50 ML. CON ORIFICIO EN FORMA DE PERA 2.5 CM EN SU LADO MAS ANCHO Y 1 CM. EN EL MAS ANGOSTO. AREA ADHESIVA DE 45 X 60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864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601250483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VERTER EL POLVO GELATINIZANTE, DIAMETRO INTERNO 7 MM. CAPACIDAD. 1000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262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601250491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MM.4. PUERTO PARA ACCESORIOS PARA TOMA DE MUESTRA, O BIEN OPCIONAL PARA PODER VERTER EL POLVO GELATINIZANTE, DIAMETRO INTERNO 7 MM. CAPACIDAD 1500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295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601250533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VERTER EL POLVO GELATINIZANTE, DIAMETRO INTERNO 7 MM. CAPACIDAD 3000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152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74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601250582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284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601250590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PARA ILEOSTOMIA O COLOSTOMIA. EQUIPO COMPUESTO DE: CUATRO BOLSAS DE PLÁSTICO GRADO MÉDICO, SUAVE, TRANSPARENTE, A PRUEBA DE OLOR, DRENABLE EN FORMA DE BOTELLA DE 30 X 15 CM. ABIERTA EN SU PARTE MÁS ANGOSTA, CON CUELLO DE 6 A 9 CM. DE ANCHO Y DE LARGO 3.0 A 6.2 CM. CON SISTEMA DE ENSAMBLE HERMÉTICO PARA LA PLACA PROTECTORA Y QUE PERMITA INSERTAR UN CINTURÓN ELÁSTICO, CON PINZA DE SEGURIDAD O MECANISMO DE CIERRE. LA CARA INTERNA DE LA BOLSA DEBERÁ TENER PROTECTOR QUE EVITE LA IRRITACIÓN DE LA PIEL. CUATRO PLACAS PROTECTORAS DE LA PIEL A BASE DE CARBOXIMETILCELULOSA SÓDICA CON ADHESIVO Y SISTEMA DE ARO DE ENSAMBLE HERMÉTICO DE 55 A 70 MM DE DIÁMETRO, CON ORIFICIO INICIAL PARA EL ESTOMA Y GUÍA QUE PERMITA ABRIRLO DE 25 MM HASTA 60 MM SEGUN EL DIÁMETRO DEL ARO DEL ENSAMBLE CORRESPONDIENTE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601251879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PARA RECOLECCION DE ORINA, RECTANGULAR ELABORADA A BASE DE CLORURO DE POLIVINILO CON GRADUACIONES CADA 100ML. Y LECTURA CADA 200ML. SISTEMA CERRADO CAPACIDAD: 2000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1354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601251895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601251929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PLÁSTICA TRANSPARENTE, TERMOSOLDABLE DE: 40.0 X 58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601252505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PARA USO GENERAL, DE POLIETILENO. MEDIDA: 30 X 20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80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601252653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PAPEL GRADO MEDICO. PARA ESTERILIZAR CON GAS O VAPOR. CON O SIN TRATAMIENTO ANTIBACTERIANO, CON REACTIVO QUIMICO IMPRESO Y SISTEMA DE APERTURA MEDIDAS: 7.5 X 23.0 X 4.0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81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601252679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PAPEL GRADO MEDICO. PARA ESTERILIZAR CON GAS O VAPOR.CON O SIN TRATAMIENTO ANTIBACTERIANO; CON REACTIVO QUIMICO IMPRESO Y SISTEMA DE APERTURA. MEDIDAS 12.0 X 26.0 X 4.0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82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601252711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PARA ESTERILIZAR GRADO MEDICO. PARA ESTERILIZAR, CON GAS O VAPOR. CON O SIN TRATAMIENTO ANTIBACTERIANO. CON REACTIVO QUIMICO IMPRESO Y SISTEMA DE APERTURA MEDIDAS: 7.5 X 48.0 X 4.0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83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601252760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PAPEL GRADO MEDICO. PARA ESTERILIZAR CON GAS O VAPOR.  CON O SIN TRATAMIENTO ANTIBACTERIANO; CON REACTIVO QUIMICO IMPRESO Y SISTEMA DE APERTURA. MEDIDA 6.0 X 18.0 X 3.0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84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601252836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PAPEL GRADO MÉDICO. PARA ESTERILIZAR CON GAS O VAPOR. CON O SIN TRATAMIENTO ANTIBACTERIANO; CON REACTIVO QUÍMICO IMPRESO Y SISTEMA DE APERTURA. MEDIDAS: 25 X 38 X 8 CM. ENVASE CON 250 A 500 PIEZAS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85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601252844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PAPEL GRADO MEDICO. PARA ESTERILIZAR, CON GAS O VAPOR. CON O SIN TRATAMIENTO ANTIBACTERIANO. CON REACTIVO QUIMICO IMPRESO Y SISTEMA DE APERTURA. MEDIDAS: 32.0 X 62.0 X 12.0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86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601252877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BOLSA DE PAPEL GRADO MEDICO. PARA ESTERILIZAR, CON GAS O VAPOR. CON O SIN TRATAMIENTO ANTIBACTERIANO. CON REACTIVO QUIMICO IMPRESO Y SISTEMA DE </w:t>
            </w:r>
            <w:proofErr w:type="gramStart"/>
            <w:r w:rsidRPr="001238ED">
              <w:rPr>
                <w:rFonts w:ascii="Calibri" w:hAnsi="Calibri"/>
                <w:color w:val="000000"/>
                <w:sz w:val="16"/>
                <w:szCs w:val="16"/>
                <w:lang w:val="es-MX" w:eastAsia="es-MX"/>
              </w:rPr>
              <w:t>APERTURA .</w:t>
            </w:r>
            <w:proofErr w:type="gramEnd"/>
            <w:r w:rsidRPr="001238ED">
              <w:rPr>
                <w:rFonts w:ascii="Calibri" w:hAnsi="Calibri"/>
                <w:color w:val="000000"/>
                <w:sz w:val="16"/>
                <w:szCs w:val="16"/>
                <w:lang w:val="es-MX" w:eastAsia="es-MX"/>
              </w:rPr>
              <w:t xml:space="preserve"> MEDIDAS 18.0 X 33.O X 6.0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87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601253602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PARA NUTRICIÓN ENTERAL, ESTÉRIL, CON EQUIPO INTEGRADO PARA BOMBA, CAPACIDAD DE 1000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88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601253917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89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601253933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POLIETILENO COLOR ROJO TRASLÚCIDO, IMPERMEABLE, MARCADA CON LA LEYENDA: "RESIDUOS PELIGROSOS BIOLÓGICO-INFECCIOSO" Y CON EL SÍMBOLO UNIVERSAL DE: RIESGO BIOLÓGICO. CALIBRE MÍNIMO 200. TAMAÑO DE 25 X 35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1391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90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601253941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POLIETILENO COLOR ROJO TRASLÚCIDO, IMPERMEABLE, MARCADA CON LA LEYENDA: "RESIDUOS PELIGROSOS BIOLÓGICO-INFECCIOSO" Y CON EL SÍMBOLO UNIVERSAL DE: RIESGO BIOLÓGICO. CALIBRE MÍNIMO 200. TAMAÑO DE 30 X 70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2111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91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601253974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POLIETILENO COLOR ROJO TRASLÚCIDO, IMPERMEABLE, MARCADA CON LA LEYENDA: "RESIDUOS PELIGROSOS BIOLÓGICO-INFECCIOSO" Y CON EL SÍMBOLO UNIVERSAL DE: RIESGO BIOLÓGICO. CALIBRE MÍNIMO 200. TAMAÑO DE 90 X 120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92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601300015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BOTA QUIRÚRGICA DE TELA NO TEJIDA 100% DE POLIPROPILENO, TIPO SMS, DE 35 G/M2 MÍNIMO, IMPERMEABLE A LA PENETRACIÓN DE LÍQUIDOS Y FLUIDOS, ANTIESTÁTICA, CON DOS CINTAS DE SUJECIÓN. DESECHABLE. PAR.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PAR</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21444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93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601300023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CUBREZAPATOS CON ELÁSTICO A LA ALTURA DEL TALÓN, DE TELA NO TEJIDA DE POLIPROPILENO, DE MÁS DE TRES CAPAS, IMPERMEABLE A LA PENETRACIÓN DE LÍQUIDOS Y FLUIDOS, ANTIESTÁTICA Y PLANTILLA REFORZADA. DESECHABLE. PAR.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PAR</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1196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94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601320054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BRAZALETES PARA IDENTIFICACIÓN. DE PLÁSTICO. ADULTO. ENVASE CON 100 PIEZAS.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95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601320203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BRAZALETES PARA IDENTIFICACIÓN. DE PLÁSTICO. INFANTIL. ENVASE CON 100 PIEZAS.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96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601510019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CAMPANA PARA CIRCUNCISION ESTERIL, DESECHABLE. TIPO HOLLISTER TAMAÑO NO. 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97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601510050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CAMPANA PARA CIRCUNCISION ESTERIL, DESECHABLE. TIPO HOLLISTER TAMAÑO NO. 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98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601640014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PERMANENCIA PROLONGADA. DE ELASTÓMERO DE SILICÓN, CON GLOBO DE AUTORRETENCIÓN DE 5 ML CON VÁLVULA PARA JERINGA. ESTÉRIL Y DESECHABLE. TIPO: FOLEY DE DOS VÍAS. CALIBRE  8 FR.   </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99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601640022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PERMANENCIA PROLONGADA. DE ELASTÓMERO DE SILICÓN, CON GLOBO DE AUTORRETENCIÓN DE 5 ML CON VÁLVULA PARA JERINGA. ESTÉRIL Y DESECHABLE. TIPO: FOLEY DE DOS VÍAS. CALIBRE  10 FR.   </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100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601650740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CATÉTER VENOSO SUBCUTÁNEO IMPLANTABLE, QUE CONTIENE: UN CONTENEDOR METÁLICO DE TITANIO CON MEMBRANA DE SILICÓN PARA PUNCIONAR Y UN CATÉTER DE ELASTÓMERO DE SILICÓN PARA ADMINISTRACIÓN DE BOLO O INFUSIÓN CONTINUA. PIEZA. CALIBRE 7FR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101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601650815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CATETERISMO VENOSO CENTRAL, DE UN LUMEN, DE ELASTOMERO DE SILICON, RADIOPACO, CON AGUJA INTRODUCTORA PERCUTANEA. ESTERIL Y DESECHABLE. NEONATAL CALIBRE 2.0 A 3.0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102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601650823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103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601650831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4.8 A 5.0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104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601650849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105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601650864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DRENAJE TORACICO, CON INTRODUCTOR Y MARCA RADIOPACA. ESTERIL Y DESECHABLE. CALIBRE 12.0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106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601650872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DRENAJE TORACICO, CON INTRODUCTOR Y MARCA RADIOPACA. ESTERIL Y DESECHABLE. CALIBRE 14.0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107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601660103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VENOCLISIS. DE POLITETRAFLUORETILENO O POLIURETANO, RADIOPACO. CON AGUJA. LONGITUD 17-24 MM. CALIBRE 24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173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108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601660228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CLORURO DE POLIVINILO TRANSPARENTE, GRADUADOS CON MARCA RADIOPACA, ESTERIL Y DESECHABLE CALIBRE 12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109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601660236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CLORURO DE POLIVINILO TRANSPARENTE, GRADUADO, CON MARCA RADIOPACA, ESTERIL Y DESECHABLE CALIBRE 14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110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601660244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CLORURO DE POLIVINILO TRANSPARENTE, GRADUADO,  CON MARCA RADIOPACA ESTERIL Y DESECHABLE, CALIBRE 16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111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601660251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CLORURO DE POLIVINILO TRANSPARENTE, GRADUADO,  CON MARCA RADIOPACA, ESTERIL Y DESECHABLE CALIBRE 18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112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601660269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CLORURO DE POLIVINILO TRANSPARENTE, GRADUADO,  CON MARCA RADIOPACA, ESTERIL Y DESECHABLE CALIBRE 20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113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601660277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CLORURO DE POLIVINILO TRANSPARENTE, GRADUADO, CON MARCA RADIOPACA, ESTERIL Y DESECHABLE CALIBRE 22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114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601660285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CLORURO DE POLIVINILO TRANSPARENTE, GRADUADOS, CON MARCA RADIOPACA, ESTERILES Y DESECHABLES  CALIBRE 24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115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601660293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CLORURO DE POLIVINILO TRANSPARENTE, GRADUADOS, CON MARCA RADIOPACA, ESTERILES Y DESECHABLES CALIBRE 26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116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601660301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PARA TRAQUEOSTOMÍA, PEDIÁTRICA, DE CLORURO DEPOLIVINILO, SIN GLOBO, RADIOPACA, CON CONECTOR INCLUIDO CON ENTRADA DE 15 MM, SIN ENDOCÁNULA, CON OBTURADOR Y CINTA DE FIJACIÓN. ESTÉRIL Y DESECHABLE. DIÁMETRO INTERNO. 3.0 MM ± 0.15 MM DIÁMETRO EXTERNO. 5.0 MM ± 0.5 MM LONGITUDE. 37  MM ± 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117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601661001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DRENAJE DE BLAKE 19 FR.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118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601661549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URETERAL DOBLE "J", DE POLIURETANO, RADIOPACO , LONGITUD 24 CM. CALIBRE 6 FR. CON GUIA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119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601661564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URETERAL DOBLE "J", DE POLIURETANO, RADIOPACO, LONGITUD 24 CM. CALIBRE 7 FR. CON GUIA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120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601661903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VENOSO CENTRAL, CALIBRE 4 FR, LONGITUD 13 CM, DE POLIURETANO O SILICON, RADIOPACO, CON DOS LUMENES INTERNOS DE 22 G, CON PUNTA FLEXIBLE, AGUJA CALIBRE 21 G, CON CATETER INTRODUCTOR CALIBRE 22 G, SOBRE UNA AGUJA CALIBRE 25 G,  CON GUIA DE ALAMBRE DE 0.46 MM DE DIAMETRO Y 45 CM DE LONGITUD Y PUNTA EN  "J" CON UN DILATADOR VENOSO, UNA JERINGA DE 5 ML, Y DOS CAPSULAS DE INYECCION LUER-LOCK.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121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601661911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CATETERISMO VENOSO CENTRAL, CALIBRE 5 FR Y 13CM DE LONGITUD, DE POLIURETANO O SILICÓN, RADIOPACO</w:t>
            </w:r>
            <w:proofErr w:type="gramStart"/>
            <w:r w:rsidRPr="001238ED">
              <w:rPr>
                <w:rFonts w:ascii="Calibri" w:hAnsi="Calibri"/>
                <w:color w:val="000000"/>
                <w:sz w:val="16"/>
                <w:szCs w:val="16"/>
                <w:lang w:val="es-MX" w:eastAsia="es-MX"/>
              </w:rPr>
              <w:t>,ESTÉRIL</w:t>
            </w:r>
            <w:proofErr w:type="gramEnd"/>
            <w:r w:rsidRPr="001238ED">
              <w:rPr>
                <w:rFonts w:ascii="Calibri" w:hAnsi="Calibri"/>
                <w:color w:val="000000"/>
                <w:sz w:val="16"/>
                <w:szCs w:val="16"/>
                <w:lang w:val="es-MX" w:eastAsia="es-MX"/>
              </w:rPr>
              <w:t xml:space="preserve"> Y DESECHABLE, CON DOS LÚMENES INTERNOSCALIBRES 18 G Y 20 G, CON PUNTA FLEXIBLE, CON AGUJACALIBRE 20 G, CON CATÉTER INTRODUCTOR CALIBRE 20 G,SOBRE UNA AGUJA CALIBRE 22 G, CON GUÍA DE ALAMBREDE 0.53 MM DE DIÁMETRO Y 45 CM DE LONGITUD Y PUNTA EN "J" CON UN DILATADOR VENOSO, UNA JERINGA DE 5 CC DOS CÁPSULAS DE INYECCIÓN LUER LOCK.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122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601662158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CATÉTER PARA DIÁLISIS PERITONEAL, DE INSTALACIÓN SUBCUTÁNEA, BLANDO DE SILICÓN, CON DOS COJINETES DE POLIÉSTER O DACRÓN, CON CONECTOR, TAPÓN Y SEGURO, CON BANDA RADIOPACA. ESTÉRIL Y DESECHABLE. TIPO: COLA DE COCHINO. TAMAÑO: PEDIÁTRICO.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123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601662943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PARA TRAQUEOSTOMÍA, NEONATAL, DE CLORURO DEPOLIVINILO, SIN GLOBO, RADIOPACA, CON CONECTOR INCLUIDO CON ENTRADA DE 15 MM, SIN ENDOCÁNULA, CON OBTURADOR Y CINTA DE FIJACIÓN. ESTÉRIL Y DESECHABLE.DIÁMETRO INTERNO. 2.5 MM ± 0.5 MM DIÁMETRO EXTERNO. 4.5 MM ± 0.5 MM LONGITUD. 30 MM  ± 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124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601663016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PARA TRAQUEOSTOMÍA NEONATAL, DE CLORURO DE POLIVINILO, SIN GLOBO, RADIOPACA, CON CONECTOR INCLUIDO CON ENTRADA DE 15 MM, SIN ENDOCÁNULA, CON OBTURADOR Y CINTA DE FIJACIÓN, ESTÉRIL Y DESECHABLE. DIÁMETRO INTERNO 3.5 MM +/-0.15 MM DIÁMETRO EXTERNO 5.8 MM +/- 0.5 MM LONGITUD 34 MM +/- 5 MM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125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601663057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CANULA PARA SUCCION TIPO YANKAUER DE PLASTICO GRADO MEDICO RIGIDO, ESTERIL Y DESECHABLE INASTILLABLE, PUNTA ESTANDAR TIPO OLIVA ACANALADA ENSAMBLADA EN UNA </w:t>
            </w:r>
            <w:r w:rsidRPr="001238ED">
              <w:rPr>
                <w:rFonts w:ascii="Calibri" w:hAnsi="Calibri"/>
                <w:color w:val="000000"/>
                <w:sz w:val="16"/>
                <w:szCs w:val="16"/>
                <w:lang w:val="es-MX" w:eastAsia="es-MX"/>
              </w:rPr>
              <w:lastRenderedPageBreak/>
              <w:t>SOLA PIEZA, CON MANGO ANATOMICO Y TUBO DE ASPIRACION DE PLASTICO GRADO MEDICO DE 6 MM. DE DIAMETRO INTERNO Y 180 CM. DE LONGITUD.</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189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126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601663347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127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601663354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128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601663370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CÁNULA PARA BIOPSIA DE MAMA POR ESTEREOATAXIA G11. ENVASE CON 5 PIEZAS.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129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601670458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OROFARINGEA DE PLASTICO TRANSPARENTE MODELO: GUEDEL/BERMAN TAMAÑO 0 LONGITUD 50MM.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130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601670466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OROFARINGEA DE PLASTICO TRANSPARENTE MODELO: GUEDEL/BERMAN TAMAÑO 2 LONGITUD 70MM.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131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601670482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OROFARINGEA DE PLASTICO TRANSPARENTE MODELO: GUEDEL/BERMAN TAMAÑO 4 LONGITUD 90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132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601670680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OROFARINGEA DE PLASTICO TRANSPARENTE MODELO: GUEDEL/BERMAN TAMAÑO 6 LONGITUD 110MM.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133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601670789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CATETERISMO VENOSO CENTRAL RADIOPACO ESTERIL Y DESECHABLE DE POLIURETANO QUE PERMITA RETIRAR LA AGUJA Y EL MANDRIL UNA VEZ INSTALADO  LONGITUD 60 A 70 CM CALIBRE 16G. CON AGUJA DE 3.5 A 6.5CM.DE LARGO DE PARED DELGADA CALIBRE 14G. CON MANDRIL Y ADAPTADOR PARA VENOCLISIS LUER LOCK</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134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601670920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PARA TRAQUEOSTOMÍA, PEDIÁTRICA, DE CLORURO DE POLIVINILO, SIN GLOBO, RADIOPACA, CON CONECTOR INCLUIDO CON ENTRADA DE 15 MM, SIN ENDOCÁNULA, CON OBTURADOR Y CINTA DE FIJACIÓN. ESTÉRIL Y DESECHABLE. DIÁMETRO  INTERNO: 4.0 MM ± 0.15 MM DIÁMETRO EXTERNO: 6.1 MM ± 0.5 MM LONGITUD: 41 MM ± 5 MM.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135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601670946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PARA TRAQUEOSTOMÍA, PEDIATRICA, DE CLORURO DE POLIVINILO, SIN GLOBO, RADIOPACA, CON CONECTOR INCLUIDO CON ENTRADA DE 15 MM, SIN ENDOCANULA, CON OBTURADOR Y CINTA DE FIJACIÓN. ESTÉRIL Y DESECHABLE. DIAMETRO INTERNO: 4.5 MM ± 0.15 MM DIAMETRO  EXTERNO: 6.6 MM ± 0.5 MM  LONGITUD: 45 MM ± 5 MM.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136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601670979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PARA TRAQUEOSTOMÍA, NEONATAL, DE CLORURO DEPOLIVINILO, SIN GLOBO, RADIOPACA, CON CONECTOR INCLUIDO CON ENTRADA DE 15 MM, SIN ENDOCÁNULA, CON OBTURADOR Y CINTA DE FIJACIÓN. ESTÉRIL Y DESECHABLE. DIÁMETRO INTERNO. 5.5 MM ± 0.15 MM DIÁMETRO EXTERNO. 7.8 MM ± 0.5 MM LONGITUDE. 48  MM ± 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137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601672181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REGISTRO DE PRESION VENOSA, AURICULA DERECHA PRESION ARTERIAL SISTEMICA Y PULMONAR DE PLASTICO CON BALON DE FLOTACION, CON TERMISTOR PARA MEDIR EL GASTO CARDIACO POR TERMODILUCION TIPO: SWAN GANZ LONGITUD 110 CM. CALIBRE 7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138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601673304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OROFARINGEA, DE PLASTICO, TAMANO 0 X 40 MM LACTANTE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139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601673312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OROFARINGEA DE PLASTICO TRANSPARENTE MODELO: GUEDEL/BERMAN TAMAÑO 1 LONGITUD 60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140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601673320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OROFARINGEA DE PLASTICO TRANSPARENTE MODELO: GUEDEL/BERMAN TAMAÑO 3 LONGITUD 80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141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601673346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OROFARINGEA DE PLASTICO TRANSPARENTE MODELO: GUEDEL/BERMAN TAMAÑO 5 LONGITUD 100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142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601673387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EMBOLECTOMIA, ESTERIL Y DESECHABLE MODELO FOGARTY, LONGITUD 80 CM. CALIBRE 3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143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601673403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EMBOLECTOMIA, ESTERIL Y DESECHABLE MODELO FOGARTY, LONGITUD 80 CM CALIBRE 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144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601673726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DRENAJE TORACICO, CON MARCA RADIOPACA, LONGITUD 45 CM, CALIBRE 28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145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601674419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EMBOLECTOMIA, ESTERIL Y DESECHABLE, MODELO FOGARTY, LONGITUD 80 CM CALIBRE 5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146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601674922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DE LATEX, PUNTA REDONDA. TIPO: NELATON.  LONGITUD 40 CM. CALIBRE 26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147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601674930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DE LATEX,  PUNTA REDONDA. TIPO: NELATON.  LONGITUD 40 CM. CALIBRE 28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148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601674948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DE LATEX,  PUNTA REDONDA. TIPO: NELATON.  LONGITUD 40 CM. CALIBRE 30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149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601675010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SUMINISTRO DE OXIGENO CON TUBO DE CONEXION Y CANULA NASAL, DE PLASTICO. CON DIAMETRO INTERNO DE 2 MM. LONGITUD 180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329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150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601676463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BALON PARA EXTRACCIÓN DE CÁLCULOS DE VÍAS BILIARES, CON DOBLE VÍA LONGITUD 200 CM CALIBRE 4.8 FR 2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151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601676471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BALON PARA EXTRACCIÓN DE CÁLCULOS DE VÍAS BILIARES, CON DOBLE VÍA LONGITUD 200 CM CALIBRE 6.8 FR 2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152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601676638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VASOS UMBILICALES. RADIOPACO DE CLORURO DE POLIVINILO O POLIURETANO. ESTERIL Y DESECHABLE LONGITUD DE 35 A 38 CM. CALIBRE 3.5 FR., CON ACOTACIONES A 5,10 Y 15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153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601676646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VASOS UMBILICALES. RADIOOPACO DE CLORURO DE POLIVINILO O POLIURETANO, ESTERIL Y DESCHABLE LONGITUD DE 35 A 38 CM. CALIBRE 5.0 FR., CON ACOTACIONES A 5,10 Y 15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154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601676653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CATETERISMO VENOSO CENTRAL CALIBRE 7 FR. X 20 CM DE LONGITUD, DE POLIURETANO O SILICON, CON PUNTA FLEXIBLE, RADIOPACO</w:t>
            </w:r>
            <w:proofErr w:type="gramStart"/>
            <w:r w:rsidRPr="001238ED">
              <w:rPr>
                <w:rFonts w:ascii="Calibri" w:hAnsi="Calibri"/>
                <w:color w:val="000000"/>
                <w:sz w:val="16"/>
                <w:szCs w:val="16"/>
                <w:lang w:val="es-MX" w:eastAsia="es-MX"/>
              </w:rPr>
              <w:t>,CON</w:t>
            </w:r>
            <w:proofErr w:type="gramEnd"/>
            <w:r w:rsidRPr="001238ED">
              <w:rPr>
                <w:rFonts w:ascii="Calibri" w:hAnsi="Calibri"/>
                <w:color w:val="000000"/>
                <w:sz w:val="16"/>
                <w:szCs w:val="16"/>
                <w:lang w:val="es-MX" w:eastAsia="es-MX"/>
              </w:rPr>
              <w:t xml:space="preserve">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155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601676661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156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601676885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 SANGRE.  ESTERIL Y DESECHABLE. * EN LA ADQUISICION DE ESTA CLAVE DEBERA ACATARSE, EL MATERIAL ESPECIFICO QUE SOLICITE CADA INSTITUCION.</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157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601676935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PARA TRAQUEOSTOMÍA, PEDIÁTRICA, DE CLORURO DE POLIVINILO, SIN GLOBO, RADIOPACA, CON CONECTOR INCLUIDO CON ENTRADA DE 15 MM, SIN ENDOCÁNULA, CON OBTURADOR Y CINTA DE FIJACIÓN. ESTÉRIL Y DESECHABLE. DIÁMETRO  INTERNO: 3.5 MM ± 0.15 MM DIÁMETRO EXTERNO: 5.3  MM ± 0.5 MM LONGITUD: 40 MM ± 5 MM.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158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601677974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NEUMOTORAX CON VALVULA DE HEIMLICH CON AGUJA 18 G CALIBRE 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159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601678089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ALIMENTACION. DE PLASTICO TRANSPARENTE, ESTERIL Y DESECHABLE CON UN ORIFICIO EN EL EXTREMO PROXIMAL Y OTRO EN LOS PRIMEROS 2 CM. TAMAÑO INFANTIL,  LONGITUD 38.5 CM. CALIBRE 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2564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160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601678121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161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601678147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162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601678154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163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601678162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164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601678220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ELASTOMERO DE SILICON TRANSPARENTE, GRADUADOS,  CON MARCA RADIOPACA,  ESTERIL Y DESECHABLE  CALIBRE 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165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601678238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ELASTOMERO DE SILICON TRANSPARENTE, GRADUADO,  CON MARCA RADIOPACA,  ESTERIL Y DESECHABLE,  CALIBRE 10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166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601678782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CATÉTER VENOSO SUBCUTÁNEO IMPLANTABLE, QUE CONTIENE: UN CONTENEDOR METÁLICO DE TITANIO CON MEMBRANA DE ELASTÓMERO DE SILICÓN PARA PUNCIONAR Y UN CATÉTER DE SILICÓN PARA ADMINISTRACIÓN DE BOLO O INFUSIÓN CONTINUA. CALIBRE 5 FR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167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601680077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SONDA PARA ASPIRAR SECRECIONES. DE PLASTICO, ESTERIL Y DESECHALBLE, CON VALVULA DE CONTROL. TAMAÑO  ADULTO, LONGITUD 55 CM. CALIBRE 18 FR., DIAMETRO  </w:t>
            </w:r>
            <w:proofErr w:type="gramStart"/>
            <w:r w:rsidRPr="001238ED">
              <w:rPr>
                <w:rFonts w:ascii="Calibri" w:hAnsi="Calibri"/>
                <w:color w:val="000000"/>
                <w:sz w:val="16"/>
                <w:szCs w:val="16"/>
                <w:lang w:val="es-MX" w:eastAsia="es-MX"/>
              </w:rPr>
              <w:t>EXTERNO .</w:t>
            </w:r>
            <w:proofErr w:type="gramEnd"/>
            <w:r w:rsidRPr="001238ED">
              <w:rPr>
                <w:rFonts w:ascii="Calibri" w:hAnsi="Calibri"/>
                <w:color w:val="000000"/>
                <w:sz w:val="16"/>
                <w:szCs w:val="16"/>
                <w:lang w:val="es-MX" w:eastAsia="es-MX"/>
              </w:rPr>
              <w:t xml:space="preserve"> 6.0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223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168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601680085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ASPIRAR SECRECIONES. DE PLASTICO,  ESTERIL Y DESECHABLE, CON VALVULA DE CONTROL. TAMAÑO INFANTIL, LONGITUD 55 CM. CALIBRE 10 FR. DIAMETRO EXTERNO 3.3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820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169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601681356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170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601681455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ELASTOMERO DE SILICON TRANSPARENTE, GRADUADO,  CON MARCA RADIOPACA,  ESTERIL Y DESECHABLE CALIBRE 12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171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601681752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DE LATEX, PUNTA REDONDA. TIPO  NELATON LONGITUD 40 CM. CALIBRE 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172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601682214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173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601682446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174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601682453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PARA CATETERISMO VENOSO CENTRAL, RADIOPACO, ESTÉRIL Y DESECHABLE DE POLIURETANO, QUE PERMITA RETIRAR LA AGUJA Y EL MANDRIL UNA VEZ INSTALADO, LONGITUD 30.5 CM CALIBRE L6 G CON AGUJA DE 5.2 A 6.5 CM DE LARGO, DE PARED DELGADA CALIBRE L4 G, CON MANDRIL Y ADAPTADOR PARA VENOCLISIS LUER LOCK.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175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601682495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176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601682511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7.0MM                                                                                                                                                                                                                                                                                                                                                                                                                                                                                                                                                                                                                                                                                         </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177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601682529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w:t>
            </w:r>
            <w:r w:rsidRPr="001238ED">
              <w:rPr>
                <w:rFonts w:ascii="Calibri" w:hAnsi="Calibri"/>
                <w:color w:val="000000"/>
                <w:sz w:val="16"/>
                <w:szCs w:val="16"/>
                <w:lang w:val="es-MX" w:eastAsia="es-MX"/>
              </w:rPr>
              <w:lastRenderedPageBreak/>
              <w:t>TUBO. CON ORIFICIO. TIPO: MURPHY. EMPAQUE INDIVIDUAL.CALIBRE DE DIAMETRO INTERNO DE 7.5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178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601682537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8.0 MM                                                                                                                                                                                                                                                                                                                                                                                                                                                                                                                                                                                                                                                                                          </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179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601682552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8.5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180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601682560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9.0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181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601682578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182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601682594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10.0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183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601683311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LATEX</w:t>
            </w:r>
            <w:proofErr w:type="gramStart"/>
            <w:r w:rsidRPr="001238ED">
              <w:rPr>
                <w:rFonts w:ascii="Calibri" w:hAnsi="Calibri"/>
                <w:color w:val="000000"/>
                <w:sz w:val="16"/>
                <w:szCs w:val="16"/>
                <w:lang w:val="es-MX" w:eastAsia="es-MX"/>
              </w:rPr>
              <w:t>, ,</w:t>
            </w:r>
            <w:proofErr w:type="gramEnd"/>
            <w:r w:rsidRPr="001238ED">
              <w:rPr>
                <w:rFonts w:ascii="Calibri" w:hAnsi="Calibri"/>
                <w:color w:val="000000"/>
                <w:sz w:val="16"/>
                <w:szCs w:val="16"/>
                <w:lang w:val="es-MX" w:eastAsia="es-MX"/>
              </w:rPr>
              <w:t xml:space="preserve"> CON GLOBO DE AUTORRETENCION DE 3 ML. CON VALVULA PARA JERINGA. ESTERIL Y DESECHABLE. TIPO: FOLEY  DE DOS VIAS. CALIBRE. 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184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601683394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185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601684277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SONDA GASTROINTESTINAL DESECHABLE Y CON  MARCA OPACA A LOS RAYOS </w:t>
            </w:r>
            <w:proofErr w:type="gramStart"/>
            <w:r w:rsidRPr="001238ED">
              <w:rPr>
                <w:rFonts w:ascii="Calibri" w:hAnsi="Calibri"/>
                <w:color w:val="000000"/>
                <w:sz w:val="16"/>
                <w:szCs w:val="16"/>
                <w:lang w:val="es-MX" w:eastAsia="es-MX"/>
              </w:rPr>
              <w:t>X .</w:t>
            </w:r>
            <w:proofErr w:type="gramEnd"/>
            <w:r w:rsidRPr="001238ED">
              <w:rPr>
                <w:rFonts w:ascii="Calibri" w:hAnsi="Calibri"/>
                <w:color w:val="000000"/>
                <w:sz w:val="16"/>
                <w:szCs w:val="16"/>
                <w:lang w:val="es-MX" w:eastAsia="es-MX"/>
              </w:rPr>
              <w:t xml:space="preserve"> TIPO: LEVIN CALIBRE 12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186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601684418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GASTROINTESTINAL DESECHABLE Y CON MARCA OPACA A LOS RAYOS X. TIPO: LEVIN CALIBRE 18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187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601685340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ELASTOMERO DE SILICON TRANSPARENTE, GRADUADOS, CON MARCA RADIOPACA, ESTERIL Y DESECHABLE CAL.14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188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601685365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ELASTOMERO DE SILICON TRANSPARENTE, GRADUADO,  CON MARCA RADIOPACA,  ESTERIL Y DESECHABLE CALIBRE 16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189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601685381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ELASTOMERO DE SILICON TRANSPARENTE, GRADUADO,  CON MARCA RADIOPACA, ESTERIL Y DESECHABLE  CALIBRE  18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190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601685399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ELASTOMERO DE SILICON TRANSPARENTE, GRADUADO,  CON MARCA RADIOPACA, ESTERILY DESECHABLE CALIBRE  20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191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601685407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ELASTOMERO DE SILICON TRANSPARENTE, GRADUADO,  CON MARCA RADIOPACA, ESTERIL Y  DESECHABLE CALIBRE 22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192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601685456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SIN GLOBO DE ELASTOMERO DE SILICON TRANSPARENTE, GRADUADOS, CON MARCA RADIOPACA, ESTERILES Y DESECHABLES CAL. 26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193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601686439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SONDA URETRALES PARA IRRIGACION CONTINUA. DE LATEX, CON GLOBO DE 30 ML Y VALVULA. TIPO: FOLEY-OWEN </w:t>
            </w:r>
            <w:proofErr w:type="gramStart"/>
            <w:r w:rsidRPr="001238ED">
              <w:rPr>
                <w:rFonts w:ascii="Calibri" w:hAnsi="Calibri"/>
                <w:color w:val="000000"/>
                <w:sz w:val="16"/>
                <w:szCs w:val="16"/>
                <w:lang w:val="es-MX" w:eastAsia="es-MX"/>
              </w:rPr>
              <w:t>( DE</w:t>
            </w:r>
            <w:proofErr w:type="gramEnd"/>
            <w:r w:rsidRPr="001238ED">
              <w:rPr>
                <w:rFonts w:ascii="Calibri" w:hAnsi="Calibri"/>
                <w:color w:val="000000"/>
                <w:sz w:val="16"/>
                <w:szCs w:val="16"/>
                <w:lang w:val="es-MX" w:eastAsia="es-MX"/>
              </w:rPr>
              <w:t xml:space="preserve"> 3 VIAS ). CALIBRE 20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194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601686454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SONDA URETRALES PARA IRRIGACION CONTINUA. DE LATEX, CON GLOBO DE 30 ML Y VALVULA. TIPO: FOLEY-OWEN </w:t>
            </w:r>
            <w:proofErr w:type="gramStart"/>
            <w:r w:rsidRPr="001238ED">
              <w:rPr>
                <w:rFonts w:ascii="Calibri" w:hAnsi="Calibri"/>
                <w:color w:val="000000"/>
                <w:sz w:val="16"/>
                <w:szCs w:val="16"/>
                <w:lang w:val="es-MX" w:eastAsia="es-MX"/>
              </w:rPr>
              <w:t>( DE</w:t>
            </w:r>
            <w:proofErr w:type="gramEnd"/>
            <w:r w:rsidRPr="001238ED">
              <w:rPr>
                <w:rFonts w:ascii="Calibri" w:hAnsi="Calibri"/>
                <w:color w:val="000000"/>
                <w:sz w:val="16"/>
                <w:szCs w:val="16"/>
                <w:lang w:val="es-MX" w:eastAsia="es-MX"/>
              </w:rPr>
              <w:t xml:space="preserve"> 3 VIAS). CALIBRE 22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195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601686512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SONDA URETRALES PARA IRRIGACION CONTINUA. DE LATEX, CON GLOBO DE 30 ML Y VALVULA. TIPO: FOLEY-OWEN </w:t>
            </w:r>
            <w:proofErr w:type="gramStart"/>
            <w:r w:rsidRPr="001238ED">
              <w:rPr>
                <w:rFonts w:ascii="Calibri" w:hAnsi="Calibri"/>
                <w:color w:val="000000"/>
                <w:sz w:val="16"/>
                <w:szCs w:val="16"/>
                <w:lang w:val="es-MX" w:eastAsia="es-MX"/>
              </w:rPr>
              <w:t>( DE</w:t>
            </w:r>
            <w:proofErr w:type="gramEnd"/>
            <w:r w:rsidRPr="001238ED">
              <w:rPr>
                <w:rFonts w:ascii="Calibri" w:hAnsi="Calibri"/>
                <w:color w:val="000000"/>
                <w:sz w:val="16"/>
                <w:szCs w:val="16"/>
                <w:lang w:val="es-MX" w:eastAsia="es-MX"/>
              </w:rPr>
              <w:t xml:space="preserve"> 3 VIAS ). CALIBRE  24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196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601686520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SONDA URETRALES PARA IRRIGACION CONTINUA. DE LATEX, CON GLOBO DE 30 ML Y VALVULA. TIPO: FOLEY-OWEN </w:t>
            </w:r>
            <w:proofErr w:type="gramStart"/>
            <w:r w:rsidRPr="001238ED">
              <w:rPr>
                <w:rFonts w:ascii="Calibri" w:hAnsi="Calibri"/>
                <w:color w:val="000000"/>
                <w:sz w:val="16"/>
                <w:szCs w:val="16"/>
                <w:lang w:val="es-MX" w:eastAsia="es-MX"/>
              </w:rPr>
              <w:t>( DE</w:t>
            </w:r>
            <w:proofErr w:type="gramEnd"/>
            <w:r w:rsidRPr="001238ED">
              <w:rPr>
                <w:rFonts w:ascii="Calibri" w:hAnsi="Calibri"/>
                <w:color w:val="000000"/>
                <w:sz w:val="16"/>
                <w:szCs w:val="16"/>
                <w:lang w:val="es-MX" w:eastAsia="es-MX"/>
              </w:rPr>
              <w:t xml:space="preserve"> 3 VIAS ). CALIBRE 26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197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601686595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DE LATEX, PUNTA REDONDA. TIPO: NELATON LONGITUD: 40 CM. CALIBRE 10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198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601686603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VENOCLISIS DE POLITETRAFLUORETILENO O POLIURETANO, RADIOPACO CON AGUJA LONGITUD 46-52MM. CALIBRE 14G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199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601686611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DE LATEX, PUNTA REDONDA. TIPO</w:t>
            </w:r>
            <w:proofErr w:type="gramStart"/>
            <w:r w:rsidRPr="001238ED">
              <w:rPr>
                <w:rFonts w:ascii="Calibri" w:hAnsi="Calibri"/>
                <w:color w:val="000000"/>
                <w:sz w:val="16"/>
                <w:szCs w:val="16"/>
                <w:lang w:val="es-MX" w:eastAsia="es-MX"/>
              </w:rPr>
              <w:t>:.</w:t>
            </w:r>
            <w:proofErr w:type="gramEnd"/>
            <w:r w:rsidRPr="001238ED">
              <w:rPr>
                <w:rFonts w:ascii="Calibri" w:hAnsi="Calibri"/>
                <w:color w:val="000000"/>
                <w:sz w:val="16"/>
                <w:szCs w:val="16"/>
                <w:lang w:val="es-MX" w:eastAsia="es-MX"/>
              </w:rPr>
              <w:t xml:space="preserve"> NELATON LONGITUD 40 CM. CALIBRE 12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200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601686629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VENOCLISIS DE POLITETRAFLUORETILENO O POLIURETANO, RADIOPACO CON AGUJA LONGITUD 46-52MM. CALIBRE 16G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201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601686637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DE LATEX, PUNTA REDONDA. TIPO: NELATON LONGITUD 40 CM. CALIBRE 14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227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202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601686645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VENOCLISIS DE POLITETRAFLUORETILENO O POLIURETANO, RADIOPACO CON AGUJA LONGITUD 28-34 MM. CALIBRE 18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203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601686652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DE LATEX, PUNTA REDONDA. TIPO: NELATON LONGITUD 40 CM. CALIBRE 16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342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204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601686660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VENOCLISIS. DE POLITETRAFLUORETILENO O POLIURETANO, RADIOPACO. CON AGUJA. LONGITUD 28-34 MM. CALIBRE 20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180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205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601686678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DE LATEX, PUNTA REDONDA.TIPO: NELATON LONGITUD: 40 CM. CALIBRE 18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206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601686686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VENOCLISIS. DE POLITETRAFLUORETILENO O POLIURETANO, RADIOPACO. CON AGUJA. LONGITUD 23-27 MM. CALIBRE 22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207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601688138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CÁNULA PARA TRAQUEOSTOMÍA, ADULTO, DE CLORURO DE POLIVINILO, CON BALÓN, CURVADA, CINTA DE FIJACIÓN, GLOBO DE BAJA PRESIÓN Y ALTO VOLUMEN, OPACA A LOS RAYOS X, CON ENDOCÁNULA, PLACA DE RETENCIÓN DE LA ENDOCÁNULA Y GUÍA DE INSERCIÓN. ESTÉRIL Y DESECHABLE. CALIBRE 8.0 MM DIÁMETRO INTERNO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208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601688146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CÁNULA PARA TRAQUEOSTOMÍA, ADULTO, DE CLORURO DE POLIVINILO, CON BALÓN, CURVADA, CINTA DE FIJACIÓN, GLOBO DE BAJA PRESIÓN Y ALTO VOLUMEN, OPACA A LOS RAYOS X, CON ENDOCÁNULA, PLACA DE RETENCIÓN DE LA ENDOCÁNULA Y GUÍA DE INSERCIÓN. ESTÉRIL Y DESECHABLE. CALIBRE 9.0 MM DE DIÁMETRO INTERNO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209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601688211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210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601688237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211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601688245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PARA TRAQUEOSTOMIA, ADULTO, DE CLORURO DE POLIVINILO</w:t>
            </w:r>
            <w:proofErr w:type="gramStart"/>
            <w:r w:rsidRPr="001238ED">
              <w:rPr>
                <w:rFonts w:ascii="Calibri" w:hAnsi="Calibri"/>
                <w:color w:val="000000"/>
                <w:sz w:val="16"/>
                <w:szCs w:val="16"/>
                <w:lang w:val="es-MX" w:eastAsia="es-MX"/>
              </w:rPr>
              <w:t>,SIN</w:t>
            </w:r>
            <w:proofErr w:type="gramEnd"/>
            <w:r w:rsidRPr="001238ED">
              <w:rPr>
                <w:rFonts w:ascii="Calibri" w:hAnsi="Calibri"/>
                <w:color w:val="000000"/>
                <w:sz w:val="16"/>
                <w:szCs w:val="16"/>
                <w:lang w:val="es-MX" w:eastAsia="es-MX"/>
              </w:rPr>
              <w:t xml:space="preserve"> GLOBO, RADIOPACA, CON ENDOCANULA.  PLACA DE RETENCION CON ANILLO ROSCADO PARA LA FIJACION DE LA ENDOCANULA Y GUIA DE INSERCION. ESTERIL Y DESECHABLE.  DIAMETRO INTERNO 8.0 MM +_ 0.2 MM  DIAMETRO EXTERNO 11.3 MM +_ 0.5 MM  LONGITUD 74 MM +_ 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212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601688302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DE LATEX, PUNTA REDONDA. TIPO: NELATON. LONGITUD: 40 CM. CALIBRE 20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213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601688310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DE LATEX, PUNTA REDONDA. TIPO: NELATON. LONGITUD 40 CM. CALIBRE 22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214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601688328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DE LATEX, PUNTA REDONDA. TIPO: NELATON.  LONGITUD 40 CM. CALIBRE 24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215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601689243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ALIMENTACION. DE PLASTICO  TRANSPARENTE,  ESTERIL Y DESECHABLE CON UN ORIFICIO EN EL EXTREMO PROXIMAL Y OTRO EN LOS PRIMEROS 2 CM. TAMAÑO PREMATURO, LONGITUD 38.5 CM. CALIBRE  5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442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216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601689268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ALIMENTACION. DE PLASTICO TRANSPARENTE, ESTERIL Y DESECHABLE CON UN ORIFICIO EN EL EXTREMO PROXIMAL Y OTRO EN LOS PRIMEROS 2 CM.  TAMAÑO ADULTO, LONGITUD 125.0 CM. CALIBRE 16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217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601689367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DIALISIS PERITONEAL DE PLASTICO RIGIDO ESTERIL Y DESECHABLE CON ORIFICIOS LATERALES, ESTILETE METALICO Y TUBO DE CONEXION INFANTIL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218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601689375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DIALISIS PERITONEAL DE PLASTICO RIGIDO ESTERIL Y DESECHABLE CON ORIFICIOS LATERALES ESTILETE METALICO Y TUBO DE CONEXION ADULTO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219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601689425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EN FORMA DE T. DE LATEX. MODELO: KEHR. CALIBRE 14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220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601689433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EN FORMA DE T. DE LATEX. MODELO: KEHR. CALIBRE 16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221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601689441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EN FORMA DE T. DE LATEX. MODELO: KEHR. CALIBRE 18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222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601689482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LATEX, CON GLOBO DE AUTORRETENCION DE 3 ML. CON VALVULA PARA JERINGA. ESTERIL Y DESECHABLE. TIPO: FOLEY DE DOS VIAS. CAL. 10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223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601689599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LATEX, ESTERIL, DESECHABLE, CON GLOBO DE AUTORRETENCION DE 5 ML, CON VALVULA PARA JERINGA, TIPO FOLEY ( DE DOS VIAS), CALIBRE 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224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601689607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SONDA PARA DRENAJE URINARIO. DE LATEX, ESTERIL, DESECHABLE, CON GLOBO DE AUTORRETENCION DE 5 ML., CON VALVULA PARA </w:t>
            </w:r>
            <w:proofErr w:type="gramStart"/>
            <w:r w:rsidRPr="001238ED">
              <w:rPr>
                <w:rFonts w:ascii="Calibri" w:hAnsi="Calibri"/>
                <w:color w:val="000000"/>
                <w:sz w:val="16"/>
                <w:szCs w:val="16"/>
                <w:lang w:val="es-MX" w:eastAsia="es-MX"/>
              </w:rPr>
              <w:t>JERINGA ,</w:t>
            </w:r>
            <w:proofErr w:type="gramEnd"/>
            <w:r w:rsidRPr="001238ED">
              <w:rPr>
                <w:rFonts w:ascii="Calibri" w:hAnsi="Calibri"/>
                <w:color w:val="000000"/>
                <w:sz w:val="16"/>
                <w:szCs w:val="16"/>
                <w:lang w:val="es-MX" w:eastAsia="es-MX"/>
              </w:rPr>
              <w:t xml:space="preserve">  TIPO FOLEY (DE DOS VIAS). CALIBRE 10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225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601689615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LATEX, ESTERIL Y DESECHABLE, CON GLOBO DE AUTORRETENCION DE 5 ML. CON VALVULA PARA JERINGA, TIPO: FOLEY (DE DOS VIAS). CALIBRE 12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226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601689623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LATEX, ESTERIL Y DESECHABLE, CON GLOBO DE AUTORRETENCION DE 5 ML. CON VALVULA PARA JERINGA TIPO: FOLEY (DE DOS VIAS) CALIBRE 14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299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227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601689631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LATEX,  ESTERIL Y DESECHABLE, CON GLOBO DE AUTORRETENCION DE 5 ML. CON VALVULA PARA JERINGA TIPO</w:t>
            </w:r>
            <w:proofErr w:type="gramStart"/>
            <w:r w:rsidRPr="001238ED">
              <w:rPr>
                <w:rFonts w:ascii="Calibri" w:hAnsi="Calibri"/>
                <w:color w:val="000000"/>
                <w:sz w:val="16"/>
                <w:szCs w:val="16"/>
                <w:lang w:val="es-MX" w:eastAsia="es-MX"/>
              </w:rPr>
              <w:t>:.</w:t>
            </w:r>
            <w:proofErr w:type="gramEnd"/>
            <w:r w:rsidRPr="001238ED">
              <w:rPr>
                <w:rFonts w:ascii="Calibri" w:hAnsi="Calibri"/>
                <w:color w:val="000000"/>
                <w:sz w:val="16"/>
                <w:szCs w:val="16"/>
                <w:lang w:val="es-MX" w:eastAsia="es-MX"/>
              </w:rPr>
              <w:t xml:space="preserve"> FOLEY (DE DOS VIAS) CALIBRE 16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681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228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601689649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SONDA PARA DRENAJE URINARIO. DE </w:t>
            </w:r>
            <w:proofErr w:type="gramStart"/>
            <w:r w:rsidRPr="001238ED">
              <w:rPr>
                <w:rFonts w:ascii="Calibri" w:hAnsi="Calibri"/>
                <w:color w:val="000000"/>
                <w:sz w:val="16"/>
                <w:szCs w:val="16"/>
                <w:lang w:val="es-MX" w:eastAsia="es-MX"/>
              </w:rPr>
              <w:t>LATEX ,</w:t>
            </w:r>
            <w:proofErr w:type="gramEnd"/>
            <w:r w:rsidRPr="001238ED">
              <w:rPr>
                <w:rFonts w:ascii="Calibri" w:hAnsi="Calibri"/>
                <w:color w:val="000000"/>
                <w:sz w:val="16"/>
                <w:szCs w:val="16"/>
                <w:lang w:val="es-MX" w:eastAsia="es-MX"/>
              </w:rPr>
              <w:t xml:space="preserve"> ESTERIL, Y DESECHABLE, CON GLOBO DE AUTORRETENCION DE 5 ML. CON VALVULA PARA JERINGA ,TIPO; FOLEY (DE DOS VIAS). CALIBRE 18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206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229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601689656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LATEX , ESTERIL Y DESECHABLE, CON GLOBO DE AUTORRETENCION DE 5 ML., CON VALVULA PARA JERINGA, TIPO: FOLEY (DE DOS VIAS), CALIBRE 20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230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601689664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SONDA PARA DRENAJE URINARIO, DE LATEX,  ESTERIL Y DESECHABLE, CON GLOBO DE AUTORRETENCION DE 5 ML. CON VALVULA PARA JERINGA, TIPO: FOLEY </w:t>
            </w:r>
            <w:proofErr w:type="gramStart"/>
            <w:r w:rsidRPr="001238ED">
              <w:rPr>
                <w:rFonts w:ascii="Calibri" w:hAnsi="Calibri"/>
                <w:color w:val="000000"/>
                <w:sz w:val="16"/>
                <w:szCs w:val="16"/>
                <w:lang w:val="es-MX" w:eastAsia="es-MX"/>
              </w:rPr>
              <w:t>( DE</w:t>
            </w:r>
            <w:proofErr w:type="gramEnd"/>
            <w:r w:rsidRPr="001238ED">
              <w:rPr>
                <w:rFonts w:ascii="Calibri" w:hAnsi="Calibri"/>
                <w:color w:val="000000"/>
                <w:sz w:val="16"/>
                <w:szCs w:val="16"/>
                <w:lang w:val="es-MX" w:eastAsia="es-MX"/>
              </w:rPr>
              <w:t xml:space="preserve"> DOS VIAS). CALIBRE 22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231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601689672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LATEX, ESTERIL Y DESECHABLE, CON GLOBO DE AUTORRETENCION DE 5 ML. CON VALVULA PARA JERINGA. TIPO: FOLEY (DE DOS VIAS). CALIBRE 24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232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601689730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SONDA PARA DRENAJE URINARIO. DE LATEX, ESTERIL Y DESECHABLE,  CON GLOBO DE AUTORRETENCION DE 30 ML. CON VALVULA PARA JERINGA, TIPO: FOLEY </w:t>
            </w:r>
            <w:proofErr w:type="gramStart"/>
            <w:r w:rsidRPr="001238ED">
              <w:rPr>
                <w:rFonts w:ascii="Calibri" w:hAnsi="Calibri"/>
                <w:color w:val="000000"/>
                <w:sz w:val="16"/>
                <w:szCs w:val="16"/>
                <w:lang w:val="es-MX" w:eastAsia="es-MX"/>
              </w:rPr>
              <w:t>( DE</w:t>
            </w:r>
            <w:proofErr w:type="gramEnd"/>
            <w:r w:rsidRPr="001238ED">
              <w:rPr>
                <w:rFonts w:ascii="Calibri" w:hAnsi="Calibri"/>
                <w:color w:val="000000"/>
                <w:sz w:val="16"/>
                <w:szCs w:val="16"/>
                <w:lang w:val="es-MX" w:eastAsia="es-MX"/>
              </w:rPr>
              <w:t xml:space="preserve"> DOS VIAS). CALIBRE 12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233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601689755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URINARIO, DE LATEX,  ESTERIL Y DESECHABLE, CON GLOBO DE AUTORRETENCION DE 30 ML. CON VALVULA PARA JERINGA. TIPO: FOLEY (DE DOS VIAS). CALIBRE. 16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234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601689763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SONDA PARA DRENAJE URINARIO.  DE LATEX, ESTERIL Y DESECHABLE, CON GLOBO DE AUTORRETENCION DE 30 ML. CON VALVULA PARA JERINGA, TIPO: FOLEY </w:t>
            </w:r>
            <w:proofErr w:type="gramStart"/>
            <w:r w:rsidRPr="001238ED">
              <w:rPr>
                <w:rFonts w:ascii="Calibri" w:hAnsi="Calibri"/>
                <w:color w:val="000000"/>
                <w:sz w:val="16"/>
                <w:szCs w:val="16"/>
                <w:lang w:val="es-MX" w:eastAsia="es-MX"/>
              </w:rPr>
              <w:t>( DE</w:t>
            </w:r>
            <w:proofErr w:type="gramEnd"/>
            <w:r w:rsidRPr="001238ED">
              <w:rPr>
                <w:rFonts w:ascii="Calibri" w:hAnsi="Calibri"/>
                <w:color w:val="000000"/>
                <w:sz w:val="16"/>
                <w:szCs w:val="16"/>
                <w:lang w:val="es-MX" w:eastAsia="es-MX"/>
              </w:rPr>
              <w:t xml:space="preserve"> DOS  VIAS), CALIBRE 18 FR .</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235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601689888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ESOFAGO.  DE TRES VIAS, PUNTA CERRADA CON 4 ORIFICIOS, DE LATEX, CON ARILLO RADIOPACO. ESTERIL Y DESECHABLE. TIPOO SENGSTAKEN BLAKEMORE. LONGITUD. 100 CM. CALIBRE. 21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236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601689896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GASTROINTESTINAL DESECHABLE Y CON MARCA OPACA A LOS RAYOS X.  TIPO: LEVIN CALIBRE 14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237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601689904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SONDA GASTROINTESTINAL DESECHABLE Y CON MARCA OPACA A LOS RAYOS </w:t>
            </w:r>
            <w:proofErr w:type="gramStart"/>
            <w:r w:rsidRPr="001238ED">
              <w:rPr>
                <w:rFonts w:ascii="Calibri" w:hAnsi="Calibri"/>
                <w:color w:val="000000"/>
                <w:sz w:val="16"/>
                <w:szCs w:val="16"/>
                <w:lang w:val="es-MX" w:eastAsia="es-MX"/>
              </w:rPr>
              <w:t>X .</w:t>
            </w:r>
            <w:proofErr w:type="gramEnd"/>
            <w:r w:rsidRPr="001238ED">
              <w:rPr>
                <w:rFonts w:ascii="Calibri" w:hAnsi="Calibri"/>
                <w:color w:val="000000"/>
                <w:sz w:val="16"/>
                <w:szCs w:val="16"/>
                <w:lang w:val="es-MX" w:eastAsia="es-MX"/>
              </w:rPr>
              <w:t xml:space="preserve"> TIPO: LEVIN, CALIBRE 16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155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238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601890049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CEPILLO PARA ESTUDIO CITOLOGICO (TOMA DE MUESTRA) DEL CANAL ENDOCERVICAL A BASE DE COLECTOR CELULAR,  CON CERDAS SUAVES FIJADAS A UN MANGO ARISTADO.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369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239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601890304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CEPILLO PARA USO QUIRURGICO, DE PLASTICO DE FORMA RECTANGULAR, CON DOS AGARRADERAS LATERALES SIMETRICAS Y CERDAS DE NYLON</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2676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240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601960057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CERA PARA HUESOS, (PASTA DE BECK) ESTERIL SOBRE DE 2.5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241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602030108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CINTA METRICA AHULADA GRADUADA EN CENTIMETROS Y MILIMETROS LONGITUD: 1.50 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242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602030165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CINTA UMBILICAL DE ALGODON TEJIDO PLANO (TRENZADO DE 21 HILOS) ESTERILES LONGITUD 41 CM. ANCHO 4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243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602030298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CINTA TESTIGO PARA ESTERILIZACION CON GAS DE OXIDO DE ETILENO, TAMANO: 18MM X 50M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ROLLO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244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602030306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CINTA  MICROPOROSA, DE TELA NO TEJIDA UNIDIRECCIONAL DE COLOR BLANCO CON RECUBRIMIENTOS ADHESIVOS EN UNA DE SUS CARAS. LONGITUD: 10 M. ANCHO 1.25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C/24</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245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602030363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CINTA  MICROPOROSA DE TELA NO TEJIDA, UNIDIRECCIONAL, DE COLOR BLANCO CON RECUBRIMIENTOS ADHESIVOS EN UNA DE SUS CARAS LONGITUD 10 M. ANCHO 5.0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C/6</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246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602030397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CINTA  MICROPOROSA, DE TELA NO TEJIDA UNIDIRECCIONAL, DE COLOR BLANCO, CON RECUBRIMIENTOS ADHESIVOS EN UNA DE SUS CARAS. LONGITUD: 10 M. ANCHO 2.50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206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247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602030405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CINTA  MICROPOROSA DE TELA NO TEJIDA, UNIDIRECCIONAL, DE COLOR BLANCO, CON RECUBRIMIENTOS ADHESIVOS EN UNA DE SUS CARAS. LONGITUD 10 M. ANCHO 7.50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C/4</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248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602030553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CINTA TRANSPARENTE PLÁSTICA, MICROPERFORADA, DE POLIETILENO; CON ADHESIVO, HIPOALERGÉNICA. LONGITUD DE 9-9.5 M. ANCHO DE 2.5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249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602070013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CIRCUITO DE VENTILACION PARA ANESTESIA, DE POLIVINILO, CONSTA DE DOS MANGUERAS, UN FILTRO, CONEXION EN "Y" DE PLASTICO, CODO, MASCARILLA Y BOLSAS DE 3 Y 5 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250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602070014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CIRCUITOS CORRUGADOS DESECHABLES CON CÁMARA AUTORELLENABLE COMO CONSUMIBLE DE LA 531.941.0980 VENTILADOR VOLUMÉTRICO NEONATAL-PEDIÁTRICO-ADULTO.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251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602070015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CIRCUITOS DE VENTILACIÓN DESECHABLES MEDIDA 0015</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252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602150972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MARCADOR QUIRÚRGICO ESTÉRIL TINTA DE VIOLETA DE GENCIANA PARA MARCAJE EN PIEL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253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602180093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CONTENEDORES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CAPACIDAD:   3.70 A  4.75 LITROS.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225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254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602180119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7.5 A 9.4  LITROSPUNZO-CORTANTES BIOLOGICO-INFECCIOSOS"  Y MARCADO CON EL SIMBOLO UNIVERSAL DE RIESGO BIOLOGICO. CAPACIDAD</w:t>
            </w:r>
            <w:proofErr w:type="gramStart"/>
            <w:r w:rsidRPr="001238ED">
              <w:rPr>
                <w:rFonts w:ascii="Calibri" w:hAnsi="Calibri"/>
                <w:color w:val="000000"/>
                <w:sz w:val="16"/>
                <w:szCs w:val="16"/>
                <w:lang w:val="es-MX" w:eastAsia="es-MX"/>
              </w:rPr>
              <w:t>:  DE</w:t>
            </w:r>
            <w:proofErr w:type="gramEnd"/>
            <w:r w:rsidRPr="001238ED">
              <w:rPr>
                <w:rFonts w:ascii="Calibri" w:hAnsi="Calibri"/>
                <w:color w:val="000000"/>
                <w:sz w:val="16"/>
                <w:szCs w:val="16"/>
                <w:lang w:val="es-MX" w:eastAsia="es-MX"/>
              </w:rPr>
              <w:t xml:space="preserve"> 7.50 A 9.40 LTS.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255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602180127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11.30 A 13.25 LITROS.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256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602180135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CONTENEDOR DESECHABLE DE PUNZO-CORTANTES DE POLIPROPILENO,  ESTERILIZABLE,  INCINERABLE. Y NO CONTAMINANTE</w:t>
            </w:r>
            <w:proofErr w:type="gramStart"/>
            <w:r w:rsidRPr="001238ED">
              <w:rPr>
                <w:rFonts w:ascii="Calibri" w:hAnsi="Calibri"/>
                <w:color w:val="000000"/>
                <w:sz w:val="16"/>
                <w:szCs w:val="16"/>
                <w:lang w:val="es-MX" w:eastAsia="es-MX"/>
              </w:rPr>
              <w:t>,RESISTENTE</w:t>
            </w:r>
            <w:proofErr w:type="gramEnd"/>
            <w:r w:rsidRPr="001238ED">
              <w:rPr>
                <w:rFonts w:ascii="Calibri" w:hAnsi="Calibri"/>
                <w:color w:val="000000"/>
                <w:sz w:val="16"/>
                <w:szCs w:val="16"/>
                <w:lang w:val="es-MX" w:eastAsia="es-MX"/>
              </w:rPr>
              <w:t xml:space="preserve"> A LA PERFORACION, AL IMPACTO Y A LA </w:t>
            </w:r>
            <w:r w:rsidRPr="001238ED">
              <w:rPr>
                <w:rFonts w:ascii="Calibri" w:hAnsi="Calibri"/>
                <w:color w:val="000000"/>
                <w:sz w:val="16"/>
                <w:szCs w:val="16"/>
                <w:lang w:val="es-MX" w:eastAsia="es-MX"/>
              </w:rPr>
              <w:lastRenderedPageBreak/>
              <w:t>PERDIDA DEL CONTENIDO AL CAERSE. CON O SIN SEPARADOR DE AGUJAS Y ABERTURA PARA EL DEPOSITO DE OTROS PUNZO-CORTANTES, CON TAPAS DE SEGURIDAD PARA LAS ABERTURAS, DE COLOR ROJO ETIQUETADO CON LA LEYENDA "PELIGRO RESIDUOS PUNZO- CORTANTES BIOLOGICO-INFECCIOSOS" Y MARCADO CON EL SIMBOLO UNIVERSAL DE RIESGO BIOLOGICO. CAPACIDAD</w:t>
            </w:r>
            <w:proofErr w:type="gramStart"/>
            <w:r w:rsidRPr="001238ED">
              <w:rPr>
                <w:rFonts w:ascii="Calibri" w:hAnsi="Calibri"/>
                <w:color w:val="000000"/>
                <w:sz w:val="16"/>
                <w:szCs w:val="16"/>
                <w:lang w:val="es-MX" w:eastAsia="es-MX"/>
              </w:rPr>
              <w:t>:  DE</w:t>
            </w:r>
            <w:proofErr w:type="gramEnd"/>
            <w:r w:rsidRPr="001238ED">
              <w:rPr>
                <w:rFonts w:ascii="Calibri" w:hAnsi="Calibri"/>
                <w:color w:val="000000"/>
                <w:sz w:val="16"/>
                <w:szCs w:val="16"/>
                <w:lang w:val="es-MX" w:eastAsia="es-MX"/>
              </w:rPr>
              <w:t xml:space="preserve"> 15.00 A 22.70 LTS.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257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602181000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ETIQUETA SIN IMRESION BLANCA TERMICA DIARECTA 102MM X 102MM (4"X4")</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258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602310104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COMPRESA PARA VIENTRE DE ALGODON, CON TRAMA OPACA A LOS RAYOS X, LONGITUD:70 CM ANCHO 45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C/6</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2000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259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602310658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BATA QUIRURGICA PARA CIRUJANO, PUÑOS AJUSTABLES, REFUERZO EN MANGA Y PECHO. TELA NO TEJIDA DE POLIPROPILENO, IMPERMEABLE A LA PENETRACION DE LIQUIDOS Y FLUIDOS, COLOR ANTIRREFLEJANTE, NO TRANSPARENTE, ANTIESTATICA Y RESISTENTE A LA TENSION EN USO NORMAL. ESTERIL Y DESECHABLE. TAMAÑO EXTRAGRANDE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260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602310666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946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261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602310674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262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602330011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CONECTOR DE UNA VIA DE PLASTICO Y DESECHABLE MODELO: SIMS, DELGADO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263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602330037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CONECTOR DE DOS VIAS EN (Y) DE PLASTICO,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264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602330052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CONECTOR DE UNA VIA DE PLASTICO Y DESECHABLE MODELO SIMS, GRUESO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265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602331002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CONECTOR EN ESPIRAL PARA JERINGA DE INYECCIÓN AUTOMÁTICA COMO CONSUMIBLE DE LA CLAVE 531.254.0031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266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603080177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CONDON DE HULE LATEX</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267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603140054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268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603300054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ELECTRODO DE BROCHE PARA MONITOREO CONTINUO, DESECHABLE, CON ADHESIVO HIPOALERGÉNICO NO ABRASIVO, PASTA CONDUCTIVA.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8985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269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603370164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ENGRAPADORA PARA PIEL CON EXTRACTOR DE GRAPAS.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270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603370180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ENGRAPADORA LINEAL RECARGABLE. CARTUCHO CON GRAPAS. PIEZA. 60MM CARTUCHO AZUL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271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603370181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CARTUCHO DE GRAPAS CONSUMIBLE DE LA CLAVE 060.337.0180 ENGRAPADORA LINEAL RECARGABLE.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272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603370214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ENGRAPADORA LINEAL CORTANTE. CARTUCHO CON 35 GRAPAS. PIEZA.  60MM CARTUCHO AZUL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273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603370230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ENGRAPADORA CIRCULAR PARA ANASTOMOSIS TERMINOTERMINAL. PIEZA. MEDIDA 28/29</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274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603400235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CON FILTRO M 100 PARA PRISMA DE GAMBRO COMO CONSUMIBLE DE LA CLAVE 531.340.0235 EQUIPO DE HEMOFILTRACIO</w:t>
            </w:r>
            <w:proofErr w:type="gramStart"/>
            <w:r w:rsidRPr="001238ED">
              <w:rPr>
                <w:rFonts w:ascii="Calibri" w:hAnsi="Calibri"/>
                <w:color w:val="000000"/>
                <w:sz w:val="16"/>
                <w:szCs w:val="16"/>
                <w:lang w:val="es-MX" w:eastAsia="es-MX"/>
              </w:rPr>
              <w:t>?N</w:t>
            </w:r>
            <w:proofErr w:type="gramEnd"/>
            <w:r w:rsidRPr="001238ED">
              <w:rPr>
                <w:rFonts w:ascii="Calibri" w:hAnsi="Calibri"/>
                <w:color w:val="000000"/>
                <w:sz w:val="16"/>
                <w:szCs w:val="16"/>
                <w:lang w:val="es-MX" w:eastAsia="es-MX"/>
              </w:rPr>
              <w:t xml:space="preserve"> PARA TERAPIA RENAL CONTINUA. EQUIPO.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275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603410325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ESCOBILLON DE ALAMBRE GALVANIZADO CON CERDAS DE NYLON CHICO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276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603410333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ESCOBILLON DE ALAMBRE GALVANIZADO CON CERDAS DE NYLON O DE ORIGEN ANIMAL. TAMAÑO MEDIANO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277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603410341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ESCOBILLON DE ALAMBRE GALVANIZADO CON CERDAS DE NYLON GRANDE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278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603450222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EQUIPO.PARA NEFROSTOMÍA PERCUTÁNEA. CONSTA DE:- CATÉTER COLA DE COCHINO DE POLIURETANO, RADIOPACO, CALIBRE 10 FR X 30 A 35 CM DE LONGITUD.- GUÍA METÁLICA DE 0.038” (0.097 MM) DE DIÁMETRO Y 80 CM DE LONGITUD, CON PUNTA  DE SEGURIDAD EN “J”.- DILATADORES RADIOPACOS, CALIBRE 6, 8, 10 Y 12 FR, CON LONGITUD DE 20 A 24 CM.- AGUJA </w:t>
            </w:r>
            <w:r w:rsidRPr="001238ED">
              <w:rPr>
                <w:rFonts w:ascii="Calibri" w:hAnsi="Calibri"/>
                <w:color w:val="000000"/>
                <w:sz w:val="16"/>
                <w:szCs w:val="16"/>
                <w:lang w:val="es-MX" w:eastAsia="es-MX"/>
              </w:rPr>
              <w:lastRenderedPageBreak/>
              <w:t>TIPO MITTY POLLACK, CALIBRE 22 G X 22 CM DE LONGITUD Y CALIBRE 18 G X 14 CM DE LONGITUD, CON ESTILETE FLEXIBLE, O DOS AGUJAS TIPO SHIBA, CALIBRE 22 G X 20 A 25 CM DE LONGITUD, CON SU RESPECTIVA GUÍA METÁLICA Y CALIBRE 18 G X 20 A 25 CM DE LONGITUD, CON ESTILETES FLEXIBLES, UNO PARA CADA AGUJA.- TUBO DE DRENAJE CON CONECTOR LUER LOCK CALIBRE 14 FR X 30 CM DE LONGITUD U OTRO SISTEMA QUE PERMITA LA INTRODUCCIÓN Y EXTRACCIÓN DEL CATÉTER, CON SISTEMA DE FIJACIÓN A LA PIEL.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279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603450230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PARA NEFROSTOMÍA PERCUTÁNEA. CONSTA DE: - CATÉTER COLA DE COCHINO DE POLIURETANO, RADIOPACO, CALIBRE 12 FR X 25 A 35 CM DE LONGITUD.  - GUÍA METÁLICA DE 0.038" (0.097 MM) DE DIÁMETRO Y 80 CM DE LONGITUD CON PUNTA DE SEGURIDAD EN "J".  - DILATADORES RADIOPACOS CALIBRE 6, 8, 10, 12 Y 14 FR CON LONGITUD DE 20 A 24 CM.   AGUJA TIPO MITTY-POLLACK, CALIBRE 22 G X 22 CM DE LONGITUD Y CALIBRE 18 G X 14 CM DE LONGITUD, CON ESTILETE FLEXIBLE, O DOS AGUJAS TIPO SHIBA, CALIBRE  22 G X 20 A 25 CM DE LONGITUD Y CALIBRE 18 G X 20 A 25 CM DE LONGITUD, CON SU RESPECTIVA GUÍA METÁLICA.  - TUBO DE DRENAJE CON CONECTOR LUER LOCK CALIBRE 14 FR X 30 CM DE LONGITUD U OTRO SISTEMA QUE PERMITA LA  INTRODUCCIÓN Y EXTRACCIÓN DEL CATÉTER, CON SISTEMA DE FIJACIÓN A LA PIEL.  EQUIPO. </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280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603450289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NEFROSTOMÍA PERCUTÁNEA. CONSTA DE: - CATÉTER MALECOT DE POLIURETANO RADIOPACO, CALIBRE 14 FR X 30 A 35 CM DE LONGITUD. - GUÍA METÁLICA DE 0.038” (0.097 MM.) DE DIÁMETRO,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GUÍA METÁLICA Y CALIBRE 18 G X 20 A 25 CM DE LONGITUD CON ESTILETES FLEXIBLES, UNO POR CADA AGUJA. - TUBO DE DRENAJE CON CONECTOR LUER LOCK CALIBRE 14 FR X 30 CM DE LONGITUD U OTRO SISTEMA QUE PERMITA LA INTRODUCCIÓN Y EXTRACCIÓN DEL CATÉTER, CON SISTEMA DE FIJACIÓN A LA PIEL. EQUIPO.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281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603450305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282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603450503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APLICACIÓN DE VOLÚMENES MEDIDOS. DE PLÁSTICO GRADO MÉDICO, ESTÉRIL, DESECHABLE, CONSTA DE: BAYONETA, FILTRO DE AIRE, CÁMARA BURETA FLEXIBLE CON UNA CAPACIDAD DE 100 ML Y ESCALA GRADUADA EN MILÍMETROS, CÁMARA DE GOTEO FLEXIBLE, MICROGOTERO, TUBO TRANSPORTADOR, MECANISMO REGULADOR DE FLUJO, DISPOSITIVO PARA LA ADMINISTRACIÓN DE MEDICAMENTOS, OBTURADOR DEL TUBO TRANSPORTADOR, ADAPTADOR DE AGUJA, PROTECTOR DE LA BAYONETA Y PROTECTOR DEL ADAPTADOR.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1661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283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603450594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EQUIPOS PARA PROCEDIMIENTOS UROLÓGICOS CONSTA DE</w:t>
            </w:r>
            <w:proofErr w:type="gramStart"/>
            <w:r w:rsidRPr="001238ED">
              <w:rPr>
                <w:rFonts w:ascii="Calibri" w:hAnsi="Calibri"/>
                <w:color w:val="000000"/>
                <w:sz w:val="16"/>
                <w:szCs w:val="16"/>
                <w:lang w:val="es-MX" w:eastAsia="es-MX"/>
              </w:rPr>
              <w:t>:  CATÉTER</w:t>
            </w:r>
            <w:proofErr w:type="gramEnd"/>
            <w:r w:rsidRPr="001238ED">
              <w:rPr>
                <w:rFonts w:ascii="Calibri" w:hAnsi="Calibri"/>
                <w:color w:val="000000"/>
                <w:sz w:val="16"/>
                <w:szCs w:val="16"/>
                <w:lang w:val="es-MX" w:eastAsia="es-MX"/>
              </w:rPr>
              <w:t xml:space="preserve"> URETERAL RADIOPACO DOBLE "J", DE POLIURETANO, CALIBRE. 5 FR. LONGITUD. 26 CM  GUÍA METÁLICA DE ALAMBRE AFINADO, CON PUNTA RECTA FLEXIBLE.   LONGITUD.70 CM. CALIBRE 0.035" (0.089 MM) </w:t>
            </w:r>
            <w:proofErr w:type="spellStart"/>
            <w:r w:rsidRPr="001238ED">
              <w:rPr>
                <w:rFonts w:ascii="Calibri" w:hAnsi="Calibri"/>
                <w:color w:val="000000"/>
                <w:sz w:val="16"/>
                <w:szCs w:val="16"/>
                <w:lang w:val="es-MX" w:eastAsia="es-MX"/>
              </w:rPr>
              <w:t>Ó</w:t>
            </w:r>
            <w:proofErr w:type="spellEnd"/>
            <w:r w:rsidRPr="001238ED">
              <w:rPr>
                <w:rFonts w:ascii="Calibri" w:hAnsi="Calibri"/>
                <w:color w:val="000000"/>
                <w:sz w:val="16"/>
                <w:szCs w:val="16"/>
                <w:lang w:val="es-MX" w:eastAsia="es-MX"/>
              </w:rPr>
              <w:t xml:space="preserve"> 0.038" (0.097 MM).  PROPULSOR DE PLÁSTICO GRADO MÉDICO, RÍGIDO, RADIOPACO DE 50 CM DE LONGITUD.</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284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603450743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DE CATETERES URETRALES RADIOPACO DOBLE "J", CONSTA DE; GUIA METALICA DE ALAMBRE AFINADO EN ESPIRAL. LONGITUD 24 CM. CALIBRE 6 FR. CATETER URETERAL DE POLIURETANO. LONGITUD 70 CM. CALIBRE 6 FR. POSICIONADOR DE VINIL, RADIOPACO DE 50 CM. DE LONGITUD.</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285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603451002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DE CPAP NASAL NEONATAL 00.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286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603451003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TRAQUEOSTOMÍA PERCUTÁNEA CON EQUIPO COMPLETO PARA TÉCNICA DE SELDINGER Y CÁNULA 8, 8.5 Y 9 FR.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287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603451200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DE GASTROSTOMÍA PARA ENDOSCOPÍA 24 FR. EQUIPO.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288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603451378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VENOCLISIS EN FORMA DE MARIPOSA (PEDIATRICO) DE PLASTICO, ESTERIL Y DESECHABLE CONSTA DE: TUBO, ADAPTADOR Y MARIPOSA. CALIBRE DE LA AGUJA 21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289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603451386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VENOCLISIS (PEDIATRICO). EN FORMA DE MARIPOSA. DE PLASTICO, ESTERIL Y DESECHABLE. CONSTA DE: TUBO, ADAPTADOR Y MARIPOSA. CALIBRE DE LA AGUJA: 23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290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603451865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291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603451873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DRENAJE POR ASPIRACIÓN PARA USO POSTQUIRÚRGICO. CONSTA DE: FUELLE SUCCIONADOR, SONDA CONECTORA, CINTA DE FIJACIÓN, SONDA DE SUCCIÓN MULTIPERFORADA, CON DIÁMETRO EXTERNO DE 6 MM CON VÁLVULA DE REFLUJO Y VÁLVULA DE ACTIVACIÓN. EQUIPO.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292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603452152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EQUIPO PARA BLOQUEO MIXTO (EPIDURAL-SUBDURAL) BASICO, ESTERIL, DESECHABLE. CONTIENE: A) AGUJA TIPO TOUHY CALIBRE 16 </w:t>
            </w:r>
            <w:proofErr w:type="spellStart"/>
            <w:r w:rsidRPr="001238ED">
              <w:rPr>
                <w:rFonts w:ascii="Calibri" w:hAnsi="Calibri"/>
                <w:color w:val="000000"/>
                <w:sz w:val="16"/>
                <w:szCs w:val="16"/>
                <w:lang w:val="es-MX" w:eastAsia="es-MX"/>
              </w:rPr>
              <w:t>Ó</w:t>
            </w:r>
            <w:proofErr w:type="spellEnd"/>
            <w:r w:rsidRPr="001238ED">
              <w:rPr>
                <w:rFonts w:ascii="Calibri" w:hAnsi="Calibri"/>
                <w:color w:val="000000"/>
                <w:sz w:val="16"/>
                <w:szCs w:val="16"/>
                <w:lang w:val="es-MX" w:eastAsia="es-MX"/>
              </w:rPr>
              <w:t xml:space="preserve"> 17 G, LONGITUD DE 75 A 91 MM, CON ADAPTADOR LUER LOCK HEMBRA Y MANDRIL, PLASTICO CON BOTON INDICADOR DE ORIENTACION DEL BISEL, CON O SIN ORIFICIO EN LA PARTE CURVA DEL BISEL. B) CATETER EPIDURAL CON ADAPTADOR GUIA, ESTERIL, DESECHABLE</w:t>
            </w:r>
            <w:proofErr w:type="gramStart"/>
            <w:r w:rsidRPr="001238ED">
              <w:rPr>
                <w:rFonts w:ascii="Calibri" w:hAnsi="Calibri"/>
                <w:color w:val="000000"/>
                <w:sz w:val="16"/>
                <w:szCs w:val="16"/>
                <w:lang w:val="es-MX" w:eastAsia="es-MX"/>
              </w:rPr>
              <w:t>,CALIBRE</w:t>
            </w:r>
            <w:proofErr w:type="gramEnd"/>
            <w:r w:rsidRPr="001238ED">
              <w:rPr>
                <w:rFonts w:ascii="Calibri" w:hAnsi="Calibri"/>
                <w:color w:val="000000"/>
                <w:sz w:val="16"/>
                <w:szCs w:val="16"/>
                <w:lang w:val="es-MX" w:eastAsia="es-MX"/>
              </w:rPr>
              <w:t xml:space="preserve"> 18 </w:t>
            </w:r>
            <w:proofErr w:type="spellStart"/>
            <w:r w:rsidRPr="001238ED">
              <w:rPr>
                <w:rFonts w:ascii="Calibri" w:hAnsi="Calibri"/>
                <w:color w:val="000000"/>
                <w:sz w:val="16"/>
                <w:szCs w:val="16"/>
                <w:lang w:val="es-MX" w:eastAsia="es-MX"/>
              </w:rPr>
              <w:t>Ó</w:t>
            </w:r>
            <w:proofErr w:type="spellEnd"/>
            <w:r w:rsidRPr="001238ED">
              <w:rPr>
                <w:rFonts w:ascii="Calibri" w:hAnsi="Calibri"/>
                <w:color w:val="000000"/>
                <w:sz w:val="16"/>
                <w:szCs w:val="16"/>
                <w:lang w:val="es-MX" w:eastAsia="es-MX"/>
              </w:rPr>
              <w:t xml:space="preserve">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w:t>
            </w:r>
            <w:proofErr w:type="gramStart"/>
            <w:r w:rsidRPr="001238ED">
              <w:rPr>
                <w:rFonts w:ascii="Calibri" w:hAnsi="Calibri"/>
                <w:color w:val="000000"/>
                <w:sz w:val="16"/>
                <w:szCs w:val="16"/>
                <w:lang w:val="es-MX" w:eastAsia="es-MX"/>
              </w:rPr>
              <w:t>C)SUJETADOR</w:t>
            </w:r>
            <w:proofErr w:type="gramEnd"/>
            <w:r w:rsidRPr="001238ED">
              <w:rPr>
                <w:rFonts w:ascii="Calibri" w:hAnsi="Calibri"/>
                <w:color w:val="000000"/>
                <w:sz w:val="16"/>
                <w:szCs w:val="16"/>
                <w:lang w:val="es-MX" w:eastAsia="es-MX"/>
              </w:rPr>
              <w:t xml:space="preserve"> PARA CATETER, ESTERIL Y DESECHABLE, CON CONECTOR LUER LOCK HEMBRA, CON TAPON QUE PERMITA LA UNION ENTRE EL CATETER EPIDURAL Y LA JERINGA O EL FILTRO ANTIBACTERIANO. </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1058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293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603452301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(CATÉTER) PARA HEMODIÁLISIS DE INSERCIÓN EN SUBCLAVIA, YUGULAR O FEMORAL DOBLE LUMEN, INCLUYE: UNA CÁNULA.  UNA JERINGA DE 5 ML.  UNA GUÍA DE ACERO INOXIDABLE. UN CATÉTER DOBLE LUMEN CALIBRE DE 11 A 12 FR, LONGITUD 185 A 205 MM CON OBTURADOR Y UN DILATADOR CON EXTENSIONES CURVAS. ESTÉRIL Y DESECHABLE. TIPO</w:t>
            </w:r>
            <w:proofErr w:type="gramStart"/>
            <w:r w:rsidRPr="001238ED">
              <w:rPr>
                <w:rFonts w:ascii="Calibri" w:hAnsi="Calibri"/>
                <w:color w:val="000000"/>
                <w:sz w:val="16"/>
                <w:szCs w:val="16"/>
                <w:lang w:val="es-MX" w:eastAsia="es-MX"/>
              </w:rPr>
              <w:t>:  MAHURKAR</w:t>
            </w:r>
            <w:proofErr w:type="gramEnd"/>
            <w:r w:rsidRPr="001238ED">
              <w:rPr>
                <w:rFonts w:ascii="Calibri" w:hAnsi="Calibri"/>
                <w:color w:val="000000"/>
                <w:sz w:val="16"/>
                <w:szCs w:val="16"/>
                <w:lang w:val="es-MX" w:eastAsia="es-MX"/>
              </w:rPr>
              <w:t>. ADULTO. EQUIPO.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294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603452350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INTUBACIÓN LAGRIMAL, ESTÉRIL, QUE CONTIENE: DOS SONDAS DE ACERO  INOXIDABLE DE 0.60 MM DE DIÁMETRO Y 17 CM DE LONGITUD Y UN TUBO DE ELASTÓMERO DE  SILICÓN DE 30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295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603452467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DRENAJE VENTRICULAR EXTERNO, INCLUYE: CATÉTER VENTRICULAR DE ELASTÓMERO DE SILICÓN RADIOPACO, LONGITUD DE 20 A 40 CM. UN ESTILETE DE ACERO INOXIDABLE PARA COLOCACIÓN DEL CATÉTER VENTRICULAR. UN TUBO DE PLÁSTICO CON DOS PINZAS PARA AJUSTE DE GOTEO Y CON SITIO DE INYECCIÓN. UNA BOLSA DE RECOLECCIÓN, DE VINIL DE 500 A 700 ML GRADUADA Y CON ASA PARA COLGAR. ESTÉRIL Y DESECHABLE. EQUIPO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296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603452483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DRENAJE VENTRICULAR Y MONITOREO DE LÍQUIDO CEFALORRAQUÍDEO, INCLUYE: UN CATÉTER VENTRICULAR DE ELASTÓMERO DE SILICÓN RADIOPACO, DE 20 A 35 CM DE LONGITUD, UN ESTILETE DE ACERO INOXIDABLE PARA LA COLOCACIÓN DEL CATÉTER, UN TROCAR CURVO DE ACERO INOXIDABLE CON PUNTA AGUDA PARA EL PASO DEL CATÉTER SUBCUTÁNEAMENTE, VÁLVULA DE CONEXIÓN CON CATÉTER DISTAL, TABLA INTEGRADA DE PRESIÓN INTRACRANEAL EN MM DE HG Y CM DE AGUA, CÁMARA DE GOTEO DE 50 A 75 CM, CON VÁLVULA ANTIRREFLUJO Y TAPA PARA CONSERVAR LA ESTERILIDAD, TUBO DE PLÁSTICO DE 150 A 170 CM DE LONGITUD, CON DOS PINZAS PARA AJUSTE, DOS LLAVES DE PASO, DOS SITIOS PARA INYECCIÓN, UNA BOLSA DE RECOLECCIÓN DE VINIL CON CAPACIDAD PARA 700 ML CON MARCAS CADA 50 ML Y ASA PARA COLGAR, AJUSTABLE A LA ALTURA DESEADA. ESTÉRIL Y DESECHABLE. EQUIPO.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297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603453119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SISTEMA DE SUCCIÓN, CERRADO, PARA PACIENTE, CON TUBO ENDOTRAQUEAL CONECTADO A VENTILADOR, 10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w:t>
            </w:r>
            <w:r w:rsidRPr="001238ED">
              <w:rPr>
                <w:rFonts w:ascii="Calibri" w:hAnsi="Calibri"/>
                <w:color w:val="000000"/>
                <w:sz w:val="16"/>
                <w:szCs w:val="16"/>
                <w:lang w:val="es-MX" w:eastAsia="es-MX"/>
              </w:rPr>
              <w:lastRenderedPageBreak/>
              <w:t>CONEXIÓN ESTRIADA UNIVERSAL. INCLUYE ETIQUETA DE IDENTIFICACIÓN PARA CONTROL. ESTÉRIL Y DESECHABLE.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298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603453143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SISTEMA DE SUCCIÓN CERRADO, PARA PACIENTE CON TUBO ENDOTRAQUEAL CONECTADO A VENTILADOR, 16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 ESTÉRIL Y DESECHABLE.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299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603453168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SISTEMA DE SUCCIÓN, CERRADO, PARA PACIENTE CON TRAQUEOSTOMÍA, CONECTADO A VENTILADOR, 14 FR, CONTIENE: UN TUBO DE SUCCIÓN DE CLORURO DE POLIVINILO, DE 30.5 CM DE LARGO, MARCA TOPE A 4.5 CM. 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 INCLUYE CONECTOR DE TUBO CORRUGADO, CONECTOR GIRATORIO Y ETIQUETA DE IDENTIFICACIÓN PARA CONTROL. ESTÉRIL Y DESECHABLE.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300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603453176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SISTEMA DE SUCCIÓN, CERRADO, PARA PACIENTE CON TRAQUEOSTOMÍA, CONECTADO A VENTILADOR, 16 FR, CONTIENE: UN TUBO DE SUCCIÓN DE CLORURO DE POLIVINILO, DE 30.5 CM DE LARGO, MARCA TOPE A 4.5 CM. 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 INCLUYE CONECTOR DE TUBO CORRUGADO, CONECTOR GIRATORIO Y ETIQUETA DE IDENTIFICACIÓN PARA CONTROL. ESTÉRIL Y DESECHABLE.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301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603453424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302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603453770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GASTROTOMÍA PERCUTÁNEA, DE ELASTÓMERO DE SILICÓN. CONTIENE: BOTÓN CON DISPOSITIVO DE RETENCIÓN Y OBTURADOR, RADIOPACO. INCLUYE ACCESORIOS PARA SU COLOCACIÓN. ESTÉRIL. CALIBRE: 24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603453788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HIPODÉRMICA DE CALIBRE18G X 38 MM, AGUJA HIPODÉRMICA DE CALIBRE 21G X 38 MM, AGUJA HIPODÉRMICA DE CALIBRE 25G X 16 MM, 4 GASAS SECAS, IODOPOVIDONA 40 ML. 3 APLICADORES, CHAROLA PARA ANTISÉPTICO, CAMPO HENDIDO DE 66 CM DE ANCHO POR 75 CM. DE LARGO, CON ORIFICIO DE 10 CM. DE DIÁMETRO. CAMPO DE TRABAJO, DE 50 CM. DE ANCHO POR 66 CM DE LARGO.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206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304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603460015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ESFINTEROTOMO PARA VÍAS BILIARES DE TRIPLE LUMEN, CALIBRE DEL CATÉTER 7 FR CON PUNTA DISTAL DE 5 FR Y 200 CM DE LONGITUD. TIPO TRI LOME ESTÉRIL Y DESECHABLE CON ÁREA DE CORTE DE 25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305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603460023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ESFINTEROTOMO PARA VÍAS BILIARES DE TRIPLE LUMEN, CALIBRE DEL CATÉTER 7 FR CON PUNTA DISTAL DE 5 FR Y 200 CM DE LONGITUD ESTÉRIL Y DESECHABLE CON ÁREA DE CORTE DE 30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306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603540014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ESPATULA DE AIRE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w:t>
            </w:r>
            <w:proofErr w:type="gramStart"/>
            <w:r w:rsidRPr="001238ED">
              <w:rPr>
                <w:rFonts w:ascii="Calibri" w:hAnsi="Calibri"/>
                <w:color w:val="000000"/>
                <w:sz w:val="16"/>
                <w:szCs w:val="16"/>
                <w:lang w:val="es-MX" w:eastAsia="es-MX"/>
              </w:rPr>
              <w:t>:  LARGO</w:t>
            </w:r>
            <w:proofErr w:type="gramEnd"/>
            <w:r w:rsidRPr="001238ED">
              <w:rPr>
                <w:rFonts w:ascii="Calibri" w:hAnsi="Calibri"/>
                <w:color w:val="000000"/>
                <w:sz w:val="16"/>
                <w:szCs w:val="16"/>
                <w:lang w:val="es-MX" w:eastAsia="es-MX"/>
              </w:rPr>
              <w:t xml:space="preserve"> TOTAL 35 MM., APERTURA MAXIMA O ANCHO 12.0 MM., LARGO DE CONO 35 MM., ANCHO DE CUELLO 6.0 MM.,  ANCHO DE VERTICE 3.0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307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603600032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ESPEJO VAGINAL DESECHABLE, MEDIANO, VALVA SUPERIOR DE 10.7 CM. VALVA INFERIOR DE 12.0 CM. ORIFICIO CENTRAL DE 3.4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2809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308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603871001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BULBO DE SUCCION DE 100 CC PARA DRENAJE BLAKE 19 FR.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309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604090035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TRANSDUCTOR DE PRESION, CON ACCESORIOS COMPLETOS. DESECHABLES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310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604360057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GASA SECA CORTADA, DE ALGODÓN 100%. TEJIDA. DOBLADA EN 12 CAPAS. NO ESTÉRIL. TIPO DE TEJIDO VII. DE 20 X 12TÍTULO DE HILO DE 28 A 32 M/G TANTO EN URDIMBRE COMO EN TRAMA. PESO MÍNIMO POR M2 19G/ M2LARGO: ANCHO: AREA 7.5 CM  5 CM. 432 CM2ENVASE CON 200.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460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311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604360107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GASA SECA CORTADA, DE ALGODÓN 100%. TEJIDA. DOBLADA EN 12 CAPAS. NO ESTÉRIL. TIPO DE TEJIDO VII. DE 20 X 12TÍTULO DE HILO DE 28 A 32 M/G TANTO EN URDIMBRE COMO EN TRAMA. PESO MÍNIMO POR M2 19G/ M2LARGO: ANCHO: AREA10 CM 10 CM. 1152 CM2ENVASE CON 200.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312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604360206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GASA SIMPLE, SECA. DE ALGODÓN, TIPO HOSPITAL. ROLLO TEJIDO PLANO (DOBLADA). LARGO: ANCHO: 91 M 91 CM. ROLLO.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ROLLO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313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604360552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GASA SECA CORTADA, DE ALGODÓN CON MARCA RADIOPACA. LARGO:  ANCHO: 10 CM  10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253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314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604390039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GORRO DE TELA NO TEJIDA DE POLIPROPILENO, DESECHABLE. IMPERMEABLE A LA PENETRACIÓN DE LÍQUIDOS Y FLUIDOS; ANTIESTÁTICA Y RESISTENTE A LA TENSIÓN. CINTAS DE AJUSTE EN EL EXTREMO DISTAL. TAMAÑO ESTÁNDAR. DESECHABLE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16678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315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604390054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GORRO REDONDO CON ELÁSTICO AJUSTABLE AL CONTORNO DE LA CARA, DE TELA NO TEJIDA DE POLIPROPILENO, DESECHABLE. IMPERMEABLE A LA PENETRACIÓN DE LÍQUIDOS Y FLUIDOS; ANTIESTÁTICA Y RESISTENTE A LA TENSIÓN. TAMAÑO: CHICODESECHABLEPIEZA.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18683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316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604460014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GRAPA HEMOSTATICA. DE TITANIUM, FERRONOMAGNETICAS, CON PINZA DESECHABLE Y CARTUCHO CON GRAPAS.  TAMAÑO: CHICO </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JUEGO O ESTUCHE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317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604460022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GRAPA HEMOSTATICA. DE TITANIUM, FERRONOMAGNETICAS, CON PINZA DESECHABLE Y CARTUCHO CON GRAPAS. TAMAÑO MEDIANO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JUEGO O ESTUCHE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318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604460030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GRAPA HEMOSTATICA. DE TITANIUM, FERRONOMAGNETICAS, CON PINZA DESECHABLE Y CARTUCHO CON GRAPAS.  TAMAÑO: GRANDE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JUEGO O ESTUCHE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C/15</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319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604560037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GUANTES PARA EXPLORACION, AMBIDIESTRO, ESTERILES. DE POLIETILENO, DESECHABLES. TAMAÑO: MEDIANO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320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604560300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GUANTES PARA CIRUGIA. DE LATEX NATURAL, ESTERILES Y DESECHABLES. TALLA 6 1/2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PAR</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8953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321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604560318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GUANTES PARA CIRUGIA. DE LATEX NATURAL, ESTERILES Y DESECHABLES TALLA 7</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PAR</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7703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322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604560334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GUANTES PARA CIRUGIA. DE LATEX NATURAL, ESTERILES Y DESECHABLES TALLA 7 1/2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PAR</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7264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323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604560359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GUANTES PARA CIRUGIA. DE LATEX NATURAL, ESTERILES Y DESECHABLES TALLA 8</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PAR</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1590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324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604560367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GUANTES PARA CIRUGIA. DE LATEX NATURAL, ESTERILES Y DESECHABLES TALLA 8 1/2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PAR</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1749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325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604560383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GUANTE PARA EXPLORACION AMBIDIESTRO ESTERILES, DE LATEX, DESECHABLES TAMANO: CHICO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393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326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604560391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GUANTE PARA EXPLORACION AMBIDIESTRO, ESTERILES, DE LATEX, DESECHABLES TAMANO: MEDIANO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1400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327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604560409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GUANTE PARA EXPLORACION AMBIDIESTRO, ESTERILES DE LATEX, DESECHABLES TAMANO: GRANDE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327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329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604610147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GUATA  DE TELA NO TEJIDA DE ALGODON O FIBRAS DERIVADAS DE LA CELULOSA Y RESINAS. LONGITUD 5 M. ANCHO 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C/24</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330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604610154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GUATA  DE TELA NO TEJIDA DE ALGODON O FIBRAS DERIVADAS DE LA CELULOSA Y RESINAS. LONITUD 5 M. ANCHO 10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C/24</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331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604610162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GUATA  DE TELA NO TEJIDA DE ALGODON O FIBRAS DERIVADAS DE LA CELULOSA Y RESINAS. LONGITUD 5 M. ANCHO 15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C/24</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332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604610188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GUATA  DE TELA NO TEJIDA DE ALGODON O FIBRAS DERIVADAS DE LA CELULOSA Y RESINAS. LONGITUD 5 M. ANCHO 20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C/24</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333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604610279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GUATA SINTETICA DE ACRILICO, REPELENTE AL AGUA, DE SECADO INSTANTANEO, PARA COLOCARSE CON VENDA INMOVILIZADORA DE FIBRA DE VIDRIO. LONGITUD 3.65 M.  ANCHO 7.6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334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604631838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CABLE GUÍA PARA VÍAS BILIARES CON RECUBRIMIENTO DE POLITETRAFLUORETILENO, DIÁMETR 0.035 MM, LONGITUD 480 CM TIPO TRACER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335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604700112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ESPONJA HEMOSTATICA DE GELATINA O COLAGENO 50 A 100 X 70 A 125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336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604700146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SATIN HEMOSTATICO ABSORBIBLE.SOBRE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337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604830091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HOJA PARA BISTURI DE ACERO INOXIDABLE ESTERIL Y DESECHABLE, NUMERO 10,  EMPAQUE INDIVIDUAL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338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604830117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HOJA PARA BISTURI DE ACERO INOXIDABLE ESTERIL Y DESECHABLE, NUMERO 12,  EMPAQUE INDIVIDUAL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339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604830125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HOJA PARA BISTURI DE ACERO INOXIDABLE ESTERIL Y DESECHABLE, NUMERO 11,  EMPAQUE INDIVIDUAL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340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604830133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HOJA PARA BISTURI DE ACERO INOXIDABLE ESTERIL Y DESECHABLE, NUMERO 20,  EMPAQUE INDIVIDUAL.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341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604830141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HOJA PARA BISTURI DE ACERO INOXIDABLE ESTERIL Y DESECHABLE, NUMERO 15,  EMPAQUE INDIVIDUAL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342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604830158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HOJA PARA BISTURI DE ACERO INOXIDABLE, ESTERIL Y DESECHABLE, NUMERO 21,  EMPAQUE INDIVIDUAL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343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604830166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HOJA PARA BISTURI N0. 22, DE ACERO INOXIDABLE ESTERIL Y DESECHABLE, </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1009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344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604830174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HOJA PARA BISTURI DE ACERO INOXIDABLE ESTERIL Y DESECHABLE, NUMERO 23,  EMPAQUE INDIVIDUAL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1093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345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604830182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HOJA P/BISTURI # 24, DE ACERO INOXIDABLE ESTERIL Y DESECHABLE, EMPAQUE INDIVIDUAL.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346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604830737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HOJA PARA SIERRA CORTADORA DE YESO. DE ACUERDO A MARCA Y MODELO DEL EQUIPO.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347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604830778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SIERRA MANUAL GIGLI</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348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605062736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INJERTO DE EPIDERMIS HUMANA, CULTIVADO IN VITRO, CONGELADO. ESTÉRIL. TAMAÑO: 56 CM2.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349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605063809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MATRIZ DE GELATINA DE COLÁGENO (DERIVADO BOVINO), UN COMPONENTE DE TROMBINA HUMANA 500 UI/ML, UN DILUYENTE Y ACCESORIOS PARA SU RECONSTITUCIÓN. PRESENTACIÓN DE 5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350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605270420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INTRODUCTOR DE CATETER ARTERIAL. CONSTA DE: UNA GUIA METALICA DE 0.038" CON DILATADOR DE VASO, UNA FUNDA O CAMISA CON VALVULA HEMOSTATICA Y PUERTO LATERAL. CALIBRE 5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351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605270560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INTRODUCTOR DE CATÉTER ARTERIAL. CONSTA DE : UNA GUÍA METÁLICA DE 0.035" A 0.038" CON DILATADOR DE VASO, UNA FUNDA O CAMISA CON VÁLVULA HEMOSTÁTICA Y PUERTO LATERAL. CALIBRE 7 FR.     ESTÉRIL Y DESECHABLE.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352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605270579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INSPIRÓMETRO INCENTIVO. AMPLIO RANGO DE FLUJO 600 A 1200 CC/SEC. TRES CÁMARAS DE PELOTAS CODIFICADORAS POR COLORES. FLUJO MÍNIMO IMPRESO EN CADA CÁMARA. DISEÑO COMPACTO. MATERIAL PLÁSTICO RESISTENTE A IMPACTOS.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353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605320019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IRRIGACIÓN TRANSURETRAL, EN "Y", PARA ADAPTARSE A LA BOLSA DE PLÁSTICO CON ENTRADA ESPECIAL. COMPLEMENTO DE LA CLAVE 060.833.0015.</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354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605320084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VENOCLISIS SIN AGUJA, ESTERIL Y DESECHABLE.  MICROGOTERO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479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355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605320167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VENOCLISIS SIN AGUJA, ESTERIL Y DESECHABLE.  NORMOGOTERO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9343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356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605320175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PARA TRANSFUSION, CON FILTRO, SIN AGUJA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443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357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605430115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JALEA LUBRICANTE ASEPTICA   135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456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358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605430180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LÍQUIDO ADHESIVO ESTÉRIL MASTISOL VIAL DE 3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359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605430181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REMOVEDOR DE ADHESIVO DETACHOL VIAL DE  3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360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605500222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JERINGAS DE PLASTICO.SIN AGUJA, CON PIVOTE TIPO LUER LOCK ESTERILES Y DESECHABLES CAPACIDAD 3 ML. DIVISIONES DE 0.5 Y SUBDIVISIONES DE 0.1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242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361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605500438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JERINGAS DE PLASTICO. SIN AGUJA, CON PIVOTE TIPO LUER LOCK ESTERILES Y DESECHABLES CAPACIDAD 5 ML. DIVISIONES DE 1.0 Y SUBDIVISIONES DE 0.2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282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362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605500446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JERINGAS DE PLASTICO. SIN AGUJA, CON PIVOTE TIPO LUER LOCK ESTERILES Y DESECHABLES CAPACIDAD 10 ML. DIVISIONES DE 1.0 Y SUBDIVISIONES DE 0.2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517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363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605500453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JERINGAS DE PLASTICO. SIN AGUJA, CON PIVOTE TIPO LUER LOCK ESTERILES Y DESECHABLES CAPACIDAD 20 ML. DIVISIONES DE 5.0 Y SUBDIVISIONES DE 1.0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545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364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605500677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DE PLASTICO. CON PIVOTE TIPO LUER LOCK, CON AGUJA ESTERIL Y DESECHABLE. CAPACIDAD 10 ML. ESCALA GRADUADA EN ML, CON DIVISIONES DE 1.0 Y SUBDIVISIONES DE O.2. CON AGUJA DE: LONGITUD 32 MM. CALIBRE 21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365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605500685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PARA EXTRAER SANGRE O INYECTAR SUSTANCIAS, CON PIVOTE TIPO LUER LOCK, DE POLIPROPILENO, VOLUMEN DE 5 ML. Y AGUJA CALIBRE 21 G. Y 32 MM. DE LONGITUD. ESTERIL.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368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605500891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DE VIDRIO CON BULBO DE HULE, REUTILIZABLES. CAPACIDAD 90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369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605501001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DE 200 ML PARA INYECTOR DE TOMOGRAFÍA COMO CONSUMIBLE DE LA CLAVE 531.254.0031 UNIDAD PARA TOMOGRAFÍA COMPUTARIZADA HELICOIDAL.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371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605501089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5 ML. CON AGUJA 20 X 32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2094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372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605501279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DE PLASTICO GRADO MEDICO, CON PIVOTE TIPO LUER LOCK, CAPACIDAD DE 3 ML. ESCALA GRADUADA EN ML. CON DIVISIONES DE 0.5 ML. Y SUBDIVISIONES DE 0.1 ML. CON AGUJA CALIBRE 22 G Y 32 MM DE LONGITUD.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4887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373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605502186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PARA INSULINA, DE PLÁSTICO GRADO MÉDICO; GRADUADA DE 0 A 100 UNIDADES, CON CAPACIDAD DE 1 ML. CON AGUJA DE ACERO INOXIDABLE, LONGITUD 13 MM, CALIBRE 27 G. ESTÉRIL Y DESECHABLE.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26565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374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605502590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DE PLASTICO GRADO MEDICO, DE 1 ML. DE CAPACIDAD, ESCALA GRADUADA EN ML, CON DIVISIONES DE 0.1 Y SUBDIVISIONES DE 0.01 ML. Y AGUJA DE 22 G. Y 32 MM. DE LONGITUD.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18767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375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605502640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328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376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605502657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377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605502699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378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605502707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DESECHABLE PARA APLICAR 0.25 ML. DE VACUNA ANTIINFLUENZA; CAPACIDAD DE 0.5 ML., GRADUADA EN DECIMAS DE ML (0.25 ML), CON DOS AGUJAS: UNA CALIBRE 20 X 32 MM PARA CARGAR LA JERINGA CON EL BIOLOGICO Y LA OTRA DE CALIBRE 23 X 25 MM PARA APLICAR LA VACUNA; CON EMBOLO QUE PERMITA LA INUTILIZACIÓN DE LA MISMA DESPUES DE SU USO.  CON LA LEYENDA "VACUNACION UNIVERSAL".  CAJA INCINERABLE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303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379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605502715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DESECHABLE PARA APLICAR 0.5 ML. DE LAS VACUNAS: ANTIINFLUENZA EN ADULTOS; DPT+HEPATITIS B+HIB; DPT, Y TOXOIDE TETANICO; CAPACIDAD DE 0.5 ML, GRADUADA EN DECIMAS DE ML, CON DOS AGUJAS</w:t>
            </w:r>
            <w:proofErr w:type="gramStart"/>
            <w:r w:rsidRPr="001238ED">
              <w:rPr>
                <w:rFonts w:ascii="Calibri" w:hAnsi="Calibri"/>
                <w:color w:val="000000"/>
                <w:sz w:val="16"/>
                <w:szCs w:val="16"/>
                <w:lang w:val="es-MX" w:eastAsia="es-MX"/>
              </w:rPr>
              <w:t>:  UNA</w:t>
            </w:r>
            <w:proofErr w:type="gramEnd"/>
            <w:r w:rsidRPr="001238ED">
              <w:rPr>
                <w:rFonts w:ascii="Calibri" w:hAnsi="Calibri"/>
                <w:color w:val="000000"/>
                <w:sz w:val="16"/>
                <w:szCs w:val="16"/>
                <w:lang w:val="es-MX" w:eastAsia="es-MX"/>
              </w:rPr>
              <w:t xml:space="preserve"> CALIBRE 20 X 32 MM PARA CARGAR LA JERINGA CON EL BIOLOGICO Y OTRA DE CALIBRE 22 X 32 MM PARA APLICAR LA VACUNA; CON ÉMBOLO QUE PERMITA LA INUTILIZACION DE LA MISMA DESPUES DE SU USO.  CON LA LEYENDA "VACUNACION UNIVERSAL".  CAJA INCINERABLE.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380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605512227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w:t>
            </w:r>
            <w:proofErr w:type="gramStart"/>
            <w:r w:rsidRPr="001238ED">
              <w:rPr>
                <w:rFonts w:ascii="Calibri" w:hAnsi="Calibri"/>
                <w:color w:val="000000"/>
                <w:sz w:val="16"/>
                <w:szCs w:val="16"/>
                <w:lang w:val="es-MX" w:eastAsia="es-MX"/>
              </w:rPr>
              <w:t>,5,6,7,8,9</w:t>
            </w:r>
            <w:proofErr w:type="gramEnd"/>
            <w:r w:rsidRPr="001238ED">
              <w:rPr>
                <w:rFonts w:ascii="Calibri" w:hAnsi="Calibri"/>
                <w:color w:val="000000"/>
                <w:sz w:val="16"/>
                <w:szCs w:val="16"/>
                <w:lang w:val="es-MX" w:eastAsia="es-MX"/>
              </w:rPr>
              <w:t xml:space="preserve"> Y 12 MM. DE DIAMETRO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381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605960137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GEL LUBRICANTE A BASE DE AGUA. ENVASE CON 5 A 10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382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605980010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383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605980036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LLAVE DE TRES VIAS, CON TUBO DE EXTENSION DE PLASTICO RIGIDO O EQUIVALENTE, CON TUBO DE EXTENSION DE CLORURO DE POLIVINILO DE 80 CM DE LONGITUD</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531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384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605980226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LLAVE DE CUATRO VIAS SIN EXTENSION, DE PLASTICO.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385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606000057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MAMILA DE HULE LATEX</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386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606030011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MALLA SEPARADORA DE TEJIDOS A BASE DE POLIPROPILENO LIGERO CON CAPA DE CELULOSA OXIDADA REGENERADA PARA PONER CONTACTO CON VÌSCERAS ABDOMINALES. MEDIDA 30 X 30 CM.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387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606030012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MALLA SEPARADORA DE TEJIDOS A BASE DE POLIPROPILENO LIGERO CON CAPA DE CELULOSA OXIDADA REGENERADA PARA PONER CONTACTO CON VÌSCERAS ABDOMINALES. MEDIDA 20 X 20 CM.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388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606030013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MALLA DE POLIPROPILENO ANUDADO DE 25 A 35 CM. X 25 A 35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389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606030014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MALLA PARCIALMENTE ABSORBIBLE A BASE DE POLIPROPILENO Y POLIGLECAPRONE 25 CON PESO DE 28 G/M2 Y PORO DE 3 MM. MEDIDA 6 X 11 CM.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390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606030016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MALLA PARCIALMENTE ABSORBIBLE A BASE DE POLIPROPILENO Y POLIGLECAPRONE 25 CON PESO DE 28 G/M2 Y PORO DE 3 MM. MEDIDA 30 X 30 CM.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391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606150019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MANGUERA PARA ANESTESIA, CORRUGADA, DE HULE CONDUCTIVO, DIA-METRO: 2.3 CM LONGITUD: 100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392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606150085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MANGUERA CORRUGADA 22MM DE DIÁMETRO X 30.5MTS DE LARGO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393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606210400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MASCARILLA PEDIÁTRICA FACIAL CON COJINETE #0.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394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606210401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MASCARILLA PEDIÁTRICA FACIAL CON COJINETE #1.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395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606210482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MASCARILLAS DESECHABLE PARA ADMINISTRACION DE OXIGENO CON TUBO DE CONEXION DE 180 CM. Y ADAPTADOR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371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396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606210656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CUBREBOCA QUIRÚRGICO ELABORADO CON DOS CAPAS EXTERNAS DE TELA NO TEJIDA, UN FILTRO INTERMEDIO DE POLIPROPILENO; PLANO O PLISADO; CON AJUSTE NASAL MOLDEABLE. RESISTENTE A FLUIDOS, ANTIESTÁTICO, HIPOALERGÉNICO. CON BANDAS O AJUSTE ELÁSTICO ENTORCHADO A LA CABEZA O RETROAURICULAR.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397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606210664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PROTECTOR RESPIRATORIO CON EFICIENCIA DE FILTRACIÓN MICROBIOLÓGICA DEL 95% O MAYOR, PROTECCIÓN RESPIRATORIACONTRA PARTÍCULAS MENORES A 0.1 µ. RESISTENTE A FLUIDOS</w:t>
            </w:r>
            <w:proofErr w:type="gramStart"/>
            <w:r w:rsidRPr="001238ED">
              <w:rPr>
                <w:rFonts w:ascii="Calibri" w:hAnsi="Calibri"/>
                <w:color w:val="000000"/>
                <w:sz w:val="16"/>
                <w:szCs w:val="16"/>
                <w:lang w:val="es-MX" w:eastAsia="es-MX"/>
              </w:rPr>
              <w:t>,ANTIESTÁTICO</w:t>
            </w:r>
            <w:proofErr w:type="gramEnd"/>
            <w:r w:rsidRPr="001238ED">
              <w:rPr>
                <w:rFonts w:ascii="Calibri" w:hAnsi="Calibri"/>
                <w:color w:val="000000"/>
                <w:sz w:val="16"/>
                <w:szCs w:val="16"/>
                <w:lang w:val="es-MX" w:eastAsia="es-MX"/>
              </w:rPr>
              <w:t>, HIPOALERGÉNICO; AJUSTE NASAL MOLDEABLE QUESE ADAPTA A LA CARA IMPIDIENDO EL PASO DEL AIRE. CON BANDAS O AJUSTE ELÁSTICO ENTORCHADO A LA CABEZA. DESECHABLE.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591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398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606810034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PAÑAL DE FORMA ANATOMICA DESECHABLE PARA NIÑO, MEDIDA: CHICO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7725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399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606810042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PAÑAL DE FORMA ANATOMICA DESECHABLE PARA NIÑO, MEDIDA: MEDIANO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400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606810059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PAÑAL DE FORMA ANATOMICA DESECHABLE PARA NIÑO, MEDIDA: GRANDE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245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401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606810067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PAÑAL PREDOBLADO, DESECHABLE PARA ADULTO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3233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402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606970267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PASTA O GEL CONDUCTIVA. PARA ELECTROCARDIOGRAMA. ENVASE CON 120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403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606970341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PASTA CONDUCTORA PARA ELECTROMIOGRAFIA TUBO CON 270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404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607010360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PERILLA, PARA ASPIRACION DE SECRECIONES. DE HULE. NO.2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405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607010378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PERILLA PARA ASPIRACION DE SECRECIONES DE HULE NO. 4</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262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406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607110046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CONTROLES BIOLOGICOS PARA MATERIAL ESTERILIZADO EN VAPOR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407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607110145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INDICADOR-INTEGRADOR PARA LA ESTERILIZACIÓN POR VAPOR, CLASE V; CAPAZ DE VERIFICAR: TEMPERATURA, TIEMPO DE ESTERILIZACIÓN Y SATURACIÓN DE VAPOR, DURANTE EL PROCESO DE ESTERILIZACIÓN. CONSTA DE: TIRA DE PAPEL SECANTE, SUSTRATO QUÍMICO SENSIBLE A LA TEMPERATURA Y VAPOR; Y RECUBIERTA LAMINADA PLÁSTICA PERMEABLE AL VAPOR.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1238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408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607270055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POLVO A BASE DE MALTODEXTRINA, FRUCTOSO, ACIDO ASCROBICO Y AGUA PURIFICADA, COMO COADYUVANTE EN EL MANEJO DE HERIDAS. TUBO CON 45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409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607400001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ANTIFAZ PROTECTOR DE TEJIDO AMOLDABLE E HIDROGEL ADHESIVO. TAMAÑO CHICO Y MEDIANO. ENVASE CON 50 PIEZAS.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410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607400025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PROTECTOR DE PIEL. TINTURA DE BENJUI AL 20%.    1000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411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607472354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ENDOPRÓTESIS PLASTICA PARA CONDUCTO BILIAR TIPO COTTON LEUNG LONGITUD 10 CM, CALIBRE 10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412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607710050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RASTRILLO CON DIENTES DE BORDES ROMOS Y HOJA DE UN FILO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468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413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607710068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2244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414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608200341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LINEA DE CONTROL DE FLUJO, DE CLORURO DE POLIVINILO GRADO MEDICO, CON CONECTOR LUER-MACHO EN EL EXTREMO PROXIMAL Y LUER-HEMBRA EN EL DISTAL, PARA ADAPTARSE A LA JERINGA DE 10 ML. PARA INFUSION DE VOLUMENES MEDIDOS. FLUJO 10 ML. EN 24 HORAS.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415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608200366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NEONATAL (00).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416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608200374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SISTEMA PARA ADMINISTRACIÓN DE PRESIÓN POSITIVA CONTINUA POR VÍA NASAL ESTÉRIL Y DESECHABLE TAMAÑO: NO 2. CONTIENE: UNA CÁNULA NASAL, DOS CODOS PARA CONEXIÓN, UN PUERTO PARA MONITORIZACIÓN, DOS TUBOS DE FLUJO SUAVE DE 180 CM DE LONGITUD, UNA LÍNEA PARA MONITORIZACIÓN DE LA PRESIÓN, UN GORRO, UNA CINTA DE VELCRO.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417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608200382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3. </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418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608200390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TAMAÑO:4.</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419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608307070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TORACICO, DE ELASTOMERO DE SILICON, OPACA A LOS RAYOS X.  LONGITUD 45 A 51 CM  CALIBRE 36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420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608307088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TORACICO, DE ELASTOMERO DE SILICON, OPACA A LOS RAYOS X. 45 A 51 CM CALIBRE 19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421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608307187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NUTRICION ENTERAL CON ESTILETE PUNTA DE TUNGSTENO Y GUIA DE ALAMBRE  CON ADAPTADOR. LONGITUD 114 CM. CALIBRE 12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422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608307195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PARA DRENAJE TORACICO, DE ELASTOMERO DE SILICON, OPACA A LOS RAYOS X. LONGITUD 45 A 51 CM CALIBRE 28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423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608330015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SOLUCION PARA IRRIGACION TRANSURETRAL DE GLICINA, EN ENVASE CON ENTRADA QUE SE ADAPTE AL EQUIPO PARA IRRIGACION TRANSURETRAL, 3000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424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608330098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SOLUCION HIALURONATO DE SODIO, SOLUCION OFTALMICA. CADA  ML. CONTIENE HIALORUTANO DE SODIO 10 MG. O 16 MG.  CON UNA JERINGA CON 0.4 ML  A 1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425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608330270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HIDROGEL DE MANOSA ACETILADA. (EXTRACTO DE ALOE VERA 0.2%) PARA LIMPIEZA Y HUMECTACIÓN DE HERIDAS. TUBO CON 85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426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608330288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SPRAY DE MANOSA ACETILADA. (EXTRACTO DE ALOE VERA 0.2%) PARA LIMPIEZA Y HUMECTACIÓN DE HERIDAS. FRASCO ATOMIZADOR CON 180 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FRASCO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427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608370011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SUJETADOR PARA MASCARILLA DE VENTILADORES DE PRESION POSITIVA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428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608410023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ABSORBIBLE POLIMERO DE ACIDO GLICOLICO. TRENZADA CON AGUJA. 1/4 DE CIRCULO, DOBLE ARMADO ESPATULADA (6- 8.73 MM), LONGITUD DE LA HEBRA 45 CM, CALIBRE 6/0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429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608410031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SINTETICOS ABSORBIBLES, POLIMEROS DE ACIDO GLICOLICOTRENZADO, CON AGUJA DE 1/4 DE CIRCULO, DOBLE ARMADO, ESPATULADA DE 6- 8.73 MM, LONGITUD DE LA HEBRA 45 CM, CALIBRE 5/0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430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608410049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POLIESTER TRENZADO,  CON RECUBRIMIENTO, CON AGUJA. 1/2 CIRCULO AHUSADA (25-26 MM), LONGITUD DE LA HEBRA 75 CM.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431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608410072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POLIESTER TRENZADO</w:t>
            </w:r>
            <w:proofErr w:type="gramStart"/>
            <w:r w:rsidRPr="001238ED">
              <w:rPr>
                <w:rFonts w:ascii="Calibri" w:hAnsi="Calibri"/>
                <w:color w:val="000000"/>
                <w:sz w:val="16"/>
                <w:szCs w:val="16"/>
                <w:lang w:val="es-MX" w:eastAsia="es-MX"/>
              </w:rPr>
              <w:t>,CON</w:t>
            </w:r>
            <w:proofErr w:type="gramEnd"/>
            <w:r w:rsidRPr="001238ED">
              <w:rPr>
                <w:rFonts w:ascii="Calibri" w:hAnsi="Calibri"/>
                <w:color w:val="000000"/>
                <w:sz w:val="16"/>
                <w:szCs w:val="16"/>
                <w:lang w:val="es-MX" w:eastAsia="es-MX"/>
              </w:rPr>
              <w:t xml:space="preserve"> RECUBRIMIENTO, CON AGUJA. 1/2  CIRCULO DOBLE ARMADO AHUSADA (25-26 MM). LONGITUD DE LA HEBRA 90 CM. CALIBRE 3/0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432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608410148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MONOFILAMENTO DE POLIPROPILENO, CON AGUJA. 3/8 DE CIRULO, REVERSO CORTANTE (11-13 MM), LONGITUD DE LA HEBRA 45 CM. CALIBRE 6/0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433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608410171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MONOFILAMENTO DE POLIPROPILENO, CON AGUJA. 3/8 DE  CIRCULO, REVERSO CORTANTE (16-17 MM), LONGITUD DE LA HEBRA 45 CM. CALIBRE 5/0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434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608410197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MONOFILAMENTO DE POLIPROPILENO, CON AGUJA. 3/8 DE CIRCULO, REVERSO CORTANTE (19-20  MM)</w:t>
            </w:r>
            <w:proofErr w:type="gramStart"/>
            <w:r w:rsidRPr="001238ED">
              <w:rPr>
                <w:rFonts w:ascii="Calibri" w:hAnsi="Calibri"/>
                <w:color w:val="000000"/>
                <w:sz w:val="16"/>
                <w:szCs w:val="16"/>
                <w:lang w:val="es-MX" w:eastAsia="es-MX"/>
              </w:rPr>
              <w:t>,LONGITUD</w:t>
            </w:r>
            <w:proofErr w:type="gramEnd"/>
            <w:r w:rsidRPr="001238ED">
              <w:rPr>
                <w:rFonts w:ascii="Calibri" w:hAnsi="Calibri"/>
                <w:color w:val="000000"/>
                <w:sz w:val="16"/>
                <w:szCs w:val="16"/>
                <w:lang w:val="es-MX" w:eastAsia="es-MX"/>
              </w:rPr>
              <w:t xml:space="preserve"> DE LA HEBRA 45 CM, CALIBRE 4/0.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435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608410205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SUTURA, SINTETICA NO ABSORBIBLE, MONOFILAMENTO DE </w:t>
            </w:r>
            <w:proofErr w:type="gramStart"/>
            <w:r w:rsidRPr="001238ED">
              <w:rPr>
                <w:rFonts w:ascii="Calibri" w:hAnsi="Calibri"/>
                <w:color w:val="000000"/>
                <w:sz w:val="16"/>
                <w:szCs w:val="16"/>
                <w:lang w:val="es-MX" w:eastAsia="es-MX"/>
              </w:rPr>
              <w:t>POLIPROPILENO ,CON</w:t>
            </w:r>
            <w:proofErr w:type="gramEnd"/>
            <w:r w:rsidRPr="001238ED">
              <w:rPr>
                <w:rFonts w:ascii="Calibri" w:hAnsi="Calibri"/>
                <w:color w:val="000000"/>
                <w:sz w:val="16"/>
                <w:szCs w:val="16"/>
                <w:lang w:val="es-MX" w:eastAsia="es-MX"/>
              </w:rPr>
              <w:t xml:space="preserve"> AGUJA. 3/8 DE  CIRCULO, REVERSO CORTANTE (24-26 MM), LONGITUD DE LA HEBRA 45 CM, CALIBRE 3/0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436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608410221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SUTURA, SINTETICA NO ABSORBIBLE, MONOFILEMENTO DE POLIPROPILENO, CON </w:t>
            </w:r>
            <w:proofErr w:type="gramStart"/>
            <w:r w:rsidRPr="001238ED">
              <w:rPr>
                <w:rFonts w:ascii="Calibri" w:hAnsi="Calibri"/>
                <w:color w:val="000000"/>
                <w:sz w:val="16"/>
                <w:szCs w:val="16"/>
                <w:lang w:val="es-MX" w:eastAsia="es-MX"/>
              </w:rPr>
              <w:t>AGUJA .</w:t>
            </w:r>
            <w:proofErr w:type="gramEnd"/>
            <w:r w:rsidRPr="001238ED">
              <w:rPr>
                <w:rFonts w:ascii="Calibri" w:hAnsi="Calibri"/>
                <w:color w:val="000000"/>
                <w:sz w:val="16"/>
                <w:szCs w:val="16"/>
                <w:lang w:val="es-MX" w:eastAsia="es-MX"/>
              </w:rPr>
              <w:t xml:space="preserve"> 3/8 DE CIRCULO, REVERSO CORTANTE (24-26 MM), LONGITUD DE LA HEBRA 45 CM,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437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608410254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MONOFILAMENTO DE POLIPROPILENO, CON AGUJA. 3/8 CIRCULO, DOBLE ARMADO AHUSADA (12-13 MM</w:t>
            </w:r>
            <w:proofErr w:type="gramStart"/>
            <w:r w:rsidRPr="001238ED">
              <w:rPr>
                <w:rFonts w:ascii="Calibri" w:hAnsi="Calibri"/>
                <w:color w:val="000000"/>
                <w:sz w:val="16"/>
                <w:szCs w:val="16"/>
                <w:lang w:val="es-MX" w:eastAsia="es-MX"/>
              </w:rPr>
              <w:t>) .</w:t>
            </w:r>
            <w:proofErr w:type="gramEnd"/>
            <w:r w:rsidRPr="001238ED">
              <w:rPr>
                <w:rFonts w:ascii="Calibri" w:hAnsi="Calibri"/>
                <w:color w:val="000000"/>
                <w:sz w:val="16"/>
                <w:szCs w:val="16"/>
                <w:lang w:val="es-MX" w:eastAsia="es-MX"/>
              </w:rPr>
              <w:t xml:space="preserve"> LONGITUD DE LA HEBRA 75 CM. CALIBRE. 6/0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438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608410262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MONOFILAMENTO DE POLIPROPILENO, CON AGUJA .1/2 CIRCULO DOBLE ARMADO AHUSADA (15-17 MM),  LONGITUD DE LA HEBRA  90 CM. CALIBRE 5/0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439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608410296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MONOFILAMENTO DE POLIPROPILENO, CON AGUJA 1/2 CIRCULO, DOBLE ARMADO AHUSADA (25-26 MM) LONGITUD DE LA HEBRA 90 CM. CALIBRE 3/0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440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608410312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MONOFILAMENTO DE POLIPROPILENO, CON AGUJA. 1/2 CIRCULO, DOBLE ARMADO AHUSADA (25-26 MM), LONGITUD DE LA HEBRA 90 CM.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441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608410445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MONOFILAMENTO DE NYLON, CON AGUJA DE 3/8 DE CIRCULO, REVERSO CORTANTE (12-13 MM), LONGITUD DE LA HEBRA  45 CM,  CALIBRE 5/0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442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608410460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ABSORBIBLES MONOFILAMENTO DE NYLON, CON AGUJA DE 3/8 DE CIRCULO, REVERSO CORTANTE (12-13 MM) LONGITUD DE LA HEBRA 45 CM, CALIBRE 4/0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443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608410478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ABSORBIBLES MONOFILAMENTO DE NYLON, CON AGUJA DE 3/8 DE CIRCULO, CORTANTE (19-26 MM), LONGITUD DE LA HEBRA 45 CM, CALIBRE 3/0.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444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608410486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ABSORBIBLES MONOFILAMENTO DE NYLON, CON AGUJA DE 3/8 DE CIRCULO, CORTANTE (19-26 MM) LONGITUD DE LA HEBRA 45 CM,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445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608410551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CATGUT CROMICO CON AGUJA. DE 1/2 CIRCULO AHUSADA (35-37 MM), CALIBRE DE LA HEBRA 68 A 75  CM,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446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608410569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CATGUT CROMICO CON AGUJA. DE 1/2 CIRCULO AHUSADA (35-37 MM), LONGITUD DE LA HEBRA 68 A 75  CM, CALIBRE 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155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447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608410601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SEDA NEGRA TRENZADA CON AGUJA DE 1/2 CIRCULO AHUSADA (20-25 MM) LONGITUD   DE LA HEBRA 75 CM, CALIBRE 5/0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448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608410619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SEDA NEGRA TRENZADA CON AGUJA DE 1/2 CIRCULO AHUSADA (25-26 MM),  LONGITUD DE LA HEBRA 75 CM CALIBRE 3/0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449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608410627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SEDA NEGRA TRENZADA CON AGUJA DE 1/2 CIRCULO AHUSADA (25-26 MM), LONGITUD DE LA HEBRA 75 CM,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450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608410718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SEDA NEGRA TRENZADA SIN AGUJA. LONGITUD DE LA HEBRA 75 CM, CALIBRE 4/0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451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608410734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SEDA NEGRA TRENZADA SIN AGUJA. LONGITUD DE LA HEBRA 75 CM, CALIBRE 3/0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452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608410742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SEDA NEGRA TRENZADA SIN AGUJA, LONGITUD DE LA HEBRA 75 CM.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453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608410767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SEDA NEGRA TRENZADA, SIN AGUJA, LONGITUD DE LA HEBRA 75 CM, CALIBRE 1/0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454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608410775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SEDA NEGRA TRENZADA SIN AGUJA. LONGITUD DE LA HEBRA 75 CM, CALIBRE 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455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608410825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ABSORBIBLE POLIMERO DE ACIDO GLICOLICO. TRENZADA CON AGUJA. 1/2 CIRCULO AHUSADA (15-20 MM)</w:t>
            </w:r>
            <w:proofErr w:type="gramStart"/>
            <w:r w:rsidRPr="001238ED">
              <w:rPr>
                <w:rFonts w:ascii="Calibri" w:hAnsi="Calibri"/>
                <w:color w:val="000000"/>
                <w:sz w:val="16"/>
                <w:szCs w:val="16"/>
                <w:lang w:val="es-MX" w:eastAsia="es-MX"/>
              </w:rPr>
              <w:t>,LONGITUD</w:t>
            </w:r>
            <w:proofErr w:type="gramEnd"/>
            <w:r w:rsidRPr="001238ED">
              <w:rPr>
                <w:rFonts w:ascii="Calibri" w:hAnsi="Calibri"/>
                <w:color w:val="000000"/>
                <w:sz w:val="16"/>
                <w:szCs w:val="16"/>
                <w:lang w:val="es-MX" w:eastAsia="es-MX"/>
              </w:rPr>
              <w:t xml:space="preserve"> DE LA HEBRA 67-75 CM, CALIBRE 5/0.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456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608410833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ABSORBIBLE POLIMERO DE ACIDO GLICOLICO. TRENZADA CON AGUJA. 1/2 CIRCULO AHUSADA (25-26 MM), LONGITUD DE LA HEBRA 67-70 CM. CALIBRE 4/0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457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608410858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ABSORBIBLE POLIMERO DE ACIDO GLICOLICO. TRENZADA CON AGUJA. 1/2 CIRCULO AHUSADA (25-26 MM), LONGITUD DE LA HEBRA 67-70 CM, CALIBRE 3/0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458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608410866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ABSORBIBLE POLIMERO DE ACIDO GLICOLICO. TRENZADA CON AGUJA. 1/2 CIRCULO AHUSADA (25-26 MM)</w:t>
            </w:r>
            <w:proofErr w:type="gramStart"/>
            <w:r w:rsidRPr="001238ED">
              <w:rPr>
                <w:rFonts w:ascii="Calibri" w:hAnsi="Calibri"/>
                <w:color w:val="000000"/>
                <w:sz w:val="16"/>
                <w:szCs w:val="16"/>
                <w:lang w:val="es-MX" w:eastAsia="es-MX"/>
              </w:rPr>
              <w:t>,LONGITUD</w:t>
            </w:r>
            <w:proofErr w:type="gramEnd"/>
            <w:r w:rsidRPr="001238ED">
              <w:rPr>
                <w:rFonts w:ascii="Calibri" w:hAnsi="Calibri"/>
                <w:color w:val="000000"/>
                <w:sz w:val="16"/>
                <w:szCs w:val="16"/>
                <w:lang w:val="es-MX" w:eastAsia="es-MX"/>
              </w:rPr>
              <w:t xml:space="preserve"> DE LA HEBRA 67-70 CM,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1000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459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608410882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ABSORBIBLE POLIMERO DE ACIDO GLICOLICO. TRENZADA CON AGUJA .1/2 CIRCULO AHUSADA (35-37 MM),LONGITUD DE LA HEBRA 67-70 CM, CALIBRE 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460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608410890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ABSORBIBLE POLIMERO  DE ACIDO GLICOLICO.TRENZADA CON AGUJA. 1/2 CIRCULO AHUSADA (35-37 MM), LONGITUD DE LA HEBRA  67-70 CM, CALIBRE 1/0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1050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461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608410916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ABSORBIBLE POLIMERO DE ACIDO GLICOLICO. TRENZADA CON AGUJA. 1/2 CIRCULO AHUSADA (35-37 MM), LONGITUD DE LA HEBRA 67-70 CM,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462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608410924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ABSORBIBLE, POLIMERO DE ACIDO GLICOLICO, TRENZADO, CON AGUJA 3/8 DE CIRCULO, REVERSO CORTANTE (19-19.5 MM). LONGITUD DE LA HEBRA 67 CM. CALIBRE DE LA SUTURA 4/0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463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608410973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ABSORBIBLE, POLIMERO DE ACIDO GLICOLICO, TRENZADO, CON AGUJA DE 3/8 DE CIRCULO, REVERSO CORTANTE (24 MM), LONGITUD DE LA HEBRA 67 CM. CALIBRE DE LA SUTURA 3/0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464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608411161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SINTÉTICA ABSORBIBLE, MONOFILAMENTO DE POLIDOXANONA CON AGUJA 3/8 CÍRCULO, PUNTA AHUSADA DOBLE ARMADO (11-13MM), LONGITUD DE LA HEBRA 70 A 75CM, CALIBRE 4/0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465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608411211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POLIESTER TRENZADO, CON RECUBRIMIENTO, CON AGUJA. 1/2 CIRCULO CORTANTE (47-50 MM), LONGITUD DE LA HEBRA 75 CM, CALIBRE 5</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466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608411336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POLIESTER TRENZADO, CON RECUBRIMIENTO, CON AGUJA. 1/2 CIRCULO CORTANTE 40 A 45 MM, LONGITUD DE LA HEBRA 75 CM, CALIBRE 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467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608411393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CATGUT SIMPLE CON AGUJA. DE 1/2 CIRCULO AHUSADA (25-27 MM). LONGITUD DE LA HEBRA  DE 68 A 75 CM.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468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608411914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SEDA NEGRA TRENZADA CON AGUJA.  DE 1/2 CIRCULO AHUSADA (20-25 MM), LONGITUD DE LA HEBRA 75 CM,  CALIBRE 4/0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469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608411948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SEDA NEGRA TRENZADA CON AGUJA. DE 1/2 CIRCULO AHUSADA (35-37 MM) LONGITUD DE LA HEBRA 75 CM.  CALIBRE 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470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608411955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SEDA NEGRA TRENZADA CON AGUJA DE 1/2 CIRCULO AHUSADA (25-26 MM) LONGITUD DE LA HEBRA 75 CM, CALIBRE 1/0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471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608412268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SUTURA, SINTETICA NO ABSORBIBLE MONOFILAMENTO DE NYLON, CON </w:t>
            </w:r>
            <w:proofErr w:type="gramStart"/>
            <w:r w:rsidRPr="001238ED">
              <w:rPr>
                <w:rFonts w:ascii="Calibri" w:hAnsi="Calibri"/>
                <w:color w:val="000000"/>
                <w:sz w:val="16"/>
                <w:szCs w:val="16"/>
                <w:lang w:val="es-MX" w:eastAsia="es-MX"/>
              </w:rPr>
              <w:t>AGUJA .</w:t>
            </w:r>
            <w:proofErr w:type="gramEnd"/>
            <w:r w:rsidRPr="001238ED">
              <w:rPr>
                <w:rFonts w:ascii="Calibri" w:hAnsi="Calibri"/>
                <w:color w:val="000000"/>
                <w:sz w:val="16"/>
                <w:szCs w:val="16"/>
                <w:lang w:val="es-MX" w:eastAsia="es-MX"/>
              </w:rPr>
              <w:t xml:space="preserve"> 3/8 DE CIRCULO, REVERSO CORTANTE (10-13 MM), LONGITUD DE LA HEBRA 45 CM.  CALIBRE 6/0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472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608412441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MONOFILAMENTO NYLON, CON AGUJA DE 1/2 CIRCULO, PUNTA ESPATULADA, DOBLE ARMADO (6 MM), CALIBRE 10-0 LONGITUD DE LA HEBRA 30-45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473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608412565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CATGUT CROMICO CON AGUJA. DE 1/2 CIRCULO AHUSADA (19-20 MM).LONGITUD DE LA HEBRA  DE 68 CM, CALIBRE 5/0.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474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608412623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CATGUT CROMICO CON AGUJA.  DE 1/2 CIRCULO AHUSADA (35-37 MM), CALIBRE DE LA HEBRA  68 A 75 CM. CALIBRE 1/0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475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608413894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MONOFILAMENTO DE POLIPROPILENO. CON AGUJA.3/8 DE CIRCULO,  REVERSO CORTANTE (24 -26 MM), LONGITUD DE LA HEBRA 45 CM. CALIBRE 1/0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476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608414231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CATGUT SIMPLE SIN AGUJA,  LONGITUD DE LA HEBRA 135-150 CM.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477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608414249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CATGUT SIMPLE SIN AGUJA, LONGITUD DE LA HEBRA 135-150 CM. CALIBRE 3/0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478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608414256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CATGUT SIMPLE SIN AGUJA, LONGITUD DE LA HEBRA 135-150 CM. CALIBRE 4/0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479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608414264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CATGUT SIMPLE CON AGUJA. DE 1/2 CIRCULO AHUSADA (25-27 MM.) LONGITUD DE LA HEBRA 68 A 75 CM.  CALIBRE 3/0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480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608414371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CATGUT CROMICO CON AGUJA.  DE 1/2 CIRCULO AHUSADA (25-27 MM) LONGITUD DE LA HEBRA 68 A 75 CM,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481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608414447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SUTURA, CATGUT CROMICO CON </w:t>
            </w:r>
            <w:proofErr w:type="gramStart"/>
            <w:r w:rsidRPr="001238ED">
              <w:rPr>
                <w:rFonts w:ascii="Calibri" w:hAnsi="Calibri"/>
                <w:color w:val="000000"/>
                <w:sz w:val="16"/>
                <w:szCs w:val="16"/>
                <w:lang w:val="es-MX" w:eastAsia="es-MX"/>
              </w:rPr>
              <w:t>AGUJA .</w:t>
            </w:r>
            <w:proofErr w:type="gramEnd"/>
            <w:r w:rsidRPr="001238ED">
              <w:rPr>
                <w:rFonts w:ascii="Calibri" w:hAnsi="Calibri"/>
                <w:color w:val="000000"/>
                <w:sz w:val="16"/>
                <w:szCs w:val="16"/>
                <w:lang w:val="es-MX" w:eastAsia="es-MX"/>
              </w:rPr>
              <w:t xml:space="preserve"> DE 1/2 CIRCULO AHUSADA (25-27) MM.), LONGITUD DE LA HEBRA 68 A 75 CM,, CALIBRE1 /0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482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608414462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CATGUT CROMICO CON AGUJA.  DE 1/2 CIRCULO AHUSADA (25-27 MM), LONGITUD DE LA HEBRA 68 A 75 CM, CALIBRE 3/0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483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608414470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CATGUT CROMICO CON AGUJA. DE 1/2 CIRCULO AHUSADA (25-27 MM),LONGITUD DE LA HEBRA 68 A 75 CM, CALIBRE 4/0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484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608420477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ABSORBIBLE. MONOFILAMENTO DE POLIDOXANONA CON AGUJA 3/8 CIRCULO, PUNTA AHUSADA DOBLE ARMADO (11-13 MM), LONGITUD DE LA HEBRA 70 A 75 CM. CALIBRE 5/0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485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608420485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ABSORBIBLE. MONOFILAMENTO DE POLIDIOXANONA CON AGUJA. LONGITUD DE LA HEBRA. 70 A 75 CM. CALIBRE 6/0, AGUJA 3/8 CIRCULO, PUNTA AHUSADA DOBLE ARMADO (11-13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486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608420519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MONOFILAMENTO DE POLIPROPILENO, CON AGUJA 1/2  CIRCULO CORTANTE (24-26 MM), LONGITUD DE LA HEBRA 75 CM. CALIBRE 1-0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487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608420527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MONOFILAMENTO DE POLIPROPILENO, CON AGUJA 1/2 CIRCULO CORTANTE (35-37 MM), LONGITUD DE LA HEBRA 75 CM. CALIBRE 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488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608420535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SINTETICA NO ABSORBIBLE, MONOFILAMENTO DE POLIPROPILENO, CON AGUJA DE 1/2 CIRCULO, CORTANTE (35-37 MM), LONGITUD DE LA HEBRA 75 CM. CALIBRE 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489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608490207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TALCO PARA PACIENTES.  COMPUESTO DE SILICATO DE MAGNESIO HIDRATADO Y SILICATO DE ALUMINIO CON PERFUME.   100 GR.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490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608591001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HIPERINFLACIÓN DE 1 L.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491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608690103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TELA ADHESIVA,  DE ACETATO CON ADHESIVO EN UNA DE SUS CARAS. LONGITUD 10 M. ANCHO 1.25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C/24</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492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608690152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TELA ADHESIVA,  DE ACETATO CON ADHESIVO EN UNA DE SUS CARAS. LONGITUD 10 M. , ANCHO 2.50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209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493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608690202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TELA ADHESIVA, DE ACETATO CON ADHESIVO EN UNA DE SUS CARAS. LONGITUD 10 M., ANCHO 5.00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C/6</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494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608940052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TOALLA PARA GINECO-OBSTETRICIA. RECTANGULARES, CONSTITUIDAS POR CUATRO CAPAS DE MATERIAL ABSORBENTE.  DESECHABLES.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495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609080015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PARA CANALIZACION DE LATEX NATURAL, OPACA A LOS RAYOS X LONGITUD 45 CM. DIAMETRO 7.94 MM.(5/16")</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496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609080114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proofErr w:type="gramStart"/>
            <w:r w:rsidRPr="001238ED">
              <w:rPr>
                <w:rFonts w:ascii="Calibri" w:hAnsi="Calibri"/>
                <w:color w:val="000000"/>
                <w:sz w:val="16"/>
                <w:szCs w:val="16"/>
                <w:lang w:val="es-MX" w:eastAsia="es-MX"/>
              </w:rPr>
              <w:t>TUBO</w:t>
            </w:r>
            <w:proofErr w:type="gramEnd"/>
            <w:r w:rsidRPr="001238ED">
              <w:rPr>
                <w:rFonts w:ascii="Calibri" w:hAnsi="Calibri"/>
                <w:color w:val="000000"/>
                <w:sz w:val="16"/>
                <w:szCs w:val="16"/>
                <w:lang w:val="es-MX" w:eastAsia="es-MX"/>
              </w:rPr>
              <w:t xml:space="preserve"> P/CANALIZACION DE LATEX NATURAL, OPACO A LOS RAYOS X LONG. 45 CM. DIAM. 12.70 MM DE (1/2")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497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609080122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PARA CANALIZACION DE LATEX NATURAL, OPACOS A LOS RAYOS X. LONGITUD: 45 CM. DIAMETRO 19.05 MM. (3/4")</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498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609080130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PARA CANALIZACION DE LATEX NATURAL OPACOS A LOS RAYOS X LONGITUD 45 CM. DIAMETRO: 25.40 MM. (1")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499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609080478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ENDOBRONQUIAL PARA INTUBACIÓN DE BRONQUIO IZQUIERDO, DE PLÁSTICO GRADO MÉDICO, CON DISEÑO DEL GLOBO BRONQUIAL EN FORMA DE "BARRIL" QUE PERMITE SU SELLADO CON MARCAS NUMÉRICAS PARA DETERMINAR LA PROFUNDIDAD DE LA COLOCACIÓN DEL TUBO TERMOSENSIBLE, CON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 CON PUERTOS DE SUCCIÓN, ADAPTADOR Y TUBO TIPO CARLENS UNIDO A CONECTORES DE POLIPROPILENO Y DOS CATÉTERES DE SUCCIÓN EXTRALARGOS, ESTÉRILES, CALIBRE 39 FR, DIÁMETRO DEL LUMEN TRAQUEAL 7.0 MM, DIÁMETRO DEL LUMEN BRONQUIAL 7.0 MM.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500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609080544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ENDOBRONQUIAL PARA INTUBACIÓN DE BRONQUIO IZQUIERDO, DE PLÁSTICO GRADO MÉDICO, CON DISEÑO DEL GLOBO BRONQUIAL EN FORMA DE "BARRIL" QUE PERMITE SU SELLADO, MARCAS NUMÉRICAS PARA DETERMINAR LA PROFUNDIDAD DE LA COLOCACIÓN DEL TUBO TERMOSENSIBLE, DE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 CON PUERTOS DE SUCCIÓN, ADAPTADOR Y TUBO TIPO CARLENS UNIDO A CONECTORES DE POLIPROPILENO Y DOS CATÉTERES DE SUCCIÓN EXTRALARGOS, ESTÉRILES, CALIBRE 37 FR, DIÁMETRO DEL LUMEN TRAQUEAL 6.5 MM, DIÁMETRO DEL LUMEN BRONQUIAL 6.5 MM.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501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609080627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502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609080890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PARA TORNIQUETE, DE LATEX, COLOR AMBAR CON ESPESOR DE LA  PARED DE 1.13-1.37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METRO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503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609080924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PARA ASPIRADOR, DE HULE LATEX, COLOR AMBAR DIAMETRO INTERIOR 6.3 MM, ESPESOR DE PARED 3.77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504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609390059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VASELINA LIQUIDA.   18 LTS.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505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609410982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INTERCAMBIADOR DE CALOR - NARIZ ARTIFICIAL COMO CONSUMIBLE DE LA 531.941.0980 VENTILADOR VOLUMÉTRICO NEONATAL-PEDIÁTRICO-ADULTO.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506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609460019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VASO PARA MEDICAMENTOS DE VIDRIO, CAPACIDAD:  30 ML   (1 ONZA)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507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609460035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VASO PARA MEDICAMENTOS, DE PLASTICO, CAPACIDAD 30 ML (1 ONZA)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508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609530092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ELASTICA  ADHESIVA, DE ALGODON Y FIBRA SINTETICA, CON ADHESIVO EN UNA DE SUS CARAS LONGITUD 2.7 M.  ANCHO: 10.0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509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609530100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ELASTICA  ADHESIVA, DE ALGODON Y FIBRA SINTETICA, CON ADHESIVO EN UNA DE SUS CARAS LONGITUD 2.7 M. ANCHO 7.5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510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609530209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DE GASA DE ALGODON. LONGITUD 2.7 M., ANCHO 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511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609530456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ENYESADA, DE GASA DE ALGODON, RECUBIERTAS DE UNA CAPA UNIFORME DE YESO GRADO MEDICO. LONGITUD 2.75 M. ANCHO 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512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609530555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ENYESADA, DE GASA DE ALGODON, RECUBIERTAS DE UNA CAPA UNIFORME DE YESO GRADO MEDICO. LONGITUD 2.75 M., ANCHO 10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513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609530571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ENYESADA. DE GASA DE ALGODON, RECUBIERTAS DE UNA CAPA UNIFORME DE YESO GRADO MEDICO. LONGITUD 2.75 M. ANCHO 15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514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609530597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ENYESADA. DE GASA DE ALGODON, RECUBIERTAS DE UNA CAPA UNIFORME DE YESO GRADO MEDICO. LONGITUD 2.75 M, ANCHO 20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515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609530746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DE MALLA ELASTICA FORMA TUBULAR LONGITUD 100 M. NUMERO 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516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609530753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DE MALLA ELASTICA FORMA TUBULAR, LONGITUD 100 M. NUMERO 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517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609530761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DE MALLA ELASTICA FORMA TUBULAR, LONGITUD 100 M. NUMERO 3</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518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609530779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DE MALLA ELASTICA FORMA TUBULAR, LONGITUD 100 M. NUMERO 4</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519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609530787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DE MALLA ELASTICA FORMA TUBULAR, LONGITUD 100 M. NUMERO 5</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520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609530795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DE MALLA ELASTICA FORMA TUBULAR, LONGITUD 100 M. NUMERO 6</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521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609530969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GUATA TUBULAR DE ALGODON, ESTOQUINETE Y DIMENSIONES INTERMEDIAS ENTRE LAS ESPECIFICADAS. LONGITUD 22.81 M. ANCHO 7.5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ROLLO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522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609531603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DE GASA, ANCHO 10 CMS.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523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609532825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ELASTICA DE TEJIDO PLANO DE ALGODON CON FIBRAS SINTETICAS LONG. 5 M. ANCHO 30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924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524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609532858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VENDA ELASTICA DE TEJIDO PLANO: DE ALGODON CON FIBRAS SINTETICAS. LONGITUD 5 </w:t>
            </w:r>
            <w:proofErr w:type="gramStart"/>
            <w:r w:rsidRPr="001238ED">
              <w:rPr>
                <w:rFonts w:ascii="Calibri" w:hAnsi="Calibri"/>
                <w:color w:val="000000"/>
                <w:sz w:val="16"/>
                <w:szCs w:val="16"/>
                <w:lang w:val="es-MX" w:eastAsia="es-MX"/>
              </w:rPr>
              <w:t>M..</w:t>
            </w:r>
            <w:proofErr w:type="gramEnd"/>
            <w:r w:rsidRPr="001238ED">
              <w:rPr>
                <w:rFonts w:ascii="Calibri" w:hAnsi="Calibri"/>
                <w:color w:val="000000"/>
                <w:sz w:val="16"/>
                <w:szCs w:val="16"/>
                <w:lang w:val="es-MX" w:eastAsia="es-MX"/>
              </w:rPr>
              <w:t>ANCHO 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193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525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609532866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ELASTICA DE TEJIDO PLANO: DE ALGODON CON FIBRAS SINTETICAS. LONGITUD 5 M. ANCHO 10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359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526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609532874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ELASTICA DE TEJIDO PLANO: DE ALGODON CON FIBRAS SINTETICAS. LONGITUD 5 M. ANCHO 15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527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609532890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ELASTICA, ANCHO: 25 CM  X 5 M TEJIDO PLANO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528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609533195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GUATA TUBULAR DE ALGODON, ESTOQUINETE Y DIMENSIONES INTERMEDIAS ENTRE LAS ESPECIFICADAS. LONGITUD 22.81 M. ANCHO 15.0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ROLLO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529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609533278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530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609533302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VENDAJE  FABRICADO CON UN TEJIDO ABIERTO DE ALGODÓN IMPREGNADO DE UN PASTA QUE CONTIENE 10% DE OXIDO DE ZINC PARA EL TRATAMIENTO DE LAS ULCERAS VENOSAS, EN PIERNA CON ÍNDICE TOBILLO BRAZO (ITB) &gt; 0.8 MMHG, PROVEE UNA COMPRESIÓN MEDIA A LA PIERNA DE ENTRE 15 Y 25 MMHG.    MEDIDAS: 7.5 CMS. X 6 MTS.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531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1302580392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CHICO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532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1302580400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TIPO THOMAS. BLANDO, PARA LIMITAR LA FLEXION DORSAL Y VENTRAL DE LA COLUMNA CERVICAL, AJUSTABLE, ACOJINADO, ELEBORADO EN HULE ESPUMA, FORRADO EN ESTOQUINETE, CIERRE DE VELCRO MEDIANO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533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1302580426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GRANDE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534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1302580434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PEDIATRICO.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535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1302580517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536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1302580525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537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1302580541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RIGIDO, PARA EVITAR LA FLEXIÓN DORSAL Y VENTRAL DE LA COLUMNA CERVICAL, ELABORADO EN TERMOPLÁSTICO RIBETES DE LA CIRCUNFERENCIA SUPERIOR E INFERIOR, CUBIERTO DE HULE ESPUMA CON APOYO EN MENTON, CON SISTEMA DE AJUSTE DE ALTURA Y CIERRE DE VELCRO. GRANDE.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538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1302580558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539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1302580608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540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1302580616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541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1302580624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542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1302580632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543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1302580640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544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4040660050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SOLUCIÓN CON GLUCONATO DE CLORHEXIDINA AL 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FRASCO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545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4041000002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HISOPOS DE ALUMINIO C/PUNTA DE RAYON CON MEDIO DE TRANSPORTE STUART MODIFICADO  PARA TOMA DE MUESTRAS EN AREAS DE DIFICIL ACCESO COMO OTICAS, NASOFARINGEAS, URETRALES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546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4041250302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BALON PARA HIPERINFLACION NEONATAL DE 500 ML. CON VALVULA DE AJUSTABLE PARA EL CONTROL DEL SISTEMA DE PRESION.</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140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547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4041250310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PAPEL GRADO MÉDICO DE 38 X 12. 5 X 54.9 CM PARA ESTERILIZACIÓN EN VAPOR O GAS DE ÓXIDO DE ETILENO. CON INDICADOR QUÍMICO PARA VAPOR. CON PAPEL GRADO MÉDICO CON GRAMAJE DE MÍNIMO 60 G/M2. CAJA CON 250 BOLSAS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548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4041250311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DE PAPEL GRADO MÉDICO DE 11 X 3 X 19.6 CM PARA ESTERILIZACIÓN EN VAPOR O GAS DE ÓXIDO DE ETILENO. CON INDICADOR QUÍMICO PARA VAPOR. CON PAPEL GRADO MÉDICO CON GRAMAJE DE MÍNIMO 60 G/M2. CAJA CON 1000 BOLSAS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549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4041320300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BRAZALETE PARA PRESION ARTERIAL NO INVASIVA NEONATAL #1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550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4041320311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BRAZALETE CELESTE FOLIADO, TRIO/MADRE (1)/INFANTE (2)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C/300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551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4041320312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BRAZALETE ROSA FOLIADO, TRIO/MADRE (1)/INFANTE (2)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C/300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552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4041680001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TORACICO NO.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553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4041680402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NASOGASTRICA 10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554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4041680502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VENOSO DOBLE LUMEN 4 FR. X 13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555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4042070303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CIRCUITO DE ANESTECIAS NO CONDUICTIVO ISOFLEX CON "Y" FIJA, PUENTE DE MUESTREO CON BOLSA DE 3 LTOS. Y FILTRO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556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4042070400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KIT DE CIRCUITO DE ANESTESIA. INFANTIL O ADULTO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557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4043300003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ELECTRODO NEONATAL DESECHABLE CON CABLE CONECTOR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312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558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4045500301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DE 60 ML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559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4046210201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MASCARILLA PARA ANESTESIA, DE HULE TRANSPARENTE, CONDUCTIVO CON CONECTOR Y COJIN INFLABLE TAM. 3</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560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4046210500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MASCARILLA CON RESERVORIO, TAM. ADULTO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214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561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4046210502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RESERVORIO TIPO OMAYA ADULTO 24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562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4046210601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MASCARILLA DESECHABLE PEDIATRICA NO. 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563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4046210651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MASCARILLA DESECHABLE ADULTO NO. 4</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564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4048590300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TAPON ADAPTADOR PARA SELLO DE HEPARINA CON MEMBRANA MULTIPUNCIONALBE CON SUPERFICIE PLANA LIBRE DE LATEX, DE PAREDES TRANSPARENTES Y CONEXION LUER LOCK,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565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4049080304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PREFORMADOS DE POLIURETANO C/GLOBO DE ELASTOMERO DE ALTO VOLUMEN Y BAJA RESISTENCIA CAL. 5.0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566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4049080305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PREFORMADOS DE POLIURETANO C/GLOBO DE ELASTOMERO DE ALTO VOLUMEN Y BAJA RESISTENCIA CAL. 5.5</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567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4049080306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PREFORMADOS DE POLIURETANO C/GLOBO DE ELASTOMERO DE ALTO VOLUMEN Y BAJA RESISTENCIA CAL. 6.0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568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4049080313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PARA CANALIZACION DE LATEX CAL. 1/4</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569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4049500008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PINZA UMBILICAL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1790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570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4049500028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TAPETE  ANTISEPTICO DESCONTAMINANTE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571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4049500029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PLACAS DESECHABLE PARA ELECTROCAUTERIO NEONATAL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572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4049500050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LAPIZ PARA ELECTROCAUTERIO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573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4049500303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ASPIRADOR DE MECONIO CON PUERTO, LIBRE DE LATEX</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574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4049500304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NEBULIZADOR MICRO MIST CON PIEZA T BOQUILLA, TUBO PARA OXIGENO DE 7 PIES, CON CONECTOR UNIVERSAL. RECIPIENTE GCC A PRUEBA DE DERRAMES CON TAPA ROSCA, DESEMPENO EN ANGULOS HASTA DE 90.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388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575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4049500315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MICRONEBULIZADOR DESECHABLE INCLUYE LINEA, MASCARILLA Y CARTUCHO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276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576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4049500323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CARTUCHO PARA NEBULIZADOR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577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4049500326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PLACA PARA ELECTROCAUTERIO DESECHABLE ADULTO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247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578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4049500353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ESPEJO VAGINAL CHICO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579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4049500382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ARNES DE PAVLIK TAMAÑO PEQUEÑO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580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4049500383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ARNES DE PAVLIK TAMAÑO MEDIANO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581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5040400185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PARA RAQUIANESTESIA O BLOQUEO SUBARACNOIDEO DE ACERO INOXIDABLE, PUNTA CERRADA CON ORIFICIO LATERAL Y CONECTOR LUER LOCK HEMBRA TRANSLUCIDO, ESTÉRIL Y DESECHABLE, PUNTA LÁPIZ LONGITUD 0.42 CM A 88 CM. CALIBRE 25G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C/25</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582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5040400186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PARA RAQUIANESTESIA O BLOQUEO SUBARACNOIDEO DE ACERO INOXIDABLE, CON BOTÓN INDICADOR DE ORIENTACIÓN DE BISEL CON FILO Y CONECTOR LUER LOCK HEMBRA TRANSLUCIDO, ESTÉRIL Y DESECHABLE, PUNTA QUINCKE LONGITUD 0.42MM A 88MM CALIBRE 25G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C/25</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583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5040400205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HIPODERMICA DESECHABLE 23 G. X 25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584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5040400221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585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5040400452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AISLADA PARA BLOQUEO NERVIOSO BISEL 30 GDO. DE 22G X 50MM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586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5040400453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AGUJA AISLADA PARA BLOQUEO NERVIOSO BISEL 30GDO DE 24G X 25MM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587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5040660061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JABÓN PREQUIRÚRGICO ENVASE DE 5 LTS PARA LIMPIEZA Y DESINFECCIÓN DE MATERIAL DE CURACIÓN.</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 DE 5LTS</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588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5040660065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ALCOHOL EN GEL AL 70%. LITRO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589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5040661061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SOLUCIÓN CON GLUCONATO DE CLORHEXIDINA AL 2% P/V EN ALCOHOL ISOPROPÍLICO AL 70% CON TINTA NARANJA. CONTIENE</w:t>
            </w:r>
            <w:proofErr w:type="gramStart"/>
            <w:r w:rsidRPr="001238ED">
              <w:rPr>
                <w:rFonts w:ascii="Calibri" w:hAnsi="Calibri"/>
                <w:color w:val="000000"/>
                <w:sz w:val="16"/>
                <w:szCs w:val="16"/>
                <w:lang w:val="es-MX" w:eastAsia="es-MX"/>
              </w:rPr>
              <w:t>:  3</w:t>
            </w:r>
            <w:proofErr w:type="gramEnd"/>
            <w:r w:rsidRPr="001238ED">
              <w:rPr>
                <w:rFonts w:ascii="Calibri" w:hAnsi="Calibri"/>
                <w:color w:val="000000"/>
                <w:sz w:val="16"/>
                <w:szCs w:val="16"/>
                <w:lang w:val="es-MX" w:eastAsia="es-MX"/>
              </w:rPr>
              <w:t xml:space="preserve"> ML ESTÉRIL Y DESECHABLE.   APLICADOR FREPP CON 1.5ML S/TINTE LINEA VASCULAR APLICADOR SEPP CON 0.67ML S/TINTE LINEA VASCULAR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561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590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5040661062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SOLUCIÓN CON GLUCONATO DE CLORHEXIDINA AL 2% P/V EN ALCOHOL ISOPROPÍLICO AL 70% CON TINTA NARANJA. CONTIENE</w:t>
            </w:r>
            <w:proofErr w:type="gramStart"/>
            <w:r w:rsidRPr="001238ED">
              <w:rPr>
                <w:rFonts w:ascii="Calibri" w:hAnsi="Calibri"/>
                <w:color w:val="000000"/>
                <w:sz w:val="16"/>
                <w:szCs w:val="16"/>
                <w:lang w:val="es-MX" w:eastAsia="es-MX"/>
              </w:rPr>
              <w:t>:  3</w:t>
            </w:r>
            <w:proofErr w:type="gramEnd"/>
            <w:r w:rsidRPr="001238ED">
              <w:rPr>
                <w:rFonts w:ascii="Calibri" w:hAnsi="Calibri"/>
                <w:color w:val="000000"/>
                <w:sz w:val="16"/>
                <w:szCs w:val="16"/>
                <w:lang w:val="es-MX" w:eastAsia="es-MX"/>
              </w:rPr>
              <w:t xml:space="preserve"> ML ESTÉRIL Y DESECHABLE. ENVASE  APLICADOR FREPP CON 1.5ML S/TINTE LINEA VASCULAR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447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591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5041180052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BIBERON DE PLASTICO DE 120 ML. (4 ONZAS)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592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5041180102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BIBERON DE PLASTICO DE 240 ML. (8 ONZAS)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593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5041250200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 RECOLECTORA DE ORINA ADULTO (PARA PIERNA)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594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5041320001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BRAZALETE PARA BAUMANOMETRO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595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5041570005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LATA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596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5041650824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CATÉTER CENTRAL DE INSERCIÓN PERIFÉRICA, DE LARGA PERMANENCIA DE SILICÓN, DE 4FR X 65CM DE LONGITUD DE UN LUMEN CON INTRODUCTOR O FUNDA DESPRENDIBLE, DE SEGURIDAD QUE EVITA PUNCIONES ACCIDENTALES QUE PERMITE SER RETIRADO FÁCILMENTE. CATÉTER RADIOPACO CON MARCAS CADA CENTÍMETRO, ESTILETE HIDROFÍLICO. INCLUYE KIT COMPLETO DE COLOCACIÓN QUE CONTIENE: 1 CATÉTER PICC DE SILICÓN, 1 ESTILETE HIDROFÍLICO, 1 SET DE EXTENSIÓN CON PUERTOT, 1 INTRODUCTOR DE SEGURIDAD INTROSYTE, 2 MÁSCARAS, 1 CINTA MÉTRICA, 2 CAMPOS, 3 HISOPOS PREIMPREGNADOS CON ALCOHOL, 1 TOALLITA CON SOLUCIÓN NORMAL SALINA, 1 TORNIQUETE, 4 GASAS 4 IN. X 4 IN., 2 GASAS 2 IN. X 2 IN., 2 JERINGAS DE 10 CC, 1 ADAPTADOR PARA VIAL, 1 VÁLVULA DE ACCESO IV, 1 TIJERAS, 1 PINZA DISECCIÓN, 4 CINTAS ACOLCHONADAS PARA FIJACIÓN, 1 CINTA PARA FIJACIÓN, 1 HISOPO CON PROTECTOR PARA PIEL Y 1 APÓSITO TRANSPARENTE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597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5041650825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CENTRAL DE INSERCIÓN PERIFÉRICA, DE LARGA PERMANENCIA DE SILICÓN, DE 3 FR X 25 CM DE LONGITUD DE UN LUMEN CON INTRODUCTOR O FUNDA DESPRENDIBLE, ESTILETE HIDROFÍLICO, INCLUYE KIT COMPLETO DE COLOCACIÓN QUE CONTIENE: 1 CATÉTER PICC DE SILICÓN, 1 ESTILETE HIDROFÍLICO, 1 SET DE EXTENSIÓN CON PUERTO, 1 INTRODUCTOR DE SEGURIDAD INTROSYTE, 2 MÁSCARAS, 1 CINTA MÉTRICA, 2 CAMPOS, 3 HISOPOS PREIMPREGNADOS CON ALCOHOL, 1 TOALLITA CON SOLUCIÓN NORMAL SALINA, 1 TORNIQUETE, 4 GASAS 4 PULGADAS X 4 PULGADAS, 2 GASAS 2 PULGADAS X 2 PULGADAS, 2 JERINGAS DE 10 CC, 1 ADAPTADOR PARA VIAL, 1 VÁLVULA DE ACCESO IV, 1 TIJERAS, 1 PINZA DE DISECCIÓN, 4 CINTAS ACOLCHONADAS PARA FIJACIÓN, 1 CINTA PARA FIJACIÓN, 1 HISOPO CON PROTECTOR PARA PIEL Y APÓSITO TRANSPARENTE.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598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5041680040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TORACICO NO. 12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599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5041680044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TORACICO NO. 16</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600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5041680046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TORACICO CALIBRE 18</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601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5041680047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TORACICO #32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602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5041680060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TORACICO NO. 28</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603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5041680072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ENDOTRAQUEAL C/GLOBO CAL. 3.0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604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5041680073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ENDOTRAQUEAL C/GLOBO CAL. 3.5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605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5041680074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ENDOTRAQUEAL C/GLOBO CALIBRE 4.0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606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5041680075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ENDOTRAQUEAL CON GLOBO CAL. 4.5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607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5041680227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CANULA DE TRAQUEOSTOMÍA DE VÁSTAGO LARGO, CON CUERPO DE ALMA DE ACERO CALIBRE 8FR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608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5041680229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FIJADOR PARA TRAQUEOSTOMIA TAMAÑO PEQUEÑO 9"</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609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5041680515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ESTOMACAL MODELO LEVIN CAL. 10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610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5041680517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 BOTON DE RECAMBIO DE BAJO PERFIL 14 F.R. 1.5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611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5041680518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 BOTON DE RECAMBIO DE BAJO PERFIL 14 F.R. 1.7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612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5041680519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 BOTON DE RECAMBIO DE BAJO PERFIL 16 F.R. 1.2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613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5041680521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 BOTON DE RECAMBIO DE BAJO PERFIL 16 F.R. 1.5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614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5041680522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 BOTON DE RECAMBIO DE BAJO PERFIL 16 F.R. 1.7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615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5041680523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 BOTON DE RECAMBIO DE BAJO PERFIL 18 F.R. 1.2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616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5041680524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 BOTON DE RECAMBIO DE BAJO PERFIL 18 F.R. 1.5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617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5041680526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 BOTON DE RECAMBIO DE BAJO PERFIL 18 F.R. 1.7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618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5041680527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 BOTON DE RECAMBIO DE BAJO PERFIL 20 F.R. 1.5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619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5041680528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 BOTON DE RECAMBIO DE BAJO PERFIL 20 F.R. 1.7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620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5041820036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PASTA TEN 20 PARA ESTUDIOS DE POTENCIALES EVOCADOS (ERC)</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FRASCO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621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5042000607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FILTRO INSPIRATORIO NEONATAL REUSABLE PARA VENTILADOR 840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622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5042000611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FILTRO EXHALATORIO NEONATAL DESECHABLE PARA VENTILADOR 840 CON VASO COLECTOR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623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5042310200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COMPRESAS FRIAS  MEDIDAS 36CMS. X 28 CMS. CAT. NO. 1500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624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5042331004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CIRCUITO CON DIAFRAGMA PARA VENTILADOR DE ALTA FRECUENCIA OSCILATORIA. TAMAÑO NEONATAL. CONSUMIBLE DE LA CLAVE 531.941.1012 VENTILADOR DE ALTA FRECUENCIA OSCILATORIA PEDIÁTRICO-NEONATAL CON MODO CONVENCIONAL.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625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5042331005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PUNTILLAS NASALES NEONATALES. ENVASE.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626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5042331017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FILTRO Y HUMIDIFICADOR INSPIRATORIO PARA VÍA AÉREA PARA CONECTARSE A CIRCUITO VENTILADOR MECÁNICO Y TUBO ENDOTRAQUEAL HME SIN PUERTO PARA CAPNOGRAFÍA. TAMAÑO NEONATAL.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627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5042332001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INSTRUMENTO CON AGUJA BIOPSIA 14 G X 13 CMS.  COMPATIBLE CON PISTOLA BARD.  CAJA CON 10 EMPAQUES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628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5042332002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ALAMBRE PARA LOCALIZAR LESIONES DE GLANDULA MAMARIA  20 G X 13 .7 CMS.  SIMILAR CON  BARD.  CAJA CON 10 EMPAQUES </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629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5043300015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ELECTRODO MONOPOLAR DESECHABLE DE 50MM. DE LARGO 902-MG 650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C/48</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630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5043300020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ELECTRODO MONOPOLAR DESECHABLE DE 75MM. DE LARGO 902-MG</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C/24</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631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5043300035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ELECTRODOS DE PARCHE DE 2"</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JUEGO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632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5043300040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ELECTRODOS DE PARCHE DE 3"</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JUEGO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633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5043300050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ELECTRODO DE DISCO 2MM. P/ELECTROMIOGRAFIA CAT.# 6030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634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5043300055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ELECTRODO DE ANILLO P/.ELECTROMIOGRAFIA CAT # 6030 18" X 2MM.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635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5043451001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CÁMARA DE HUMIDIFICACIÓN TIPO CASCADA. CONSUMIBLE DE LA CLAVE 531.941.0980 VENTILADOR VOLUMÉTRICO NEONATAL-PEDIÁTRICO-ADULTO.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636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5043451003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HUMIDIFICADOR DESECHABLE PRELLENADO DE AGUA ESTERIL 340 ML CON ADAPTADOR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637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5043451005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HUMIDIFICADOR DESECHABLE PRELLENADO DE AGUA ESTERIL 650 ML. CON ADAPTADOR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638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5043451006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MASCARILLA NASAL PARA CPAP DE BURBUJA MEDIANA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639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5043451007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SISTEMA DE SUMINISTRO PARA CPAP CON CAMARA HUMIFICADA DESECHABLE VALVULA DE LIBERACION DE PRESION GENERADOR DE CPAP DE BRUJULA Y CIRCUITO CALENTADO DE LA RAMA INSPIRATORIA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640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5043451008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NASAL INTERFASE PARA EL CPAP DE BURBUJA DE 70 CM EVACUA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641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5043451401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(KIT) PARA MONITOREO DE GASTO CARDIACO POR TERMODILUCION, CONSUMIBLE PARA CENTRAL DE MONITOREO PARA MÚLTIPLES CAMAS DE TERAPIA INTENSIVA.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KIT</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642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5044560001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GUANTES EXTRA CHICOS DE LATEX ESTERIL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643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5044560002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GUANTES DE LATEX MEDIANOS ESTERIL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644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5044561002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COMPLETO PARA ANESTESIA EPIDURAL CON LOS COMPONENTES NECESARIOS PARA ASEPSIA, INFILTRACIÓN Y PROCEDIMIENTO. COMPONENTES PARA ASEPSIA: 3 ISOPOS DE PLÁSTICO CON ESPONJA 1 SOBRE DE YODO POVIDONA (1OZ), 2 CAMPOS ABSORBENTES, 3 GASAS, CAMPO HENDIDO, RECIPIENTE MÓVIL PARA YODO. CONTIENE TODOS LOS ELEMENTOS PARA INFILTRACIÓN: JERINGA 3ML, 2 AGUJAS HIPODÉRMICAS (22G, 25G X 38 MM) 1 AGUJA FILTRO (19 G X 38 MM), CONTIENE TODOS LOS ELEMENTOS PARA PROCEDIMIENTO: AGUJA  TUOHY  18 G, FILTRO EPIDURAL, JERINGA DE 20ML, CATÉTER EPIDURAL DE POLIAMIDA (NYLON)  20G, 1 JERINGA DE BAJA RESISTENCIA EPILORCONECTOR PARA CATÉTER,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645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5045270001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NASOGASTROINTESTINAL DE 3 VIAS, (DRENAJE GASTRICO, NUTRICIÓN ENTERAL Y OTRO PARA AEREACIÓN) DE AL MENOS 150CMS DE LONGITUD, CALIBRE 16 FR GASTRICO Y 9 FR YEYUNAL. CONSTA DE GUIA DE ALAMBRE FLEXIBLA, CATETER DE RECOLOCACIÓN Y ESPARADAPRO PARA FIJACIÓN A NARIZ.</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646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5045270002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MASCARILLA CON RESERVORIO, TAM. PEDIATRICO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647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5045270006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NASOGASTICA PEDIATRICA DE SILICON CON TRES ABERTURAS DE LA PUNTA PROXIMAL A LA PUNTA DISTAL DE 1CM ENTRE UNA RANURA Y OTRA CALIBRE 9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648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5045270007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SONDA NASOGASTICA PEDIATRICA DE SILICON CON TRES ABERTURAS DE LA PUNTA PROXIMAL A LA PUNTA DISTAL DE 1CM ENTRE UNA RANURA Y OTRA CALIBRE 12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649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5045300080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ELECTRODO FACIAL DE 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650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5045430005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GEL P/TRANSMISION DE ULTRASONIDO, GALON</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651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5045500501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HIPODERMICA DESECHABLE 3 ML C/AGUJA 23 X 25</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652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5045500610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JERINGA HIPODERMICA DE 0.5 ML CON  AGUJAS, 20 X 32 Y 23 X 25</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653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5046030017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MALLA DE POLIPROPILENO ESTÁNDAR CON CUBIERTA DE ÁCIDO HIALURÓNICO Y CARBOXIMETILCELULOSA RECTANGULAR DE 12 X 14 PULGADAS, (30.5 X 35.6 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654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5046150001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CIRCUITO RESPIRATORIO "BAIN" INFANTIL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655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5046150002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CIRCUITO RESPIRATORIO "BAIN" ADULTO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656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5046210518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MASCARILLA LARINGEA TUBO DE VIA AREA, CONECTOR DE 15MM, LINEA DE INFLAMACION, BALON, VALVULA Y MANGUITO INFLABLE MAT PVC GRADO MEDICO CALIBRE 2.5</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657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5046210519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MASCARILLA LARINGEA TUBO DE VIA AREA, CONECTOR DE 15MM, LINEA DE INFLAMACION, BALON, VALVULA Y MANGUITO INFLABLE MAT PVC GRADO MEDICO CALIBRE 4</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658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5046210520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MASCARILLA QUIRÚRGICA CON VISOR. CAJA CON 25 PIEZAS.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C/25</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659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5046930007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PARAFINA PREPARADA CON PUNTO DE FUSION DE 37 GRADOS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BOLSA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660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5048410035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DE POLIDIOXANONA PARA REPARACIÓN DE VÍA BILIAR CON AGUJA REDONDA 5-0 HEBRA DE 70 CMS MEDIO CÍRCULO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661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5048410036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SET DE LIGADURA DE VARICES ESOFAGICAS, TAMBOR CON 7 LIGAS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662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5048410037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PROLENE C/A REDONDA DEL 0. AGUJA MEDIO CIRCULO AHUSADA 36.4 MM DE 75 CM DE LONGITUD</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SOBRE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663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5048410038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PROLENE C/A REDONDA DEL 1  AGUJA MEDIO CIRCULO AHUSADA 36.4 MM DE 75 CM DE LONGITUD</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SOBRE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664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5048410040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PINZA LIGASURE CON CUCHILA LONGITUD DE EJE 20 CM Y 10 MM DE DIAMETRO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665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5048410041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PINZA LIGASURE ATLAS CON CUCHILLA LONGITUD DE EJE 37 CM Y 10 MM DE DIAMETRO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666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5048410042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SET DE LIGADURA DE VARICES ESOFAGICAS TAMBOR CON 6 LIGAS (1 BARRIL)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667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5048410718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POLIGLACTINA 910 RECUBIERTA DE POLIGLACTINA 370 Y ESTERATO DE CALCIO, AGUJA 3/8 CIRCULAR 19MM, MATERIAL INCOLORO, LONGITUD 70CMS TRENZADO CALIBRE 3/0 CORTANTE.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 CON 12 SOBRES</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668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5048410719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DE FIBRA DE POLIESTE CON RECUBRIMIENTO DE POLIBUTILANO, AGUJA 1/2 CÍRCULO DOBLE ARMADA 20MM MATERIAL VERDE TRENZADO LONGITUD DE 75CMS CALIBRE 2/0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 CON 12 SOBRES</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669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5048410720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ABSORBIBLE, RECUBIERTA  DE POLIGLACTINA 370, VIOLETA TRENZADA AGUJA 3/8 DE CIRCULO (CORTANTE LATERAL CON ESPATULA) DOBLE ARMADA 6.5 MM LONGITUD 45 CMS, CALIBRE 7 CEROS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670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5048410721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SUTURA ABSORBIBLE, RECUBIERTA  DE POLIGLACTINA 910 RECUBIERTA DE POLIGLACTINA 370 Y ESTERATO DE CALCIO, AGUJA 3/4 DE CIRCULO, DOBLE ARMADA (ESPATULA SABRELOC) 8.0 MM LONGITUD 45 CMS CALIBRE 6 CEROS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671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5048590519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TAPON DE ACCESO IV CON ENTRADA TIPO LUER LOCK, LIBRE DE LÁTEX Y LIBRE DE AGUJAS, CON SISTEMA CERRADO, PARA TERAPIA INTERMITENTE EN CATÉTER PERIFÉRICO O CENTRAL. CUENTA CON MEMBRANA EXPANDIBLE DE SILICÓN GRADO MÉDICO. NO CUENTA CON MECANISMOS INTERNOS CON LO CUAL PREVIENE DE CONVERTIRSE EN RESERVORIO. PERMITE TANTO LA INFUSIÓN DE SOLUCIONES O MEDICAMENTOS COMO LA EXTRACCIÓN DE SANGRE. PROVEE TASA DE FLUJO DE 32 L/HR.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7100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672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5048590520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EQUIPO DE INFUSIÓN ALADO AL PUNTO DE INYECCIÓN 19 GA 2CM X 20.3CM CAPACIDAD 0.3CC</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673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5049080100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CONECTOR DE OXIGENO DE PLÁSTICO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196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674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5049080150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CONECTOR P/DRENAJE URINARIO 7.4 DIAMETRO INTERNO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675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5049080198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PREFORMADO DE POLIURETANO CON GLOBO DE ELASTOMERO DE ALTO VOLUMEN Y BAJA RESISTENCIA CAL 4.5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676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5049080199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PREFORMADO DE POLIURETANO CON GLOBO DE ELASTOMERO DE ALTO VOLUMEN Y BAJA RESISTENCIA CAL 4.0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677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5049080201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TUBOS DE VENTILACION MOD. SHEPPARD CAL. 1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678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5049080628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DE VENTILACIÓN EN "T" 1.14 X12MM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679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5049080629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TRAMPA DE ASPIRACION DE MUCOSA 10 FR CAP 20 ML 3.33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680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5049322790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VÁLVULA DE DERIVACIÓN VENTRÍCULO PERITONEAL PRESIÓN MEDIA TIPO BASE PLANA CONTORNEADA TAMAÑO NEONATAL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681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5049322797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VALVULA PARA DERIVACION DE LIQUIDO CEFALORRAQUIDEO DE DIAFRAGMA</w:t>
            </w:r>
            <w:proofErr w:type="gramStart"/>
            <w:r w:rsidRPr="001238ED">
              <w:rPr>
                <w:rFonts w:ascii="Calibri" w:hAnsi="Calibri"/>
                <w:color w:val="000000"/>
                <w:sz w:val="16"/>
                <w:szCs w:val="16"/>
                <w:lang w:val="es-MX" w:eastAsia="es-MX"/>
              </w:rPr>
              <w:t>,PRESION</w:t>
            </w:r>
            <w:proofErr w:type="gramEnd"/>
            <w:r w:rsidRPr="001238ED">
              <w:rPr>
                <w:rFonts w:ascii="Calibri" w:hAnsi="Calibri"/>
                <w:color w:val="000000"/>
                <w:sz w:val="16"/>
                <w:szCs w:val="16"/>
                <w:lang w:val="es-MX" w:eastAsia="es-MX"/>
              </w:rPr>
              <w:t xml:space="preserve"> MEDIA DE 60  A 80 MM. DE H20. CATETER CEFALICO O VENTRICULAR DE 13 CM.  MINIMO LONGITUD, CATETER PERITONEAL DE 90 CM MINIMO  DE LONGITUD TAMAÑO INFANTIL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682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5049500018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ASAS P/AMIGDALECTOMIA # 7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PAQUETE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C/12</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683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5049500188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SOLUCION PARA LIMPIAR AUTOCLAVE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BOTE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684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5049500194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CABLE DE MARCAPASO TEMPORAL DE 5 FR. DE 100 CMS. BIPOLARES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685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5049500291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PUNTAS PARA ELECTROCAUTERIO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JUEGO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686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5049500293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BANDITAS (CURITAS)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687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5049500296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LIMPIADOR DE PUNTAS DE CAUTERIO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C/25</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688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5049500300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CONTENEDORES PARA PUNZO-CORTANTES CAP. 1.0 LTO.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689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5049500340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CABLE PARA MARCAPASOS TEMPORAL CON EQUIPO COMPLETO PARA INSTALACIÓN CON TÉCNICA DE SELDINGER CALIBRE 6 FR.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690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5049500347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0.</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691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5049500349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SISTEMA DE SUCCIÓN, CERRADO, PARA PACIENTE, CON TUBO ENDOTRAQUEAL CONECTADO A VENTILADOR, 6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692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5049500350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"SISTEMA DE SUCCIÓN, CERRADO, PARA PACIENTE, CON TUBO ENDOTRAQUEAL CONECTADO A VENTILADOR, 8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 ESTÉRIL Y DESECHABLE.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29</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693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5049500353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PARA CATETERISMO VENOSO CENTRAL, DE UN LUMEN, DE ELASTOMERO DE SILICON, RADIOPACO, CON AGUJA INTRODUCTORA PERCUTANEA. ESTERIL Y DESECHABLE. NEONATAL CALIBRE 1.9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694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5049500355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SISTEMA PARA ADMINISTRACIÓN DE PRESIÓN POSITIVA CONTINUA POR VÍA NASAL. CONTIENE: UNA CÁNULA NASAL, DOS CODOS PARA CONEXIÓN, UN PUERTO PARA MONITORIZACIÓN, DOS </w:t>
            </w:r>
            <w:r w:rsidRPr="001238ED">
              <w:rPr>
                <w:rFonts w:ascii="Calibri" w:hAnsi="Calibri"/>
                <w:color w:val="000000"/>
                <w:sz w:val="16"/>
                <w:szCs w:val="16"/>
                <w:lang w:val="es-MX" w:eastAsia="es-MX"/>
              </w:rPr>
              <w:lastRenderedPageBreak/>
              <w:t>TUBOS DE FLUJO SUAVE DE 180 CM DE LONGITUD, UNA LÍNEA PARA MONITORIZACIÓN DE LA PRESIÓN, UN GORRO, UNA CINTA DE VELCRO, ESTÉRIL Y DESECHABLE. TAMAÑO 1.</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695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5049500356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PLACAS DESECHABLE PARA ELECTROCAUTERIO INFANTIL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137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696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5049500357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AGUJA DESECHABLE HIPODÉRMICA CALIBRE 18 </w:t>
            </w:r>
            <w:proofErr w:type="spellStart"/>
            <w:r w:rsidRPr="001238ED">
              <w:rPr>
                <w:rFonts w:ascii="Calibri" w:hAnsi="Calibri"/>
                <w:color w:val="000000"/>
                <w:sz w:val="16"/>
                <w:szCs w:val="16"/>
                <w:lang w:val="es-MX" w:eastAsia="es-MX"/>
              </w:rPr>
              <w:t>Ó</w:t>
            </w:r>
            <w:proofErr w:type="spellEnd"/>
            <w:r w:rsidRPr="001238ED">
              <w:rPr>
                <w:rFonts w:ascii="Calibri" w:hAnsi="Calibri"/>
                <w:color w:val="000000"/>
                <w:sz w:val="16"/>
                <w:szCs w:val="16"/>
                <w:lang w:val="es-MX" w:eastAsia="es-MX"/>
              </w:rPr>
              <w:t xml:space="preserve"> 18 G X 25 MM. CAJA CON 100 PIEZAS.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697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5049500359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APÓSITO HIDROCOLOIDE COMPUESTO POR: CAPA EXTERNA: FILM DE POLIURETANO IMPERMEABLE A LÍQUIDOS, GASES Y BACTERIAS. CAPA INTERNA: MATRIZ ADHESIVA: POLÍMERO ELASTÓMERO ELASTICIDAD, ADHESIVIDAD Y COHESIVIDAD. HIDROCOLOIDES: CMC SÓDICA, GELATINA Y PECTINA ABSORCIÓN, VISCOSIDAD Y ELASTICIDAD. ESTIMULA LA RE-EPITELIZACIÓN. MEDIDAS DE 10 X10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698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5049500378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 ANTIMICROBIANO CON ALGINATO DE  PLATA 2.5CM X 30.5 CM C/5 APOSITOS</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699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5049500393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LIMPIADOR DE INSTRUMENTOS DE TRIPLE ENZIMA. SOLUCIÓN ACUOSA DE ENZIMAS Y SURFACTANES Y SALES ÁCIDAS ORGÁNICAS.SOLUCIÓN ACUOSA CON PH NEUTRO DE ENZIMAS PROTEASAS, LIPASA Y AMILASA CON INHIBIDOR DE LA CORROSIÓN Y SURFACTANTE EMPLEA UNA COMBINACIÓN DE TRES ENZIMAS DE ALTO RENDIMIENTO. ESTAS SON COMPLETAMENTE EFI CACES PARA LA DIGESTIÓN DE TODOS LOS RESIDUOS Y DEPÓSITOS QUE SUELEN APARECER EN LOS INSTRUMENTOS Y APARATOS QUIRÚRGICOS, INCLUYENDO PROTEÍNAS, LÍPIDOS, CARBOHIDRATOS Y MUCOPOLISACÁRIDOS. ENVASE CON 5 LT</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25</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700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5049500402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PASTA STOMASIVE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701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5049500403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POLVO STOMASIVE CON 28.34 GR.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BOTE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7</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702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5049500417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HIDROGEL DE COLAGENO TIPO I BOVINO HIDROLIZADO CON OXIDO DE PLATA (1%). TUBO DE 1.5 OZ (44.36 ML). MATERIAL POLIMÉRICO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703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5049500433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ADHESIVO TISULAR DERIVADO DEL ENBUCRILATO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704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5049500444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COMODO CHICO. PLASTICO LAVABLE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705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5049500445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COMODO GRANDE. PLASTICO LAVABLE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706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5049500520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MANGO PARA BISTURI NO. 3</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707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5049500530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AMBU PEDIATRICO. REUSABLE CON MASCARILLA Y VALVULA DE PEEP</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708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5049500531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AMBU ADULTO REUSABLE CON MASCARILLA Y VALVULA DE PEEP</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709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5049500538</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ASEPTO JERINGA DE 90 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710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5049500550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AMBU NEONATAL REUSABLE CON MASCARILLA Y VALVULA DE PEEP</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711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5049500565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CAMPOS DESECHABLES ESTERIL DE 90 X 90 CON ADHESIVO SIN YODOPOBIDONA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712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5049500575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APOSITO ANTIMICROBIANO CON ALGINATO DE  PLATA 10CM X 20CM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713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5049504012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MICRONEBULIZADOR MEDIDA ESTANDAR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714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5049504021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NEBULIZADOR DE LARGO VOLUMEN 500ML</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715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5049506021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SISTEMA OBTURADOR GYNECARE TVT (MALLA PROTECTOR SIN TENSION PARA LA INCONTINENCIA)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716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5049800603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FRASCO DE VIDRIO PARA LECHE MATERNA O SUCEDANEO RESISTENTE A LA ESTERILIZACION, CAPACIDAD DE 125 ML Y 146 ML AL DERRAME, CON PARED LISA DE 3 MM DE ESPESOR (APROXIMADO) EN EL CUERPO Y EN LA BASE CON DIAMETRO DE 5.5 CM EN LA BOCA DEL FRASCO , CON BORDES REDONDEADOS, AFORO DE COLOR VERDE EN LA PARED EXTERNA DEL FRASCO , GRADUADO CADA 10 MLEMPEZANDO EN LOS 10 HASTA 120ML Y NUMERADO CADA 30 ML HASTA 120 MLCON ESCUDO INSTITUCIONAL DEL MISMO COLOR AL DEL AFORO Y TAPA DE POLIPROPILENO COLOR BLANCO, RESISTENTE A LA ESTERILIZACION Y ROSCA UNIVERSAL INTERNA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717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5049800604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TAPA DE POLIPROPILRNO COLOR BLANCO CON ROSCA UNIVERSAL INTERNA PARA FRASCO DE VIDRIO CON DIAMETRO DE 5.5 CM EN LA BOCA DEL FRASCO RESISTENTE A LA ESTERILIZACION</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lastRenderedPageBreak/>
              <w:t>718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5049800702</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GUIADOR ESTILETE PARA FERULIZAR TUBO ENDOTRAQUEAL PUNTA SUAVE CALIBRE 14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719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5049800703</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 xml:space="preserve">TUBO ENDOBRONQUEAL DOBLE LUMEN DERECHO, GRADUADO PVC GRADO MEDICO, ATOXICO TRANSPARENTE CON LINEA ENTERA RADIOPACA, BALON BAJA PRESION. CODIFICADO A COLOR CONECTOR GIRATORIO CON ENTRADA </w:t>
            </w:r>
            <w:proofErr w:type="gramStart"/>
            <w:r w:rsidRPr="001238ED">
              <w:rPr>
                <w:rFonts w:ascii="Calibri" w:hAnsi="Calibri"/>
                <w:color w:val="000000"/>
                <w:sz w:val="16"/>
                <w:szCs w:val="16"/>
                <w:lang w:val="es-MX" w:eastAsia="es-MX"/>
              </w:rPr>
              <w:t>ADICIONAL .</w:t>
            </w:r>
            <w:proofErr w:type="gramEnd"/>
            <w:r w:rsidRPr="001238ED">
              <w:rPr>
                <w:rFonts w:ascii="Calibri" w:hAnsi="Calibri"/>
                <w:color w:val="000000"/>
                <w:sz w:val="16"/>
                <w:szCs w:val="16"/>
                <w:lang w:val="es-MX" w:eastAsia="es-MX"/>
              </w:rPr>
              <w:t xml:space="preserve"> ESTERIL CALIBRE 35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720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5049800704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REFORZADO CON ESPIRAL DE ALMBRE CON GLOBO CALIBRE 7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721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5049800705</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REFORZADO CON ESPIRAL DE ALMBRE CON GLOBO CALIBRE 6.5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722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5049800706</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REFORZADO CON ESPIRAL DE ALMBRE CON GLOBO CALIBRE 6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723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5049800707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TUBO ENDOTRAQUEAL REFORZADO CON ESPIRAL DE ALMBRE CON GLOBO CALIBRE 5.5 FR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2</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724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5049950501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ESTUCHE DE GRAPAS PARA ENGRAPADORA MODELO GIA 55 ML CARTUCHO AZUL LINEAL CORTANTE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CAJA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C/6</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8</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725</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5049961007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CATETER VENOSO CENTRAL, CALIBRE 4 FR, LONGITUD 30CM, DE POLIURETANO O SILICÓN, RADIOPACO, CON DOS LUMENES INTERNOS DE 22 G, CON PUNTA FLEXIBLE, AGUJA CALIBRE 21G, CON CATETER INTRODUCTOR CALIBRE 22 G, SOBRE UNA AGUJA CALIBRE 25 G, CON GUIA DE ALAMBRE DE 0.46MM DE DIAMETRO Y 45 CM DE LONGITUD Y PUNTA EN "J" CON UN DILATADOR  VENOSO, UNA JERINGA DE 5ML Y DOS CAPSULAS DE INYECCION LUER-LOCK, ESTERIL Y DESECHABLE.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726</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5313590159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ESPEJO VAGINAL CON ADAPTADOR PARA EVACUACION DE HUMO AUXILIAR EN LOS PROCEDIMIENTOS ELECTROQUIRÚRGICOS GINECOLÓGICOS POR VÍA VAGINAL, CON LAS SIGUIENTES CARACTERÍSTICAS, SELECCIONABLES DE ACUERDO A LAS NECESIDADES DE LAS UNIDADES MÉDICAS: MODELO GRAVES. TAMAÑO. TUBO METÁLICO INTEGRADO A LA VALVA ANTERIOR. QUE PERMITA LA ADAPTACIÓN DEL TUBO DE ASPIRADOR AL EXTREMO DISTAL. AISLAMIENTO NO CONDUCTIVO DE LA ELECTRICIDAD. ESTERILIZABLE.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727</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5377740211</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Reglas. Cinta métrica. Metálica o de plástico. Escala en centímetros. Longitud: 200 cm.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728</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6015600114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FERULA NASAL INTERNA DE SILICONA CON VÍA ABIERTA TIPO DOYLE</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PIEZA</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729</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600040109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ABATELENGUAS. DE MADERA, DESECHABLES. LARGO 142 MM. ANCHO 18 MM.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C/500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730</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609040100</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ALGODON TORUNDAS.   500 GR.</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731</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600820104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APLICADORES CON ALGODON DE MADERA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C/150</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732</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602030207</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CINTA TESTIGO, PARA ESTERILIZACION EN VAPOR A PRESION, TAMANO. 18 MM X 50 M</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ROLLO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733</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606210524</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CUBREBOCAS DE DOS CAPAS DE TELA NO TEJIDA, RESISTENTE A FLUIDOS, ANTIESTÁTICO, HIPOALERGÉNICO, CON BANDAS O AJUSTE ELÁSTICO A LA CABEZA. DESECHABLE. PIEZA.</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ENVASE</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100</w:t>
            </w:r>
          </w:p>
        </w:tc>
      </w:tr>
      <w:tr w:rsidR="001238ED" w:rsidRPr="001238ED" w:rsidTr="001238ED">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38ED" w:rsidRPr="001238ED" w:rsidRDefault="001238ED" w:rsidP="001238ED">
            <w:pPr>
              <w:jc w:val="center"/>
              <w:rPr>
                <w:rFonts w:ascii="Calibri" w:hAnsi="Calibri"/>
                <w:color w:val="000000"/>
                <w:sz w:val="16"/>
                <w:szCs w:val="16"/>
                <w:lang w:val="es-MX" w:eastAsia="es-MX"/>
              </w:rPr>
            </w:pPr>
            <w:r w:rsidRPr="001238ED">
              <w:rPr>
                <w:rFonts w:ascii="Calibri" w:hAnsi="Calibri"/>
                <w:color w:val="000000"/>
                <w:sz w:val="16"/>
                <w:szCs w:val="16"/>
                <w:lang w:val="es-MX" w:eastAsia="es-MX"/>
              </w:rPr>
              <w:t>734</w:t>
            </w:r>
          </w:p>
        </w:tc>
        <w:tc>
          <w:tcPr>
            <w:tcW w:w="992"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3116855119</w:t>
            </w:r>
          </w:p>
        </w:tc>
        <w:tc>
          <w:tcPr>
            <w:tcW w:w="6521" w:type="dxa"/>
            <w:tcBorders>
              <w:top w:val="nil"/>
              <w:left w:val="nil"/>
              <w:bottom w:val="single" w:sz="8" w:space="0" w:color="auto"/>
              <w:right w:val="single" w:sz="8" w:space="0" w:color="auto"/>
            </w:tcBorders>
            <w:shd w:val="clear" w:color="auto" w:fill="auto"/>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PAPEL PARA ENVOLTURA. KRAFT DE 70 KG. Y 45 CM. DE ANCHO</w:t>
            </w:r>
          </w:p>
        </w:tc>
        <w:tc>
          <w:tcPr>
            <w:tcW w:w="85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ROLLO</w:t>
            </w:r>
          </w:p>
        </w:tc>
        <w:tc>
          <w:tcPr>
            <w:tcW w:w="1006"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rPr>
                <w:rFonts w:ascii="Calibri" w:hAnsi="Calibri"/>
                <w:color w:val="000000"/>
                <w:sz w:val="16"/>
                <w:szCs w:val="16"/>
                <w:lang w:val="es-MX" w:eastAsia="es-MX"/>
              </w:rPr>
            </w:pPr>
            <w:r w:rsidRPr="001238ED">
              <w:rPr>
                <w:rFonts w:ascii="Calibri" w:hAnsi="Calibri"/>
                <w:color w:val="000000"/>
                <w:sz w:val="16"/>
                <w:szCs w:val="16"/>
                <w:lang w:val="es-MX" w:eastAsia="es-MX"/>
              </w:rPr>
              <w:t>C/1</w:t>
            </w:r>
          </w:p>
        </w:tc>
        <w:tc>
          <w:tcPr>
            <w:tcW w:w="771" w:type="dxa"/>
            <w:tcBorders>
              <w:top w:val="nil"/>
              <w:left w:val="nil"/>
              <w:bottom w:val="single" w:sz="8" w:space="0" w:color="auto"/>
              <w:right w:val="single" w:sz="8" w:space="0" w:color="auto"/>
            </w:tcBorders>
            <w:shd w:val="clear" w:color="auto" w:fill="auto"/>
            <w:noWrap/>
            <w:vAlign w:val="center"/>
            <w:hideMark/>
          </w:tcPr>
          <w:p w:rsidR="001238ED" w:rsidRPr="001238ED" w:rsidRDefault="001238ED" w:rsidP="001238ED">
            <w:pPr>
              <w:jc w:val="right"/>
              <w:rPr>
                <w:rFonts w:ascii="Calibri" w:hAnsi="Calibri"/>
                <w:color w:val="000000"/>
                <w:sz w:val="16"/>
                <w:szCs w:val="16"/>
                <w:lang w:val="es-MX" w:eastAsia="es-MX"/>
              </w:rPr>
            </w:pPr>
            <w:r w:rsidRPr="001238ED">
              <w:rPr>
                <w:rFonts w:ascii="Calibri" w:hAnsi="Calibri"/>
                <w:color w:val="000000"/>
                <w:sz w:val="16"/>
                <w:szCs w:val="16"/>
                <w:lang w:val="es-MX" w:eastAsia="es-MX"/>
              </w:rPr>
              <w:t>40</w:t>
            </w:r>
          </w:p>
        </w:tc>
      </w:tr>
    </w:tbl>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324414">
              <w:rPr>
                <w:rFonts w:ascii="Calibri" w:hAnsi="Calibri"/>
                <w:b/>
                <w:bCs/>
              </w:rPr>
              <w:t>I13-2017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324414">
              <w:rPr>
                <w:rFonts w:asciiTheme="minorHAnsi" w:hAnsiTheme="minorHAnsi" w:cs="Arial"/>
                <w:bCs/>
                <w:u w:val="single"/>
              </w:rPr>
              <w:t>I13-2017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324414">
        <w:rPr>
          <w:rFonts w:ascii="Calibri" w:hAnsi="Calibri" w:cs="Calibri"/>
          <w:b/>
          <w:bCs/>
          <w:sz w:val="20"/>
          <w:szCs w:val="20"/>
        </w:rPr>
        <w:t>I13-2017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2B385B">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B385B">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2B385B">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8D7DCD" w:rsidRPr="008D7DCD" w:rsidRDefault="008D7DCD" w:rsidP="008D7DCD">
      <w:pPr>
        <w:pStyle w:val="NormalWeb"/>
        <w:spacing w:before="0" w:beforeAutospacing="0" w:after="0" w:afterAutospacing="0"/>
        <w:ind w:right="-5"/>
        <w:jc w:val="both"/>
        <w:rPr>
          <w:sz w:val="18"/>
          <w:szCs w:val="18"/>
          <w:lang w:val="es-MX" w:eastAsia="es-MX"/>
        </w:rPr>
      </w:pPr>
      <w:bookmarkStart w:id="3" w:name="_GoBack"/>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D7DCD" w:rsidRPr="008D7DCD" w:rsidRDefault="008D7DCD" w:rsidP="008D7DCD">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2F5444" w:rsidRPr="008D7DCD" w:rsidRDefault="002F5444" w:rsidP="002F5444">
      <w:pPr>
        <w:tabs>
          <w:tab w:val="left" w:pos="8080"/>
        </w:tabs>
        <w:spacing w:line="360" w:lineRule="auto"/>
        <w:jc w:val="both"/>
        <w:rPr>
          <w:rFonts w:ascii="Calibri" w:hAnsi="Calibri" w:cs="Arial"/>
          <w:sz w:val="18"/>
          <w:szCs w:val="18"/>
          <w:lang w:val="es-ES"/>
        </w:rPr>
      </w:pPr>
    </w:p>
    <w:bookmarkEnd w:id="3"/>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324414">
        <w:rPr>
          <w:rFonts w:ascii="Calibri" w:hAnsi="Calibri" w:cs="Calibri"/>
          <w:b/>
          <w:bCs/>
          <w:sz w:val="20"/>
          <w:szCs w:val="20"/>
        </w:rPr>
        <w:t>I13-2017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lastRenderedPageBreak/>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5F1933" w:rsidRPr="00174D9C" w:rsidRDefault="005F1933"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324414">
        <w:rPr>
          <w:rFonts w:ascii="Calibri" w:hAnsi="Calibri"/>
          <w:b/>
          <w:bCs/>
          <w:sz w:val="20"/>
          <w:szCs w:val="20"/>
        </w:rPr>
        <w:t>I13-2017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Copias de registros sanitarios legibles y por ambos lados de cuando menos 70% de los insumos ofertados y carta compromiso de que si resultan adjudicados cumplirán con la entrega del 30% restante a la firma del contrato.</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9001-2008</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w:t>
            </w:r>
            <w:proofErr w:type="spellStart"/>
            <w:r w:rsidRPr="00E5363D">
              <w:rPr>
                <w:rFonts w:asciiTheme="minorHAnsi" w:hAnsiTheme="minorHAnsi" w:cs="Arial"/>
                <w:sz w:val="17"/>
                <w:szCs w:val="17"/>
              </w:rPr>
              <w:t>Fracc</w:t>
            </w:r>
            <w:proofErr w:type="spellEnd"/>
            <w:r w:rsidRPr="00E5363D">
              <w:rPr>
                <w:rFonts w:asciiTheme="minorHAnsi" w:hAnsiTheme="minorHAnsi" w:cs="Arial"/>
                <w:sz w:val="17"/>
                <w:szCs w:val="17"/>
              </w:rPr>
              <w:t xml:space="preserve">.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D2094D">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324414" w:rsidRPr="00324414">
              <w:rPr>
                <w:rFonts w:asciiTheme="minorHAnsi" w:hAnsiTheme="minorHAnsi" w:cs="Arial"/>
                <w:sz w:val="17"/>
                <w:szCs w:val="17"/>
              </w:rPr>
              <w:t>2.1.31 de la Miscelánea Fiscal para el Ejercicio 2017 publicada en el DOF el 23 de Diciembre de 2016</w:t>
            </w:r>
            <w:r w:rsidRPr="00E5363D">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w:t>
            </w:r>
            <w:r w:rsidRPr="00E5363D">
              <w:rPr>
                <w:rFonts w:asciiTheme="minorHAnsi" w:hAnsiTheme="minorHAnsi" w:cs="Arial"/>
                <w:sz w:val="17"/>
                <w:szCs w:val="17"/>
                <w:lang w:val="es-MX"/>
              </w:rPr>
              <w:lastRenderedPageBreak/>
              <w:t>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324414">
        <w:rPr>
          <w:rFonts w:asciiTheme="minorHAnsi" w:hAnsiTheme="minorHAnsi"/>
          <w:b/>
          <w:color w:val="auto"/>
          <w:sz w:val="18"/>
          <w:szCs w:val="16"/>
        </w:rPr>
        <w:t>I13-2017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324414">
        <w:rPr>
          <w:rFonts w:asciiTheme="minorHAnsi" w:hAnsiTheme="minorHAnsi"/>
          <w:b/>
          <w:color w:val="auto"/>
          <w:sz w:val="18"/>
          <w:szCs w:val="16"/>
        </w:rPr>
        <w:t>I13-2017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324414">
        <w:rPr>
          <w:rFonts w:asciiTheme="minorHAnsi" w:hAnsiTheme="minorHAnsi" w:cs="Arial"/>
          <w:sz w:val="14"/>
          <w:szCs w:val="14"/>
        </w:rPr>
        <w:t>I13-2017</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324414">
        <w:rPr>
          <w:rFonts w:ascii="Calibri" w:hAnsi="Calibri"/>
          <w:sz w:val="14"/>
          <w:szCs w:val="14"/>
        </w:rPr>
        <w:t>I13-2017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bCs/>
          <w:sz w:val="14"/>
          <w:szCs w:val="14"/>
        </w:rPr>
        <w:t>Trámite de pago</w:t>
      </w:r>
      <w:r w:rsidRPr="00192B2D">
        <w:rPr>
          <w:rFonts w:ascii="Calibri" w:hAnsi="Calibri"/>
          <w:bCs/>
          <w:sz w:val="14"/>
          <w:szCs w:val="14"/>
        </w:rPr>
        <w:t xml:space="preserve">. </w:t>
      </w:r>
      <w:r w:rsidRPr="00192B2D">
        <w:rPr>
          <w:rFonts w:ascii="Calibri" w:hAnsi="Calibri" w:cs="Tahoma"/>
          <w:b/>
          <w:sz w:val="14"/>
          <w:szCs w:val="14"/>
        </w:rPr>
        <w:t>“EL PROVEEDOR”</w:t>
      </w:r>
      <w:r w:rsidR="001B47EB" w:rsidRPr="00192B2D">
        <w:rPr>
          <w:rFonts w:ascii="Calibri" w:hAnsi="Calibri" w:cs="Tahoma"/>
          <w:b/>
          <w:sz w:val="14"/>
          <w:szCs w:val="14"/>
        </w:rPr>
        <w:t xml:space="preserve"> </w:t>
      </w:r>
      <w:r w:rsidRPr="00192B2D">
        <w:rPr>
          <w:rFonts w:ascii="Calibri" w:hAnsi="Calibri"/>
          <w:sz w:val="14"/>
          <w:szCs w:val="14"/>
        </w:rPr>
        <w:t xml:space="preserve">deberá presentar las facturas correspondientes, en original y copia debidamente selladas de recibido y de </w:t>
      </w:r>
      <w:r w:rsidR="00296CA2" w:rsidRPr="00192B2D">
        <w:rPr>
          <w:rFonts w:ascii="Calibri" w:hAnsi="Calibri"/>
          <w:sz w:val="14"/>
          <w:szCs w:val="14"/>
        </w:rPr>
        <w:t>insumos</w:t>
      </w:r>
      <w:r w:rsidRPr="00192B2D">
        <w:rPr>
          <w:rFonts w:ascii="Calibri" w:hAnsi="Calibri"/>
          <w:sz w:val="14"/>
          <w:szCs w:val="14"/>
        </w:rPr>
        <w:t xml:space="preserve"> revisada y firmadas por el Administrador de la Unidad, en el área de Recursos Financieros de </w:t>
      </w:r>
      <w:r w:rsidRPr="00192B2D">
        <w:rPr>
          <w:rFonts w:ascii="Calibri" w:hAnsi="Calibri" w:cs="Tahoma"/>
          <w:b/>
          <w:sz w:val="14"/>
          <w:szCs w:val="14"/>
        </w:rPr>
        <w:t>“</w:t>
      </w:r>
      <w:proofErr w:type="spellStart"/>
      <w:r w:rsidRPr="00192B2D">
        <w:rPr>
          <w:rFonts w:ascii="Calibri" w:hAnsi="Calibri" w:cs="Tahoma"/>
          <w:b/>
          <w:sz w:val="14"/>
          <w:szCs w:val="14"/>
        </w:rPr>
        <w:t>S.S.N.L.”</w:t>
      </w:r>
      <w:r w:rsidRPr="00192B2D">
        <w:rPr>
          <w:rFonts w:ascii="Calibri" w:hAnsi="Calibri"/>
          <w:sz w:val="14"/>
          <w:szCs w:val="14"/>
        </w:rPr>
        <w:t>para</w:t>
      </w:r>
      <w:proofErr w:type="spellEnd"/>
      <w:r w:rsidRPr="00192B2D">
        <w:rPr>
          <w:rFonts w:ascii="Calibri" w:hAnsi="Calibri"/>
          <w:sz w:val="14"/>
          <w:szCs w:val="14"/>
        </w:rPr>
        <w:t xml:space="preserve"> su pago posterior.</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lastRenderedPageBreak/>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lastRenderedPageBreak/>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0D" w:rsidRDefault="0024280D" w:rsidP="007F0B73">
      <w:r>
        <w:separator/>
      </w:r>
    </w:p>
  </w:endnote>
  <w:endnote w:type="continuationSeparator" w:id="0">
    <w:p w:rsidR="0024280D" w:rsidRDefault="0024280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1238ED" w:rsidRPr="00CE2E1F" w:rsidRDefault="001238ED" w:rsidP="004C675C">
        <w:pPr>
          <w:pStyle w:val="Piedepgina"/>
          <w:jc w:val="center"/>
          <w:rPr>
            <w:b/>
            <w:color w:val="009999"/>
          </w:rPr>
        </w:pPr>
        <w:r>
          <w:rPr>
            <w:color w:val="009999"/>
          </w:rPr>
          <w:t>_____________________________________________________________________________________________________</w:t>
        </w:r>
      </w:p>
      <w:p w:rsidR="001238ED" w:rsidRDefault="001238ED" w:rsidP="004C675C">
        <w:pPr>
          <w:pStyle w:val="Piedepgina"/>
          <w:ind w:right="-232" w:hanging="284"/>
          <w:jc w:val="center"/>
          <w:rPr>
            <w:rFonts w:ascii="Century Gothic" w:hAnsi="Century Gothic"/>
            <w:b/>
            <w:color w:val="009999"/>
            <w:sz w:val="18"/>
            <w:szCs w:val="14"/>
          </w:rPr>
        </w:pPr>
      </w:p>
      <w:p w:rsidR="001238ED" w:rsidRPr="00CE2E1F" w:rsidRDefault="001238E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1238ED" w:rsidRPr="00CE2E1F" w:rsidRDefault="001238ED" w:rsidP="004C675C">
        <w:pPr>
          <w:pStyle w:val="Piedepgina"/>
          <w:jc w:val="center"/>
          <w:rPr>
            <w:b/>
            <w:color w:val="009999"/>
            <w:szCs w:val="16"/>
          </w:rPr>
        </w:pPr>
        <w:r>
          <w:rPr>
            <w:rFonts w:ascii="Century Gothic" w:hAnsi="Century Gothic"/>
            <w:b/>
            <w:color w:val="009999"/>
            <w:sz w:val="18"/>
            <w:szCs w:val="16"/>
          </w:rPr>
          <w:t>No. LP-919044992-I13-2017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D7DCD">
                  <w:rPr>
                    <w:rFonts w:ascii="Century Gothic" w:hAnsi="Century Gothic"/>
                    <w:b/>
                    <w:noProof/>
                    <w:color w:val="009999"/>
                    <w:sz w:val="18"/>
                    <w:szCs w:val="16"/>
                  </w:rPr>
                  <w:t>81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D7DCD">
                  <w:rPr>
                    <w:rFonts w:ascii="Century Gothic" w:hAnsi="Century Gothic"/>
                    <w:b/>
                    <w:noProof/>
                    <w:color w:val="009999"/>
                    <w:sz w:val="18"/>
                    <w:szCs w:val="16"/>
                  </w:rPr>
                  <w:t>82</w:t>
                </w:r>
                <w:r w:rsidRPr="00CE2E1F">
                  <w:rPr>
                    <w:rFonts w:ascii="Century Gothic" w:hAnsi="Century Gothic"/>
                    <w:b/>
                    <w:color w:val="009999"/>
                    <w:sz w:val="18"/>
                    <w:szCs w:val="16"/>
                  </w:rPr>
                  <w:fldChar w:fldCharType="end"/>
                </w:r>
              </w:sdtContent>
            </w:sdt>
          </w:sdtContent>
        </w:sdt>
      </w:p>
      <w:p w:rsidR="001238ED" w:rsidRPr="00CE2E1F" w:rsidRDefault="001238ED" w:rsidP="004C675C">
        <w:pPr>
          <w:pStyle w:val="Piedepgina"/>
          <w:jc w:val="center"/>
          <w:rPr>
            <w:b/>
            <w:color w:val="009999"/>
          </w:rPr>
        </w:pPr>
      </w:p>
    </w:sdtContent>
  </w:sdt>
  <w:p w:rsidR="001238ED" w:rsidRPr="004C675C" w:rsidRDefault="001238ED" w:rsidP="004C675C">
    <w:pPr>
      <w:pStyle w:val="Piedepgina"/>
    </w:pPr>
  </w:p>
  <w:p w:rsidR="001238ED" w:rsidRDefault="001238ED"/>
  <w:p w:rsidR="001238ED" w:rsidRDefault="001238ED"/>
  <w:p w:rsidR="001238ED" w:rsidRDefault="001238ED"/>
  <w:p w:rsidR="001238ED" w:rsidRDefault="001238ED"/>
  <w:p w:rsidR="001238ED" w:rsidRDefault="001238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0D" w:rsidRDefault="0024280D" w:rsidP="007F0B73">
      <w:r>
        <w:separator/>
      </w:r>
    </w:p>
  </w:footnote>
  <w:footnote w:type="continuationSeparator" w:id="0">
    <w:p w:rsidR="0024280D" w:rsidRDefault="0024280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ED" w:rsidRPr="00C765F1" w:rsidRDefault="001238E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1238ED" w:rsidRPr="00C765F1" w:rsidRDefault="001238ED" w:rsidP="00313C66">
    <w:pPr>
      <w:jc w:val="center"/>
      <w:rPr>
        <w:rFonts w:ascii="Corbel" w:hAnsi="Corbel"/>
        <w:b/>
        <w:szCs w:val="16"/>
      </w:rPr>
    </w:pPr>
    <w:r w:rsidRPr="00C765F1">
      <w:rPr>
        <w:rFonts w:ascii="Corbel" w:hAnsi="Corbel"/>
        <w:b/>
        <w:szCs w:val="16"/>
      </w:rPr>
      <w:t>SERVICIOS DE SALUD DE NUEVO LEÓN</w:t>
    </w:r>
  </w:p>
  <w:p w:rsidR="001238ED" w:rsidRPr="00180FA7" w:rsidRDefault="001238E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1238ED" w:rsidRDefault="001238ED"/>
  <w:p w:rsidR="001238ED" w:rsidRDefault="001238ED"/>
  <w:p w:rsidR="001238ED" w:rsidRDefault="001238ED"/>
  <w:p w:rsidR="001238ED" w:rsidRDefault="001238ED"/>
  <w:p w:rsidR="001238ED" w:rsidRDefault="001238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7"/>
  </w:num>
  <w:num w:numId="3">
    <w:abstractNumId w:val="19"/>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7"/>
  </w:num>
  <w:num w:numId="16">
    <w:abstractNumId w:val="25"/>
  </w:num>
  <w:num w:numId="17">
    <w:abstractNumId w:val="23"/>
  </w:num>
  <w:num w:numId="18">
    <w:abstractNumId w:val="21"/>
  </w:num>
  <w:num w:numId="19">
    <w:abstractNumId w:val="20"/>
  </w:num>
  <w:num w:numId="20">
    <w:abstractNumId w:val="34"/>
  </w:num>
  <w:num w:numId="21">
    <w:abstractNumId w:val="8"/>
  </w:num>
  <w:num w:numId="22">
    <w:abstractNumId w:val="24"/>
  </w:num>
  <w:num w:numId="23">
    <w:abstractNumId w:val="33"/>
  </w:num>
  <w:num w:numId="24">
    <w:abstractNumId w:val="22"/>
  </w:num>
  <w:num w:numId="25">
    <w:abstractNumId w:val="31"/>
  </w:num>
  <w:num w:numId="26">
    <w:abstractNumId w:val="13"/>
  </w:num>
  <w:num w:numId="27">
    <w:abstractNumId w:val="18"/>
  </w:num>
  <w:num w:numId="28">
    <w:abstractNumId w:val="27"/>
  </w:num>
  <w:num w:numId="29">
    <w:abstractNumId w:val="3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48C5"/>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7738"/>
    <w:rsid w:val="00142657"/>
    <w:rsid w:val="0014435E"/>
    <w:rsid w:val="001457CC"/>
    <w:rsid w:val="0014744D"/>
    <w:rsid w:val="0014767F"/>
    <w:rsid w:val="00147930"/>
    <w:rsid w:val="00150F11"/>
    <w:rsid w:val="001516EC"/>
    <w:rsid w:val="00153B44"/>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4280D"/>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1487D"/>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2600"/>
    <w:rsid w:val="00C1246A"/>
    <w:rsid w:val="00C12D3D"/>
    <w:rsid w:val="00C215F6"/>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7B3E"/>
    <w:rsid w:val="00C80593"/>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6279"/>
    <w:rsid w:val="00D16830"/>
    <w:rsid w:val="00D2094D"/>
    <w:rsid w:val="00D363AF"/>
    <w:rsid w:val="00D441ED"/>
    <w:rsid w:val="00D45B5A"/>
    <w:rsid w:val="00D479E2"/>
    <w:rsid w:val="00D51B7C"/>
    <w:rsid w:val="00D60AD8"/>
    <w:rsid w:val="00D61C5C"/>
    <w:rsid w:val="00D61FCA"/>
    <w:rsid w:val="00D664C4"/>
    <w:rsid w:val="00D773BF"/>
    <w:rsid w:val="00D8666B"/>
    <w:rsid w:val="00D94CE2"/>
    <w:rsid w:val="00D97E2C"/>
    <w:rsid w:val="00DA6342"/>
    <w:rsid w:val="00DB69DA"/>
    <w:rsid w:val="00DB77E2"/>
    <w:rsid w:val="00DB7B88"/>
    <w:rsid w:val="00DC237B"/>
    <w:rsid w:val="00DD1185"/>
    <w:rsid w:val="00DD29A7"/>
    <w:rsid w:val="00DD528A"/>
    <w:rsid w:val="00DD54AE"/>
    <w:rsid w:val="00DD609C"/>
    <w:rsid w:val="00DD7E43"/>
    <w:rsid w:val="00DE2979"/>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69B2-A94E-42A1-9F9F-DC7CCBCD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82</Pages>
  <Words>42263</Words>
  <Characters>232447</Characters>
  <Application>Microsoft Office Word</Application>
  <DocSecurity>0</DocSecurity>
  <Lines>1937</Lines>
  <Paragraphs>548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5</cp:revision>
  <cp:lastPrinted>2015-12-07T18:43:00Z</cp:lastPrinted>
  <dcterms:created xsi:type="dcterms:W3CDTF">2017-08-30T21:21:00Z</dcterms:created>
  <dcterms:modified xsi:type="dcterms:W3CDTF">2017-08-30T22:07:00Z</dcterms:modified>
</cp:coreProperties>
</file>