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C3" w:rsidRDefault="006D3CC3" w:rsidP="0035431A">
      <w:pPr>
        <w:tabs>
          <w:tab w:val="left" w:pos="1933"/>
        </w:tabs>
        <w:ind w:right="-232"/>
        <w:rPr>
          <w:rFonts w:ascii="Arial Black" w:hAnsi="Arial Black"/>
          <w:b/>
          <w:sz w:val="24"/>
          <w:szCs w:val="28"/>
        </w:rPr>
      </w:pPr>
    </w:p>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352077">
        <w:rPr>
          <w:rFonts w:ascii="Meiryo" w:eastAsia="Meiryo" w:hAnsi="Meiryo" w:cs="Meiryo"/>
          <w:color w:val="33CCCC"/>
          <w:sz w:val="28"/>
          <w:szCs w:val="28"/>
          <w:lang w:val="es-ES" w:eastAsia="en-US"/>
        </w:rPr>
        <w:t>I64-2018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352077">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52077">
        <w:rPr>
          <w:rFonts w:asciiTheme="minorHAnsi" w:hAnsiTheme="minorHAnsi" w:cs="Arial"/>
        </w:rPr>
        <w:t>I64-2018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89776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52077">
        <w:rPr>
          <w:rFonts w:asciiTheme="minorHAnsi" w:hAnsiTheme="minorHAnsi" w:cs="Arial"/>
        </w:rPr>
        <w:t>I64-2018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897767">
        <w:rPr>
          <w:rFonts w:asciiTheme="minorHAnsi" w:hAnsiTheme="minorHAnsi" w:cs="Arial"/>
        </w:rPr>
        <w:t>diciembre de 1993, o el que lo sustituya.</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9776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9776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97767">
        <w:rPr>
          <w:rFonts w:asciiTheme="minorHAnsi" w:hAnsiTheme="minorHAnsi" w:cs="Arial"/>
        </w:rPr>
        <w:t>Departamento de Control de Insumos y Almacén</w:t>
      </w:r>
      <w:r w:rsidRPr="00CE2E1F">
        <w:rPr>
          <w:rFonts w:asciiTheme="minorHAnsi" w:hAnsiTheme="minorHAnsi" w:cs="Arial"/>
        </w:rPr>
        <w:t xml:space="preserve"> de los Servicios de Salud </w:t>
      </w:r>
      <w:r w:rsidRPr="00CE2E1F">
        <w:rPr>
          <w:rFonts w:asciiTheme="minorHAnsi" w:hAnsiTheme="minorHAnsi" w:cs="Arial"/>
        </w:rPr>
        <w:lastRenderedPageBreak/>
        <w:t xml:space="preserve">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52077">
        <w:rPr>
          <w:rFonts w:asciiTheme="minorHAnsi" w:hAnsiTheme="minorHAnsi" w:cs="Arial"/>
        </w:rPr>
        <w:t>I64-2018</w:t>
      </w:r>
      <w:r w:rsidR="0043219D" w:rsidRPr="0043219D">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97767">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3B11F8" w:rsidRDefault="001A0EBB" w:rsidP="003C7CE4">
      <w:pPr>
        <w:pStyle w:val="Prrafodelista"/>
        <w:numPr>
          <w:ilvl w:val="0"/>
          <w:numId w:val="9"/>
        </w:numPr>
        <w:tabs>
          <w:tab w:val="left" w:pos="284"/>
        </w:tabs>
        <w:ind w:right="51"/>
        <w:jc w:val="both"/>
        <w:rPr>
          <w:rFonts w:asciiTheme="minorHAnsi" w:hAnsiTheme="minorHAnsi" w:cs="Arial"/>
        </w:rPr>
      </w:pPr>
      <w:r w:rsidRPr="003B11F8">
        <w:rPr>
          <w:rFonts w:asciiTheme="minorHAnsi" w:hAnsiTheme="minorHAnsi" w:cs="Arial"/>
        </w:rPr>
        <w:t xml:space="preserve">La adquisición del </w:t>
      </w:r>
      <w:r w:rsidR="00F63839" w:rsidRPr="003B11F8">
        <w:rPr>
          <w:rFonts w:asciiTheme="minorHAnsi" w:hAnsiTheme="minorHAnsi" w:cs="Arial"/>
        </w:rPr>
        <w:t xml:space="preserve">material de curación </w:t>
      </w:r>
      <w:r w:rsidR="00B64229" w:rsidRPr="003B11F8">
        <w:rPr>
          <w:rFonts w:asciiTheme="minorHAnsi" w:hAnsiTheme="minorHAnsi" w:cs="Arial"/>
        </w:rPr>
        <w:t>requerido</w:t>
      </w:r>
      <w:r w:rsidR="00F63839" w:rsidRPr="003B11F8">
        <w:rPr>
          <w:rFonts w:asciiTheme="minorHAnsi" w:hAnsiTheme="minorHAnsi" w:cs="Arial"/>
        </w:rPr>
        <w:t>s</w:t>
      </w:r>
      <w:r w:rsidR="00B64229" w:rsidRPr="003B11F8">
        <w:rPr>
          <w:rFonts w:asciiTheme="minorHAnsi" w:hAnsiTheme="minorHAnsi" w:cs="Arial"/>
        </w:rPr>
        <w:t xml:space="preserve"> por </w:t>
      </w:r>
      <w:r w:rsidR="00FB5482" w:rsidRPr="003B11F8">
        <w:rPr>
          <w:rFonts w:asciiTheme="minorHAnsi" w:hAnsiTheme="minorHAnsi" w:cs="Arial"/>
          <w:bCs/>
        </w:rPr>
        <w:t>l</w:t>
      </w:r>
      <w:r w:rsidR="00B64229" w:rsidRPr="003B11F8">
        <w:rPr>
          <w:rFonts w:asciiTheme="minorHAnsi" w:hAnsiTheme="minorHAnsi" w:cs="Arial"/>
        </w:rPr>
        <w:t xml:space="preserve">a </w:t>
      </w:r>
      <w:r w:rsidR="00B64229" w:rsidRPr="003B11F8">
        <w:rPr>
          <w:rFonts w:asciiTheme="minorHAnsi" w:hAnsiTheme="minorHAnsi" w:cs="Arial"/>
          <w:bCs/>
        </w:rPr>
        <w:t>C</w:t>
      </w:r>
      <w:r w:rsidR="00B64229" w:rsidRPr="003B11F8">
        <w:rPr>
          <w:rFonts w:asciiTheme="minorHAnsi" w:hAnsiTheme="minorHAnsi" w:cs="Arial"/>
        </w:rPr>
        <w:t xml:space="preserve">onvocante, se realizará con recursos del tipo de presupuesto </w:t>
      </w:r>
      <w:r w:rsidR="00897767">
        <w:rPr>
          <w:rFonts w:asciiTheme="minorHAnsi" w:hAnsiTheme="minorHAnsi" w:cs="Arial"/>
        </w:rPr>
        <w:t xml:space="preserve">303005 y </w:t>
      </w:r>
      <w:r w:rsidR="003B11F8" w:rsidRPr="003B11F8">
        <w:rPr>
          <w:rFonts w:asciiTheme="minorHAnsi" w:hAnsiTheme="minorHAnsi" w:cs="Arial"/>
        </w:rPr>
        <w:t>110101</w:t>
      </w:r>
      <w:r w:rsidR="00B64229" w:rsidRPr="003B11F8">
        <w:rPr>
          <w:rFonts w:asciiTheme="minorHAnsi" w:hAnsiTheme="minorHAnsi" w:cs="Arial"/>
        </w:rPr>
        <w:t xml:space="preserve">, </w:t>
      </w:r>
      <w:r w:rsidR="00FB5482" w:rsidRPr="003B11F8">
        <w:rPr>
          <w:rFonts w:asciiTheme="minorHAnsi" w:hAnsiTheme="minorHAnsi" w:cs="Arial"/>
        </w:rPr>
        <w:t>Programas 470508, 940808, 010508, 350508, 020508 y 950808</w:t>
      </w:r>
      <w:r w:rsidR="00B64229" w:rsidRPr="003B11F8">
        <w:rPr>
          <w:rFonts w:asciiTheme="minorHAnsi" w:hAnsiTheme="minorHAnsi" w:cs="Arial"/>
        </w:rPr>
        <w:t xml:space="preserve">, Partida </w:t>
      </w:r>
      <w:r w:rsidR="00F63839" w:rsidRPr="003B11F8">
        <w:rPr>
          <w:rFonts w:asciiTheme="minorHAnsi" w:hAnsiTheme="minorHAnsi" w:cs="Arial"/>
        </w:rPr>
        <w:t>25401</w:t>
      </w:r>
      <w:r w:rsidRPr="003B11F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lastRenderedPageBreak/>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897767">
        <w:rPr>
          <w:rFonts w:asciiTheme="minorHAnsi" w:hAnsiTheme="minorHAnsi" w:cstheme="minorHAnsi"/>
        </w:rPr>
        <w:t>11 de Enero del 2019</w:t>
      </w:r>
      <w:r>
        <w:rPr>
          <w:rFonts w:asciiTheme="minorHAnsi" w:hAnsiTheme="minorHAnsi" w:cstheme="minorHAnsi"/>
        </w:rPr>
        <w:t xml:space="preserve"> </w:t>
      </w:r>
      <w:r w:rsidR="00C45AEF">
        <w:rPr>
          <w:rFonts w:asciiTheme="minorHAnsi" w:hAnsiTheme="minorHAnsi" w:cstheme="minorHAnsi"/>
        </w:rPr>
        <w:t>cuando menos el 8</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C45AEF">
        <w:rPr>
          <w:rFonts w:asciiTheme="minorHAnsi" w:hAnsiTheme="minorHAnsi"/>
        </w:rPr>
        <w:t>del 65</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00C45AEF">
        <w:rPr>
          <w:rFonts w:asciiTheme="minorHAnsi" w:hAnsiTheme="minorHAnsi"/>
        </w:rPr>
        <w:t>5</w:t>
      </w:r>
      <w:r w:rsidRPr="002F5444">
        <w:rPr>
          <w:rFonts w:asciiTheme="minorHAnsi" w:hAnsiTheme="minorHAnsi"/>
        </w:rPr>
        <w:t>%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215F6">
        <w:rPr>
          <w:rFonts w:asciiTheme="minorHAnsi" w:hAnsiTheme="minorHAnsi" w:cstheme="minorHAnsi"/>
        </w:rPr>
        <w:t>1</w:t>
      </w:r>
      <w:r w:rsidR="00897767">
        <w:rPr>
          <w:rFonts w:asciiTheme="minorHAnsi" w:hAnsiTheme="minorHAnsi" w:cstheme="minorHAnsi"/>
        </w:rPr>
        <w:t>8</w:t>
      </w:r>
      <w:r w:rsidR="00C215F6">
        <w:rPr>
          <w:rFonts w:asciiTheme="minorHAnsi" w:hAnsiTheme="minorHAnsi" w:cstheme="minorHAnsi"/>
        </w:rPr>
        <w:t xml:space="preserve"> de </w:t>
      </w:r>
      <w:r w:rsidR="00C66510">
        <w:rPr>
          <w:rFonts w:asciiTheme="minorHAnsi" w:hAnsiTheme="minorHAnsi" w:cstheme="minorHAnsi"/>
        </w:rPr>
        <w:t>Enero</w:t>
      </w:r>
      <w:r w:rsidRPr="00EE37D3">
        <w:rPr>
          <w:rFonts w:asciiTheme="minorHAnsi" w:hAnsiTheme="minorHAnsi" w:cstheme="minorHAnsi"/>
        </w:rPr>
        <w:t xml:space="preserve"> del 201</w:t>
      </w:r>
      <w:r w:rsidR="00897767">
        <w:rPr>
          <w:rFonts w:asciiTheme="minorHAnsi" w:hAnsiTheme="minorHAnsi" w:cstheme="minorHAnsi"/>
        </w:rPr>
        <w:t>9</w:t>
      </w:r>
      <w:r w:rsidRPr="00EE37D3">
        <w:rPr>
          <w:rFonts w:asciiTheme="minorHAnsi" w:hAnsiTheme="minorHAnsi" w:cstheme="minorHAnsi"/>
        </w:rPr>
        <w:t xml:space="preserve"> al 31 de Diciembre del 201</w:t>
      </w:r>
      <w:r w:rsidR="00897767">
        <w:rPr>
          <w:rFonts w:asciiTheme="minorHAnsi" w:hAnsiTheme="minorHAnsi" w:cstheme="minorHAnsi"/>
        </w:rPr>
        <w:t>9</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w:t>
      </w:r>
      <w:r w:rsidR="00B52C27">
        <w:rPr>
          <w:rFonts w:asciiTheme="minorHAnsi" w:hAnsiTheme="minorHAnsi"/>
        </w:rPr>
        <w:t>ión se entregará dentro de los 14</w:t>
      </w:r>
      <w:r w:rsidRPr="003C0F1A">
        <w:rPr>
          <w:rFonts w:asciiTheme="minorHAnsi" w:hAnsiTheme="minorHAnsi"/>
        </w:rPr>
        <w:t xml:space="preserve"> días </w:t>
      </w:r>
      <w:r w:rsidR="00B52C27">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Amel Barocio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w:t>
      </w:r>
      <w:r w:rsidR="00FC1EE6">
        <w:rPr>
          <w:rFonts w:asciiTheme="minorHAnsi" w:hAnsiTheme="minorHAnsi"/>
        </w:rPr>
        <w:t>ativas en un plazo no mayor de 5</w:t>
      </w:r>
      <w:r w:rsidRPr="00A6680A">
        <w:rPr>
          <w:rFonts w:asciiTheme="minorHAnsi" w:hAnsiTheme="minorHAnsi"/>
        </w:rPr>
        <w:t xml:space="preserve">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los materiales de curación deberá ser de 1 año, como mínimo, contado a partir de la recepción en cada una de las Unidades Aplicativas de la Convocante, en caso de suministrar materiales de </w:t>
      </w:r>
      <w:r w:rsidRPr="00A6680A">
        <w:rPr>
          <w:rFonts w:asciiTheme="minorHAnsi" w:hAnsiTheme="minorHAnsi" w:cs="Arial"/>
        </w:rPr>
        <w:lastRenderedPageBreak/>
        <w:t>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943B15" w:rsidRPr="003C0F1A" w:rsidRDefault="00943B15" w:rsidP="00943B15">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EA25C1" w:rsidRDefault="007F0B73" w:rsidP="003C7CE4">
      <w:pPr>
        <w:pStyle w:val="Prrafodelista"/>
        <w:numPr>
          <w:ilvl w:val="0"/>
          <w:numId w:val="5"/>
        </w:numPr>
        <w:tabs>
          <w:tab w:val="right" w:pos="851"/>
        </w:tabs>
        <w:ind w:left="567" w:right="49" w:firstLine="0"/>
        <w:jc w:val="both"/>
        <w:rPr>
          <w:rFonts w:asciiTheme="minorHAnsi" w:hAnsiTheme="minorHAnsi"/>
          <w:bCs/>
        </w:rPr>
      </w:pPr>
      <w:r w:rsidRPr="00EA25C1">
        <w:rPr>
          <w:rFonts w:asciiTheme="minorHAnsi" w:hAnsiTheme="minorHAnsi"/>
          <w:bCs/>
        </w:rPr>
        <w:t>Infor</w:t>
      </w:r>
      <w:r w:rsidR="009B032C" w:rsidRPr="00EA25C1">
        <w:rPr>
          <w:rFonts w:asciiTheme="minorHAnsi" w:hAnsiTheme="minorHAnsi"/>
          <w:bCs/>
        </w:rPr>
        <w:t xml:space="preserve">mación sobre la compañía </w:t>
      </w:r>
      <w:r w:rsidR="00263BDA" w:rsidRPr="00EA25C1">
        <w:rPr>
          <w:rFonts w:asciiTheme="minorHAnsi" w:hAnsiTheme="minorHAnsi"/>
          <w:bCs/>
        </w:rPr>
        <w:t>conforme a</w:t>
      </w:r>
      <w:r w:rsidR="00EA25C1" w:rsidRPr="00EA25C1">
        <w:rPr>
          <w:rFonts w:asciiTheme="minorHAnsi" w:hAnsiTheme="minorHAnsi"/>
          <w:bCs/>
        </w:rPr>
        <w:t>l</w:t>
      </w:r>
      <w:r w:rsidR="00263BDA" w:rsidRPr="00EA25C1">
        <w:rPr>
          <w:rFonts w:asciiTheme="minorHAnsi" w:hAnsiTheme="minorHAnsi"/>
          <w:bCs/>
        </w:rPr>
        <w:t xml:space="preserve"> </w:t>
      </w:r>
      <w:r w:rsidR="00D441ED" w:rsidRPr="00EA25C1">
        <w:rPr>
          <w:rFonts w:asciiTheme="minorHAnsi" w:hAnsiTheme="minorHAnsi"/>
          <w:bCs/>
        </w:rPr>
        <w:t>A</w:t>
      </w:r>
      <w:r w:rsidR="009B032C" w:rsidRPr="00EA25C1">
        <w:rPr>
          <w:rFonts w:asciiTheme="minorHAnsi" w:hAnsiTheme="minorHAnsi"/>
          <w:bCs/>
        </w:rPr>
        <w:t xml:space="preserve">nexo </w:t>
      </w:r>
      <w:r w:rsidR="00EA25C1">
        <w:rPr>
          <w:rFonts w:asciiTheme="minorHAnsi" w:hAnsiTheme="minorHAnsi"/>
          <w:bCs/>
        </w:rPr>
        <w:t>8</w:t>
      </w:r>
      <w:r w:rsidRPr="00EA25C1">
        <w:rPr>
          <w:rFonts w:asciiTheme="minorHAnsi" w:hAnsiTheme="minorHAnsi"/>
          <w:bCs/>
        </w:rPr>
        <w:t>, de estas bases.</w:t>
      </w:r>
      <w:r w:rsidR="008037DE" w:rsidRPr="00EA25C1">
        <w:rPr>
          <w:rFonts w:asciiTheme="minorHAnsi" w:hAnsiTheme="minorHAnsi"/>
          <w:bCs/>
        </w:rPr>
        <w:t xml:space="preserve"> El domicilio que se señale en este</w:t>
      </w:r>
      <w:r w:rsidR="0023262D" w:rsidRPr="00EA25C1">
        <w:rPr>
          <w:rFonts w:asciiTheme="minorHAnsi" w:hAnsiTheme="minorHAnsi"/>
          <w:bCs/>
        </w:rPr>
        <w:t xml:space="preserve"> anexo</w:t>
      </w:r>
      <w:r w:rsidR="008037DE" w:rsidRPr="00EA25C1">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EA25C1">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EA25C1" w:rsidRPr="00EA25C1">
        <w:rPr>
          <w:rFonts w:asciiTheme="minorHAnsi" w:hAnsiTheme="minorHAnsi"/>
        </w:rPr>
        <w:t>8</w:t>
      </w:r>
      <w:r w:rsidR="00AB2AC2" w:rsidRPr="00EA25C1">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9776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89776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C45AEF">
        <w:rPr>
          <w:rFonts w:asciiTheme="minorHAnsi" w:hAnsiTheme="minorHAnsi"/>
        </w:rPr>
        <w:t>65</w:t>
      </w:r>
      <w:r w:rsidRPr="00A6680A">
        <w:rPr>
          <w:rFonts w:asciiTheme="minorHAnsi" w:hAnsiTheme="minorHAnsi"/>
        </w:rPr>
        <w:t xml:space="preserve">% de los insumos ofertados y carta compromiso de que si resultan adjudicados cumplirán con la entrega del </w:t>
      </w:r>
      <w:r w:rsidR="00C56D6B">
        <w:rPr>
          <w:rFonts w:asciiTheme="minorHAnsi" w:hAnsiTheme="minorHAnsi"/>
        </w:rPr>
        <w:t>3</w:t>
      </w:r>
      <w:r w:rsidR="00C45AEF">
        <w:rPr>
          <w:rFonts w:asciiTheme="minorHAnsi" w:hAnsiTheme="minorHAnsi"/>
        </w:rPr>
        <w:t>5</w:t>
      </w:r>
      <w:r w:rsidRPr="00A6680A">
        <w:rPr>
          <w:rFonts w:asciiTheme="minorHAnsi" w:hAnsiTheme="minorHAnsi"/>
        </w:rPr>
        <w:t>%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 xml:space="preserve">2.1.31 de la Miscelánea Fiscal para el Ejercicio </w:t>
      </w:r>
      <w:r w:rsidR="00897767">
        <w:rPr>
          <w:rFonts w:asciiTheme="minorHAnsi" w:hAnsiTheme="minorHAnsi" w:cs="Arial"/>
        </w:rPr>
        <w:t>2018</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w:t>
      </w:r>
      <w:r w:rsidRPr="00B36399">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897767"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97767" w:rsidRPr="000B78E5" w:rsidRDefault="00897767"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EA25C1">
        <w:rPr>
          <w:rFonts w:ascii="Calibri" w:hAnsi="Calibri"/>
        </w:rPr>
        <w:t>Se iniciará en la fecha, lugar y hora señalados en estas bases; el acto será público</w:t>
      </w:r>
      <w:r w:rsidRPr="00A16B2E">
        <w:rPr>
          <w:rFonts w:ascii="Calibri" w:hAnsi="Calibri"/>
        </w:rPr>
        <w:t>,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A25C1"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w:t>
      </w:r>
      <w:r w:rsidRPr="00EA25C1">
        <w:rPr>
          <w:rFonts w:ascii="Calibri" w:hAnsi="Calibri"/>
        </w:rPr>
        <w:t>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A25C1">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r w:rsidRPr="0039320A">
        <w:rPr>
          <w:rFonts w:ascii="Calibri" w:hAnsi="Calibri"/>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52C27" w:rsidRDefault="00B52C2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B52C27" w:rsidRDefault="00B52C2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B52C27" w:rsidRDefault="00B52C2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52C27" w:rsidRDefault="00B52C27"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Pr="0090500C" w:rsidRDefault="000B78E5" w:rsidP="000B78E5">
      <w:pPr>
        <w:ind w:right="-1"/>
        <w:jc w:val="both"/>
        <w:rPr>
          <w:rFonts w:ascii="Calibri" w:hAnsi="Calibri"/>
        </w:rPr>
      </w:pPr>
      <w:r w:rsidRPr="0090500C">
        <w:rPr>
          <w:rFonts w:ascii="Calibri" w:hAnsi="Calibri"/>
        </w:rPr>
        <w:lastRenderedPageBreak/>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FC1EE6">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52C27">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943B15">
        <w:rPr>
          <w:rFonts w:asciiTheme="minorHAnsi" w:hAnsiTheme="minorHAnsi"/>
          <w:color w:val="auto"/>
          <w:sz w:val="20"/>
          <w:szCs w:val="20"/>
        </w:rPr>
        <w:t>1</w:t>
      </w:r>
      <w:r w:rsidR="00B52C27">
        <w:rPr>
          <w:rFonts w:asciiTheme="minorHAnsi" w:hAnsiTheme="minorHAnsi"/>
          <w:color w:val="auto"/>
          <w:sz w:val="20"/>
          <w:szCs w:val="20"/>
        </w:rPr>
        <w:t>2</w:t>
      </w:r>
      <w:r w:rsidRPr="00566EE4">
        <w:rPr>
          <w:rFonts w:asciiTheme="minorHAnsi" w:hAnsiTheme="minorHAnsi"/>
          <w:color w:val="auto"/>
          <w:sz w:val="20"/>
          <w:szCs w:val="20"/>
        </w:rPr>
        <w:t xml:space="preserve"> de </w:t>
      </w:r>
      <w:r w:rsidR="00943B15">
        <w:rPr>
          <w:rFonts w:asciiTheme="minorHAnsi" w:hAnsiTheme="minorHAnsi"/>
          <w:color w:val="auto"/>
          <w:sz w:val="20"/>
          <w:szCs w:val="20"/>
        </w:rPr>
        <w:t>Diciembre</w:t>
      </w:r>
      <w:r w:rsidR="00B52C27">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B52C27" w:rsidRPr="00566EE4">
        <w:rPr>
          <w:rFonts w:asciiTheme="minorHAnsi" w:hAnsiTheme="minorHAnsi"/>
          <w:color w:val="auto"/>
          <w:sz w:val="20"/>
          <w:szCs w:val="20"/>
        </w:rPr>
        <w:t xml:space="preserve">el </w:t>
      </w:r>
      <w:r w:rsidR="00B52C27">
        <w:rPr>
          <w:rFonts w:asciiTheme="minorHAnsi" w:hAnsiTheme="minorHAnsi"/>
          <w:color w:val="auto"/>
          <w:sz w:val="20"/>
          <w:szCs w:val="20"/>
        </w:rPr>
        <w:t>12</w:t>
      </w:r>
      <w:r w:rsidR="00B52C27" w:rsidRPr="00566EE4">
        <w:rPr>
          <w:rFonts w:asciiTheme="minorHAnsi" w:hAnsiTheme="minorHAnsi"/>
          <w:color w:val="auto"/>
          <w:sz w:val="20"/>
          <w:szCs w:val="20"/>
        </w:rPr>
        <w:t xml:space="preserve"> de </w:t>
      </w:r>
      <w:r w:rsidR="00B52C27">
        <w:rPr>
          <w:rFonts w:asciiTheme="minorHAnsi" w:hAnsiTheme="minorHAnsi"/>
          <w:color w:val="auto"/>
          <w:sz w:val="20"/>
          <w:szCs w:val="20"/>
        </w:rPr>
        <w:t>Diciembre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p w:rsidR="00B52C27" w:rsidRDefault="00B52C27" w:rsidP="00C215F6">
      <w:pPr>
        <w:pStyle w:val="Default"/>
        <w:jc w:val="both"/>
        <w:rPr>
          <w:rFonts w:asciiTheme="minorHAnsi" w:hAnsiTheme="minorHAnsi"/>
          <w:sz w:val="20"/>
          <w:szCs w:val="20"/>
        </w:rPr>
      </w:pPr>
    </w:p>
    <w:p w:rsidR="00B52C27" w:rsidRDefault="00B52C27" w:rsidP="00C215F6">
      <w:pPr>
        <w:pStyle w:val="Default"/>
        <w:jc w:val="both"/>
        <w:rPr>
          <w:rFonts w:asciiTheme="minorHAnsi" w:hAnsiTheme="minorHAnsi"/>
          <w:sz w:val="20"/>
          <w:szCs w:val="20"/>
        </w:rPr>
      </w:pPr>
    </w:p>
    <w:p w:rsidR="00B52C27" w:rsidRDefault="00B52C27"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52C27">
              <w:rPr>
                <w:rFonts w:ascii="Century Gothic" w:hAnsi="Century Gothic" w:cs="Arial"/>
                <w:b/>
                <w:color w:val="000000"/>
                <w:sz w:val="18"/>
              </w:rPr>
              <w:t>I64-2018</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B52C27" w:rsidP="00C215F6">
            <w:pPr>
              <w:jc w:val="center"/>
              <w:rPr>
                <w:rFonts w:ascii="Century Gothic" w:hAnsi="Century Gothic" w:cs="Arial"/>
                <w:sz w:val="16"/>
                <w:szCs w:val="18"/>
              </w:rPr>
            </w:pPr>
            <w:r>
              <w:rPr>
                <w:rFonts w:ascii="Century Gothic" w:hAnsi="Century Gothic" w:cs="Arial"/>
                <w:sz w:val="16"/>
                <w:szCs w:val="18"/>
              </w:rPr>
              <w:t>08/01/2019</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sidR="00B52C27">
              <w:rPr>
                <w:rFonts w:ascii="Century Gothic" w:hAnsi="Century Gothic" w:cs="Arial"/>
                <w:sz w:val="16"/>
                <w:szCs w:val="18"/>
              </w:rPr>
              <w:t>2</w:t>
            </w:r>
            <w:r w:rsidRPr="00566EE4">
              <w:rPr>
                <w:rFonts w:ascii="Century Gothic" w:hAnsi="Century Gothic" w:cs="Arial"/>
                <w:sz w:val="16"/>
                <w:szCs w:val="18"/>
              </w:rPr>
              <w:t>:</w:t>
            </w:r>
            <w:r w:rsidR="0008684F">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ote,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B52C27" w:rsidP="00C215F6">
            <w:pPr>
              <w:jc w:val="center"/>
              <w:rPr>
                <w:rFonts w:ascii="Century Gothic" w:hAnsi="Century Gothic" w:cs="Arial"/>
                <w:sz w:val="16"/>
                <w:szCs w:val="18"/>
              </w:rPr>
            </w:pPr>
            <w:r>
              <w:rPr>
                <w:rFonts w:ascii="Century Gothic" w:hAnsi="Century Gothic" w:cs="Arial"/>
                <w:sz w:val="16"/>
                <w:szCs w:val="18"/>
              </w:rPr>
              <w:t>15/01/2019</w:t>
            </w:r>
          </w:p>
          <w:p w:rsidR="00C215F6" w:rsidRPr="00566EE4" w:rsidRDefault="00B52C27" w:rsidP="00C215F6">
            <w:pPr>
              <w:jc w:val="center"/>
              <w:rPr>
                <w:rFonts w:ascii="Century Gothic" w:hAnsi="Century Gothic" w:cs="Arial"/>
                <w:sz w:val="16"/>
                <w:szCs w:val="18"/>
              </w:rPr>
            </w:pPr>
            <w:r>
              <w:rPr>
                <w:rFonts w:ascii="Century Gothic" w:hAnsi="Century Gothic" w:cs="Arial"/>
                <w:sz w:val="16"/>
                <w:szCs w:val="18"/>
              </w:rPr>
              <w:t>14:00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B52C27" w:rsidP="00B52C27">
            <w:pPr>
              <w:jc w:val="center"/>
              <w:rPr>
                <w:rFonts w:ascii="Century Gothic" w:hAnsi="Century Gothic" w:cs="Arial"/>
                <w:sz w:val="16"/>
                <w:szCs w:val="18"/>
              </w:rPr>
            </w:pPr>
            <w:r>
              <w:rPr>
                <w:rFonts w:ascii="Century Gothic" w:hAnsi="Century Gothic" w:cs="Arial"/>
                <w:sz w:val="16"/>
                <w:szCs w:val="18"/>
              </w:rPr>
              <w:t>17/01/2019</w:t>
            </w:r>
          </w:p>
          <w:p w:rsidR="00C215F6" w:rsidRPr="00566EE4" w:rsidRDefault="00B52C27" w:rsidP="00B52C27">
            <w:pPr>
              <w:jc w:val="center"/>
              <w:rPr>
                <w:rFonts w:ascii="Century Gothic" w:hAnsi="Century Gothic" w:cs="Arial"/>
                <w:sz w:val="16"/>
                <w:szCs w:val="18"/>
              </w:rPr>
            </w:pPr>
            <w:r>
              <w:rPr>
                <w:rFonts w:ascii="Century Gothic" w:hAnsi="Century Gothic" w:cs="Arial"/>
                <w:sz w:val="16"/>
                <w:szCs w:val="18"/>
              </w:rPr>
              <w:t>10:45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B52C27" w:rsidP="00B52C27">
            <w:pPr>
              <w:jc w:val="center"/>
              <w:rPr>
                <w:rFonts w:ascii="Century Gothic" w:hAnsi="Century Gothic" w:cs="Arial"/>
                <w:sz w:val="16"/>
                <w:szCs w:val="18"/>
              </w:rPr>
            </w:pPr>
            <w:r>
              <w:rPr>
                <w:rFonts w:ascii="Century Gothic" w:hAnsi="Century Gothic" w:cs="Arial"/>
                <w:sz w:val="16"/>
                <w:szCs w:val="18"/>
              </w:rPr>
              <w:t>17/01/2019</w:t>
            </w:r>
          </w:p>
          <w:p w:rsidR="00C215F6" w:rsidRPr="00566EE4" w:rsidRDefault="00B52C27" w:rsidP="00B52C27">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B52C27" w:rsidP="00B52C27">
            <w:pPr>
              <w:jc w:val="center"/>
              <w:rPr>
                <w:rFonts w:ascii="Century Gothic" w:hAnsi="Century Gothic" w:cs="Arial"/>
                <w:sz w:val="16"/>
                <w:szCs w:val="18"/>
              </w:rPr>
            </w:pPr>
            <w:r>
              <w:rPr>
                <w:rFonts w:ascii="Century Gothic" w:hAnsi="Century Gothic" w:cs="Arial"/>
                <w:sz w:val="16"/>
                <w:szCs w:val="18"/>
              </w:rPr>
              <w:t>17/01/2019</w:t>
            </w:r>
          </w:p>
          <w:p w:rsidR="00C215F6" w:rsidRPr="00566EE4" w:rsidRDefault="00B52C27" w:rsidP="00B52C27">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B52C2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 xml:space="preserve">día </w:t>
            </w:r>
            <w:r w:rsidR="00B52C27">
              <w:rPr>
                <w:rFonts w:ascii="Century Gothic" w:hAnsi="Century Gothic" w:cs="Arial"/>
                <w:sz w:val="16"/>
                <w:szCs w:val="18"/>
              </w:rPr>
              <w:t>31</w:t>
            </w:r>
            <w:r w:rsidRPr="00566EE4">
              <w:rPr>
                <w:rFonts w:ascii="Century Gothic" w:hAnsi="Century Gothic" w:cs="Arial"/>
                <w:sz w:val="16"/>
                <w:szCs w:val="18"/>
              </w:rPr>
              <w:t xml:space="preserve"> de </w:t>
            </w:r>
            <w:r w:rsidR="0008684F">
              <w:rPr>
                <w:rFonts w:ascii="Century Gothic" w:hAnsi="Century Gothic" w:cs="Arial"/>
                <w:sz w:val="16"/>
                <w:szCs w:val="18"/>
              </w:rPr>
              <w:t>Enero</w:t>
            </w:r>
            <w:r w:rsidRPr="00566EE4">
              <w:rPr>
                <w:rFonts w:ascii="Century Gothic" w:hAnsi="Century Gothic" w:cs="Arial"/>
                <w:sz w:val="16"/>
                <w:szCs w:val="18"/>
              </w:rPr>
              <w:t xml:space="preserve"> de 201</w:t>
            </w:r>
            <w:r w:rsidR="00B52C27">
              <w:rPr>
                <w:rFonts w:ascii="Century Gothic" w:hAnsi="Century Gothic" w:cs="Arial"/>
                <w:sz w:val="16"/>
                <w:szCs w:val="18"/>
              </w:rPr>
              <w:t>9</w:t>
            </w:r>
            <w:r w:rsidRPr="00566EE4">
              <w:rPr>
                <w:rFonts w:ascii="Century Gothic" w:hAnsi="Century Gothic" w:cs="Arial"/>
                <w:sz w:val="16"/>
                <w:szCs w:val="18"/>
              </w:rPr>
              <w:t xml:space="preserve"> en </w:t>
            </w:r>
            <w:r w:rsidR="00B52C27">
              <w:rPr>
                <w:rFonts w:ascii="Century Gothic" w:hAnsi="Century Gothic" w:cs="Arial"/>
                <w:color w:val="000000"/>
                <w:sz w:val="16"/>
                <w:szCs w:val="18"/>
              </w:rPr>
              <w:t>el Departamento de Contratos</w:t>
            </w:r>
            <w:r w:rsidRPr="00566EE4">
              <w:rPr>
                <w:rFonts w:ascii="Century Gothic" w:hAnsi="Century Gothic" w:cs="Arial"/>
                <w:color w:val="000000"/>
                <w:sz w:val="16"/>
                <w:szCs w:val="18"/>
              </w:rPr>
              <w:t xml:space="preserve"> ubicada en Matamoros 520 ote,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9776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52C27" w:rsidRDefault="00B52C27"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52C27" w:rsidRDefault="00B52C27"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1</w:t>
      </w:r>
      <w:r w:rsidR="00B52C27">
        <w:rPr>
          <w:rFonts w:ascii="Calibri" w:hAnsi="Calibri"/>
          <w:sz w:val="20"/>
        </w:rPr>
        <w:t>8</w:t>
      </w:r>
      <w:r w:rsidR="00C215F6">
        <w:rPr>
          <w:rFonts w:ascii="Calibri" w:hAnsi="Calibri"/>
          <w:sz w:val="20"/>
        </w:rPr>
        <w:t xml:space="preserve"> de </w:t>
      </w:r>
      <w:r w:rsidR="0008684F">
        <w:rPr>
          <w:rFonts w:ascii="Calibri" w:hAnsi="Calibri"/>
          <w:sz w:val="20"/>
        </w:rPr>
        <w:t>Enero</w:t>
      </w:r>
      <w:r w:rsidRPr="009E04A4">
        <w:rPr>
          <w:rFonts w:ascii="Calibri" w:hAnsi="Calibri"/>
          <w:sz w:val="20"/>
        </w:rPr>
        <w:t xml:space="preserve"> del 201</w:t>
      </w:r>
      <w:r w:rsidR="00B52C27">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B52C27">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B52C27" w:rsidRPr="0039320A" w:rsidRDefault="00B52C27"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8684F">
        <w:rPr>
          <w:rFonts w:asciiTheme="minorHAnsi" w:hAnsiTheme="minorHAnsi"/>
          <w:b/>
        </w:rPr>
        <w:t>1</w:t>
      </w:r>
      <w:r w:rsidR="006214D0">
        <w:rPr>
          <w:rFonts w:asciiTheme="minorHAnsi" w:hAnsiTheme="minorHAnsi"/>
          <w:b/>
        </w:rPr>
        <w:t>2</w:t>
      </w:r>
      <w:r w:rsidR="0008684F">
        <w:rPr>
          <w:rFonts w:asciiTheme="minorHAnsi" w:hAnsiTheme="minorHAnsi"/>
          <w:b/>
        </w:rPr>
        <w:t xml:space="preserve"> DE DICIEMBRE</w:t>
      </w:r>
      <w:r w:rsidR="000D7D14" w:rsidRPr="0078059E">
        <w:rPr>
          <w:rFonts w:asciiTheme="minorHAnsi" w:hAnsiTheme="minorHAnsi"/>
          <w:b/>
        </w:rPr>
        <w:t xml:space="preserve"> DEL 201</w:t>
      </w:r>
      <w:r w:rsidR="006214D0">
        <w:rPr>
          <w:rFonts w:asciiTheme="minorHAnsi" w:hAnsiTheme="minorHAnsi"/>
          <w:b/>
        </w:rPr>
        <w:t>8</w:t>
      </w: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bookmarkStart w:id="1" w:name="_GoBack"/>
      <w:bookmarkEnd w:id="1"/>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1089" w:type="dxa"/>
        <w:tblCellMar>
          <w:left w:w="70" w:type="dxa"/>
          <w:right w:w="70" w:type="dxa"/>
        </w:tblCellMar>
        <w:tblLook w:val="04A0" w:firstRow="1" w:lastRow="0" w:firstColumn="1" w:lastColumn="0" w:noHBand="0" w:noVBand="1"/>
      </w:tblPr>
      <w:tblGrid>
        <w:gridCol w:w="684"/>
        <w:gridCol w:w="1154"/>
        <w:gridCol w:w="6379"/>
        <w:gridCol w:w="1131"/>
        <w:gridCol w:w="1006"/>
        <w:gridCol w:w="735"/>
      </w:tblGrid>
      <w:tr w:rsidR="006214D0" w:rsidRPr="006214D0" w:rsidTr="006214D0">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1CDED5"/>
            <w:vAlign w:val="bottom"/>
            <w:hideMark/>
          </w:tcPr>
          <w:p w:rsidR="006214D0" w:rsidRPr="006214D0" w:rsidRDefault="006214D0" w:rsidP="006214D0">
            <w:pPr>
              <w:jc w:val="center"/>
              <w:rPr>
                <w:rFonts w:ascii="Calibri" w:hAnsi="Calibri"/>
                <w:b/>
                <w:bCs/>
                <w:color w:val="000000"/>
                <w:sz w:val="16"/>
                <w:szCs w:val="16"/>
                <w:lang w:val="es-MX" w:eastAsia="es-MX"/>
              </w:rPr>
            </w:pPr>
            <w:r w:rsidRPr="006214D0">
              <w:rPr>
                <w:rFonts w:ascii="Calibri" w:hAnsi="Calibri"/>
                <w:b/>
                <w:bCs/>
                <w:color w:val="000000"/>
                <w:sz w:val="16"/>
                <w:szCs w:val="16"/>
                <w:lang w:val="es-MX" w:eastAsia="es-MX"/>
              </w:rPr>
              <w:t>Renglón</w:t>
            </w:r>
          </w:p>
        </w:tc>
        <w:tc>
          <w:tcPr>
            <w:tcW w:w="1154" w:type="dxa"/>
            <w:tcBorders>
              <w:top w:val="single" w:sz="4" w:space="0" w:color="auto"/>
              <w:left w:val="nil"/>
              <w:bottom w:val="single" w:sz="4" w:space="0" w:color="auto"/>
              <w:right w:val="single" w:sz="4" w:space="0" w:color="auto"/>
            </w:tcBorders>
            <w:shd w:val="clear" w:color="auto" w:fill="1CDED5"/>
            <w:vAlign w:val="bottom"/>
            <w:hideMark/>
          </w:tcPr>
          <w:p w:rsidR="006214D0" w:rsidRPr="006214D0" w:rsidRDefault="006214D0" w:rsidP="006214D0">
            <w:pPr>
              <w:jc w:val="center"/>
              <w:rPr>
                <w:rFonts w:ascii="Calibri" w:hAnsi="Calibri"/>
                <w:b/>
                <w:bCs/>
                <w:color w:val="000000"/>
                <w:sz w:val="16"/>
                <w:szCs w:val="16"/>
                <w:lang w:val="es-MX" w:eastAsia="es-MX"/>
              </w:rPr>
            </w:pPr>
            <w:r w:rsidRPr="006214D0">
              <w:rPr>
                <w:rFonts w:ascii="Calibri" w:hAnsi="Calibri"/>
                <w:b/>
                <w:bCs/>
                <w:color w:val="000000"/>
                <w:sz w:val="16"/>
                <w:szCs w:val="16"/>
                <w:lang w:val="es-MX" w:eastAsia="es-MX"/>
              </w:rPr>
              <w:t>Clave</w:t>
            </w:r>
          </w:p>
        </w:tc>
        <w:tc>
          <w:tcPr>
            <w:tcW w:w="6379" w:type="dxa"/>
            <w:tcBorders>
              <w:top w:val="single" w:sz="4" w:space="0" w:color="auto"/>
              <w:left w:val="nil"/>
              <w:bottom w:val="single" w:sz="4" w:space="0" w:color="auto"/>
              <w:right w:val="single" w:sz="4" w:space="0" w:color="auto"/>
            </w:tcBorders>
            <w:shd w:val="clear" w:color="auto" w:fill="1CDED5"/>
            <w:vAlign w:val="bottom"/>
            <w:hideMark/>
          </w:tcPr>
          <w:p w:rsidR="006214D0" w:rsidRPr="006214D0" w:rsidRDefault="006214D0" w:rsidP="006214D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Descripció</w:t>
            </w:r>
            <w:r w:rsidRPr="006214D0">
              <w:rPr>
                <w:rFonts w:ascii="Calibri" w:hAnsi="Calibri"/>
                <w:b/>
                <w:bCs/>
                <w:color w:val="000000"/>
                <w:sz w:val="16"/>
                <w:szCs w:val="16"/>
                <w:lang w:val="es-MX" w:eastAsia="es-MX"/>
              </w:rPr>
              <w:t>n</w:t>
            </w:r>
          </w:p>
        </w:tc>
        <w:tc>
          <w:tcPr>
            <w:tcW w:w="1131" w:type="dxa"/>
            <w:tcBorders>
              <w:top w:val="single" w:sz="4" w:space="0" w:color="auto"/>
              <w:left w:val="nil"/>
              <w:bottom w:val="single" w:sz="4" w:space="0" w:color="auto"/>
              <w:right w:val="single" w:sz="4" w:space="0" w:color="auto"/>
            </w:tcBorders>
            <w:shd w:val="clear" w:color="auto" w:fill="1CDED5"/>
            <w:vAlign w:val="bottom"/>
            <w:hideMark/>
          </w:tcPr>
          <w:p w:rsidR="006214D0" w:rsidRPr="006214D0" w:rsidRDefault="006214D0" w:rsidP="006214D0">
            <w:pPr>
              <w:jc w:val="center"/>
              <w:rPr>
                <w:rFonts w:ascii="Calibri" w:hAnsi="Calibri"/>
                <w:b/>
                <w:bCs/>
                <w:color w:val="000000"/>
                <w:sz w:val="16"/>
                <w:szCs w:val="16"/>
                <w:lang w:val="es-MX" w:eastAsia="es-MX"/>
              </w:rPr>
            </w:pPr>
            <w:r w:rsidRPr="006214D0">
              <w:rPr>
                <w:rFonts w:ascii="Calibri" w:hAnsi="Calibri"/>
                <w:b/>
                <w:bCs/>
                <w:color w:val="000000"/>
                <w:sz w:val="16"/>
                <w:szCs w:val="16"/>
                <w:lang w:val="es-MX" w:eastAsia="es-MX"/>
              </w:rPr>
              <w:t>Unidad</w:t>
            </w:r>
            <w:r>
              <w:rPr>
                <w:rFonts w:ascii="Calibri" w:hAnsi="Calibri"/>
                <w:b/>
                <w:bCs/>
                <w:color w:val="000000"/>
                <w:sz w:val="16"/>
                <w:szCs w:val="16"/>
                <w:lang w:val="es-MX" w:eastAsia="es-MX"/>
              </w:rPr>
              <w:t xml:space="preserve"> de </w:t>
            </w:r>
            <w:r w:rsidRPr="006214D0">
              <w:rPr>
                <w:rFonts w:ascii="Calibri" w:hAnsi="Calibri"/>
                <w:b/>
                <w:bCs/>
                <w:color w:val="000000"/>
                <w:sz w:val="16"/>
                <w:szCs w:val="16"/>
                <w:lang w:val="es-MX" w:eastAsia="es-MX"/>
              </w:rPr>
              <w:t>Medida</w:t>
            </w:r>
          </w:p>
        </w:tc>
        <w:tc>
          <w:tcPr>
            <w:tcW w:w="1006" w:type="dxa"/>
            <w:tcBorders>
              <w:top w:val="single" w:sz="4" w:space="0" w:color="auto"/>
              <w:left w:val="nil"/>
              <w:bottom w:val="single" w:sz="4" w:space="0" w:color="auto"/>
              <w:right w:val="single" w:sz="4" w:space="0" w:color="auto"/>
            </w:tcBorders>
            <w:shd w:val="clear" w:color="auto" w:fill="1CDED5"/>
            <w:vAlign w:val="bottom"/>
            <w:hideMark/>
          </w:tcPr>
          <w:p w:rsidR="006214D0" w:rsidRPr="006214D0" w:rsidRDefault="006214D0" w:rsidP="006214D0">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Presentació</w:t>
            </w:r>
            <w:r w:rsidRPr="006214D0">
              <w:rPr>
                <w:rFonts w:ascii="Calibri" w:hAnsi="Calibri"/>
                <w:b/>
                <w:bCs/>
                <w:color w:val="000000"/>
                <w:sz w:val="16"/>
                <w:szCs w:val="16"/>
                <w:lang w:val="es-MX" w:eastAsia="es-MX"/>
              </w:rPr>
              <w:t>n</w:t>
            </w:r>
          </w:p>
        </w:tc>
        <w:tc>
          <w:tcPr>
            <w:tcW w:w="735" w:type="dxa"/>
            <w:tcBorders>
              <w:top w:val="single" w:sz="4" w:space="0" w:color="auto"/>
              <w:left w:val="nil"/>
              <w:bottom w:val="single" w:sz="4" w:space="0" w:color="auto"/>
              <w:right w:val="single" w:sz="4" w:space="0" w:color="auto"/>
            </w:tcBorders>
            <w:shd w:val="clear" w:color="auto" w:fill="1CDED5"/>
            <w:vAlign w:val="bottom"/>
            <w:hideMark/>
          </w:tcPr>
          <w:p w:rsidR="006214D0" w:rsidRPr="006214D0" w:rsidRDefault="006214D0" w:rsidP="006214D0">
            <w:pPr>
              <w:jc w:val="center"/>
              <w:rPr>
                <w:rFonts w:ascii="Calibri" w:hAnsi="Calibri"/>
                <w:b/>
                <w:bCs/>
                <w:color w:val="000000"/>
                <w:sz w:val="16"/>
                <w:szCs w:val="16"/>
                <w:lang w:val="es-MX" w:eastAsia="es-MX"/>
              </w:rPr>
            </w:pPr>
            <w:r w:rsidRPr="006214D0">
              <w:rPr>
                <w:rFonts w:ascii="Calibri" w:hAnsi="Calibri"/>
                <w:b/>
                <w:bCs/>
                <w:color w:val="000000"/>
                <w:sz w:val="16"/>
                <w:szCs w:val="16"/>
                <w:lang w:val="es-MX" w:eastAsia="es-MX"/>
              </w:rPr>
              <w:t>Cantidad</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600040109.00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ABATELENGUAS. DE MADERA, DESECHABLES. LARGO 142 MM. ANCHO 18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600160154.00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ACEITE MINERAL PARA USO EXTERNO.  ENVASE CON 250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600160261.00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ACEITE HIDROSOLUBLE PARA LUBRICAR Y PREVENIR EL DETERIORO DEL INSTRUMENTAL QUIRURGICO. INCLUYE: ENVASE CON ATOMIZADOR PARA APLICACION.240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600300172.00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ADAPTADOR DE PLASTICO, GRADO MEDICO PARA SER USADO CON LA JERINGA Y CANULA DE ASPIRACION MANUAL ENDOUTERINA, VALVULA DOBLE, BOLSA CON 5 PIEZAS, UNA DE CADA COLOR, AZUL DIAM. 4,5 Y 6 MM, MARFIL DIAM. 7 MM, AMARILLO DIAM. 8 MM, CAFE DIAM. 9 MM, VERDE 10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600340103.00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AGUA OXIGENADA EN CONCENTRACION DEL 2.5-3.5%  480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600340228.00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DE ACERO INOXIDABLE, PARA BIOPSIA ATRAVES DE TRASDUCTOR DE ULTRASONIDO INTRACAVITARIO. REUTILIZABLE. LONGITUD 10 CM CALIBRE 14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600400287.00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ANESTESIA EPIDURAL DE PAREDES DELGADAS MODELO TOUHY LONGITUD 7.5 A 8.6 CM. CALIBRE 16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600400543.00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600400840.00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BIOPSIA, DESECHABLE. TIPO: TRUCUT. LONGITUD: CALIBRE: 20 CM 18 G.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600402028.00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ANESTESIA EPIDURAL DE PAREDES DELGADAS MODELO TOUHY, LONGITUD 7.5 A 8.6 CM. CALIBRE 18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600403711.00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HIPODERMICA CON PABELLON LUER LOCK HEMBRA DE PLASTICO DESECHABLE LONGITUD 32MM. CALIBRE 20G.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1197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600403729.00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HIPODERMICA CON PABELLON LUER-LOCK HEMBRA DE PLASTICO, DESECHABLE LONGITUD 38 MM, CALIBRE 20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600403745.00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HIPODERMICA CON PABELLON LUER LOCK HEMBRA DE PLASTICO DESECHABLE LONGITUD 32MM. CALIBRE 21G.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600403760.00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HIPODERMICA CON PABELLON LUER LOCK HEMBRA DE PLASTICO DESECHABLE LONGITUD 16MM. CALIBRE 25G.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600403786.00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HIPODERMICA CON PABELLON LUER LOCK HEMBRA DE PLASTICO DESECHABLE LONGITUD 32MM. CALIBRE 22G.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600407605.00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BIOPSIA DESECHABLE TIPO TRUCUT, LONGITUD 15.20 CM. CALIBRE 14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600407613.00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BIOPSIA, DESECHABLE, TIPO: TRUCUT. LONG. 9.65 CM. CAL. 14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600409007.00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RAQUIANTESTESIA O BLOQUEO SUBARACNOIDEO DE ACERO INOXIDABLE, PUNTA TIPO LAPIZ, CONECTOR ROSCADO LUER HEMBRA TRASLUCIDO Y MANDRIL CON BOTON INDICADOR; SIN DEPOSITO O CON DEPOSITO DE 0.2 ML EN PABELLON PARA LIQUIDO CEFALORRAQUIDEO. ESTERIL Y DESECHABLE. TIPO: WHITACRE. LONGITUD: 8.7 A 9.1 CM. CALIBRE: 22 G.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600580153.00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ALGODON EN LAMINAS ENROLLADO O PLISADO 300 GR.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600660039.00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ALCOHOL DESNATURALIZADO  1 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600660054.00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JABON NEUTRO, ADICIONADO CON GLICERINA PASTILLA DE 100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600660062.00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JABON PARA USO PREQUIRURGICO, LIQUIDO Y NEUTRO (PH7) , DE 3.850 LITROS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600660609.00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CLORURO DE BENZALCONIO TINTURA 1 X 400 (0.25%) CON COLORANTE, DE 3.750 A 4 LITROS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24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600660658.00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IODOPOVIDONA, ESPUMA, CADA 100 ML. CONTIENEN: IODOPOVIDONA 8 G. EQUIVALENTE  A 0.8 G. DE YODO.   3.5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600660666.00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IODOPOVIDONA, SOLUCION, CADA 100 ML. CONTIENEN: IODOPOVIDONA 11 G. EQUIVALENTE A 1.1 G. DE YODO  3.5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600660757.00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CLORURO DE BENZALCONIO AL 12%  CADA 100 ML CONTIENEN: CLORURO DE BENZALCONIO 12 G., NITRITO DE SODIO (ANTIOXIDANTE) 5 G.   500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600660765.00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GLUTARALDEHIDO AL 2%, CON ACTIVADOR EN POLVO (COLOR VERDE AL ACTIVARSE) CON EFECTIVIDAD DE 14 DIAS   4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600660773.00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ALCOHOL DESNATURALIZADO   20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600660872.00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600660880.00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600660906.00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GEL ANTISEPTICO PARA MANOS QUE NO REQUIERE ENJUAGUE. FORMULADO A BASE DE ALCOHOL ETILICO DE 60-80% W/W; ADICIONADO CON HUMECTANTES Y EMOLIENTES; HIPOALERGENICO. ENVASE CON 500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600660914.00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600660922.00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600660930.00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600661003.00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ESTERILIZANTE Y DESINFECTANTE DE SUPEROXIDACION CON PH NEUTRO, NO CORROSIVA. SOLUCION AL 100%. ENVASE CON 1 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600661011.00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600661024.00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IODOPOVIDONA, ESPUMA, CADA 100 ML. CONTIENEN: IODOPOVIDONA 8 G. EQUIVALENTE  A 0.8 G. DE YODO.   120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600661025.00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JABON TRICLOFEN FRASCO DE 30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600661052.00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CON GLUCONATO DE CLORHEXIDINA AL 2% P/V EN ALCOHOL ISOPROPILICO AL 70% CON TINTA NARANJA. CONTIENE:  3 ML ESTERIL Y DESECHABLE. ENVASE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600661060.00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CON GLUCONATO DE CLORHEXIDINA AL 2% P/V EN ALCOHOL ISOPROPILICO AL 70% CON TINTA NARANJA. CONTIENE:  26 ML ESTERIL Y DESECHABLE. ENVASE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600820054.00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APLICADORES SIN ALGODON DE MADERA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C/750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600820104.00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APLICADORES CON ALGODON DE MADERA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600880017.00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TRANSPARENTE, MICROPOROSO, AUTOADHERIBLES, ESTERILE Y DESECHABLE. MEDIDAS: 7.0 A 8.5 X 5. 08 A 6.0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600880025.00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TRANSPARENTE, MICROPOROSO, AUTOADHERIBLE, ESTERILE Y DESECHABLE, MEDIDAS, 10.0 A 10.16. X 12.0 A 14.0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45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600880058.00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TRANSPARENTE, MICROPOROSO, AUTOADHERIBLE, ESTERIL Y DESECHABLE 20 X 8 CM. ENVASE CON 200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600880060.00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AUTO ADHERIBLE ESTERIL DESECHABLE CON ALMOHADILLA DE ALGODON DE 9 X 20 CMS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w:t>
            </w:r>
          </w:p>
        </w:tc>
      </w:tr>
      <w:tr w:rsidR="006214D0" w:rsidRPr="006214D0" w:rsidTr="006214D0">
        <w:trPr>
          <w:trHeight w:val="7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600880108.00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COMBINADOS. DE CELULOSA, CON TELA NO TEJIDA. MEDIDA 20 X 13 CM ENVASE CON 150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600880504.00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CON PETROLATO. MEDIDAS: 10 X 10 CM. ENVASE INDIVIDUAL.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600880652.00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HIDROCOLOIDE PARA EL TRATAMIENTO DE HERIDAS EXTRADELGADO, AUTOADHERIBLE, ESTERIL, TAMAÑO DE 10.0 CM, 0.6 CM X 10.0 CM 0.6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600880660.00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HIDROCOLOIDES, CON BORDES AUTOADHERIBLES, CON O SIN CAPA EXTERNA DE ESPUMA DE POLIURETANO O CLORURO DE POLIVINILO, CON GROSOR MINIMO DE 2 MM. ESTERIL.TAMAÑO: DE 15.0 CM ± 3.0 CM X 16.0 CM ± 4.0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600880678.00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HIDROCOLOIDES, PARA EL TRATAMIENTO DE HERIDAS. ESTERIL. TAMAÑO: DE 15 A 21 CM X 15 A 21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600880686.00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ABSORBENTES, A BASE DE ALGINATO DE CALCIO Y SODIO DE ORIGEN NATURAL. ESTERIL. TAMAÑO: DE 9.0 CM ± 2.0 CM X 10.0 CM ± 2.0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600880694.00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ABSORBENTE A BASE DE ALGINATO DE CALCIO Y SODIO DE ORIGEN NATURAL. ESTERIL. TAMAÑO DE 10.0 CM ± 2.0 CM X 20.0 CM ± 2.0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600880702.00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EN FORMA DE MECHA, COMPUESTOS POR FIBRAS DE ALGINATO DE CALCIO Y SODIO DE ORIGEN NATURAL. ESTERIL. TAMAÑO: DE 30 CM ± 0.5 CM (2 G).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600880710.00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DE NYLON TRENZADO Y SELLADO AL CALOR QUE CONTIENE UN TEJIDO DE CARBON ACTIVADO IMPREGNADO DE PLATA, DE 10.5 X 10.5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600880744.00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HIDROGEL CON ALANTOINA AL 0.6% Y COLAGENO PARA HUMECTACION Y REGENERACION DE TEJIDO. ENVASE CON 90 GR.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600880769.00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DE HIDROGEL CON ALGINATO SODICO PARA GRANULACION Y EPITELIZACION. TAMAÑO 15 X 20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600880777.00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CON 80% A 90% DE COLAGENO Y 10 A 20% DE ALGINATO. MEDIDA DE 10 A 10.2 CM X 11 A 11.25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600880793.00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DE HIDROPOLIMERO, PARA TRATAMIENTO DE HERIDAS. 10 A 11 CM X 11 A 16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CON BARRERA ANTIMICROBIANA. ESTERIL Y DESECHABLE. 10 CM X 10 CM A 20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600880835.00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CON BARRERA ANTIMICROBIANA. ESTERIL Y DESECHABLE. 40 CM X 20 CM A 40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600880843.00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600880876.00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600880884.00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66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600880892.00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HIDROCELULAR DE POLIURETANO EN FORMA DE SACRO, 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 22 X22 CMS.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600880900.00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601000011.00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BABERO DE TELA NO TEJIDA DE RAYON. ANATOMICO, AUTOAJUSTABLE, DESECHABLE. TAMAÑO: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15087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601100067.00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BALON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601250228.00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674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601250244.00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673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601250491.00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601250582.00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601250590.00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ILEOSTOMIA O COLOSTOMIA. EQUIPO COMPUESTO DE: CUATRO BOLSAS DE PLASTICO GRADO MEDICO, SUAVE, TRANSPARENTE, A PRUEBA DE OLOR, DRENABLE EN FORMA DE BOTELLA DE 30 X 15 CM. ABIERTA EN SU PARTE MAS ANGOSTA, CON CUELLO DE 6 A 9 CM. DE ANCHO Y DE LARGO 3.0 A 6.2 CM. CON SISTEMA DE ENSAMBLE HERMETICO PARA LA PLACA PROTECTORA Y QUE PERMITA INSERTAR UN CINTURON ELASTICO, CON PINZA DE SEGURIDAD O MECANISMO DE CIERRE. LA CARA INTERNA DE LA BOLSA DEBERA TENER PROTECTOR QUE EVITE LA IRRITACION DE LA PIEL. CUATRO PLACAS PROTECTORAS DE LA PIEL A BASE DE CARBOXIMETILCELULOSA SODICA CON ADHESIVO Y SISTEMA DE ARO DE ENSAMBLE HERMETICO DE 55 A 70 MM DE DIAMETRO, CON ORIFICIO INICIAL PARA EL ESTOMA Y GUIA QUE PERMITA ABRIRLO DE 25 MM HASTA 60 MM SEGUN EL DIAMETRO DEL ARO DEL ENSAMBLE CORRESPONDIENTE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601251879.00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1834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76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601251895.00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601251929.00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601252505.00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USO GENERAL, DE POLIETILENO. MEDIDA: 30 X 20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601252653.00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601252679.00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601252711.00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601252760.00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601252828.00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ESTERILIZACION CON GAS O VAPOR. MEDIDAS: 9.0 X 12.5 X 5.0 CM. ENVASE CON 1000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601252836.00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601252844.00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601252877.00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PARA ESTERILIZAR, CON GAS O VAPOR. CON O SIN TRATAMIENTO ANTIBACTERIANO. CON REACTIVO QUIMICO IMPRESO Y SISTEMA DE APERTURA . MEDIDAS 18.0 X 33.O X 6.0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601253917.00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601253933.00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25 X 35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601253941.00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30 X 70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2107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601300015.00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20982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601300023.00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CUBREZAPATOS CON ELASTICO A LA ALTURA DEL TALON, DE TELA NO TEJIDA DE POLIPROPILENO, DE MAS DE TRES CAPAS, IMPERMEABLE A LA PENETRACION DE LIQUIDOS Y FLUIDOS, ANTIESTATICA Y PLANTILLA REFORZADA. DESECHABLE. PAR.</w:t>
            </w:r>
            <w:r w:rsidRPr="006214D0">
              <w:rPr>
                <w:rFonts w:ascii="Calibri" w:hAnsi="Calibri"/>
                <w:color w:val="000000"/>
                <w:sz w:val="16"/>
                <w:szCs w:val="16"/>
                <w:lang w:val="es-MX" w:eastAsia="es-MX"/>
              </w:rPr>
              <w:br/>
            </w:r>
            <w:r w:rsidRPr="006214D0">
              <w:rPr>
                <w:rFonts w:ascii="Calibri" w:hAnsi="Calibri"/>
                <w:color w:val="000000"/>
                <w:sz w:val="16"/>
                <w:szCs w:val="16"/>
                <w:lang w:val="es-MX" w:eastAsia="es-MX"/>
              </w:rPr>
              <w:br/>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4096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601320054.00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BRAZALETES PARA IDENTIFICACION. DE PLASTICO. ADULTO. ENVASE CON 100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601320203.00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BRAZALETES PARA IDENTIFICACION. DE PLASTICO. INFANTIL. ENVASE CON 100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94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601510019.00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CAMPANA PARA CIRCUNCISION ESTERIL, DESECHABLE. TIPO HOLLISTER TAMAÑO NO.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601510050.00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CAMPANA PARA CIRCUNCISION ESTERIL, DESECHABLE. TIPO HOLLISTER TAMAÑO NO.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601650708.00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DRENAJE TORACICO, RECTA, CON MARCA RADIOPACA.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601650716.00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DRENAJE TORACICO, RECTA, CON MARCA RADIOPACA.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601650815.00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601650823.00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601650831.00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4.8 A 5.0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601650849.00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601660103.00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VENOCLISIS. DE POLITETRAFLUORETILENO O POLIURETANO, RADIOPACO. CON AGUJA. LONGITUD 17-24 MM. CALIBRE 24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601660236.00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 CON MARCA RADIOPACA, ESTERIL Y DESECHABLE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 CON MARCA RADIOPACA ESTERIL Y DESECHABLE CAL.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  CON MARCA RADIOPACA ESTERIL Y DESECHABLE,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601660251.00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  CON MARCA RADIOPACA, ESTERIL Y DESECHABLE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601660269.00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  CON MARCA RADIOPACA, ESTERIL Y DESECHABLE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 CON MARCA RADIOPACA, ESTERIL Y DESECHABLE CALIBRE 22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601660285.00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601660294.00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PREFORMADO DE POLIURETANO CON GLOBO DE ELASTOMERO DE ALTO VOLUMEN Y BAJA RESISTENCIA CALIBRE 6.5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601660566.00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ASPIRACION MANUAL ENDOUTERINA, DE POLIETILENO FLEXIBLE, ESTERIL Y DESECHABLE. DIAMETRO 5 MM. COLOR VERDE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601660574.00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ASPIRACION MANUAL ENDOUTERINA, DE POLIETILENO FLEXIBLE, ESTERIL Y DESECHABLE. DIAMETRO 6 MM. COLOR AZUL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601660582.00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ASPIRACION MANUAL ENDOUTERINA, DE POLIETILENO FLEXIBLE, ESTERIL Y DESECHABLE, DIAMETRO 7 MM. COLOR CAFE CLARO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601660590.00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ASPIRACION MANUAL ENDOUTERINA, DE POLIETILENO FLEXIBLE, ESTERIL Y DESECHABLE, DIAMETRO 8 MM, COLOR MARFIL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601660608.00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ASPIRACION MANUAL ENDOUTERINA, DE POLIETILENO FLEXIBLE, ESTERIL Y DESECHABLE, DIAMETRO 9 MM, COLOR CAFE OBSCURO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601660616.00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ASPIRACION MANUAL ENDOUTERINA, DE POLIETILENO FLEXIBLE, ESTERIL Y DESECHABLE, DIAMETRO 10 MM. COLOR VERDE SECO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601661001.00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DRENAJE DE BLAKE 19 FR.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120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601661903.00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601663057.00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601663347.00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601663354.00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601670458.00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0 LONGITUD 50MM.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601670466.00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2 LONGITUD 70MM.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601670482.00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4 LONGITUD 90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601670680.00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6 LONGITUD 110MM.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601670789.00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601673312.00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1 LONGITUD 60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601673320.00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3 LONGITUD 80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601673346.00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OROFARINGEA DE PLASTICO TRANSPARENTE MODELO: GUEDEL/BERMAN TAMAÑO 5 LONGITUD 100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601673387.00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EMBOLECTOMIA, ESTERIL Y DESECHABLE MODELO FOGARTY, LONGITUD 80 CM. CALIBRE 3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601673403.00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EMBOLECTOMIA, ESTERIL Y DESECHABLE MODELO FOGARTY, LONGITUD 80 CM CALIBRE 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601673726.00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DRENAJE TORACICO, CON MARCA RADIOPACA, LONGITUD 45 CM, CALIBRE 28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601674419.00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EMBOLECTOMIA, ESTERIL Y DESECHABLE, MODELO FOGARTY, LONGITUD 80 CM CALIBRE 5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601674922.00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26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601674930.00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28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601674948.00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30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601675010.00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SUMINISTRO DE OXIGENO CON TUBO DE CONEXION Y CANULA NASAL, DE PLASTICO. CON DIAMETRO INTERNO DE 2 MM. LONGITUD 180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601676638.00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141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601676646.00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601676653.00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601676661.00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601676885.00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Pr>
                <w:rFonts w:ascii="Calibri" w:hAnsi="Calibri"/>
                <w:color w:val="000000"/>
                <w:sz w:val="16"/>
                <w:szCs w:val="16"/>
                <w:lang w:val="es-MX" w:eastAsia="es-MX"/>
              </w:rPr>
              <w:t xml:space="preserve"> </w:t>
            </w:r>
            <w:r w:rsidRPr="006214D0">
              <w:rPr>
                <w:rFonts w:ascii="Calibri" w:hAnsi="Calibri"/>
                <w:color w:val="000000"/>
                <w:sz w:val="16"/>
                <w:szCs w:val="16"/>
                <w:lang w:val="es-MX" w:eastAsia="es-MX"/>
              </w:rPr>
              <w:t>* EN LA ADQUISICION DE ESTA CLAVE DEBERA ACATARSE, EL MATERIAL ESPECIFICO QUE SOLICITE CADA INSTITUCION.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601677974.00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NEUMOTORAX CON VALVULA DE HEIMLICH CON AGUJA 18 G CALIBRE 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601678089.00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601678121.00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601678147.00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601678154.00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601678162.00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601678220.00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GRADUADOS,  CON MARCA RADIOPACA,  ESTERIL Y DESECHABLE  CALIBRE 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601678238.00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  CON MARCA RADIOPACA,  ESTERIL Y DESECHABLE,  CALIBRE 10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601680077.00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ASPIRAR SECRECIONES. DE PLASTICO, ESTERIL Y DESECHALBLE, CON VALVULA DE CONTROL. TAMAÑO  ADULTO, LONGITUD 55 CM. CALIBRE 18 FR., DIAMETRO  EXTERNO . 6.0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601680085.00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601681356.00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TUBO ENDOTRAQUEAL. DE PLASTICO, GRADO MEDICO, CON MARCA RADIOPACA, ESTERIL, DESECHABLE, CON GLOBO DE ALTO VOLUMEN Y BAJA PRESION, INCLUYE UNA VALVULA, UN </w:t>
            </w:r>
            <w:r w:rsidRPr="006214D0">
              <w:rPr>
                <w:rFonts w:ascii="Calibri" w:hAnsi="Calibri"/>
                <w:color w:val="000000"/>
                <w:sz w:val="16"/>
                <w:szCs w:val="16"/>
                <w:lang w:val="es-MX" w:eastAsia="es-MX"/>
              </w:rPr>
              <w:lastRenderedPageBreak/>
              <w:t>CONECTOR Y UNA ESCALA EN MM. PARA DETERMINAR LA PROFUNDIDAD DE LA COLOCACION DEL TUBO. CON ORIFICIO TIPO MURPHY, EMPAQUE INDIVIDUAL DIAMETRO INTERNO 5.0 MM.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601681455.00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  CON MARCA RADIOPACA,  ESTERIL Y DESECHABLE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601681752.00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601682214.00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601682446.00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601682453.00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PARA CATETERISMO VENOSO CENTRAL, RADIOPACO, ESTERIL Y DESECHABLE DE POLIURETANO, QUE PERMITA RETIRAR LA AGUJA Y EL MANDRIL UNA VEZ INSTALADO, LONGITUD 30.5 CM CALIBRE L6 G CON AGUJA DE 5.2 A 6.5 CM DE LARGO, DE PARED DELGADA CALIBRE L4 G, CON MANDRIL Y ADAPTADOR PARA VENOCLISIS LUER LOCK.</w:t>
            </w:r>
            <w:r>
              <w:rPr>
                <w:rFonts w:ascii="Calibri" w:hAnsi="Calibri"/>
                <w:color w:val="000000"/>
                <w:sz w:val="16"/>
                <w:szCs w:val="16"/>
                <w:lang w:val="es-MX" w:eastAsia="es-MX"/>
              </w:rPr>
              <w:t xml:space="preserve"> </w:t>
            </w:r>
            <w:r w:rsidRPr="006214D0">
              <w:rPr>
                <w:rFonts w:ascii="Calibri" w:hAnsi="Calibri"/>
                <w:color w:val="000000"/>
                <w:sz w:val="16"/>
                <w:szCs w:val="16"/>
                <w:lang w:val="es-MX" w:eastAsia="es-MX"/>
              </w:rPr>
              <w:t>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601682495.00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601682529.00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TUBO ENDOTRAQUEAL. DE PLASTICO GRADO MEDICO, CON MARCA RADIOPACA, ESTERILES, DESECHABLES, CON GLOBO DE ALTO VOLUMEN Y BAJAPRESION, INCLUYE UNA VALVULA, UN CONECTOR Y UNA ESCALA EN MM PARA DETERMINAR LA PROFUNDIDAD DE LA COLOCACION </w:t>
            </w:r>
            <w:r w:rsidRPr="006214D0">
              <w:rPr>
                <w:rFonts w:ascii="Calibri" w:hAnsi="Calibri"/>
                <w:color w:val="000000"/>
                <w:sz w:val="16"/>
                <w:szCs w:val="16"/>
                <w:lang w:val="es-MX" w:eastAsia="es-MX"/>
              </w:rPr>
              <w:lastRenderedPageBreak/>
              <w:t>DEL TUBO. CON ORIFICIO. TIPO: MURPHY. EMPAQUE INDIVIDUAL. CALIBRE DE DIAMETRO INTERNO DE 9.5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601682594.00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10.0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601683311.00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 CON GLOBO DE AUTORRETENCION DE 3 ML. CON VALVULA PARA JERINGA. ESTERIL Y DESECHABLE. TIPO: FOLEY  DE DOS VIAS. CALIBRE. 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601683394.00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601684277.00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GASTROINTESTINAL DESECHABLE Y CON  MARCA OPACA A LOS RAYOS X . TIPO: LEVIN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601684418.00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GASTROINTESTINAL DESECHABLE Y CON MARCA OPACA A LOS RAYOS X. TIPO: LEVIN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601685340.00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GRADUADOS, CON MARCA RADIOPACA, ESTERIL Y DESECHABLE CAL.14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601685365.00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  CON MARCA RADIOPACA,  ESTERIL Y DESECHABLE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601685381.00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  CON MARCA RADIOPACA, ESTERIL Y DESECHABLE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601685399.00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  CON MARCA RADIOPACA, ESTERILY DESECHABLE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601685407.00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  CON MARCA RADIOPACA, ESTERIL Y  DESECHABLE CALIBRE 22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601685456.00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ENDOTRAQUEAL, SIN GLOBO DE ELASTOMERO DE SILICON TRANSPARENTE, GRADUADOS, CON MARCA RADIOPACA, ESTERILES Y DESECHABLES CAL. 26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601686439.00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URETRALES PARA IRRIGACION CONTINUA. DE LATEX, CON GLOBO DE 30 ML Y VALVULA. TIPO: FOLEY-OWEN ( DE 3 VIAS ).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601686454.00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URETRALES PARA IRRIGACION CONTINUA. DE LATEX, CON GLOBO DE 30 ML Y VALVULA. TIPO: FOLEY-OWEN ( DE 3 VIAS). CALIBRE 22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601686512.00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URETRALES PARA IRRIGACION CONTINUA. DE LATEX, CON GLOBO DE 30 ML Y VALVULA. TIPO: FOLEY-OWEN ( DE 3 VIAS ). CALIBRE  24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601686520.00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URETRALES PARA IRRIGACION CONTINUA. DE LATEX, CON GLOBO DE 30 ML Y VALVULA. TIPO: FOLEY-OWEN ( DE 3 VIAS ). CALIBRE 26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601686595.00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10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VENOCLISIS DE POLITETRAFLUORETILENO O POLIURETANO, RADIOPACO CON AGUJA LONGITUD 46-52MM. CALIBRE 14G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601686629.00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VENOCLISIS DE POLITETRAFLUORETILENO O POLIURETANO, RADIOPACO CON AGUJA LONGITUD 46-52MM. CALIBRE 16G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601686645.00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VENOCLISIS DE POLITETRAFLUORETILENO O POLIURETANO, RADIOPACO CON AGUJA LONGITUD 28-34 MM. CALIBRE 18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VENOCLISIS. DE POLITETRAFLUORETILENO O POLIURETANO, RADIOPACO. CON AGUJA. LONGITUD 28-34 MM. CALIBRE 20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REDONDA.TIPO: NELATON LONGITUD: 40 CM.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601686686.00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VENOCLISIS. DE POLITETRAFLUORETILENO O POLIURETANO, RADIOPACO. CON AGUJA. LONGITUD 23-27 MM. CALIBRE 22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193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601688138.00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601688146.00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601688161.00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TRAQUEOSTOMIA, ADULTO, DE CLORURO DE POLIVINILO, CON BALON, CURVADA, CINTA DE FIJACION, GLOBO DE BAJA PRESION Y ALTO VOLUMEN, RADIOPACA, CON ENDOCANULA, PLACA DE RETENCION DE LA ENDOCANULA Y GUIA DE INSERCION. ESTERIL Y DESECHABLE. DIAMETRO   DIAMETRO INTERNO:   EXTERNO:   LONGITUD: 10 .0 MM ± 0.2 MM   13.0 MM ± 1.0 MM   84 MM ± 5 MM.PIEZA.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601688211.00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601688237.00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601688302.00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601688310.00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22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601688328.00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DE LATEX, PUNTA REDONDA. TIPO: NELATON.  LONGITUD 40 CM. CALIBRE 24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601689243.00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601689268.00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601689367.00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601689375.00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601689425.00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EN FORMA DE T. DE LATEX. MODELO: KEHR.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601689433.00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EN FORMA DE T. DE LATEX. MODELO: KEHR.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601689441.00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EN FORMA DE T. DE LATEX. MODELO: KEHR.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601689482.00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601689599.00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DESECHABLE, CON GLOBO DE AUTORRETENCION DE 5 ML., CON VALVULA PARA JERINGA ,  TIPO FOLEY (DE DOS VIAS). CALIBRE 10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212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601689631.00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5 ML. CON VALVULA PARA JERINGA TIPO:. FOLEY (DE DOS VIAS)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1334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601689649.00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 ESTERIL, Y DESECHABLE, CON GLOBO DE AUTORRETENCION DE 5 ML. CON VALVULA PARA JERINGA ,TIPO; FOLEY (DE DOS VIAS). CALIBRE 18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601689664.00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5 ML. CON VALVULA PARA JERINGA, TIPO: FOLEY ( DE DOS VIAS). CALIBRE 22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601689672.00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601689755.00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30 ML. CON VALVULA PARA JERINGA. TIPO: FOLEY (DE DOS VIAS).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601689763.00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URINARIO.  DE LATEX, ESTERIL Y DESECHABLE, CON GLOBO DE AUTORRETENCION DE 30 ML. CON VALVULA PARA JERINGA, TIPO: FOLEY ( DE DOS  VIAS), CALIBRE 18 FR .</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601689821.00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P/DRENAJE URINARIO. DE LATEX, ESTERIL Y DESECHABLE, CON GLOBO DE AUTORRETENCION DE 30 ML CON VALVULA PARA JERINGA MODELO FOLEY DE DOS VIAS CAL. 30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601689888.00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601689896.00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GASTROINTESTINAL DESECHABLE Y CON MARCA OPACA A LOS RAYOS X.  TIPO: LEVIN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601689904.00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GASTROINTESTINAL DESECHABLE Y CON MARCA OPACA A LOS RAYOS X . TIPO: LEVIN, CALIBRE 16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601821065.00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CEPILLO CON CENTRO DE MADERA DE 4 HILERAS 8 CM 4 CM PLANO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601890049.00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CEPILLO PARA ESTUDIO CITOLOGICO (TOMA DE MUESTRA) DEL CANAL ENDOCERVICAL A BASE DE COLECTOR CELULAR,  CON CERDAS SUAVES FIJADAS A UN MANGO ARISTADO.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601890056.00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CEPILLO PARA LAVADO DE INSTRUMENTAL, CON CERDAS DE FIBRA VEGETAL (LECHUGILLA)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601890304.00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CEPILLO PARA USO QUIRURGICO, DE PLASTICO DE FORMA RECTANGULAR, CON DOS AGARRADERAS LATERALES SIMETRICAS Y CERDAS DE NYLON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601960057.00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CERA PARA HUESOS, (PASTA DE BECK) ESTERIL SOBRE DE 2.5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602030108.00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METRICA AHULADA GRADUADA EN CENTIMETROS Y MILIMETROS LONGITUD: 1.50 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602030165.00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UMBILICAL DE ALGODON TEJIDO PLANO (TRENZADO DE 21 HILOS) ESTERILES LONGITUD 41 CM. ANCHO 4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602030207.00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TESTIGO, PARA ESTERILIZACION EN VAPOR A PRESION, TAMANO. 18 MM X 50 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1074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602030298.00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TESTIGO PARA ESTERILIZACION CON GAS DE OXIDO DE ETILENO, TAMANO: 18MM X 50M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602030306.00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MICROPOROSA, DE TELA NO TEJIDA UNIDIRECCIONAL DE COLOR BLANCO CON RECUBRIMIENTOS ADHESIVOS EN UNA DE SUS CARAS. LONGITUD: 10 M. ANCHO 1.25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602030363.00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235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602030397.00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602030405.00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MICROPOROSA DE TELA NO TEJIDA, UNIDIRECCIONAL, DE COLOR BLANCO, CON RECUBRIMIENTOS ADHESIVOS EN UNA DE SUS CARAS. LONGITUD 10 M. ANCHO 7.50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602030553.00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CINTA TRANSPARENTE PLASTICA, MICROPERFORADA, DE POLIETILENO; CON ADHESIVO, HIPOALERGENICA. LONGITUD DE 9-9.5 M. ANCHO DE 2.5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602070014.00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CIRCUITOS CORRUGADOS NEONATALES DESECHABLES CON CAMARA AUTORELLENABLE COMO CONSUMIBLE DE LA 531.941.0980 VENTILADOR VOLUMETRICO NEONATAL-PEDIATRICO-ADULTO.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602070015.00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CIRCUITOS DE VENTILACION DESECHABLES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602150972.00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MARCADOR QUIRURGICO ESTERIL TINTA DE VIOLETA DE GENCIANA PARA MARCAJE EN PIEL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602180085.00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0.94 A 1.90 LITROSPUNZO-CORTANTES BIOLOGICO-INFECCIOSOS" Y MARCADO CON EL SIMBOLO UNIVERSAL DE RIESGO BIOLOGICO. CAPACIDAD:  DE 0.94 A 1.90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602180093.00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CONTENEDORES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CAPACIDAD:   3.70 A  4.75 LITROS.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602180119.00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7.5 A 9.4  LITROSPUNZO-CORTANTES BIOLOGICO-INFECCIOSOS"  Y MARCADO CON EL SIMBOLO UNIVERSAL DE RIESGO BIOLOGICO. CAPACIDAD:  DE 7.50 A 9.40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602310104.00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COMPRESA PARA VIENTRE DE ALGODON, CON TRAMA OPACA A LOS RAYOS X, LONGITUD:70 CM ANCHO 45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2899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602310641.00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1277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602310658.00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602310666.00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602310674.00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BATA QUIRURGICA PARA CIRUJANO. PUÑOS AJUSTABLES, REFUERZO EN MANGAS Y PECHO. TELA NO TEJIDA  DE POLIPROPILENO, IMPERMEABLE A LA PENETRACION DE LIQUIDOS Y </w:t>
            </w:r>
            <w:r w:rsidRPr="006214D0">
              <w:rPr>
                <w:rFonts w:ascii="Calibri" w:hAnsi="Calibri"/>
                <w:color w:val="000000"/>
                <w:sz w:val="16"/>
                <w:szCs w:val="16"/>
                <w:lang w:val="es-MX" w:eastAsia="es-MX"/>
              </w:rPr>
              <w:lastRenderedPageBreak/>
              <w:t>FLUIDOS, COLOR ANTIRREFLEJANTE, NO TRANSPARENTE, ANTIESTATICA Y RESISTENTE A LA TENSION EN USO NORMAL, ESTERIL Y DESECHABLE TAMAÑO CHICO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602330011.00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CONECTOR DE UNA VIA DE PLASTICO Y DESECHABLE MODELO: SIMS, DELGADO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602330037.00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CONECTOR DE DOS VIAS EN (Y) DE PLASTICO,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602330052.00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CONECTOR DE UNA VIA DE PLASTICO Y DESECHABLE MODELO SIMS, GRUESO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603080029.00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DISPOSITIVOS INTRAUTERINOS,  T DE COBRE, 380 A. ANTICONCEPTIVO ESTERIL CON 380 MM, DE COBRE, PLASTICO GRADO MEDICO 77% Y SULFATO DE BARIO USP 23%,  CON FILAMENTO LARGO DE 30 CM. CON TUBO INSERTOR, TOPE Y EMBOLO INSERTOR..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603080177.00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CONDON DE HULE LATEX</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17422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603080193.00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DISPOSITIVO INTRAUTERINOT DE COBRE, PARA NULIPARAS, ANTICONCEPTIVO ESTERIL, CON 380 MM2  DE COBRE, CON FILAMENTO LARGO DE 20 CM, CON TUBO INSERTOR Y APLICADOR MONTABLE.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603080227.00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CONDON FEMENINO DE POLIURETANO O LATEX LUBRICADO CON DOS ANILLOS FLEXIBLES EN LOS EXTREMOS. ENVASE CON 1 PIEZA EN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603300054.00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 DE BROCHE PARA MONITOREO CONTINUO, DESECHABLE, CON ADHESIVO HIPOALERGENICO NO ABRASIVO, PASTA CONDUCTIVA.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10913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603300055.00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 PEDIATRICO GEL SOLIDO MULTIFUNCIONAL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603450305.00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603450503.00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2368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603451002.00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DE CPAP NASAL NEONATAL 00.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603451200.00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DE GASTROSTOMIA PARA ENDOSCOPIA 24 FR. EQUIPO.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603451378.00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603451865.00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603451873.00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603452152.00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DESECHABLE,CALIBRE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1206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266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603453424.00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603453788.00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603540014.00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10700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603600032.00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ESPEJO VAGINAL DESECHABLE, MEDIANO, VALVA SUPERIOR DE 10.7 CM. VALVA INFERIOR DE 12.0 CM. ORIFICIO CENTRAL DE 3.4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21967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604360057.00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2086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604360107.00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2837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604360206.00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GASA SIMPLE, SECA. DE ALGODON, TIPO HOSPITAL. ROLLO TEJIDO PLANO (DOBLADA). LARGO: ANCHO: 91 M 91 CM. ROLLO.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604360552.00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GASA SECA CORTADA, DE ALGODON CON MARCA RADIOPACA. LARGO:  ANCHO: 10 CM  10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604390039.00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25669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604390054.00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22328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604560037.00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PARA EXPLORACION, AMBIDIESTRO, ESTERILES. DE POLIETILENO, DESECHABLES. TAMAÑO: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PARA CIRUGIA. DE LATEX NATURAL, ESTERILES Y DESECHABLES. TALLA 6 1/2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14994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604560318.00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PARA CIRUGIA. DE LATEX NATURAL, ESTERILES Y DESECHABLES TALLA 7</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15284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279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604560334.00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PARA CIRUGIA. DE LATEX NATURAL, ESTERILES Y DESECHABLES TALLA 7 1/2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12297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604560359.00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PARA CIRUGIA. DE LATEX NATURAL, ESTERILES Y DESECHABLES TALLA 8</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PARA CIRUGIA. DE LATEX NATURAL, ESTERILES Y DESECHABLES TALLA 8 1/2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1146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282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604560383.00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 PARA EXPLORACION AMBIDIESTRO ESTERILES, DE LATEX, DESECHABLES TAMANO: CHICO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2030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604560391.00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 PARA EXPLORACION AMBIDIESTRO, ESTERILES, DE LATEX, DESECHABLES TAMANO: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12556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604560409.00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 PARA EXPLORACION AMBIDIESTRO, ESTERILES DE LATEX, DESECHABLES TAMANO: 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604610147.00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DE TELA NO TEJIDA DE ALGODON O FIBRAS DERIVADAS DE LA CELULOSA Y RESINAS. LONGITUD 5 M. ANCHO 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604610154.00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DE TELA NO TEJIDA DE ALGODON O FIBRAS DERIVADAS DE LA CELULOSA Y RESINAS. LONITUD 5 M. ANCHO 10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604610162.00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DE TELA NO TEJIDA DE ALGODON O FIBRAS DERIVADAS DE LA CELULOSA Y RESINAS. LONGITUD 5 M. ANCHO 15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604610188.00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DE TELA NO TEJIDA DE ALGODON O FIBRAS DERIVADAS DE LA CELULOSA Y RESINAS. LONGITUD 5 M. ANCHO 20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289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604610261.00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SINTETICA DE ACRILICO, REPELENTE AL AGUA, DE SECADO INSTANTANEO, PARA COLOCARSE CON VENDA INMOVILIZADORA DE FIBRA DE VIDRIO. LONGITUD 3.65 M. ANCHO 5.0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604610279.00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SINTETICA DE ACRILICO, REPELENTE AL AGUA, DE SECADO INSTANTANEO, PARA COLOCARSE CON VENDA INMOVILIZADORA DE FIBRA DE VIDRIO. LONGITUD 3.65 M.  ANCHO 7.6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604610287.00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GUATA SINTETICA DE ACRILICO, REPELENTE AL AGUA, DE SECADO INSTANTANEO, PARA COLOCARSE CON VENDA INMOVILIZADORA DE FIBRA DE VIDRIO. LONGITUD 3.65 M. ANCHO 10.0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604700112.00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ESPONJA HEMOSTATICA DE GELATINA O COLAGENO 50 A 100 X 70 A 125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604700146.00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SATIN HEMOSTATICO ABSORBIBLE.SOBRE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604830091.00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10,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604830117.00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12,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11,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604830133.00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20,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15,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21,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N0. 22, DE ACERO INOXIDABLE ESTERIL Y DESECHABLE,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BISTURI DE ACERO INOXIDABLE ESTERIL Y DESECHABLE, NUMERO 23,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604830182.00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P/BISTURI # 24, DE ACERO INOXIDABLE ESTERIL Y DESECHABLE, EMPAQUE INDIVIDUAL.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604830539.00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MC INTOCH, CURVA, 9.2 CM. NO. 1: INFANTE,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604830547.00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MC INTOCH. CURVA, 10.8 CM. Nº 2: NIÑO.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604830737.00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SIERRA CORTADORA DE YESO. DE ACUERDO A MARCA Y MODELO DEL EQUIPO.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604830778.00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SIERRA MANUAL GIGLI</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605270420.00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308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605320084.00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VENOCLISIS SIN AGUJA, ESTERIL Y DESECHABLE.  MICROGOTERO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1069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605320167.00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VENOCLISIS SIN AGUJA, ESTERIL Y DESECHABLE.  NORMOGOTERO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16672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605320175.00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 PARA TRANSFUSION, CON FILTRO, SIN AGUJA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605430115.00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JALEA LUBRICANTE ASEPTICA   135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605430180.00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LIQUIDO ADHESIVO ESTERIL MASTISOL VIAL DE 3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605500222.00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605500438.00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605500446.00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605500453.00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678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605500677.00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2640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605500685.00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605500891.00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VIDRIO CON BULBO DE HULE, REUTILIZABLES. CAPACIDAD 90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605501089.00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5 ML. CON AGUJA 20 X 32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8657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605501147.00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605501279.00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54136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605502186.00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69381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605502590.00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8192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605502608.00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 GRADO MEDICO, DE 5 ML., DE CAPACIDAD, ESCALA GRADUADA EN ML., CON DIVISIONES DE 1.0 ML. Y SUBDIVISIONES DE 0.2 Y AGUJA DE 20 G. Y 38 MM. DE LONGITUD.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26132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605502640.00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605502657.00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605502699.00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329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605502707.00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INUTILIZACION DE LA MISMA DESPUES DE SU USO.  CON LA LEYENDA "VACUNACION UNIVERSAL".  CAJA INCINERABLE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2130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605502715.00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EMBOLO QUE PERMITA LA INUTILIZACION DE LA MISMA DESPUES DE SU USO.  CON LA LEYENDA "VACUNACION UNIVERSAL".  CAJA INCINERABLE.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4355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605512227.00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605980010.00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605980036.00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605980226.00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LLAVE DE CUATRO VIAS SIN EXTENSION, DE PLASTICO.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606030011.00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606030012.00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606030013.00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MALLA DE POLIPROPILENO ANUDADO DE 25 A 35 CM. X 25 A 35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606030014.00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606030016.00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606210400.00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PEDIATRICA FACIAL CON COJINETE #0.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606210401.00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PEDIATRICA FACIAL CON COJINETE #1.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606210482.00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MASCARILLAS DESECHABLE PARA ADMINISTRACION DE OXIGENO CON TUBO DE CONEXION DE 180 CM. Y ADAPTADOR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606210524.00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CUBREBOCAS DE DOS CAPAS DE TELA NO TEJIDA, RESISTENTE A FLUIDOS, ANTIESTATICO, HIPOALERGENICO, CON BANDAS O AJUSTE ELASTICO A LA CABEZA. DESECHABLE.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85868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606210656.00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CUBREBOCA QUIRURGICO ELABORADO CON DOS CAPAS EXTERNAS DE TELA NO TEJIDA, UN FILTRO INTERMEDIO DE POLIPROPILENO; PLANO O PLISADO; CON AJUSTE NASAL MOLDEABLE. RESISTENTE A FLUIDOS, ANTIESTATICO, HIPOALERGENICO. CON BANDAS O AJUSTE ELASTICO ENTORCHADO A LA CABEZA O RETROAURICULAR. DESECHABL</w:t>
            </w:r>
            <w:r>
              <w:rPr>
                <w:rFonts w:ascii="Calibri" w:hAnsi="Calibri"/>
                <w:color w:val="000000"/>
                <w:sz w:val="16"/>
                <w:szCs w:val="16"/>
                <w:lang w:val="es-MX" w:eastAsia="es-MX"/>
              </w:rPr>
              <w:t>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606210664.00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PROTECTOR RESPIRATORIO CON EFICIENCIA DE FILTRACION MICROBIOLOGICA DEL 95% O MAYOR, PROTECCION RESPIRATORIACONTRA PARTICULAS MENORES A 0.1 µ. RESISTENTE A FLUIDOS,ANTIESTATICO, HIPOALERGENICO; AJUSTE NASAL MOLDEABLE QUESE ADAPTA A LA CARA IMPIDIENDO EL PASO DEL AIRE. CON BANDAS O AJUSTE ELASTICO ENTORCHADO A LA CABEZA. DESECHABLE.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346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606810034.00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PAÑAL DE FORMA ANATOMICA DESECHABLE PARA NIÑO, MEDIDA: CHICO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606810042.00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PAÑAL DE FORMA ANATOMICA DESECHABLE PARA NIÑO, MEDIDA: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606810059.00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PAÑAL DE FORMA ANATOMICA DESECHABLE PARA NIÑO, MEDIDA: 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349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606810067.00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PAÑAL PREDOBLADO, DESECHABLE PARA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1902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606850766.00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PAPEL GRAFICADOR CON REACTIVO QUIMICO, PARA ESTERILIZACION A VAPOR TIPO BOWIE DICK.PAQUETE CON 50 HOJAS.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PAQUETE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606970267.00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PASTA O GEL CONDUCTIVA. PARA ELECTROCARDIOGRAMA. ENVASE CON 120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607010360.00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PERILLA, PARA ASPIRACION DE SECRECIONES. DE HULE. NO.2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607010378.00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PERILLA PARA ASPIRACION DE SECRECIONES DE HULE NO. 4</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607110046.00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CONTROLES BIOLOGICOS PARA MATERIAL ESTERILIZADO EN VAPOR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607110145.00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4640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607400025.00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PROTECTOR DE PIEL. TINTURA DE BENJUI AL 20%.    1000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607710050.00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RASTRILLO CON DIENTES DE BORDES ROMOS Y HOJA DE UN FILO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694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607710068.00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3565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608200366.00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608200374.00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608200382.00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608200390.00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608307070.00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TORACICO, DE ELASTOMERO DE SILICON, OPACA A LOS RAYOS X.  LONGITUD 45 A 51 CM  CALIBRE 36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608307088.00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TORACICO, DE ELASTOMERO DE SILICON, OPACA A LOS RAYOS X. 45 A 51 CM CALIBRE 19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608307187.00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NUTRICION ENTERAL CON ESTILETE PUNTA DE TUNGSTENO Y GUIA DE ALAMBRE  CON ADAPTADOR. LONGITUD 114 CM. CALIBRE 12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608307195.00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PARA DRENAJE TORACICO, DE ELASTOMERO DE SILICON, OPACA A LOS RAYOS X. LONGITUD 45 A 51 CM CALIBRE 28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608410023.00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368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608410031.00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369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608410049.00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POLIESTER TRENZADO,  CON RECUBRIMIENTO, CON AGUJA. 1/2 CIRCULO AHUSADA (25-26 MM), LONGITUD DE LA HEBRA 75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608410072.00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POLIESTER TRENZADO,CON RECUBRIMIENTO, CON AGUJA. 1/2  CIRCULO DOBLE ARMADO AHUSADA (25-26 MM). LONGITUD DE LA HEBRA 90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608410148.00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608410171.00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608410197.00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3/8 DE CIRCULO, REVERSO CORTANTE (19-20  MM),LONGITUD DE LA HEBRA 45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608410205.00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3/8 DE  CIRCULO, REVERSO CORTANTE (24-26 MM), LONGITUD DE LA HEBRA 45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608410221.00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MONOFILEMENTO DE POLIPROPILENO, CON AGUJA . 3/8 DE CIRCULO, REVERSO CORTANTE (24-26 MM), LONGITUD DE LA HEBRA 45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608410254.00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3/8 CIRCULO, DOBLE ARMADO AHUSADA (12-13 MM) . LONGITUD DE LA HEBRA 75 CM. CALIBRE. 6/0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608410288.00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1/2 CIRCULO DOBLE ARMADO AHUSADA ( 15-17 MM). LONGITUD DE LA HEBRA  90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608410296.00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608410312.00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608410445.00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608410460.00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608410478.00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608410486.00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608410551.00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(35-37 MM), CALIBRE DE LA HEBRA 68 A 75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608410569.00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(35-37 MM), LONGITUD DE LA HEBRA 68 A 75  CM, CALIBRE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608410601.00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CON AGUJA DE 1/2 CIRCULO AHUSADA (20-25 MM) LONGITUD   DE LA HEBRA 75 CM, CALIBRE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608410619.00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CON AGUJA DE 1/2 CIRCULO AHUSADA (25-26 MM),  LONGITUD DE LA HEBRA 75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608410627.00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CON AGUJA DE 1/2 CIRCULO AHUSADA (25-26 MM), LONGITUD DE LA HEBRA 75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608410718.00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SIN AGUJA. LONGITUD DE LA HEBRA 75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608410734.00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SIN AGUJA. LONGITUD DE LA HEBRA 75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608410742.00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SIN AGUJA, LONGITUD DE LA HEBRA 75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608410767.00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SIN AGUJA, LONGITUD DE LA HEBRA 75 CM, CALIBRE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608410775.00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SIN AGUJA. LONGITUD DE LA HEBRA 75 CM, CALIBRE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394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608410825.00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1/2 CIRCULO AHUSADA (15-20 MM),LONGITUD DE LA HEBRA 67-75 CM, CALIBRE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608410833.00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608410858.00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608410866.00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1/2 CIRCULO AHUSADA (25-26 MM),LONGITUD DE LA HEBRA 67-70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7387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608410882.00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399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608410890.00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608410916.00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608410924.00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608410973.00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608411211.00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608411336.00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POLIESTER TRENZADO, CON RECUBRIMIENTO, CON AGUJA. 1/2 CIRCULO CORTANTE 40 A 45 MM, LONGITUD DE LA HEBRA 75 CM, CALIBRE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608411393.00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SIMPLE CON AGUJA. DE 1/2 CIRCULO AHUSADA (25-27 MM). LONGITUD DE LA HEBRA  DE 68 A 75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608411914.00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CON AGUJA.  DE 1/2 CIRCULO AHUSADA (20-25 MM), LONGITUD DE LA HEBRA 75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608411948.00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CON AGUJA. DE 1/2 CIRCULO AHUSADA (35-37 MM) LONGITUD DE LA HEBRA 75 CM.  CALIBRE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608411955.00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SEDA NEGRA TRENZADA CON AGUJA DE 1/2 CIRCULO AHUSADA (25-26 MM) LONGITUD DE LA HEBRA 75 CM, CALIBRE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608412268.00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NYLON, CON AGUJA . 3/8 DE CIRCULO, REVERSO CORTANTE (10-13 MM), LONGITUD DE LA HEBRA 45 CM.  CALIBRE 6/0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608412441.00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MONOFILAMENTO NYLON, CON AGUJA DE 1/2 CIRCULO, PUNTA ESPATULADA, DOBLE ARMADO (6 MM), CALIBRE 10-0 LONGITUD DE LA HEBRA 30-45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608412565.00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(19-20 MM).LONGITUD DE LA HEBRA  DE 68 CM, CALIBRE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608412623.00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(35-37 MM), CALIBRE DE LA HEBRA  68 A 75 CM. CALIBRE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608413894.00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608414231.00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SIMPLE SIN AGUJA,  LONGITUD DE LA HEBRA 135-150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608414249.00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SIMPLE SIN AGUJA, LONGITUD DE LA HEBRA 135-150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608414256.00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SIMPLE SIN AGUJA, LONGITUD DE LA HEBRA 135-150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608414264.00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SIMPLE CON AGUJA. DE 1/2 CIRCULO AHUSADA (25-27 MM.) LONGITUD DE LA HEBRA 68 A 75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608414371.00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(25-27 MM) LONGITUD DE LA HEBRA 68 A 75 CM, CALIBRE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419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608414447.00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 DE 1/2 CIRCULO AHUSADA (25-27) MM.), LONGITUD DE LA HEBRA 68 A 75 CM,, CALIBRE1 /0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420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608414462.00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(25-27 MM), LONGITUD DE LA HEBRA 68 A 75 CM, CALIBRE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608414470.00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DE 1/2 CIRCULO AHUSADA (25-27 MM),LONGITUD DE LA HEBRA 68 A 75 CM,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608420519.00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608420527.00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608690103.00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TELA ADHESIVA,  DE ACETATO CON ADHESIVO EN UNA DE SUS CARAS. LONGITUD 10 M. ANCHO 1.25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608690152.00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TELA ADHESIVA,  DE ACETATO CON ADHESIVO EN UNA DE SUS CARAS. LONGITUD 10 M. , ANCHO 2.50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608690202.00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TELA ADHESIVA, DE ACETATO CON ADHESIVO EN UNA DE SUS CARAS. LONGITUD 10 M., ANCHO 5.00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608790143.00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TERMOMETRO CLINICO. DE VIDRIO TRANSPARENTE, CON MERCURIO QUIMICAMENTE PURO, ESCALA GRADUADA EN GRADOS CENTIGRADOS (35.5 A 41) CON SUBDIVISIONES EN DECIMAS DE GRADO. RECTAL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608790150.00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TERMOMETRO CLINICO. DE VIDRIO TRANSPARENTE, CON MERCURIO QUIMICAMENTE PURO, ESCALA GRADUADA EN GRADOS CENTIGRADOS (35.5 A 41) CON SUBDIVISIONES EN DECIMAS DE GRADO.  ORAL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1059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429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608940052.00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TOALLA PARA GINECO-OBSTETRICIA. RECTANGULARES, CONSTITUIDAS POR CUATRO CAPAS DE MATERIAL ABSORBENTE.  DESECHABLES.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609040100.00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ALGODON TORUNDAS.   500 GR.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3373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609080015.00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PARA CANALIZACION DE LATEX NATURAL, OPACA A LOS RAYOS X LONGITUD 45 CM. DIAMETRO 7.94 MM.(5/16")</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609080114.00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P/CANALIZACION DE LATEX NATURAL, OPACO A LOS RAYOS X LONG. 45 CM. DIAM. 12.70 MM DE (1/2")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609080122.00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PARA CANALIZACION DE LATEX NATURAL, OPACOS A LOS RAYOS X. LONGITUD: 45 CM. DIAMETRO 19.05 MM. (3/4")</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609080130.00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PARA CANALIZACION DE LATEX NATURAL OPACOS A LOS RAYOS X LONGITUD 45 CM. DIAMETRO: 25.40 MM.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609080544.00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ENDOBRONQUIAL PARA INTUBACION DE BRONQUIO IZQUIERDO, DE PLASTICO GRADO MEDICO, CON DISEÑO DEL GLOBO BRONQUIAL EN FORMA DE "BARRIL" QUE PERMITE SU SELLADO, MARCAS NUMERICAS PARA DETERMINAR LA PROFUNDIDAD DE LA COLOCACION DEL TUBO TERMOSENSIBLE, DE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 DE SUCCION, ADAPTADOR Y TUBO TIPO CARLENS UNIDO A CONECTORES DE POLIPROPILENO Y DOS CATETERES DE SUCCION EXTRALARGOS, ESTERILES, CALIBRE 37 FR, DIAMETRO DEL LUMEN TRAQUEAL 6.5 MM, DIAMETRO DEL LUMEN BRONQUIAL 6.5 MM.</w:t>
            </w:r>
            <w:r>
              <w:rPr>
                <w:rFonts w:ascii="Calibri" w:hAnsi="Calibri"/>
                <w:color w:val="000000"/>
                <w:sz w:val="16"/>
                <w:szCs w:val="16"/>
                <w:lang w:val="es-MX" w:eastAsia="es-MX"/>
              </w:rPr>
              <w:t xml:space="preserve"> </w:t>
            </w:r>
            <w:r w:rsidRPr="006214D0">
              <w:rPr>
                <w:rFonts w:ascii="Calibri" w:hAnsi="Calibri"/>
                <w:color w:val="000000"/>
                <w:sz w:val="16"/>
                <w:szCs w:val="16"/>
                <w:lang w:val="es-MX" w:eastAsia="es-MX"/>
              </w:rPr>
              <w:t>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609080627.00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609080890.00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PARA TORNIQUETE, DE LATEX, COLOR AMBAR CON ESPESOR DE LA  PARED DE 1.13-1.37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METRO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609080924.00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PARA ASPIRADOR, DE HULE LATEX, COLOR AMBAR DIAMETRO INTERIOR 6.3 MM, ESPESOR DE PARED 3.77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609390059.00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VASELINA LIQUIDA.   18 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609460035.00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VASO PARA MEDICAMENTOS, DE PLASTICO, CAPACIDAD 30 ML (1 ONZA)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441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609530092.00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ADHESIVA, DE ALGODON Y FIBRA SINTETICA, CON ADHESIVO EN UNA DE SUS CARAS LONGITUD 2.7 M.  ANCHO: 10.0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609530100.00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ADHESIVA, DE ALGODON Y FIBRA SINTETICA, CON ADHESIVO EN UNA DE SUS CARAS LONGITUD 2.7 M. ANCHO 7.5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609530209.00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GASA DE ALGODON. LONGITUD 2.7 M., ANCHO 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609530456.00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ENYESADA, DE GASA DE ALGODON, RECUBIERTAS DE UNA CAPA UNIFORME DE YESO GRADO MEDICO. LONGITUD 2.75 M. ANCHO 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609530555.00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ENYESADA, DE GASA DE ALGODON, RECUBIERTAS DE UNA CAPA UNIFORME DE YESO GRADO MEDICO. LONGITUD 2.75 M., ANCHO 10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609530571.00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ENYESADA. DE GASA DE ALGODON, RECUBIERTAS DE UNA CAPA UNIFORME DE YESO GRADO MEDICO. LONGITUD 2.75 M. ANCHO 15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609530597.00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ENYESADA. DE GASA DE ALGODON, RECUBIERTAS DE UNA CAPA UNIFORME DE YESO GRADO MEDICO. LONGITUD 2.75 M, ANCHO 20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609530746.00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MALLA ELASTICA FORMA TUBULAR LONGITUD 100 M. NUMERO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609530753.00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MALLA ELASTICA FORMA TUBULAR, LONGITUD 100 M. NUMERO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609530761.00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MALLA ELASTICA FORMA TUBULAR, LONGITUD 100 M. NUMERO 3</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609530779.00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MALLA ELASTICA FORMA TUBULAR, LONGITUD 100 M. NUMERO 4</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609530787.00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MALLA ELASTICA FORMA TUBULAR, LONGITUD 100 M. NUMERO 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609530795.00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MALLA ELASTICA FORMA TUBULAR, LONGITUD 100 M. NUMERO 6</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609531603.00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DE GASA, ANCHO 10 CMS.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609532825.00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DE TEJIDO PLANO DE ALGODON CON FIBRAS SINTETICAS LONG. 5 M. ANCHO 30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609532858.00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DE TEJIDO PLANO: DE ALGODON CON FIBRAS SINTETICAS. LONGITUD 5 M..ANCHO 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609532866.00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DE TEJIDO PLANO: DE ALGODON CON FIBRAS SINTETICAS. LONGITUD 5 M. ANCHO 10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609532874.00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DE TEJIDO PLANO: DE ALGODON CON FIBRAS SINTETICAS. LONGITUD 5 M. ANCHO 15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C/12</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459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609532890.00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 ELASTICA, ANCHO: 25 CM  X 5 M TEJIDO PLANO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609533302.00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VENDAJE  FABRICADO CON UN TEJIDO ABIERTO DE ALGODON IMPREGNADO DE UN PASTA QUE CONTIENE 10% DE OXIDO DE ZINC PARA EL TRATAMIENTO DE LAS ULCERAS VENOSAS, EN PIERNA CON INDICE TOBILLO BRAZO (ITB) &gt; 0.8 MMHG, PROVEE UNA COMPRESION MEDIA A LA PIERNA DE ENTRE 15 Y 25 MMHG.    MEDIDAS: 7.5 CMS. X 6 MTS.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805600153.00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5 ML CON AGUJA 23 X 25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1302580392.00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1302580400.00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1302580426.00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1302580434.00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1302580517.00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COLLARIN RIGIDO, PARA EVITAR LA FLEXION DORSAL Y VENTRAL DE LA COLUMNA CERVICAL, ELABORADO EN TERMOPLASTICO RIBETES DE LA CIRCUNFERENCIA SUPERIOR E INFERIOR, </w:t>
            </w:r>
            <w:r w:rsidRPr="006214D0">
              <w:rPr>
                <w:rFonts w:ascii="Calibri" w:hAnsi="Calibri"/>
                <w:color w:val="000000"/>
                <w:sz w:val="16"/>
                <w:szCs w:val="16"/>
                <w:lang w:val="es-MX" w:eastAsia="es-MX"/>
              </w:rPr>
              <w:lastRenderedPageBreak/>
              <w:t>CUBIERTO DE HULE ESPUMA CON APOYO EN MENTON, CON SISTEMA DE AJUSTE DE ALTURA Y CIERRE DE VELCRO CHICO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1302580525.00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1302580541.00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1302580558.00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1302580608.00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1302580616.00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1302580624.00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1302580632.00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1302580640.00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3116855119.00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PAPEL PARA ENVOLTURA. KRAFT DE 70 KG. Y 45 CM. DE ANCHO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4041250310.00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BOLSA DE PAPEL GRADO MEDICO DE 38 X 12. 5 X 54.9 CM PARA ESTERILIZACION EN VAPOR O GAS DE OXIDO DE ETILENO. CON INDICADOR </w:t>
            </w:r>
            <w:r w:rsidRPr="006214D0">
              <w:rPr>
                <w:rFonts w:ascii="Calibri" w:hAnsi="Calibri"/>
                <w:color w:val="000000"/>
                <w:sz w:val="16"/>
                <w:szCs w:val="16"/>
                <w:lang w:val="es-MX" w:eastAsia="es-MX"/>
              </w:rPr>
              <w:br/>
              <w:t>QUIMICO PARA VAPOR. CON PAPEL GRADO MEDICO CON GRAMAJE DE MINIMO 60 G/M2. CAJA CON 250 BOLSAS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4041250311.00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DE PAPEL GRADO MEDICO DE 11 X 3 X 19.6 CM PARA ESTERILIZACION EN VAPOR O GAS DE OXIDO DE ETILENO. CON INDICADOR QUIMICO PARA VAPOR. CON PAPEL GRADO MEDICO CON GRAMAJE DE MINIMO 60 G/M2. CAJA CON 1000 BOLSAS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4041680001.00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TORACICO NO. 20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479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4041680402.00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NASOGASTRICA 10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4041680502.00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VENOSO DOBLE LUMEN 4 FR. X 13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4043300003.00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 NEONATAL DESECHABLE CON CABLE CONECTOR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482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4045500301.00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DE 60 ML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4046210201.00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PARA ANESTESIA, DE HULE TRANSPARENTE, CONDUCTIVO CON CONECTOR Y COJIN INFLABLE TAM. 3</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4046210500.00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CON RESERVORIO, TAM.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4046210601.00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DESECHABLE PEDIATRICA NO.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4046210651.00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DESECHABLE ADULTO NO. 4</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4048590300.00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4049080304.00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PREFORMADOS DE POLIURETANO C/GLOBO DE ELASTOMERO DE ALTO VOLUMEN Y BAJA RESISTENCIA CAL. 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489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4049080305.00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PREFORMADOS DE POLIURETANO C/GLOBO DE ELASTOMERO DE ALTO VOLUMEN Y BAJA RESISTENCIA CAL. 5.5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4049080306.00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PREFORMADOS DE POLIURETANO C/GLOBO DE ELASTOMERO DE ALTO VOLUMEN Y BAJA RESISTENCIA CAL. 6.0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4049500008.00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PINZA UMBILICAL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1517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4049500028.00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TAPETE  ANTISEPTICO DESCONTAMINANTE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4049500029.00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PLACAS DESECHABLE PARA ELECTROCAUTERIO NEONATAL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4049500050.00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LAPIZ PARA ELECTROCAUTERIO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MICRONEBULIZADOR DESECHABLE INCLUYE LINEA, MASCARILLA Y CARTUCHO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CARTUCHO PARA NEBULIZADOR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4049500326.00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PLACA PARA ELECTROCAUTERIO DESECHABLE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436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499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4049500334.00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GRAPA NO. 9</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4049500335.00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GRAPA NO.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4049500353.00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ESPEJO VAGINAL CHICO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3098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4049500378.00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MANGO PARA LARINGOSCOPIO ESTANDAR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5040400205.00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HIPODERMICA DESECHABLE 23 G. X 25 MM.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5040400221.00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5040660061.00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LIMPIADOR Y DESINFECTANTE ANTIMICROBIANO EN FORMA CONCENTRADA, PRESENTACION 5LTS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 DE 5LTS</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5040660065.00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ALCOHOL EN GEL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5040661061.00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CON GLUCONATO DE CLORHEXIDINA AL 2% P/V EN ALCOHOL ISOPROPILICO AL 70% CON TINTA NARANJA. CONTIENE:  3 ML ESTERIL Y DESECHABLE.   APLICADOR FREPP CON 1.5ML S/TINTE LINEA VASCULAR APLICADOR SEPP CON 0.67ML S/TINTE LINEA VASCULAR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154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5040661062.00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CON GLUCONATO DE CLORHEXIDINA AL 2% P/V EN ALCOHOL ISOPROPILICO AL 70% CON TINTA NARANJA. CONTIENE:  3 ML ESTERIL Y DESECHABLE. ENVASE  APLICADOR FREPP CON 1.5ML S/TINTE LINEA VASCULAR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5040880011.00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APOSITOS TRANSPARENTES, MICROPOROSOS, AUTOADHERIBLES, ESTERILES Y DESECHABLE. MEDIDAS: 7.0 A 8.5X 5.08 A 6.0 CM. INTRAVENOSO IV</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510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5041250200.00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 RECOLECTORA DE ORINA ADULTO (PARA PIERNA)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5041570005.00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LATA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5041680040.00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TORACICO NO. 12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TORACICO NO. 16</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5041680046.00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TORACICO CALIBRE 18</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TORACICO #32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5041680060.00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TORACICO NO. 28</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5041680072.00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ENDOTRAQUEAL C/GLOBO CAL. 3.0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5041680073.00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ENDOTRAQUEAL C/GLOBO CAL. 3.5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519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5041680074.00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ENDOTRAQUEAL C/GLOBO CALIBRE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5041680075.00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ENDOTRAQUEAL CON GLOBO CAL. 4.5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5041680515.00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ESTOMACAL MODELO LEVIN CAL. 10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5042070014.00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CIRCUITOS CORRUGADOS NEONATALES DESECHABLES SIN CAMARA AUTORELLENABLE COMO CONSUMIBLE DE LA 531.941.0980 VENTILADOR VOLUMETRICO NEONATAL-PEDIATRICO-ADULTO.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5042310110.00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COMPRESA CERVICAL TERAPIA CON CALOR 24 PULGADAS (60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5042310115.00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COMPRESA LUMBOSACRA TERAPIA CON CALOR 15 X 24 PULGADAS (25 X 30 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5042310155.00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COMPRESA 12 X 10 ESTANDAR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5042310200.00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COMPRESAS FRIAS  MEDIDAS 36CMS. X 28 CMS. CAT. NO. 1500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5042331001.00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PUNTILLAS NASALES PEDIATRICAS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5042331005.00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PUNTILLAS NASALES NEONATALES. ENVASE.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529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5042331010.00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INDICADOR QUIMICO TIRA. PAQUETE CON 250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C/250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5042331075.00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INDICADOR DE ESTERILIZACION AUTOCLAVE EN VAPOR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5043300015.00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 MONOPOLAR DESECHABLE DE 50MM. DE LARGO 902-MG 650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C/48</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5043300020.00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 MONOPOLAR DESECHABLE DE 75MM. DE LARGO 902-MG</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C/24</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5043300035.00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ELECTRODOS DE PARCHE DE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5043300040.00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ELECTRODOS DE PARCHE DE 3"</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5043451003.00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HUMIDIFICADOR DESECHABLE PRELLENADO DE AGUA ESTERIL 340 ML CON ADAPTADOR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5044560002.00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GUANTES DE LATEX</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16320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5044561002.00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AGUJA  TUOHY  18 G, FILTRO EPIDURAL, JERINGA DE 20ML, CATETER EPIDURAL DE POLIAMIDA (NYLON)  </w:t>
            </w:r>
            <w:r w:rsidRPr="006214D0">
              <w:rPr>
                <w:rFonts w:ascii="Calibri" w:hAnsi="Calibri"/>
                <w:color w:val="000000"/>
                <w:sz w:val="16"/>
                <w:szCs w:val="16"/>
                <w:lang w:val="es-MX" w:eastAsia="es-MX"/>
              </w:rPr>
              <w:lastRenderedPageBreak/>
              <w:t>20G, 1 JERINGA DE BAJA RESISTENCIA EPILORCONECTOR PARA CATETER,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EQUIPO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5045270001.00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5045270002.00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CON RESERVORIO, TAM. PEDIATRICO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5045300080.00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ELECTRODO FACIAL DE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256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5045430005.00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GEL P/TRANSMISION DE ULTRASONIDO, GALON</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71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5045500501.00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JERINGA HIPODERMICA DESECHABLE 3 ML C/AGUJA 23 X 25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5046150001.00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CIRCUITO RESPIRATORIO "BAIN" INFANTIL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5046150002.00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CIRCUITO RESPIRATORIO "BAIN"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5046210025.00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P/OXIGENO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5046210518.00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QUIRURGICA CON VISOR. CAJA CON 25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549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VIA AREA, CONECTOR DE 15MM, LINEA DE INFLACION, BALON, VALVULA Y MANGUITO INFLABLE MAT. PVC GRADO MEDICO CALIBRE 3</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VIA AREA, CONECTOR DE 15MM, LINEA DE INFLACION, BALON, VALVULA Y MANGUITO INFLABLE MAT. PVC GRADO MEDICO CALIBRE 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VÍA AÉREA, CONECTOR DE 15 MM, LINEA DE INFLAMACIÓN, BALÓN, VALVULA Y MANGUITO INFLABLE MAT. PVC GRADO MEDICO.CALIBRE 1.5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VÍA AÉREA, CONECTOR DE 15 MM, LINEA DE INFLAMACIÓN, BALÓN, VALVULA Y MANGUITO INFLABLE MAT. PVC GRADO MEDICO.CALIBRE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VÍA AÉREA, CONECTOR DE 15 MM, LINEA DE INFLAMACIÓN, BALÓN, VALVULA Y MANGUITO INFLABLE MAT. PVC GRADO MEDICO.CALIBRE 3.5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5046210528.00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MASCARILLA LARINGEA TUBO DE VÍA AÉREA, CONECTOR DE 15 MM, LINEA DE INFLAMACIÓN, BALÓN, VALVULA Y MANGUITO INFLABLE MAT. PVC GRADO MEDICO.CALIBRE 4.5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5046810004.00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PAÑALES TIPO BRAGA PARA ADULTO (CHICO, MEDIANO, GRANDE O EXTRAGRANDE)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9984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5046930007.00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PARAFINA PREPARADA CON PUNTO DE FUSION DE 37 GRADOS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160</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5048410037.00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PROLENE C/A REDONDA DEL 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5048410038.00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PROLENE C/A REDONDA DEL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5048410413.00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SUTURA CATGUT CROMICO CON AGUJA 1/2 CIRCULO 40MM, LARGO DE LA HEBRA 90 CM CALIBRE 2</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102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5048420003.00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PINZA GRASPER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5048590519.00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4409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5049080100.00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CONECTOR DE OXIGENO DE PLASTICO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5049080198.00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PREFORMADO DE POLIURETANO CON GLOBO DE ELASTOMERO DE ALTO VOLUMEN Y BAJA RESISTENCIA CAL 4.5</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564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5049080199.00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 PREFORMADO DE POLIURETANO CON GLOBO DE ELASTOMERO DE ALTO VOLUMEN Y BAJA RESISTENCIA CAL 4.0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5049500188.00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SOLUCION PARA LIMPIAR AUTOCLAVE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5049500243.00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PINZA HEMOSTATICA RECTA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5049500286.00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TIJERAS RECTAS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5049500293.00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BANDITAS (CURITAS)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569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5049500300.00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CONTENEDORES PARA PUNZO-CORTANTES CAP. 1.0 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5049500345.00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BATA PARA PACIENTE DESECHABLE DE 40 A 50 GR., MANGA CORTA CUELLO REDONDO CON TIRAS DE AMARRAR A NIVEL DE LA CINTURA, COLOR AZUL TALLA EXTRA GRANDE LARGO DE 150 CMS NO ESTERIL.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11602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5049500347.00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5049500349.00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5049500355.00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5049500356.00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PLACAS DESECHABLE PARA ELECTROCAUTERIO INFANTIL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5049500357.00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AGUJA DESECHABLE HIPODERMICA CALIBRE 18 O 18 G X 25 MM. CAJA CON 100 PIEZAS.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PIEZAS</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C/100</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5049500359.00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HIDROCOLOIDE COMPUESTO POR: CAPA EXTERNA: FILM DE POLIURETANO IMPERMEABLE A LIQUIDOS, GASES Y BACTERIAS. CAPA INTERNA: MATRIZ ADHESIVA: POLIMERO ELASTOMERO ELASTICIDAD, ADHESIVIDAD Y COHESIVIDAD. HIDROCOLOIDES: CMC SODICA, GELATINA Y PECTINA ABSORCION, VISCOSIDAD Y ELASTICIDAD. ESTIMULA LA RE-EPITELIZACION. MEDIDAS DE 10 X10 PIEZA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5049500378.00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ANTIMICROBIANO CON ALGINATO DE  PLATA 2.5CM X 30.5 CM C/5 APOSITOS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26</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579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5049500393.00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 xml:space="preserve">LIMPIADOR DE INSTRUMENTOS DE TRIPLE ENZIMA. SOLUCION ACUOSA DE ENZIMAS Y SURFACTANES Y SALES ACIDAS ORGANICAS.SOLUCION ACUOSA CON PH NEUTRO DE ENZIMAS </w:t>
            </w:r>
            <w:r w:rsidRPr="006214D0">
              <w:rPr>
                <w:rFonts w:ascii="Calibri" w:hAnsi="Calibri"/>
                <w:color w:val="000000"/>
                <w:sz w:val="16"/>
                <w:szCs w:val="16"/>
                <w:lang w:val="es-MX" w:eastAsia="es-MX"/>
              </w:rPr>
              <w:lastRenderedPageBreak/>
              <w:t xml:space="preserve">PROTEASAS, LIPASA </w:t>
            </w:r>
            <w:r w:rsidRPr="006214D0">
              <w:rPr>
                <w:rFonts w:ascii="Calibri" w:hAnsi="Calibri"/>
                <w:color w:val="000000"/>
                <w:sz w:val="16"/>
                <w:szCs w:val="16"/>
                <w:lang w:val="es-MX" w:eastAsia="es-MX"/>
              </w:rPr>
              <w:br/>
              <w:t xml:space="preserve">Y AMILASA CON INHIBIDOR DE LA CORROSION Y SURFACTANTE EMPLEA UNA COMBINACION DE TRES ENZIMAS DE ALTO RENDIMIENTO. </w:t>
            </w:r>
            <w:r w:rsidRPr="006214D0">
              <w:rPr>
                <w:rFonts w:ascii="Calibri" w:hAnsi="Calibri"/>
                <w:color w:val="000000"/>
                <w:sz w:val="16"/>
                <w:szCs w:val="16"/>
                <w:lang w:val="es-MX" w:eastAsia="es-MX"/>
              </w:rPr>
              <w:br/>
              <w:t>ESTAS SON COMPLETAMENTE EFI CACES PARA LA DIGESTION DE TODOS LOS RESIDUOS Y DEPOSITOS QUE SUELEN APARECER EN LOS INSTRUMENTOS Y APARATOS QUIRURGICOS, INCLUYENDO PROTEINAS, LIPIDOS, CARBOHIDRATOS Y MUCOPOLISACARIDOS. ENVASE CON 5 LT</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lastRenderedPageBreak/>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5049500402.00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PASTA STOMASIVE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MANGO PARA BISTURI NO. 3</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5049500530.00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AMBU PEDIATRICO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5049500531.00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AMBU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5049500537.00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PUNTAS NASALES</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5049500538.00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ASEPTO JERINGA DE 90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129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AMBU NEONATAL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5049500565.00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CAMPOS DESECHABLES ESTERIL DE 90 X 90 CON ADHESIVO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1177</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5049500575.00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APOSITO ANTIMICROBIANO CON ALGINATO DE  PLATA 10CM X 20CM</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C/5</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589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5049504012.00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MICRONEBULIZADOR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5049800520.00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ESTETOCOPIO NEONATAL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5049800701.00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GUIADORES FLEXIBLES PARA ENTUBAR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3</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5049800702.00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GUIADOR ESTILETE PARA FERULIZAR TUBO ENDOTRAQUEAL PUNTA SUAVE CALIBRE 14 FR</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9</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5049802004.00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RIÑON DE ACERO INOXIDABLE DE 500 ML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594</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5049950501.00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ESTUCHE DE GRAPAS PARA ENGRAPADORA</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C/6</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595</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5049961007.00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4</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596</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5314650028.00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 HOJA MILLER, RECTA, 19.5 CM. Nº 3: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597</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5314650044.00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 HOJA MILLER, RECTA, 10.2 CM. Nº 1: INFANTE.</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598</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5314650051.00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 HOJA MC INTOCH. CURVA, 12.4 CM. Nº 3: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599</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5314650077.00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 HOJA MC INTOCH, CURVA, 15.8 CM. Nº 4: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600</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5314650135.00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 HOJA MILLER, RECTA, 15.5 CM. Nº 2: NIÑO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601</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5314650143.00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 HOJA MILLER, RECTA, 20.5 CM. Nº 4: ADULTO.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1</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602</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5314650150.00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HOJA PARA LARINGOSCOPIO,H OJA MILLER, RECTA, 8.5 CM. Nº 0: PREMATURO.</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2</w:t>
            </w:r>
          </w:p>
        </w:tc>
      </w:tr>
      <w:tr w:rsidR="006214D0" w:rsidRPr="006214D0" w:rsidTr="006214D0">
        <w:trPr>
          <w:trHeight w:val="300"/>
        </w:trPr>
        <w:tc>
          <w:tcPr>
            <w:tcW w:w="684" w:type="dxa"/>
            <w:tcBorders>
              <w:top w:val="nil"/>
              <w:left w:val="single" w:sz="4" w:space="0" w:color="auto"/>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603</w:t>
            </w:r>
          </w:p>
        </w:tc>
        <w:tc>
          <w:tcPr>
            <w:tcW w:w="1154"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5318620066.00</w:t>
            </w:r>
          </w:p>
        </w:tc>
        <w:tc>
          <w:tcPr>
            <w:tcW w:w="6379"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TERMOMETRO DIGITAL</w:t>
            </w:r>
          </w:p>
        </w:tc>
        <w:tc>
          <w:tcPr>
            <w:tcW w:w="1131"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rPr>
                <w:rFonts w:ascii="Calibri" w:hAnsi="Calibri"/>
                <w:color w:val="000000"/>
                <w:sz w:val="16"/>
                <w:szCs w:val="16"/>
                <w:lang w:val="es-MX" w:eastAsia="es-MX"/>
              </w:rPr>
            </w:pPr>
            <w:r w:rsidRPr="006214D0">
              <w:rPr>
                <w:rFonts w:ascii="Calibri" w:hAnsi="Calibri"/>
                <w:color w:val="000000"/>
                <w:sz w:val="16"/>
                <w:szCs w:val="16"/>
                <w:lang w:val="es-MX" w:eastAsia="es-MX"/>
              </w:rPr>
              <w:t>C/1</w:t>
            </w:r>
          </w:p>
        </w:tc>
        <w:tc>
          <w:tcPr>
            <w:tcW w:w="735" w:type="dxa"/>
            <w:tcBorders>
              <w:top w:val="nil"/>
              <w:left w:val="nil"/>
              <w:bottom w:val="single" w:sz="4" w:space="0" w:color="auto"/>
              <w:right w:val="single" w:sz="4" w:space="0" w:color="auto"/>
            </w:tcBorders>
            <w:shd w:val="clear" w:color="auto" w:fill="auto"/>
            <w:vAlign w:val="bottom"/>
            <w:hideMark/>
          </w:tcPr>
          <w:p w:rsidR="006214D0" w:rsidRPr="006214D0" w:rsidRDefault="006214D0" w:rsidP="006214D0">
            <w:pPr>
              <w:jc w:val="right"/>
              <w:rPr>
                <w:rFonts w:ascii="Calibri" w:hAnsi="Calibri"/>
                <w:color w:val="000000"/>
                <w:sz w:val="16"/>
                <w:szCs w:val="16"/>
                <w:lang w:val="es-MX" w:eastAsia="es-MX"/>
              </w:rPr>
            </w:pPr>
            <w:r w:rsidRPr="006214D0">
              <w:rPr>
                <w:rFonts w:ascii="Calibri" w:hAnsi="Calibri"/>
                <w:color w:val="000000"/>
                <w:sz w:val="16"/>
                <w:szCs w:val="16"/>
                <w:lang w:val="es-MX" w:eastAsia="es-MX"/>
              </w:rPr>
              <w:t>55</w:t>
            </w:r>
          </w:p>
        </w:tc>
      </w:tr>
    </w:tbl>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Pr="00007CCB" w:rsidRDefault="00EA25C1" w:rsidP="00EA25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52077">
              <w:rPr>
                <w:rFonts w:ascii="Calibri" w:hAnsi="Calibri"/>
                <w:b/>
                <w:bCs/>
              </w:rPr>
              <w:t>I64-2018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352077">
              <w:rPr>
                <w:rFonts w:asciiTheme="minorHAnsi" w:hAnsiTheme="minorHAnsi" w:cs="Arial"/>
                <w:bCs/>
                <w:u w:val="single"/>
              </w:rPr>
              <w:t>I64-2018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352077">
        <w:rPr>
          <w:rFonts w:ascii="Calibri" w:hAnsi="Calibri" w:cs="Calibri"/>
          <w:b/>
          <w:bCs/>
          <w:sz w:val="20"/>
          <w:szCs w:val="20"/>
        </w:rPr>
        <w:t>I64-2018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EA25C1"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EA25C1">
        <w:rPr>
          <w:rFonts w:ascii="Calibri" w:hAnsi="Calibri" w:cs="Arial"/>
          <w:b/>
        </w:rPr>
        <w:lastRenderedPageBreak/>
        <w:t>ANEXO 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C82C3C">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C82C3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C82C3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352077">
        <w:rPr>
          <w:rFonts w:ascii="Calibri" w:hAnsi="Calibri" w:cs="Calibri"/>
          <w:b/>
          <w:bCs/>
          <w:sz w:val="20"/>
          <w:szCs w:val="20"/>
        </w:rPr>
        <w:t>I64-2018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52077">
        <w:rPr>
          <w:rFonts w:ascii="Calibri" w:hAnsi="Calibri"/>
          <w:b/>
          <w:bCs/>
          <w:sz w:val="20"/>
          <w:szCs w:val="20"/>
        </w:rPr>
        <w:t>I64-2018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r ambos lados de cuando menos 65</w:t>
            </w:r>
            <w:r w:rsidRPr="00E5363D">
              <w:rPr>
                <w:rFonts w:asciiTheme="minorHAnsi" w:hAnsiTheme="minorHAnsi"/>
                <w:sz w:val="17"/>
                <w:szCs w:val="17"/>
              </w:rPr>
              <w:t>% de los insumos ofertados y carta compromiso de que si resultan adjudicados cumplirán con la entrega del 3</w:t>
            </w:r>
            <w:r w:rsidR="00C45AEF">
              <w:rPr>
                <w:rFonts w:asciiTheme="minorHAnsi" w:hAnsiTheme="minorHAnsi"/>
                <w:sz w:val="17"/>
                <w:szCs w:val="17"/>
              </w:rPr>
              <w:t>5</w:t>
            </w:r>
            <w:r w:rsidRPr="00E5363D">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Fracc.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C82C3C">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 xml:space="preserve">2.1.31 de la Miscelánea Fiscal para el Ejercicio </w:t>
            </w:r>
            <w:r w:rsidR="00C82C3C">
              <w:rPr>
                <w:rFonts w:asciiTheme="minorHAnsi" w:hAnsiTheme="minorHAnsi" w:cs="Arial"/>
                <w:sz w:val="17"/>
                <w:szCs w:val="17"/>
              </w:rPr>
              <w:t>2018</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E5363D">
              <w:rPr>
                <w:rFonts w:asciiTheme="minorHAnsi" w:hAnsiTheme="minorHAnsi" w:cs="Arial"/>
                <w:sz w:val="17"/>
                <w:szCs w:val="17"/>
                <w:lang w:val="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52077">
        <w:rPr>
          <w:rFonts w:asciiTheme="minorHAnsi" w:hAnsiTheme="minorHAnsi"/>
          <w:b/>
          <w:color w:val="auto"/>
          <w:sz w:val="18"/>
          <w:szCs w:val="16"/>
        </w:rPr>
        <w:t>I64-2018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52077">
        <w:rPr>
          <w:rFonts w:asciiTheme="minorHAnsi" w:hAnsiTheme="minorHAnsi"/>
          <w:b/>
          <w:color w:val="auto"/>
          <w:sz w:val="18"/>
          <w:szCs w:val="16"/>
        </w:rPr>
        <w:t>I64-2018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EA25C1" w:rsidRDefault="00EA25C1"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352077">
        <w:rPr>
          <w:rFonts w:asciiTheme="minorHAnsi" w:hAnsiTheme="minorHAnsi" w:cs="Arial"/>
          <w:sz w:val="14"/>
          <w:szCs w:val="14"/>
        </w:rPr>
        <w:t>I64-2018</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352077">
        <w:rPr>
          <w:rFonts w:ascii="Calibri" w:hAnsi="Calibri"/>
          <w:sz w:val="14"/>
          <w:szCs w:val="14"/>
        </w:rPr>
        <w:t>I64-2018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FC1EE6">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“S.S.N.L.”</w:t>
      </w:r>
      <w:r w:rsidRPr="00F65EA7">
        <w:rPr>
          <w:rFonts w:ascii="Calibri" w:hAnsi="Calibri"/>
          <w:sz w:val="14"/>
          <w:szCs w:val="14"/>
        </w:rPr>
        <w:t>para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FC1EE6">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los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0A" w:rsidRDefault="0044510A" w:rsidP="007F0B73">
      <w:r>
        <w:separator/>
      </w:r>
    </w:p>
  </w:endnote>
  <w:endnote w:type="continuationSeparator" w:id="0">
    <w:p w:rsidR="0044510A" w:rsidRDefault="0044510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6216"/>
      <w:docPartObj>
        <w:docPartGallery w:val="Page Numbers (Bottom of Page)"/>
        <w:docPartUnique/>
      </w:docPartObj>
    </w:sdtPr>
    <w:sdtEndPr>
      <w:rPr>
        <w:b/>
      </w:rPr>
    </w:sdtEndPr>
    <w:sdtContent>
      <w:p w:rsidR="00E411C9" w:rsidRPr="00EA25C1" w:rsidRDefault="00E411C9" w:rsidP="004C675C">
        <w:pPr>
          <w:pStyle w:val="Piedepgina"/>
          <w:jc w:val="center"/>
          <w:rPr>
            <w:b/>
          </w:rPr>
        </w:pPr>
        <w:r w:rsidRPr="00EA25C1">
          <w:t>_____________________________________________________________________________________________________</w:t>
        </w:r>
      </w:p>
      <w:p w:rsidR="00E411C9" w:rsidRPr="00EA25C1" w:rsidRDefault="00E411C9" w:rsidP="004C675C">
        <w:pPr>
          <w:pStyle w:val="Piedepgina"/>
          <w:ind w:right="-232" w:hanging="284"/>
          <w:jc w:val="center"/>
          <w:rPr>
            <w:rFonts w:ascii="Century Gothic" w:hAnsi="Century Gothic"/>
            <w:b/>
            <w:sz w:val="18"/>
            <w:szCs w:val="14"/>
          </w:rPr>
        </w:pPr>
      </w:p>
      <w:p w:rsidR="00E411C9" w:rsidRPr="00EA25C1" w:rsidRDefault="00E411C9" w:rsidP="00313C66">
        <w:pPr>
          <w:pStyle w:val="Piedepgina"/>
          <w:tabs>
            <w:tab w:val="left" w:pos="6379"/>
          </w:tabs>
          <w:ind w:right="-232" w:hanging="284"/>
          <w:jc w:val="center"/>
          <w:rPr>
            <w:rFonts w:ascii="Century Gothic" w:hAnsi="Century Gothic"/>
            <w:b/>
            <w:sz w:val="18"/>
            <w:szCs w:val="14"/>
          </w:rPr>
        </w:pPr>
        <w:r w:rsidRPr="00EA25C1">
          <w:rPr>
            <w:rFonts w:ascii="Century Gothic" w:hAnsi="Century Gothic"/>
            <w:b/>
            <w:sz w:val="18"/>
            <w:szCs w:val="14"/>
          </w:rPr>
          <w:t>LICITACIÓN PÚBLICA INTERNACIONAL BAJO LA COBERTURA DE TRATADOS PRESENCIAL</w:t>
        </w:r>
      </w:p>
      <w:p w:rsidR="00E411C9" w:rsidRPr="00EA25C1" w:rsidRDefault="00EA25C1" w:rsidP="004C675C">
        <w:pPr>
          <w:pStyle w:val="Piedepgina"/>
          <w:jc w:val="center"/>
          <w:rPr>
            <w:b/>
            <w:szCs w:val="16"/>
          </w:rPr>
        </w:pPr>
        <w:r w:rsidRPr="00EA25C1">
          <w:rPr>
            <w:rFonts w:ascii="Century Gothic" w:hAnsi="Century Gothic"/>
            <w:b/>
            <w:sz w:val="18"/>
            <w:szCs w:val="16"/>
          </w:rPr>
          <w:t>No. LP-919044992-I64</w:t>
        </w:r>
        <w:r w:rsidR="00E411C9" w:rsidRPr="00EA25C1">
          <w:rPr>
            <w:rFonts w:ascii="Century Gothic" w:hAnsi="Century Gothic"/>
            <w:b/>
            <w:sz w:val="18"/>
            <w:szCs w:val="16"/>
          </w:rPr>
          <w:t xml:space="preserve">-2018                                                                                                                           </w:t>
        </w:r>
        <w:sdt>
          <w:sdtPr>
            <w:rPr>
              <w:rFonts w:ascii="Century Gothic" w:hAnsi="Century Gothic"/>
              <w:b/>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sz w:val="18"/>
                  <w:szCs w:val="16"/>
                </w:rPr>
                <w:id w:val="-1844157918"/>
                <w:docPartObj>
                  <w:docPartGallery w:val="Page Numbers (Top of Page)"/>
                  <w:docPartUnique/>
                </w:docPartObj>
              </w:sdtPr>
              <w:sdtEndPr>
                <w:rPr>
                  <w:rFonts w:ascii="Times New Roman" w:hAnsi="Times New Roman"/>
                  <w:sz w:val="20"/>
                </w:rPr>
              </w:sdtEndPr>
              <w:sdtContent>
                <w:r w:rsidR="00E411C9" w:rsidRPr="00EA25C1">
                  <w:rPr>
                    <w:rFonts w:ascii="Century Gothic" w:hAnsi="Century Gothic"/>
                    <w:b/>
                    <w:sz w:val="18"/>
                    <w:szCs w:val="16"/>
                  </w:rPr>
                  <w:t xml:space="preserve">Página </w:t>
                </w:r>
                <w:r w:rsidR="00E411C9" w:rsidRPr="00EA25C1">
                  <w:rPr>
                    <w:rFonts w:ascii="Century Gothic" w:hAnsi="Century Gothic"/>
                    <w:b/>
                    <w:sz w:val="18"/>
                    <w:szCs w:val="16"/>
                  </w:rPr>
                  <w:fldChar w:fldCharType="begin"/>
                </w:r>
                <w:r w:rsidR="00E411C9" w:rsidRPr="00EA25C1">
                  <w:rPr>
                    <w:rFonts w:ascii="Century Gothic" w:hAnsi="Century Gothic"/>
                    <w:b/>
                    <w:sz w:val="18"/>
                    <w:szCs w:val="16"/>
                  </w:rPr>
                  <w:instrText>PAGE</w:instrText>
                </w:r>
                <w:r w:rsidR="00E411C9" w:rsidRPr="00EA25C1">
                  <w:rPr>
                    <w:rFonts w:ascii="Century Gothic" w:hAnsi="Century Gothic"/>
                    <w:b/>
                    <w:sz w:val="18"/>
                    <w:szCs w:val="16"/>
                  </w:rPr>
                  <w:fldChar w:fldCharType="separate"/>
                </w:r>
                <w:r w:rsidR="006D3CC3">
                  <w:rPr>
                    <w:rFonts w:ascii="Century Gothic" w:hAnsi="Century Gothic"/>
                    <w:b/>
                    <w:noProof/>
                    <w:sz w:val="18"/>
                    <w:szCs w:val="16"/>
                  </w:rPr>
                  <w:t>33</w:t>
                </w:r>
                <w:r w:rsidR="00E411C9" w:rsidRPr="00EA25C1">
                  <w:rPr>
                    <w:rFonts w:ascii="Century Gothic" w:hAnsi="Century Gothic"/>
                    <w:b/>
                    <w:sz w:val="18"/>
                    <w:szCs w:val="16"/>
                  </w:rPr>
                  <w:fldChar w:fldCharType="end"/>
                </w:r>
                <w:r w:rsidR="00E411C9" w:rsidRPr="00EA25C1">
                  <w:rPr>
                    <w:rFonts w:ascii="Century Gothic" w:hAnsi="Century Gothic"/>
                    <w:b/>
                    <w:sz w:val="18"/>
                    <w:szCs w:val="16"/>
                  </w:rPr>
                  <w:t xml:space="preserve"> de </w:t>
                </w:r>
                <w:r w:rsidR="00E411C9" w:rsidRPr="00EA25C1">
                  <w:rPr>
                    <w:rFonts w:ascii="Century Gothic" w:hAnsi="Century Gothic"/>
                    <w:b/>
                    <w:sz w:val="18"/>
                    <w:szCs w:val="16"/>
                  </w:rPr>
                  <w:fldChar w:fldCharType="begin"/>
                </w:r>
                <w:r w:rsidR="00E411C9" w:rsidRPr="00EA25C1">
                  <w:rPr>
                    <w:rFonts w:ascii="Century Gothic" w:hAnsi="Century Gothic"/>
                    <w:b/>
                    <w:sz w:val="18"/>
                    <w:szCs w:val="16"/>
                  </w:rPr>
                  <w:instrText>NUMPAGES</w:instrText>
                </w:r>
                <w:r w:rsidR="00E411C9" w:rsidRPr="00EA25C1">
                  <w:rPr>
                    <w:rFonts w:ascii="Century Gothic" w:hAnsi="Century Gothic"/>
                    <w:b/>
                    <w:sz w:val="18"/>
                    <w:szCs w:val="16"/>
                  </w:rPr>
                  <w:fldChar w:fldCharType="separate"/>
                </w:r>
                <w:r w:rsidR="006D3CC3">
                  <w:rPr>
                    <w:rFonts w:ascii="Century Gothic" w:hAnsi="Century Gothic"/>
                    <w:b/>
                    <w:noProof/>
                    <w:sz w:val="18"/>
                    <w:szCs w:val="16"/>
                  </w:rPr>
                  <w:t>74</w:t>
                </w:r>
                <w:r w:rsidR="00E411C9" w:rsidRPr="00EA25C1">
                  <w:rPr>
                    <w:rFonts w:ascii="Century Gothic" w:hAnsi="Century Gothic"/>
                    <w:b/>
                    <w:sz w:val="18"/>
                    <w:szCs w:val="16"/>
                  </w:rPr>
                  <w:fldChar w:fldCharType="end"/>
                </w:r>
              </w:sdtContent>
            </w:sdt>
          </w:sdtContent>
        </w:sdt>
      </w:p>
      <w:p w:rsidR="00E411C9" w:rsidRPr="00CE2E1F" w:rsidRDefault="0044510A" w:rsidP="004C675C">
        <w:pPr>
          <w:pStyle w:val="Piedepgina"/>
          <w:jc w:val="center"/>
          <w:rPr>
            <w:b/>
            <w:color w:val="009999"/>
          </w:rPr>
        </w:pPr>
      </w:p>
    </w:sdtContent>
  </w:sdt>
  <w:p w:rsidR="00E411C9" w:rsidRPr="004C675C" w:rsidRDefault="00E411C9" w:rsidP="004C675C">
    <w:pPr>
      <w:pStyle w:val="Piedepgina"/>
    </w:pPr>
  </w:p>
  <w:p w:rsidR="00E411C9" w:rsidRDefault="00E411C9"/>
  <w:p w:rsidR="00E411C9" w:rsidRDefault="00E411C9"/>
  <w:p w:rsidR="00E411C9" w:rsidRDefault="00E411C9"/>
  <w:p w:rsidR="00E411C9" w:rsidRDefault="00E411C9"/>
  <w:p w:rsidR="00E411C9" w:rsidRDefault="00E41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0A" w:rsidRDefault="0044510A" w:rsidP="007F0B73">
      <w:r>
        <w:separator/>
      </w:r>
    </w:p>
  </w:footnote>
  <w:footnote w:type="continuationSeparator" w:id="0">
    <w:p w:rsidR="0044510A" w:rsidRDefault="0044510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C9" w:rsidRPr="00C765F1" w:rsidRDefault="00E411C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411C9" w:rsidRPr="00C765F1" w:rsidRDefault="00E411C9" w:rsidP="00313C66">
    <w:pPr>
      <w:jc w:val="center"/>
      <w:rPr>
        <w:rFonts w:ascii="Corbel" w:hAnsi="Corbel"/>
        <w:b/>
        <w:szCs w:val="16"/>
      </w:rPr>
    </w:pPr>
    <w:r w:rsidRPr="00C765F1">
      <w:rPr>
        <w:rFonts w:ascii="Corbel" w:hAnsi="Corbel"/>
        <w:b/>
        <w:szCs w:val="16"/>
      </w:rPr>
      <w:t>SERVICIOS DE SALUD DE NUEVO LEÓN</w:t>
    </w:r>
  </w:p>
  <w:p w:rsidR="00E411C9" w:rsidRPr="00180FA7" w:rsidRDefault="00E411C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411C9" w:rsidRDefault="00E411C9"/>
  <w:p w:rsidR="00E411C9" w:rsidRDefault="00E411C9"/>
  <w:p w:rsidR="00E411C9" w:rsidRDefault="00E411C9"/>
  <w:p w:rsidR="00E411C9" w:rsidRDefault="00E411C9"/>
  <w:p w:rsidR="00E411C9" w:rsidRDefault="00E41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4"/>
  </w:num>
  <w:num w:numId="21">
    <w:abstractNumId w:val="8"/>
  </w:num>
  <w:num w:numId="22">
    <w:abstractNumId w:val="24"/>
  </w:num>
  <w:num w:numId="23">
    <w:abstractNumId w:val="33"/>
  </w:num>
  <w:num w:numId="24">
    <w:abstractNumId w:val="22"/>
  </w:num>
  <w:num w:numId="25">
    <w:abstractNumId w:val="31"/>
  </w:num>
  <w:num w:numId="26">
    <w:abstractNumId w:val="13"/>
  </w:num>
  <w:num w:numId="27">
    <w:abstractNumId w:val="18"/>
  </w:num>
  <w:num w:numId="28">
    <w:abstractNumId w:val="27"/>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0E53"/>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2077"/>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4510A"/>
    <w:rsid w:val="004503D5"/>
    <w:rsid w:val="00451746"/>
    <w:rsid w:val="00462584"/>
    <w:rsid w:val="00463389"/>
    <w:rsid w:val="004717AF"/>
    <w:rsid w:val="00472F78"/>
    <w:rsid w:val="00474DDD"/>
    <w:rsid w:val="004779C6"/>
    <w:rsid w:val="0048727C"/>
    <w:rsid w:val="0049243D"/>
    <w:rsid w:val="004941D9"/>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11BF8"/>
    <w:rsid w:val="006214D0"/>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3CC3"/>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A2210"/>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97767"/>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2C27"/>
    <w:rsid w:val="00B56FE4"/>
    <w:rsid w:val="00B5716B"/>
    <w:rsid w:val="00B62A5E"/>
    <w:rsid w:val="00B64229"/>
    <w:rsid w:val="00B65DA6"/>
    <w:rsid w:val="00B66AA9"/>
    <w:rsid w:val="00B70781"/>
    <w:rsid w:val="00B7261F"/>
    <w:rsid w:val="00B73968"/>
    <w:rsid w:val="00B75D43"/>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82C3C"/>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27C41"/>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11C9"/>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5C1"/>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1EE6"/>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3660831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736D-3659-4016-ACBE-BDA9084D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38071</Words>
  <Characters>209394</Characters>
  <Application>Microsoft Office Word</Application>
  <DocSecurity>0</DocSecurity>
  <Lines>1744</Lines>
  <Paragraphs>493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2015-12-07T18:43:00Z</cp:lastPrinted>
  <dcterms:created xsi:type="dcterms:W3CDTF">2018-12-12T00:15:00Z</dcterms:created>
  <dcterms:modified xsi:type="dcterms:W3CDTF">2018-12-12T19:56:00Z</dcterms:modified>
</cp:coreProperties>
</file>