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C3" w:rsidRDefault="006D3CC3" w:rsidP="0035431A">
      <w:pPr>
        <w:tabs>
          <w:tab w:val="left" w:pos="1933"/>
        </w:tabs>
        <w:ind w:right="-232"/>
        <w:rPr>
          <w:rFonts w:ascii="Arial Black" w:hAnsi="Arial Black"/>
          <w:b/>
          <w:sz w:val="24"/>
          <w:szCs w:val="28"/>
        </w:rPr>
      </w:pPr>
    </w:p>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D87EB5">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C37A71">
        <w:rPr>
          <w:rFonts w:ascii="Meiryo" w:eastAsia="Meiryo" w:hAnsi="Meiryo" w:cs="Meiryo"/>
          <w:color w:val="33CCCC"/>
          <w:sz w:val="28"/>
          <w:szCs w:val="28"/>
          <w:lang w:val="es-ES" w:eastAsia="en-US"/>
        </w:rPr>
        <w:t>I58-2019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F63839">
        <w:rPr>
          <w:rFonts w:ascii="Arial Black" w:hAnsi="Arial Black"/>
          <w:b/>
          <w:color w:val="33CCCC"/>
          <w:sz w:val="36"/>
          <w:szCs w:val="28"/>
        </w:rPr>
        <w:t xml:space="preserve">MATERIAL DE CURACIÓN PARA </w:t>
      </w:r>
      <w:r w:rsidR="00FB5482">
        <w:rPr>
          <w:rFonts w:ascii="Arial Black" w:hAnsi="Arial Black"/>
          <w:b/>
          <w:color w:val="33CCCC"/>
          <w:sz w:val="36"/>
          <w:szCs w:val="28"/>
        </w:rPr>
        <w:t>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 xml:space="preserve">EJERCICIO </w:t>
      </w:r>
      <w:r w:rsidR="00C37A71">
        <w:rPr>
          <w:rFonts w:asciiTheme="minorHAnsi" w:hAnsiTheme="minorHAnsi"/>
          <w:b/>
          <w:sz w:val="32"/>
        </w:rPr>
        <w:t>FISCAL 2020</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lastRenderedPageBreak/>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C37A71">
        <w:rPr>
          <w:rFonts w:asciiTheme="minorHAnsi" w:hAnsiTheme="minorHAnsi" w:cs="Arial"/>
        </w:rPr>
        <w:t>I58-2019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576766">
        <w:rPr>
          <w:rFonts w:asciiTheme="minorHAnsi" w:hAnsiTheme="minorHAnsi"/>
        </w:rPr>
        <w:t xml:space="preserve"> el Artículo 64 de</w:t>
      </w:r>
      <w:r w:rsidR="00037DE1" w:rsidRPr="0078059E">
        <w:rPr>
          <w:rFonts w:asciiTheme="minorHAnsi" w:hAnsiTheme="minorHAnsi"/>
        </w:rPr>
        <w:t xml:space="preserve"> </w:t>
      </w:r>
      <w:r w:rsidRPr="0078059E">
        <w:rPr>
          <w:rFonts w:asciiTheme="minorHAnsi" w:hAnsiTheme="minorHAnsi" w:cs="Arial"/>
        </w:rPr>
        <w:t>la Ley de Egresos para el año del 201</w:t>
      </w:r>
      <w:r w:rsidR="00576766">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C37A71">
        <w:rPr>
          <w:rFonts w:asciiTheme="minorHAnsi" w:hAnsiTheme="minorHAnsi" w:cs="Arial"/>
        </w:rPr>
        <w:t>I58-2019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F63839">
        <w:rPr>
          <w:rFonts w:asciiTheme="minorHAnsi" w:hAnsiTheme="minorHAnsi" w:cs="Arial"/>
        </w:rPr>
        <w:t xml:space="preserve">MATERIAL DE CURACIÓN </w:t>
      </w:r>
      <w:r w:rsidR="00FB5482">
        <w:rPr>
          <w:rFonts w:asciiTheme="minorHAnsi" w:hAnsiTheme="minorHAnsi" w:cs="Arial"/>
        </w:rPr>
        <w:t>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576766" w:rsidRDefault="00576766"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D87EB5">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de América del Norte, Capítulo X, publicado en el DOF el 20 de </w:t>
      </w:r>
      <w:r w:rsidR="00897767">
        <w:rPr>
          <w:rFonts w:asciiTheme="minorHAnsi" w:hAnsiTheme="minorHAnsi" w:cs="Arial"/>
        </w:rPr>
        <w:t>diciembre de 1993, o el que lo sustituya.</w:t>
      </w: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576766" w:rsidRPr="00EC015A" w:rsidRDefault="00576766" w:rsidP="00576766">
      <w:pPr>
        <w:pStyle w:val="Prrafodelista"/>
        <w:numPr>
          <w:ilvl w:val="0"/>
          <w:numId w:val="27"/>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9776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97767">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89776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D87EB5">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43219D" w:rsidRPr="0043219D" w:rsidRDefault="00267C25" w:rsidP="0043219D">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C37A71">
        <w:rPr>
          <w:rFonts w:asciiTheme="minorHAnsi" w:hAnsiTheme="minorHAnsi" w:cs="Arial"/>
        </w:rPr>
        <w:t>I58-2019</w:t>
      </w:r>
      <w:r w:rsidR="0043219D" w:rsidRPr="0043219D">
        <w:rPr>
          <w:rFonts w:asciiTheme="minorHAnsi" w:hAnsiTheme="minorHAnsi" w:cs="Arial"/>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576766">
        <w:rPr>
          <w:rFonts w:asciiTheme="minorHAnsi" w:hAnsiTheme="minorHAnsi" w:cs="Arial"/>
        </w:rPr>
        <w:t>responde al ejercicio fiscal 2020</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3B11F8" w:rsidRDefault="001A0EBB" w:rsidP="003C7CE4">
      <w:pPr>
        <w:pStyle w:val="Prrafodelista"/>
        <w:numPr>
          <w:ilvl w:val="0"/>
          <w:numId w:val="9"/>
        </w:numPr>
        <w:tabs>
          <w:tab w:val="left" w:pos="284"/>
        </w:tabs>
        <w:ind w:right="51"/>
        <w:jc w:val="both"/>
        <w:rPr>
          <w:rFonts w:asciiTheme="minorHAnsi" w:hAnsiTheme="minorHAnsi" w:cs="Arial"/>
        </w:rPr>
      </w:pPr>
      <w:r w:rsidRPr="003B11F8">
        <w:rPr>
          <w:rFonts w:asciiTheme="minorHAnsi" w:hAnsiTheme="minorHAnsi" w:cs="Arial"/>
        </w:rPr>
        <w:t xml:space="preserve">La adquisición del </w:t>
      </w:r>
      <w:r w:rsidR="00F63839" w:rsidRPr="003B11F8">
        <w:rPr>
          <w:rFonts w:asciiTheme="minorHAnsi" w:hAnsiTheme="minorHAnsi" w:cs="Arial"/>
        </w:rPr>
        <w:t xml:space="preserve">material de curación </w:t>
      </w:r>
      <w:r w:rsidR="00B64229" w:rsidRPr="003B11F8">
        <w:rPr>
          <w:rFonts w:asciiTheme="minorHAnsi" w:hAnsiTheme="minorHAnsi" w:cs="Arial"/>
        </w:rPr>
        <w:t>requerido</w:t>
      </w:r>
      <w:r w:rsidR="00F63839" w:rsidRPr="003B11F8">
        <w:rPr>
          <w:rFonts w:asciiTheme="minorHAnsi" w:hAnsiTheme="minorHAnsi" w:cs="Arial"/>
        </w:rPr>
        <w:t>s</w:t>
      </w:r>
      <w:r w:rsidR="00B64229" w:rsidRPr="003B11F8">
        <w:rPr>
          <w:rFonts w:asciiTheme="minorHAnsi" w:hAnsiTheme="minorHAnsi" w:cs="Arial"/>
        </w:rPr>
        <w:t xml:space="preserve"> por </w:t>
      </w:r>
      <w:r w:rsidR="00FB5482" w:rsidRPr="003B11F8">
        <w:rPr>
          <w:rFonts w:asciiTheme="minorHAnsi" w:hAnsiTheme="minorHAnsi" w:cs="Arial"/>
          <w:bCs/>
        </w:rPr>
        <w:t>l</w:t>
      </w:r>
      <w:r w:rsidR="00B64229" w:rsidRPr="003B11F8">
        <w:rPr>
          <w:rFonts w:asciiTheme="minorHAnsi" w:hAnsiTheme="minorHAnsi" w:cs="Arial"/>
        </w:rPr>
        <w:t xml:space="preserve">a </w:t>
      </w:r>
      <w:r w:rsidR="00B64229" w:rsidRPr="003B11F8">
        <w:rPr>
          <w:rFonts w:asciiTheme="minorHAnsi" w:hAnsiTheme="minorHAnsi" w:cs="Arial"/>
          <w:bCs/>
        </w:rPr>
        <w:t>C</w:t>
      </w:r>
      <w:r w:rsidR="00B64229" w:rsidRPr="003B11F8">
        <w:rPr>
          <w:rFonts w:asciiTheme="minorHAnsi" w:hAnsiTheme="minorHAnsi" w:cs="Arial"/>
        </w:rPr>
        <w:t xml:space="preserve">onvocante, se realizará con recursos del tipo de presupuesto </w:t>
      </w:r>
      <w:r w:rsidR="00576766">
        <w:rPr>
          <w:rFonts w:asciiTheme="minorHAnsi" w:hAnsiTheme="minorHAnsi" w:cs="Arial"/>
        </w:rPr>
        <w:t>202001</w:t>
      </w:r>
      <w:r w:rsidR="00B64229" w:rsidRPr="003B11F8">
        <w:rPr>
          <w:rFonts w:asciiTheme="minorHAnsi" w:hAnsiTheme="minorHAnsi" w:cs="Arial"/>
        </w:rPr>
        <w:t xml:space="preserve">, </w:t>
      </w:r>
      <w:r w:rsidR="00576766">
        <w:rPr>
          <w:rFonts w:asciiTheme="minorHAnsi" w:hAnsiTheme="minorHAnsi" w:cs="Arial"/>
        </w:rPr>
        <w:t>diversos programas</w:t>
      </w:r>
      <w:r w:rsidR="00B64229" w:rsidRPr="003B11F8">
        <w:rPr>
          <w:rFonts w:asciiTheme="minorHAnsi" w:hAnsiTheme="minorHAnsi" w:cs="Arial"/>
        </w:rPr>
        <w:t xml:space="preserve">, Partida </w:t>
      </w:r>
      <w:r w:rsidR="00F63839" w:rsidRPr="003B11F8">
        <w:rPr>
          <w:rFonts w:asciiTheme="minorHAnsi" w:hAnsiTheme="minorHAnsi" w:cs="Arial"/>
        </w:rPr>
        <w:t>25401</w:t>
      </w:r>
      <w:r w:rsidR="00576766">
        <w:rPr>
          <w:rFonts w:asciiTheme="minorHAnsi" w:hAnsiTheme="minorHAnsi" w:cs="Arial"/>
        </w:rPr>
        <w:t>, Cuenta Bancaria No. 1087344452.</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Las compañías participantes deberán incluir en su sobre de propuestas técnicas, copias de registros sanitarios</w:t>
      </w:r>
      <w:r w:rsidR="00943B15">
        <w:rPr>
          <w:rFonts w:asciiTheme="minorHAnsi" w:hAnsiTheme="minorHAnsi"/>
        </w:rPr>
        <w:t xml:space="preserve"> identificados con el nombre del licitante</w:t>
      </w:r>
      <w:r w:rsidRPr="00194C59">
        <w:rPr>
          <w:rFonts w:asciiTheme="minorHAnsi" w:hAnsiTheme="minorHAnsi"/>
        </w:rPr>
        <w:t xml:space="preserve">, legibles y por ambos lados de cuando menos </w:t>
      </w:r>
      <w:r w:rsidR="00576766">
        <w:rPr>
          <w:rFonts w:asciiTheme="minorHAnsi" w:hAnsiTheme="minorHAnsi"/>
        </w:rPr>
        <w:t>70</w:t>
      </w:r>
      <w:r w:rsidRPr="00194C59">
        <w:rPr>
          <w:rFonts w:asciiTheme="minorHAnsi" w:hAnsiTheme="minorHAnsi"/>
        </w:rPr>
        <w:t xml:space="preserve">% de los insumos ofertados y deberán incluir una carta compromiso de que si resultan adjudicados cumplirán con la entrega del </w:t>
      </w:r>
      <w:r>
        <w:rPr>
          <w:rFonts w:asciiTheme="minorHAnsi" w:hAnsiTheme="minorHAnsi"/>
        </w:rPr>
        <w:t>3</w:t>
      </w:r>
      <w:r w:rsidR="00576766">
        <w:rPr>
          <w:rFonts w:asciiTheme="minorHAnsi" w:hAnsiTheme="minorHAnsi"/>
        </w:rPr>
        <w:t>0</w:t>
      </w:r>
      <w:r w:rsidRPr="00194C59">
        <w:rPr>
          <w:rFonts w:asciiTheme="minorHAnsi" w:hAnsiTheme="minorHAnsi"/>
        </w:rPr>
        <w:t>% restante a la firma del contrato.</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954A60">
        <w:rPr>
          <w:rFonts w:asciiTheme="minorHAnsi" w:hAnsiTheme="minorHAnsi" w:cstheme="minorHAnsi"/>
        </w:rPr>
        <w:t xml:space="preserve">el día </w:t>
      </w:r>
      <w:r w:rsidR="00576766">
        <w:rPr>
          <w:rFonts w:asciiTheme="minorHAnsi" w:hAnsiTheme="minorHAnsi" w:cstheme="minorHAnsi"/>
        </w:rPr>
        <w:t>previo a la presentación y apertura de propuestas técnicas</w:t>
      </w:r>
      <w:r>
        <w:rPr>
          <w:rFonts w:asciiTheme="minorHAnsi" w:hAnsiTheme="minorHAnsi" w:cstheme="minorHAnsi"/>
        </w:rPr>
        <w:t xml:space="preserve"> </w:t>
      </w:r>
      <w:r w:rsidR="00576766">
        <w:rPr>
          <w:rFonts w:asciiTheme="minorHAnsi" w:hAnsiTheme="minorHAnsi" w:cstheme="minorHAnsi"/>
        </w:rPr>
        <w:t>cuando menos el 7</w:t>
      </w:r>
      <w:r w:rsidRPr="002F5444">
        <w:rPr>
          <w:rFonts w:asciiTheme="minorHAnsi" w:hAnsiTheme="minorHAnsi" w:cstheme="minorHAnsi"/>
        </w:rPr>
        <w:t>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w:t>
      </w:r>
      <w:r w:rsidR="00C9461A">
        <w:rPr>
          <w:rFonts w:asciiTheme="minorHAnsi" w:hAnsiTheme="minorHAnsi" w:cstheme="minorHAnsi"/>
        </w:rPr>
        <w:t xml:space="preserve"> horario de 9:00 a 14:00 horas. Los licitantes podrán presentar las muestras por familia, siempre y cuando se etiqueten todos y cada uno de los renglones a que corresponde.</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C9461A" w:rsidRPr="00113DC1" w:rsidRDefault="00F63839" w:rsidP="00C9461A">
      <w:pPr>
        <w:pStyle w:val="Prrafodelista"/>
        <w:numPr>
          <w:ilvl w:val="2"/>
          <w:numId w:val="23"/>
        </w:numPr>
        <w:ind w:left="1418" w:hanging="567"/>
        <w:jc w:val="both"/>
        <w:rPr>
          <w:rFonts w:asciiTheme="minorHAnsi" w:hAnsiTheme="minorHAnsi"/>
        </w:rPr>
      </w:pPr>
      <w:r w:rsidRPr="002F5444">
        <w:rPr>
          <w:rFonts w:asciiTheme="minorHAnsi" w:hAnsiTheme="minorHAnsi"/>
        </w:rPr>
        <w:t>El licitante deberá presentar copia simple completa</w:t>
      </w:r>
      <w:r w:rsidR="0008684F">
        <w:rPr>
          <w:rFonts w:asciiTheme="minorHAnsi" w:hAnsiTheme="minorHAnsi"/>
        </w:rPr>
        <w:t xml:space="preserve"> </w:t>
      </w:r>
      <w:r w:rsidRPr="002F5444">
        <w:rPr>
          <w:rFonts w:asciiTheme="minorHAnsi" w:hAnsiTheme="minorHAnsi"/>
        </w:rPr>
        <w:t xml:space="preserve">(anverso y reverso) y legible del registro </w:t>
      </w:r>
      <w:r w:rsidR="00C90011" w:rsidRPr="002F5444">
        <w:rPr>
          <w:rFonts w:asciiTheme="minorHAnsi" w:hAnsiTheme="minorHAnsi"/>
        </w:rPr>
        <w:t>sanitario</w:t>
      </w:r>
      <w:r w:rsidR="0008684F">
        <w:rPr>
          <w:rFonts w:asciiTheme="minorHAnsi" w:hAnsiTheme="minorHAnsi"/>
        </w:rPr>
        <w:t>,</w:t>
      </w:r>
      <w:r w:rsidR="00C90011" w:rsidRPr="002F5444">
        <w:rPr>
          <w:rFonts w:asciiTheme="minorHAnsi" w:hAnsiTheme="minorHAnsi"/>
        </w:rPr>
        <w:t xml:space="preserve"> </w:t>
      </w:r>
      <w:r w:rsidR="0008684F">
        <w:rPr>
          <w:rFonts w:asciiTheme="minorHAnsi" w:hAnsiTheme="minorHAnsi"/>
        </w:rPr>
        <w:t>identificado con el nombre del licitante,</w:t>
      </w:r>
      <w:r w:rsidR="0008684F" w:rsidRPr="002F5444">
        <w:rPr>
          <w:rFonts w:asciiTheme="minorHAnsi" w:hAnsiTheme="minorHAnsi"/>
        </w:rPr>
        <w:t xml:space="preserve"> </w:t>
      </w:r>
      <w:r w:rsidR="00FE668F">
        <w:rPr>
          <w:rFonts w:asciiTheme="minorHAnsi" w:hAnsiTheme="minorHAnsi"/>
        </w:rPr>
        <w:t>de, cuando menos el 70</w:t>
      </w:r>
      <w:r w:rsidR="00194C59">
        <w:rPr>
          <w:rFonts w:asciiTheme="minorHAnsi" w:hAnsiTheme="minorHAnsi"/>
        </w:rPr>
        <w:t xml:space="preserve">% de los </w:t>
      </w:r>
      <w:r w:rsidRPr="002F5444">
        <w:rPr>
          <w:rFonts w:asciiTheme="minorHAnsi" w:hAnsiTheme="minorHAnsi"/>
        </w:rPr>
        <w:t xml:space="preserve">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 xml:space="preserve">A </w:t>
      </w:r>
      <w:r w:rsidRPr="002F5444">
        <w:rPr>
          <w:rFonts w:asciiTheme="minorHAnsi" w:hAnsiTheme="minorHAnsi"/>
        </w:rPr>
        <w:t xml:space="preserve">en el cual se mencione el nombre del fabricante y la descripción técnica del </w:t>
      </w:r>
      <w:r w:rsidR="00194C59">
        <w:rPr>
          <w:rFonts w:asciiTheme="minorHAnsi" w:hAnsiTheme="minorHAnsi"/>
        </w:rPr>
        <w:t xml:space="preserve">insumo </w:t>
      </w:r>
      <w:r w:rsidRPr="002F5444">
        <w:rPr>
          <w:rFonts w:asciiTheme="minorHAnsi" w:hAnsiTheme="minorHAnsi"/>
        </w:rPr>
        <w:t>ofertado, referenciando el número de renglón y clave. Deberán incluir una carta compromiso de que si resultan adjudicado</w:t>
      </w:r>
      <w:r w:rsidR="00C90011" w:rsidRPr="002F5444">
        <w:rPr>
          <w:rFonts w:asciiTheme="minorHAnsi" w:hAnsiTheme="minorHAnsi"/>
        </w:rPr>
        <w:t xml:space="preserve">s cumplirán con la entrega del </w:t>
      </w:r>
      <w:r w:rsidR="00FE668F">
        <w:rPr>
          <w:rFonts w:asciiTheme="minorHAnsi" w:hAnsiTheme="minorHAnsi"/>
        </w:rPr>
        <w:t>porcentaje</w:t>
      </w:r>
      <w:r w:rsidRPr="002F5444">
        <w:rPr>
          <w:rFonts w:asciiTheme="minorHAnsi" w:hAnsiTheme="minorHAnsi"/>
        </w:rPr>
        <w:t xml:space="preserve"> restante de los registros sanitarios.</w:t>
      </w:r>
      <w:r w:rsidR="00C9461A">
        <w:rPr>
          <w:rFonts w:asciiTheme="minorHAnsi" w:hAnsiTheme="minorHAnsi"/>
        </w:rPr>
        <w:t xml:space="preserve"> </w:t>
      </w:r>
      <w:r w:rsidR="00C9461A">
        <w:rPr>
          <w:rFonts w:asciiTheme="minorHAnsi" w:hAnsiTheme="minorHAnsi" w:cstheme="minorHAnsi"/>
        </w:rPr>
        <w:t>Los licitantes podrán presentar los registros sanitarios por familia, siempre y cuando se identifiquen todos y cada uno de los renglones a que corresponde.</w:t>
      </w:r>
    </w:p>
    <w:p w:rsidR="00D61C5C"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w:t>
      </w:r>
      <w:proofErr w:type="gramStart"/>
      <w:r w:rsidRPr="001A154A">
        <w:rPr>
          <w:rFonts w:asciiTheme="minorHAnsi" w:hAnsiTheme="minorHAnsi"/>
          <w:b/>
          <w:u w:val="single"/>
        </w:rPr>
        <w:t xml:space="preserve">de los </w:t>
      </w:r>
      <w:r w:rsidR="00F63839">
        <w:rPr>
          <w:rFonts w:asciiTheme="minorHAnsi" w:hAnsiTheme="minorHAnsi"/>
          <w:b/>
          <w:u w:val="single"/>
        </w:rPr>
        <w:t>material</w:t>
      </w:r>
      <w:proofErr w:type="gramEnd"/>
      <w:r w:rsidR="00F63839">
        <w:rPr>
          <w:rFonts w:asciiTheme="minorHAnsi" w:hAnsiTheme="minorHAnsi"/>
          <w:b/>
          <w:u w:val="single"/>
        </w:rPr>
        <w:t xml:space="preserve">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C215F6">
        <w:rPr>
          <w:rFonts w:asciiTheme="minorHAnsi" w:hAnsiTheme="minorHAnsi" w:cstheme="minorHAnsi"/>
        </w:rPr>
        <w:t xml:space="preserve">1 de </w:t>
      </w:r>
      <w:r w:rsidR="00C66510">
        <w:rPr>
          <w:rFonts w:asciiTheme="minorHAnsi" w:hAnsiTheme="minorHAnsi" w:cstheme="minorHAnsi"/>
        </w:rPr>
        <w:t>Enero</w:t>
      </w:r>
      <w:r w:rsidRPr="00EE37D3">
        <w:rPr>
          <w:rFonts w:asciiTheme="minorHAnsi" w:hAnsiTheme="minorHAnsi" w:cstheme="minorHAnsi"/>
        </w:rPr>
        <w:t xml:space="preserve"> del 20</w:t>
      </w:r>
      <w:r w:rsidR="00FE668F">
        <w:rPr>
          <w:rFonts w:asciiTheme="minorHAnsi" w:hAnsiTheme="minorHAnsi" w:cstheme="minorHAnsi"/>
        </w:rPr>
        <w:t>20 al 31 de Diciembre del 2020</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w:t>
      </w:r>
      <w:r w:rsidR="00B52C27">
        <w:rPr>
          <w:rFonts w:asciiTheme="minorHAnsi" w:hAnsiTheme="minorHAnsi"/>
        </w:rPr>
        <w:t>ión se entregará dentro de los 14</w:t>
      </w:r>
      <w:r w:rsidRPr="003C0F1A">
        <w:rPr>
          <w:rFonts w:asciiTheme="minorHAnsi" w:hAnsiTheme="minorHAnsi"/>
        </w:rPr>
        <w:t xml:space="preserve"> días </w:t>
      </w:r>
      <w:r w:rsidR="00B52C27">
        <w:rPr>
          <w:rFonts w:asciiTheme="minorHAnsi" w:hAnsiTheme="minorHAnsi"/>
        </w:rPr>
        <w:t>naturales</w:t>
      </w:r>
      <w:r w:rsidRPr="003C0F1A">
        <w:rPr>
          <w:rFonts w:asciiTheme="minorHAnsi" w:hAnsiTheme="minorHAnsi"/>
        </w:rPr>
        <w:t xml:space="preserve">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lastRenderedPageBreak/>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Hermosillo No. 3363, Col. Mitras Centro, Monterrey, N.L.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Laboratorio Estatal de Salud Pública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Serafín Peña No. 2211, Col. Valles de la Silla, Guadalupe, N. 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de Rehabilitación Física y Ortopedia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Ave. Lázaro Cárdenas No. 450 Col. Vivienda Popular, Guadalupe, N. 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Baja California No. 356, Col. Independencia, Monterrey, N.L.</w:t>
            </w:r>
          </w:p>
        </w:tc>
      </w:tr>
      <w:tr w:rsidR="00FE668F" w:rsidRPr="00AD5A14" w:rsidTr="00FE668F">
        <w:tc>
          <w:tcPr>
            <w:tcW w:w="3543" w:type="dxa"/>
            <w:tcBorders>
              <w:top w:val="single" w:sz="4" w:space="0" w:color="auto"/>
              <w:left w:val="single" w:sz="4" w:space="0" w:color="auto"/>
              <w:bottom w:val="single" w:sz="4" w:space="0" w:color="auto"/>
              <w:right w:val="single" w:sz="4" w:space="0" w:color="auto"/>
            </w:tcBorders>
            <w:vAlign w:val="center"/>
          </w:tcPr>
          <w:p w:rsidR="00FE668F" w:rsidRPr="00E029B1" w:rsidRDefault="00FE668F" w:rsidP="00FE668F">
            <w:pPr>
              <w:rPr>
                <w:rFonts w:ascii="Century Gothic" w:hAnsi="Century Gothic" w:cstheme="minorHAnsi"/>
                <w:sz w:val="14"/>
                <w:szCs w:val="14"/>
              </w:rPr>
            </w:pPr>
            <w:r w:rsidRPr="00E029B1">
              <w:rPr>
                <w:rFonts w:ascii="Century Gothic" w:hAnsi="Century Gothic" w:cstheme="minorHAnsi"/>
                <w:sz w:val="14"/>
                <w:szCs w:val="14"/>
              </w:rPr>
              <w:t>Unidad de Shock Trauma (Galeana, N.L.)</w:t>
            </w:r>
          </w:p>
        </w:tc>
        <w:tc>
          <w:tcPr>
            <w:tcW w:w="6096" w:type="dxa"/>
            <w:tcBorders>
              <w:top w:val="single" w:sz="4" w:space="0" w:color="auto"/>
              <w:left w:val="single" w:sz="4" w:space="0" w:color="auto"/>
              <w:bottom w:val="single" w:sz="4" w:space="0" w:color="auto"/>
              <w:right w:val="single" w:sz="4" w:space="0" w:color="auto"/>
            </w:tcBorders>
            <w:vAlign w:val="center"/>
          </w:tcPr>
          <w:p w:rsidR="00FE668F" w:rsidRPr="00E029B1" w:rsidRDefault="00FE668F" w:rsidP="00FE668F">
            <w:pPr>
              <w:jc w:val="both"/>
              <w:rPr>
                <w:rFonts w:ascii="Century Gothic" w:hAnsi="Century Gothic" w:cstheme="minorHAnsi"/>
                <w:sz w:val="14"/>
                <w:szCs w:val="14"/>
              </w:rPr>
            </w:pPr>
            <w:r w:rsidRPr="00E029B1">
              <w:rPr>
                <w:rFonts w:ascii="Century Gothic" w:hAnsi="Century Gothic" w:cstheme="minorHAnsi"/>
                <w:sz w:val="14"/>
                <w:szCs w:val="14"/>
              </w:rPr>
              <w:t>Carretera Federal No. 57 Km 180, San Rafael, N.L.</w:t>
            </w:r>
          </w:p>
        </w:tc>
      </w:tr>
      <w:tr w:rsidR="00FE668F" w:rsidRPr="00AD5A14" w:rsidTr="00FE668F">
        <w:tc>
          <w:tcPr>
            <w:tcW w:w="3543" w:type="dxa"/>
            <w:tcBorders>
              <w:top w:val="single" w:sz="4" w:space="0" w:color="auto"/>
              <w:left w:val="single" w:sz="4" w:space="0" w:color="auto"/>
              <w:bottom w:val="single" w:sz="4" w:space="0" w:color="auto"/>
              <w:right w:val="single" w:sz="4" w:space="0" w:color="auto"/>
            </w:tcBorders>
            <w:vAlign w:val="center"/>
          </w:tcPr>
          <w:p w:rsidR="00FE668F" w:rsidRPr="00E029B1" w:rsidRDefault="00FE668F" w:rsidP="00FE668F">
            <w:pPr>
              <w:rPr>
                <w:rFonts w:ascii="Century Gothic" w:hAnsi="Century Gothic" w:cstheme="minorHAnsi"/>
                <w:sz w:val="14"/>
                <w:szCs w:val="14"/>
              </w:rPr>
            </w:pPr>
            <w:r w:rsidRPr="00E029B1">
              <w:rPr>
                <w:rFonts w:ascii="Century Gothic" w:hAnsi="Century Gothic" w:cstheme="minorHAnsi"/>
                <w:sz w:val="14"/>
                <w:szCs w:val="14"/>
              </w:rPr>
              <w:t>UNEME Pesquería</w:t>
            </w:r>
          </w:p>
        </w:tc>
        <w:tc>
          <w:tcPr>
            <w:tcW w:w="6096" w:type="dxa"/>
            <w:tcBorders>
              <w:top w:val="single" w:sz="4" w:space="0" w:color="auto"/>
              <w:left w:val="single" w:sz="4" w:space="0" w:color="auto"/>
              <w:bottom w:val="single" w:sz="4" w:space="0" w:color="auto"/>
              <w:right w:val="single" w:sz="4" w:space="0" w:color="auto"/>
            </w:tcBorders>
            <w:vAlign w:val="center"/>
          </w:tcPr>
          <w:p w:rsidR="00FE668F" w:rsidRPr="00E029B1" w:rsidRDefault="00FE668F" w:rsidP="00FE668F">
            <w:pPr>
              <w:jc w:val="both"/>
              <w:rPr>
                <w:rFonts w:ascii="Century Gothic" w:hAnsi="Century Gothic" w:cstheme="minorHAnsi"/>
                <w:sz w:val="14"/>
                <w:szCs w:val="14"/>
              </w:rPr>
            </w:pPr>
            <w:r w:rsidRPr="00E029B1">
              <w:rPr>
                <w:rFonts w:ascii="Century Gothic" w:hAnsi="Century Gothic" w:cstheme="minorHAnsi"/>
                <w:sz w:val="14"/>
                <w:szCs w:val="14"/>
              </w:rPr>
              <w:t>José López Portillo No. 100, Esquina Batallón de San Blas, Col. Centro, Pesquería, N.L.</w:t>
            </w:r>
          </w:p>
        </w:tc>
      </w:tr>
      <w:tr w:rsidR="00FE668F" w:rsidRPr="00AD5A14" w:rsidTr="00FE668F">
        <w:tc>
          <w:tcPr>
            <w:tcW w:w="3543" w:type="dxa"/>
            <w:tcBorders>
              <w:top w:val="single" w:sz="4" w:space="0" w:color="auto"/>
              <w:left w:val="single" w:sz="4" w:space="0" w:color="auto"/>
              <w:bottom w:val="single" w:sz="4" w:space="0" w:color="auto"/>
              <w:right w:val="single" w:sz="4" w:space="0" w:color="auto"/>
            </w:tcBorders>
            <w:vAlign w:val="center"/>
          </w:tcPr>
          <w:p w:rsidR="00FE668F" w:rsidRPr="00E029B1" w:rsidRDefault="00FE668F" w:rsidP="00FE668F">
            <w:pPr>
              <w:rPr>
                <w:rFonts w:ascii="Century Gothic" w:hAnsi="Century Gothic" w:cstheme="minorHAnsi"/>
                <w:sz w:val="14"/>
                <w:szCs w:val="14"/>
              </w:rPr>
            </w:pPr>
            <w:r w:rsidRPr="00E029B1">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rsidR="00FE668F" w:rsidRPr="00E029B1" w:rsidRDefault="00FE668F" w:rsidP="00FE668F">
            <w:pPr>
              <w:jc w:val="both"/>
              <w:rPr>
                <w:rFonts w:ascii="Century Gothic" w:hAnsi="Century Gothic" w:cstheme="minorHAnsi"/>
                <w:sz w:val="14"/>
                <w:szCs w:val="14"/>
              </w:rPr>
            </w:pPr>
            <w:r w:rsidRPr="00E029B1">
              <w:rPr>
                <w:rFonts w:ascii="Century Gothic" w:hAnsi="Century Gothic" w:cstheme="minorHAnsi"/>
                <w:sz w:val="14"/>
                <w:szCs w:val="14"/>
              </w:rPr>
              <w:t>Ave. Constitución y Artículo 72 S/N Col. Privadas de Camino Real II, Escobedo, N.L.</w:t>
            </w:r>
          </w:p>
        </w:tc>
      </w:tr>
      <w:tr w:rsidR="00FE668F" w:rsidRPr="00AD5A14" w:rsidTr="00FE668F">
        <w:tc>
          <w:tcPr>
            <w:tcW w:w="3543" w:type="dxa"/>
            <w:tcBorders>
              <w:top w:val="single" w:sz="4" w:space="0" w:color="auto"/>
              <w:left w:val="single" w:sz="4" w:space="0" w:color="auto"/>
              <w:bottom w:val="single" w:sz="4" w:space="0" w:color="auto"/>
              <w:right w:val="single" w:sz="4" w:space="0" w:color="auto"/>
            </w:tcBorders>
            <w:vAlign w:val="center"/>
          </w:tcPr>
          <w:p w:rsidR="00FE668F" w:rsidRPr="00E029B1" w:rsidRDefault="00FE668F" w:rsidP="00FE668F">
            <w:pPr>
              <w:rPr>
                <w:rFonts w:ascii="Century Gothic" w:hAnsi="Century Gothic" w:cstheme="minorHAnsi"/>
                <w:sz w:val="14"/>
                <w:szCs w:val="14"/>
              </w:rPr>
            </w:pPr>
            <w:r>
              <w:rPr>
                <w:rFonts w:ascii="Century Gothic" w:hAnsi="Century Gothic" w:cstheme="minorHAnsi"/>
                <w:sz w:val="14"/>
                <w:szCs w:val="14"/>
              </w:rPr>
              <w:t>Centro Regulador de Urgencias Médicas</w:t>
            </w:r>
          </w:p>
        </w:tc>
        <w:tc>
          <w:tcPr>
            <w:tcW w:w="6096" w:type="dxa"/>
            <w:tcBorders>
              <w:top w:val="single" w:sz="4" w:space="0" w:color="auto"/>
              <w:left w:val="single" w:sz="4" w:space="0" w:color="auto"/>
              <w:bottom w:val="single" w:sz="4" w:space="0" w:color="auto"/>
              <w:right w:val="single" w:sz="4" w:space="0" w:color="auto"/>
            </w:tcBorders>
            <w:vAlign w:val="center"/>
          </w:tcPr>
          <w:p w:rsidR="00FE668F" w:rsidRPr="00E029B1" w:rsidRDefault="00FE668F" w:rsidP="00FE668F">
            <w:pPr>
              <w:jc w:val="both"/>
              <w:rPr>
                <w:rFonts w:ascii="Century Gothic" w:hAnsi="Century Gothic" w:cstheme="minorHAnsi"/>
                <w:sz w:val="14"/>
                <w:szCs w:val="14"/>
              </w:rPr>
            </w:pPr>
            <w:r>
              <w:rPr>
                <w:rFonts w:ascii="Century Gothic" w:hAnsi="Century Gothic" w:cstheme="minorHAnsi"/>
                <w:sz w:val="14"/>
                <w:szCs w:val="14"/>
              </w:rPr>
              <w:t>Juan Zuazua No. 250 Col. Centro, Monterrey, N.L.</w:t>
            </w:r>
          </w:p>
        </w:tc>
      </w:tr>
    </w:tbl>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FE668F" w:rsidRPr="00FE668F" w:rsidRDefault="003C0F1A" w:rsidP="00FE668F">
      <w:pPr>
        <w:pStyle w:val="Prrafodelista"/>
        <w:numPr>
          <w:ilvl w:val="0"/>
          <w:numId w:val="26"/>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FE668F" w:rsidRPr="00FE668F" w:rsidRDefault="00FE668F" w:rsidP="00FE668F">
      <w:pPr>
        <w:pStyle w:val="Prrafodelista"/>
        <w:numPr>
          <w:ilvl w:val="0"/>
          <w:numId w:val="26"/>
        </w:numPr>
        <w:ind w:left="1560"/>
        <w:jc w:val="both"/>
        <w:rPr>
          <w:rFonts w:asciiTheme="minorHAnsi" w:hAnsiTheme="minorHAnsi" w:cs="Arial"/>
        </w:rPr>
      </w:pPr>
      <w:r w:rsidRPr="00FE668F">
        <w:rPr>
          <w:rFonts w:asciiTheme="minorHAnsi" w:hAnsiTheme="minorHAnsi" w:cstheme="minorHAnsi"/>
        </w:rPr>
        <w:t xml:space="preserve">Remisión. Cuando no sea posible para el licitante que resulte adjudicado presentar la factura al momento de la entrega de los medicamentos en las unidades aplicativas deberá presentar remisión que incluya </w:t>
      </w:r>
    </w:p>
    <w:p w:rsidR="00FE668F" w:rsidRPr="00945A29"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p>
    <w:p w:rsidR="00FE668F" w:rsidRPr="00945A29"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945A29">
        <w:rPr>
          <w:rFonts w:asciiTheme="minorHAnsi" w:hAnsiTheme="minorHAnsi" w:cstheme="minorHAnsi"/>
        </w:rPr>
        <w:lastRenderedPageBreak/>
        <w:t>Número de Contrato</w:t>
      </w:r>
    </w:p>
    <w:p w:rsidR="00FE668F" w:rsidRPr="00945A29"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945A29">
        <w:rPr>
          <w:rFonts w:asciiTheme="minorHAnsi" w:hAnsiTheme="minorHAnsi" w:cstheme="minorHAnsi"/>
        </w:rPr>
        <w:t xml:space="preserve">Marca del Medicamento </w:t>
      </w:r>
    </w:p>
    <w:p w:rsidR="00FE668F" w:rsidRPr="00945A29"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FE668F"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Clave</w:t>
      </w:r>
    </w:p>
    <w:p w:rsidR="00FE668F"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Descripción</w:t>
      </w:r>
    </w:p>
    <w:p w:rsidR="00FE668F"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Cantidad</w:t>
      </w:r>
    </w:p>
    <w:p w:rsidR="00FE668F" w:rsidRDefault="00FE668F" w:rsidP="00FE668F">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FE668F" w:rsidRPr="00FE668F" w:rsidRDefault="003C0F1A" w:rsidP="00FE668F">
      <w:pPr>
        <w:pStyle w:val="Prrafodelista"/>
        <w:numPr>
          <w:ilvl w:val="0"/>
          <w:numId w:val="26"/>
        </w:numPr>
        <w:tabs>
          <w:tab w:val="right" w:pos="1276"/>
        </w:tabs>
        <w:ind w:left="1560" w:right="49" w:hanging="426"/>
        <w:jc w:val="both"/>
        <w:rPr>
          <w:rFonts w:asciiTheme="minorHAnsi" w:hAnsiTheme="minorHAnsi" w:cstheme="minorHAnsi"/>
        </w:rPr>
      </w:pPr>
      <w:r w:rsidRPr="00FE668F">
        <w:rPr>
          <w:rFonts w:asciiTheme="minorHAnsi" w:hAnsiTheme="minorHAnsi"/>
          <w:i/>
        </w:rPr>
        <w:t>Facturas.</w:t>
      </w:r>
      <w:r w:rsidRPr="00FE668F">
        <w:rPr>
          <w:rFonts w:asciiTheme="minorHAnsi" w:hAnsiTheme="minorHAnsi"/>
        </w:rPr>
        <w:t xml:space="preserve"> Las facturas que resulten de la recepción del material de curación, en cada una de las Unidades Aplicativas, deberán</w:t>
      </w:r>
      <w:r w:rsidR="005028E7" w:rsidRPr="00FE668F">
        <w:rPr>
          <w:rFonts w:asciiTheme="minorHAnsi" w:hAnsiTheme="minorHAnsi"/>
        </w:rPr>
        <w:t xml:space="preserve"> cumplir las disposiciones del SAT y</w:t>
      </w:r>
      <w:r w:rsidRPr="00FE668F">
        <w:rPr>
          <w:rFonts w:asciiTheme="minorHAnsi" w:hAnsiTheme="minorHAnsi"/>
        </w:rPr>
        <w:t xml:space="preserve">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w:t>
      </w:r>
      <w:r w:rsidR="00FC1EE6" w:rsidRPr="00FE668F">
        <w:rPr>
          <w:rFonts w:asciiTheme="minorHAnsi" w:hAnsiTheme="minorHAnsi"/>
        </w:rPr>
        <w:t>ativas en un plazo no mayor de 5</w:t>
      </w:r>
      <w:r w:rsidRPr="00FE668F">
        <w:rPr>
          <w:rFonts w:asciiTheme="minorHAnsi" w:hAnsiTheme="minorHAnsi"/>
        </w:rPr>
        <w:t xml:space="preserve"> días hábiles.</w:t>
      </w:r>
    </w:p>
    <w:p w:rsidR="00FE668F" w:rsidRPr="00FE668F" w:rsidRDefault="00FE668F" w:rsidP="00FE668F">
      <w:pPr>
        <w:pStyle w:val="Prrafodelista"/>
        <w:numPr>
          <w:ilvl w:val="0"/>
          <w:numId w:val="26"/>
        </w:numPr>
        <w:tabs>
          <w:tab w:val="right" w:pos="1276"/>
        </w:tabs>
        <w:ind w:left="1560" w:right="49" w:hanging="426"/>
        <w:jc w:val="both"/>
        <w:rPr>
          <w:rFonts w:asciiTheme="minorHAnsi" w:hAnsiTheme="minorHAnsi" w:cstheme="minorHAnsi"/>
        </w:rPr>
      </w:pPr>
      <w:r w:rsidRPr="00FE668F">
        <w:rPr>
          <w:rFonts w:asciiTheme="minorHAnsi" w:hAnsiTheme="minorHAnsi" w:cstheme="minorHAnsi"/>
          <w:i/>
        </w:rPr>
        <w:t>Facturas.</w:t>
      </w:r>
      <w:r w:rsidRPr="00FE668F">
        <w:rPr>
          <w:rFonts w:asciiTheme="minorHAnsi" w:hAnsiTheme="minorHAnsi" w:cstheme="minorHAnsi"/>
        </w:rPr>
        <w:t xml:space="preserve"> Las facturas que resulten de la recepción de las medicamentos, en la Unidad Aplicativa, deberán contener lo siguiente: </w:t>
      </w:r>
    </w:p>
    <w:p w:rsidR="00FE668F" w:rsidRPr="00EE37D3"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rsidR="00FE668F" w:rsidRPr="00EE37D3"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E668F" w:rsidRDefault="00FE668F" w:rsidP="00FE668F">
      <w:pPr>
        <w:pStyle w:val="Prrafodelista"/>
        <w:numPr>
          <w:ilvl w:val="0"/>
          <w:numId w:val="32"/>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rsidR="00FE668F" w:rsidRPr="00EE37D3" w:rsidRDefault="00FE668F" w:rsidP="00FE668F">
      <w:pPr>
        <w:pStyle w:val="Prrafodelista"/>
        <w:numPr>
          <w:ilvl w:val="0"/>
          <w:numId w:val="32"/>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rsidR="00FE668F" w:rsidRDefault="00FE668F" w:rsidP="00FE668F">
      <w:pPr>
        <w:tabs>
          <w:tab w:val="right" w:pos="1276"/>
        </w:tabs>
        <w:ind w:left="1276" w:right="49"/>
        <w:jc w:val="both"/>
        <w:rPr>
          <w:rFonts w:asciiTheme="minorHAnsi" w:hAnsiTheme="minorHAnsi" w:cstheme="minorHAnsi"/>
        </w:rPr>
      </w:pPr>
      <w:r w:rsidRPr="00EE37D3">
        <w:rPr>
          <w:rFonts w:asciiTheme="minorHAnsi" w:hAnsiTheme="minorHAnsi" w:cstheme="minorHAnsi"/>
        </w:rPr>
        <w:t>Las facturas que resulten estarán d</w:t>
      </w:r>
      <w:r w:rsidRPr="00BA034F">
        <w:rPr>
          <w:rFonts w:asciiTheme="minorHAnsi" w:hAnsiTheme="minorHAnsi" w:cstheme="minorHAnsi"/>
        </w:rPr>
        <w:t xml:space="preserve">isponibles en la Unidad Aplicativa 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Pr>
          <w:rFonts w:asciiTheme="minorHAnsi" w:hAnsiTheme="minorHAnsi" w:cstheme="minorHAnsi"/>
        </w:rPr>
        <w:t>licitación.</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r>
        <w:rPr>
          <w:rFonts w:asciiTheme="minorHAnsi" w:hAnsiTheme="minorHAnsi" w:cstheme="minorHAnsi"/>
        </w:rPr>
        <w:t>.</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sidRPr="00BA034F">
        <w:rPr>
          <w:rFonts w:asciiTheme="minorHAnsi" w:hAnsiTheme="minorHAnsi" w:cstheme="minorHAnsi"/>
        </w:rPr>
        <w:t>Marca del M</w:t>
      </w:r>
      <w:r>
        <w:rPr>
          <w:rFonts w:asciiTheme="minorHAnsi" w:hAnsiTheme="minorHAnsi" w:cstheme="minorHAnsi"/>
        </w:rPr>
        <w:t>edicamento y/o material de curación.</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sidRPr="00377E6B">
        <w:rPr>
          <w:rFonts w:asciiTheme="minorHAnsi" w:hAnsiTheme="minorHAnsi" w:cstheme="minorHAnsi"/>
        </w:rPr>
        <w:t>Clave</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sidRPr="00377E6B">
        <w:rPr>
          <w:rFonts w:asciiTheme="minorHAnsi" w:hAnsiTheme="minorHAnsi" w:cstheme="minorHAnsi"/>
        </w:rPr>
        <w:t>Descripción</w:t>
      </w:r>
    </w:p>
    <w:p w:rsidR="00FE668F" w:rsidRDefault="00FE668F" w:rsidP="00FE668F">
      <w:pPr>
        <w:pStyle w:val="Prrafodelista"/>
        <w:numPr>
          <w:ilvl w:val="0"/>
          <w:numId w:val="33"/>
        </w:numPr>
        <w:tabs>
          <w:tab w:val="right" w:pos="1276"/>
        </w:tabs>
        <w:ind w:left="2410" w:right="49"/>
        <w:jc w:val="both"/>
        <w:rPr>
          <w:rFonts w:asciiTheme="minorHAnsi" w:hAnsiTheme="minorHAnsi" w:cstheme="minorHAnsi"/>
        </w:rPr>
      </w:pPr>
      <w:r w:rsidRPr="00377E6B">
        <w:rPr>
          <w:rFonts w:asciiTheme="minorHAnsi" w:hAnsiTheme="minorHAnsi" w:cstheme="minorHAnsi"/>
        </w:rPr>
        <w:t>Cantidad</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943B15"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943B15" w:rsidRPr="00943B15" w:rsidRDefault="00943B15" w:rsidP="00943B15">
      <w:pPr>
        <w:pStyle w:val="Prrafodelista"/>
        <w:rPr>
          <w:rFonts w:asciiTheme="minorHAnsi" w:hAnsiTheme="minorHAnsi" w:cs="Arial"/>
        </w:rPr>
      </w:pPr>
    </w:p>
    <w:p w:rsidR="00943B15" w:rsidRDefault="00943B15" w:rsidP="00943B15">
      <w:pPr>
        <w:pStyle w:val="Prrafodelista"/>
        <w:ind w:left="1560"/>
        <w:jc w:val="both"/>
        <w:rPr>
          <w:rFonts w:asciiTheme="minorHAnsi" w:hAnsiTheme="minorHAnsi" w:cs="Arial"/>
        </w:rPr>
      </w:pPr>
    </w:p>
    <w:p w:rsidR="00FE668F" w:rsidRDefault="00FE668F" w:rsidP="00943B15">
      <w:pPr>
        <w:pStyle w:val="Prrafodelista"/>
        <w:ind w:left="1560"/>
        <w:jc w:val="both"/>
        <w:rPr>
          <w:rFonts w:asciiTheme="minorHAnsi" w:hAnsiTheme="minorHAnsi" w:cs="Arial"/>
        </w:rPr>
      </w:pPr>
    </w:p>
    <w:p w:rsidR="00FE668F" w:rsidRPr="003C0F1A" w:rsidRDefault="00FE668F" w:rsidP="00943B15">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Pr="00EA25C1" w:rsidRDefault="007F0B73" w:rsidP="003C7CE4">
      <w:pPr>
        <w:pStyle w:val="Prrafodelista"/>
        <w:numPr>
          <w:ilvl w:val="0"/>
          <w:numId w:val="5"/>
        </w:numPr>
        <w:tabs>
          <w:tab w:val="right" w:pos="851"/>
        </w:tabs>
        <w:ind w:left="567" w:right="49" w:firstLine="0"/>
        <w:jc w:val="both"/>
        <w:rPr>
          <w:rFonts w:asciiTheme="minorHAnsi" w:hAnsiTheme="minorHAnsi"/>
          <w:bCs/>
        </w:rPr>
      </w:pPr>
      <w:r w:rsidRPr="00EA25C1">
        <w:rPr>
          <w:rFonts w:asciiTheme="minorHAnsi" w:hAnsiTheme="minorHAnsi"/>
          <w:bCs/>
        </w:rPr>
        <w:t>Infor</w:t>
      </w:r>
      <w:r w:rsidR="009B032C" w:rsidRPr="00EA25C1">
        <w:rPr>
          <w:rFonts w:asciiTheme="minorHAnsi" w:hAnsiTheme="minorHAnsi"/>
          <w:bCs/>
        </w:rPr>
        <w:t xml:space="preserve">mación sobre la compañía </w:t>
      </w:r>
      <w:r w:rsidR="00263BDA" w:rsidRPr="00EA25C1">
        <w:rPr>
          <w:rFonts w:asciiTheme="minorHAnsi" w:hAnsiTheme="minorHAnsi"/>
          <w:bCs/>
        </w:rPr>
        <w:t>conforme a</w:t>
      </w:r>
      <w:r w:rsidR="00EA25C1" w:rsidRPr="00EA25C1">
        <w:rPr>
          <w:rFonts w:asciiTheme="minorHAnsi" w:hAnsiTheme="minorHAnsi"/>
          <w:bCs/>
        </w:rPr>
        <w:t>l</w:t>
      </w:r>
      <w:r w:rsidR="00263BDA" w:rsidRPr="00EA25C1">
        <w:rPr>
          <w:rFonts w:asciiTheme="minorHAnsi" w:hAnsiTheme="minorHAnsi"/>
          <w:bCs/>
        </w:rPr>
        <w:t xml:space="preserve"> </w:t>
      </w:r>
      <w:r w:rsidR="00D441ED" w:rsidRPr="00EA25C1">
        <w:rPr>
          <w:rFonts w:asciiTheme="minorHAnsi" w:hAnsiTheme="minorHAnsi"/>
          <w:bCs/>
        </w:rPr>
        <w:t>A</w:t>
      </w:r>
      <w:r w:rsidR="009B032C" w:rsidRPr="00EA25C1">
        <w:rPr>
          <w:rFonts w:asciiTheme="minorHAnsi" w:hAnsiTheme="minorHAnsi"/>
          <w:bCs/>
        </w:rPr>
        <w:t xml:space="preserve">nexo </w:t>
      </w:r>
      <w:r w:rsidR="00EA25C1">
        <w:rPr>
          <w:rFonts w:asciiTheme="minorHAnsi" w:hAnsiTheme="minorHAnsi"/>
          <w:bCs/>
        </w:rPr>
        <w:t>8</w:t>
      </w:r>
      <w:r w:rsidRPr="00EA25C1">
        <w:rPr>
          <w:rFonts w:asciiTheme="minorHAnsi" w:hAnsiTheme="minorHAnsi"/>
          <w:bCs/>
        </w:rPr>
        <w:t>, de estas bases.</w:t>
      </w:r>
      <w:r w:rsidR="008037DE" w:rsidRPr="00EA25C1">
        <w:rPr>
          <w:rFonts w:asciiTheme="minorHAnsi" w:hAnsiTheme="minorHAnsi"/>
          <w:bCs/>
        </w:rPr>
        <w:t xml:space="preserve"> El domicilio que se señale en este</w:t>
      </w:r>
      <w:r w:rsidR="0023262D" w:rsidRPr="00EA25C1">
        <w:rPr>
          <w:rFonts w:asciiTheme="minorHAnsi" w:hAnsiTheme="minorHAnsi"/>
          <w:bCs/>
        </w:rPr>
        <w:t xml:space="preserve"> anexo</w:t>
      </w:r>
      <w:r w:rsidR="008037DE" w:rsidRPr="00EA25C1">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Pr="00943B15" w:rsidRDefault="00B43A0B" w:rsidP="00735339">
      <w:pPr>
        <w:pStyle w:val="Prrafodelista"/>
        <w:numPr>
          <w:ilvl w:val="0"/>
          <w:numId w:val="5"/>
        </w:numPr>
        <w:tabs>
          <w:tab w:val="right" w:pos="851"/>
        </w:tabs>
        <w:ind w:left="567" w:right="49" w:firstLine="0"/>
        <w:jc w:val="both"/>
        <w:rPr>
          <w:rFonts w:asciiTheme="minorHAnsi" w:hAnsiTheme="minorHAnsi"/>
          <w:bCs/>
        </w:rPr>
      </w:pPr>
      <w:r w:rsidRPr="00943B15">
        <w:rPr>
          <w:rFonts w:asciiTheme="minorHAnsi" w:hAnsiTheme="minorHAnsi"/>
          <w:bCs/>
        </w:rPr>
        <w:t xml:space="preserve">Tratándose de Personas Morales: Los representantes de los </w:t>
      </w:r>
      <w:r w:rsidR="00F92E0A" w:rsidRPr="00943B15">
        <w:rPr>
          <w:rFonts w:asciiTheme="minorHAnsi" w:hAnsiTheme="minorHAnsi"/>
          <w:bCs/>
        </w:rPr>
        <w:t>licitante</w:t>
      </w:r>
      <w:r w:rsidR="00526791" w:rsidRPr="00943B15">
        <w:rPr>
          <w:rFonts w:asciiTheme="minorHAnsi" w:hAnsiTheme="minorHAnsi"/>
          <w:bCs/>
        </w:rPr>
        <w:t xml:space="preserve">s </w:t>
      </w:r>
      <w:r w:rsidRPr="00943B15">
        <w:rPr>
          <w:rFonts w:asciiTheme="minorHAnsi" w:hAnsiTheme="minorHAnsi"/>
          <w:bCs/>
        </w:rPr>
        <w:t>deberán de acreditar dentro del periodo de inscripción</w:t>
      </w:r>
      <w:r w:rsidR="00B06D4A" w:rsidRPr="00943B15">
        <w:rPr>
          <w:rFonts w:asciiTheme="minorHAnsi" w:hAnsiTheme="minorHAnsi"/>
          <w:bCs/>
        </w:rPr>
        <w:t xml:space="preserve"> su existencia legal y</w:t>
      </w:r>
      <w:r w:rsidRPr="00943B15">
        <w:rPr>
          <w:rFonts w:asciiTheme="minorHAnsi" w:hAnsiTheme="minorHAnsi"/>
          <w:bCs/>
        </w:rPr>
        <w:t xml:space="preserve"> la personalidad jurídica que ostentan</w:t>
      </w:r>
      <w:r w:rsidR="00B06D4A" w:rsidRPr="00943B15">
        <w:rPr>
          <w:rFonts w:asciiTheme="minorHAnsi" w:hAnsiTheme="minorHAnsi"/>
          <w:bCs/>
        </w:rPr>
        <w:t xml:space="preserve"> para la suscripción de las propuestas y, en su caso, firma del contrato</w:t>
      </w:r>
      <w:r w:rsidRPr="00943B15">
        <w:rPr>
          <w:rFonts w:asciiTheme="minorHAnsi" w:hAnsiTheme="minorHAnsi"/>
          <w:bCs/>
        </w:rPr>
        <w:t xml:space="preserve">, acreditación que se hará mediante </w:t>
      </w:r>
      <w:r w:rsidR="00B06D4A" w:rsidRPr="00943B15">
        <w:rPr>
          <w:rFonts w:asciiTheme="minorHAnsi" w:hAnsiTheme="minorHAnsi"/>
          <w:bCs/>
        </w:rPr>
        <w:t>Acta Constit</w:t>
      </w:r>
      <w:r w:rsidR="003A2E13" w:rsidRPr="00943B15">
        <w:rPr>
          <w:rFonts w:asciiTheme="minorHAnsi" w:hAnsiTheme="minorHAnsi"/>
          <w:bCs/>
        </w:rPr>
        <w:t>utiva en</w:t>
      </w:r>
      <w:r w:rsidR="00B06D4A" w:rsidRPr="00943B15">
        <w:rPr>
          <w:rFonts w:asciiTheme="minorHAnsi" w:hAnsiTheme="minorHAnsi"/>
          <w:bCs/>
        </w:rPr>
        <w:t xml:space="preserve"> </w:t>
      </w:r>
      <w:r w:rsidRPr="00943B15">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943B15">
        <w:rPr>
          <w:rFonts w:asciiTheme="minorHAnsi" w:hAnsiTheme="minorHAnsi"/>
          <w:bCs/>
        </w:rPr>
        <w:t>s</w:t>
      </w:r>
      <w:r w:rsidRPr="00943B15">
        <w:rPr>
          <w:rFonts w:asciiTheme="minorHAnsi" w:hAnsiTheme="minorHAnsi"/>
          <w:bCs/>
        </w:rPr>
        <w:t>, así como de fallo</w:t>
      </w:r>
      <w:r w:rsidR="007B6782" w:rsidRPr="00943B15">
        <w:rPr>
          <w:rFonts w:asciiTheme="minorHAnsi" w:hAnsiTheme="minorHAnsi"/>
          <w:bCs/>
        </w:rPr>
        <w:t xml:space="preserve"> técnico</w:t>
      </w:r>
      <w:r w:rsidR="00E44C3A" w:rsidRPr="00943B15">
        <w:rPr>
          <w:rFonts w:asciiTheme="minorHAnsi" w:hAnsiTheme="minorHAnsi"/>
          <w:bCs/>
        </w:rPr>
        <w:t>, apertura económica y fallo</w:t>
      </w:r>
      <w:r w:rsidRPr="00943B15">
        <w:rPr>
          <w:rFonts w:asciiTheme="minorHAnsi" w:hAnsiTheme="minorHAnsi"/>
          <w:bCs/>
        </w:rPr>
        <w:t xml:space="preserve">, persona distinta a la que </w:t>
      </w:r>
      <w:r w:rsidR="00526791" w:rsidRPr="00943B15">
        <w:rPr>
          <w:rFonts w:asciiTheme="minorHAnsi" w:hAnsiTheme="minorHAnsi"/>
          <w:bCs/>
        </w:rPr>
        <w:t>firma las proposiciones, bastará con que presente un escrito</w:t>
      </w:r>
      <w:r w:rsidR="00F31658" w:rsidRPr="00943B15">
        <w:rPr>
          <w:rFonts w:asciiTheme="minorHAnsi" w:hAnsiTheme="minorHAnsi"/>
          <w:bCs/>
        </w:rPr>
        <w:t xml:space="preserve"> (Carta Poder)</w:t>
      </w:r>
      <w:r w:rsidR="00526791" w:rsidRPr="00943B15">
        <w:rPr>
          <w:rFonts w:asciiTheme="minorHAnsi" w:hAnsiTheme="minorHAnsi"/>
          <w:bCs/>
        </w:rPr>
        <w:t xml:space="preserve"> en el que su firmante manifieste, bajo protesta de decir verdad, que cuenta con facultades suficientes para comprometers</w:t>
      </w:r>
      <w:r w:rsidR="003C0F1A" w:rsidRPr="00943B15">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EA25C1">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EA25C1" w:rsidRPr="00EA25C1">
        <w:rPr>
          <w:rFonts w:asciiTheme="minorHAnsi" w:hAnsiTheme="minorHAnsi"/>
        </w:rPr>
        <w:t>8</w:t>
      </w:r>
      <w:r w:rsidR="00AB2AC2" w:rsidRPr="00EA25C1">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89776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897767">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lastRenderedPageBreak/>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Copias de registros sanitarios</w:t>
      </w:r>
      <w:r w:rsidR="0008684F">
        <w:rPr>
          <w:rFonts w:asciiTheme="minorHAnsi" w:hAnsiTheme="minorHAnsi"/>
        </w:rPr>
        <w:t xml:space="preserve"> identificados con el nombre del licitante,</w:t>
      </w:r>
      <w:r w:rsidRPr="00A6680A">
        <w:rPr>
          <w:rFonts w:asciiTheme="minorHAnsi" w:hAnsiTheme="minorHAnsi"/>
        </w:rPr>
        <w:t xml:space="preserve"> legibles y por ambos lados de cuando menos </w:t>
      </w:r>
      <w:r w:rsidR="00FE668F">
        <w:rPr>
          <w:rFonts w:asciiTheme="minorHAnsi" w:hAnsiTheme="minorHAnsi"/>
        </w:rPr>
        <w:t>70</w:t>
      </w:r>
      <w:r w:rsidRPr="00A6680A">
        <w:rPr>
          <w:rFonts w:asciiTheme="minorHAnsi" w:hAnsiTheme="minorHAnsi"/>
        </w:rPr>
        <w:t xml:space="preserve">% de los insumos ofertados y carta compromiso de que si resultan adjudicados cumplirán con la entrega del </w:t>
      </w:r>
      <w:r w:rsidR="00FE668F">
        <w:rPr>
          <w:rFonts w:asciiTheme="minorHAnsi" w:hAnsiTheme="minorHAnsi"/>
        </w:rPr>
        <w:t>porcentaje</w:t>
      </w:r>
      <w:r w:rsidRPr="00A6680A">
        <w:rPr>
          <w:rFonts w:asciiTheme="minorHAnsi" w:hAnsiTheme="minorHAnsi"/>
        </w:rPr>
        <w:t xml:space="preserve"> restante</w:t>
      </w:r>
      <w:r w:rsidR="00FE668F">
        <w:rPr>
          <w:rFonts w:asciiTheme="minorHAnsi" w:hAnsiTheme="minorHAnsi"/>
        </w:rPr>
        <w:t xml:space="preserve"> previo</w:t>
      </w:r>
      <w:r w:rsidRPr="00A6680A">
        <w:rPr>
          <w:rFonts w:asciiTheme="minorHAnsi" w:hAnsiTheme="minorHAnsi"/>
        </w:rPr>
        <w:t xml:space="preserve"> a la firma del contrato.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El licitante deberá presentar original o copia certificada para cotejo  y copia simple del certificado ISO 9001-20</w:t>
      </w:r>
      <w:r w:rsidR="00FE668F">
        <w:rPr>
          <w:rFonts w:asciiTheme="minorHAnsi" w:hAnsiTheme="minorHAnsi"/>
        </w:rPr>
        <w:t>15</w:t>
      </w:r>
      <w:r w:rsidRPr="0071487D">
        <w:rPr>
          <w:rFonts w:asciiTheme="minorHAnsi" w:hAnsiTheme="minorHAnsi"/>
        </w:rPr>
        <w:t xml:space="preserve">,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00FE668F">
        <w:rPr>
          <w:rFonts w:asciiTheme="minorHAnsi" w:hAnsiTheme="minorHAnsi" w:cstheme="minorHAnsi"/>
        </w:rPr>
        <w:t xml:space="preserve"> de la Ley </w:t>
      </w:r>
      <w:r w:rsidRPr="00835FDB">
        <w:rPr>
          <w:rFonts w:asciiTheme="minorHAnsi" w:hAnsiTheme="minorHAnsi" w:cs="Arial"/>
        </w:rPr>
        <w:t xml:space="preserve">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lastRenderedPageBreak/>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w:t>
      </w:r>
      <w:r w:rsidR="00FE668F">
        <w:rPr>
          <w:rFonts w:asciiTheme="minorHAnsi" w:hAnsiTheme="minorHAnsi" w:cs="Arial"/>
        </w:rPr>
        <w:t xml:space="preserve"> positiva y vigente</w:t>
      </w:r>
      <w:r w:rsidRPr="007E5216">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D87EB5">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w:t>
      </w:r>
      <w:r w:rsidRPr="00B36399">
        <w:rPr>
          <w:rFonts w:asciiTheme="minorHAnsi" w:hAnsiTheme="minorHAnsi" w:cstheme="minorHAnsi"/>
          <w:lang w:val="es-MX"/>
        </w:rPr>
        <w:lastRenderedPageBreak/>
        <w:t xml:space="preserve">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835FDB" w:rsidRDefault="00897767" w:rsidP="00AA0A4C">
      <w:pPr>
        <w:numPr>
          <w:ilvl w:val="0"/>
          <w:numId w:val="11"/>
        </w:numPr>
        <w:ind w:left="1418" w:right="180" w:hanging="284"/>
        <w:jc w:val="both"/>
        <w:rPr>
          <w:rFonts w:ascii="Calibri" w:hAnsi="Calibri"/>
          <w:bCs/>
        </w:rPr>
      </w:pPr>
      <w:r>
        <w:rPr>
          <w:rFonts w:ascii="Calibri" w:hAnsi="Calibri"/>
          <w:b/>
          <w:bCs/>
        </w:rPr>
        <w:t>ANEXOS 3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897767" w:rsidRPr="000B78E5" w:rsidRDefault="00897767" w:rsidP="000B78E5">
      <w:pPr>
        <w:pStyle w:val="Prrafodelista"/>
        <w:ind w:left="360"/>
        <w:jc w:val="both"/>
        <w:rPr>
          <w:rFonts w:asciiTheme="minorHAnsi" w:hAnsiTheme="minorHAnsi"/>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EA25C1">
        <w:rPr>
          <w:rFonts w:ascii="Calibri" w:hAnsi="Calibri"/>
        </w:rPr>
        <w:t>Se iniciará en la fecha, lugar y hora señalados en estas bases; el acto será público</w:t>
      </w:r>
      <w:r w:rsidRPr="00A16B2E">
        <w:rPr>
          <w:rFonts w:ascii="Calibri" w:hAnsi="Calibri"/>
        </w:rPr>
        <w:t>,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A25C1"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w:t>
      </w:r>
      <w:r w:rsidRPr="00EA25C1">
        <w:rPr>
          <w:rFonts w:ascii="Calibri" w:hAnsi="Calibri"/>
        </w:rPr>
        <w:t>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FE668F">
        <w:rPr>
          <w:rFonts w:ascii="Calibri" w:hAnsi="Calibri"/>
        </w:rPr>
        <w:t>correspondiente y en su caso, 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A25C1">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r w:rsidRPr="0039320A">
        <w:rPr>
          <w:rFonts w:ascii="Calibri" w:hAnsi="Calibri"/>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B52C27" w:rsidRDefault="00B52C27" w:rsidP="000B78E5">
      <w:pPr>
        <w:tabs>
          <w:tab w:val="left" w:pos="705"/>
        </w:tabs>
        <w:ind w:right="-1"/>
        <w:jc w:val="both"/>
        <w:rPr>
          <w:rFonts w:ascii="Calibri" w:hAnsi="Calibri"/>
        </w:rPr>
      </w:pPr>
    </w:p>
    <w:p w:rsidR="00661655" w:rsidRDefault="00661655" w:rsidP="000B78E5">
      <w:pPr>
        <w:tabs>
          <w:tab w:val="left" w:pos="705"/>
        </w:tabs>
        <w:ind w:right="-1"/>
        <w:jc w:val="both"/>
        <w:rPr>
          <w:rFonts w:ascii="Calibri" w:hAnsi="Calibri"/>
        </w:rPr>
      </w:pPr>
    </w:p>
    <w:p w:rsidR="00661655" w:rsidRDefault="00661655" w:rsidP="000B78E5">
      <w:pPr>
        <w:tabs>
          <w:tab w:val="left" w:pos="705"/>
        </w:tabs>
        <w:ind w:right="-1"/>
        <w:jc w:val="both"/>
        <w:rPr>
          <w:rFonts w:ascii="Calibri" w:hAnsi="Calibri"/>
        </w:rPr>
      </w:pPr>
    </w:p>
    <w:p w:rsidR="00661655" w:rsidRDefault="00661655"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B52C27" w:rsidRDefault="00B52C2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B52C27" w:rsidRDefault="00B52C27"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B52C27" w:rsidRDefault="00B52C27"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w:t>
      </w:r>
      <w:r w:rsidR="00FC1EE6">
        <w:rPr>
          <w:rFonts w:ascii="Calibri" w:hAnsi="Calibri" w:cs="Arial"/>
          <w:iCs/>
        </w:rPr>
        <w:t>5</w:t>
      </w:r>
      <w:r w:rsidRPr="001B316B">
        <w:rPr>
          <w:rFonts w:ascii="Calibri" w:hAnsi="Calibri" w:cs="Arial"/>
          <w:iCs/>
        </w:rPr>
        <w:t xml:space="preserve"> días hábiles.</w:t>
      </w:r>
    </w:p>
    <w:p w:rsidR="001B316B" w:rsidRDefault="001B316B" w:rsidP="000B78E5">
      <w:pPr>
        <w:ind w:right="-1"/>
        <w:jc w:val="both"/>
        <w:rPr>
          <w:rFonts w:ascii="Calibri" w:hAnsi="Calibri"/>
        </w:rPr>
      </w:pPr>
    </w:p>
    <w:p w:rsidR="00661655" w:rsidRPr="00377E6B" w:rsidRDefault="00661655" w:rsidP="00661655">
      <w:pPr>
        <w:ind w:right="49"/>
        <w:jc w:val="both"/>
        <w:rPr>
          <w:rFonts w:ascii="Calibri" w:hAnsi="Calibri" w:cs="Arial"/>
          <w:iCs/>
        </w:rPr>
      </w:pPr>
      <w:r w:rsidRPr="00377E6B">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735339" w:rsidRPr="00735339" w:rsidRDefault="00735339" w:rsidP="000B78E5">
      <w:pPr>
        <w:ind w:right="-1"/>
        <w:jc w:val="both"/>
        <w:rPr>
          <w:rFonts w:ascii="Calibri" w:hAnsi="Calibri" w:cs="Arial"/>
          <w:iCs/>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C215F6" w:rsidRDefault="00C215F6"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52C27">
        <w:rPr>
          <w:rFonts w:ascii="Calibri" w:hAnsi="Calibri"/>
        </w:rPr>
        <w:t>ena convencional (Sanción) del 2</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661655" w:rsidRDefault="00661655" w:rsidP="000B78E5">
      <w:pPr>
        <w:ind w:right="-1"/>
        <w:jc w:val="both"/>
        <w:rPr>
          <w:rFonts w:ascii="Calibri" w:hAnsi="Calibri"/>
        </w:rPr>
      </w:pPr>
    </w:p>
    <w:p w:rsidR="00661655" w:rsidRDefault="00661655" w:rsidP="000B78E5">
      <w:pPr>
        <w:ind w:right="-1"/>
        <w:jc w:val="both"/>
        <w:rPr>
          <w:rFonts w:ascii="Calibri" w:hAnsi="Calibri"/>
        </w:rPr>
      </w:pPr>
    </w:p>
    <w:p w:rsidR="00661655" w:rsidRDefault="0066165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C215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661655">
        <w:rPr>
          <w:rFonts w:asciiTheme="minorHAnsi" w:hAnsiTheme="minorHAnsi"/>
          <w:color w:val="auto"/>
          <w:sz w:val="20"/>
          <w:szCs w:val="20"/>
        </w:rPr>
        <w:t>4 de Diciembre del 2019</w:t>
      </w:r>
      <w:r w:rsidRPr="00566EE4">
        <w:rPr>
          <w:rFonts w:asciiTheme="minorHAnsi" w:hAnsiTheme="minorHAnsi"/>
          <w:color w:val="auto"/>
          <w:sz w:val="20"/>
          <w:szCs w:val="20"/>
        </w:rPr>
        <w:t xml:space="preserve">. </w:t>
      </w: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661655" w:rsidRPr="00566EE4">
        <w:rPr>
          <w:rFonts w:asciiTheme="minorHAnsi" w:hAnsiTheme="minorHAnsi"/>
          <w:color w:val="auto"/>
          <w:sz w:val="20"/>
          <w:szCs w:val="20"/>
        </w:rPr>
        <w:t xml:space="preserve">el </w:t>
      </w:r>
      <w:r w:rsidR="00661655">
        <w:rPr>
          <w:rFonts w:asciiTheme="minorHAnsi" w:hAnsiTheme="minorHAnsi"/>
          <w:color w:val="auto"/>
          <w:sz w:val="20"/>
          <w:szCs w:val="20"/>
        </w:rPr>
        <w:t>4 de Diciembre del 2019</w:t>
      </w:r>
      <w:r w:rsidRPr="00566EE4">
        <w:rPr>
          <w:rFonts w:asciiTheme="minorHAnsi" w:hAnsiTheme="minorHAnsi"/>
          <w:color w:val="auto"/>
          <w:sz w:val="20"/>
          <w:szCs w:val="20"/>
        </w:rPr>
        <w:t>.</w:t>
      </w:r>
    </w:p>
    <w:p w:rsidR="00C215F6" w:rsidRDefault="00C215F6" w:rsidP="00C215F6">
      <w:pPr>
        <w:pStyle w:val="Default"/>
        <w:jc w:val="both"/>
        <w:rPr>
          <w:rFonts w:asciiTheme="minorHAnsi" w:hAnsiTheme="minorHAnsi"/>
          <w:sz w:val="20"/>
          <w:szCs w:val="20"/>
        </w:rPr>
      </w:pPr>
    </w:p>
    <w:p w:rsidR="00B52C27" w:rsidRDefault="00B52C27"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C215F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C37A71">
              <w:rPr>
                <w:rFonts w:ascii="Century Gothic" w:hAnsi="Century Gothic" w:cs="Arial"/>
                <w:b/>
                <w:color w:val="000000"/>
                <w:sz w:val="18"/>
              </w:rPr>
              <w:t>I58-2019</w:t>
            </w:r>
          </w:p>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MATERIAL DE CURACIÓN”</w:t>
            </w:r>
          </w:p>
        </w:tc>
      </w:tr>
      <w:tr w:rsidR="00C215F6" w:rsidRPr="004A4FC1" w:rsidTr="00C215F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661655" w:rsidP="00C215F6">
            <w:pPr>
              <w:jc w:val="center"/>
              <w:rPr>
                <w:rFonts w:ascii="Century Gothic" w:hAnsi="Century Gothic" w:cs="Arial"/>
                <w:sz w:val="16"/>
                <w:szCs w:val="18"/>
              </w:rPr>
            </w:pPr>
            <w:r>
              <w:rPr>
                <w:rFonts w:ascii="Century Gothic" w:hAnsi="Century Gothic" w:cs="Arial"/>
                <w:sz w:val="16"/>
                <w:szCs w:val="18"/>
              </w:rPr>
              <w:t>10/12</w:t>
            </w:r>
            <w:r w:rsidR="00B52C27">
              <w:rPr>
                <w:rFonts w:ascii="Century Gothic" w:hAnsi="Century Gothic" w:cs="Arial"/>
                <w:sz w:val="16"/>
                <w:szCs w:val="18"/>
              </w:rPr>
              <w:t>/2019</w:t>
            </w:r>
          </w:p>
          <w:p w:rsidR="00C215F6" w:rsidRPr="00566EE4" w:rsidRDefault="00C215F6" w:rsidP="00C215F6">
            <w:pPr>
              <w:jc w:val="center"/>
              <w:rPr>
                <w:rFonts w:ascii="Century Gothic" w:hAnsi="Century Gothic" w:cs="Arial"/>
                <w:sz w:val="16"/>
                <w:szCs w:val="18"/>
              </w:rPr>
            </w:pPr>
            <w:r w:rsidRPr="00566EE4">
              <w:rPr>
                <w:rFonts w:ascii="Century Gothic" w:hAnsi="Century Gothic" w:cs="Arial"/>
                <w:sz w:val="16"/>
                <w:szCs w:val="18"/>
              </w:rPr>
              <w:t>1</w:t>
            </w:r>
            <w:r w:rsidR="00B52C27">
              <w:rPr>
                <w:rFonts w:ascii="Century Gothic" w:hAnsi="Century Gothic" w:cs="Arial"/>
                <w:sz w:val="16"/>
                <w:szCs w:val="18"/>
              </w:rPr>
              <w:t>2</w:t>
            </w:r>
            <w:r w:rsidRPr="00566EE4">
              <w:rPr>
                <w:rFonts w:ascii="Century Gothic" w:hAnsi="Century Gothic" w:cs="Arial"/>
                <w:sz w:val="16"/>
                <w:szCs w:val="18"/>
              </w:rPr>
              <w:t>:</w:t>
            </w:r>
            <w:r w:rsidR="00661655">
              <w:rPr>
                <w:rFonts w:ascii="Century Gothic" w:hAnsi="Century Gothic" w:cs="Arial"/>
                <w:sz w:val="16"/>
                <w:szCs w:val="18"/>
              </w:rPr>
              <w:t>3</w:t>
            </w:r>
            <w:r w:rsidR="0008684F">
              <w:rPr>
                <w:rFonts w:ascii="Century Gothic" w:hAnsi="Century Gothic" w:cs="Arial"/>
                <w:sz w:val="16"/>
                <w:szCs w:val="18"/>
              </w:rPr>
              <w:t>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215F6" w:rsidRPr="00566EE4" w:rsidRDefault="00C215F6" w:rsidP="0008684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w:t>
            </w:r>
            <w:r w:rsidR="0008684F">
              <w:rPr>
                <w:rFonts w:ascii="Century Gothic" w:hAnsi="Century Gothic" w:cs="Arial"/>
                <w:color w:val="000000"/>
                <w:sz w:val="16"/>
                <w:szCs w:val="18"/>
              </w:rPr>
              <w:t>o</w:t>
            </w:r>
            <w:r w:rsidRPr="00566EE4">
              <w:rPr>
                <w:rFonts w:ascii="Century Gothic" w:hAnsi="Century Gothic" w:cs="Arial"/>
                <w:color w:val="000000"/>
                <w:sz w:val="16"/>
                <w:szCs w:val="18"/>
              </w:rPr>
              <w:t xml:space="preserve">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661655" w:rsidP="00C215F6">
            <w:pPr>
              <w:jc w:val="center"/>
              <w:rPr>
                <w:rFonts w:ascii="Century Gothic" w:hAnsi="Century Gothic" w:cs="Arial"/>
                <w:sz w:val="16"/>
                <w:szCs w:val="18"/>
              </w:rPr>
            </w:pPr>
            <w:r>
              <w:rPr>
                <w:rFonts w:ascii="Century Gothic" w:hAnsi="Century Gothic" w:cs="Arial"/>
                <w:sz w:val="16"/>
                <w:szCs w:val="18"/>
              </w:rPr>
              <w:t>18/12</w:t>
            </w:r>
            <w:r w:rsidR="00B52C27">
              <w:rPr>
                <w:rFonts w:ascii="Century Gothic" w:hAnsi="Century Gothic" w:cs="Arial"/>
                <w:sz w:val="16"/>
                <w:szCs w:val="18"/>
              </w:rPr>
              <w:t>/2019</w:t>
            </w:r>
          </w:p>
          <w:p w:rsidR="00C215F6" w:rsidRPr="00566EE4" w:rsidRDefault="00661655" w:rsidP="00C215F6">
            <w:pPr>
              <w:jc w:val="center"/>
              <w:rPr>
                <w:rFonts w:ascii="Century Gothic" w:hAnsi="Century Gothic" w:cs="Arial"/>
                <w:sz w:val="16"/>
                <w:szCs w:val="18"/>
              </w:rPr>
            </w:pPr>
            <w:r>
              <w:rPr>
                <w:rFonts w:ascii="Century Gothic" w:hAnsi="Century Gothic" w:cs="Arial"/>
                <w:sz w:val="16"/>
                <w:szCs w:val="18"/>
              </w:rPr>
              <w:t>14:3</w:t>
            </w:r>
            <w:r w:rsidR="00B52C27">
              <w:rPr>
                <w:rFonts w:ascii="Century Gothic" w:hAnsi="Century Gothic" w:cs="Arial"/>
                <w:sz w:val="16"/>
                <w:szCs w:val="18"/>
              </w:rPr>
              <w:t>0</w:t>
            </w:r>
            <w:r w:rsidR="00C215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52C27" w:rsidRPr="00566EE4" w:rsidRDefault="00661655" w:rsidP="00B52C27">
            <w:pPr>
              <w:jc w:val="center"/>
              <w:rPr>
                <w:rFonts w:ascii="Century Gothic" w:hAnsi="Century Gothic" w:cs="Arial"/>
                <w:sz w:val="16"/>
                <w:szCs w:val="18"/>
              </w:rPr>
            </w:pPr>
            <w:r>
              <w:rPr>
                <w:rFonts w:ascii="Century Gothic" w:hAnsi="Century Gothic" w:cs="Arial"/>
                <w:sz w:val="16"/>
                <w:szCs w:val="18"/>
              </w:rPr>
              <w:t>20/12</w:t>
            </w:r>
            <w:r w:rsidR="00B52C27">
              <w:rPr>
                <w:rFonts w:ascii="Century Gothic" w:hAnsi="Century Gothic" w:cs="Arial"/>
                <w:sz w:val="16"/>
                <w:szCs w:val="18"/>
              </w:rPr>
              <w:t>/2019</w:t>
            </w:r>
          </w:p>
          <w:p w:rsidR="00C215F6" w:rsidRPr="00566EE4" w:rsidRDefault="00661655" w:rsidP="00B52C27">
            <w:pPr>
              <w:jc w:val="center"/>
              <w:rPr>
                <w:rFonts w:ascii="Century Gothic" w:hAnsi="Century Gothic" w:cs="Arial"/>
                <w:sz w:val="16"/>
                <w:szCs w:val="18"/>
              </w:rPr>
            </w:pPr>
            <w:r>
              <w:rPr>
                <w:rFonts w:ascii="Century Gothic" w:hAnsi="Century Gothic" w:cs="Arial"/>
                <w:sz w:val="16"/>
                <w:szCs w:val="18"/>
              </w:rPr>
              <w:t>12:15</w:t>
            </w:r>
            <w:r w:rsidR="00B52C27"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61655" w:rsidRPr="00566EE4" w:rsidRDefault="00661655" w:rsidP="00661655">
            <w:pPr>
              <w:jc w:val="center"/>
              <w:rPr>
                <w:rFonts w:ascii="Century Gothic" w:hAnsi="Century Gothic" w:cs="Arial"/>
                <w:sz w:val="16"/>
                <w:szCs w:val="18"/>
              </w:rPr>
            </w:pPr>
            <w:r>
              <w:rPr>
                <w:rFonts w:ascii="Century Gothic" w:hAnsi="Century Gothic" w:cs="Arial"/>
                <w:sz w:val="16"/>
                <w:szCs w:val="18"/>
              </w:rPr>
              <w:t>20/12/2019</w:t>
            </w:r>
          </w:p>
          <w:p w:rsidR="00C215F6" w:rsidRPr="00566EE4" w:rsidRDefault="00661655" w:rsidP="00661655">
            <w:pPr>
              <w:jc w:val="center"/>
              <w:rPr>
                <w:rFonts w:ascii="Century Gothic" w:hAnsi="Century Gothic" w:cs="Arial"/>
                <w:sz w:val="16"/>
                <w:szCs w:val="18"/>
              </w:rPr>
            </w:pPr>
            <w:r>
              <w:rPr>
                <w:rFonts w:ascii="Century Gothic" w:hAnsi="Century Gothic" w:cs="Arial"/>
                <w:sz w:val="16"/>
                <w:szCs w:val="18"/>
              </w:rPr>
              <w:t>12:30</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661655" w:rsidRPr="00566EE4" w:rsidRDefault="00661655" w:rsidP="00661655">
            <w:pPr>
              <w:jc w:val="center"/>
              <w:rPr>
                <w:rFonts w:ascii="Century Gothic" w:hAnsi="Century Gothic" w:cs="Arial"/>
                <w:sz w:val="16"/>
                <w:szCs w:val="18"/>
              </w:rPr>
            </w:pPr>
            <w:r>
              <w:rPr>
                <w:rFonts w:ascii="Century Gothic" w:hAnsi="Century Gothic" w:cs="Arial"/>
                <w:sz w:val="16"/>
                <w:szCs w:val="18"/>
              </w:rPr>
              <w:t>20/12/2019</w:t>
            </w:r>
          </w:p>
          <w:p w:rsidR="00C215F6" w:rsidRPr="00566EE4" w:rsidRDefault="00661655" w:rsidP="00661655">
            <w:pPr>
              <w:jc w:val="center"/>
              <w:rPr>
                <w:rFonts w:ascii="Century Gothic" w:hAnsi="Century Gothic" w:cs="Arial"/>
                <w:sz w:val="16"/>
                <w:szCs w:val="18"/>
              </w:rPr>
            </w:pPr>
            <w:r>
              <w:rPr>
                <w:rFonts w:ascii="Century Gothic" w:hAnsi="Century Gothic" w:cs="Arial"/>
                <w:sz w:val="16"/>
                <w:szCs w:val="18"/>
              </w:rPr>
              <w:t>12:45</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566EE4" w:rsidRDefault="00C215F6" w:rsidP="00B52C27">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08684F">
              <w:rPr>
                <w:rFonts w:ascii="Century Gothic" w:hAnsi="Century Gothic" w:cs="Arial"/>
                <w:sz w:val="16"/>
                <w:szCs w:val="18"/>
              </w:rPr>
              <w:t xml:space="preserve">día </w:t>
            </w:r>
            <w:r w:rsidR="00661655">
              <w:rPr>
                <w:rFonts w:ascii="Century Gothic" w:hAnsi="Century Gothic" w:cs="Arial"/>
                <w:sz w:val="16"/>
                <w:szCs w:val="18"/>
              </w:rPr>
              <w:t>7</w:t>
            </w:r>
            <w:r w:rsidRPr="00566EE4">
              <w:rPr>
                <w:rFonts w:ascii="Century Gothic" w:hAnsi="Century Gothic" w:cs="Arial"/>
                <w:sz w:val="16"/>
                <w:szCs w:val="18"/>
              </w:rPr>
              <w:t xml:space="preserve"> de </w:t>
            </w:r>
            <w:r w:rsidR="0008684F">
              <w:rPr>
                <w:rFonts w:ascii="Century Gothic" w:hAnsi="Century Gothic" w:cs="Arial"/>
                <w:sz w:val="16"/>
                <w:szCs w:val="18"/>
              </w:rPr>
              <w:t>Enero</w:t>
            </w:r>
            <w:r w:rsidR="00661655">
              <w:rPr>
                <w:rFonts w:ascii="Century Gothic" w:hAnsi="Century Gothic" w:cs="Arial"/>
                <w:sz w:val="16"/>
                <w:szCs w:val="18"/>
              </w:rPr>
              <w:t xml:space="preserve"> de 2020</w:t>
            </w:r>
            <w:r w:rsidRPr="00566EE4">
              <w:rPr>
                <w:rFonts w:ascii="Century Gothic" w:hAnsi="Century Gothic" w:cs="Arial"/>
                <w:sz w:val="16"/>
                <w:szCs w:val="18"/>
              </w:rPr>
              <w:t xml:space="preserve"> en </w:t>
            </w:r>
            <w:r w:rsidR="00B52C27">
              <w:rPr>
                <w:rFonts w:ascii="Century Gothic" w:hAnsi="Century Gothic" w:cs="Arial"/>
                <w:color w:val="000000"/>
                <w:sz w:val="16"/>
                <w:szCs w:val="18"/>
              </w:rPr>
              <w:t>el Departamento de Contratos</w:t>
            </w:r>
            <w:r w:rsidRPr="00566EE4">
              <w:rPr>
                <w:rFonts w:ascii="Century Gothic" w:hAnsi="Century Gothic" w:cs="Arial"/>
                <w:color w:val="000000"/>
                <w:sz w:val="16"/>
                <w:szCs w:val="18"/>
              </w:rPr>
              <w:t xml:space="preserv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w:t>
      </w:r>
      <w:r w:rsidRPr="00C84FE6">
        <w:rPr>
          <w:rFonts w:ascii="Calibri" w:hAnsi="Calibri"/>
        </w:rPr>
        <w:lastRenderedPageBreak/>
        <w:t xml:space="preserve">de la celebración del evento, en las oficinas del </w:t>
      </w:r>
      <w:r w:rsidR="00897767">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w:t>
      </w:r>
      <w:r w:rsidR="00661655">
        <w:rPr>
          <w:rFonts w:ascii="Calibri" w:hAnsi="Calibri"/>
        </w:rPr>
        <w:t>81307049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C215F6" w:rsidRDefault="00C215F6" w:rsidP="00C215F6">
      <w:pPr>
        <w:pStyle w:val="Prrafodelista"/>
        <w:ind w:left="720" w:right="51"/>
        <w:jc w:val="both"/>
        <w:rPr>
          <w:rFonts w:ascii="Calibri" w:hAnsi="Calibri"/>
        </w:rPr>
      </w:pP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C215F6">
      <w:pPr>
        <w:pStyle w:val="Prrafodelista"/>
        <w:ind w:left="1080" w:right="51"/>
        <w:jc w:val="both"/>
        <w:rPr>
          <w:rFonts w:ascii="Calibri" w:hAnsi="Calibri"/>
        </w:rPr>
      </w:pP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C84FE6" w:rsidRDefault="00C215F6" w:rsidP="00C215F6">
      <w:pPr>
        <w:pStyle w:val="Prrafodelista"/>
        <w:rPr>
          <w:rFonts w:ascii="Calibri" w:hAnsi="Calibri" w:cs="Arial"/>
        </w:rPr>
      </w:pP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1C463D" w:rsidRDefault="00C215F6" w:rsidP="00C215F6">
      <w:pPr>
        <w:pStyle w:val="Prrafodelista"/>
        <w:rPr>
          <w:rFonts w:ascii="Calibri" w:hAnsi="Calibri"/>
        </w:rPr>
      </w:pP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39320A" w:rsidRDefault="00C215F6"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w:t>
      </w:r>
      <w:r w:rsidR="0008684F">
        <w:rPr>
          <w:rFonts w:ascii="Calibri" w:hAnsi="Calibri"/>
          <w:b/>
        </w:rPr>
        <w:t>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B52C27" w:rsidRDefault="00B52C27"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8684F">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7A14B9" w:rsidRPr="0039320A" w:rsidRDefault="007A14B9" w:rsidP="005E531C">
      <w:pPr>
        <w:ind w:right="-1"/>
        <w:jc w:val="both"/>
        <w:rPr>
          <w:rFonts w:ascii="Calibri" w:hAnsi="Calibri"/>
        </w:rPr>
      </w:pPr>
      <w:r>
        <w:rPr>
          <w:rFonts w:ascii="Calibri" w:hAnsi="Calibri"/>
        </w:rPr>
        <w:t>El o los contratos que deriven de la presente licitación estarán sujetos al precio fijo ofertado por el licitante que resulte adjudicado, la</w:t>
      </w:r>
      <w:r w:rsidR="00C45AEF">
        <w:rPr>
          <w:rFonts w:ascii="Calibri" w:hAnsi="Calibri"/>
        </w:rPr>
        <w:t>s</w:t>
      </w:r>
      <w:r>
        <w:rPr>
          <w:rFonts w:ascii="Calibri" w:hAnsi="Calibri"/>
        </w:rPr>
        <w:t xml:space="preserve"> cantidades podrán variar de acuerdo a las necesidades de cada unidad aplicativa de la Convocante, en función del monto contratado.</w:t>
      </w:r>
    </w:p>
    <w:p w:rsidR="00261F27" w:rsidRPr="0039320A" w:rsidRDefault="00261F27" w:rsidP="005E531C">
      <w:pPr>
        <w:ind w:right="-1"/>
        <w:jc w:val="both"/>
        <w:rPr>
          <w:rFonts w:ascii="Calibri" w:hAnsi="Calibri"/>
        </w:rPr>
      </w:pPr>
    </w:p>
    <w:p w:rsidR="005E531C" w:rsidRPr="00E1107E" w:rsidRDefault="0008684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08684F">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lastRenderedPageBreak/>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C215F6">
        <w:rPr>
          <w:rFonts w:ascii="Calibri" w:hAnsi="Calibri"/>
          <w:sz w:val="20"/>
        </w:rPr>
        <w:t xml:space="preserve">1 de </w:t>
      </w:r>
      <w:r w:rsidR="0008684F">
        <w:rPr>
          <w:rFonts w:ascii="Calibri" w:hAnsi="Calibri"/>
          <w:sz w:val="20"/>
        </w:rPr>
        <w:t>Enero</w:t>
      </w:r>
      <w:r w:rsidR="00661655">
        <w:rPr>
          <w:rFonts w:ascii="Calibri" w:hAnsi="Calibri"/>
          <w:sz w:val="20"/>
        </w:rPr>
        <w:t xml:space="preserve"> del 2020</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00661655">
        <w:rPr>
          <w:rFonts w:ascii="Calibri" w:hAnsi="Calibri"/>
          <w:sz w:val="20"/>
        </w:rPr>
        <w:t xml:space="preserve"> del 2020</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B52C27" w:rsidRPr="0039320A" w:rsidRDefault="00B52C27"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lastRenderedPageBreak/>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661655">
        <w:rPr>
          <w:rFonts w:asciiTheme="minorHAnsi" w:hAnsiTheme="minorHAnsi"/>
          <w:b/>
        </w:rPr>
        <w:t>4</w:t>
      </w:r>
      <w:r w:rsidR="0008684F">
        <w:rPr>
          <w:rFonts w:asciiTheme="minorHAnsi" w:hAnsiTheme="minorHAnsi"/>
          <w:b/>
        </w:rPr>
        <w:t xml:space="preserve"> DE DICIEMBRE</w:t>
      </w:r>
      <w:r w:rsidR="000D7D14" w:rsidRPr="0078059E">
        <w:rPr>
          <w:rFonts w:asciiTheme="minorHAnsi" w:hAnsiTheme="minorHAnsi"/>
          <w:b/>
        </w:rPr>
        <w:t xml:space="preserve"> DEL 201</w:t>
      </w:r>
      <w:r w:rsidR="00661655">
        <w:rPr>
          <w:rFonts w:asciiTheme="minorHAnsi" w:hAnsiTheme="minorHAnsi"/>
          <w:b/>
        </w:rPr>
        <w:t>9</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661655" w:rsidRDefault="00661655">
      <w:pPr>
        <w:rPr>
          <w:rFonts w:asciiTheme="minorHAnsi" w:hAnsiTheme="minorHAnsi"/>
        </w:rPr>
      </w:pPr>
    </w:p>
    <w:p w:rsidR="00661655" w:rsidRDefault="00661655">
      <w:pPr>
        <w:rPr>
          <w:rFonts w:asciiTheme="minorHAnsi" w:hAnsiTheme="minorHAnsi"/>
        </w:rPr>
      </w:pPr>
    </w:p>
    <w:p w:rsidR="00EA25C1" w:rsidRDefault="00EA25C1">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EA25C1" w:rsidRDefault="00EA25C1" w:rsidP="00EA25C1">
      <w:pPr>
        <w:jc w:val="center"/>
        <w:rPr>
          <w:rFonts w:ascii="Calibri" w:hAnsi="Calibri"/>
          <w:b/>
        </w:rPr>
      </w:pPr>
    </w:p>
    <w:tbl>
      <w:tblPr>
        <w:tblW w:w="10700" w:type="dxa"/>
        <w:tblCellMar>
          <w:left w:w="70" w:type="dxa"/>
          <w:right w:w="70" w:type="dxa"/>
        </w:tblCellMar>
        <w:tblLook w:val="04A0" w:firstRow="1" w:lastRow="0" w:firstColumn="1" w:lastColumn="0" w:noHBand="0" w:noVBand="1"/>
      </w:tblPr>
      <w:tblGrid>
        <w:gridCol w:w="800"/>
        <w:gridCol w:w="1240"/>
        <w:gridCol w:w="5720"/>
        <w:gridCol w:w="1200"/>
        <w:gridCol w:w="740"/>
        <w:gridCol w:w="1000"/>
      </w:tblGrid>
      <w:tr w:rsidR="00BF736B" w:rsidRPr="00BF736B" w:rsidTr="00BF736B">
        <w:trPr>
          <w:trHeight w:val="1250"/>
        </w:trPr>
        <w:tc>
          <w:tcPr>
            <w:tcW w:w="800" w:type="dxa"/>
            <w:tcBorders>
              <w:top w:val="single" w:sz="8" w:space="0" w:color="auto"/>
              <w:left w:val="single" w:sz="8" w:space="0" w:color="auto"/>
              <w:bottom w:val="single" w:sz="8" w:space="0" w:color="auto"/>
              <w:right w:val="single" w:sz="8" w:space="0" w:color="auto"/>
            </w:tcBorders>
            <w:shd w:val="clear" w:color="000000" w:fill="33CCCC"/>
            <w:noWrap/>
            <w:textDirection w:val="btLr"/>
            <w:vAlign w:val="center"/>
            <w:hideMark/>
          </w:tcPr>
          <w:p w:rsidR="00BF736B" w:rsidRPr="00BF736B" w:rsidRDefault="00BF736B" w:rsidP="00BF736B">
            <w:pPr>
              <w:jc w:val="right"/>
              <w:rPr>
                <w:rFonts w:ascii="Calibri" w:hAnsi="Calibri"/>
                <w:b/>
                <w:bCs/>
                <w:color w:val="000000"/>
                <w:sz w:val="16"/>
                <w:szCs w:val="16"/>
                <w:lang w:val="es-MX" w:eastAsia="es-MX"/>
              </w:rPr>
            </w:pPr>
            <w:r w:rsidRPr="00BF736B">
              <w:rPr>
                <w:rFonts w:ascii="Calibri" w:hAnsi="Calibri"/>
                <w:b/>
                <w:bCs/>
                <w:color w:val="000000"/>
                <w:sz w:val="16"/>
                <w:szCs w:val="16"/>
                <w:lang w:val="es-MX" w:eastAsia="es-MX"/>
              </w:rPr>
              <w:t>RENGLÓN</w:t>
            </w:r>
          </w:p>
        </w:tc>
        <w:tc>
          <w:tcPr>
            <w:tcW w:w="1240"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BF736B" w:rsidRPr="00BF736B" w:rsidRDefault="00BF736B" w:rsidP="00BF736B">
            <w:pPr>
              <w:jc w:val="right"/>
              <w:rPr>
                <w:rFonts w:ascii="Calibri" w:hAnsi="Calibri"/>
                <w:b/>
                <w:bCs/>
                <w:color w:val="000000"/>
                <w:sz w:val="16"/>
                <w:szCs w:val="16"/>
                <w:lang w:val="es-MX" w:eastAsia="es-MX"/>
              </w:rPr>
            </w:pPr>
            <w:r w:rsidRPr="00BF736B">
              <w:rPr>
                <w:rFonts w:ascii="Calibri" w:hAnsi="Calibri"/>
                <w:b/>
                <w:bCs/>
                <w:color w:val="000000"/>
                <w:sz w:val="16"/>
                <w:szCs w:val="16"/>
                <w:lang w:val="es-MX" w:eastAsia="es-MX"/>
              </w:rPr>
              <w:t>CLAVE</w:t>
            </w:r>
          </w:p>
        </w:tc>
        <w:tc>
          <w:tcPr>
            <w:tcW w:w="5720"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BF736B" w:rsidRPr="00BF736B" w:rsidRDefault="00BF736B" w:rsidP="00BF736B">
            <w:pPr>
              <w:jc w:val="right"/>
              <w:rPr>
                <w:rFonts w:ascii="Calibri" w:hAnsi="Calibri"/>
                <w:b/>
                <w:bCs/>
                <w:color w:val="000000"/>
                <w:sz w:val="16"/>
                <w:szCs w:val="16"/>
                <w:lang w:val="es-MX" w:eastAsia="es-MX"/>
              </w:rPr>
            </w:pPr>
            <w:r w:rsidRPr="00BF736B">
              <w:rPr>
                <w:rFonts w:ascii="Calibri" w:hAnsi="Calibri"/>
                <w:b/>
                <w:bCs/>
                <w:color w:val="000000"/>
                <w:sz w:val="16"/>
                <w:szCs w:val="16"/>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BF736B" w:rsidRPr="00BF736B" w:rsidRDefault="00BF736B" w:rsidP="00BF736B">
            <w:pPr>
              <w:jc w:val="right"/>
              <w:rPr>
                <w:rFonts w:ascii="Calibri" w:hAnsi="Calibri"/>
                <w:b/>
                <w:bCs/>
                <w:color w:val="000000"/>
                <w:sz w:val="16"/>
                <w:szCs w:val="16"/>
                <w:lang w:val="es-MX" w:eastAsia="es-MX"/>
              </w:rPr>
            </w:pPr>
            <w:r w:rsidRPr="00BF736B">
              <w:rPr>
                <w:rFonts w:ascii="Calibri" w:hAnsi="Calibri"/>
                <w:b/>
                <w:bCs/>
                <w:color w:val="000000"/>
                <w:sz w:val="16"/>
                <w:szCs w:val="16"/>
                <w:lang w:val="es-MX" w:eastAsia="es-MX"/>
              </w:rPr>
              <w:t>UNIDAD DE MEDIDA</w:t>
            </w:r>
          </w:p>
        </w:tc>
        <w:tc>
          <w:tcPr>
            <w:tcW w:w="740" w:type="dxa"/>
            <w:tcBorders>
              <w:top w:val="single" w:sz="8" w:space="0" w:color="auto"/>
              <w:left w:val="nil"/>
              <w:bottom w:val="single" w:sz="8" w:space="0" w:color="auto"/>
              <w:right w:val="single" w:sz="8" w:space="0" w:color="auto"/>
            </w:tcBorders>
            <w:shd w:val="clear" w:color="000000" w:fill="33CCCC"/>
            <w:noWrap/>
            <w:textDirection w:val="btLr"/>
            <w:vAlign w:val="center"/>
            <w:hideMark/>
          </w:tcPr>
          <w:p w:rsidR="00BF736B" w:rsidRPr="00BF736B" w:rsidRDefault="00BF736B" w:rsidP="00BF736B">
            <w:pPr>
              <w:jc w:val="right"/>
              <w:rPr>
                <w:rFonts w:ascii="Calibri" w:hAnsi="Calibri"/>
                <w:b/>
                <w:bCs/>
                <w:color w:val="000000"/>
                <w:sz w:val="16"/>
                <w:szCs w:val="16"/>
                <w:lang w:val="es-MX" w:eastAsia="es-MX"/>
              </w:rPr>
            </w:pPr>
            <w:r w:rsidRPr="00BF736B">
              <w:rPr>
                <w:rFonts w:ascii="Calibri" w:hAnsi="Calibri"/>
                <w:b/>
                <w:bCs/>
                <w:color w:val="000000"/>
                <w:sz w:val="16"/>
                <w:szCs w:val="16"/>
                <w:lang w:val="es-MX" w:eastAsia="es-MX"/>
              </w:rPr>
              <w:t>PRESENTACIÓN</w:t>
            </w:r>
          </w:p>
        </w:tc>
        <w:tc>
          <w:tcPr>
            <w:tcW w:w="1000" w:type="dxa"/>
            <w:tcBorders>
              <w:top w:val="single" w:sz="8" w:space="0" w:color="auto"/>
              <w:left w:val="nil"/>
              <w:bottom w:val="single" w:sz="8" w:space="0" w:color="auto"/>
              <w:right w:val="single" w:sz="8" w:space="0" w:color="auto"/>
            </w:tcBorders>
            <w:shd w:val="clear" w:color="000000" w:fill="33CCCC"/>
            <w:textDirection w:val="btLr"/>
            <w:vAlign w:val="center"/>
            <w:hideMark/>
          </w:tcPr>
          <w:p w:rsidR="00BF736B" w:rsidRPr="00BF736B" w:rsidRDefault="00BF736B" w:rsidP="00BF736B">
            <w:pPr>
              <w:jc w:val="right"/>
              <w:rPr>
                <w:rFonts w:ascii="Calibri" w:hAnsi="Calibri"/>
                <w:b/>
                <w:bCs/>
                <w:color w:val="000000"/>
                <w:sz w:val="16"/>
                <w:szCs w:val="16"/>
                <w:lang w:val="es-MX" w:eastAsia="es-MX"/>
              </w:rPr>
            </w:pPr>
            <w:r w:rsidRPr="00BF736B">
              <w:rPr>
                <w:rFonts w:ascii="Calibri" w:hAnsi="Calibri"/>
                <w:b/>
                <w:bCs/>
                <w:color w:val="000000"/>
                <w:sz w:val="16"/>
                <w:szCs w:val="16"/>
                <w:lang w:val="es-MX" w:eastAsia="es-MX"/>
              </w:rPr>
              <w:t xml:space="preserve">CANTIDAD </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600040109.00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ABATELENGUAS. DE MADERA, DESECHABLES. LARGO 142 MM. ANCHO 18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852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600160154.00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ACEITE MINERAL PARA USO EXTERNO.  ENVASE CON 250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600160261.00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ACEITE HIDROSOLUBLE PARA LUBRICAR Y PREVENIR EL DETERIORO DEL INSTRUMENTAL QUIRURGICO. INCLUYE: ENVASE CON ATOMIZADOR PARA APLICACION.240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600340103.00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AGUA OXIGENADA EN CONCENTRACION DEL 2.5-3.5%  480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1117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600340228.00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AGUJA DE ACERO INOXIDABLE, PARA BIOPSIA ATRAVES DE TRASDUCTOR DE ULTRASONIDO INTRACAVITARIO. REUTILIZABLE. LONGITUD 10 CM CALIBRE 14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600400287.00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AGUJA PARA ANESTESIA EPIDURAL DE PAREDES DELGADAS MODELO TOUHY LONGITUD 7.5 A 8.6 CM. CALIBRE 16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600400543.00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AGUJA PARA RAQUIANESTESIA O BLOQUEO SUBARACNOIDEO. DE ACERO INOXIDABLE, MANDRIL CON BOTON INDICADOR DE ORIENTACION DE BISEL Y CONECTOR LUER LOCK HEMBRA TRANSLUCIDO. ESTERIL Y DESECHABLE. TIPO WHITACRE. LONGITUD 11.6 CM A 11.9 CM. CALIBRE 25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1253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600400840.00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AGUJA PARA BIOPSIA, DESECHABLE. TIPO: TRUCUT. LONGITUD: CALIBRE: 20 CM 18 G.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600402028.00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AGUJA PARA ANESTESIA EPIDURAL DE PAREDES DELGADAS MODELO TOUHY, LONGITUD 7.5 A 8.6 CM. CALIBRE 18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600403711.00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AGUJA HIPODERMICA CON PABELLON LUER LOCK HEMBRA DE PLASTICO DESECHABLE LONGITUD 32MM. CALIBRE 20G.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4566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600403729.00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AGUJA HIPODERMICA CON PABELLON LUER-LOCK HEMBRA DE PLASTICO, DESECHABLE LONGITUD 38 MM, CALIBRE 20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600403745.00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AGUJA HIPODERMICA CON PABELLON LUER LOCK HEMBRA DE PLASTICO DESECHABLE LONGITUD 32MM. CALIBRE 21G.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600403760.00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AGUJA HIPODERMICA CON PABELLON LUER LOCK HEMBRA DE PLASTICO DESECHABLE LONGITUD 16MM. CALIBRE 25G.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600403786.00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AGUJA HIPODERMICA CON PABELLON LUER LOCK HEMBRA DE PLASTICO DESECHABLE LONGITUD 32MM. CALIBRE 22G.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1933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600407605.00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AGUJA PARA BIOPSIA DESECHABLE TIPO TRUCUT, LONGITUD 15.20 CM. CALIBRE 14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600407613.00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AGUJA PARA BIOPSIA, DESECHABLE, TIPO: TRUCUT. LONG. 9.65 CM. CAL. 14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600580153.00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ALGODON EN LAMINAS ENROLLADO O PLISADO 300 GR.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600660039.00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ALCOHOL DESNATURALIZADO  1 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7131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600660054.00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JABON NEUTRO, ADICIONADO CON GLICERINA PASTILLA DE 100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3648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600660062.00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JABON PARA USO PREQUIRURGICO, LIQUIDO Y NEUTRO (PH7) , DE 3.850 LITROS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600660609.00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CLORURO DE BENZALCONIO TINTURA 1 X 400 (0.25%) CON COLORANTE, DE 3.750 A 4 LITROS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600660658.00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IODOPOVIDONA, ESPUMA, CADA 100 ML. CONTIENEN: IODOPOVIDONA 8 G. EQUIVALENTE  A 0.8 G. DE YODO.   3.5 LTS.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781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600660666.00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IODOPOVIDONA, SOLUCION, CADA 100 ML. CONTIENEN: IODOPOVIDONA 11 G. EQUIVALENTE A 1.1 G. DE YODO  3.5 LTS.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600660757.00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CLORURO DE BENZALCONIO AL 12%  CADA 100 ML CONTIENEN: CLORURO DE BENZALCONIO 12 G., NITRITO DE SODIO (ANTIOXIDANTE) 5 G.   500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666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25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600660765.00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GLUTARALDEHIDO AL 2%, CON ACTIVADOR EN POLVO (COLOR VERDE AL ACTIVARSE) CON EFECTIVIDAD DE 14 DIAS   4 LTS.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600660773.00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ALCOHOL DESNATURALIZADO   20 LTS.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600660872.00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DETERGENTE O LIMPIADOR MONOENZIMATICO, COMPUESTO DE CLORURO DE DODECIL O DIDETCIL DIMETILAMONIO, ENZIMAS PROTEOLITICAS, PH QUE ASEGURE LA ACCION OPTIMA DE LAS ENZIMAS</w:t>
            </w:r>
            <w:proofErr w:type="gramStart"/>
            <w:r w:rsidRPr="00BF736B">
              <w:rPr>
                <w:rFonts w:ascii="Calibri" w:hAnsi="Calibri"/>
                <w:color w:val="000000"/>
                <w:sz w:val="16"/>
                <w:szCs w:val="16"/>
                <w:lang w:val="es-MX" w:eastAsia="es-MX"/>
              </w:rPr>
              <w:t>,ACTIVO</w:t>
            </w:r>
            <w:proofErr w:type="gramEnd"/>
            <w:r w:rsidRPr="00BF736B">
              <w:rPr>
                <w:rFonts w:ascii="Calibri" w:hAnsi="Calibri"/>
                <w:color w:val="000000"/>
                <w:sz w:val="16"/>
                <w:szCs w:val="16"/>
                <w:lang w:val="es-MX" w:eastAsia="es-MX"/>
              </w:rPr>
              <w:t xml:space="preserve"> EN TODO TIPO DE AGUA, NO CORROSIVO. SOBRE CON 20 A 25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779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600660880.00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CONCENTRADA ESTERILIZANTE EN FRIO PARA PREPARAR GLUTARALDEHIDO AL 8.5% +/- 0.5%, TENSIOACTIVO NO IONICO, NI CATIONICO, 2.0% +/- 0.8%  Y PERFUME SIN FORMOL. FRASCO CON UN LITRO Y DOSIFICADOR DE 20 ML. INTEGRADO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C/6</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600660906.00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GEL ANTISEPTICO PARA MANOS QUE NO REQUIERE ENJUAGUE. FORMULADO A BASE DE ALCOHOL ETILICO DE 60-80% W/W; ADICIONADO CON HUMECTANTES Y EMOLIENTES; HIPOALERGENICO. ENVASE CON 500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600660914.00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600660922.00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2747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600660930.00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600660997.00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ANTISEPTICA Y DESINFECTANTE DE CLORURO DE SODIO Y CLORO ACTIVO. SOLUCION AL 50%, ENVASE CON 250 ML A 5 LTS.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600661003.00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ESTERILIZANTE Y DESINFECTANTE DE SUPEROXIDACION CON PH NEUTRO, NO CORROSIVA. SOLUCION AL 100%. ENVASE CON 1 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600661011.00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ANTISEPTICA CON GLUCONATO DE CLORHEXIDINA DE 0.5 AL 1%, ALCOHOL ETILICO E ISOPROPILICO ENTRE 60-80%, Y AGENTES EMOLIENTES. COMO COMPLEMENTO PARA EL LAVADO QUIRURGICO Y MEDICO; NO REQUIERE DE ENJUAGUE, CEPILLADO, NI SECADO. CON DISPENSADOR REUSABLE QUE EVITA EL CONTACTO CON LA PIEL UNA VEZ RECIBIDO EL ANTISEPTICO Y PROPORCIONADO POR EL FABRICANTE CUANDO SE DETERIORE. ENVASE CON 500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600661024.00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IODOPOVIDONA, ESPUMA, CADA 100 ML. CONTIENEN: IODOPOVIDONA 8 G. EQUIVALENTE  A 0.8 G. DE YODO.   120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1955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600661052.00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CON GLUCONATO DE CLORHEXIDINA AL 2% P/V EN ALCOHOL ISOPROPILICO AL 70% CON TINTA NARANJA. CONTIENE</w:t>
            </w:r>
            <w:proofErr w:type="gramStart"/>
            <w:r w:rsidRPr="00BF736B">
              <w:rPr>
                <w:rFonts w:ascii="Calibri" w:hAnsi="Calibri"/>
                <w:color w:val="000000"/>
                <w:sz w:val="16"/>
                <w:szCs w:val="16"/>
                <w:lang w:val="es-MX" w:eastAsia="es-MX"/>
              </w:rPr>
              <w:t>:  3</w:t>
            </w:r>
            <w:proofErr w:type="gramEnd"/>
            <w:r w:rsidRPr="00BF736B">
              <w:rPr>
                <w:rFonts w:ascii="Calibri" w:hAnsi="Calibri"/>
                <w:color w:val="000000"/>
                <w:sz w:val="16"/>
                <w:szCs w:val="16"/>
                <w:lang w:val="es-MX" w:eastAsia="es-MX"/>
              </w:rPr>
              <w:t xml:space="preserve"> ML ESTERIL Y DESECHABLE. ENVASE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7126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600661060.00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CON GLUCONATO DE CLORHEXIDINA AL 2% P/V EN ALCOHOL ISOPROPILICO AL 70% CON TINTA NARANJA. CONTIENE</w:t>
            </w:r>
            <w:proofErr w:type="gramStart"/>
            <w:r w:rsidRPr="00BF736B">
              <w:rPr>
                <w:rFonts w:ascii="Calibri" w:hAnsi="Calibri"/>
                <w:color w:val="000000"/>
                <w:sz w:val="16"/>
                <w:szCs w:val="16"/>
                <w:lang w:val="es-MX" w:eastAsia="es-MX"/>
              </w:rPr>
              <w:t>:  26</w:t>
            </w:r>
            <w:proofErr w:type="gramEnd"/>
            <w:r w:rsidRPr="00BF736B">
              <w:rPr>
                <w:rFonts w:ascii="Calibri" w:hAnsi="Calibri"/>
                <w:color w:val="000000"/>
                <w:sz w:val="16"/>
                <w:szCs w:val="16"/>
                <w:lang w:val="es-MX" w:eastAsia="es-MX"/>
              </w:rPr>
              <w:t xml:space="preserve"> ML ESTERIL Y DESECHABLE. ENVASE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2472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600820054.00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APLICADORES SIN ALGODON DE MADERA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C/750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600820104.00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APLICADORES CON ALGODON DE MADERA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600880017.00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APOSITOS TRANSPARENTE, MICROPOROSO, AUTOADHERIBLES, ESTERILE Y DESECHABLE. MEDIDAS: 7.0 A 8.5 X 5. 08 A 6.0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600880025.00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APOSITOS TRANSPARENTE, MICROPOROSO, AUTOADHERIBLE, ESTERILE Y DESECHABLE, MEDIDAS, 10.0 A 10.16. X 12.0 A 14.0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600880058.00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APOSITOS COMBINADOS. DE CELULOSA, CON TELA NO TEJIDA. MEDIDAS: 20 X 8 CM ENVASE CON 200 PIEZAS.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600880060.00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AUTO ADHERIBLE ESTERIL DESECHABLE CON ALMOHADILLA DE ALGODON DE 9 X 20 CMS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45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600880108.00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APOSITOS COMBINADOS. DE CELULOSA, CON TELA NO TEJIDA. MEDIDA 20 X 13 CM ENVASE CON 150 PIEZAS.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600880504.00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APOSITOS CON PETROLATO. MEDIDAS: 10 X 10 CM. ENVASE INDIVIDUAL.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600880652.00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HIDROCOLOIDE PARA EL TRATAMIENTO DE HERIDAS EXTRADELGADO, AUTOADHERIBLE, ESTERIL, TAMAÑO DE 10.0 CM, 0.6 CM X 10.0 CM 0.6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600880660.00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APOSITOS HIDROCOLOIDES, CON BORDES AUTOADHERIBLES, CON O SIN CAPA EXTERNA DE ESPUMA DE POLIURETANO O CLORURO DE POLIVINILO, CON GROSOR MINIMO DE 2 MM. ESTERIL.TAMAÑO: DE 15.0 CM ± 3.0 CM X 16.0 CM ± 4.0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600880678.00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APOSITOS HIDROCOLOIDES, PARA EL TRATAMIENTO DE HERIDAS. ESTERIL. TAMAÑO: DE 15 A 21 CM X 15 A 21 CM.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600880686.00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APOSITOS ABSORBENTES, A BASE DE ALGINATO DE CALCIO Y SODIO DE ORIGEN NATURAL. ESTERIL. TAMAÑO: DE 9.0 CM ± 2.0 CM X 10.0 CM ± 2.0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600880694.00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ABSORBENTE A BASE DE ALGINATO DE CALCIO Y SODIO DE ORIGEN NATURAL. ESTERIL. TAMAÑO DE 10.0 CM ± 2.0 CM X 20.0 CM ± 2.0 CM.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600880702.00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EN FORMA DE MECHA, COMPUESTOS POR FIBRAS DE ALGINATO DE CALCIO Y SODIO DE ORIGEN NATURAL. ESTERIL. TAMAÑO: DE 30 CM ± 0.5 CM (2 G).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600880710.00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DE NYLON TRENZADO Y SELLADO AL CALOR QUE CONTIENE UN TEJIDO DE CARBON ACTIVADO IMPREGNADO DE PLATA, DE 10.5 X 10.5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600880728.00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DE NYLON TRENZADO Y SELLADO AL CALOR QUE CONTIENE UN TEJIDO DE CARBON ACTIVADO IMPREGNADO DE PLATA DE 10.5 CM 19.5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600880744.00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HIDROGEL CON ALANTOINA AL 0.6% Y COLAGENO PARA HUMECTACION Y REGENERACION DE TEJIDO. ENVASE CON 90 GR.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600880769.00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DE HIDROGEL CON ALGINATO SODICO PARA GRANULACION Y EPITELIZACION. TAMAÑO 15 X 20 CM.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600880777.00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APOSITOS CON 80% A 90% DE COLAGENO Y 10 A 20% DE ALGINATO. MEDIDA DE 10 A 10.2 CM X 11 A 11.25 CM.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600880827.00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CON BARRERA ANTIMICROBIANA. ESTERIL Y DESECHABLE. 10 CM X 10 CM A 20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600880835.00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CON BARRERA ANTIMICROBIANA. ESTERIL Y DESECHABLE. 40 CM X 20 CM A 40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C/6</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600880843.00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7.5 X 7.5</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600880850.00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CON ADHESIVO PARA EL TRATAMIENTO DE HERIDAS, ESTERIL Y DESECHABLE MEDIDA 12.5 X 12.5 CMS.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600880876.00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ESTERIL Y DESECHABLE MEDIDA  10 X 10 CMS.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600880884.00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HIDROCELULAR DE POLIURETANO, CON ESTRUCTURA TRILAMINAR COMPUESTO POR UNA CAPA NO ADHESIVA MICROPERFORADA EN CONTACTO CON LA HERIDA, OTRA CAPA HIDROCELULAR CENTRAL ALTAMENTE ABSORBENTE Y LIBERADORA DE PRESION , Y UNA EXTERNA IMPERMEABLE A BACTERIAS Y AGUA  PARA EL TRATAMIENTO DE HERIDAS, SIN PEGAMENTO ESTERIL Y DESECHABLE MEDIDA  15 X 15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600880892.00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APOSITO HIDROCELULAR DE POLIURETANO EN FORMA DE SACRO, CON ESTRUCTURA TRILAMINAR COMPUESTO POR UNA CAPA NO ADHESIVA MICROPERFORADA EN </w:t>
            </w:r>
            <w:r w:rsidRPr="00BF736B">
              <w:rPr>
                <w:rFonts w:ascii="Calibri" w:hAnsi="Calibri"/>
                <w:color w:val="000000"/>
                <w:sz w:val="16"/>
                <w:szCs w:val="16"/>
                <w:lang w:val="es-MX" w:eastAsia="es-MX"/>
              </w:rPr>
              <w:lastRenderedPageBreak/>
              <w:t>CONTACTO CON LA HERIDA, OTRA CAPA HIDROCELULAR CENTRAL ALTAMENTE ABSORBENTE Y LIBERADORA DE PRESION , Y UNA EXTERNA IMPERMEABLE A BACTERIAS Y AGUA CON ADHESIVO O PARA EL TRATAMIENTO DE HERIDAS, ESTERIL Y DESECHABLE MEDIDA 22 X22 CMS.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741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600880900.00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HIDROCELULAR DE POLIURETANO EN FORMA DE TALON CON ESTRUCTURA TRILAMINAR COMPUESTACON ESTRUCTURA TRILAMINAR COMPUESTO POR UNA CAPA NO ADHESIVA MICROPERFORADA EN CONTACTO CON LA HERIDA, OTRA CAPA HIDROCELULAR CENTRAL ALTAMENTE ABSORBENTE Y LIBERADORA DE PRESION , Y UNA EXTERNA IMPERMEABLE A BACTERIAS Y AGUA CON ADHESIVO O PARA EL TRATAMIENTO DE HERIDAS, ESTERIL Y DESECHABLE MEDIDAS 10.5 X 13.5  CMS.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601000011.00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BABERO DE TELA NO TEJIDA DE RAYON. ANATOMICO, AUTOAJUSTABLE, DESECHABLE. TAMAÑO: ADULTO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25595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601100067.00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BALON</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601250228.00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PARA UROCULTIVO (NIÑO) ESTERIL DE PLASTICO GRADO MEDICO, FORMA RECTANGULAR CON CAPACIDAD DE 50 ML. Y ESCALA DE 10, 20, 30 Y 50 ML. CON ORIFICIO REDONDO DE 30 MM. AREA ADHESIVA DE 45 X 60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3883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601250244.00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BOLSA PARA UROCULTIVO </w:t>
            </w:r>
            <w:proofErr w:type="gramStart"/>
            <w:r w:rsidRPr="00BF736B">
              <w:rPr>
                <w:rFonts w:ascii="Calibri" w:hAnsi="Calibri"/>
                <w:color w:val="000000"/>
                <w:sz w:val="16"/>
                <w:szCs w:val="16"/>
                <w:lang w:val="es-MX" w:eastAsia="es-MX"/>
              </w:rPr>
              <w:t>( NIÑA</w:t>
            </w:r>
            <w:proofErr w:type="gramEnd"/>
            <w:r w:rsidRPr="00BF736B">
              <w:rPr>
                <w:rFonts w:ascii="Calibri" w:hAnsi="Calibri"/>
                <w:color w:val="000000"/>
                <w:sz w:val="16"/>
                <w:szCs w:val="16"/>
                <w:lang w:val="es-MX" w:eastAsia="es-MX"/>
              </w:rPr>
              <w:t xml:space="preserve"> ) ESTERIL DE PLASTICO GRADO MEDICO FORMA RECTANGULAR CON CAPACIDAD DE 50 ML. Y ESCALA DE 10, 20, 30, Y 50 ML. CON ORIFICIO EN FORMA DE PERA 2.5 CM EN SU LADO MAS ANCHO Y 1 CM. EN EL MAS ANGOSTO. AREA ADHESIVA DE 45 X 60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4038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601250483.00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 PARA TOMA DE MUESTRA, O BIEN OPCIONAL PARA PODER VERTIR EL POLVO GELATINIZANTE, DIAMETRO INTERNO 7 MM CAPACIDAD 1000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1716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601250491.00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MM.4.PUERTO PARA ACCESORIOS PARA TOMA DE MUESTRA, O BIEN OPCIONAL PARA PODER VERTER EL POLVO GELATINIZANTE, DIAMETRO INTERNO 7 MM. CAPACIDAD 1500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2888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601250533.00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 4 PUERTO PARA ACCESORIOS,PARA TOMA DE MUESTRA, O BIEN OPCIONAL </w:t>
            </w:r>
            <w:r w:rsidRPr="00BF736B">
              <w:rPr>
                <w:rFonts w:ascii="Calibri" w:hAnsi="Calibri"/>
                <w:color w:val="000000"/>
                <w:sz w:val="16"/>
                <w:szCs w:val="16"/>
                <w:lang w:val="es-MX" w:eastAsia="es-MX"/>
              </w:rPr>
              <w:lastRenderedPageBreak/>
              <w:t>PARA PODER VERTER EL POLVO GELATINIZANTE, DIAMETRO INTERNO 7 MM. CAPACIDAD 3000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1372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601250582.00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3398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601250590.00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PARA ILEOSTOMIA O COLOSTOMIA. EQUIPO COMPUESTO DE: CUATRO BOLSAS DE PLASTICO GRADO MEDICO, SUAVE, TRANSPARENTE, A PRUEBA DE OLOR, DRENABLE EN FORMA DE BOTELLA DE 30 X 15 CM. ABIERTA EN SU PARTE MAS ANGOSTA, CON CUELLO DE 6 A 9 CM. DE ANCHO Y DE LARGO 3.0 A 6.2 CM. CON SISTEMA DE ENSAMBLE HERMETICO PARA LA PLACA PROTECTORA Y QUE PERMITA INSERTAR UN CINTURON ELASTICO, CON PINZA DE SEGURIDAD O MECANISMO DE CIERRE. LA CARA INTERNA DE LA BOLSA DEBERA TENER PROTECTOR QUE EVITE LA IRRITACION DE LA PIEL. CUATRO PLACAS PROTECTORAS DE LA PIEL A BASE DE CARBOXIMETILCELULOSA SODICA CON ADHESIVO Y SISTEMA DE ARO DE ENSAMBLE HERMETICO DE 55 A 70 MM DE DIAMETRO, CON ORIFICIO INICIAL PARA EL ESTOMA Y GUIA QUE PERMITA ABRIRLO DE 25 MM HASTA 60 MM SEGUN EL DIAMETRO DEL ARO DEL ENSAMBLE CORRESPONDIENTE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601251879.00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PARA RECOLECCION DE ORINA, RECTANGULAR ELABORADA A BASE DE CLORURO DE POLIVINILO CON GRADUACIONES CADA 100ML. Y LECTURA CADA 200ML. SISTEMA CERRADO CAPACIDAD: 2000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9822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601251895.00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25.0 X 36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601251929.00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DE PAPEL GRADO MEDICO, CON POROSIDAD CONTROLADA, HIDROFUGO, PARA ESTERILIZAR CON GAS O VAPOR. CON O SIN TRATAMIENTO ANTIBACTERIANO, CON REACTIVO QUIMICO IMPRESO Y PELICULA PLASTICA TRANSPARENTE, TERMOSOLDABLE DE: 40.0 X 58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601252505.00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PARA USO GENERAL, DE POLIETILENO. MEDIDA: 30 X 20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601252653.00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DE PAPEL GRADO MEDICO. PARA ESTERILIZAR CON GAS O VAPOR. CON O SIN TRATAMIENTO ANTIBACTERIANO, CON REACTIVO QUIMICO IMPRESO Y SISTEMA DE APERTURA MEDIDAS: 7.5 X 23.0 X 4.0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601252679.00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DE PAPEL GRADO MEDICO. PARA ESTERILIZAR CON GAS O VAPOR.CON O SIN TRATAMIENTO ANTIBACTERIANO; CON REACTIVO QUIMICO IMPRESO Y SISTEMA DE APERTURA. MEDIDAS 12.0 X 26.0 X 4.0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601252711.00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PARA ESTERILIZAR GRADO MEDICO. PARA ESTERILIZAR, CON GAS O VAPOR. CON O SIN TRATAMIENTO ANTIBACTERIANO. CON REACTIVO QUIMICO IMPRESO Y SISTEMA DE APERTURA MEDIDAS: 7.5 X 48.0 X 4.0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601252760.00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DE PAPEL GRADO MEDICO. PARA ESTERILIZAR CON GAS O VAPOR.  CON O SIN TRATAMIENTO ANTIBACTERIANO; CON REACTIVO QUIMICO IMPRESO Y SISTEMA DE APERTURA. MEDIDA 6.0 X 18.0 X 3.0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601252836.00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DE PAPEL GRADO MEDICO. PARA ESTERILIZAR CON GAS O VAPOR. CON O SIN TRATAMIENTO ANTIBACTERIANO; CON REACTIVO QUIMICO IMPRESO Y SISTEMA DE APERTURA. MEDIDAS: 25 X 38 X 8 CM. ENVASE CON 250 A 500 PIEZAS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601252844.00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DE PAPEL GRADO MEDICO. PARA ESTERILIZAR, CON GAS O VAPOR. CON O SIN TRATAMIENTO ANTIBACTERIANO. CON REACTIVO QUIMICO IMPRESO Y SISTEMA DE APERTURA. MEDIDAS: 32.0 X 62.0 X 12.0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601252877.00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BOLSA DE PAPEL GRADO MEDICO. PARA ESTERILIZAR, CON GAS O VAPOR. CON O SIN TRATAMIENTO ANTIBACTERIANO. CON REACTIVO QUIMICO IMPRESO Y SISTEMA DE </w:t>
            </w:r>
            <w:proofErr w:type="gramStart"/>
            <w:r w:rsidRPr="00BF736B">
              <w:rPr>
                <w:rFonts w:ascii="Calibri" w:hAnsi="Calibri"/>
                <w:color w:val="000000"/>
                <w:sz w:val="16"/>
                <w:szCs w:val="16"/>
                <w:lang w:val="es-MX" w:eastAsia="es-MX"/>
              </w:rPr>
              <w:t>APERTURA .</w:t>
            </w:r>
            <w:proofErr w:type="gramEnd"/>
            <w:r w:rsidRPr="00BF736B">
              <w:rPr>
                <w:rFonts w:ascii="Calibri" w:hAnsi="Calibri"/>
                <w:color w:val="000000"/>
                <w:sz w:val="16"/>
                <w:szCs w:val="16"/>
                <w:lang w:val="es-MX" w:eastAsia="es-MX"/>
              </w:rPr>
              <w:t xml:space="preserve"> MEDIDAS 18.0 X 33.O X 6.0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86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601253602.00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PARA NUTRICION ENTERAL, ESTERIL, CON EQUIPO INTEGRADO PARA BOMBA, CAPACIDAD DE 1000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823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601253933.00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DE POLIETILENO COLOR ROJO TRASLUCIDO, IMPERMEABLE, MARCADA CON LA LEYENDA: "RESIDUOS PELIGROSOS BIOLOGICO-INFECCIOSO" Y CON EL SIMBOLO UNIVERSAL DE: RIESGO BIOLOGICO. CALIBRE MINIMO 200. TAMAÑO DE 25 X 35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654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601253941.00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DE POLIETILENO COLOR ROJO TRASLUCIDO, IMPERMEABLE, MARCADA CON LA LEYENDA: "RESIDUOS PELIGROSOS BIOLOGICO-INFECCIOSO" Y CON EL SIMBOLO UNIVERSAL DE: RIESGO BIOLOGICO. CALIBRE MINIMO 200. TAMAÑO DE 30 X 70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4269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601300015.00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BOTA QUIRURGICA DE TELA NO TEJIDA 100% DE POLIPROPILENO, TIPO SMS, DE 35 G/M2 MINIMO, IMPERMEABLE A LA PENETRACION DE LIQUIDOS Y FLUIDOS, ANTIESTATICA, CON DOS CINTAS DE SUJECION. DESECHABLE. PAR.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PAR</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87561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601300023.00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CUBREZAPATOS CON ELASTICO A LA ALTURA DEL TALON, DE TELA NO TEJIDA DE POLIPROPILENO, DE MAS DE TRES CAPAS, IMPERMEABLE A LA PENETRACION DE LIQUIDOS Y FLUIDOS, ANTIESTATICA Y PLANTILLA REFORZADA. DESECHABLE. PAR</w:t>
            </w:r>
            <w:r>
              <w:rPr>
                <w:rFonts w:ascii="Calibri" w:hAnsi="Calibri"/>
                <w:color w:val="000000"/>
                <w:sz w:val="16"/>
                <w:szCs w:val="16"/>
                <w:lang w:val="es-MX" w:eastAsia="es-MX"/>
              </w:rPr>
              <w:t>.</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PAR</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15727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601320054.00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BRAZALETES PARA IDENTIFICACION. DE PLASTICO. ADULTO. ENVASE CON 100 PIEZAS.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601320203.00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BRAZALETES PARA IDENTIFICACION. DE PLASTICO. INFANTIL. ENVASE CON 100 PIEZAS.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601510019.00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CAMPANA PARA CIRCUNCISION ESTERIL, DESECHABLE. TIPO HOLLISTER TAMAÑO NO. 1</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601510050.00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CAMPANA PARA CIRCUNCISION ESTERIL, DESECHABLE. TIPO HOLLISTER TAMAÑO NO. 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601640014.00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URINARIO DE PERMANENCIA PROLONGADA. DE ELASTOMERO DE SILICON, CON GLOBO DE AUTORRETENCION DE 5 ML CON VALVULA PARA JERINGA. ESTERIL Y DESECHABLE. TIPO: FOLEY DE DOS VIAS. CALIBRE  8 FR.   </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601650815.00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CATETERISMO VENOSO CENTRAL, DE UN LUMEN, DE ELASTOMERO DE SILICON, RADIOPACO, CON AGUJA INTRODUCTORA PERCUTANEA. ESTERIL Y DESECHABLE. NEONATAL CALIBRE 2.0 A 3.0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601650823.00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CATETERISMO VENOSO CENTRAL, DE UN LUMEN, DE ELASTOMERO DE SILICON, RADIOPACO, CON AGUJA INTRODUCTORA PERCUTANEA.  ESTERIL Y DESECHABLE. NEONATAL.  CALIBRE 4.0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601650849.00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CATETERISMO VENOSO CENTRAL, DE DOBLE LUMEN, DE INSERCION PERIFERICA, DE POLIURETANO O ELASTOMERO DE SILICON, CON AGUJA INTRODUCTORA CON FUNDA O CAMISA DESPRENDIBLE. ESTERIL Y DESECHABLE. TAMAÑO NEONATAL. CALIBRE 1.9 A 3.0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601650864.00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DRENAJE TORACICO, CON INTRODUCTOR Y MARCA RADIOPACA. ESTERIL Y DESECHABLE. CALIBRE 12.0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601650872.00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DRENAJE TORACICO, CON INTRODUCTOR Y MARCA RADIOPACA. ESTERIL Y DESECHABLE. CALIBRE 14.0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601660103.00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VENOCLISIS. DE POLITETRAFLUORETILENO O POLIURETANO, RADIOPACO. CON AGUJA. LONGITUD 17-24 MM. CALIBRE 24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601660228.00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CLORURO DE POLIVINILO TRANSPARENTE, GRADUADOS CON MARCA RADIOPACA, ESTERIL Y DESECHABLE CALIBRE 12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601660236.00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CLORURO DE POLIVINILO TRANSPARENTE, GRADUADO, CON MARCA RADIOPACA, ESTERIL Y DESECHABLE CALIBRE 14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601660244.00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CLORURO DE POLIVINILO TRANSPARENTE, GRADUADO,  CON MARCA RADIOPACA ESTERIL Y DESECHABLE, CALIBRE 16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601660251.00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CLORURO DE POLIVINILO TRANSPARENTE, GRADUADO,  CON MARCA RADIOPACA, ESTERIL Y DESECHABLE CALIBRE 18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601660269.00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CLORURO DE POLIVINILO TRANSPARENTE, GRADUADO,  CON MARCA RADIOPACA, ESTERIL Y DESECHABLE CALIBRE 20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601660277.00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CLORURO DE POLIVINILO TRANSPARENTE, GRADUADO, CON MARCA RADIOPACA, ESTERIL Y DESECHABLE CALIBRE 22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601660285.00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CLORURO DE POLIVINILO TRANSPARENTE, GRADUADOS, CON MARCA RADIOPACA, ESTERILES Y DESECHABLES  CALIBRE 24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109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601660293.00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CLORURO DE POLIVINILO TRANSPARENTE, GRADUADOS, CON MARCA RADIOPACA, ESTERILES Y DESECHABLES CALIBRE 26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601661001.00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DRENAJE DE BLAKE 19 FR.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601661549.00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URETERAL DOBLE "J", DE POLIURETANO, RADIOPACO , LONGITUD 24 CM. CALIBRE 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601661564.00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URETERAL DOBLE "J", DE POLIURETANO, RADIOPACO, LONGITUD 24 CM. CALIBRE 7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601661903.00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VENOSO CENTRAL, CALIBRE 4 FR, LONGITUD 13 CM, DE POLIURETANO O SILICON, RADIOPACO, CON DOS LUMENES INTERNOS DE 22 G, CON PUNTA FLEXIBLE, AGUJA CALIBRE 21 G, CON CATETER INTRODUCTOR CALIBRE 22 G, SOBRE UNA AGUJA CALIBRE 25 G,  CON GUIA DE ALAMBRE DE 0.46 MM DE DIAMETRO Y 45 CM DE LONGITUD Y PUNTA EN  "J" CON UN DILATADOR VENOSO, UNA JERINGA DE 5 ML, Y DOS CAPSULAS DE INYECCION LUER-LOCK.  ESTERIL Y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601663057.00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3234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601663347.00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601663354.00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ASPIRACION, DE PLASTICO TRANSPARENTE LIBRE DE PIROGENOS, ATOXICO, DE 55 CM DE LONGITUD CON VALVULA DE CONTROL DE ASPIRACION, CON PUNTA ROMA. ESTERIL Y DESECHABLE. CALIBRE 16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1443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601670458.00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CANULA OROFARINGEA DE PLASTICO TRANSPARENTE MODELO: GUEDEL/BERMAN TAMAÑO 0 LONGITUD 50MM.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601670466.00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CANULA OROFARINGEA DE PLASTICO TRANSPARENTE MODELO: GUEDEL/BERMAN TAMAÑO 2 LONGITUD 70MM.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601670482.00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CANULA OROFARINGEA DE PLASTICO TRANSPARENTE MODELO: GUEDEL/BERMAN TAMAÑO 4 LONGITUD 90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601670680.00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CANULA OROFARINGEA DE PLASTICO TRANSPARENTE MODELO: GUEDEL/BERMAN TAMAÑO 6 LONGITUD 110MM.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601670789.00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CATETERISMO VENOSO CENTRAL RADIOPACO ESTERIL Y DESECHABLE DE POLIURETANO QUE PERMITA RETIRAR LA AGUJA Y EL MANDRIL UNA VEZ INSTALADO  LONGITUD 60 A 70 CM CALIBRE 16G. CON AGUJA DE 3.5 A 6.5CM.DE LARGO DE PARED DELGADA CALIBRE 14G. CON MANDRIL Y ADAPTADOR PARA VENOCLISIS LUER LOCK</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601672181.00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REGISTRO DE PRESION VENOSA, AURICULA DERECHA PRESION ARTERIAL SISTEMICA Y PULMONAR DE PLASTICO CON BALON DE FLOTACION, CON TERMISTOR PARA MEDIR EL GASTO CARDIACO POR TERMODILUCION TIPO: SWAN GANZ LONGITUD 110 CM. CALIBRE 7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601673304.00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CANULA OROFARINGEA, DE PLASTICO, TAMANO 0 X 40 MM LACTANTE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601673312.00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CANULA OROFARINGEA DE PLASTICO TRANSPARENTE MODELO: GUEDEL/BERMAN TAMAÑO 1 LONGITUD 60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601673320.00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CANULA OROFARINGEA DE PLASTICO TRANSPARENTE MODELO: GUEDEL/BERMAN TAMAÑO 3 LONGITUD 80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601673346.00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CANULA OROFARINGEA DE PLASTICO TRANSPARENTE MODELO: GUEDEL/BERMAN TAMAÑO 5 LONGITUD 100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601673387.00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EMBOLECTOMIA, ESTERIL Y DESECHABLE MODELO FOGARTY, LONGITUD 80 CM. CALIBRE 3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601673403.00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EMBOLECTOMIA, ESTERIL Y DESECHABLE MODELO FOGARTY, LONGITUD 80 CM CALIBRE 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601673726.00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DRENAJE TORACICO, CON MARCA RADIOPACA, LONGITUD 45 CM, CALIBRE 28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130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601674419.00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EMBOLECTOMIA, ESTERIL Y DESECHABLE, MODELO FOGARTY, LONGITUD 80 CM CALIBRE 5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601674922.00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DE LATEX, PUNTA REDONDA. TIPO: NELATON.  LONGITUD 40 CM. CALIBRE 26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601674930.00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DE LATEX,  PUNTA REDONDA. TIPO: NELATON.  LONGITUD 40 CM. CALIBRE 28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601674948.00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DE LATEX,  PUNTA REDONDA. TIPO: NELATON.  LONGITUD 40 CM. CALIBRE 30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601675010.00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SUMINISTRO DE OXIGENO CON TUBO DE CONEXION Y CANULA NASAL, DE PLASTICO. CON DIAMETRO INTERNO DE 2 MM. LONGITUD 180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4691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601676638.00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VASOS UMBILICALES. RADIOPACO DE CLORURO DE POLIVINILO O POLIURETANO. ESTERIL Y DESECHABLE LONGITUD DE 35 A 38 CM. CALIBRE 3.5 FR., CON ACOTACIONES A 5,10 Y 15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601676646.00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VASOS UMBILICALES. RADIOOPACO DE CLORURO DE POLIVINILO O POLIURETANO, ESTERIL Y DESCHABLE LONGITUD DE 35 A 38 CM. CALIBRE 5.0 FR., CON ACOTACIONES A 5,10 Y 15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601676653.00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CATETERISMO VENOSO CENTRAL CALIBRE 7 FR. X 20 CM DE LONGITUD, DE POLIURETANO O SILICON, CON PUNTA FLEXIBLE, RADIOPACO</w:t>
            </w:r>
            <w:proofErr w:type="gramStart"/>
            <w:r w:rsidRPr="00BF736B">
              <w:rPr>
                <w:rFonts w:ascii="Calibri" w:hAnsi="Calibri"/>
                <w:color w:val="000000"/>
                <w:sz w:val="16"/>
                <w:szCs w:val="16"/>
                <w:lang w:val="es-MX" w:eastAsia="es-MX"/>
              </w:rPr>
              <w:t>,CON</w:t>
            </w:r>
            <w:proofErr w:type="gramEnd"/>
            <w:r w:rsidRPr="00BF736B">
              <w:rPr>
                <w:rFonts w:ascii="Calibri" w:hAnsi="Calibri"/>
                <w:color w:val="000000"/>
                <w:sz w:val="16"/>
                <w:szCs w:val="16"/>
                <w:lang w:val="es-MX" w:eastAsia="es-MX"/>
              </w:rPr>
              <w:t xml:space="preserve">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601676661.00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415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601676885.00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EN  "J" CONTENIDA EN FUNDA DE PLASTICO CON DISPENSADOR. DILATADOR VASCULAR Y SISTEMA PARA EVITAR EXTRAVASACION DE SANGRE.  ESTERIL Y DESECHABLE.</w:t>
            </w:r>
            <w:r>
              <w:rPr>
                <w:rFonts w:ascii="Calibri" w:hAnsi="Calibri"/>
                <w:color w:val="000000"/>
                <w:sz w:val="16"/>
                <w:szCs w:val="16"/>
                <w:lang w:val="es-MX" w:eastAsia="es-MX"/>
              </w:rPr>
              <w:t xml:space="preserve"> </w:t>
            </w:r>
            <w:r w:rsidRPr="00BF736B">
              <w:rPr>
                <w:rFonts w:ascii="Calibri" w:hAnsi="Calibri"/>
                <w:color w:val="000000"/>
                <w:sz w:val="16"/>
                <w:szCs w:val="16"/>
                <w:lang w:val="es-MX" w:eastAsia="es-MX"/>
              </w:rPr>
              <w:t>* EN LA ADQUISICION DE ESTA CLAVE DEBERA ACATARSE, EL MATERIAL ESPECIFICO QUE SOLICITE CADA INSTITUCION.</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601677974.00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NEUMOTORAX CON VALVULA DE HEIMLICH CON AGUJA 18 G CALIBRE 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601678089.00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ALIMENTACION. DE PLASTICO TRANSPARENTE, ESTERIL Y DESECHABLE CON UN ORIFICIO EN EL EXTREMO PROXIMAL Y OTRO EN LOS PRIMEROS 2 CM. TAMAÑO INFANTIL,  LONGITUD 38.5 CM. CALIBRE 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14464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601678121.00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601678147.00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18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144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601678154.00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601678162.00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URINARIO DE PERMANENCIA PROLONGADA. DE ELASTOMERO DE SILICON, CON GLOBO DE AUTORRETENCION DE 5 ML. ESTERIL Y DESECHABLE. TIPO FOLEY DE DOS VIAS. CALIBRE 24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601678220.00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ELASTOMERO DE SILICON TRANSPARENTE, GRADUADOS,  CON MARCA RADIOPACA,  ESTERIL Y DESECHABLE  CALIBRE 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601678238.00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ELASTOMERO DE SILICON TRANSPARENTE, GRADUADO,  CON MARCA RADIOPACA,  ESTERIL Y DESECHABLE,  CALIBRE 10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601680077.00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SONDA PARA ASPIRAR SECRECIONES. DE PLASTICO, ESTERIL Y DESECHALBLE, CON VALVULA DE CONTROL. TAMAÑO  ADULTO, LONGITUD 55 CM. CALIBRE 18 FR., DIAMETRO  </w:t>
            </w:r>
            <w:proofErr w:type="gramStart"/>
            <w:r w:rsidRPr="00BF736B">
              <w:rPr>
                <w:rFonts w:ascii="Calibri" w:hAnsi="Calibri"/>
                <w:color w:val="000000"/>
                <w:sz w:val="16"/>
                <w:szCs w:val="16"/>
                <w:lang w:val="es-MX" w:eastAsia="es-MX"/>
              </w:rPr>
              <w:t>EXTERNO .</w:t>
            </w:r>
            <w:proofErr w:type="gramEnd"/>
            <w:r w:rsidRPr="00BF736B">
              <w:rPr>
                <w:rFonts w:ascii="Calibri" w:hAnsi="Calibri"/>
                <w:color w:val="000000"/>
                <w:sz w:val="16"/>
                <w:szCs w:val="16"/>
                <w:lang w:val="es-MX" w:eastAsia="es-MX"/>
              </w:rPr>
              <w:t xml:space="preserve"> 6.0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2174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601680085.00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ASPIRAR SECRECIONES. DE PLASTICO,  ESTERIL Y DESECHABLE, CON VALVULA DE CONTROL. TAMAÑO INFANTIL, LONGITUD 55 CM. CALIBRE 10 FR. DIAMETRO EXTERNO 3.3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1155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601681356.00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601681455.00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ELASTOMERO DE SILICON TRANSPARENTE, GRADUADO,  CON MARCA RADIOPACA,  ESTERIL Y DESECHABLE CALIBRE 12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601681752.00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DE LATEX, PUNTA REDONDA. TIPO  NELATON LONGITUD 40 CM. CALIBRE 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601682214.00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601682446.00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601682453.00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PARA CATETERISMO VENOSO CENTRAL, RADIOPACO, ESTERIL Y DESECHABLE DE POLIURETANO, QUE PERMITA RETIRAR LA AGUJA Y EL MANDRIL UNA VEZ INSTALADO, LONGITUD 30.5 CM CALIBRE L6 G CON AGUJA DE 5.2 A 6.5 CM DE LARGO, DE PARED DELGADA CALIBRE L4 G, CON MANDRIL Y ADAPTADOR PARA VENOCLISIS LUER LOCK.</w:t>
            </w:r>
            <w:r>
              <w:rPr>
                <w:rFonts w:ascii="Calibri" w:hAnsi="Calibri"/>
                <w:color w:val="000000"/>
                <w:sz w:val="16"/>
                <w:szCs w:val="16"/>
                <w:lang w:val="es-MX" w:eastAsia="es-MX"/>
              </w:rPr>
              <w:t xml:space="preserve"> </w:t>
            </w:r>
            <w:r w:rsidRPr="00BF736B">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601682495.00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601682511.00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7.0MM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938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601682529.00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INDIVIDUAL.CALIBRE DE DIAMETRO INTERNO DE 7.5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994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159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601682537.00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8.0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905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601682552.00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8.5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413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601682560.00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9.0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601682578.00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9.5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601682594.00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DE PLASTICO GRADO MEDICO, CON MARCA RADIOPACA, ESTERILES, DESECHABLES, CON GLOBO DE ALTO VOLUMEN Y BAJAPRESION, INCLUYE UNA VALVULA, UN CONECTOR Y UNA ESCALA EN MM PARA DETERMINAR LA PROFUNDIDAD DE LA COLOCACION DEL TUBO. CON ORIFICIO. TIPO: MURPHY. EMPAQUE INDIVIDUAL. CALIBRE DE DIAMETRO INTERNO DE 10.0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601683311.00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URINARIO, DE LATEX</w:t>
            </w:r>
            <w:proofErr w:type="gramStart"/>
            <w:r w:rsidRPr="00BF736B">
              <w:rPr>
                <w:rFonts w:ascii="Calibri" w:hAnsi="Calibri"/>
                <w:color w:val="000000"/>
                <w:sz w:val="16"/>
                <w:szCs w:val="16"/>
                <w:lang w:val="es-MX" w:eastAsia="es-MX"/>
              </w:rPr>
              <w:t>, ,</w:t>
            </w:r>
            <w:proofErr w:type="gramEnd"/>
            <w:r w:rsidRPr="00BF736B">
              <w:rPr>
                <w:rFonts w:ascii="Calibri" w:hAnsi="Calibri"/>
                <w:color w:val="000000"/>
                <w:sz w:val="16"/>
                <w:szCs w:val="16"/>
                <w:lang w:val="es-MX" w:eastAsia="es-MX"/>
              </w:rPr>
              <w:t xml:space="preserve"> CON GLOBO DE AUTORRETENCION DE 3 ML. CON VALVULA PARA JERINGA. ESTERIL Y DESECHABLE. TIPO: FOLEY  DE DOS VIAS. CALIBRE. 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601683394.00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DIALISIS PERITONEAL DE INSTALACION SUBCUTANEA, BLANDO DE SILICON CON UN COJINETE DE POLIESTER, CON CONECTOR Y TAPON LUER LOCK, SEGURO CON BANDA RADIOPACA. ESTERIL Y DESECHABLE, TIPO: TENCKHOFF, ADULTO: LONGITUD 40 A 43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601684277.00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SONDA GASTROINTESTINAL DESECHABLE Y CON  MARCA OPACA A LOS RAYOS </w:t>
            </w:r>
            <w:proofErr w:type="gramStart"/>
            <w:r w:rsidRPr="00BF736B">
              <w:rPr>
                <w:rFonts w:ascii="Calibri" w:hAnsi="Calibri"/>
                <w:color w:val="000000"/>
                <w:sz w:val="16"/>
                <w:szCs w:val="16"/>
                <w:lang w:val="es-MX" w:eastAsia="es-MX"/>
              </w:rPr>
              <w:t>X .</w:t>
            </w:r>
            <w:proofErr w:type="gramEnd"/>
            <w:r w:rsidRPr="00BF736B">
              <w:rPr>
                <w:rFonts w:ascii="Calibri" w:hAnsi="Calibri"/>
                <w:color w:val="000000"/>
                <w:sz w:val="16"/>
                <w:szCs w:val="16"/>
                <w:lang w:val="es-MX" w:eastAsia="es-MX"/>
              </w:rPr>
              <w:t xml:space="preserve"> TIPO: LEVIN CALIBRE 12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601684418.00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GASTROINTESTINAL DESECHABLE Y CON MARCA OPACA A LOS RAYOS X. TIPO: LEVIN CALIBRE 18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822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601685340.00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ELASTOMERO DE SILICON TRANSPARENTE, GRADUADOS, CON MARCA RADIOPACA, ESTERIL Y DESECHABLE CAL.14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601685365.00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ELASTOMERO DE SILICON TRANSPARENTE, GRADUADO,  CON MARCA RADIOPACA,  ESTERIL Y DESECHABLE CALIBRE 16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601685381.00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ELASTOMERO DE SILICON TRANSPARENTE, GRADUADO,  CON MARCA RADIOPACA, ESTERIL Y DESECHABLE  CALIBRE  18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601685399.00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ELASTOMERO DE SILICON TRANSPARENTE, GRADUADO,  CON MARCA RADIOPACA, ESTERILY DESECHABLE CALIBRE  20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601685407.00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ENDOTRAQUEAL,  SIN GLOBO, DE ELASTOMERO DE SILICON TRANSPARENTE, GRADUADO,  CON MARCA RADIOPACA, ESTERIL Y  DESECHABLE CALIBRE 22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601686439.00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SONDA URETRALES PARA IRRIGACION CONTINUA. DE LATEX, CON GLOBO DE 30 ML Y VALVULA. TIPO: FOLEY-OWEN </w:t>
            </w:r>
            <w:proofErr w:type="gramStart"/>
            <w:r w:rsidRPr="00BF736B">
              <w:rPr>
                <w:rFonts w:ascii="Calibri" w:hAnsi="Calibri"/>
                <w:color w:val="000000"/>
                <w:sz w:val="16"/>
                <w:szCs w:val="16"/>
                <w:lang w:val="es-MX" w:eastAsia="es-MX"/>
              </w:rPr>
              <w:t>( DE</w:t>
            </w:r>
            <w:proofErr w:type="gramEnd"/>
            <w:r w:rsidRPr="00BF736B">
              <w:rPr>
                <w:rFonts w:ascii="Calibri" w:hAnsi="Calibri"/>
                <w:color w:val="000000"/>
                <w:sz w:val="16"/>
                <w:szCs w:val="16"/>
                <w:lang w:val="es-MX" w:eastAsia="es-MX"/>
              </w:rPr>
              <w:t xml:space="preserve"> 3 VIAS ). CALIBRE 20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601686454.00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SONDA URETRALES PARA IRRIGACION CONTINUA. DE LATEX, CON GLOBO DE 30 ML Y VALVULA. TIPO: FOLEY-OWEN </w:t>
            </w:r>
            <w:proofErr w:type="gramStart"/>
            <w:r w:rsidRPr="00BF736B">
              <w:rPr>
                <w:rFonts w:ascii="Calibri" w:hAnsi="Calibri"/>
                <w:color w:val="000000"/>
                <w:sz w:val="16"/>
                <w:szCs w:val="16"/>
                <w:lang w:val="es-MX" w:eastAsia="es-MX"/>
              </w:rPr>
              <w:t>( DE</w:t>
            </w:r>
            <w:proofErr w:type="gramEnd"/>
            <w:r w:rsidRPr="00BF736B">
              <w:rPr>
                <w:rFonts w:ascii="Calibri" w:hAnsi="Calibri"/>
                <w:color w:val="000000"/>
                <w:sz w:val="16"/>
                <w:szCs w:val="16"/>
                <w:lang w:val="es-MX" w:eastAsia="es-MX"/>
              </w:rPr>
              <w:t xml:space="preserve"> 3 VIAS). CALIBRE 22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601686512.00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SONDA URETRALES PARA IRRIGACION CONTINUA. DE LATEX, CON GLOBO DE 30 ML Y VALVULA. TIPO: FOLEY-OWEN </w:t>
            </w:r>
            <w:proofErr w:type="gramStart"/>
            <w:r w:rsidRPr="00BF736B">
              <w:rPr>
                <w:rFonts w:ascii="Calibri" w:hAnsi="Calibri"/>
                <w:color w:val="000000"/>
                <w:sz w:val="16"/>
                <w:szCs w:val="16"/>
                <w:lang w:val="es-MX" w:eastAsia="es-MX"/>
              </w:rPr>
              <w:t>( DE</w:t>
            </w:r>
            <w:proofErr w:type="gramEnd"/>
            <w:r w:rsidRPr="00BF736B">
              <w:rPr>
                <w:rFonts w:ascii="Calibri" w:hAnsi="Calibri"/>
                <w:color w:val="000000"/>
                <w:sz w:val="16"/>
                <w:szCs w:val="16"/>
                <w:lang w:val="es-MX" w:eastAsia="es-MX"/>
              </w:rPr>
              <w:t xml:space="preserve"> 3 VIAS ). CALIBRE  24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601686520.00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SONDA URETRALES PARA IRRIGACION CONTINUA. DE LATEX, CON GLOBO DE 30 ML Y VALVULA. TIPO: FOLEY-OWEN </w:t>
            </w:r>
            <w:proofErr w:type="gramStart"/>
            <w:r w:rsidRPr="00BF736B">
              <w:rPr>
                <w:rFonts w:ascii="Calibri" w:hAnsi="Calibri"/>
                <w:color w:val="000000"/>
                <w:sz w:val="16"/>
                <w:szCs w:val="16"/>
                <w:lang w:val="es-MX" w:eastAsia="es-MX"/>
              </w:rPr>
              <w:t>( DE</w:t>
            </w:r>
            <w:proofErr w:type="gramEnd"/>
            <w:r w:rsidRPr="00BF736B">
              <w:rPr>
                <w:rFonts w:ascii="Calibri" w:hAnsi="Calibri"/>
                <w:color w:val="000000"/>
                <w:sz w:val="16"/>
                <w:szCs w:val="16"/>
                <w:lang w:val="es-MX" w:eastAsia="es-MX"/>
              </w:rPr>
              <w:t xml:space="preserve"> 3 VIAS ). CALIBRE 26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601686595.00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DE LATEX, PUNTA REDONDA. TIPO: NELATON LONGITUD: 40 CM. CALIBRE 10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178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601686603.00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VENOCLISIS DE POLITETRAFLUORETILENO O POLIURETANO, RADIOPACO CON AGUJA LONGITUD 46-52MM. CALIBRE 14G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601686611.00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DE LATEX, PUNTA REDONDA. TIPO</w:t>
            </w:r>
            <w:proofErr w:type="gramStart"/>
            <w:r w:rsidRPr="00BF736B">
              <w:rPr>
                <w:rFonts w:ascii="Calibri" w:hAnsi="Calibri"/>
                <w:color w:val="000000"/>
                <w:sz w:val="16"/>
                <w:szCs w:val="16"/>
                <w:lang w:val="es-MX" w:eastAsia="es-MX"/>
              </w:rPr>
              <w:t>:.</w:t>
            </w:r>
            <w:proofErr w:type="gramEnd"/>
            <w:r w:rsidRPr="00BF736B">
              <w:rPr>
                <w:rFonts w:ascii="Calibri" w:hAnsi="Calibri"/>
                <w:color w:val="000000"/>
                <w:sz w:val="16"/>
                <w:szCs w:val="16"/>
                <w:lang w:val="es-MX" w:eastAsia="es-MX"/>
              </w:rPr>
              <w:t xml:space="preserve"> NELATON LONGITUD 40 CM. CALIBRE 12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601686629.00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VENOCLISIS DE POLITETRAFLUORETILENO O POLIURETANO, RADIOPACO CON AGUJA LONGITUD 46-52MM. CALIBRE 16G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601686637.00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DE LATEX, PUNTA REDONDA. TIPO: NELATON LONGITUD 40 CM. CALIBRE 14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1188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601686645.00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VENOCLISIS DE POLITETRAFLUORETILENO O POLIURETANO, RADIOPACO CON AGUJA LONGITUD 28-34 MM. CALIBRE 18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1065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601686652.00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DE LATEX, PUNTA REDONDA. TIPO: NELATON LONGITUD 40 CM. CALIBRE 16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1240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601686660.00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VENOCLISIS. DE POLITETRAFLUORETILENO O POLIURETANO, RADIOPACO. CON AGUJA. LONGITUD 28-34 MM. CALIBRE 20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825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601686678.00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DE LATEX, PUNTA REDONDA.TIPO: NELATON LONGITUD: 40 CM. CALIBRE 18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601686686.00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VENOCLISIS. DE POLITETRAFLUORETILENO O POLIURETANO, RADIOPACO. CON AGUJA. LONGITUD 23-27 MM. CALIBRE 22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601688138.00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8.0 MM DIAMETRO INTERNO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601688146.00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CANULA PARA TRAQUEOSTOMIA, ADULTO, DE CLORURO DE POLIVINILO, CON BALON, CURVADA, CINTA DE FIJACION, GLOBO DE BAJA PRESION Y ALTO VOLUMEN, OPACA A LOS RAYOS X, CON ENDOCANULA, PLACA DE RETENCION DE LA ENDOCANULA Y GUIA DE INSERCION. ESTERIL Y DESECHABLE. CALIBRE 9.0 MM DE DIAMETRO INTERNO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601688211.00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601688237.00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601688302.00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DE LATEX, PUNTA REDONDA. TIPO: NELATON. LONGITUD: 40 CM. CALIBRE 20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601688310.00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DE LATEX, PUNTA REDONDA. TIPO: NELATON. LONGITUD 40 CM. CALIBRE 22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601688328.00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DE LATEX, PUNTA REDONDA. TIPO: NELATON.  LONGITUD 40 CM. CALIBRE 24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601689243.00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ALIMENTACION. DE PLASTICO  TRANSPARENTE,  ESTERIL Y DESECHABLE CON UN ORIFICIO EN EL EXTREMO PROXIMAL Y OTRO EN LOS PRIMEROS 2 CM. TAMAÑO PREMATURO, LONGITUD 38.5 CM. CALIBRE  5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2432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601689268.00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ALIMENTACION. DE PLASTICO TRANSPARENTE, ESTERIL Y DESECHABLE CON UN ORIFICIO EN EL EXTREMO PROXIMAL Y OTRO EN LOS PRIMEROS 2 CM.  TAMAÑO ADULTO, LONGITUD 125.0 CM. CALIBRE 16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601689367.00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DIALISIS PERITONEAL DE PLASTICO RIGIDO ESTERIL Y DESECHABLE CON ORIFICIOS LATERALES, ESTILETE METALICO Y TUBO DE CONEXION INFANTIL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601689375.00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DIALISIS PERITONEAL DE PLASTICO RIGIDO ESTERIL Y DESECHABLE CON ORIFICIOS LATERALES ESTILETE METALICO Y TUBO DE CONEXION ADULTO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601689425.00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EN FORMA DE T. DE LATEX. MODELO: KEHR. CALIBRE 14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199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601689433.00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EN FORMA DE T. DE LATEX. MODELO: KEHR. CALIBRE 16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601689441.00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EN FORMA DE T. DE LATEX. MODELO: KEHR. CALIBRE 18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601689482.00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URINARIO. DE LATEX, CON GLOBO DE AUTORRETENCION DE 3 ML. CON VALVULA PARA JERINGA. ESTERIL Y DESECHABLE. TIPO: FOLEY DE DOS VIAS. CAL. 10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601689599.00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URINARIO, DE LATEX, ESTERIL, DESECHABLE, CON GLOBO DE AUTORRETENCION DE 5 ML, CON VALVULA PARA JERINGA, TIPO FOLEY ( DE DOS VIAS), CALIBRE 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601689607.00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SONDA PARA DRENAJE URINARIO. DE LATEX, ESTERIL, DESECHABLE, CON GLOBO DE AUTORRETENCION DE 5 ML., CON VALVULA PARA </w:t>
            </w:r>
            <w:proofErr w:type="gramStart"/>
            <w:r w:rsidRPr="00BF736B">
              <w:rPr>
                <w:rFonts w:ascii="Calibri" w:hAnsi="Calibri"/>
                <w:color w:val="000000"/>
                <w:sz w:val="16"/>
                <w:szCs w:val="16"/>
                <w:lang w:val="es-MX" w:eastAsia="es-MX"/>
              </w:rPr>
              <w:t>JERINGA ,</w:t>
            </w:r>
            <w:proofErr w:type="gramEnd"/>
            <w:r w:rsidRPr="00BF736B">
              <w:rPr>
                <w:rFonts w:ascii="Calibri" w:hAnsi="Calibri"/>
                <w:color w:val="000000"/>
                <w:sz w:val="16"/>
                <w:szCs w:val="16"/>
                <w:lang w:val="es-MX" w:eastAsia="es-MX"/>
              </w:rPr>
              <w:t xml:space="preserve">  TIPO FOLEY (DE DOS VIAS). CALIBRE 10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601689615.00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URINARIO, DE LATEX, ESTERIL Y DESECHABLE, CON GLOBO DE AUTORRETENCION DE 5 ML. CON VALVULA PARA JERINGA, TIPO: FOLEY (DE DOS VIAS). CALIBRE 12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601689623.00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URINARIO, DE LATEX, ESTERIL Y DESECHABLE, CON GLOBO DE AUTORRETENCION DE 5 ML. CON VALVULA PARA JERINGA TIPO: FOLEY (DE DOS VIAS) CALIBRE 14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2588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601689631.00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URINARIO. DE LATEX,  ESTERIL Y DESECHABLE, CON GLOBO DE AUTORRETENCION DE 5 ML. CON VALVULA PARA JERINGA TIPO</w:t>
            </w:r>
            <w:proofErr w:type="gramStart"/>
            <w:r w:rsidRPr="00BF736B">
              <w:rPr>
                <w:rFonts w:ascii="Calibri" w:hAnsi="Calibri"/>
                <w:color w:val="000000"/>
                <w:sz w:val="16"/>
                <w:szCs w:val="16"/>
                <w:lang w:val="es-MX" w:eastAsia="es-MX"/>
              </w:rPr>
              <w:t>:.</w:t>
            </w:r>
            <w:proofErr w:type="gramEnd"/>
            <w:r w:rsidRPr="00BF736B">
              <w:rPr>
                <w:rFonts w:ascii="Calibri" w:hAnsi="Calibri"/>
                <w:color w:val="000000"/>
                <w:sz w:val="16"/>
                <w:szCs w:val="16"/>
                <w:lang w:val="es-MX" w:eastAsia="es-MX"/>
              </w:rPr>
              <w:t xml:space="preserve"> FOLEY (DE DOS VIAS) CALIBRE 16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5184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601689649.00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SONDA PARA DRENAJE URINARIO. DE </w:t>
            </w:r>
            <w:proofErr w:type="gramStart"/>
            <w:r w:rsidRPr="00BF736B">
              <w:rPr>
                <w:rFonts w:ascii="Calibri" w:hAnsi="Calibri"/>
                <w:color w:val="000000"/>
                <w:sz w:val="16"/>
                <w:szCs w:val="16"/>
                <w:lang w:val="es-MX" w:eastAsia="es-MX"/>
              </w:rPr>
              <w:t>LATEX ,</w:t>
            </w:r>
            <w:proofErr w:type="gramEnd"/>
            <w:r w:rsidRPr="00BF736B">
              <w:rPr>
                <w:rFonts w:ascii="Calibri" w:hAnsi="Calibri"/>
                <w:color w:val="000000"/>
                <w:sz w:val="16"/>
                <w:szCs w:val="16"/>
                <w:lang w:val="es-MX" w:eastAsia="es-MX"/>
              </w:rPr>
              <w:t xml:space="preserve"> ESTERIL, Y DESECHABLE, CON GLOBO DE AUTORRETENCION DE 5 ML. CON VALVULA PARA JERINGA ,TIPO; FOLEY (DE DOS VIAS). CALIBRE 18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2031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601689656.00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URINARIO. DE LATEX , ESTERIL Y DESECHABLE, CON GLOBO DE AUTORRETENCION DE 5 ML., CON VALVULA PARA JERINGA, TIPO: FOLEY (DE DOS VIAS), CALIBRE 20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601689664.00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SONDA PARA DRENAJE URINARIO, DE LATEX,  ESTERIL Y DESECHABLE, CON GLOBO DE AUTORRETENCION DE 5 ML. CON VALVULA PARA JERINGA, TIPO: FOLEY </w:t>
            </w:r>
            <w:proofErr w:type="gramStart"/>
            <w:r w:rsidRPr="00BF736B">
              <w:rPr>
                <w:rFonts w:ascii="Calibri" w:hAnsi="Calibri"/>
                <w:color w:val="000000"/>
                <w:sz w:val="16"/>
                <w:szCs w:val="16"/>
                <w:lang w:val="es-MX" w:eastAsia="es-MX"/>
              </w:rPr>
              <w:t>( DE</w:t>
            </w:r>
            <w:proofErr w:type="gramEnd"/>
            <w:r w:rsidRPr="00BF736B">
              <w:rPr>
                <w:rFonts w:ascii="Calibri" w:hAnsi="Calibri"/>
                <w:color w:val="000000"/>
                <w:sz w:val="16"/>
                <w:szCs w:val="16"/>
                <w:lang w:val="es-MX" w:eastAsia="es-MX"/>
              </w:rPr>
              <w:t xml:space="preserve"> DOS VIAS). CALIBRE 22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601689672.00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URINARIO. DE LATEX, ESTERIL Y DESECHABLE, CON GLOBO DE AUTORRETENCION DE 5 ML. CON VALVULA PARA JERINGA. TIPO: FOLEY (DE DOS VIAS). CALIBRE 24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601689763.00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SONDA PARA DRENAJE URINARIO.  DE LATEX, ESTERIL Y DESECHABLE, CON GLOBO DE AUTORRETENCION DE 30 ML. CON VALVULA PARA JERINGA, TIPO: FOLEY </w:t>
            </w:r>
            <w:proofErr w:type="gramStart"/>
            <w:r w:rsidRPr="00BF736B">
              <w:rPr>
                <w:rFonts w:ascii="Calibri" w:hAnsi="Calibri"/>
                <w:color w:val="000000"/>
                <w:sz w:val="16"/>
                <w:szCs w:val="16"/>
                <w:lang w:val="es-MX" w:eastAsia="es-MX"/>
              </w:rPr>
              <w:t>( DE</w:t>
            </w:r>
            <w:proofErr w:type="gramEnd"/>
            <w:r w:rsidRPr="00BF736B">
              <w:rPr>
                <w:rFonts w:ascii="Calibri" w:hAnsi="Calibri"/>
                <w:color w:val="000000"/>
                <w:sz w:val="16"/>
                <w:szCs w:val="16"/>
                <w:lang w:val="es-MX" w:eastAsia="es-MX"/>
              </w:rPr>
              <w:t xml:space="preserve"> DOS  VIAS), CALIBRE 18 FR .</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601689888.00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ESOFAGO.  DE TRES VIAS, PUNTA CERRADA CON 4 ORIFICIOS, DE LATEX, CON ARILLO RADIOPACO. ESTERIL Y DESECHABLE. TIPOO SENGSTAKEN BLAKEMORE. LONGITUD. 100 CM. CALIBRE. 21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601689896.00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GASTROINTESTINAL DESECHABLE Y CON MARCA OPACA A LOS RAYOS X.  TIPO: LEVIN CALIBRE 14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1195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601689904.00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SONDA GASTROINTESTINAL DESECHABLE Y CON MARCA OPACA A LOS RAYOS </w:t>
            </w:r>
            <w:proofErr w:type="gramStart"/>
            <w:r w:rsidRPr="00BF736B">
              <w:rPr>
                <w:rFonts w:ascii="Calibri" w:hAnsi="Calibri"/>
                <w:color w:val="000000"/>
                <w:sz w:val="16"/>
                <w:szCs w:val="16"/>
                <w:lang w:val="es-MX" w:eastAsia="es-MX"/>
              </w:rPr>
              <w:t>X .</w:t>
            </w:r>
            <w:proofErr w:type="gramEnd"/>
            <w:r w:rsidRPr="00BF736B">
              <w:rPr>
                <w:rFonts w:ascii="Calibri" w:hAnsi="Calibri"/>
                <w:color w:val="000000"/>
                <w:sz w:val="16"/>
                <w:szCs w:val="16"/>
                <w:lang w:val="es-MX" w:eastAsia="es-MX"/>
              </w:rPr>
              <w:t xml:space="preserve"> TIPO: LEVIN, CALIBRE 16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1518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601821065.00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CEPILLO CON CENTRO DE MADERA DE 4 HILERAS 8 CM 4 CM PLANO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601890049.00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CEPILLO PARA ESTUDIO CITOLOGICO (TOMA DE MUESTRA) DEL CANAL ENDOCERVICAL A BASE DE COLECTOR CELULAR,  CON CERDAS SUAVES FIJADAS A UN MANGO ARISTADO.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965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601890056.00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CEPILLO PARA LAVADO DE INSTRUMENTAL, CON CERDAS DE FIBRA VEGETAL (LECHUGILLA)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601890304.00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CEPILLO PARA USO QUIRURGICO, DE PLASTICO DE FORMA RECTANGULAR, CON DOS AGARRADERAS LATERALES SIMETRICAS Y CERDAS DE NYLON</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25567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601960057.00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CERA PARA HUESOS, (PASTA DE BECK) ESTERIL SOBRE DE 2.5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602030108.00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CINTA METRICA AHULADA GRADUADA EN CENTIMETROS Y MILIMETROS LONGITUD: 1.50 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602030165.00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CINTA UMBILICAL DE ALGODON TEJIDO PLANO (TRENZADO DE 21 HILOS) ESTERILES LONGITUD 41 CM. ANCHO 4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222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602030207.00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CINTA TESTIGO, PARA ESTERILIZACION EN VAPOR A PRESION, TAMANO. 18 MM X 50 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ROLLO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1117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602030298.00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CINTA TESTIGO PARA ESTERILIZACION CON GAS DE OXIDO DE ETILENO, TAMANO: 18MM X 50M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ROLLO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602030306.00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CINTA  MICROPOROSA, DE TELA NO TEJIDA UNIDIRECCIONAL DE COLOR BLANCO CON RECUBRIMIENTOS ADHESIVOS EN UNA DE SUS CARAS. LONGITUD: 10 M. ANCHO 1.25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C/24</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602030363.00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CINTA  MICROPOROSA DE TELA NO TEJIDA, UNIDIRECCIONAL, DE COLOR BLANCO CON RECUBRIMIENTOS ADHESIVOS EN UNA DE SUS CARAS LONGITUD 10 M. ANCHO 5.0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C/6</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602030397.00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CINTA  MICROPOROSA, DE TELA NO TEJIDA UNIDIRECCIONAL, DE COLOR BLANCO, CON RECUBRIMIENTOS ADHESIVOS EN UNA DE SUS CARAS. LONGITUD: 10 M. ANCHO 2.50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832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602030405.00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CINTA  MICROPOROSA DE TELA NO TEJIDA, UNIDIRECCIONAL, DE COLOR BLANCO, CON RECUBRIMIENTOS ADHESIVOS EN UNA DE SUS CARAS. LONGITUD 10 M. ANCHO 7.50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C/4</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602030553.00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CINTA TRANSPARENTE PLASTICA, MICROPERFORADA, DE POLIETILENO; CON ADHESIVO, HIPOALERGENICA. LONGITUD DE 9-9.5 M. ANCHO DE 2.5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284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602070013.00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CIRCUITO DE VENTILACION PARA ANESTESIA, DE POLIVINILO, CONSTA DE DOS MANGUERAS, UN FILTRO, CONEXION EN "Y" DE PLASTICO, CODO, MASCARILLA Y BOLSAS DE 3 Y 5 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602070014.00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CIRCUITOS CORRUGADOS NEONATALES DESECHABLES CON CAMARA AUTORELLENABLE COMO CONSUMIBLE DE LA 531.941.0980 VENTILADOR VOLUMETRICO NEONATAL-PEDIATRICO-ADULTO.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602070015.00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CIRCUITOS DE VENTILACION DESECHABLES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687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602150972.00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MARCADOR QUIRURGICO ESTERIL TINTA DE VIOLETA DE GENCIANA PARA MARCAJE EN PIEL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602180085.00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DEPOSITO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CON CAPACIDAD DE 0.94 A 1.90 LITROSPUNZO-CORTANTES BIOLOGICO-INFECCIOSOS" Y MARCADO CON EL SIMBOLO UNIVERSAL DE RIESGO BIOLOGICO. CAPACIDAD</w:t>
            </w:r>
            <w:proofErr w:type="gramStart"/>
            <w:r w:rsidRPr="00BF736B">
              <w:rPr>
                <w:rFonts w:ascii="Calibri" w:hAnsi="Calibri"/>
                <w:color w:val="000000"/>
                <w:sz w:val="16"/>
                <w:szCs w:val="16"/>
                <w:lang w:val="es-MX" w:eastAsia="es-MX"/>
              </w:rPr>
              <w:t>:  DE</w:t>
            </w:r>
            <w:proofErr w:type="gramEnd"/>
            <w:r w:rsidRPr="00BF736B">
              <w:rPr>
                <w:rFonts w:ascii="Calibri" w:hAnsi="Calibri"/>
                <w:color w:val="000000"/>
                <w:sz w:val="16"/>
                <w:szCs w:val="16"/>
                <w:lang w:val="es-MX" w:eastAsia="es-MX"/>
              </w:rPr>
              <w:t xml:space="preserve"> 0.94 A 1.90 LTS.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1702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602180093.00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CONTENEDORES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CAPACIDAD:   3.70 A  4.75 LITROS.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602180119.00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DEPOSITO DESECHABLES DE PUNZO-CORTANTES, DE POLIPROPILENO, ESTERILIZABLE, INCINERABLE Y NO CONTAMINANTE, RESISTENTE A LA PERFORACION, AL IMPACTO Y A LA PERDIDA DEL CONTENIDO AL CAERSE, CON O SIN SEPARADOR DE AGUJAS Y ABERTURA PARA EL DEPOSITO DE OTROS PUNZO-CORTANTES, CON TAPAS DE SEGURIDAD PARA LAS ABERTURAS, DE COLOR ROJO, ETIQUETADO CON LA LEYENDA "PELIGRO RESIDUOS PUNZO-CORTANTES BIOLOGICO-INFECCIOSOS" Y MARCADO CON EL SIMBOLO UNIVERSAL DE RIESGO BIOLOGICO. CON CAPACIDAD DE 7.5 A 9.4  LITROSPUNZO-CORTANTES BIOLOGICO-INFECCIOSOS"  Y MARCADO CON EL SIMBOLO UNIVERSAL DE RIESGO BIOLOGICO. CAPACIDAD</w:t>
            </w:r>
            <w:proofErr w:type="gramStart"/>
            <w:r w:rsidRPr="00BF736B">
              <w:rPr>
                <w:rFonts w:ascii="Calibri" w:hAnsi="Calibri"/>
                <w:color w:val="000000"/>
                <w:sz w:val="16"/>
                <w:szCs w:val="16"/>
                <w:lang w:val="es-MX" w:eastAsia="es-MX"/>
              </w:rPr>
              <w:t>:  DE</w:t>
            </w:r>
            <w:proofErr w:type="gramEnd"/>
            <w:r w:rsidRPr="00BF736B">
              <w:rPr>
                <w:rFonts w:ascii="Calibri" w:hAnsi="Calibri"/>
                <w:color w:val="000000"/>
                <w:sz w:val="16"/>
                <w:szCs w:val="16"/>
                <w:lang w:val="es-MX" w:eastAsia="es-MX"/>
              </w:rPr>
              <w:t xml:space="preserve"> 7.50 A 9.40 LTS.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602310104.00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COMPRESA PARA VIENTRE DE ALGODON, CON TRAMA OPACA A LOS RAYOS X, LONGITUD:70 CM ANCHO 45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C/6</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19308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237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602310641.00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GRANDE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1212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602310658.00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BATA QUIRURGICA PARA CIRUJANO, PUÑOS AJUSTABLES, REFUERZO EN MANGA Y PECHO. TELA NO TEJIDA DE POLIPROPILENO, IMPERMEABLE A LA PENETRACION DE LIQUIDOS Y FLUIDOS, COLOR ANTIRREFLEJANTE, NO TRANSPARENTE, ANTIESTATICA Y RESISTENTE A LA TENSION EN USO NORMAL. ESTERIL Y DESECHABLE. TAMAÑO EXTRAGRANDE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602310666.00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5876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602310674.00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CHICO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602330011.00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CONECTOR DE UNA VIA DE PLASTICO Y DESECHABLE MODELO: SIMS, DELGADO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602330037.00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CONECTOR DE DOS VIAS EN (Y) DE PLASTICO,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602330052.00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CONECTOR DE UNA VIA DE PLASTICO Y DESECHABLE MODELO SIMS, GRUESO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603080029.00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DISPOSITIVOS INTRAUTERINOS,  T DE COBRE, 380 A. ANTICONCEPTIVO ESTERIL CON 380 MM, DE COBRE, PLASTICO GRADO MEDICO 77% Y SULFATO DE BARIO USP 23%,  CON FILAMENTO LARGO DE 30 CM. CON TUBO INSERTOR, TOPE Y EMBOLO INSERTOR</w:t>
            </w:r>
            <w:proofErr w:type="gramStart"/>
            <w:r w:rsidRPr="00BF736B">
              <w:rPr>
                <w:rFonts w:ascii="Calibri" w:hAnsi="Calibri"/>
                <w:color w:val="000000"/>
                <w:sz w:val="16"/>
                <w:szCs w:val="16"/>
                <w:lang w:val="es-MX" w:eastAsia="es-MX"/>
              </w:rPr>
              <w:t>..</w:t>
            </w:r>
            <w:proofErr w:type="gramEnd"/>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603080177.00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CONDON DE HULE LATEX</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25248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603080193.00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DISPOSITIVO INTRAUTERINOT DE COBRE, PARA NULIPARAS, ANTICONCEPTIVO ESTERIL, CON 380 MM2  DE COBRE, CON FILAMENTO LARGO DE 20 CM, CON TUBO INSERTOR Y APLICADOR MONTABLE.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1113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603080227.00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CONDON FEMENINO DE POLIURETANO O LATEX LUBRICADO CON DOS ANILLOS FLEXIBLES EN LOS EXTREMOS. ENVASE CON 1 PIEZA EN EMPAQUE INDIVIDUAL.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274552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603140054.00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DRENAJE DE LA CAVIDAD PLEURAL CON TRES CAMARAS PARA SELLO DE AGUA, SUCCION Y COLECCION DE LIQUIDOS. CON DOS VALVULAS DE SEGURIDAD DE ALTA PRESION POSITIVA Y NEGATIVA ESTERIL Y DESECHABLE.  CAPACIDAD 2100 A 2500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603300054.00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ELECTRODO DE BROCHE PARA MONITOREO CONTINUO, DESECHABLE, CON ADHESIVO HIPOALERGENICO NO ABRASIVO, PASTA CONDUCTIVA.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60710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603300055.00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ELECTRODO PEDIATRICO GEL SOLIDO MULTIFUNCIONAL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603370164.00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ENGRAPADORA PARA PIEL CON EXTRACTOR DE GRAPAS.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603370180.00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ENGRAPADORA LINEAL RECARGABLE. CARTUCHO CON GRAPAS.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603370181.00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CARTUCHO DE GRAPAS CONSUMIBLE DE LA CLAVE 060.337.0180 ENGRAPADORA LINEAL RECARGABLE.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603370214.00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ENGRAPADORA LINEAL CORTANTE. CARTUCHO CON GRAPAS.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603370230.00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ENGRAPADORA CIRCULAR PARA ANASTOMOSIS TERMINOTERMINAL.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603400235.00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CON FILTRO M 100 PARA PRISMA DE GAMBRO COMO CONSUMIBLE DE LA CLAVE 531.340.0235 EQUIPO DE HEMOFILTRACIO</w:t>
            </w:r>
            <w:proofErr w:type="gramStart"/>
            <w:r w:rsidRPr="00BF736B">
              <w:rPr>
                <w:rFonts w:ascii="Calibri" w:hAnsi="Calibri"/>
                <w:color w:val="000000"/>
                <w:sz w:val="16"/>
                <w:szCs w:val="16"/>
                <w:lang w:val="es-MX" w:eastAsia="es-MX"/>
              </w:rPr>
              <w:t>?N</w:t>
            </w:r>
            <w:proofErr w:type="gramEnd"/>
            <w:r w:rsidRPr="00BF736B">
              <w:rPr>
                <w:rFonts w:ascii="Calibri" w:hAnsi="Calibri"/>
                <w:color w:val="000000"/>
                <w:sz w:val="16"/>
                <w:szCs w:val="16"/>
                <w:lang w:val="es-MX" w:eastAsia="es-MX"/>
              </w:rPr>
              <w:t xml:space="preserve"> PARA TERAPIA RENAL CONTINUA. EQUIPO.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603450222.00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EQUIPO.PARA NEFROSTOMIA PERCUTANEA. CONSTA DE:- CATETER COLA DE COCHINO DE POLIURETANO, RADIOPACO, CALIBRE 10 FR X 30 A 35 CM DE LONGITUD.- GUIA METALICA DE 0.038” (0.097 MM) DE DIAMETRO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w:t>
            </w:r>
            <w:r w:rsidRPr="00BF736B">
              <w:rPr>
                <w:rFonts w:ascii="Calibri" w:hAnsi="Calibri"/>
                <w:color w:val="000000"/>
                <w:sz w:val="16"/>
                <w:szCs w:val="16"/>
                <w:lang w:val="es-MX" w:eastAsia="es-MX"/>
              </w:rPr>
              <w:lastRenderedPageBreak/>
              <w:t>25 CM DE LONGITUD, CON SU RESPECTIVA GUIA METALICA Y CALIBRE 18 G X 20 A 25 CM DE LONGITUD, CON ESTILETES FLEXIBLES, UNO PARA CADA AGUJA.- TUBO DE DRENAJE CON CONECTOR LUER LOCK CALIBRE 14 FR X 30 CM DE LONGITUD U OTRO SISTEMA QUE PERMITA LA INTRODUCCION Y EXTRACCION DEL CATETER, CON SISTEMA DE FIJACION A LA PIEL.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603450289.00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NEFROSTOMIA PERCUTANEA. CONSTA DE: - CATETER MALECOT DE POLIURETANO RADIOPACO, CALIBRE 14 FR X 30 A 35 CM DE LONGITUD. - GUIA METALICA DE 0.038” (0.097 MM.) DE DIAMETRO,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GUIA METALICA Y CALIBRE 18 G X 20 A 25 CM DE LONGITUD CON ESTILETES FLEXIBLES, UNO POR CADA AGUJA. - TUBO DE DRENAJE CON CONECTOR LUER LOCK CALIBRE 14 FR X 30 CM DE LONGITUD U OTRO SISTEMA QUE PERMITA LA INTRODUCCION Y EXTRACCION DEL CATETER, CON SISTEMA DE FIJACION A LA PIEL. EQUIPO.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603450305.00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MEDICION DE PRESION VENOSA CENTRAL CONSTA DE UNA LLAVE DE TRES VIAS, UNA ESCALA PARA MEDIR EN MILIMETROS, TUBO DE CONEXION AL PACIENTE, TUBO DE CONEXION AL FRASCO DE SOLUCION, TUBO PARA MEDIR LA PRESION CON INDICADOR FLOTANTE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603450503.00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APLICACION DE VOLUMENES MEDIDOS. DE PLASTICO GRADO MEDICO, ESTERIL, DESECHABLE, CONSTA DE: BAYONETA, FILTRO DE AIRE, CAMARA BURETA FLEXIBLE CON UNA CAPACIDAD DE 100 ML Y ESCALA GRADUADA EN MILIMETROS, CAMARA DE GOTEO FLEXIBLE, MICROGOTERO, TUBO TRANSPORTADOR, MECANISMO REGULADOR DE FLUJO, DISPOSITIVO PARA LA ADMINISTRACION DE MEDICAMENTOS, OBTURADOR DEL TUBO TRANSPORTADOR, ADAPTADOR DE AGUJA, PROTECTOR DE LA BAYONETA Y PROTECTOR DEL ADAPTADOR.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5991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603451002.00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DE CPAP NASAL NEONATAL 00.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603451003.00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TRAQUEOSTOMIA PERCUTANEA CON EQUIPO COMPLETO PARA TECNICA DE SELDINGER Y CANULA 8, 8.5 Y 9 FR.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603451200.00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DE GASTROSTOMIA PARA ENDOSCOPIA 24 FR. EQUIPO.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603451378.00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VENOCLISIS EN FORMA DE MARIPOSA (PEDIATRICO) DE PLASTICO, ESTERIL Y DESECHABLE CONSTA DE: TUBO, ADAPTADOR Y MARIPOSA. CALIBRE DE LA AGUJA 21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603451386.00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VENOCLISIS (PEDIATRICO). EN FORMA DE MARIPOSA. DE PLASTICO, ESTERIL Y DESECHABLE. CONSTA DE: TUBO, ADAPTADOR Y MARIPOSA. CALIBRE DE LA AGUJA: 23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603451865.00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DRENAJE POR ASPIRACION PARA USO POSTQUIRURGICO, CONSTA DE: FUELLE SUCCIONADOR, SONDA CONECTORA, CINTA DE FIJACION, SONDA DE SUCCION MULTIPERFORADA, CON DIAMETRO EXTERNO DE 3 MM. CON VALVULA DE REFLUJO Y VALVULA DE ACTIVACION</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603451873.00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DRENAJE POR ASPIRACION PARA USO POSTQUIRURGICO. CONSTA DE: FUELLE SUCCIONADOR, SONDA CONECTORA, CINTA DE FIJACION, SONDA DE SUCCION MULTIPERFORADA, CON DIAMETRO EXTERNO DE 6 MM CON VALVULA DE REFLUJO Y VALVULA DE ACTIVACION. EQUIPO.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603452152.00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BLOQUEO MIXTO (EPIDURAL-SUBDURAL) BASICO, ESTERIL, DESECHABLE. CONTIENE: A) AGUJA TIPO TOUHY CALIBRE 16 O 17 G, LONGITUD DE 75 A 91 MM, CON ADAPTADOR LUER LOCK HEMBRA Y MANDRIL, PLASTICO CON BOTON INDICADOR DE ORIENTACION DEL BISEL, CON O SIN ORIFICIO EN LA PARTE CURVA DEL BISEL. B) CATETER EPIDURAL CON ADAPTADOR GUIA, ESTERIL, DESECHABLE</w:t>
            </w:r>
            <w:proofErr w:type="gramStart"/>
            <w:r w:rsidRPr="00BF736B">
              <w:rPr>
                <w:rFonts w:ascii="Calibri" w:hAnsi="Calibri"/>
                <w:color w:val="000000"/>
                <w:sz w:val="16"/>
                <w:szCs w:val="16"/>
                <w:lang w:val="es-MX" w:eastAsia="es-MX"/>
              </w:rPr>
              <w:t>,CALIBRE</w:t>
            </w:r>
            <w:proofErr w:type="gramEnd"/>
            <w:r w:rsidRPr="00BF736B">
              <w:rPr>
                <w:rFonts w:ascii="Calibri" w:hAnsi="Calibri"/>
                <w:color w:val="000000"/>
                <w:sz w:val="16"/>
                <w:szCs w:val="16"/>
                <w:lang w:val="es-MX" w:eastAsia="es-MX"/>
              </w:rPr>
              <w:t xml:space="preserve"> 18 O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w:t>
            </w:r>
            <w:r w:rsidRPr="00BF736B">
              <w:rPr>
                <w:rFonts w:ascii="Calibri" w:hAnsi="Calibri"/>
                <w:color w:val="000000"/>
                <w:sz w:val="16"/>
                <w:szCs w:val="16"/>
                <w:lang w:val="es-MX" w:eastAsia="es-MX"/>
              </w:rPr>
              <w:lastRenderedPageBreak/>
              <w:t xml:space="preserve">DEL EXTREMO PROXIMAL Y CON LONGITUD DE 900 A 1050 MM. </w:t>
            </w:r>
            <w:proofErr w:type="gramStart"/>
            <w:r w:rsidRPr="00BF736B">
              <w:rPr>
                <w:rFonts w:ascii="Calibri" w:hAnsi="Calibri"/>
                <w:color w:val="000000"/>
                <w:sz w:val="16"/>
                <w:szCs w:val="16"/>
                <w:lang w:val="es-MX" w:eastAsia="es-MX"/>
              </w:rPr>
              <w:t>C)SUJETADOR</w:t>
            </w:r>
            <w:proofErr w:type="gramEnd"/>
            <w:r w:rsidRPr="00BF736B">
              <w:rPr>
                <w:rFonts w:ascii="Calibri" w:hAnsi="Calibri"/>
                <w:color w:val="000000"/>
                <w:sz w:val="16"/>
                <w:szCs w:val="16"/>
                <w:lang w:val="es-MX" w:eastAsia="es-MX"/>
              </w:rPr>
              <w:t xml:space="preserve"> PARA CATETER, ESTERIL Y DESECHABLE, CON CONECTOR LUER LOCK HEMBRA, CON TAPON QUE PERMITA LA UNION ENTRE EL CATETER EPIDURAL Y LA JERINGA O EL FILTRO ANTIBACTERIANO.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2094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603452301.00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(CATETER) PARA HEMODIALISIS DE INSERCION EN SUBCLAVIA, YUGULAR O FEMORAL DOBLE LUMEN, INCLUYE: UNA CANULA.  UNA JERINGA DE 5 ML.  UNA GUIA DE ACERO INOXIDABLE. UN CATETER DOBLE LUMEN CALIBRE DE 11 A 12 FR, LONGITUD 185 A 205 MM CON OBTURADOR Y UN DILATADOR CON EXTENSIONES CURVAS. ESTERIL Y DESECHABLE. TIPO</w:t>
            </w:r>
            <w:proofErr w:type="gramStart"/>
            <w:r w:rsidRPr="00BF736B">
              <w:rPr>
                <w:rFonts w:ascii="Calibri" w:hAnsi="Calibri"/>
                <w:color w:val="000000"/>
                <w:sz w:val="16"/>
                <w:szCs w:val="16"/>
                <w:lang w:val="es-MX" w:eastAsia="es-MX"/>
              </w:rPr>
              <w:t>:  MAHURKAR</w:t>
            </w:r>
            <w:proofErr w:type="gramEnd"/>
            <w:r w:rsidRPr="00BF736B">
              <w:rPr>
                <w:rFonts w:ascii="Calibri" w:hAnsi="Calibri"/>
                <w:color w:val="000000"/>
                <w:sz w:val="16"/>
                <w:szCs w:val="16"/>
                <w:lang w:val="es-MX" w:eastAsia="es-MX"/>
              </w:rPr>
              <w:t>. ADULTO. EQUIPO.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603453119.00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SISTEMA DE SUCCION, CERRADO, PARA PACIENTE, CON TUBO ENDOTRAQUEAL CONECTADO A VENTILADOR, 10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w:t>
            </w:r>
            <w:r>
              <w:rPr>
                <w:rFonts w:ascii="Calibri" w:hAnsi="Calibri"/>
                <w:color w:val="000000"/>
                <w:sz w:val="16"/>
                <w:szCs w:val="16"/>
                <w:lang w:val="es-MX" w:eastAsia="es-MX"/>
              </w:rPr>
              <w:t xml:space="preserve"> </w:t>
            </w:r>
            <w:r w:rsidRPr="00BF736B">
              <w:rPr>
                <w:rFonts w:ascii="Calibri" w:hAnsi="Calibri"/>
                <w:color w:val="000000"/>
                <w:sz w:val="16"/>
                <w:szCs w:val="16"/>
                <w:lang w:val="es-MX" w:eastAsia="es-MX"/>
              </w:rPr>
              <w:t>ESTERIL Y DESECHABLE.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603453135.00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SISTEMA DE SUCCION, CERRADO, PARA PACIENTE CON TUBO ENDOTRAQUEAL CONECTADO A VENTILADOR, 14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UNA O DOS CONEXIONES LATERALES CONICAS CON ENTRADA MACHO DE 15 A 16 MM DE DIAMETRO EXTERNO Y UNA CONEXION CONICA CON ENTRADA HEMBRA DE 15 MM DE DIAMETRO INTERNO EN LA PARTE CENTRAL, EN SU EXTREMO DISTAL SE ENCUENTRA ENSAMBLADA LA VALVULA PARA CONTROLAR LA SUCCION, CON</w:t>
            </w:r>
            <w:r>
              <w:rPr>
                <w:rFonts w:ascii="Calibri" w:hAnsi="Calibri"/>
                <w:color w:val="000000"/>
                <w:sz w:val="16"/>
                <w:szCs w:val="16"/>
                <w:lang w:val="es-MX" w:eastAsia="es-MX"/>
              </w:rPr>
              <w:t xml:space="preserve"> CONEXION ESTRIADA UNIVERSAL.I</w:t>
            </w:r>
            <w:r w:rsidRPr="00BF736B">
              <w:rPr>
                <w:rFonts w:ascii="Calibri" w:hAnsi="Calibri"/>
                <w:color w:val="000000"/>
                <w:sz w:val="16"/>
                <w:szCs w:val="16"/>
                <w:lang w:val="es-MX" w:eastAsia="es-MX"/>
              </w:rPr>
              <w:t>NCLUYE ETIQUETA DE IDENTIFICACION PARA CONTROL.</w:t>
            </w:r>
            <w:r>
              <w:rPr>
                <w:rFonts w:ascii="Calibri" w:hAnsi="Calibri"/>
                <w:color w:val="000000"/>
                <w:sz w:val="16"/>
                <w:szCs w:val="16"/>
                <w:lang w:val="es-MX" w:eastAsia="es-MX"/>
              </w:rPr>
              <w:t xml:space="preserve"> </w:t>
            </w:r>
            <w:r w:rsidRPr="00BF736B">
              <w:rPr>
                <w:rFonts w:ascii="Calibri" w:hAnsi="Calibri"/>
                <w:color w:val="000000"/>
                <w:sz w:val="16"/>
                <w:szCs w:val="16"/>
                <w:lang w:val="es-MX" w:eastAsia="es-MX"/>
              </w:rPr>
              <w:t>ESTERIL Y DESECHABLE.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603453143.00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SISTEMA DE SUCCION CERRADO, PARA PACIENTE CON TUBO ENDOTRAQUEAL CONECTADO A VENTILADOR, 16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UNA O DOS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603453168.00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SISTEMA DE SUCCION, CERRADO, PARA PACIENTE CON TRAQUEOSTOMIA, CONECTADO A VENTILADOR, 14 FR, CONTIENE: UN TUBO DE SUCCION DE CLORURO DE POLIVINILO, DE 30.5 CM DE LARGO, MARCA TOPE A 4.5 CM. DOS ORIFICIOS LATERALES EN LA PUNTA PROXIMAL DEL TUBO, ENVUELTO EN UNA CAMISA DE POLIETILENO TRANSPARENTE, ENSAMBLADA A UNA PIEZA EN FORMA DE "T", TRANSPARENTE, CON PUERTO PARA IRRIGACION, CONEXIONES CONICAS LATERALES, ENTRADA MACHO DE 22 MM DE DIAMETRO EXTERNO Y UNA CONEXION CONICA CON ENTRADA HEMBRA DE 16 MM DE DIAMETRO INTERNO EN LA PARTE CENTRAL, EN SU EXTREMO DISTAL SE ENCUENTRA ENSAMBLADA LA VALVULA PARA CONTROLAR LA SUCCION, CON CONEXION ESTRIADA UNIVERSAL.</w:t>
            </w:r>
            <w:r>
              <w:rPr>
                <w:rFonts w:ascii="Calibri" w:hAnsi="Calibri"/>
                <w:color w:val="000000"/>
                <w:sz w:val="16"/>
                <w:szCs w:val="16"/>
                <w:lang w:val="es-MX" w:eastAsia="es-MX"/>
              </w:rPr>
              <w:t xml:space="preserve"> </w:t>
            </w:r>
            <w:r w:rsidRPr="00BF736B">
              <w:rPr>
                <w:rFonts w:ascii="Calibri" w:hAnsi="Calibri"/>
                <w:color w:val="000000"/>
                <w:sz w:val="16"/>
                <w:szCs w:val="16"/>
                <w:lang w:val="es-MX" w:eastAsia="es-MX"/>
              </w:rPr>
              <w:t>INCLUYE CONECTOR DE TUBO CORRUGADO, CONECTOR GIRATORIO Y ETIQUETA DE IDENTIFICACION PARA CONTROL.</w:t>
            </w:r>
            <w:r w:rsidRPr="00BF736B">
              <w:rPr>
                <w:rFonts w:ascii="Calibri" w:hAnsi="Calibri"/>
                <w:color w:val="000000"/>
                <w:sz w:val="16"/>
                <w:szCs w:val="16"/>
                <w:lang w:val="es-MX" w:eastAsia="es-MX"/>
              </w:rPr>
              <w:br/>
            </w:r>
            <w:r w:rsidRPr="00BF736B">
              <w:rPr>
                <w:rFonts w:ascii="Calibri" w:hAnsi="Calibri"/>
                <w:color w:val="000000"/>
                <w:sz w:val="16"/>
                <w:szCs w:val="16"/>
                <w:lang w:val="es-MX" w:eastAsia="es-MX"/>
              </w:rPr>
              <w:lastRenderedPageBreak/>
              <w:br/>
              <w:t>ESTERIL Y DESECHABLE.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603453424.00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603453788.00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HIPODERMICA DE CALIBRE18G X 38 MM, AGUJA HIPODERMICA DE CALIBRE 21G X 38 MM, AGUJA HIPODERMICA DE CALIBRE 25G X 16 MM, 4 GASAS SECAS, IODOPOVIDONA 40 ML. 3 APLICADORES, CHAROLA PARA ANTISEPTICO, CAMPO HENDIDO DE 66 CM DE ANCHO POR 75 CM. DE LARGO, CON ORIFICIO DE 10 CM. DE DIAMETRO. CAMPO DE TRABAJO, DE 50 CM. DE ANCHO POR 66 CM DE LARGO.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3463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603540014.00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ESPTULA DE AYRE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w:t>
            </w:r>
            <w:proofErr w:type="gramStart"/>
            <w:r w:rsidRPr="00BF736B">
              <w:rPr>
                <w:rFonts w:ascii="Calibri" w:hAnsi="Calibri"/>
                <w:color w:val="000000"/>
                <w:sz w:val="16"/>
                <w:szCs w:val="16"/>
                <w:lang w:val="es-MX" w:eastAsia="es-MX"/>
              </w:rPr>
              <w:t>:  LARGO</w:t>
            </w:r>
            <w:proofErr w:type="gramEnd"/>
            <w:r w:rsidRPr="00BF736B">
              <w:rPr>
                <w:rFonts w:ascii="Calibri" w:hAnsi="Calibri"/>
                <w:color w:val="000000"/>
                <w:sz w:val="16"/>
                <w:szCs w:val="16"/>
                <w:lang w:val="es-MX" w:eastAsia="es-MX"/>
              </w:rPr>
              <w:t xml:space="preserve"> TOTAL 35 MM., APERTURA MAXIMA O ANCHO 12.0 MM., LARGO DE CONO 35 MM., ANCHO DE CUELLO 6.0 MM.,  ANCHO DE VERTICE 3.0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603600032.00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ESPEJO VAGINAL DESECHABLE, MEDIANO, VALVA SUPERIOR DE 10.7 CM. VALVA INFERIOR DE 12.0 CM. ORIFICIO CENTRAL DE 3.4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37304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604090035.00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TRANSDUCTOR DE PRESION, CON ACCESORIOS COMPLETOS. DESECHABLES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604360057.00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GASA SECA CORTADA, DE ALGODON 100%. TEJIDA. DOBLADA EN 12 CAPAS. NO ESTERIL. TIPO DE TEJIDO VII. DE 20 X 12TITULO DE HILO DE 28 A 32 M/G TANTO EN URDIMBRE COMO EN TRAMA. PESO MINIMO POR M2 19G/ M2LARGO: ANCHO: AREA 7.5 CM  5 CM. 432 CM2ENVASE CON 200.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2974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280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604360107.00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GASA SECA CORTADA, DE ALGODON 100%. TEJIDA. DOBLADA EN 12 CAPAS. NO ESTERIL. TIPO DE TEJIDO VII. DE 20 X 12TITULO DE HILO DE 28 A 32 M/G TANTO EN URDIMBRE COMO EN TRAMA. PESO MINIMO POR M2 19G/ M2LARGO: ANCHO: AREA10 CM 10 CM. 1152 CM2ENVASE CON 200.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9827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281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604360115.00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GASA SECA CORTADA 5 X 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PQTE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282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604360206.00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GASA SIMPLE, SECA. DE ALGODON, TIPO HOSPITAL. ROLLO TEJIDO PLANO (DOBLADA). LARGO: ANCHO: 91 M 91 CM. ROLLO.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ROLLO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283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604360552.00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GASA SECA CORTADA, DE ALGODON CON MARCA RADIOPACA. LARGO:  ANCHO: 10 CM  10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847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284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604390039.00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75391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285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604390054.00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GORRO REDONDO CON ELASTICO AJUSTABLE AL CONTORNO DE LA CARA, DE TELA NO TEJIDA DE POLIPROPILENO, DESECHABLE. IMPERMEABLE A LA PENETRACION DE LIQUIDOS Y FLUIDOS; ANTIESTATICA Y RESISTENTE A LA TENSION. TAMAÑO: CHICODESECHABLEPIEZA.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106520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286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604560037.00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GUANTES PARA EXPLORACION, AMBIDIESTRO, ESTERILES. DE POLIETILENO, DESECHABLES. TAMAÑO: MEDIANO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287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604560300.00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GUANTES PARA CIRUGIA. DE LATEX NATURAL, ESTERILES Y DESECHABLES. TALLA 6 1/2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PAR</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54766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288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604560318.00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GUANTES PARA CIRUGIA. DE LATEX NATURAL, ESTERILES Y DESECHABLES TALLA 7</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PAR</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50122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289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604560334.00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GUANTES PARA CIRUGIA. DE LATEX NATURAL, ESTERILES Y DESECHABLES TALLA 7 1/2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PAR</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58006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604560359.00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GUANTES PARA CIRUGIA. DE LATEX NATURAL, ESTERILES Y DESECHABLES TALLA 8</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PAR</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16396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604560367.00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GUANTES PARA CIRUGIA. DE LATEX NATURAL, ESTERILES Y DESECHABLES TALLA 8 1/2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PAR</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940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604560383.00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GUANTE PARA EXPLORACION AMBIDIESTRO ESTERILES, DE LATEX, DESECHABLES TAMANO: CHICO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2751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604560391.00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GUANTE PARA EXPLORACION AMBIDIESTRO, ESTERILES, DE LATEX, DESECHABLES TAMANO: MEDIANO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15697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604560409.00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GUANTE PARA EXPLORACION AMBIDIESTRO, ESTERILES DE LATEX, DESECHABLES TAMANO: GRANDE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604610147.00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GUATA  DE TELA NO TEJIDA DE ALGODON O FIBRAS DERIVADAS DE LA CELULOSA Y RESINAS. LONGITUD 5 M. ANCHO 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C/24</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604610154.00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GUATA  DE TELA NO TEJIDA DE ALGODON O FIBRAS DERIVADAS DE LA CELULOSA Y RESINAS. LONITUD 5 M. ANCHO 10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C/24</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604610162.00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GUATA  DE TELA NO TEJIDA DE ALGODON O FIBRAS DERIVADAS DE LA CELULOSA Y RESINAS. LONGITUD 5 M. ANCHO 15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C/24</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604610188.00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GUATA  DE TELA NO TEJIDA DE ALGODON O FIBRAS DERIVADAS DE LA CELULOSA Y RESINAS. LONGITUD 5 M. ANCHO 20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C/24</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604610287.00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GUATA SINTETICA DE ACRILICO, REPELENTE AL AGUA, DE SECADO INSTANTANEO, PARA COLOCARSE CON VENDA INMOVILIZADORA DE FIBRA DE VIDRIO. LONGITUD 3.65 M. ANCHO 10.0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604700112.00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ESPONJA HEMOSTATICA DE GELATINA O COLAGENO 50 A 100 X 70 A 125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604700146.00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SATIN HEMOSTATICO ABSORBIBLE.SOBRE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604830091.00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BISTURI DE ACERO INOXIDABLE ESTERIL Y DESECHABLE, NUMERO 10,  EMPAQUE INDIVIDUAL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604830117.00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BISTURI DE ACERO INOXIDABLE ESTERIL Y DESECHABLE, NUMERO 12,  EMPAQUE INDIVIDUAL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604830125.00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BISTURI DE ACERO INOXIDABLE ESTERIL Y DESECHABLE, NUMERO 11,  EMPAQUE INDIVIDUAL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604830133.00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BISTURI DE ACERO INOXIDABLE ESTERIL Y DESECHABLE, NUMERO 20,  EMPAQUE INDIVIDUAL.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604830141.00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BISTURI DE ACERO INOXIDABLE ESTERIL Y DESECHABLE, NUMERO 15,  EMPAQUE INDIVIDUAL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604830158.00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BISTURI DE ACERO INOXIDABLE, ESTERIL Y DESECHABLE, NUMERO 21,  EMPAQUE INDIVIDUAL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604830166.00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BISTURI N0. 22, DE ACERO INOXIDABLE ESTERIL Y DESECHABLE, EMPAQUE INDIVIDUAL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604830174.00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BISTURI DE ACERO INOXIDABLE ESTERIL Y DESECHABLE, NUMERO 23,  EMPAQUE INDIVIDUAL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1647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604830737.00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SIERRA CORTADORA DE YESO. DE ACUERDO A MARCA Y MODELO DEL EQUIPO.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604830778.00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SIERRA MANUAL GIGLI</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605270420.00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INTRODUCTOR DE CATETER ARTERIAL. CONSTA DE: UNA GUIA METALICA DE 0.038" CON DILATADOR DE VASO, UNA FUNDA O CAMISA CON VALVULA HEMOSTATICA Y PUERTO LATERAL. CALIBRE 5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605270560.00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INTRODUCTOR DE CATETER ARTERIAL. CONSTA DE : UNA GUIA METALICA DE 0.035" A 0.038" CON DILATADOR DE VASO, UNA FUNDA O CAMISA CON VALVULA HEMOSTATICA Y PUERTO LATERAL. CALIBRE 7 FR.     ESTERIL Y DESECHABLE.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605270579.00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INSPIROMETRO INCENTIVO. AMPLIO RANGO DE FLUJO 600 A 1200 CC/SEC. TRES CAMARAS DE PELOTAS CODIFICADORAS POR COLORES. FLUJO MINIMO IMPRESO EN CADA CAMARA. DISEÑO COMPACTO. MATERIAL PLASTICO RESISTENTE A IMPACTOS.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605320084.00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VENOCLISIS SIN AGUJA, ESTERIL Y DESECHABLE.  MICROGOTERO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316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605320167.00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VENOCLISIS SIN AGUJA, ESTERIL Y DESECHABLE.  NORMOGOTERO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82010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605320175.00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PARA TRANSFUSION, CON FILTRO, SIN AGUJA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3289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605430115.00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JALEA LUBRICANTE ASEPTICA   135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2677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605500222.00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JERINGAS DE PLASTICO.SIN AGUJA, CON PIVOTE TIPO LUER LOCK ESTERILES Y DESECHABLES CAPACIDAD 3 ML. DIVISIONES DE 0.5 Y SUBDIVISIONES DE 0.1</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1412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605500438.00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JERINGAS DE PLASTICO. SIN AGUJA, CON PIVOTE TIPO LUER LOCK ESTERILES Y DESECHABLES CAPACIDAD 5 ML. DIVISIONES DE 1.0 Y SUBDIVISIONES DE 0.2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1462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605500446.00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JERINGAS DE PLASTICO. SIN AGUJA, CON PIVOTE TIPO LUER LOCK ESTERILES Y DESECHABLES CAPACIDAD 10 ML. DIVISIONES DE 1.0 Y SUBDIVISIONES DE 0.2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3833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605500453.00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JERINGAS DE PLASTICO. SIN AGUJA, CON PIVOTE TIPO LUER LOCK ESTERILES Y DESECHABLES CAPACIDAD 20 ML. DIVISIONES DE 5.0 Y SUBDIVISIONES DE 1.0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3897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605500677.00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 DE PLASTICO. CON PIVOTE TIPO LUER LOCK, CON AGUJA ESTERIL Y DESECHABLE. CAPACIDAD 10 ML. ESCALA GRADUADA EN ML, CON DIVISIONES DE 1.0 Y SUBDIVISIONES DE O.2. CON AGUJA DE: LONGITUD 32 MM. CALIBRE 21 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1764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605500685.00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 PARA EXTRAER SANGRE O INYECTAR SUSTANCIAS, CON PIVOTE TIPO LUER LOCK, DE POLIPROPILENO, VOLUMEN DE 5 ML. Y AGUJA CALIBRE 21 G. Y 32 MM. DE LONGITUD. ESTERIL.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605500891.00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 DE VIDRIO CON BULBO DE HULE, REUTILIZABLES. CAPACIDAD 90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605501089.00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 5 ML. CON AGUJA 20 X 32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8136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605501147.00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 HIPODERMICA PARA TUBERCULINA, CON AGUJA. PLASTICO GRADO MEDICO, CAPACIDAD 1ML., ESCALA GRADUADA EN ML., CON DIVISIONES DE 0.05 ML. Y SUBDIVISIONES DE 0.01 ML. CON AGUJA LONGITUD 16 MM., CALIBRE 25 G. ESTERIL Y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605501279.00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 DE PLASTICO GRADO MEDICO, CON PIVOTE TIPO LUER LOCK, CAPACIDAD DE 3 ML. ESCALA GRADUADA EN ML. CON DIVISIONES DE 0.5 ML. Y SUBDIVISIONES DE 0.1 ML. CON AGUJA CALIBRE 22 G Y 32 MM DE LONGITUD.  ESTERIL Y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50405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605502186.00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 PARA INSULINA, DE PLASTICO GRADO MEDICO; GRADUADA DE 0 A 100 UNIDADES, CON CAPACIDAD DE 1 ML. CON AGUJA DE ACERO INOXIDABLE, LONGITUD 13 MM, CALIBRE 27 G. ESTERIL Y DESECHABLE.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193506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605502590.00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 DE PLASTICO GRADO MEDICO, DE 1 ML. DE CAPACIDAD, ESCALA GRADUADA EN ML, CON DIVISIONES DE 0.1 Y SUBDIVISIONES DE 0.01 ML. Y AGUJA DE 22 G. Y 32 MM. DE LONGITUD. ESTERIL Y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19150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605502608.00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JERINGAS DE PLASTICO GRADO MEDICO, DE 5 ML., DE CAPACIDAD, ESCALA GRADUADA EN ML., CON DIVISIONES DE 1.0 ML. Y SUBDIVISIONES DE 0.2 Y AGUJA DE 20 G. Y 38 MM. DE LONGITUD.  ESTERIL Y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26639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605502640.00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605502657.00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2135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605502699.00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639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605502707.00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JERINGA DESECHABLE PARA APLICAR 0.25 ML. DE VACUNA ANTIINFLUENZA; CAPACIDAD DE 0.5 ML., GRADUADA EN DECIMAS DE ML (0.25 ML), CON DOS AGUJAS: UNA CALIBRE 20 X 32 MM PARA CARGAR LA JERINGA CON EL BIOLOGICO Y LA OTRA DE CALIBRE 23 X 25 MM PARA APLICAR LA VACUNA; CON EMBOLO QUE </w:t>
            </w:r>
            <w:r w:rsidRPr="00BF736B">
              <w:rPr>
                <w:rFonts w:ascii="Calibri" w:hAnsi="Calibri"/>
                <w:color w:val="000000"/>
                <w:sz w:val="16"/>
                <w:szCs w:val="16"/>
                <w:lang w:val="es-MX" w:eastAsia="es-MX"/>
              </w:rPr>
              <w:lastRenderedPageBreak/>
              <w:t>PERMITA LA INUTILIZACION DE LA MISMA DESPUES DE SU USO.  CON LA LEYENDA "VACUNACION UNIVERSAL".  CAJA INCINERABLE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4964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605502715.00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 DESECHABLE PARA APLICAR 0.5 ML. DE LAS VACUNAS: ANTIINFLUENZA EN ADULTOS; DPT+HEPATITIS B+HIB; DPT, Y TOXOIDE TETANICO; CAPACIDAD DE 0.5 ML, GRADUADA EN DECIMAS DE ML, CON DOS AGUJAS</w:t>
            </w:r>
            <w:proofErr w:type="gramStart"/>
            <w:r w:rsidRPr="00BF736B">
              <w:rPr>
                <w:rFonts w:ascii="Calibri" w:hAnsi="Calibri"/>
                <w:color w:val="000000"/>
                <w:sz w:val="16"/>
                <w:szCs w:val="16"/>
                <w:lang w:val="es-MX" w:eastAsia="es-MX"/>
              </w:rPr>
              <w:t>:  UNA</w:t>
            </w:r>
            <w:proofErr w:type="gramEnd"/>
            <w:r w:rsidRPr="00BF736B">
              <w:rPr>
                <w:rFonts w:ascii="Calibri" w:hAnsi="Calibri"/>
                <w:color w:val="000000"/>
                <w:sz w:val="16"/>
                <w:szCs w:val="16"/>
                <w:lang w:val="es-MX" w:eastAsia="es-MX"/>
              </w:rPr>
              <w:t xml:space="preserve"> CALIBRE 20 X 32 MM PARA CARGAR LA JERINGA CON EL BIOLOGICO Y OTRA DE CALIBRE 22 X 32 MM PARA APLICAR LA VACUNA; CON EMBOLO QUE PERMITA LA INUTILIZACION DE LA MISMA DESPUES DE SU USO.  CON LA LEYENDA "VACUNACION UNIVERSAL".  CAJA INCINERABLE.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7106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605512227.00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w:t>
            </w:r>
            <w:proofErr w:type="gramStart"/>
            <w:r w:rsidRPr="00BF736B">
              <w:rPr>
                <w:rFonts w:ascii="Calibri" w:hAnsi="Calibri"/>
                <w:color w:val="000000"/>
                <w:sz w:val="16"/>
                <w:szCs w:val="16"/>
                <w:lang w:val="es-MX" w:eastAsia="es-MX"/>
              </w:rPr>
              <w:t>,5,6,7,8,9</w:t>
            </w:r>
            <w:proofErr w:type="gramEnd"/>
            <w:r w:rsidRPr="00BF736B">
              <w:rPr>
                <w:rFonts w:ascii="Calibri" w:hAnsi="Calibri"/>
                <w:color w:val="000000"/>
                <w:sz w:val="16"/>
                <w:szCs w:val="16"/>
                <w:lang w:val="es-MX" w:eastAsia="es-MX"/>
              </w:rPr>
              <w:t xml:space="preserve"> Y 12 MM. DE DIAMETRO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605980010.00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605980036.00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LLAVE DE TRES VIAS, CON TUBO DE EXTENSION DE PLASTICO RIGIDO O EQUIVALENTE, CON TUBO DE EXTENSION DE CLORURO DE POLIVINILO DE 80 CM DE LONGITUD</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3045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605980226.00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LLAVE DE CUATRO VIAS SIN EXTENSION, DE PLASTICO. ESTERIL Y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2751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606030011.00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MALLA SEPARADORA DE TEJIDOS A BASE DE POLIPROPILENO LIGERO CON CAPA DE CELULOSA OXIDADA REGENERADA PARA PONER CONTACTO CON VÌSCERAS ABDOMINALES. MEDIDA 30 X 30 CM.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606030012.00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MALLA SEPARADORA DE TEJIDOS A BASE DE POLIPROPILENO LIGERO CON CAPA DE CELULOSA OXIDADA REGENERADA PARA PONER CONTACTO CON VÌSCERAS ABDOMINALES. MEDIDA 20 X 20 CM.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606030013.00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MALLA DE POLIPROPILENO ANUDADO DE 25 A 35 CM. X 25 A 35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606030014.00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MALLA PARCIALMENTE ABSORBIBLE A BASE DE POLIPROPILENO Y POLIGLECAPRONE 25 CON PESO DE 28 G/M2 Y PORO DE 3 MM. MEDIDA 6 X 11 CM.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606030016.00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MALLA PARCIALMENTE ABSORBIBLE A BASE DE POLIPROPILENO Y POLIGLECAPRONE 25 CON PESO DE 28 G/M2 Y PORO DE 3 MM. MEDIDA 30 X 30 CM.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606210400.00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PEDIATRICA FACIAL CON COJINETE #0.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606210401.00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PEDIATRICA FACIAL CON COJINETE #1.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606210482.00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MASCARILLAS DESECHABLE PARA ADMINISTRACION DE OXIGENO CON TUBO DE CONEXION DE 180 CM. Y ADAPTADOR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6479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606210524.00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CUBREBOCAS DE DOS CAPAS DE TELA NO TEJIDA, RESISTENTE A FLUIDOS, ANTIESTATICO, HIPOALERGENICO, CON BANDAS O AJUSTE ELASTICO A LA CABEZA. DESECHABLE.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361657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606210656.00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CUBREBOCA QUIRURGICO ELABORADO CON DOS CAPAS EXTERNAS DE TELA NO TEJIDA, UN FILTRO INTERMEDIO DE POLIPROPILENO; PLANO O PLISADO; CON AJUSTE NASAL MOLDEABLE. RESISTENTE A FLUIDOS, ANTIESTATICO, HIPOALERGENICO. CON BANDAS O AJUSTE ELASTICO ENTORCHADO A LA CABEZA O RETROAURICULAR. DESECHABLE</w:t>
            </w:r>
            <w:r w:rsidRPr="00BF736B">
              <w:rPr>
                <w:rFonts w:ascii="Calibri" w:hAnsi="Calibri"/>
                <w:color w:val="000000"/>
                <w:sz w:val="16"/>
                <w:szCs w:val="16"/>
                <w:lang w:val="es-MX" w:eastAsia="es-MX"/>
              </w:rPr>
              <w:br/>
            </w:r>
            <w:r w:rsidRPr="00BF736B">
              <w:rPr>
                <w:rFonts w:ascii="Calibri" w:hAnsi="Calibri"/>
                <w:color w:val="000000"/>
                <w:sz w:val="16"/>
                <w:szCs w:val="16"/>
                <w:lang w:val="es-MX" w:eastAsia="es-MX"/>
              </w:rPr>
              <w:br/>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1156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606210664.00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PROTECTOR RESPIRATORIO CON EFICIENCIA DE FILTRACION MICROBIOLOGICA DEL 95% O MAYOR, PROTECCION RESPIRATORIACONTRA PARTICULAS MENORES A 0.1 µ. RESISTENTE A FLUIDOS</w:t>
            </w:r>
            <w:proofErr w:type="gramStart"/>
            <w:r w:rsidRPr="00BF736B">
              <w:rPr>
                <w:rFonts w:ascii="Calibri" w:hAnsi="Calibri"/>
                <w:color w:val="000000"/>
                <w:sz w:val="16"/>
                <w:szCs w:val="16"/>
                <w:lang w:val="es-MX" w:eastAsia="es-MX"/>
              </w:rPr>
              <w:t>,ANTIESTATICO</w:t>
            </w:r>
            <w:proofErr w:type="gramEnd"/>
            <w:r w:rsidRPr="00BF736B">
              <w:rPr>
                <w:rFonts w:ascii="Calibri" w:hAnsi="Calibri"/>
                <w:color w:val="000000"/>
                <w:sz w:val="16"/>
                <w:szCs w:val="16"/>
                <w:lang w:val="es-MX" w:eastAsia="es-MX"/>
              </w:rPr>
              <w:t>, HIPOALERGENICO; AJUSTE NASAL MOLDEABLE QUESE ADAPTA A LA CARA IMPIDIENDO EL PASO DEL AIRE. CON BANDAS O AJUSTE ELASTICO ENTORCHADO A LA CABEZA. DESECHABLE.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14600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606810034.00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PAÑAL DE FORMA ANATOMICA DESECHABLE PARA NIÑO, MEDIDA: CHICO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30881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353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606810042.00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PAÑAL DE FORMA ANATOMICA DESECHABLE PARA NIÑO, MEDIDA: MEDIANO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606810059.00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PAÑAL DE FORMA ANATOMICA DESECHABLE PARA NIÑO, MEDIDA: GRANDE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606810067.00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PAÑAL PREDOBLADO, DESECHABLE PARA ADULTO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63022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606850766.00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PAPEL GRAFICADOR CON REACTIVO QUIMICO, PARA ESTERILIZACION A VAPOR TIPO BOWIE DICK.PAQUETE CON 50 HOJAS.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PAQUETE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606970267.00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PASTA O GEL CONDUCTIVA. PARA ELECTROCARDIOGRAMA. ENVASE CON 120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607010360.00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PERILLA, PARA ASPIRACION DE SECRECIONES. DE HULE. NO.2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607010378.00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PERILLA PARA ASPIRACION DE SECRECIONES DE HULE NO. 4</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607110046.00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CONTROLES BIOLOGICOS PARA MATERIAL ESTERILIZADO EN VAPOR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607110145.00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INDICADOR-INTEGRADOR PARA LA ESTERILIZACION POR VAPOR, CLASE V; CAPAZ DE VERIFICAR: TEMPERATURA, TIEMPO DE ESTERILIZACION Y SATURACION DE VAPOR, DURANTE EL PROCESO DE ESTERILIZACION. CONSTA DE: TIRA DE PAPEL SECANTE, SUSTRATO QUIMICO SENSIBLE A LA TEMPERATURA Y VAPOR; Y RECUBIERTA LAMINADA PLASTICA PERMEABLE AL VAPOR.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9052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607400001.00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ANTIFAZ PROTECTOR DE TEJIDO AMOLDABLE E HIDROGEL ADHESIVO. TAMAÑO CHICO Y MEDIANO. ENVASE CON 50 PIEZAS.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607400025.00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PROTECTOR DE PIEL. TINTURA DE BENJUI AL 20%.    1000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607710050.00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RASTRILLO CON DIENTES DE BORDES ROMOS Y HOJA DE UN FILO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607710068.00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15123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608200366.00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NEONATAL (00).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608200374.00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SISTEMA PARA ADMINISTRACION DE PRESION POSITIVA CONTINUA POR VIA NASAL ESTERIL Y DESECHABLE TAMAÑO: NO 2. CONTIENE: UNA CANULA NASAL, DOS CODOS PARA CONEXION, UN PUERTO PARA MONITORIZACION, DOS TUBOS DE FLUJO SUAVE DE 180 CM DE LONGITUD, UNA LINEA PARA MONITORIZACION DE LA PRESION, UN GORRO, UNA CINTA DE VELCRO.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608200382.00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3</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608200390.00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ADULTO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608307070.00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TORACICO, DE ELASTOMERO DE SILICON, OPACA A LOS RAYOS X.  LONGITUD 45 A 51 CM  CALIBRE 36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608307088.00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TORACICO, DE ELASTOMERO DE SILICON, OPACA A LOS RAYOS X. 45 A 51 CM CALIBRE 19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608307187.00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NUTRICION ENTERAL CON ESTILETE PUNTA DE TUNGSTENO Y GUIA DE ALAMBRE  CON ADAPTADOR. LONGITUD 114 CM. CALIBRE 12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608307195.00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PARA DRENAJE TORACICO, DE ELASTOMERO DE SILICON, OPACA A LOS RAYOS X. LONGITUD 45 A 51 CM CALIBRE 28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608330015.00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PARA IRRIGACION TRANSURETRAL DE GLICINA, EN ENVASE CON ENTRADA QUE SE ADAPTE AL EQUIPO PARA IRRIGACION TRANSURETRAL, 3000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608330098.00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HIALURONATO DE SODIO, SOLUCION OFTALMICA. CADA  ML. CONTIENE HIALORUTANO DE SODIO 10 MG. O 16 MG.  CON UNA JERINGA CON 0.4 ML  A 1 ML.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376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608370011.00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SUJETADOR PARA MASCARILLA DE VENTILADORES DE PRESION POSITIVA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608410023.00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ABSORBIBLE POLIMERO DE ACIDO GLICOLICO. TRENZADA CON AGUJA. 1/4 DE CIRCULO, DOBLE ARMADO ESPATULADA (6- 8.73 MM), LONGITUD DE LA HEBRA 45 CM, CALIBRE 6/0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608410031.00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SINTETICOS ABSORBIBLES, POLIMEROS DE ACIDO GLICOLICOTRENZADO, CON AGUJA DE 1/4 DE CIRCULO, DOBLE ARMADO, ESPATULADA DE 6- 8.73 MM, LONGITUD DE LA HEBRA 45 CM, CALIBRE 5/0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608410049.00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POLIESTER TRENZADO,  CON RECUBRIMIENTO, CON AGUJA. 1/2 CIRCULO AHUSADA (25-26 MM), LONGITUD DE LA HEBRA 75 CM. CALIBRE 2/0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608410072.00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POLIESTER TRENZADO</w:t>
            </w:r>
            <w:proofErr w:type="gramStart"/>
            <w:r w:rsidRPr="00BF736B">
              <w:rPr>
                <w:rFonts w:ascii="Calibri" w:hAnsi="Calibri"/>
                <w:color w:val="000000"/>
                <w:sz w:val="16"/>
                <w:szCs w:val="16"/>
                <w:lang w:val="es-MX" w:eastAsia="es-MX"/>
              </w:rPr>
              <w:t>,CON</w:t>
            </w:r>
            <w:proofErr w:type="gramEnd"/>
            <w:r w:rsidRPr="00BF736B">
              <w:rPr>
                <w:rFonts w:ascii="Calibri" w:hAnsi="Calibri"/>
                <w:color w:val="000000"/>
                <w:sz w:val="16"/>
                <w:szCs w:val="16"/>
                <w:lang w:val="es-MX" w:eastAsia="es-MX"/>
              </w:rPr>
              <w:t xml:space="preserve"> RECUBRIMIENTO, CON AGUJA. 1/2  CIRCULO DOBLE ARMADO AHUSADA (25-26 MM). LONGITUD DE LA HEBRA 90 CM. CALIBRE 3/0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608410148.00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MONOFILAMENTO DE POLIPROPILENO, CON AGUJA. 3/8 DE CIRULO, REVERSO CORTANTE (11-13 MM), LONGITUD DE LA HEBRA 45 CM. CALIBRE 6/0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608410171.00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MONOFILAMENTO DE POLIPROPILENO, CON AGUJA. 3/8 DE  CIRCULO, REVERSO CORTANTE (16-17 MM), LONGITUD DE LA HEBRA 45 CM. CALIBRE 5/0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608410197.00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MONOFILAMENTO DE POLIPROPILENO, CON AGUJA. 3/8 DE CIRCULO, REVERSO CORTANTE (19-20  MM)</w:t>
            </w:r>
            <w:proofErr w:type="gramStart"/>
            <w:r w:rsidRPr="00BF736B">
              <w:rPr>
                <w:rFonts w:ascii="Calibri" w:hAnsi="Calibri"/>
                <w:color w:val="000000"/>
                <w:sz w:val="16"/>
                <w:szCs w:val="16"/>
                <w:lang w:val="es-MX" w:eastAsia="es-MX"/>
              </w:rPr>
              <w:t>,LONGITUD</w:t>
            </w:r>
            <w:proofErr w:type="gramEnd"/>
            <w:r w:rsidRPr="00BF736B">
              <w:rPr>
                <w:rFonts w:ascii="Calibri" w:hAnsi="Calibri"/>
                <w:color w:val="000000"/>
                <w:sz w:val="16"/>
                <w:szCs w:val="16"/>
                <w:lang w:val="es-MX" w:eastAsia="es-MX"/>
              </w:rPr>
              <w:t xml:space="preserve"> DE LA HEBRA 45 CM, CALIBRE 4/0.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608410205.00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SUTURA, SINTETICA NO ABSORBIBLE, MONOFILAMENTO DE </w:t>
            </w:r>
            <w:proofErr w:type="gramStart"/>
            <w:r w:rsidRPr="00BF736B">
              <w:rPr>
                <w:rFonts w:ascii="Calibri" w:hAnsi="Calibri"/>
                <w:color w:val="000000"/>
                <w:sz w:val="16"/>
                <w:szCs w:val="16"/>
                <w:lang w:val="es-MX" w:eastAsia="es-MX"/>
              </w:rPr>
              <w:t>POLIPROPILENO ,CON</w:t>
            </w:r>
            <w:proofErr w:type="gramEnd"/>
            <w:r w:rsidRPr="00BF736B">
              <w:rPr>
                <w:rFonts w:ascii="Calibri" w:hAnsi="Calibri"/>
                <w:color w:val="000000"/>
                <w:sz w:val="16"/>
                <w:szCs w:val="16"/>
                <w:lang w:val="es-MX" w:eastAsia="es-MX"/>
              </w:rPr>
              <w:t xml:space="preserve"> AGUJA. 3/8 DE  CIRCULO, REVERSO CORTANTE (24-26 MM), LONGITUD DE LA HEBRA 45 CM, CALIBRE 3/0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608410221.00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SUTURA, SINTETICA NO ABSORBIBLE, MONOFILEMENTO DE POLIPROPILENO, CON </w:t>
            </w:r>
            <w:proofErr w:type="gramStart"/>
            <w:r w:rsidRPr="00BF736B">
              <w:rPr>
                <w:rFonts w:ascii="Calibri" w:hAnsi="Calibri"/>
                <w:color w:val="000000"/>
                <w:sz w:val="16"/>
                <w:szCs w:val="16"/>
                <w:lang w:val="es-MX" w:eastAsia="es-MX"/>
              </w:rPr>
              <w:t>AGUJA .</w:t>
            </w:r>
            <w:proofErr w:type="gramEnd"/>
            <w:r w:rsidRPr="00BF736B">
              <w:rPr>
                <w:rFonts w:ascii="Calibri" w:hAnsi="Calibri"/>
                <w:color w:val="000000"/>
                <w:sz w:val="16"/>
                <w:szCs w:val="16"/>
                <w:lang w:val="es-MX" w:eastAsia="es-MX"/>
              </w:rPr>
              <w:t xml:space="preserve"> 3/8 DE CIRCULO, REVERSO CORTANTE (24-26 MM), LONGITUD DE LA HEBRA 45 CM, CALIBRE 2/0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608410254.00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MONOFILAMENTO DE POLIPROPILENO, CON AGUJA. 3/8 CIRCULO, DOBLE ARMADO AHUSADA (12-13 MM</w:t>
            </w:r>
            <w:proofErr w:type="gramStart"/>
            <w:r w:rsidRPr="00BF736B">
              <w:rPr>
                <w:rFonts w:ascii="Calibri" w:hAnsi="Calibri"/>
                <w:color w:val="000000"/>
                <w:sz w:val="16"/>
                <w:szCs w:val="16"/>
                <w:lang w:val="es-MX" w:eastAsia="es-MX"/>
              </w:rPr>
              <w:t>) .</w:t>
            </w:r>
            <w:proofErr w:type="gramEnd"/>
            <w:r w:rsidRPr="00BF736B">
              <w:rPr>
                <w:rFonts w:ascii="Calibri" w:hAnsi="Calibri"/>
                <w:color w:val="000000"/>
                <w:sz w:val="16"/>
                <w:szCs w:val="16"/>
                <w:lang w:val="es-MX" w:eastAsia="es-MX"/>
              </w:rPr>
              <w:t xml:space="preserve"> LONGITUD DE LA HEBRA 75 CM. CALIBRE. 6/0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608410288.00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SUTURA. SINTETICA NO ABSORBIBLE, MONOFILAMENTO DE POLIPROPILENO, CON AGUJA. 1/2 CIRCULO DOBLE ARMADO AHUSADA </w:t>
            </w:r>
            <w:proofErr w:type="gramStart"/>
            <w:r w:rsidRPr="00BF736B">
              <w:rPr>
                <w:rFonts w:ascii="Calibri" w:hAnsi="Calibri"/>
                <w:color w:val="000000"/>
                <w:sz w:val="16"/>
                <w:szCs w:val="16"/>
                <w:lang w:val="es-MX" w:eastAsia="es-MX"/>
              </w:rPr>
              <w:t>( 15</w:t>
            </w:r>
            <w:proofErr w:type="gramEnd"/>
            <w:r w:rsidRPr="00BF736B">
              <w:rPr>
                <w:rFonts w:ascii="Calibri" w:hAnsi="Calibri"/>
                <w:color w:val="000000"/>
                <w:sz w:val="16"/>
                <w:szCs w:val="16"/>
                <w:lang w:val="es-MX" w:eastAsia="es-MX"/>
              </w:rPr>
              <w:t>-17 MM). LONGITUD DE LA HEBRA  90 CM. CALIBRE 4/0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608410296.00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MONOFILAMENTO DE POLIPROPILENO, CON AGUJA 1/2 CIRCULO, DOBLE ARMADO AHUSADA (25-26 MM) LONGITUD DE LA HEBRA 90 CM. CALIBRE 3/0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608410312.00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MONOFILAMENTO DE POLIPROPILENO, CON AGUJA. 1/2 CIRCULO, DOBLE ARMADO AHUSADA (25-26 MM), LONGITUD DE LA HEBRA 90 CM. CALIBRE 2/0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608410445.00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MONOFILAMENTO DE NYLON, CON AGUJA DE 3/8 DE CIRCULO, REVERSO CORTANTE (12-13 MM), LONGITUD DE LA HEBRA  45 CM,  CALIBRE 5/0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608410460.00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ABSORBIBLES MONOFILAMENTO DE NYLON, CON AGUJA DE 3/8 DE CIRCULO, REVERSO CORTANTE (12-13 MM) LONGITUD DE LA HEBRA 45 CM, CALIBRE 4/0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608410478.00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ABSORBIBLES MONOFILAMENTO DE NYLON, CON AGUJA DE 3/8 DE CIRCULO, CORTANTE (19-26 MM), LONGITUD DE LA HEBRA 45 CM, CALIBRE 3/0.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672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608410486.00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ABSORBIBLES MONOFILAMENTO DE NYLON, CON AGUJA DE 3/8 DE CIRCULO, CORTANTE (19-26 MM) LONGITUD DE LA HEBRA 45 CM, CALIBRE 2/0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877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608410551.00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CATGUT CROMICO CON AGUJA. DE 1/2 CIRCULO AHUSADA (35-37 MM), CALIBRE DE LA HEBRA 68 A 75  CM, CALIBRE 2/0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666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395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608410569.00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CATGUT CROMICO CON AGUJA. DE 1/2 CIRCULO AHUSADA (35-37 MM), LONGITUD DE LA HEBRA 68 A 75  CM, CALIBRE 1</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628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608410619.00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SEDA NEGRA TRENZADA CON AGUJA DE 1/2 CIRCULO AHUSADA (25-26 MM),  LONGITUD DE LA HEBRA 75 CM CALIBRE 3/0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312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608410627.00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SEDA NEGRA TRENZADA CON AGUJA DE 1/2 CIRCULO AHUSADA (25-26 MM), LONGITUD DE LA HEBRA 75 CM, CALIBRE 2/0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608410718.00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SEDA NEGRA TRENZADA SIN AGUJA. LONGITUD DE LA HEBRA 75 CM, CALIBRE 4/0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608410734.00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SEDA NEGRA TRENZADA SIN AGUJA. LONGITUD DE LA HEBRA 75 CM, CALIBRE 3/0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608410742.00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SEDA NEGRA TRENZADA SIN AGUJA, LONGITUD DE LA HEBRA 75 CM. CALIBRE 2/0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608410767.00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SEDA NEGRA TRENZADA, SIN AGUJA, LONGITUD DE LA HEBRA 75 CM, CALIBRE 1/0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608410775.00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SEDA NEGRA TRENZADA SIN AGUJA. LONGITUD DE LA HEBRA 75 CM, CALIBRE 1</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608410825.00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ABSORBIBLE POLIMERO DE ACIDO GLICOLICO. TRENZADA CON AGUJA. 1/2 CIRCULO AHUSADA (15-20 MM)</w:t>
            </w:r>
            <w:proofErr w:type="gramStart"/>
            <w:r w:rsidRPr="00BF736B">
              <w:rPr>
                <w:rFonts w:ascii="Calibri" w:hAnsi="Calibri"/>
                <w:color w:val="000000"/>
                <w:sz w:val="16"/>
                <w:szCs w:val="16"/>
                <w:lang w:val="es-MX" w:eastAsia="es-MX"/>
              </w:rPr>
              <w:t>,LONGITUD</w:t>
            </w:r>
            <w:proofErr w:type="gramEnd"/>
            <w:r w:rsidRPr="00BF736B">
              <w:rPr>
                <w:rFonts w:ascii="Calibri" w:hAnsi="Calibri"/>
                <w:color w:val="000000"/>
                <w:sz w:val="16"/>
                <w:szCs w:val="16"/>
                <w:lang w:val="es-MX" w:eastAsia="es-MX"/>
              </w:rPr>
              <w:t xml:space="preserve"> DE LA HEBRA 67-75 CM, CALIBRE 5/0.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608410833.00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ABSORBIBLE POLIMERO DE ACIDO GLICOLICO. TRENZADA CON AGUJA. 1/2 CIRCULO AHUSADA (25-26 MM), LONGITUD DE LA HEBRA 67-70 CM. CALIBRE 4/0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608410858.00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ABSORBIBLE POLIMERO DE ACIDO GLICOLICO. TRENZADA CON AGUJA. 1/2 CIRCULO AHUSADA (25-26 MM), LONGITUD DE LA HEBRA 67-70 CM, CALIBRE 3/0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293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608410866.00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ABSORBIBLE POLIMERO DE ACIDO GLICOLICO. TRENZADA CON AGUJA. 1/2 CIRCULO AHUSADA (25-26 MM)</w:t>
            </w:r>
            <w:proofErr w:type="gramStart"/>
            <w:r w:rsidRPr="00BF736B">
              <w:rPr>
                <w:rFonts w:ascii="Calibri" w:hAnsi="Calibri"/>
                <w:color w:val="000000"/>
                <w:sz w:val="16"/>
                <w:szCs w:val="16"/>
                <w:lang w:val="es-MX" w:eastAsia="es-MX"/>
              </w:rPr>
              <w:t>,LONGITUD</w:t>
            </w:r>
            <w:proofErr w:type="gramEnd"/>
            <w:r w:rsidRPr="00BF736B">
              <w:rPr>
                <w:rFonts w:ascii="Calibri" w:hAnsi="Calibri"/>
                <w:color w:val="000000"/>
                <w:sz w:val="16"/>
                <w:szCs w:val="16"/>
                <w:lang w:val="es-MX" w:eastAsia="es-MX"/>
              </w:rPr>
              <w:t xml:space="preserve"> DE LA HEBRA 67-70 CM, CALIBRE 2/0.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3067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608410882.00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ABSORBIBLE POLIMERO DE ACIDO GLICOLICO. TRENZADA CON AGUJA .1/2 CIRCULO AHUSADA (35-37 MM),LONGITUD DE LA HEBRA 67-70 CM, CALIBRE 1</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849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608410890.00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ABSORBIBLE POLIMERO  DE ACIDO GLICOLICO.TRENZADA CON AGUJA. 1/2 CIRCULO AHUSADA (35-37 MM), LONGITUD DE LA HEBRA  67-70 CM, CALIBRE 1/0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1683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608410916.00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ABSORBIBLE POLIMERO DE ACIDO GLICOLICO. TRENZADA CON AGUJA. 1/2 CIRCULO AHUSADA (35-37 MM), LONGITUD DE LA HEBRA 67-70 CM, CALIBRE 2/0.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527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410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608410924.00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ABSORBIBLE, POLIMERO DE ACIDO GLICOLICO, TRENZADO, CON AGUJA 3/8 DE CIRCULO, REVERSO CORTANTE (19-19.5 MM). LONGITUD DE LA HEBRA 67 CM. CALIBRE DE LA SUTURA 4/0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411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608410973.00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ABSORBIBLE, POLIMERO DE ACIDO GLICOLICO, TRENZADO, CON AGUJA DE 3/8 DE CIRCULO, REVERSO CORTANTE (24 MM), LONGITUD DE LA HEBRA 67 CM. CALIBRE DE LA SUTURA 3/0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412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608411211.00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POLIESTER TRENZADO, CON RECUBRIMIENTO, CON AGUJA. 1/2 CIRCULO CORTANTE (47-50 MM), LONGITUD DE LA HEBRA 75 CM, CALIBRE 5</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413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608411336.00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POLIESTER TRENZADO, CON RECUBRIMIENTO, CON AGUJA. 1/2 CIRCULO CORTANTE 40 A 45 MM, LONGITUD DE LA HEBRA 75 CM, CALIBRE 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414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608411393.00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CATGUT SIMPLE CON AGUJA. DE 1/2 CIRCULO AHUSADA (25-27 MM). LONGITUD DE LA HEBRA  DE 68 A 75 CM.  CALIBRE 2/0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415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608411914.00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SEDA NEGRA TRENZADA CON AGUJA.  DE 1/2 CIRCULO AHUSADA (20-25 MM), LONGITUD DE LA HEBRA 75 CM,  CALIBRE 4/0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416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608411948.00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SEDA NEGRA TRENZADA CON AGUJA. DE 1/2 CIRCULO AHUSADA (35-37 MM) LONGITUD DE LA HEBRA 75 CM.  CALIBRE 1</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417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608411955.00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SEDA NEGRA TRENZADA CON AGUJA DE 1/2 CIRCULO AHUSADA (25-26 MM) LONGITUD DE LA HEBRA 75 CM, CALIBRE 1/0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418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608412268.00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SUTURA, SINTETICA NO ABSORBIBLE MONOFILAMENTO DE NYLON, CON </w:t>
            </w:r>
            <w:proofErr w:type="gramStart"/>
            <w:r w:rsidRPr="00BF736B">
              <w:rPr>
                <w:rFonts w:ascii="Calibri" w:hAnsi="Calibri"/>
                <w:color w:val="000000"/>
                <w:sz w:val="16"/>
                <w:szCs w:val="16"/>
                <w:lang w:val="es-MX" w:eastAsia="es-MX"/>
              </w:rPr>
              <w:t>AGUJA .</w:t>
            </w:r>
            <w:proofErr w:type="gramEnd"/>
            <w:r w:rsidRPr="00BF736B">
              <w:rPr>
                <w:rFonts w:ascii="Calibri" w:hAnsi="Calibri"/>
                <w:color w:val="000000"/>
                <w:sz w:val="16"/>
                <w:szCs w:val="16"/>
                <w:lang w:val="es-MX" w:eastAsia="es-MX"/>
              </w:rPr>
              <w:t xml:space="preserve"> 3/8 DE CIRCULO, REVERSO CORTANTE (10-13 MM), LONGITUD DE LA HEBRA 45 CM.  CALIBRE 6/0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419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608412441.00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MONOFILAMENTO NYLON, CON AGUJA DE 1/2 CIRCULO, PUNTA ESPATULADA, DOBLE ARMADO (6 MM), CALIBRE 10-0 LONGITUD DE LA HEBRA 30-45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420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608412565.00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CATGUT CROMICO CON AGUJA. DE 1/2 CIRCULO AHUSADA (19-20 MM).LONGITUD DE LA HEBRA  DE 68 CM, CALIBRE 5/0.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421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608412623.00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CATGUT CROMICO CON AGUJA.  DE 1/2 CIRCULO AHUSADA (35-37 MM), CALIBRE DE LA HEBRA  68 A 75 CM. CALIBRE 1/0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422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608413894.00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MONOFILAMENTO DE POLIPROPILENO. CON AGUJA.3/8 DE CIRCULO,  REVERSO CORTANTE (24 -26 MM), LONGITUD DE LA HEBRA 45 CM. CALIBRE 1/0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423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608414231.00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CATGUT SIMPLE SIN AGUJA,  LONGITUD DE LA HEBRA 135-150 CM. CALIBRE 2/0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424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608414249.00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CATGUT SIMPLE SIN AGUJA, LONGITUD DE LA HEBRA 135-150 CM. CALIBRE 3/0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425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608414256.00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CATGUT SIMPLE SIN AGUJA, LONGITUD DE LA HEBRA 135-150 CM. CALIBRE 4/0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426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608414264.00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CATGUT SIMPLE CON AGUJA. DE 1/2 CIRCULO AHUSADA (25-27 MM.) LONGITUD DE LA HEBRA 68 A 75 CM.  CALIBRE 3/0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427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608414371.00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CATGUT CROMICO CON AGUJA.  DE 1/2 CIRCULO AHUSADA (25-27 MM) LONGITUD DE LA HEBRA 68 A 75 CM, CALIBRE 2/0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428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608414447.00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SUTURA, CATGUT CROMICO CON </w:t>
            </w:r>
            <w:proofErr w:type="gramStart"/>
            <w:r w:rsidRPr="00BF736B">
              <w:rPr>
                <w:rFonts w:ascii="Calibri" w:hAnsi="Calibri"/>
                <w:color w:val="000000"/>
                <w:sz w:val="16"/>
                <w:szCs w:val="16"/>
                <w:lang w:val="es-MX" w:eastAsia="es-MX"/>
              </w:rPr>
              <w:t>AGUJA .</w:t>
            </w:r>
            <w:proofErr w:type="gramEnd"/>
            <w:r w:rsidRPr="00BF736B">
              <w:rPr>
                <w:rFonts w:ascii="Calibri" w:hAnsi="Calibri"/>
                <w:color w:val="000000"/>
                <w:sz w:val="16"/>
                <w:szCs w:val="16"/>
                <w:lang w:val="es-MX" w:eastAsia="es-MX"/>
              </w:rPr>
              <w:t xml:space="preserve"> DE 1/2 CIRCULO AHUSADA (25-27) MM.), LONGITUD DE LA HEBRA 68 A 75 CM,, CALIBRE1 /0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429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608414462.00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CATGUT CROMICO CON AGUJA.  DE 1/2 CIRCULO AHUSADA (25-27 MM), LONGITUD DE LA HEBRA 68 A 75 CM, CALIBRE 3/0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608414470.00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CATGUT CROMICO CON AGUJA. DE 1/2 CIRCULO AHUSADA (25-27 MM),LONGITUD DE LA HEBRA 68 A 75 CM, CALIBRE 4/0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608420519.00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MONOFILAMENTO DE POLIPROPILENO, CON AGUJA 1/2  CIRCULO CORTANTE (24-26 MM), LONGITUD DE LA HEBRA 75 CM. CALIBRE 1-0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608420527.00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SUTURA SINTETICA NO ABSORBIBLE,  MONOFILAMENTO DE POLIPROPILENO, CON AGUJA 1/2 CIRCULO CORTANTE (35-37 MM), LONGITUD DE LA HEBRA 75 CM. CALIBRE 1</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608690103.00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TELA ADHESIVA,  DE ACETATO CON ADHESIVO EN UNA DE SUS CARAS. LONGITUD 10 M. ANCHO 1.25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C/24</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608690152.00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TELA ADHESIVA,  DE ACETATO CON ADHESIVO EN UNA DE SUS CARAS. LONGITUD 10 M. , ANCHO 2.50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608690202.00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TELA ADHESIVA, DE ACETATO CON ADHESIVO EN UNA DE SUS CARAS. LONGITUD 10 M., ANCHO 5.00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C/6</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608790143.00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TERMOMETRO CLINICO. DE VIDRIO TRANSPARENTE, CON MERCURIO QUIMICAMENTE PURO, ESCALA GRADUADA EN GRADOS CENTIGRADOS (35.5 A 41) CON SUBDIVISIONES EN DECIMAS DE GRADO. RECTAL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608790150.00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TERMOMETRO CLINICO. DE VIDRIO TRANSPARENTE, CON MERCURIO QUIMICAMENTE PURO, ESCALA GRADUADA EN GRADOS CENTIGRADOS (35.5 A 41) CON SUBDIVISIONES EN DECIMAS DE GRADO.  ORAL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1463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608940052.00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TOALLA PARA GINECO-OBSTETRICIA. RECTANGULARES, CONSTITUIDAS POR CUATRO CAPAS DE MATERIAL ABSORBENTE.  DESECHABLES.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439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609040100.00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ALGODON TORUNDAS.   500 GR.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5417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609080015.00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PARA CANALIZACION DE LATEX NATURAL, OPACA A LOS RAYOS X LONGITUD 45 CM. DIAMETRO 7.94 MM.(5/16")</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609080114.00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proofErr w:type="gramStart"/>
            <w:r w:rsidRPr="00BF736B">
              <w:rPr>
                <w:rFonts w:ascii="Calibri" w:hAnsi="Calibri"/>
                <w:color w:val="000000"/>
                <w:sz w:val="16"/>
                <w:szCs w:val="16"/>
                <w:lang w:val="es-MX" w:eastAsia="es-MX"/>
              </w:rPr>
              <w:t>TUBO</w:t>
            </w:r>
            <w:proofErr w:type="gramEnd"/>
            <w:r w:rsidRPr="00BF736B">
              <w:rPr>
                <w:rFonts w:ascii="Calibri" w:hAnsi="Calibri"/>
                <w:color w:val="000000"/>
                <w:sz w:val="16"/>
                <w:szCs w:val="16"/>
                <w:lang w:val="es-MX" w:eastAsia="es-MX"/>
              </w:rPr>
              <w:t xml:space="preserve"> P/CANALIZACION DE LATEX NATURAL, OPACO A LOS RAYOS X LONG. 45 CM. DIAM. 12.70 MM DE (1/2")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442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609080122.00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PARA CANALIZACION DE LATEX NATURAL, OPACOS A LOS RAYOS X. LONGITUD: 45 CM. DIAMETRO 19.05 MM. (3/4")</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609080130.00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PARA CANALIZACION DE LATEX NATURAL OPACOS A LOS RAYOS X LONGITUD 45 CM. DIAMETRO: 25.40 MM. (1")</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609080478.00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ENDOBRONQUIAL PARA INTUBACION DE BRONQUIO IZQUIERDO, DE PLASTICO GRADO MEDICO, CON DISEÑO DEL GLOBO BRONQUIAL EN FORMA DE "BARRIL" QUE PERMITE SU SELLADO CON MARCAS NUMERICAS PARA DETERMINAR LA PROFUNDIDAD DE LA COLOCACION DEL TUBO TERMOSENSIBLE, CON DOBLE LUMEN (BRONQUIAL Y TRAQUEAL), CON GLOBO INDIVIDUAL DE ALTO VOLUMEN Y BAJA PRESION (TRAQUEAL Y BRONQUIAL) Y SUS RESPECTIVOS GLOBOS PILOTO ROTULADOS, CON VALVULAS DE AUTOSELLADO TRAQUEAL Y BRONQUIAL, CON ESTILETE PREINSERTADO QUE LE PERMITE CONSERVAR LA CURVATURA BRONQUIAL PREFORMADA, CON PUNTA ATRAUMATICA Y LINEAS RADIOPACAS, EMPAQUE INDIVIDUAL, ESTERIL. INCLUYE: DOS CONECTORES DE PLASTICO EN ANGULO RECTO, CON PUERTOS</w:t>
            </w:r>
            <w:r>
              <w:rPr>
                <w:rFonts w:ascii="Calibri" w:hAnsi="Calibri"/>
                <w:color w:val="000000"/>
                <w:sz w:val="16"/>
                <w:szCs w:val="16"/>
                <w:lang w:val="es-MX" w:eastAsia="es-MX"/>
              </w:rPr>
              <w:t xml:space="preserve"> </w:t>
            </w:r>
            <w:r w:rsidRPr="00BF736B">
              <w:rPr>
                <w:rFonts w:ascii="Calibri" w:hAnsi="Calibri"/>
                <w:color w:val="000000"/>
                <w:sz w:val="16"/>
                <w:szCs w:val="16"/>
                <w:lang w:val="es-MX" w:eastAsia="es-MX"/>
              </w:rPr>
              <w:t>DE SUCCION, ADAPTADOR Y TUBO TIPO CARLENS UNIDO A CONECTORES DE POLIPROPILENO Y DOS CATETERES DE SUCCION EXTRALARGOS, ESTERILES, CALIBRE 39 FR, DIAMETRO DEL LUMEN TRAQUEAL 7.0 MM, DIAME</w:t>
            </w:r>
            <w:r>
              <w:rPr>
                <w:rFonts w:ascii="Calibri" w:hAnsi="Calibri"/>
                <w:color w:val="000000"/>
                <w:sz w:val="16"/>
                <w:szCs w:val="16"/>
                <w:lang w:val="es-MX" w:eastAsia="es-MX"/>
              </w:rPr>
              <w:t xml:space="preserve">TRO DEL LUMEN BRONQUIAL 7.0 MM. </w:t>
            </w:r>
            <w:r w:rsidRPr="00BF736B">
              <w:rPr>
                <w:rFonts w:ascii="Calibri" w:hAnsi="Calibri"/>
                <w:color w:val="000000"/>
                <w:sz w:val="16"/>
                <w:szCs w:val="16"/>
                <w:lang w:val="es-MX" w:eastAsia="es-MX"/>
              </w:rPr>
              <w:t>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609080627.00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609080890.00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PARA TORNIQUETE, DE LATEX, COLOR AMBAR CON ESPESOR DE LA  PARED DE 1.13-1.37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METRO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1544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609080924.00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PARA ASPIRADOR, DE HULE LATEX, COLOR AMBAR DIAMETRO INTERIOR 6.3 MM, ESPESOR DE PARED 3.77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609390059.00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VASELINA LIQUIDA.   18 LTS.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609410982.00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INTERCAMBIADOR DE CALOR - NARIZ ARTIFICIAL COMO CONSUMIBLE DE LA 531.941.0980 VENTILADOR VOLUMETRICO NEONATAL-PEDIATRICO-ADULTO.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686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609460035.00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VASO PARA MEDICAMENTOS, DE PLASTICO, CAPACIDAD 30 ML (1 ONZA)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609530092.00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VENDA ELASTICA  ADHESIVA, DE ALGODON Y FIBRA SINTETICA, CON ADHESIVO EN UNA DE SUS CARAS LONGITUD 2.7 M.  ANCHO: 10.0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609530100.00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VENDA ELASTICA  ADHESIVA, DE ALGODON Y FIBRA SINTETICA, CON ADHESIVO EN UNA DE SUS CARAS LONGITUD 2.7 M. ANCHO 7.5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609530209.00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VENDA, DE GASA DE ALGODON. LONGITUD 2.7 M., ANCHO 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609530456.00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VENDA ENYESADA, DE GASA DE ALGODON, RECUBIERTAS DE UNA CAPA UNIFORME DE YESO GRADO MEDICO. LONGITUD 2.75 M. ANCHO 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609530555.00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VENDA  ENYESADA, DE GASA DE ALGODON, RECUBIERTAS DE UNA CAPA UNIFORME DE YESO GRADO MEDICO. LONGITUD 2.75 M., ANCHO 10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825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609530571.00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VENDA ENYESADA. DE GASA DE ALGODON, RECUBIERTAS DE UNA CAPA UNIFORME DE YESO GRADO MEDICO. LONGITUD 2.75 M. ANCHO 15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609530597.00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VENDA  ENYESADA. DE GASA DE ALGODON, RECUBIERTAS DE UNA CAPA UNIFORME DE YESO GRADO MEDICO. LONGITUD 2.75 M, ANCHO 20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609532825.00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VENDA ELASTICA DE TEJIDO PLANO DE ALGODON CON FIBRAS SINTETICAS LONG. 5 M. ANCHO 30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4459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609532858.00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VENDA ELASTICA DE TEJIDO PLANO: DE ALGODON CON FIBRAS SINTETICAS. LONGITUD 5 </w:t>
            </w:r>
            <w:proofErr w:type="gramStart"/>
            <w:r w:rsidRPr="00BF736B">
              <w:rPr>
                <w:rFonts w:ascii="Calibri" w:hAnsi="Calibri"/>
                <w:color w:val="000000"/>
                <w:sz w:val="16"/>
                <w:szCs w:val="16"/>
                <w:lang w:val="es-MX" w:eastAsia="es-MX"/>
              </w:rPr>
              <w:t>M..</w:t>
            </w:r>
            <w:proofErr w:type="gramEnd"/>
            <w:r w:rsidRPr="00BF736B">
              <w:rPr>
                <w:rFonts w:ascii="Calibri" w:hAnsi="Calibri"/>
                <w:color w:val="000000"/>
                <w:sz w:val="16"/>
                <w:szCs w:val="16"/>
                <w:lang w:val="es-MX" w:eastAsia="es-MX"/>
              </w:rPr>
              <w:t>ANCHO 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1586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609532866.00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VENDA ELASTICA DE TEJIDO PLANO: DE ALGODON CON FIBRAS SINTETICAS. LONGITUD 5 M. ANCHO 10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3421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609532874.00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VENDA ELASTICA DE TEJIDO PLANO: DE ALGODON CON FIBRAS SINTETICAS. LONGITUD 5 M. ANCHO 15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1578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609532890.00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VENDA ELASTICA, ANCHO: 25 CM  X 5 M TEJIDO PLANO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609533302.00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VENDAJE  FABRICADO CON UN TEJIDO ABIERTO DE ALGODON IMPREGNADO DE UN PASTA QUE CONTIENE 10% DE OXIDO DE ZINC PARA EL TRATAMIENTO DE LAS </w:t>
            </w:r>
            <w:r w:rsidRPr="00BF736B">
              <w:rPr>
                <w:rFonts w:ascii="Calibri" w:hAnsi="Calibri"/>
                <w:color w:val="000000"/>
                <w:sz w:val="16"/>
                <w:szCs w:val="16"/>
                <w:lang w:val="es-MX" w:eastAsia="es-MX"/>
              </w:rPr>
              <w:lastRenderedPageBreak/>
              <w:t>ULCERAS VENOSAS, EN PIERNA CON INDICE TOBILLO BRAZO (ITB) &gt; 0.8 MMHG, PROVEE UNA COMPRESION MEDIA A LA PIERNA DE ENTRE 15 Y 25 MMHG.    MEDIDAS: 7.5 CMS. X 6 MTS.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1302580392.00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CHICO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1302580400.00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COLLARIN TIPO THOMAS. BLANDO, PARA LIMITAR LA FLEXION DORSAL Y VENTRAL DE LA COLUMNA CERVICAL, AJUSTABLE, ACOJINADO, ELEBORADO EN HULE ESPUMA, FORRADO EN ESTOQUINETE, CIERRE DE VELCRO MEDIANO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1302580426.00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GRANDE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1302580434.00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COLLARIN TIPO THOMAS. BLANDO, PARA LIMITAR LA FLEXION DORSAL Y VENTRAL DE LA COLUMNA CERVICAL, AJUSTABLE, ACOJINADO, ELABORADO EN HULE ESPUMA, FORRADO EN ESTOQUINETE, CIERRE DE VELCRO PEDIATRICO.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1302580517.00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1302580525.00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1302580541.00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AJUSTE DE ALTURA Y CIERRE DE VELCRO. GRANDE.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1302580558.00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1302580608.00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1302580616.00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1302580624.00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1302580632.00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476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1302580640.00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4041000002.00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HISOPOS DE ALUMINIO C/PUNTA DE RAYON CON MEDIO DE TRANSPORTE STUART MODIFICADO  PARA TOMA DE MUESTRAS EN AREAS DE DIFICIL ACCESO COMO OTICAS, NASOFARINGEAS, URETRALES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4041250302.00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BALON PARA HIPERINFLACION NEONATAL DE 500 ML. CON VALVULA DE AJUSTABLE PARA EL CONTROL DEL SISTEMA DE PRESION.</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4041320311.00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BRAZALETE CELESTE FOLIADO, TRIO/MADRE (1)/INFANTE (2)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C/300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4041320312.00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BRAZALETE ROSA FOLIADO, TRIO/MADRE (1)/INFANTE (2)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C/300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4041680001.00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TORACICO NO. 20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4041680402.00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NASOGASTRICA 10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4041680502.00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VENOSO DOBLE LUMEN 4 FR. X 13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4042070303.00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CIRCUITO DE ANESTECIAS NO CONDUICTIVO ISOFLEX CON "Y" FIJA, PUENTE DE MUESTREO CON BOLSA DE 3 LTOS. Y FILTRO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618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4042070400.00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KIT DE CIRCUITO DE ANESTESIA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4043300003.00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ELECTRODO NEONATAL DESECHABLE CON CABLE CONECTOR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882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4046210201.00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PARA ANESTESIA, DE HULE TRANSPARENTE, CONDUCTIVO CON CONECTOR Y COJIN INFLABLE TAM. 3</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4046210203.00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PARA ANESTESIA, DE HULE TRANSPARENTE, CONDUCTIVO CON CONECTOR Y COJIN INFLABLE TAM. 5</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4046210500.00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CON RESERVORIO, TAM. ADULTO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1398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4046210601.00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DESECHABLE PEDIATRICA NO. 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4046210651.00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DESECHABLE ADULTO NO. 4</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4048590300.00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TAPON ADAPTADOR PARA SELLO DE HEPARINA CON MEMBRANA MULTIPUNCIONALBE CON SUPERFICIE PLANA LIBRE DE LATEX, DE PAREDES TRANSPARENTES Y CONEXION LUER LOCK, ESTERIL Y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4049080304.00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PREFORMADOS DE POLIURETANO C/GLOBO DE ELASTOMERO DE ALTO VOLUMEN Y BAJA RESISTENCIA CAL. 5.0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4049080305.00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PREFORMADOS DE POLIURETANO C/GLOBO DE ELASTOMERO DE ALTO VOLUMEN Y BAJA RESISTENCIA CAL. 5.5</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4049080306.00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PREFORMADOS DE POLIURETANO C/GLOBO DE ELASTOMERO DE ALTO VOLUMEN Y BAJA RESISTENCIA CAL. 6.0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4049500008.00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PINZA UMBILICAL ESTERIL Y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6534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4049500028.00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TAPETE  ANTISEPTICO DESCONTAMINANTE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4049500029.00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PLACAS DESECHABLE PARA ELECTROCAUTERIO NEONATAL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499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4049500050.00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LAPIZ PARA ELECTROCAUTERIO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6216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4049500315.00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MICRONEBULIZADOR DESECHABLE INCLUYE LINEA, MASCARILLA Y CARTUCHO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4829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4049500323.00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CARTUCHO PARA NEBULIZADOR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353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4049500326.00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PLACA PARA ELECTROCAUTERIO DESECHABLE ADULTO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2522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4049500353.00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ESPEJO VAGINAL CHICO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1842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4049500378.00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MANGO PARA LARINGOSCOPIO ESTANDAR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5030000660.00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DE DIALISIS PARA LA TERAPIA DE SUSTITUCION RENAL CONTINUA. PRISMATE BK 0/3.5  ENVASE PIMARIO: BOLSA DOBLE QUE CONTIENE UNA SOLUCION ELECTROLITICA (BOLSA A DE MENOR TAMAÑO CONTENIENDO 250 ML) Y OTRA AMORTIGUADORA  (BOLSA B DE MAYOR TAMAÑO CONTENIENDO 4750ML). ELABORADAS DE PVC O POLIOLEFINA ESTERIL. ENVASE SECUNDARIO: EMPAQUE CON 2 BOLSAS DE 5000 ML POR PAQUETE.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755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5040400221.00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AGUJA PARA RAQUIANESTESIA O BLOQUEO SUBARACNOIDEO. DE ACERO INOXIDABLE, MANDRIL CON BOTON INDICADOR DE ORIENTACION DE BISEL Y </w:t>
            </w:r>
            <w:r w:rsidRPr="00BF736B">
              <w:rPr>
                <w:rFonts w:ascii="Calibri" w:hAnsi="Calibri"/>
                <w:color w:val="000000"/>
                <w:sz w:val="16"/>
                <w:szCs w:val="16"/>
                <w:lang w:val="es-MX" w:eastAsia="es-MX"/>
              </w:rPr>
              <w:lastRenderedPageBreak/>
              <w:t>CONECTOR LUER LOCK HEMBRA TRANSLUCIDO. ESTERIL Y DESECHABLE. TIPO WHITACRE. LONGITUD 11.6 CM A 11.9 CM. CALIBRE 27G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5040660061.00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LIMPIADOR Y DESINFECTANTE ANTIMICROBIANO EN FORMA CONCENTRADA, PRESENTACION 5LTS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 DE 5LTS</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5040660065.00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ALCOHOL EN GEL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5040661061.00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CON GLUCONATO DE CLORHEXIDINA AL 2% P/V EN ALCOHOL ISOPROPILICO AL 70% CON TINTA NARANJA. CONTIENE</w:t>
            </w:r>
            <w:proofErr w:type="gramStart"/>
            <w:r w:rsidRPr="00BF736B">
              <w:rPr>
                <w:rFonts w:ascii="Calibri" w:hAnsi="Calibri"/>
                <w:color w:val="000000"/>
                <w:sz w:val="16"/>
                <w:szCs w:val="16"/>
                <w:lang w:val="es-MX" w:eastAsia="es-MX"/>
              </w:rPr>
              <w:t>:  3</w:t>
            </w:r>
            <w:proofErr w:type="gramEnd"/>
            <w:r w:rsidRPr="00BF736B">
              <w:rPr>
                <w:rFonts w:ascii="Calibri" w:hAnsi="Calibri"/>
                <w:color w:val="000000"/>
                <w:sz w:val="16"/>
                <w:szCs w:val="16"/>
                <w:lang w:val="es-MX" w:eastAsia="es-MX"/>
              </w:rPr>
              <w:t xml:space="preserve"> ML ESTERIL Y DESECHABLE.   APLICADOR FREPP CON 1 O 1.5ML S/TINTE LINEA VASCULAR APLICADOR SEPP CON 0.67ML S/TINTE LINEA VASCULAR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4024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5040661062.00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CON GLUCONATO DE CLORHEXIDINA AL 2% P/V EN ALCOHOL ISOPROPILICO AL 70% CON TINTA NARANJA. CONTIENE</w:t>
            </w:r>
            <w:proofErr w:type="gramStart"/>
            <w:r w:rsidRPr="00BF736B">
              <w:rPr>
                <w:rFonts w:ascii="Calibri" w:hAnsi="Calibri"/>
                <w:color w:val="000000"/>
                <w:sz w:val="16"/>
                <w:szCs w:val="16"/>
                <w:lang w:val="es-MX" w:eastAsia="es-MX"/>
              </w:rPr>
              <w:t>:  3</w:t>
            </w:r>
            <w:proofErr w:type="gramEnd"/>
            <w:r w:rsidRPr="00BF736B">
              <w:rPr>
                <w:rFonts w:ascii="Calibri" w:hAnsi="Calibri"/>
                <w:color w:val="000000"/>
                <w:sz w:val="16"/>
                <w:szCs w:val="16"/>
                <w:lang w:val="es-MX" w:eastAsia="es-MX"/>
              </w:rPr>
              <w:t xml:space="preserve"> ML ESTERIL Y DESECHABLE. ENVASE  APLICADOR FREPP CON 1.5ML S/TINTE LINEA VASCULAR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2279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5040880011.00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APOSITOS TRANSPARENTES, MICROPOROSOS, AUTOADHERIBLES, ESTERILES Y DESECHABLE. MEDIDAS: 7.0 A 8.5X 5.08 A 6.0 CM. INTRAVENOSO IV</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1044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5041250200.00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 RECOLECTORA DE ORINA ADULTO (PARA PIERNA)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5041320001.00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BRAZALETE PARA BAUMANOMETRO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5041570005.00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LATA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5041650826.00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POWER PICC 2 LUMEN 5FR./CON FUNDA PARA TRANSDUCTOR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5041680040.00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TORACICO NO. 12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5041680044.00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TORACICO NO. 16</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5041680046.00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TORACICO CALIBRE 18</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519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5041680047.00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TORACICO #32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520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5041680060.00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TORACICO NO. 28</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521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5041680072.00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ENDOTRAQUEAL C/GLOBO CAL. 3.0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522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5041680073.00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ENDOTRAQUEAL C/GLOBO CAL. 3.5</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523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5041680074.00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ENDOTRAQUEAL C/GLOBO CALIBRE 4.0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524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5041680075.00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ENDOTRAQUEAL CON GLOBO CAL. 4.5</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525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5041680515.00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ESTOMACAL MODELO LEVIN CAL. 10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526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5042070014.00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CIRCUITOS CORRUGADOS NEONATALES DESECHABLES SIN CAMARA AUTORELLENABLE COMO CONSUMIBLE DE LA 531.941.0980 VENTILADOR VOLUMETRICO NEONATAL-PEDIATRICO-ADULTO.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527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5042310110.00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COMPRESA CERVICAL TERAPIA CON CALOR 24 PULGADAS (60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528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5042310115.00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COMPRESA LUMBOSACRA TERAPIA CON CALOR 15 X 24 PULGADAS (25 X 30 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529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5042310155.00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COMPRESA 12 X 10 ESTANDAR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5042310200.00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COMPRESAS FRIAS  MEDIDAS 36CMS. X 28 CMS. CAT. NO. 1500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5042331001.00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PUNTILLAS NASALES PEDIATRICAS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5042331005.00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PUNTILLAS NASALES NEONATALES. ENVASE.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367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5042331010.00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INDICADOR QUIMICO TIRA. PAQUETE CON 250 PIEZAS.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C/250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5042331017.00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FILTRO Y HUMIDIFICADOR INSPIRATORIO PARA VIA AEREA PARA CONECTARSE A CIRCUITO VENTILADOR MECANICO Y TUBO ENDOTRAQUEAL HME SIN PUERTO PARA CAPNOGRAFIA. TAMAÑO NEONATAL.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5042331075.00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INDICADOR DE ESTERILIZACION AUTOCLAVE EN VAPOR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5043300015.00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ELECTRODO MONOPOLAR DESECHABLE DE 50MM. DE LARGO 902-MG 650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C/48</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5043300020.00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ELECTRODO MONOPOLAR DESECHABLE DE 75MM. DE LARGO 902-MG</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C/24</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5043300035.00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ELECTRODOS DE PARCHE DE 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JUEGO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5043300040.00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ELECTRODOS DE PARCHE DE 3"</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JUEGO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5043451001.00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CAMARA DE HUMIDIFICACION TIPO CASCADA. CONSUMIBLE DE LA CLAVE 531.941.0980 VENTILADOR VOLUMETRICO NEONATAL-PEDIATRICO-ADULTO.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541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5043451003.00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HUMIDIFICADOR DESECHABLE PRELLENADO DE AGUA ESTERIL 340 ML CON ADAPTADOR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3074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5043451005.00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HUMIDIFICADOR DESECHABLE PRELLENADO DE AGUA ESTERIL 650 ML. CON ADAPTADOR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5043451006.00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NASAL PARA CPAP DE BURBUJA MEDIANA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5043451007.00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SISTEMA DE SUMINISTRO PARA CPAP CON CAMARA HUMIFICADA DESECHABLE VALVULA DE LIBERACION DE PRESION GENERADOR DE CPAP DE BRUJULA Y CIRCUITO CALENTADO DE LA RAMA INSPIRATORIA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5043451008.00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NASAL INTERFASE PARA EL CPAP DE BURBUJA DE 70 CM EVACUA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5044560001.00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GUANTES EXTRA CHICOS DE LATEX</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5044561002.00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 COMPLETO PARA ANESTESIA EPIDURAL CON LOS COMPONENTES NECESARIOS PARA ASEPSIA, INFILTRACION Y PROCEDIMIENTO. COMPONENTES PARA ASEPSIA: 3 ISOPOS DE PLASTICO CON ESPONJA 1 SOBRE DE YODO POVIDONA (1OZ), 2 CAMPOS ABSORBENTES, 3 GASAS, CAMPO HENDIDO, RECIPIENTE MOVIL PARA YODO. CONTIENE TODOS LOS ELEMENTOS PARA INFILTRACION: JERINGA 3ML, 2 AGUJAS HIPODERMICAS (22G, 25G X 38 MM) 1 AGUJA FILTRO (19 G X 38 MM), CONTIENE TODOS LOS ELEMENTOS PARA PROCEDIMIENTO: AGUJA  TUOHY  18 G, FILTRO EPIDURAL, JERINGA DE 20ML, CATETER EPIDURAL DE POLIAMIDA (NYLON)  20G, 1 JERINGA DE BAJA RESISTENCIA EPILORCONECTOR PARA CATETER,  ESTERIL Y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EQUIPO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5045270001.00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SONDA NASOGASTROINTESTINAL DE 3 VIAS, (DRENAJE GASTRICO, NUTRICION ENTERAL Y OTRO PARA AEREACION) DE AL MENOS 150CMS DE LONGITUD, CALIBRE 16 FR GASTRICO Y 9 FR YEYUNAL. CONSTA DE GUIA DE ALAMBRE FLEXIBLA, CATETER DE RECOLOCACION Y ESPARADAPRO PARA FIJACION A NARIZ.</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549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5045270002.00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CON RESERVORIO, TAM. PEDIATRICO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5045300080.00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ELECTRODO FACIAL DE 1"</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5045430005.00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GEL P/TRANSMISION DE ULTRASONIDO, GALON</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5045500501.00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JERINGA HIPODERMICA DESECHABLE 3 ML C/AGUJA 23 X 25</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613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5046150001.00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CIRCUITO RESPIRATORIO "BAIN" INFANTIL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5046150002.00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CIRCUITO RESPIRATORIO "BAIN" ADULTO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5046210518.00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LARINGEA TUBO DE VIA AREA, CONECTOR DE 15MM, LINEA DE INFLAMACION, BALON, VALVULA Y MANGUITO INFLABLE MAT PVC GRADO MEDICO CALIBRE 2.5</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5046210519.00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LARINGEA TUBO DE VIA AREA, CONECTOR DE 15MM, LINEA DE INFLAMACION, BALON, VALVULA Y MANGUITO INFLABLE MAT PVC GRADO MEDICO CALIBRE 4</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5046210520.00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QUIRURGICA CON VISOR. CAJA CON 25 PIEZAS.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5046210523.00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LARINGEA TUBO DE VIA AREA, CONECTOR DE 15MM, LINEA DE INFLACION, BALON, VALVULA Y MANGUITO INFLABLE MAT. PVC GRADO MEDICO CALIBRE 3</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5046210524.00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LARINGEA TUBO DE VIA AREA, CONECTOR DE 15MM, LINEA DE INFLACION, BALON, VALVULA Y MANGUITO INFLABLE MAT. PVC GRADO MEDICO CALIBRE 5</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560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5046210525.00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LARINGEA TUBO DE VÍA AÉREA, CONECTOR DE 15 MM, LINEA DE INFLAMACIÓN, BALÓN, VALVULA Y MANGUITO INFLABLE MAT. PVC GRADO MEDICO.CALIBRE 1.5</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561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5046210526.00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LARINGEA TUBO DE VÍA AÉREA, CONECTOR DE 15 MM, LINEA DE INFLAMACIÓN, BALÓN, VALVULA Y MANGUITO INFLABLE MAT. PVC GRADO MEDICO.CALIBRE 2</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562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5046210527.00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LARINGEA TUBO DE VÍA AÉREA, CONECTOR DE 15 MM, LINEA DE INFLAMACIÓN, BALÓN, VALVULA Y MANGUITO INFLABLE MAT. PVC GRADO MEDICO.CALIBRE 3.5</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563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5046210528.00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MASCARILLA LARINGEA TUBO DE VÍA AÉREA, CONECTOR DE 15 MM, LINEA DE INFLAMACIÓN, BALÓN, VALVULA Y MANGUITO INFLABLE MAT. PVC GRADO MEDICO.CALIBRE 4.5</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564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5046810004.00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PAÑALES TIPO BRAGA PARA ADULTO (CHICO, MEDIANO, GRANDE O EXTRAGRANDE)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11823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565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5046930007.00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PARAFINA PREPARADA CON PUNTO DE FUSION DE 37 GRADOS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BOLSA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566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5048410036.00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SET DE LIGADURA DE VARICES ESOFAGICAS, TAMBOR CON 7 LIGAS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567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5048410037.00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PROLENE C/A REDONDA DEL 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SOBRE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568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5048410038.00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PROLENE C/A REDONDA DEL 1</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SOBRE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677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569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5048410042.00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SET DE LIGADURA DE VARICES ESOFAGICAS TAMBOR CON 6 LIGAS (1 BARRIL)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5048420003.00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PINZA GRASPER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5048423010.00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HIDROGEL ANTIMICROBIANO DE AMPLIO ESPECTRO TRANSPARENTE A BASE DE AGUA Y NANOPARTICULAS DE PLATA METALICA CON TETRA OXIDO DE PLATA AL 0.0032%, 28.35 G. TUBO 1 OZ</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5048590519.00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TAPON DE ACCESO IV CON ENTRADA TIPO LUER LOCK, LIBRE DE LATEX Y LIBRE DE AGUJAS, CON SISTEMA CERRADO, PARA TERAPIA INTERMITENTE EN CATETER PERIFERICO O CENTRAL. CUENTA CON MEMBRANA EXPANDIBLE DE SILICON GRADO MEDICO. NO CUENTA CON MECANISMOS INTERNOS CON LO CUAL PREVIENE DE CONVERTIRSE EN RESERVORIO. PERMITE TANTO LA INFUSION DE SOLUCIONES O MEDICAMENTOS COMO LA EXTRACCION DE SANGRE. PROVEE TASA DE FLUJO DE 32 L/HR.  ESTERIL Y DESECHABLE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60048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5049080100.00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CONECTOR DE OXIGENO DE PLASTICO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2067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5049080150.00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CONECTOR P/DRENAJE URINARIO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5049080198.00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TUBO PREFORMADO DE POLIURETANO CON GLOBO DE ELASTOMERO DE ALTO VOLUMEN Y BAJA RESISTENCIA CAL 4.5</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5049080629.00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TRAMPA DE ASPIRACION DE MUCOSA 10 FR CAP 20 ML 3.33 MM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686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5049500047.00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TIRANERVIOS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C/12</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5049500188.00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PARA LIMPIAR AUTOCLAVE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BOTE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579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5049500194.00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CABLE DE MARCAPASO TEMPORAL DE 5 FR. DE 100 CMS. BIPOLARES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5049500243.00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PINZA HEMOSTATICA RECTA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5049500286.00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TIJERAS RECTAS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5049500291.00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PUNTAS PARA ELECTROCAUTERIO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JUEGO</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5049500293.00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BANDITAS (CURITAS)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5049500300.00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CONTENEDORES PARA PUNZO-CORTANTES CAP. 1.0 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124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5049500343.00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ANTIMICROBIANA DE AMPLIO ESPECTRO* CON CHG AL 4%  CON EMOLIENTES  QUE PROPORCIONAN ACCION PERSISTENTE EFECTO RESIDUAL Y ACUMULATIVO. SOLUCION CONTENIDA EN ENVASE DESECHABLE TRANSLUCIDO CON DISPENSADOR DE 2.5ML EN FORMA DE ESPUMA PARA ACCION ACELERADA; SISTEMA CERRADO DE PRESION POSITIVA QUE EVITE RESIDUOS EN EL ISPENSADOR, DISEÑADO PARA UTILIZARSE CON SISTEMA DE BOMBA DE PIE QUE EVITE AL 100% LA MANIPULACION Y CONTAMINACION DEL ENVASE Y DISPENSADOR CON FILTRO ANTI-MICROBIANO DE 0.2MICRAS QUE EVITA LA ENTRADA DE CONTAMINANTES AL SISTEMA E INCLUYA SOPORTE DE PARED.  CONTENI</w:t>
            </w:r>
            <w:r>
              <w:rPr>
                <w:rFonts w:ascii="Calibri" w:hAnsi="Calibri"/>
                <w:color w:val="000000"/>
                <w:sz w:val="16"/>
                <w:szCs w:val="16"/>
                <w:lang w:val="es-MX" w:eastAsia="es-MX"/>
              </w:rPr>
              <w:t xml:space="preserve">DO DE SOLUCION FCO DE 946 ML. </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892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5049500345.00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BATA PARA PACIENTE DESECHABLE DE 40 A 50 GR., MANGA CORTA CUELLO REDONDO CON TIRAS DE AMARRAR A NIVEL DE LA CINTURA, COLOR AZUL TALLA EXTRA GRANDE LARGO DE 150 CMS NO ESTERIL.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25513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5049500347.00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0.</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5049500349.00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"SISTEMA DE SUCCION, CERRADO, PARA PACIENTE, CON TUBO ENDOTRAQUEAL CONECTADO A VENTILADOR, 6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w:t>
            </w:r>
            <w:r w:rsidRPr="00BF736B">
              <w:rPr>
                <w:rFonts w:ascii="Calibri" w:hAnsi="Calibri"/>
                <w:color w:val="000000"/>
                <w:sz w:val="16"/>
                <w:szCs w:val="16"/>
                <w:lang w:val="es-MX" w:eastAsia="es-MX"/>
              </w:rPr>
              <w:lastRenderedPageBreak/>
              <w:t>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589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5049500350.00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"SISTEMA DE SUCCION, CERRADO, PARA PACIENTE, CON TUBO ENDOTRAQUEAL CONECTADO A VENTILADOR, 8 FR, CONTIENE: UN TUBO DE SUCCION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IRRIGACION, CON CONEXIONES LATERALES CONICAS, CON ENTRADA MACHO DE 15 A 16 MM DE DIAMETRO EXTERNO Y UNA CONEXION CONICA CON ENTRADA HEMBRA DE 15 MM DE DIAMETRO INTERNO EN LA PARTE CENTRAL, EN SU EXTREMO DISTAL SE ENCUENTRA ENSAMBLADA LA VALVULA PARA CONTROLAR LA SUCCION, CON CONEXION ESTRIADA UNIVERSAL. INCLUYE ETIQUETA DE IDENTIFICACION PARA CONTROL. ESTERIL Y DESECHABLE.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5049500353.00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CATETER PARA CATETERISMO VENOSO CENTRAL, DE UN LUMEN, DE ELASTOMERO DE SILICON, RADIOPACO, CON AGUJA INTRODUCTORA PERCUTANEA. ESTERIL Y DESECHABLE. NEONATAL CALIBRE 1.9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5049500355.00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SISTEMA PARA ADMINISTRACION DE PRESION POSITIVA CONTINUA POR VIA NASAL. CONTIENE: UNA CANULA NASAL, DOS CODOS PARA CONEXION, UN PUERTO PARA MONITORIZACION, DOS TUBOS DE FLUJO SUAVE DE 180 CM DE LONGITUD, UNA LINEA PARA MONITORIZACION DE LA PRESION, UN GORRO, UNA CINTA DE VELCRO, ESTERIL Y DESECHABLE. TAMAÑO 1.</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5049500356.00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PLACAS DESECHABLE PARA ELECTROCAUTERIO INFANTIL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112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5049500357.00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AGUJA DESECHABLE HIPODERMICA CALIBRE 18 O 18 G X 25 MM. CAJA CON 100 PIEZAS.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PIEZAS</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C/100</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5049500359.00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HIDROCOLOIDE COMPUESTO POR: CAPA EXTERNA: FILM DE POLIURETANO IMPERMEABLE A LIQUIDOS, GASES Y BACTERIAS. CAPA INTERNA: MATRIZ ADHESIVA: POLIMERO ELASTOMERO ELASTICIDAD, ADHESIVIDAD Y COHESIVIDAD. HIDROCOLOIDES: CMC SODICA, GELATINA Y PECTINA ABSORCION, VISCOSIDAD Y ELASTICIDAD. ESTIMULA LA RE-EPITELIZACION. MEDIDAS DE 10 X10 PIEZA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5049500389.00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JABON PARA MANOS FORMULADO A BASE DE CLORURO DE BENZALCONIO EN  Y CUATERNARIOS DE AMONIO CONCENTRACION AL 2% ANTIMICROBIANOS COMO DESINFECTANTE Y BACTERICIDA, CONTIENE DERIVADOS DE ACEITE DE COCO COMO EMOLIENTE  Y AGENTE HIDRATANTE QUE POSEE PROPIEDADES LIMPIADORAS Y ES BIEN TOLERADO POR LA PIEL, ASI COMO TAMBIEN ESTA COMPUESTO POR LAURIL ETER SULFATO DE SODIO COMO DETERGENTE GENERADOR DE ESPUMA. PRODUCTO BIODEGRADABLE, LIBRE DE AROMA, LIBRE DE TINTES Y LIBRE DE ALCOHOL. ENVASE CON 4 LITROS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32</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5049500391.00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SOLUCION PARA EL TRATAMIENTO TERMICO DE COMODOS Y ORINALES EN TERMODESINFECTORAS EMPLEANDO DESINFECCION TERMICA, FORMULADO PRINCIPALMENTE POR ACIDO CITRICO, INHIBIDORES DE CORROSION Y AGENTES SURFACTANTES. FORMULA EN CONCENTRACION &lt;6%. ENVASE CON 5 LITROS</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5049500393.00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 xml:space="preserve">LIMPIADOR DE INSTRUMENTOS DE TRIPLE ENZIMA. SOLUCION ACUOSA DE ENZIMAS Y SURFACTANES Y SALES ACIDAS ORGANICAS.SOLUCION ACUOSA CON PH NEUTRO DE ENZIMAS PROTEASAS, LIPASA </w:t>
            </w:r>
            <w:r w:rsidRPr="00BF736B">
              <w:rPr>
                <w:rFonts w:ascii="Calibri" w:hAnsi="Calibri"/>
                <w:color w:val="000000"/>
                <w:sz w:val="16"/>
                <w:szCs w:val="16"/>
                <w:lang w:val="es-MX" w:eastAsia="es-MX"/>
              </w:rPr>
              <w:br/>
              <w:t xml:space="preserve">Y AMILASA CON INHIBIDOR DE LA CORROSION Y SURFACTANTE EMPLEA UNA COMBINACION DE TRES ENZIMAS DE ALTO RENDIMIENTO. </w:t>
            </w:r>
            <w:r w:rsidRPr="00BF736B">
              <w:rPr>
                <w:rFonts w:ascii="Calibri" w:hAnsi="Calibri"/>
                <w:color w:val="000000"/>
                <w:sz w:val="16"/>
                <w:szCs w:val="16"/>
                <w:lang w:val="es-MX" w:eastAsia="es-MX"/>
              </w:rPr>
              <w:br/>
              <w:t>ESTAS SON COMPLETAMENTE EFI CACES PARA LA DIGESTION DE TODOS LOS RESIDUOS Y DEPOSITOS QUE SUELEN APARECER EN LOS INSTRUMENTOS Y APARATOS QUIRURGICOS, INCLUYENDO PROTEINAS, LIPIDOS, CARBOHIDRATOS Y MUCOPOLISACARIDOS. ENVASE CON 5 LT</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5049500530.00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AMBU PEDIATRICO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5049500531.00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AMBU ADULTO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59</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5049500550.00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AMBU NEONATAL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lastRenderedPageBreak/>
              <w:t>601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5049500551.00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AEROCHAMBER C/MASCARILLA PEDIATRICO O ADULTO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17</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5049500565.00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CAMPOS DESECHABLES ESTERIL DE 90 X 90 CON ADHESIVO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1006</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5049500575.00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APOSITO ANTIMICROBIANO CON ALGINATO DE  PLATA 10CM X 20CM</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ENVASE</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C/5</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5049800701.00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GUIADORES FLEXIBLES PARA ENTUBAR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8</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605</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5049800702.00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GUIADOR ESTILETE PARA FERULIZAR TUBO ENDOTRAQUEAL PUNTA SUAVE CALIBRE 14 FR</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45</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606</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5049950501.00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ESTUCHE DE GRAPAS PARA ENGRAPADORA</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CAJA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C/6</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141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607</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5314650028.00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LARINGOSCOPIO, HOJA MILLER, RECTA, 19.5 CM. Nº 3: ADULTO.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608</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5314650044.00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LARINGOSCOPIO, HOJA MILLER, RECTA, 10.2 CM. Nº 1: INFANTE.</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609</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5314650051.00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LARINGOSCOPIO, HOJA MC INTOCH. CURVA, 12.4 CM. Nº 3: ADULTO.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610</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5314650077.00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LARINGOSCOPIO, HOJA MC INTOCH, CURVA, 15.8 CM. Nº 4: ADULTO.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611</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5314650135.00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LARINGOSCOPIO, HOJA MILLER, RECTA, 15.5 CM. Nº 2: NIÑO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612</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5314650143.00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LARINGOSCOPIO, HOJA MILLER, RECTA, 20.5 CM. Nº 4: ADULTO.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613</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5314650150.00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HOJA PARA LARINGOSCOPIO</w:t>
            </w:r>
            <w:proofErr w:type="gramStart"/>
            <w:r w:rsidRPr="00BF736B">
              <w:rPr>
                <w:rFonts w:ascii="Calibri" w:hAnsi="Calibri"/>
                <w:color w:val="000000"/>
                <w:sz w:val="16"/>
                <w:szCs w:val="16"/>
                <w:lang w:val="es-MX" w:eastAsia="es-MX"/>
              </w:rPr>
              <w:t>,H</w:t>
            </w:r>
            <w:proofErr w:type="gramEnd"/>
            <w:r w:rsidRPr="00BF736B">
              <w:rPr>
                <w:rFonts w:ascii="Calibri" w:hAnsi="Calibri"/>
                <w:color w:val="000000"/>
                <w:sz w:val="16"/>
                <w:szCs w:val="16"/>
                <w:lang w:val="es-MX" w:eastAsia="es-MX"/>
              </w:rPr>
              <w:t xml:space="preserve"> OJA MILLER, RECTA, 8.5 CM. Nº 0: PREMATURO.</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3</w:t>
            </w:r>
          </w:p>
        </w:tc>
      </w:tr>
      <w:tr w:rsidR="00BF736B" w:rsidRPr="00BF736B" w:rsidTr="00BF736B">
        <w:trPr>
          <w:trHeight w:val="199"/>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614</w:t>
            </w:r>
          </w:p>
        </w:tc>
        <w:tc>
          <w:tcPr>
            <w:tcW w:w="12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5318620066.00</w:t>
            </w:r>
          </w:p>
        </w:tc>
        <w:tc>
          <w:tcPr>
            <w:tcW w:w="5720" w:type="dxa"/>
            <w:tcBorders>
              <w:top w:val="nil"/>
              <w:left w:val="nil"/>
              <w:bottom w:val="single" w:sz="8" w:space="0" w:color="auto"/>
              <w:right w:val="single" w:sz="8" w:space="0" w:color="auto"/>
            </w:tcBorders>
            <w:shd w:val="clear" w:color="auto" w:fill="auto"/>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TERMOMETRO DIGITAL</w:t>
            </w:r>
          </w:p>
        </w:tc>
        <w:tc>
          <w:tcPr>
            <w:tcW w:w="12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PIEZA</w:t>
            </w:r>
          </w:p>
        </w:tc>
        <w:tc>
          <w:tcPr>
            <w:tcW w:w="74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rPr>
                <w:rFonts w:ascii="Calibri" w:hAnsi="Calibri"/>
                <w:color w:val="000000"/>
                <w:sz w:val="16"/>
                <w:szCs w:val="16"/>
                <w:lang w:val="es-MX" w:eastAsia="es-MX"/>
              </w:rPr>
            </w:pPr>
            <w:r w:rsidRPr="00BF736B">
              <w:rPr>
                <w:rFonts w:ascii="Calibri" w:hAnsi="Calibri"/>
                <w:color w:val="000000"/>
                <w:sz w:val="16"/>
                <w:szCs w:val="16"/>
                <w:lang w:val="es-MX" w:eastAsia="es-MX"/>
              </w:rPr>
              <w:t>C/1</w:t>
            </w:r>
          </w:p>
        </w:tc>
        <w:tc>
          <w:tcPr>
            <w:tcW w:w="1000" w:type="dxa"/>
            <w:tcBorders>
              <w:top w:val="nil"/>
              <w:left w:val="nil"/>
              <w:bottom w:val="single" w:sz="8" w:space="0" w:color="auto"/>
              <w:right w:val="single" w:sz="8" w:space="0" w:color="auto"/>
            </w:tcBorders>
            <w:shd w:val="clear" w:color="auto" w:fill="auto"/>
            <w:noWrap/>
            <w:vAlign w:val="center"/>
            <w:hideMark/>
          </w:tcPr>
          <w:p w:rsidR="00BF736B" w:rsidRPr="00BF736B" w:rsidRDefault="00BF736B" w:rsidP="00BF736B">
            <w:pPr>
              <w:jc w:val="right"/>
              <w:rPr>
                <w:rFonts w:ascii="Calibri" w:hAnsi="Calibri"/>
                <w:color w:val="000000"/>
                <w:sz w:val="16"/>
                <w:szCs w:val="16"/>
                <w:lang w:val="es-MX" w:eastAsia="es-MX"/>
              </w:rPr>
            </w:pPr>
            <w:r w:rsidRPr="00BF736B">
              <w:rPr>
                <w:rFonts w:ascii="Calibri" w:hAnsi="Calibri"/>
                <w:color w:val="000000"/>
                <w:sz w:val="16"/>
                <w:szCs w:val="16"/>
                <w:lang w:val="es-MX" w:eastAsia="es-MX"/>
              </w:rPr>
              <w:t>194</w:t>
            </w:r>
          </w:p>
        </w:tc>
      </w:tr>
    </w:tbl>
    <w:p w:rsidR="00EA25C1" w:rsidRDefault="00EA25C1" w:rsidP="00EA25C1">
      <w:pPr>
        <w:jc w:val="center"/>
        <w:rPr>
          <w:rFonts w:ascii="Calibri" w:hAnsi="Calibri"/>
          <w:b/>
        </w:rPr>
      </w:pPr>
    </w:p>
    <w:p w:rsidR="00EA25C1" w:rsidRDefault="00EA25C1" w:rsidP="00EA25C1">
      <w:pPr>
        <w:jc w:val="center"/>
        <w:rPr>
          <w:rFonts w:ascii="Calibri" w:hAnsi="Calibri"/>
          <w:b/>
        </w:rPr>
      </w:pPr>
    </w:p>
    <w:p w:rsidR="00EA25C1" w:rsidRDefault="00EA25C1"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BF736B" w:rsidRDefault="00BF736B" w:rsidP="00EA25C1">
      <w:pPr>
        <w:jc w:val="center"/>
        <w:rPr>
          <w:rFonts w:ascii="Calibri" w:hAnsi="Calibri"/>
          <w:b/>
        </w:rPr>
      </w:pPr>
    </w:p>
    <w:p w:rsidR="00EA25C1" w:rsidRPr="00007CCB" w:rsidRDefault="00EA25C1" w:rsidP="00EA25C1">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37A71">
              <w:rPr>
                <w:rFonts w:ascii="Calibri" w:hAnsi="Calibri"/>
                <w:b/>
                <w:bCs/>
              </w:rPr>
              <w:t>I58-2019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BF736B" w:rsidRDefault="00BF736B" w:rsidP="00C96B24">
      <w:pPr>
        <w:rPr>
          <w:rFonts w:ascii="Calibri" w:hAnsi="Calibri"/>
          <w:b/>
        </w:rPr>
      </w:pPr>
    </w:p>
    <w:p w:rsidR="00BF736B" w:rsidRPr="00C96B24" w:rsidRDefault="00BF736B"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C37A71">
              <w:rPr>
                <w:rFonts w:asciiTheme="minorHAnsi" w:hAnsiTheme="minorHAnsi" w:cs="Arial"/>
                <w:bCs/>
                <w:u w:val="single"/>
              </w:rPr>
              <w:t>I58-2019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BF736B" w:rsidRDefault="00BF736B" w:rsidP="00BA09CD">
      <w:pPr>
        <w:tabs>
          <w:tab w:val="left" w:pos="8080"/>
        </w:tabs>
        <w:spacing w:line="360" w:lineRule="auto"/>
        <w:jc w:val="both"/>
        <w:rPr>
          <w:rFonts w:ascii="Calibri" w:hAnsi="Calibri" w:cs="Arial"/>
        </w:rPr>
      </w:pPr>
    </w:p>
    <w:p w:rsidR="00BF736B" w:rsidRDefault="00BF736B"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F736B" w:rsidRDefault="00BF736B" w:rsidP="002F5444">
      <w:pPr>
        <w:tabs>
          <w:tab w:val="left" w:pos="5245"/>
          <w:tab w:val="left" w:pos="7655"/>
        </w:tabs>
        <w:rPr>
          <w:rFonts w:ascii="Calibri" w:hAnsi="Calibri" w:cs="Arial"/>
          <w:b/>
          <w:i/>
          <w:u w:val="single"/>
        </w:rPr>
      </w:pPr>
    </w:p>
    <w:p w:rsidR="00BF736B" w:rsidRDefault="00BF736B" w:rsidP="002F5444">
      <w:pPr>
        <w:tabs>
          <w:tab w:val="left" w:pos="5245"/>
          <w:tab w:val="left" w:pos="7655"/>
        </w:tabs>
        <w:rPr>
          <w:rFonts w:ascii="Calibri" w:hAnsi="Calibri" w:cs="Arial"/>
          <w:b/>
          <w:i/>
          <w:u w:val="single"/>
        </w:rPr>
      </w:pPr>
    </w:p>
    <w:p w:rsidR="00BF736B" w:rsidRDefault="00BF736B" w:rsidP="002F5444">
      <w:pPr>
        <w:tabs>
          <w:tab w:val="left" w:pos="5245"/>
          <w:tab w:val="left" w:pos="7655"/>
        </w:tabs>
        <w:rPr>
          <w:rFonts w:ascii="Calibri" w:hAnsi="Calibri" w:cs="Arial"/>
          <w:b/>
          <w:i/>
          <w:u w:val="single"/>
        </w:rPr>
      </w:pP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C37A71">
        <w:rPr>
          <w:rFonts w:ascii="Calibri" w:hAnsi="Calibri" w:cs="Calibri"/>
          <w:b/>
          <w:bCs/>
          <w:sz w:val="20"/>
          <w:szCs w:val="20"/>
        </w:rPr>
        <w:t>I58-2019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BF736B" w:rsidRDefault="00BF736B" w:rsidP="002F5444">
      <w:pPr>
        <w:jc w:val="center"/>
        <w:rPr>
          <w:rFonts w:ascii="Calibri" w:hAnsi="Calibri" w:cs="Arial"/>
          <w:b/>
          <w:i/>
          <w:sz w:val="18"/>
        </w:rPr>
      </w:pPr>
    </w:p>
    <w:p w:rsidR="002F5444" w:rsidRPr="001C3B83" w:rsidRDefault="00EA25C1"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EA25C1">
        <w:rPr>
          <w:rFonts w:ascii="Calibri" w:hAnsi="Calibri" w:cs="Arial"/>
          <w:b/>
        </w:rPr>
        <w:lastRenderedPageBreak/>
        <w:t>ANEXO 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D87EB5">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661655">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61655">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661655">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BF736B" w:rsidRDefault="00BF736B" w:rsidP="002F5444">
      <w:pPr>
        <w:jc w:val="both"/>
        <w:rPr>
          <w:rFonts w:ascii="Calibri" w:hAnsi="Calibri" w:cs="Arial"/>
          <w:b/>
          <w:i/>
          <w:sz w:val="18"/>
        </w:rPr>
      </w:pPr>
    </w:p>
    <w:p w:rsidR="00BF736B" w:rsidRDefault="00BF736B" w:rsidP="002F5444">
      <w:pPr>
        <w:jc w:val="both"/>
        <w:rPr>
          <w:rFonts w:ascii="Calibri" w:hAnsi="Calibri" w:cs="Arial"/>
          <w:b/>
          <w:i/>
          <w:sz w:val="18"/>
        </w:rPr>
      </w:pPr>
    </w:p>
    <w:p w:rsidR="00BF736B" w:rsidRDefault="00BF736B" w:rsidP="002F5444">
      <w:pPr>
        <w:jc w:val="both"/>
        <w:rPr>
          <w:rFonts w:ascii="Calibri" w:hAnsi="Calibri" w:cs="Arial"/>
          <w:b/>
          <w:i/>
          <w:sz w:val="18"/>
        </w:rPr>
      </w:pPr>
    </w:p>
    <w:p w:rsidR="00BF736B" w:rsidRDefault="00BF736B" w:rsidP="002F5444">
      <w:pPr>
        <w:jc w:val="both"/>
        <w:rPr>
          <w:rFonts w:ascii="Calibri" w:hAnsi="Calibri" w:cs="Arial"/>
          <w:b/>
          <w:i/>
          <w:sz w:val="18"/>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BF736B" w:rsidRDefault="00BF736B" w:rsidP="00286133">
      <w:pPr>
        <w:pStyle w:val="Texto0"/>
        <w:spacing w:after="0" w:line="240" w:lineRule="auto"/>
        <w:ind w:firstLine="289"/>
        <w:rPr>
          <w:rFonts w:ascii="Calibri" w:hAnsi="Calibri"/>
          <w:sz w:val="12"/>
          <w:szCs w:val="12"/>
        </w:rPr>
      </w:pPr>
    </w:p>
    <w:p w:rsidR="00BF736B" w:rsidRDefault="00BF736B"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BF736B" w:rsidRDefault="00BF736B" w:rsidP="00286133">
      <w:pPr>
        <w:jc w:val="center"/>
        <w:rPr>
          <w:rFonts w:ascii="Calibri" w:hAnsi="Calibri" w:cs="Arial"/>
          <w:b/>
          <w:bCs/>
        </w:rPr>
      </w:pPr>
    </w:p>
    <w:p w:rsidR="00BF736B" w:rsidRDefault="00BF736B" w:rsidP="00286133">
      <w:pPr>
        <w:jc w:val="center"/>
        <w:rPr>
          <w:rFonts w:ascii="Calibri" w:hAnsi="Calibri" w:cs="Arial"/>
          <w:b/>
          <w:bCs/>
        </w:rPr>
      </w:pPr>
    </w:p>
    <w:p w:rsidR="00BF736B" w:rsidRDefault="00BF736B"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BF736B" w:rsidRDefault="00BF736B" w:rsidP="00286133">
      <w:pPr>
        <w:pStyle w:val="Texto0"/>
        <w:spacing w:after="0" w:line="240" w:lineRule="auto"/>
        <w:rPr>
          <w:rFonts w:ascii="Calibri" w:hAnsi="Calibri"/>
          <w:sz w:val="12"/>
          <w:szCs w:val="12"/>
        </w:rPr>
      </w:pPr>
    </w:p>
    <w:p w:rsidR="00BF736B" w:rsidRDefault="00BF736B" w:rsidP="00286133">
      <w:pPr>
        <w:pStyle w:val="Texto0"/>
        <w:spacing w:after="0" w:line="240" w:lineRule="auto"/>
        <w:rPr>
          <w:rFonts w:ascii="Calibri" w:hAnsi="Calibri"/>
          <w:sz w:val="12"/>
          <w:szCs w:val="12"/>
        </w:rPr>
      </w:pPr>
    </w:p>
    <w:p w:rsidR="00BF736B" w:rsidRDefault="00BF736B" w:rsidP="00286133">
      <w:pPr>
        <w:pStyle w:val="Texto0"/>
        <w:spacing w:after="0" w:line="240" w:lineRule="auto"/>
        <w:rPr>
          <w:rFonts w:ascii="Calibri" w:hAnsi="Calibri"/>
          <w:sz w:val="12"/>
          <w:szCs w:val="12"/>
        </w:rPr>
      </w:pPr>
    </w:p>
    <w:p w:rsidR="00BF736B" w:rsidRDefault="00BF736B"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A7537F" w:rsidRDefault="00A7537F" w:rsidP="00A7537F">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rsidR="00A7537F" w:rsidRDefault="00A7537F" w:rsidP="00A7537F">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rsidR="00A7537F" w:rsidRDefault="00A7537F" w:rsidP="00A7537F">
      <w:pPr>
        <w:tabs>
          <w:tab w:val="left" w:pos="3969"/>
          <w:tab w:val="left" w:pos="8080"/>
        </w:tabs>
        <w:ind w:right="1"/>
        <w:jc w:val="center"/>
        <w:rPr>
          <w:rFonts w:ascii="Calibri" w:hAnsi="Calibri" w:cs="Arial"/>
          <w:b/>
          <w:sz w:val="18"/>
          <w:szCs w:val="18"/>
          <w:u w:val="single"/>
        </w:rPr>
      </w:pPr>
    </w:p>
    <w:p w:rsidR="00A7537F" w:rsidRDefault="00A7537F" w:rsidP="00A7537F">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A7537F" w:rsidRDefault="00A7537F" w:rsidP="00A7537F">
      <w:pPr>
        <w:pStyle w:val="NormalWeb"/>
        <w:spacing w:before="0" w:beforeAutospacing="0" w:after="0" w:afterAutospacing="0"/>
        <w:ind w:right="-5"/>
        <w:jc w:val="both"/>
        <w:rPr>
          <w:sz w:val="18"/>
          <w:szCs w:val="18"/>
        </w:rPr>
      </w:pPr>
      <w:r>
        <w:rPr>
          <w:rFonts w:ascii="Calibri" w:hAnsi="Calibri" w:cs="Arial"/>
          <w:sz w:val="18"/>
          <w:szCs w:val="18"/>
        </w:rPr>
        <w:t> </w:t>
      </w:r>
    </w:p>
    <w:p w:rsidR="00A7537F" w:rsidRDefault="00A7537F" w:rsidP="00A7537F">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7537F" w:rsidRDefault="00A7537F" w:rsidP="00A7537F">
      <w:pPr>
        <w:pStyle w:val="NormalWeb"/>
        <w:spacing w:before="0" w:beforeAutospacing="0" w:after="0" w:afterAutospacing="0"/>
        <w:jc w:val="both"/>
        <w:rPr>
          <w:sz w:val="18"/>
          <w:szCs w:val="18"/>
        </w:rPr>
      </w:pPr>
      <w:r>
        <w:rPr>
          <w:rFonts w:ascii="Calibri" w:hAnsi="Calibri" w:cs="Tahoma"/>
          <w:sz w:val="18"/>
          <w:szCs w:val="18"/>
        </w:rPr>
        <w:t> </w:t>
      </w:r>
    </w:p>
    <w:p w:rsidR="00A7537F" w:rsidRDefault="00A7537F" w:rsidP="00A7537F">
      <w:pPr>
        <w:pStyle w:val="NormalWeb"/>
        <w:numPr>
          <w:ilvl w:val="0"/>
          <w:numId w:val="34"/>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numPr>
          <w:ilvl w:val="0"/>
          <w:numId w:val="34"/>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c)    Que la Fianza se otorga en los términos del presente contrato, para garantizar todas y cada una de las obligaciones derivadas de la ___________.</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d)  Que la Fianza estará en vigor por un año, y en el caso de defectos y/o responsabilidades imputables a </w:t>
      </w:r>
      <w:r>
        <w:rPr>
          <w:rFonts w:ascii="Calibri" w:hAnsi="Calibri" w:cs="Tahoma"/>
          <w:b/>
          <w:color w:val="000000"/>
          <w:sz w:val="18"/>
          <w:szCs w:val="18"/>
        </w:rPr>
        <w:t>“EL PROVEEDOR”</w:t>
      </w:r>
      <w:r>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e)   Que esta fianza continuará vigente en el caso de que se otorgue prórroga a </w:t>
      </w:r>
      <w:r>
        <w:rPr>
          <w:rFonts w:ascii="Calibri" w:hAnsi="Calibri" w:cs="Tahoma"/>
          <w:b/>
          <w:color w:val="000000"/>
          <w:sz w:val="18"/>
          <w:szCs w:val="18"/>
        </w:rPr>
        <w:t xml:space="preserve">“EL PROVEEDOR” </w:t>
      </w:r>
      <w:r>
        <w:rPr>
          <w:rFonts w:ascii="Calibri" w:hAnsi="Calibri" w:cs="Tahoma"/>
          <w:color w:val="000000"/>
          <w:sz w:val="18"/>
          <w:szCs w:val="18"/>
        </w:rPr>
        <w:t xml:space="preserve">para el cumplimiento de las obligaciones que se afianzan, aun cuando haya sido solicitada y autorizada extemporáneamente.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f)    Que sólo podrá ser cancelada mediante aviso por escrito de </w:t>
      </w:r>
      <w:r>
        <w:rPr>
          <w:rFonts w:ascii="Calibri" w:hAnsi="Calibri" w:cs="Tahoma"/>
          <w:b/>
          <w:color w:val="000000"/>
          <w:sz w:val="18"/>
          <w:szCs w:val="18"/>
        </w:rPr>
        <w:t>“S.S.N.L.”</w:t>
      </w:r>
      <w:r>
        <w:rPr>
          <w:rFonts w:ascii="Calibri" w:hAnsi="Calibri" w:cs="Tahoma"/>
          <w:color w:val="000000"/>
          <w:sz w:val="18"/>
          <w:szCs w:val="18"/>
        </w:rPr>
        <w:t>.</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h)   Que </w:t>
      </w:r>
      <w:r>
        <w:rPr>
          <w:rFonts w:ascii="Calibri" w:hAnsi="Calibri" w:cs="Tahoma"/>
          <w:b/>
          <w:color w:val="000000"/>
          <w:sz w:val="18"/>
          <w:szCs w:val="18"/>
        </w:rPr>
        <w:t xml:space="preserve">“S.S.N.L.”, </w:t>
      </w:r>
      <w:r>
        <w:rPr>
          <w:rFonts w:ascii="Calibri" w:hAnsi="Calibri" w:cs="Tahoma"/>
          <w:color w:val="000000"/>
          <w:sz w:val="18"/>
          <w:szCs w:val="18"/>
        </w:rPr>
        <w:t xml:space="preserve">cuenta con un término de un año contado a partir del incumplimiento de </w:t>
      </w:r>
      <w:r>
        <w:rPr>
          <w:rFonts w:ascii="Calibri" w:hAnsi="Calibri" w:cs="Tahoma"/>
          <w:b/>
          <w:color w:val="000000"/>
          <w:sz w:val="18"/>
          <w:szCs w:val="18"/>
        </w:rPr>
        <w:t xml:space="preserve">“EL PROVEEDOR”, </w:t>
      </w:r>
      <w:r>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7537F" w:rsidRDefault="00A7537F" w:rsidP="00A7537F">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rsidR="00A7537F" w:rsidRDefault="00A7537F" w:rsidP="00A7537F">
      <w:pPr>
        <w:tabs>
          <w:tab w:val="left" w:pos="8080"/>
        </w:tabs>
        <w:spacing w:line="360" w:lineRule="auto"/>
        <w:jc w:val="both"/>
        <w:rPr>
          <w:rFonts w:ascii="Calibri" w:hAnsi="Calibri" w:cs="Arial"/>
          <w:lang w:val="es-ES"/>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BF736B" w:rsidRDefault="00BF736B" w:rsidP="002F5444">
      <w:pPr>
        <w:tabs>
          <w:tab w:val="left" w:pos="8080"/>
        </w:tabs>
        <w:spacing w:line="360" w:lineRule="auto"/>
        <w:jc w:val="both"/>
        <w:rPr>
          <w:rFonts w:ascii="Calibri" w:hAnsi="Calibri" w:cs="Arial"/>
        </w:rPr>
      </w:pPr>
    </w:p>
    <w:p w:rsidR="00BF736B" w:rsidRDefault="00BF736B"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C37A71">
        <w:rPr>
          <w:rFonts w:ascii="Calibri" w:hAnsi="Calibri" w:cs="Calibri"/>
          <w:b/>
          <w:bCs/>
          <w:sz w:val="20"/>
          <w:szCs w:val="20"/>
        </w:rPr>
        <w:t>I58-2019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F736B" w:rsidRDefault="00BF736B" w:rsidP="002F5444">
      <w:pPr>
        <w:tabs>
          <w:tab w:val="left" w:pos="5245"/>
          <w:tab w:val="left" w:pos="7655"/>
        </w:tabs>
        <w:ind w:right="-91"/>
        <w:jc w:val="center"/>
        <w:rPr>
          <w:rFonts w:ascii="Calibri" w:hAnsi="Calibri" w:cs="Arial"/>
          <w:b/>
        </w:rPr>
      </w:pPr>
    </w:p>
    <w:p w:rsidR="00BF736B" w:rsidRDefault="00BF736B" w:rsidP="002F5444">
      <w:pPr>
        <w:tabs>
          <w:tab w:val="left" w:pos="5245"/>
          <w:tab w:val="left" w:pos="7655"/>
        </w:tabs>
        <w:ind w:right="-91"/>
        <w:jc w:val="center"/>
        <w:rPr>
          <w:rFonts w:ascii="Calibri" w:hAnsi="Calibri" w:cs="Arial"/>
          <w:b/>
        </w:rPr>
      </w:pPr>
    </w:p>
    <w:p w:rsidR="00BF736B" w:rsidRDefault="00BF736B"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C37A71">
        <w:rPr>
          <w:rFonts w:ascii="Calibri" w:hAnsi="Calibri"/>
          <w:b/>
          <w:bCs/>
          <w:sz w:val="20"/>
          <w:szCs w:val="20"/>
        </w:rPr>
        <w:t>I58-2019</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C45AEF">
            <w:pPr>
              <w:ind w:left="13"/>
              <w:jc w:val="both"/>
              <w:rPr>
                <w:bCs/>
                <w:sz w:val="17"/>
                <w:szCs w:val="17"/>
              </w:rPr>
            </w:pPr>
            <w:r w:rsidRPr="00E5363D">
              <w:rPr>
                <w:rFonts w:asciiTheme="minorHAnsi" w:hAnsiTheme="minorHAnsi"/>
                <w:sz w:val="17"/>
                <w:szCs w:val="17"/>
              </w:rPr>
              <w:t>Copias de registros sanitarios legibles y po</w:t>
            </w:r>
            <w:r w:rsidR="00C45AEF">
              <w:rPr>
                <w:rFonts w:asciiTheme="minorHAnsi" w:hAnsiTheme="minorHAnsi"/>
                <w:sz w:val="17"/>
                <w:szCs w:val="17"/>
              </w:rPr>
              <w:t>r ambos lados de cuando menos 65</w:t>
            </w:r>
            <w:r w:rsidRPr="00E5363D">
              <w:rPr>
                <w:rFonts w:asciiTheme="minorHAnsi" w:hAnsiTheme="minorHAnsi"/>
                <w:sz w:val="17"/>
                <w:szCs w:val="17"/>
              </w:rPr>
              <w:t>% de los insumos ofertados y carta compromiso de que si resultan adjudicados cumplirán con la entrega del 3</w:t>
            </w:r>
            <w:r w:rsidR="00C45AEF">
              <w:rPr>
                <w:rFonts w:asciiTheme="minorHAnsi" w:hAnsiTheme="minorHAnsi"/>
                <w:sz w:val="17"/>
                <w:szCs w:val="17"/>
              </w:rPr>
              <w:t>5</w:t>
            </w:r>
            <w:r w:rsidRPr="00E5363D">
              <w:rPr>
                <w:rFonts w:asciiTheme="minorHAnsi" w:hAnsiTheme="minorHAnsi"/>
                <w:sz w:val="17"/>
                <w:szCs w:val="17"/>
              </w:rPr>
              <w:t>% restante a la firma del contrato.</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71487D">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9001-2008</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 xml:space="preserve">Cd o USB que contenga el total de los documentos incluidos en el sobre técnico en formato </w:t>
            </w:r>
            <w:proofErr w:type="spellStart"/>
            <w:r w:rsidRPr="00E5363D">
              <w:rPr>
                <w:rFonts w:asciiTheme="minorHAnsi" w:hAnsiTheme="minorHAnsi"/>
                <w:bCs/>
                <w:sz w:val="17"/>
                <w:szCs w:val="17"/>
              </w:rPr>
              <w:t>pdf</w:t>
            </w:r>
            <w:proofErr w:type="spellEnd"/>
            <w:r w:rsidRPr="00E5363D">
              <w:rPr>
                <w:rFonts w:asciiTheme="minorHAnsi" w:hAnsiTheme="minorHAnsi"/>
                <w:bCs/>
                <w:sz w:val="17"/>
                <w:szCs w:val="17"/>
              </w:rPr>
              <w:t xml:space="preserve">, </w:t>
            </w:r>
            <w:proofErr w:type="spellStart"/>
            <w:r w:rsidRPr="00E5363D">
              <w:rPr>
                <w:rFonts w:asciiTheme="minorHAnsi" w:hAnsiTheme="minorHAnsi"/>
                <w:bCs/>
                <w:sz w:val="17"/>
                <w:szCs w:val="17"/>
              </w:rPr>
              <w:t>word</w:t>
            </w:r>
            <w:proofErr w:type="spellEnd"/>
            <w:r w:rsidRPr="00E5363D">
              <w:rPr>
                <w:rFonts w:asciiTheme="minorHAnsi" w:hAnsiTheme="minorHAnsi"/>
                <w:bCs/>
                <w:sz w:val="17"/>
                <w:szCs w:val="17"/>
              </w:rPr>
              <w:t xml:space="preserve"> o </w:t>
            </w:r>
            <w:proofErr w:type="spellStart"/>
            <w:r w:rsidRPr="00E5363D">
              <w:rPr>
                <w:rFonts w:asciiTheme="minorHAnsi" w:hAnsiTheme="minorHAnsi"/>
                <w:bCs/>
                <w:sz w:val="17"/>
                <w:szCs w:val="17"/>
              </w:rPr>
              <w:t>excel</w:t>
            </w:r>
            <w:proofErr w:type="spellEnd"/>
            <w:r w:rsidRPr="00E5363D">
              <w:rPr>
                <w:rFonts w:asciiTheme="minorHAnsi" w:hAnsiTheme="minorHAnsi"/>
                <w:bCs/>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564971">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w:t>
            </w:r>
            <w:r w:rsidRPr="00E5363D">
              <w:rPr>
                <w:rFonts w:asciiTheme="minorHAnsi" w:hAnsiTheme="minorHAnsi" w:cs="Arial"/>
                <w:sz w:val="17"/>
                <w:szCs w:val="17"/>
              </w:rPr>
              <w:t xml:space="preserve">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C82C3C">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324414" w:rsidRPr="00324414">
              <w:rPr>
                <w:rFonts w:asciiTheme="minorHAnsi" w:hAnsiTheme="minorHAnsi" w:cs="Arial"/>
                <w:sz w:val="17"/>
                <w:szCs w:val="17"/>
              </w:rPr>
              <w:t xml:space="preserve">2.1.31 de la Miscelánea Fiscal para el Ejercicio </w:t>
            </w:r>
            <w:r w:rsidR="00C82C3C">
              <w:rPr>
                <w:rFonts w:asciiTheme="minorHAnsi" w:hAnsiTheme="minorHAnsi" w:cs="Arial"/>
                <w:sz w:val="17"/>
                <w:szCs w:val="17"/>
              </w:rPr>
              <w:t>2018</w:t>
            </w:r>
            <w:r w:rsidRPr="00E5363D">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lastRenderedPageBreak/>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D87EB5">
              <w:rPr>
                <w:rFonts w:asciiTheme="minorHAnsi" w:hAnsiTheme="minorHAnsi" w:cs="Arial"/>
                <w:sz w:val="17"/>
                <w:szCs w:val="17"/>
                <w:lang w:val="es-MX"/>
              </w:rPr>
              <w:t>TRATADOS</w:t>
            </w:r>
            <w:r w:rsidRPr="00E5363D">
              <w:rPr>
                <w:rFonts w:asciiTheme="minorHAnsi" w:hAnsiTheme="minorHAnsi" w:cs="Arial"/>
                <w:sz w:val="17"/>
                <w:szCs w:val="17"/>
                <w:lang w:val="es-MX"/>
              </w:rPr>
              <w:t xml:space="preserve">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E5363D">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F44BBF" w:rsidRDefault="00F44BBF"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BF736B" w:rsidRDefault="00BF736B"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D87EB5">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C37A71">
        <w:rPr>
          <w:rFonts w:asciiTheme="minorHAnsi" w:hAnsiTheme="minorHAnsi"/>
          <w:b/>
          <w:color w:val="auto"/>
          <w:sz w:val="18"/>
          <w:szCs w:val="16"/>
        </w:rPr>
        <w:t>I58-2019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D87EB5">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C37A71">
        <w:rPr>
          <w:rFonts w:asciiTheme="minorHAnsi" w:hAnsiTheme="minorHAnsi"/>
          <w:b/>
          <w:color w:val="auto"/>
          <w:sz w:val="18"/>
          <w:szCs w:val="16"/>
        </w:rPr>
        <w:t>I58-2019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BF736B" w:rsidRDefault="00BF736B" w:rsidP="002F5444">
      <w:pPr>
        <w:tabs>
          <w:tab w:val="left" w:pos="4253"/>
          <w:tab w:val="left" w:pos="8080"/>
        </w:tabs>
        <w:ind w:right="1"/>
        <w:jc w:val="center"/>
        <w:rPr>
          <w:rFonts w:ascii="Calibri" w:hAnsi="Calibri" w:cs="Arial"/>
          <w:b/>
          <w:bCs/>
          <w:lang w:val="es-MX"/>
        </w:rPr>
      </w:pPr>
    </w:p>
    <w:p w:rsidR="00BF736B" w:rsidRDefault="00BF736B" w:rsidP="002F5444">
      <w:pPr>
        <w:tabs>
          <w:tab w:val="left" w:pos="4253"/>
          <w:tab w:val="left" w:pos="8080"/>
        </w:tabs>
        <w:ind w:right="1"/>
        <w:jc w:val="center"/>
        <w:rPr>
          <w:rFonts w:ascii="Calibri" w:hAnsi="Calibri" w:cs="Arial"/>
          <w:b/>
          <w:bCs/>
          <w:lang w:val="es-MX"/>
        </w:rPr>
      </w:pPr>
    </w:p>
    <w:p w:rsidR="00BF736B" w:rsidRPr="00190C8C" w:rsidRDefault="00BF736B"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BF736B" w:rsidRPr="00EB0F15" w:rsidRDefault="00BF736B" w:rsidP="00BF736B">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rsidR="00BF736B" w:rsidRPr="00EB0F15" w:rsidRDefault="00BF736B" w:rsidP="00BF736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BF736B" w:rsidRPr="00EB0F15" w:rsidTr="00E9360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F736B" w:rsidRPr="00EB0F15" w:rsidRDefault="00BF736B" w:rsidP="00E9360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BF736B" w:rsidRPr="00EB0F15" w:rsidRDefault="00BF736B" w:rsidP="00E9360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jc w:val="center"/>
              <w:rPr>
                <w:rFonts w:ascii="Arial" w:hAnsi="Arial" w:cs="Arial"/>
                <w:b/>
                <w:color w:val="000000"/>
                <w:sz w:val="18"/>
                <w:szCs w:val="18"/>
              </w:rPr>
            </w:pPr>
            <w:r w:rsidRPr="00EB0F15">
              <w:rPr>
                <w:rFonts w:ascii="Arial" w:hAnsi="Arial" w:cs="Arial"/>
                <w:b/>
                <w:color w:val="000000"/>
                <w:sz w:val="18"/>
                <w:szCs w:val="18"/>
              </w:rPr>
              <w:t>Pregunta</w:t>
            </w:r>
          </w:p>
        </w:tc>
      </w:tr>
      <w:tr w:rsidR="00BF736B" w:rsidRPr="00EB0F15" w:rsidTr="00E9360B">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9360B">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9360B">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9360B">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9360B">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9360B">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r>
    </w:tbl>
    <w:p w:rsidR="00BF736B" w:rsidRPr="00EB0F15" w:rsidRDefault="00BF736B" w:rsidP="00BF736B">
      <w:pPr>
        <w:rPr>
          <w:rFonts w:ascii="Arial" w:hAnsi="Arial" w:cs="Arial"/>
        </w:rPr>
      </w:pPr>
    </w:p>
    <w:p w:rsidR="00BF736B" w:rsidRPr="00EB0F15" w:rsidRDefault="00BF736B" w:rsidP="00BF736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BF736B" w:rsidRPr="00EB0F15" w:rsidRDefault="00BF736B" w:rsidP="00BF736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BF736B" w:rsidRPr="00EB0F15" w:rsidTr="00E9360B">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BF736B" w:rsidRPr="00EB0F15" w:rsidRDefault="00BF736B" w:rsidP="00E9360B">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F736B" w:rsidRPr="00EB0F15" w:rsidRDefault="00BF736B" w:rsidP="00E9360B">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jc w:val="center"/>
              <w:rPr>
                <w:rFonts w:ascii="Arial" w:hAnsi="Arial" w:cs="Arial"/>
                <w:b/>
                <w:color w:val="000000"/>
                <w:sz w:val="18"/>
                <w:szCs w:val="18"/>
              </w:rPr>
            </w:pPr>
            <w:r w:rsidRPr="00EB0F15">
              <w:rPr>
                <w:rFonts w:ascii="Arial" w:hAnsi="Arial" w:cs="Arial"/>
                <w:b/>
                <w:color w:val="000000"/>
                <w:sz w:val="18"/>
                <w:szCs w:val="18"/>
              </w:rPr>
              <w:t>Pregunta</w:t>
            </w:r>
          </w:p>
        </w:tc>
      </w:tr>
      <w:tr w:rsidR="00BF736B" w:rsidRPr="00EB0F15" w:rsidTr="00E9360B">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9360B">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9360B">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9360B">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9360B">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9360B">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r>
      <w:tr w:rsidR="00BF736B" w:rsidRPr="00EB0F15" w:rsidTr="00E9360B">
        <w:trPr>
          <w:trHeight w:val="300"/>
          <w:jc w:val="center"/>
        </w:trPr>
        <w:tc>
          <w:tcPr>
            <w:tcW w:w="921" w:type="dxa"/>
            <w:tcBorders>
              <w:top w:val="nil"/>
              <w:left w:val="single" w:sz="4" w:space="0" w:color="auto"/>
              <w:bottom w:val="single" w:sz="4" w:space="0" w:color="auto"/>
              <w:right w:val="single" w:sz="4" w:space="0" w:color="auto"/>
            </w:tcBorders>
            <w:vAlign w:val="bottom"/>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BF736B" w:rsidRPr="00EB0F15" w:rsidRDefault="00BF736B" w:rsidP="00E9360B">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D87EB5">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C37A71">
        <w:rPr>
          <w:rFonts w:asciiTheme="minorHAnsi" w:hAnsiTheme="minorHAnsi" w:cs="Arial"/>
          <w:sz w:val="14"/>
          <w:szCs w:val="14"/>
        </w:rPr>
        <w:t>I58-2019</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D87EB5">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C37A71">
        <w:rPr>
          <w:rFonts w:ascii="Calibri" w:hAnsi="Calibri"/>
          <w:sz w:val="14"/>
          <w:szCs w:val="14"/>
        </w:rPr>
        <w:t>I58-2019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00FC1EE6">
        <w:rPr>
          <w:rFonts w:ascii="Calibri" w:hAnsi="Calibri" w:cs="Tahoma"/>
          <w:sz w:val="14"/>
          <w:szCs w:val="14"/>
        </w:rPr>
        <w:t xml:space="preserve"> se entregarán 14</w:t>
      </w:r>
      <w:r w:rsidRPr="00192B2D">
        <w:rPr>
          <w:rFonts w:ascii="Calibri" w:hAnsi="Calibri" w:cs="Tahoma"/>
          <w:sz w:val="14"/>
          <w:szCs w:val="14"/>
        </w:rPr>
        <w:t xml:space="preserve">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F65EA7" w:rsidRPr="00F65EA7" w:rsidRDefault="00E73AB6" w:rsidP="00735339">
      <w:pPr>
        <w:numPr>
          <w:ilvl w:val="0"/>
          <w:numId w:val="25"/>
        </w:numPr>
        <w:tabs>
          <w:tab w:val="right" w:pos="709"/>
        </w:tabs>
        <w:ind w:right="49"/>
        <w:jc w:val="both"/>
        <w:rPr>
          <w:rFonts w:ascii="Calibri" w:hAnsi="Calibri"/>
          <w:sz w:val="14"/>
          <w:szCs w:val="14"/>
        </w:rPr>
      </w:pPr>
      <w:r w:rsidRPr="00F65EA7">
        <w:rPr>
          <w:rFonts w:ascii="Calibri" w:hAnsi="Calibri"/>
          <w:b/>
          <w:bCs/>
          <w:sz w:val="14"/>
          <w:szCs w:val="14"/>
        </w:rPr>
        <w:t>Trámite de pago</w:t>
      </w:r>
      <w:r w:rsidRPr="00F65EA7">
        <w:rPr>
          <w:rFonts w:ascii="Calibri" w:hAnsi="Calibri"/>
          <w:bCs/>
          <w:sz w:val="14"/>
          <w:szCs w:val="14"/>
        </w:rPr>
        <w:t xml:space="preserve">. </w:t>
      </w:r>
      <w:r w:rsidRPr="00F65EA7">
        <w:rPr>
          <w:rFonts w:ascii="Calibri" w:hAnsi="Calibri" w:cs="Tahoma"/>
          <w:b/>
          <w:sz w:val="14"/>
          <w:szCs w:val="14"/>
        </w:rPr>
        <w:t>“EL PROVEEDOR”</w:t>
      </w:r>
      <w:r w:rsidR="001B47EB" w:rsidRPr="00F65EA7">
        <w:rPr>
          <w:rFonts w:ascii="Calibri" w:hAnsi="Calibri" w:cs="Tahoma"/>
          <w:b/>
          <w:sz w:val="14"/>
          <w:szCs w:val="14"/>
        </w:rPr>
        <w:t xml:space="preserve"> </w:t>
      </w:r>
      <w:r w:rsidRPr="00F65EA7">
        <w:rPr>
          <w:rFonts w:ascii="Calibri" w:hAnsi="Calibri"/>
          <w:sz w:val="14"/>
          <w:szCs w:val="14"/>
        </w:rPr>
        <w:t xml:space="preserve">deberá presentar las facturas correspondientes, en original y copia debidamente selladas de recibido y de </w:t>
      </w:r>
      <w:r w:rsidR="00296CA2" w:rsidRPr="00F65EA7">
        <w:rPr>
          <w:rFonts w:ascii="Calibri" w:hAnsi="Calibri"/>
          <w:sz w:val="14"/>
          <w:szCs w:val="14"/>
        </w:rPr>
        <w:t>insumos</w:t>
      </w:r>
      <w:r w:rsidRPr="00F65EA7">
        <w:rPr>
          <w:rFonts w:ascii="Calibri" w:hAnsi="Calibri"/>
          <w:sz w:val="14"/>
          <w:szCs w:val="14"/>
        </w:rPr>
        <w:t xml:space="preserve"> revisada y firmadas por el Administrador de la Unidad, en el área de Recursos Financieros de </w:t>
      </w:r>
      <w:r w:rsidRPr="00F65EA7">
        <w:rPr>
          <w:rFonts w:ascii="Calibri" w:hAnsi="Calibri" w:cs="Tahoma"/>
          <w:b/>
          <w:sz w:val="14"/>
          <w:szCs w:val="14"/>
        </w:rPr>
        <w:t>“</w:t>
      </w:r>
      <w:proofErr w:type="spellStart"/>
      <w:r w:rsidRPr="00F65EA7">
        <w:rPr>
          <w:rFonts w:ascii="Calibri" w:hAnsi="Calibri" w:cs="Tahoma"/>
          <w:b/>
          <w:sz w:val="14"/>
          <w:szCs w:val="14"/>
        </w:rPr>
        <w:t>S.S.N.L.”</w:t>
      </w:r>
      <w:r w:rsidRPr="00F65EA7">
        <w:rPr>
          <w:rFonts w:ascii="Calibri" w:hAnsi="Calibri"/>
          <w:sz w:val="14"/>
          <w:szCs w:val="14"/>
        </w:rPr>
        <w:t>para</w:t>
      </w:r>
      <w:proofErr w:type="spellEnd"/>
      <w:r w:rsidRPr="00F65EA7">
        <w:rPr>
          <w:rFonts w:ascii="Calibri" w:hAnsi="Calibri"/>
          <w:sz w:val="14"/>
          <w:szCs w:val="14"/>
        </w:rPr>
        <w:t xml:space="preserve"> su pago posterior.</w:t>
      </w:r>
      <w:r w:rsidR="00F65EA7" w:rsidRPr="00F65EA7">
        <w:rPr>
          <w:rFonts w:ascii="Calibri" w:hAnsi="Calibri"/>
          <w:sz w:val="14"/>
          <w:szCs w:val="14"/>
        </w:rPr>
        <w:t xml:space="preserve"> 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0" w:history="1">
        <w:r w:rsidR="00F65EA7" w:rsidRPr="00F65EA7">
          <w:rPr>
            <w:rFonts w:ascii="Calibri" w:hAnsi="Calibri"/>
            <w:sz w:val="14"/>
            <w:szCs w:val="14"/>
          </w:rPr>
          <w:t>http://cfdi.saludnl.gob.mx</w:t>
        </w:r>
      </w:hyperlink>
      <w:r w:rsidR="00F65EA7" w:rsidRPr="00F65EA7">
        <w:rPr>
          <w:rFonts w:ascii="Calibri" w:hAnsi="Calibri"/>
          <w:sz w:val="14"/>
          <w:szCs w:val="14"/>
        </w:rPr>
        <w:t xml:space="preserve">, mediante un usuario y contraseña que deberá solicitarse a la Subdirección de Recursos Financieros de la Convocante, si no contara con éstos, deberán enviarse la solicitud correspondiente al correo </w:t>
      </w:r>
      <w:hyperlink r:id="rId11" w:history="1">
        <w:r w:rsidR="00F65EA7" w:rsidRPr="00F65EA7">
          <w:rPr>
            <w:rFonts w:ascii="Calibri" w:hAnsi="Calibri"/>
            <w:sz w:val="14"/>
            <w:szCs w:val="14"/>
          </w:rPr>
          <w:t>buzonfiscal@saludnl.gob.mx</w:t>
        </w:r>
      </w:hyperlink>
      <w:r w:rsidR="00F65EA7" w:rsidRPr="00F65EA7">
        <w:rPr>
          <w:rFonts w:ascii="Calibri" w:hAnsi="Calibri"/>
          <w:sz w:val="14"/>
          <w:szCs w:val="14"/>
        </w:rPr>
        <w:t>.</w:t>
      </w:r>
    </w:p>
    <w:p w:rsidR="00F65EA7" w:rsidRPr="00192B2D" w:rsidRDefault="00F65EA7" w:rsidP="00F65EA7">
      <w:pPr>
        <w:tabs>
          <w:tab w:val="right" w:pos="709"/>
        </w:tabs>
        <w:ind w:right="49"/>
        <w:jc w:val="both"/>
        <w:rPr>
          <w:rFonts w:ascii="Calibri" w:hAnsi="Calibri"/>
          <w:sz w:val="14"/>
          <w:szCs w:val="14"/>
        </w:rPr>
      </w:pP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FC1EE6">
        <w:rPr>
          <w:rFonts w:ascii="Calibri" w:hAnsi="Calibri" w:cs="Tahoma"/>
          <w:sz w:val="14"/>
          <w:szCs w:val="14"/>
        </w:rPr>
        <w:t>ena convencional (Sanción) del 2</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lastRenderedPageBreak/>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lastRenderedPageBreak/>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bookmarkStart w:id="3" w:name="_GoBack"/>
      <w:bookmarkEnd w:id="3"/>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1CF" w:rsidRDefault="00B031CF" w:rsidP="007F0B73">
      <w:r>
        <w:separator/>
      </w:r>
    </w:p>
  </w:endnote>
  <w:endnote w:type="continuationSeparator" w:id="0">
    <w:p w:rsidR="00B031CF" w:rsidRDefault="00B031C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516216"/>
      <w:docPartObj>
        <w:docPartGallery w:val="Page Numbers (Bottom of Page)"/>
        <w:docPartUnique/>
      </w:docPartObj>
    </w:sdtPr>
    <w:sdtEndPr>
      <w:rPr>
        <w:b/>
      </w:rPr>
    </w:sdtEndPr>
    <w:sdtContent>
      <w:p w:rsidR="00576766" w:rsidRDefault="00576766" w:rsidP="00C37A71">
        <w:pPr>
          <w:pStyle w:val="Piedepgina"/>
          <w:jc w:val="center"/>
        </w:pPr>
      </w:p>
      <w:p w:rsidR="00576766" w:rsidRPr="00C37A71" w:rsidRDefault="00576766" w:rsidP="00C37A71">
        <w:pPr>
          <w:pStyle w:val="Piedepgina"/>
          <w:jc w:val="center"/>
          <w:rPr>
            <w:rFonts w:ascii="Century Gothic" w:hAnsi="Century Gothic"/>
            <w:b/>
            <w:color w:val="7030A0"/>
            <w:sz w:val="18"/>
            <w:szCs w:val="14"/>
          </w:rPr>
        </w:pPr>
        <w:r w:rsidRPr="00C37A71">
          <w:rPr>
            <w:rFonts w:ascii="Century Gothic" w:hAnsi="Century Gothic"/>
            <w:b/>
            <w:color w:val="7030A0"/>
            <w:sz w:val="18"/>
            <w:szCs w:val="14"/>
          </w:rPr>
          <w:t>LICITACIÓN PÚBLICA INTERNACIONAL BAJO LA COBERTURA DE TRATADOS PRESENCIAL</w:t>
        </w:r>
      </w:p>
      <w:p w:rsidR="00576766" w:rsidRPr="00C37A71" w:rsidRDefault="00576766" w:rsidP="004C675C">
        <w:pPr>
          <w:pStyle w:val="Piedepgina"/>
          <w:jc w:val="center"/>
          <w:rPr>
            <w:b/>
            <w:color w:val="7030A0"/>
            <w:szCs w:val="16"/>
          </w:rPr>
        </w:pPr>
        <w:r>
          <w:rPr>
            <w:rFonts w:ascii="Century Gothic" w:hAnsi="Century Gothic"/>
            <w:b/>
            <w:color w:val="7030A0"/>
            <w:sz w:val="18"/>
            <w:szCs w:val="16"/>
          </w:rPr>
          <w:t>No. LP-919044992-I58</w:t>
        </w:r>
        <w:r w:rsidRPr="00C37A71">
          <w:rPr>
            <w:rFonts w:ascii="Century Gothic" w:hAnsi="Century Gothic"/>
            <w:b/>
            <w:color w:val="7030A0"/>
            <w:sz w:val="18"/>
            <w:szCs w:val="16"/>
          </w:rPr>
          <w:t>-201</w:t>
        </w:r>
        <w:r>
          <w:rPr>
            <w:rFonts w:ascii="Century Gothic" w:hAnsi="Century Gothic"/>
            <w:b/>
            <w:color w:val="7030A0"/>
            <w:sz w:val="18"/>
            <w:szCs w:val="16"/>
          </w:rPr>
          <w:t>9</w:t>
        </w:r>
        <w:r w:rsidRPr="00C37A71">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C37A71">
                  <w:rPr>
                    <w:rFonts w:ascii="Century Gothic" w:hAnsi="Century Gothic"/>
                    <w:b/>
                    <w:color w:val="7030A0"/>
                    <w:sz w:val="18"/>
                    <w:szCs w:val="16"/>
                  </w:rPr>
                  <w:t xml:space="preserve">Página </w:t>
                </w:r>
                <w:r w:rsidRPr="00C37A71">
                  <w:rPr>
                    <w:rFonts w:ascii="Century Gothic" w:hAnsi="Century Gothic"/>
                    <w:b/>
                    <w:color w:val="7030A0"/>
                    <w:sz w:val="18"/>
                    <w:szCs w:val="16"/>
                  </w:rPr>
                  <w:fldChar w:fldCharType="begin"/>
                </w:r>
                <w:r w:rsidRPr="00C37A71">
                  <w:rPr>
                    <w:rFonts w:ascii="Century Gothic" w:hAnsi="Century Gothic"/>
                    <w:b/>
                    <w:color w:val="7030A0"/>
                    <w:sz w:val="18"/>
                    <w:szCs w:val="16"/>
                  </w:rPr>
                  <w:instrText>PAGE</w:instrText>
                </w:r>
                <w:r w:rsidRPr="00C37A71">
                  <w:rPr>
                    <w:rFonts w:ascii="Century Gothic" w:hAnsi="Century Gothic"/>
                    <w:b/>
                    <w:color w:val="7030A0"/>
                    <w:sz w:val="18"/>
                    <w:szCs w:val="16"/>
                  </w:rPr>
                  <w:fldChar w:fldCharType="separate"/>
                </w:r>
                <w:r w:rsidR="00BF736B">
                  <w:rPr>
                    <w:rFonts w:ascii="Century Gothic" w:hAnsi="Century Gothic"/>
                    <w:b/>
                    <w:noProof/>
                    <w:color w:val="7030A0"/>
                    <w:sz w:val="18"/>
                    <w:szCs w:val="16"/>
                  </w:rPr>
                  <w:t>75</w:t>
                </w:r>
                <w:r w:rsidRPr="00C37A71">
                  <w:rPr>
                    <w:rFonts w:ascii="Century Gothic" w:hAnsi="Century Gothic"/>
                    <w:b/>
                    <w:color w:val="7030A0"/>
                    <w:sz w:val="18"/>
                    <w:szCs w:val="16"/>
                  </w:rPr>
                  <w:fldChar w:fldCharType="end"/>
                </w:r>
                <w:r w:rsidRPr="00C37A71">
                  <w:rPr>
                    <w:rFonts w:ascii="Century Gothic" w:hAnsi="Century Gothic"/>
                    <w:b/>
                    <w:color w:val="7030A0"/>
                    <w:sz w:val="18"/>
                    <w:szCs w:val="16"/>
                  </w:rPr>
                  <w:t xml:space="preserve"> de </w:t>
                </w:r>
                <w:r w:rsidRPr="00C37A71">
                  <w:rPr>
                    <w:rFonts w:ascii="Century Gothic" w:hAnsi="Century Gothic"/>
                    <w:b/>
                    <w:color w:val="7030A0"/>
                    <w:sz w:val="18"/>
                    <w:szCs w:val="16"/>
                  </w:rPr>
                  <w:fldChar w:fldCharType="begin"/>
                </w:r>
                <w:r w:rsidRPr="00C37A71">
                  <w:rPr>
                    <w:rFonts w:ascii="Century Gothic" w:hAnsi="Century Gothic"/>
                    <w:b/>
                    <w:color w:val="7030A0"/>
                    <w:sz w:val="18"/>
                    <w:szCs w:val="16"/>
                  </w:rPr>
                  <w:instrText>NUMPAGES</w:instrText>
                </w:r>
                <w:r w:rsidRPr="00C37A71">
                  <w:rPr>
                    <w:rFonts w:ascii="Century Gothic" w:hAnsi="Century Gothic"/>
                    <w:b/>
                    <w:color w:val="7030A0"/>
                    <w:sz w:val="18"/>
                    <w:szCs w:val="16"/>
                  </w:rPr>
                  <w:fldChar w:fldCharType="separate"/>
                </w:r>
                <w:r w:rsidR="00BF736B">
                  <w:rPr>
                    <w:rFonts w:ascii="Century Gothic" w:hAnsi="Century Gothic"/>
                    <w:b/>
                    <w:noProof/>
                    <w:color w:val="7030A0"/>
                    <w:sz w:val="18"/>
                    <w:szCs w:val="16"/>
                  </w:rPr>
                  <w:t>76</w:t>
                </w:r>
                <w:r w:rsidRPr="00C37A71">
                  <w:rPr>
                    <w:rFonts w:ascii="Century Gothic" w:hAnsi="Century Gothic"/>
                    <w:b/>
                    <w:color w:val="7030A0"/>
                    <w:sz w:val="18"/>
                    <w:szCs w:val="16"/>
                  </w:rPr>
                  <w:fldChar w:fldCharType="end"/>
                </w:r>
              </w:sdtContent>
            </w:sdt>
          </w:sdtContent>
        </w:sdt>
      </w:p>
      <w:p w:rsidR="00576766" w:rsidRDefault="00B031CF" w:rsidP="00576766">
        <w:pPr>
          <w:pStyle w:val="Piedepgina"/>
          <w:rPr>
            <w:b/>
          </w:rPr>
        </w:pPr>
      </w:p>
    </w:sdtContent>
  </w:sdt>
  <w:p w:rsidR="00576766" w:rsidRDefault="00576766" w:rsidP="00576766">
    <w:pPr>
      <w:pStyle w:val="Piedepgina"/>
    </w:pPr>
    <w:r>
      <w:rPr>
        <w:noProof/>
        <w:lang w:val="es-MX" w:eastAsia="es-MX"/>
      </w:rPr>
      <w:drawing>
        <wp:anchor distT="0" distB="0" distL="114300" distR="114300" simplePos="0" relativeHeight="251661312" behindDoc="1" locked="0" layoutInCell="1" allowOverlap="1" wp14:anchorId="6B357DA4" wp14:editId="7E21E7CC">
          <wp:simplePos x="0" y="0"/>
          <wp:positionH relativeFrom="margin">
            <wp:posOffset>-187200</wp:posOffset>
          </wp:positionH>
          <wp:positionV relativeFrom="page">
            <wp:posOffset>9287000</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766" w:rsidRDefault="00576766"/>
  <w:p w:rsidR="00576766" w:rsidRDefault="00576766"/>
  <w:p w:rsidR="00576766" w:rsidRDefault="00576766"/>
  <w:p w:rsidR="00576766" w:rsidRDefault="005767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1CF" w:rsidRDefault="00B031CF" w:rsidP="007F0B73">
      <w:r>
        <w:separator/>
      </w:r>
    </w:p>
  </w:footnote>
  <w:footnote w:type="continuationSeparator" w:id="0">
    <w:p w:rsidR="00B031CF" w:rsidRDefault="00B031C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66" w:rsidRPr="00C765F1" w:rsidRDefault="00576766"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4968E285" wp14:editId="57C6E54D">
          <wp:simplePos x="0" y="0"/>
          <wp:positionH relativeFrom="column">
            <wp:posOffset>-547200</wp:posOffset>
          </wp:positionH>
          <wp:positionV relativeFrom="paragraph">
            <wp:posOffset>-310730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576766" w:rsidRPr="00C765F1" w:rsidRDefault="00576766" w:rsidP="00313C66">
    <w:pPr>
      <w:jc w:val="center"/>
      <w:rPr>
        <w:rFonts w:ascii="Corbel" w:hAnsi="Corbel"/>
        <w:b/>
        <w:szCs w:val="16"/>
      </w:rPr>
    </w:pPr>
    <w:r w:rsidRPr="00C765F1">
      <w:rPr>
        <w:rFonts w:ascii="Corbel" w:hAnsi="Corbel"/>
        <w:b/>
        <w:szCs w:val="16"/>
      </w:rPr>
      <w:t>SERVICIOS DE SALUD DE NUEVO LEÓN</w:t>
    </w:r>
  </w:p>
  <w:p w:rsidR="00576766" w:rsidRPr="00180FA7" w:rsidRDefault="0057676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76766" w:rsidRDefault="00576766"/>
  <w:p w:rsidR="00576766" w:rsidRDefault="00576766"/>
  <w:p w:rsidR="00576766" w:rsidRDefault="00576766"/>
  <w:p w:rsidR="00576766" w:rsidRDefault="00576766"/>
  <w:p w:rsidR="00576766" w:rsidRDefault="005767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6"/>
  </w:num>
  <w:num w:numId="2">
    <w:abstractNumId w:val="7"/>
  </w:num>
  <w:num w:numId="3">
    <w:abstractNumId w:val="20"/>
  </w:num>
  <w:num w:numId="4">
    <w:abstractNumId w:val="31"/>
  </w:num>
  <w:num w:numId="5">
    <w:abstractNumId w:val="6"/>
  </w:num>
  <w:num w:numId="6">
    <w:abstractNumId w:val="0"/>
  </w:num>
  <w:num w:numId="7">
    <w:abstractNumId w:val="14"/>
  </w:num>
  <w:num w:numId="8">
    <w:abstractNumId w:val="12"/>
  </w:num>
  <w:num w:numId="9">
    <w:abstractNumId w:val="28"/>
  </w:num>
  <w:num w:numId="10">
    <w:abstractNumId w:val="15"/>
  </w:num>
  <w:num w:numId="11">
    <w:abstractNumId w:val="9"/>
  </w:num>
  <w:num w:numId="12">
    <w:abstractNumId w:val="10"/>
  </w:num>
  <w:num w:numId="13">
    <w:abstractNumId w:val="11"/>
  </w:num>
  <w:num w:numId="14">
    <w:abstractNumId w:val="17"/>
  </w:num>
  <w:num w:numId="15">
    <w:abstractNumId w:val="18"/>
  </w:num>
  <w:num w:numId="16">
    <w:abstractNumId w:val="26"/>
  </w:num>
  <w:num w:numId="17">
    <w:abstractNumId w:val="24"/>
  </w:num>
  <w:num w:numId="18">
    <w:abstractNumId w:val="22"/>
  </w:num>
  <w:num w:numId="19">
    <w:abstractNumId w:val="21"/>
  </w:num>
  <w:num w:numId="20">
    <w:abstractNumId w:val="38"/>
  </w:num>
  <w:num w:numId="21">
    <w:abstractNumId w:val="8"/>
  </w:num>
  <w:num w:numId="22">
    <w:abstractNumId w:val="25"/>
  </w:num>
  <w:num w:numId="23">
    <w:abstractNumId w:val="37"/>
  </w:num>
  <w:num w:numId="24">
    <w:abstractNumId w:val="23"/>
  </w:num>
  <w:num w:numId="25">
    <w:abstractNumId w:val="35"/>
  </w:num>
  <w:num w:numId="26">
    <w:abstractNumId w:val="13"/>
  </w:num>
  <w:num w:numId="27">
    <w:abstractNumId w:val="19"/>
  </w:num>
  <w:num w:numId="28">
    <w:abstractNumId w:val="29"/>
  </w:num>
  <w:num w:numId="29">
    <w:abstractNumId w:val="3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6"/>
  </w:num>
  <w:num w:numId="33">
    <w:abstractNumId w:val="3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C94"/>
    <w:rsid w:val="00003E66"/>
    <w:rsid w:val="00011E90"/>
    <w:rsid w:val="000173BC"/>
    <w:rsid w:val="0002354C"/>
    <w:rsid w:val="000250D0"/>
    <w:rsid w:val="00026280"/>
    <w:rsid w:val="00030424"/>
    <w:rsid w:val="000348C5"/>
    <w:rsid w:val="00036AB8"/>
    <w:rsid w:val="00037DE1"/>
    <w:rsid w:val="00043532"/>
    <w:rsid w:val="00043AC2"/>
    <w:rsid w:val="0004563D"/>
    <w:rsid w:val="000469C3"/>
    <w:rsid w:val="000640BB"/>
    <w:rsid w:val="00070C5B"/>
    <w:rsid w:val="00071AB3"/>
    <w:rsid w:val="00071E7A"/>
    <w:rsid w:val="0007345B"/>
    <w:rsid w:val="000748B3"/>
    <w:rsid w:val="0007730C"/>
    <w:rsid w:val="00080D85"/>
    <w:rsid w:val="000817B9"/>
    <w:rsid w:val="00083EA1"/>
    <w:rsid w:val="0008536E"/>
    <w:rsid w:val="00085C6B"/>
    <w:rsid w:val="0008684F"/>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7738"/>
    <w:rsid w:val="00142657"/>
    <w:rsid w:val="0014435E"/>
    <w:rsid w:val="001457CC"/>
    <w:rsid w:val="0014744D"/>
    <w:rsid w:val="0014767F"/>
    <w:rsid w:val="00147930"/>
    <w:rsid w:val="00150F11"/>
    <w:rsid w:val="001516EC"/>
    <w:rsid w:val="00153B44"/>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91A"/>
    <w:rsid w:val="0024280D"/>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0E53"/>
    <w:rsid w:val="00293382"/>
    <w:rsid w:val="00296CA2"/>
    <w:rsid w:val="00297643"/>
    <w:rsid w:val="002A290C"/>
    <w:rsid w:val="002B2579"/>
    <w:rsid w:val="002B385B"/>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2077"/>
    <w:rsid w:val="00353939"/>
    <w:rsid w:val="0035431A"/>
    <w:rsid w:val="003561D9"/>
    <w:rsid w:val="0035685B"/>
    <w:rsid w:val="003632F9"/>
    <w:rsid w:val="00364DB0"/>
    <w:rsid w:val="00366AA4"/>
    <w:rsid w:val="00367E7C"/>
    <w:rsid w:val="00367F8B"/>
    <w:rsid w:val="00374189"/>
    <w:rsid w:val="0038344D"/>
    <w:rsid w:val="00383B73"/>
    <w:rsid w:val="00385897"/>
    <w:rsid w:val="003915FB"/>
    <w:rsid w:val="00394C2E"/>
    <w:rsid w:val="0039733D"/>
    <w:rsid w:val="003A12A5"/>
    <w:rsid w:val="003A1ACD"/>
    <w:rsid w:val="003A2E13"/>
    <w:rsid w:val="003A6F62"/>
    <w:rsid w:val="003B11F8"/>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1B9A"/>
    <w:rsid w:val="00427176"/>
    <w:rsid w:val="00431510"/>
    <w:rsid w:val="0043219D"/>
    <w:rsid w:val="00432C2F"/>
    <w:rsid w:val="00433CCB"/>
    <w:rsid w:val="00435A81"/>
    <w:rsid w:val="00435E03"/>
    <w:rsid w:val="0043607F"/>
    <w:rsid w:val="004376F6"/>
    <w:rsid w:val="00442AB6"/>
    <w:rsid w:val="0044510A"/>
    <w:rsid w:val="004503D5"/>
    <w:rsid w:val="00451746"/>
    <w:rsid w:val="00462584"/>
    <w:rsid w:val="00463389"/>
    <w:rsid w:val="004717AF"/>
    <w:rsid w:val="00472F78"/>
    <w:rsid w:val="00474DDD"/>
    <w:rsid w:val="004779C6"/>
    <w:rsid w:val="0048727C"/>
    <w:rsid w:val="0049243D"/>
    <w:rsid w:val="004941D9"/>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28E7"/>
    <w:rsid w:val="00507AB8"/>
    <w:rsid w:val="00507D8C"/>
    <w:rsid w:val="00510269"/>
    <w:rsid w:val="005109DE"/>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4971"/>
    <w:rsid w:val="005653C6"/>
    <w:rsid w:val="00572D88"/>
    <w:rsid w:val="00576766"/>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11BF8"/>
    <w:rsid w:val="006214D0"/>
    <w:rsid w:val="006218FB"/>
    <w:rsid w:val="00623E9B"/>
    <w:rsid w:val="00624D6B"/>
    <w:rsid w:val="00636A62"/>
    <w:rsid w:val="006406C4"/>
    <w:rsid w:val="00642C31"/>
    <w:rsid w:val="00642ED4"/>
    <w:rsid w:val="006473F8"/>
    <w:rsid w:val="006557BC"/>
    <w:rsid w:val="00661318"/>
    <w:rsid w:val="00661655"/>
    <w:rsid w:val="00662F4D"/>
    <w:rsid w:val="00670AB4"/>
    <w:rsid w:val="00676012"/>
    <w:rsid w:val="0067689F"/>
    <w:rsid w:val="00692EB0"/>
    <w:rsid w:val="00695181"/>
    <w:rsid w:val="00695BCA"/>
    <w:rsid w:val="006A2D51"/>
    <w:rsid w:val="006A478B"/>
    <w:rsid w:val="006B1A7C"/>
    <w:rsid w:val="006B5D25"/>
    <w:rsid w:val="006C2F78"/>
    <w:rsid w:val="006C33C7"/>
    <w:rsid w:val="006C39F5"/>
    <w:rsid w:val="006C7CC9"/>
    <w:rsid w:val="006D3CC3"/>
    <w:rsid w:val="006D61E7"/>
    <w:rsid w:val="006E0108"/>
    <w:rsid w:val="006E031A"/>
    <w:rsid w:val="006E2D38"/>
    <w:rsid w:val="006E5452"/>
    <w:rsid w:val="006E5523"/>
    <w:rsid w:val="006E6D30"/>
    <w:rsid w:val="006E6DB1"/>
    <w:rsid w:val="006F697A"/>
    <w:rsid w:val="0070099E"/>
    <w:rsid w:val="007032AA"/>
    <w:rsid w:val="0071071F"/>
    <w:rsid w:val="0071487D"/>
    <w:rsid w:val="007211AA"/>
    <w:rsid w:val="0072316E"/>
    <w:rsid w:val="00724040"/>
    <w:rsid w:val="007250AE"/>
    <w:rsid w:val="007269C5"/>
    <w:rsid w:val="00727A6A"/>
    <w:rsid w:val="00735339"/>
    <w:rsid w:val="00742118"/>
    <w:rsid w:val="0074621C"/>
    <w:rsid w:val="007552BA"/>
    <w:rsid w:val="0077129F"/>
    <w:rsid w:val="00772AC9"/>
    <w:rsid w:val="007752A0"/>
    <w:rsid w:val="00777D45"/>
    <w:rsid w:val="0078059E"/>
    <w:rsid w:val="007913C9"/>
    <w:rsid w:val="007953BF"/>
    <w:rsid w:val="007A14B9"/>
    <w:rsid w:val="007A1C0C"/>
    <w:rsid w:val="007A2210"/>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5B6D"/>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97767"/>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43B15"/>
    <w:rsid w:val="009549E5"/>
    <w:rsid w:val="00954A60"/>
    <w:rsid w:val="00965EEA"/>
    <w:rsid w:val="00970B27"/>
    <w:rsid w:val="009765D5"/>
    <w:rsid w:val="0098036D"/>
    <w:rsid w:val="00980633"/>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FF2"/>
    <w:rsid w:val="00A7537F"/>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1CF"/>
    <w:rsid w:val="00B03EC4"/>
    <w:rsid w:val="00B06A98"/>
    <w:rsid w:val="00B06D4A"/>
    <w:rsid w:val="00B11BE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2C27"/>
    <w:rsid w:val="00B56FE4"/>
    <w:rsid w:val="00B5716B"/>
    <w:rsid w:val="00B62A5E"/>
    <w:rsid w:val="00B64229"/>
    <w:rsid w:val="00B65DA6"/>
    <w:rsid w:val="00B66AA9"/>
    <w:rsid w:val="00B70781"/>
    <w:rsid w:val="00B7261F"/>
    <w:rsid w:val="00B73968"/>
    <w:rsid w:val="00B75D43"/>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0E04"/>
    <w:rsid w:val="00BE3219"/>
    <w:rsid w:val="00BE62A5"/>
    <w:rsid w:val="00BE7C07"/>
    <w:rsid w:val="00BF2EBF"/>
    <w:rsid w:val="00BF6189"/>
    <w:rsid w:val="00BF736B"/>
    <w:rsid w:val="00C02600"/>
    <w:rsid w:val="00C1246A"/>
    <w:rsid w:val="00C12D3D"/>
    <w:rsid w:val="00C215F6"/>
    <w:rsid w:val="00C23289"/>
    <w:rsid w:val="00C367FC"/>
    <w:rsid w:val="00C3718C"/>
    <w:rsid w:val="00C37403"/>
    <w:rsid w:val="00C37A71"/>
    <w:rsid w:val="00C4183B"/>
    <w:rsid w:val="00C43A0E"/>
    <w:rsid w:val="00C45AEF"/>
    <w:rsid w:val="00C50B96"/>
    <w:rsid w:val="00C521B1"/>
    <w:rsid w:val="00C53500"/>
    <w:rsid w:val="00C552DE"/>
    <w:rsid w:val="00C56D6B"/>
    <w:rsid w:val="00C6175F"/>
    <w:rsid w:val="00C658F8"/>
    <w:rsid w:val="00C66510"/>
    <w:rsid w:val="00C66C75"/>
    <w:rsid w:val="00C7072C"/>
    <w:rsid w:val="00C77B3E"/>
    <w:rsid w:val="00C80593"/>
    <w:rsid w:val="00C82C3C"/>
    <w:rsid w:val="00C90011"/>
    <w:rsid w:val="00C9461A"/>
    <w:rsid w:val="00C96B24"/>
    <w:rsid w:val="00CA35BE"/>
    <w:rsid w:val="00CA606E"/>
    <w:rsid w:val="00CB0B2E"/>
    <w:rsid w:val="00CB1780"/>
    <w:rsid w:val="00CB4CB1"/>
    <w:rsid w:val="00CD34F3"/>
    <w:rsid w:val="00CD58F7"/>
    <w:rsid w:val="00CD7E44"/>
    <w:rsid w:val="00CE28F7"/>
    <w:rsid w:val="00CE2E1F"/>
    <w:rsid w:val="00CE2F46"/>
    <w:rsid w:val="00CE6525"/>
    <w:rsid w:val="00CF1E88"/>
    <w:rsid w:val="00CF45BB"/>
    <w:rsid w:val="00D00DD5"/>
    <w:rsid w:val="00D14A6E"/>
    <w:rsid w:val="00D1566F"/>
    <w:rsid w:val="00D16279"/>
    <w:rsid w:val="00D16830"/>
    <w:rsid w:val="00D2094D"/>
    <w:rsid w:val="00D27C41"/>
    <w:rsid w:val="00D363AF"/>
    <w:rsid w:val="00D441ED"/>
    <w:rsid w:val="00D45B5A"/>
    <w:rsid w:val="00D479E2"/>
    <w:rsid w:val="00D51B7C"/>
    <w:rsid w:val="00D5399F"/>
    <w:rsid w:val="00D60AD8"/>
    <w:rsid w:val="00D61C5C"/>
    <w:rsid w:val="00D61FCA"/>
    <w:rsid w:val="00D664C4"/>
    <w:rsid w:val="00D773BF"/>
    <w:rsid w:val="00D8666B"/>
    <w:rsid w:val="00D87EB5"/>
    <w:rsid w:val="00D94CE2"/>
    <w:rsid w:val="00D97E2C"/>
    <w:rsid w:val="00DA5F85"/>
    <w:rsid w:val="00DA6342"/>
    <w:rsid w:val="00DB69DA"/>
    <w:rsid w:val="00DB77E2"/>
    <w:rsid w:val="00DB7B88"/>
    <w:rsid w:val="00DC237B"/>
    <w:rsid w:val="00DD1185"/>
    <w:rsid w:val="00DD29A7"/>
    <w:rsid w:val="00DD528A"/>
    <w:rsid w:val="00DD54AE"/>
    <w:rsid w:val="00DD609C"/>
    <w:rsid w:val="00DD7E43"/>
    <w:rsid w:val="00DE2979"/>
    <w:rsid w:val="00DE63CF"/>
    <w:rsid w:val="00DF7F62"/>
    <w:rsid w:val="00E00D80"/>
    <w:rsid w:val="00E032ED"/>
    <w:rsid w:val="00E03B1D"/>
    <w:rsid w:val="00E047C2"/>
    <w:rsid w:val="00E101E9"/>
    <w:rsid w:val="00E1428C"/>
    <w:rsid w:val="00E1651D"/>
    <w:rsid w:val="00E17F10"/>
    <w:rsid w:val="00E20131"/>
    <w:rsid w:val="00E20A39"/>
    <w:rsid w:val="00E22C85"/>
    <w:rsid w:val="00E23A9C"/>
    <w:rsid w:val="00E32600"/>
    <w:rsid w:val="00E340EB"/>
    <w:rsid w:val="00E376C3"/>
    <w:rsid w:val="00E411C9"/>
    <w:rsid w:val="00E42B9C"/>
    <w:rsid w:val="00E44C3A"/>
    <w:rsid w:val="00E518F6"/>
    <w:rsid w:val="00E5363D"/>
    <w:rsid w:val="00E553E2"/>
    <w:rsid w:val="00E558AD"/>
    <w:rsid w:val="00E63971"/>
    <w:rsid w:val="00E63C2E"/>
    <w:rsid w:val="00E73AB6"/>
    <w:rsid w:val="00E8124D"/>
    <w:rsid w:val="00E872C1"/>
    <w:rsid w:val="00E94FB6"/>
    <w:rsid w:val="00E9636F"/>
    <w:rsid w:val="00EA0C6B"/>
    <w:rsid w:val="00EA25C1"/>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44BBF"/>
    <w:rsid w:val="00F52141"/>
    <w:rsid w:val="00F56786"/>
    <w:rsid w:val="00F61393"/>
    <w:rsid w:val="00F63839"/>
    <w:rsid w:val="00F6397A"/>
    <w:rsid w:val="00F65EA7"/>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1EE6"/>
    <w:rsid w:val="00FC59D9"/>
    <w:rsid w:val="00FC6911"/>
    <w:rsid w:val="00FD2D77"/>
    <w:rsid w:val="00FD57F2"/>
    <w:rsid w:val="00FD7BF3"/>
    <w:rsid w:val="00FE09CC"/>
    <w:rsid w:val="00FE283B"/>
    <w:rsid w:val="00FE2EB3"/>
    <w:rsid w:val="00FE3900"/>
    <w:rsid w:val="00FE591B"/>
    <w:rsid w:val="00FE668F"/>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407">
      <w:bodyDiv w:val="1"/>
      <w:marLeft w:val="0"/>
      <w:marRight w:val="0"/>
      <w:marTop w:val="0"/>
      <w:marBottom w:val="0"/>
      <w:divBdr>
        <w:top w:val="none" w:sz="0" w:space="0" w:color="auto"/>
        <w:left w:val="none" w:sz="0" w:space="0" w:color="auto"/>
        <w:bottom w:val="none" w:sz="0" w:space="0" w:color="auto"/>
        <w:right w:val="none" w:sz="0" w:space="0" w:color="auto"/>
      </w:divBdr>
    </w:div>
    <w:div w:id="99497229">
      <w:bodyDiv w:val="1"/>
      <w:marLeft w:val="0"/>
      <w:marRight w:val="0"/>
      <w:marTop w:val="0"/>
      <w:marBottom w:val="0"/>
      <w:divBdr>
        <w:top w:val="none" w:sz="0" w:space="0" w:color="auto"/>
        <w:left w:val="none" w:sz="0" w:space="0" w:color="auto"/>
        <w:bottom w:val="none" w:sz="0" w:space="0" w:color="auto"/>
        <w:right w:val="none" w:sz="0" w:space="0" w:color="auto"/>
      </w:divBdr>
    </w:div>
    <w:div w:id="13660831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34093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17168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347938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3E296-51B3-4BB2-816C-AFE56BED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39152</Words>
  <Characters>215340</Characters>
  <Application>Microsoft Office Word</Application>
  <DocSecurity>0</DocSecurity>
  <Lines>1794</Lines>
  <Paragraphs>507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14</cp:revision>
  <cp:lastPrinted>2015-12-07T18:43:00Z</cp:lastPrinted>
  <dcterms:created xsi:type="dcterms:W3CDTF">2018-12-12T00:15:00Z</dcterms:created>
  <dcterms:modified xsi:type="dcterms:W3CDTF">2019-12-05T00:37:00Z</dcterms:modified>
</cp:coreProperties>
</file>