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85D92">
        <w:rPr>
          <w:rFonts w:ascii="Meiryo" w:eastAsia="Meiryo" w:hAnsi="Meiryo" w:cs="Meiryo"/>
          <w:color w:val="33CCCC"/>
          <w:sz w:val="28"/>
          <w:szCs w:val="28"/>
          <w:lang w:val="es-ES" w:eastAsia="en-US"/>
        </w:rPr>
        <w:t>N53-2019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C85D92">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85D92">
        <w:rPr>
          <w:rFonts w:asciiTheme="minorHAnsi" w:hAnsiTheme="minorHAnsi" w:cs="Arial"/>
        </w:rPr>
        <w:t>N53-2019</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con</w:t>
      </w:r>
      <w:r w:rsidR="00C85D92">
        <w:rPr>
          <w:rFonts w:asciiTheme="minorHAnsi" w:hAnsiTheme="minorHAnsi"/>
        </w:rPr>
        <w:t xml:space="preserve"> el Artículo 64 de</w:t>
      </w:r>
      <w:r w:rsidR="00037DE1" w:rsidRPr="00840874">
        <w:rPr>
          <w:rFonts w:asciiTheme="minorHAnsi" w:hAnsiTheme="minorHAnsi"/>
        </w:rPr>
        <w:t xml:space="preserve"> </w:t>
      </w:r>
      <w:r w:rsidRPr="00840874">
        <w:rPr>
          <w:rFonts w:asciiTheme="minorHAnsi" w:hAnsiTheme="minorHAnsi" w:cs="Arial"/>
        </w:rPr>
        <w:t>la Ley de Egresos para el año del 201</w:t>
      </w:r>
      <w:r w:rsidR="00C85D92">
        <w:rPr>
          <w:rFonts w:asciiTheme="minorHAnsi" w:hAnsiTheme="minorHAnsi" w:cs="Arial"/>
        </w:rPr>
        <w:t>9</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C85D92">
        <w:rPr>
          <w:rFonts w:asciiTheme="minorHAnsi" w:hAnsiTheme="minorHAnsi" w:cs="Arial"/>
        </w:rPr>
        <w:t>N53-2019</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53D9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53D9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53D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85D92">
        <w:rPr>
          <w:rFonts w:asciiTheme="minorHAnsi" w:hAnsiTheme="minorHAnsi" w:cs="Arial"/>
        </w:rPr>
        <w:t>N53-2019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CA3199">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247210" w:rsidRDefault="00517054" w:rsidP="005032D7">
      <w:pPr>
        <w:pStyle w:val="Prrafodelista"/>
        <w:numPr>
          <w:ilvl w:val="0"/>
          <w:numId w:val="9"/>
        </w:numPr>
        <w:tabs>
          <w:tab w:val="left" w:pos="284"/>
        </w:tabs>
        <w:ind w:right="-1"/>
        <w:jc w:val="both"/>
        <w:rPr>
          <w:rFonts w:asciiTheme="minorHAnsi" w:hAnsiTheme="minorHAnsi" w:cs="Arial"/>
        </w:rPr>
      </w:pPr>
      <w:r w:rsidRPr="00247210">
        <w:rPr>
          <w:rFonts w:asciiTheme="minorHAnsi" w:hAnsiTheme="minorHAnsi" w:cs="Arial"/>
        </w:rPr>
        <w:t>La contratación del servicio</w:t>
      </w:r>
      <w:r w:rsidR="009A4F2F" w:rsidRPr="00247210">
        <w:rPr>
          <w:rFonts w:asciiTheme="minorHAnsi" w:hAnsiTheme="minorHAnsi" w:cs="Arial"/>
        </w:rPr>
        <w:t xml:space="preserve"> </w:t>
      </w:r>
      <w:r w:rsidR="00B64229" w:rsidRPr="00247210">
        <w:rPr>
          <w:rFonts w:asciiTheme="minorHAnsi" w:hAnsiTheme="minorHAnsi" w:cs="Arial"/>
        </w:rPr>
        <w:t xml:space="preserve">requerido por </w:t>
      </w:r>
      <w:r w:rsidR="00955C15" w:rsidRPr="00247210">
        <w:rPr>
          <w:rFonts w:asciiTheme="minorHAnsi" w:hAnsiTheme="minorHAnsi" w:cs="Arial"/>
        </w:rPr>
        <w:t>l</w:t>
      </w:r>
      <w:r w:rsidR="00B64229" w:rsidRPr="00247210">
        <w:rPr>
          <w:rFonts w:asciiTheme="minorHAnsi" w:hAnsiTheme="minorHAnsi" w:cs="Arial"/>
        </w:rPr>
        <w:t xml:space="preserve">a </w:t>
      </w:r>
      <w:r w:rsidR="00B64229" w:rsidRPr="00247210">
        <w:rPr>
          <w:rFonts w:asciiTheme="minorHAnsi" w:hAnsiTheme="minorHAnsi" w:cs="Arial"/>
          <w:bCs/>
        </w:rPr>
        <w:t>C</w:t>
      </w:r>
      <w:r w:rsidR="00B64229" w:rsidRPr="00247210">
        <w:rPr>
          <w:rFonts w:asciiTheme="minorHAnsi" w:hAnsiTheme="minorHAnsi" w:cs="Arial"/>
        </w:rPr>
        <w:t>onvocante</w:t>
      </w:r>
      <w:r w:rsidR="00B64229" w:rsidRPr="00247210">
        <w:rPr>
          <w:rFonts w:asciiTheme="minorHAnsi" w:hAnsiTheme="minorHAnsi" w:cs="Arial"/>
          <w:b/>
        </w:rPr>
        <w:t xml:space="preserve">, </w:t>
      </w:r>
      <w:r w:rsidR="00A8300D" w:rsidRPr="00247210">
        <w:rPr>
          <w:rFonts w:asciiTheme="minorHAnsi" w:hAnsiTheme="minorHAnsi"/>
        </w:rPr>
        <w:t xml:space="preserve">se realizará con recurso </w:t>
      </w:r>
      <w:r w:rsidR="00A02DCA" w:rsidRPr="00247210">
        <w:rPr>
          <w:rFonts w:asciiTheme="minorHAnsi" w:hAnsiTheme="minorHAnsi"/>
        </w:rPr>
        <w:t xml:space="preserve">del presupuesto </w:t>
      </w:r>
      <w:r w:rsidR="00247210" w:rsidRPr="00247210">
        <w:rPr>
          <w:rFonts w:asciiTheme="minorHAnsi" w:hAnsiTheme="minorHAnsi"/>
        </w:rPr>
        <w:t>110101</w:t>
      </w:r>
      <w:r w:rsidR="00A8300D" w:rsidRPr="00247210">
        <w:rPr>
          <w:rFonts w:asciiTheme="minorHAnsi" w:hAnsiTheme="minorHAnsi"/>
        </w:rPr>
        <w:t xml:space="preserve">, Partida </w:t>
      </w:r>
      <w:r w:rsidR="00A02DCA" w:rsidRPr="00247210">
        <w:rPr>
          <w:rFonts w:asciiTheme="minorHAnsi" w:hAnsiTheme="minorHAnsi"/>
        </w:rPr>
        <w:t>35801</w:t>
      </w:r>
      <w:r w:rsidR="00A8300D" w:rsidRPr="00247210">
        <w:rPr>
          <w:rFonts w:asciiTheme="minorHAnsi" w:hAnsiTheme="minorHAnsi"/>
        </w:rPr>
        <w:t xml:space="preserve">, </w:t>
      </w:r>
      <w:r w:rsidR="003D3651">
        <w:rPr>
          <w:rFonts w:asciiTheme="minorHAnsi" w:hAnsiTheme="minorHAnsi"/>
        </w:rPr>
        <w:t>diversos programas y unidades</w:t>
      </w:r>
      <w:r w:rsidR="00247210">
        <w:rPr>
          <w:rFonts w:asciiTheme="minorHAnsi" w:hAnsiTheme="minorHAnsi"/>
        </w:rPr>
        <w:t>, cuenta bancaria No.1087344443.</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3C49B7" w:rsidRDefault="00FB7B79" w:rsidP="003C49B7">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w:t>
      </w:r>
      <w:r w:rsidR="00D77379">
        <w:rPr>
          <w:rFonts w:asciiTheme="minorHAnsi" w:hAnsiTheme="minorHAnsi"/>
        </w:rPr>
        <w:t xml:space="preserve"> físicas</w:t>
      </w:r>
      <w:r w:rsidRPr="00FB7B79">
        <w:rPr>
          <w:rFonts w:asciiTheme="minorHAnsi" w:hAnsiTheme="minorHAnsi"/>
        </w:rPr>
        <w:t xml:space="preserve"> de cada una de las </w:t>
      </w:r>
      <w:r w:rsidR="00D77379">
        <w:rPr>
          <w:rFonts w:asciiTheme="minorHAnsi" w:hAnsiTheme="minorHAnsi"/>
        </w:rPr>
        <w:t>prendas contenidas en dichos anexos</w:t>
      </w:r>
      <w:r w:rsidRPr="00FB7B79">
        <w:rPr>
          <w:rFonts w:asciiTheme="minorHAnsi" w:hAnsiTheme="minorHAnsi"/>
        </w:rPr>
        <w:t>.</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sidRPr="003C49B7">
        <w:rPr>
          <w:rFonts w:asciiTheme="minorHAnsi" w:hAnsiTheme="minorHAnsi" w:cs="Arial"/>
        </w:rPr>
        <w:t>iscal</w:t>
      </w:r>
      <w:r w:rsidRPr="003C49B7">
        <w:rPr>
          <w:rFonts w:asciiTheme="minorHAnsi" w:hAnsiTheme="minorHAnsi" w:cs="Arial"/>
        </w:rPr>
        <w:t xml:space="preserve"> y de seguridad social que al respecto pudiera existir por la contratación del servicio de que se trata.</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 xml:space="preserve">El licitante deberá contar con certificados de laboratorio de la tela para sabanas, batas y campos, </w:t>
      </w:r>
      <w:r w:rsidR="00D77379" w:rsidRPr="003C49B7">
        <w:rPr>
          <w:rFonts w:asciiTheme="minorHAnsi" w:hAnsiTheme="minorHAnsi" w:cs="Arial"/>
        </w:rPr>
        <w:t>expedidos conforme a las Normas que emite la Cámara Nacional de la Industria Textil por laboratorio acreditado por la Entidad Mexicana de Acreditación</w:t>
      </w:r>
      <w:r w:rsidRPr="003C49B7">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F945BE" w:rsidRPr="003C49B7">
        <w:rPr>
          <w:rFonts w:asciiTheme="minorHAnsi" w:hAnsiTheme="minorHAnsi" w:cs="Arial"/>
        </w:rPr>
        <w:t xml:space="preserve">ejido, tipo de ligamento, etc. </w:t>
      </w:r>
      <w:r w:rsidRPr="003C49B7">
        <w:rPr>
          <w:rFonts w:asciiTheme="minorHAnsi" w:hAnsiTheme="minorHAnsi" w:cs="Arial"/>
        </w:rPr>
        <w:t xml:space="preserve"> En los cuales se apliq</w:t>
      </w:r>
      <w:r w:rsidR="00D77379" w:rsidRPr="003C49B7">
        <w:rPr>
          <w:rFonts w:asciiTheme="minorHAnsi" w:hAnsiTheme="minorHAnsi" w:cs="Arial"/>
        </w:rPr>
        <w:t>uen las Normas correspondientes; y se deberá anexar copia simple de la acreditación ante la entidad mexicana de acreditación del laboratorio.</w:t>
      </w:r>
    </w:p>
    <w:p w:rsidR="003C49B7" w:rsidRPr="003C49B7" w:rsidRDefault="003C49B7" w:rsidP="003C49B7">
      <w:pPr>
        <w:pStyle w:val="Prrafodelista"/>
        <w:rPr>
          <w:rFonts w:asciiTheme="minorHAnsi" w:hAnsiTheme="minorHAnsi" w:cs="Arial"/>
        </w:rPr>
      </w:pPr>
    </w:p>
    <w:p w:rsidR="003C49B7" w:rsidRPr="003C49B7" w:rsidRDefault="00D773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comprobar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Pr="003C49B7">
        <w:rPr>
          <w:color w:val="000000"/>
          <w:lang w:eastAsia="es-MX"/>
        </w:rPr>
        <w:t>.</w:t>
      </w:r>
    </w:p>
    <w:p w:rsidR="003C49B7" w:rsidRPr="003C49B7" w:rsidRDefault="003C49B7" w:rsidP="003C49B7">
      <w:pPr>
        <w:pStyle w:val="Prrafodelista"/>
        <w:rPr>
          <w:rFonts w:asciiTheme="minorHAnsi" w:hAnsiTheme="minorHAnsi"/>
        </w:rPr>
      </w:pPr>
    </w:p>
    <w:p w:rsid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3C49B7" w:rsidRPr="003C49B7" w:rsidRDefault="003C49B7" w:rsidP="003C49B7">
      <w:pPr>
        <w:pStyle w:val="Prrafodelista"/>
        <w:rPr>
          <w:rFonts w:asciiTheme="minorHAnsi" w:hAnsiTheme="minorHAnsi"/>
        </w:rPr>
      </w:pPr>
    </w:p>
    <w:p w:rsidR="00B81B08" w:rsidRP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P</w:t>
      </w:r>
      <w:r w:rsidR="00B81B08" w:rsidRPr="003C49B7">
        <w:rPr>
          <w:rFonts w:asciiTheme="minorHAnsi" w:hAnsiTheme="minorHAnsi"/>
        </w:rPr>
        <w:t>ara el desarrollo de los eventos y menciones en las presentes bases se señalan los domicilios de la Sub</w:t>
      </w:r>
      <w:r w:rsidR="00221835" w:rsidRPr="003C49B7">
        <w:rPr>
          <w:rFonts w:asciiTheme="minorHAnsi" w:hAnsiTheme="minorHAnsi"/>
        </w:rPr>
        <w:t>secretaria</w:t>
      </w:r>
      <w:r w:rsidR="00B81B08" w:rsidRPr="003C49B7">
        <w:rPr>
          <w:rFonts w:asciiTheme="minorHAnsi" w:hAnsiTheme="minorHAnsi"/>
        </w:rPr>
        <w:t xml:space="preserve"> de </w:t>
      </w:r>
      <w:r w:rsidR="00572EFD" w:rsidRPr="003C49B7">
        <w:rPr>
          <w:rFonts w:asciiTheme="minorHAnsi" w:hAnsiTheme="minorHAnsi"/>
        </w:rPr>
        <w:t xml:space="preserve">Prevención y Control de Enfermedades </w:t>
      </w:r>
      <w:r w:rsidR="00B81B08" w:rsidRPr="003C49B7">
        <w:rPr>
          <w:rFonts w:asciiTheme="minorHAnsi" w:hAnsiTheme="minorHAnsi"/>
        </w:rPr>
        <w:t xml:space="preserve">y la Dirección Administrativa de la Convocante, ubicadas en Matamoros No. 520 </w:t>
      </w:r>
      <w:proofErr w:type="spellStart"/>
      <w:r w:rsidR="00B81B08" w:rsidRPr="003C49B7">
        <w:rPr>
          <w:rFonts w:asciiTheme="minorHAnsi" w:hAnsiTheme="minorHAnsi"/>
        </w:rPr>
        <w:t>Ote</w:t>
      </w:r>
      <w:proofErr w:type="spellEnd"/>
      <w:r w:rsidR="00B81B08" w:rsidRPr="003C49B7">
        <w:rPr>
          <w:rFonts w:asciiTheme="minorHAnsi" w:hAnsiTheme="minorHAnsi"/>
        </w:rPr>
        <w:t xml:space="preserve">, </w:t>
      </w:r>
      <w:r w:rsidR="00221835" w:rsidRPr="003C49B7">
        <w:rPr>
          <w:rFonts w:asciiTheme="minorHAnsi" w:hAnsiTheme="minorHAnsi"/>
        </w:rPr>
        <w:t>3</w:t>
      </w:r>
      <w:r w:rsidR="00B81B08" w:rsidRPr="003C49B7">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BD776C">
        <w:rPr>
          <w:rFonts w:asciiTheme="minorHAnsi" w:hAnsiTheme="minorHAnsi"/>
          <w:sz w:val="20"/>
        </w:rPr>
        <w:t>1</w:t>
      </w:r>
      <w:r w:rsidRPr="00840874">
        <w:rPr>
          <w:rFonts w:asciiTheme="minorHAnsi" w:hAnsiTheme="minorHAnsi"/>
          <w:sz w:val="20"/>
        </w:rPr>
        <w:t xml:space="preserve"> de </w:t>
      </w:r>
      <w:r w:rsidR="00BD776C">
        <w:rPr>
          <w:rFonts w:asciiTheme="minorHAnsi" w:hAnsiTheme="minorHAnsi"/>
          <w:sz w:val="20"/>
        </w:rPr>
        <w:t>Enero del 2020</w:t>
      </w:r>
      <w:r w:rsidRPr="00840874">
        <w:rPr>
          <w:rFonts w:asciiTheme="minorHAnsi" w:hAnsiTheme="minorHAnsi"/>
          <w:sz w:val="20"/>
        </w:rPr>
        <w:t xml:space="preserve"> al </w:t>
      </w:r>
      <w:r w:rsidR="00840874" w:rsidRPr="00840874">
        <w:rPr>
          <w:rFonts w:asciiTheme="minorHAnsi" w:hAnsiTheme="minorHAnsi"/>
          <w:sz w:val="20"/>
        </w:rPr>
        <w:t>3</w:t>
      </w:r>
      <w:r w:rsidR="00BD776C">
        <w:rPr>
          <w:rFonts w:asciiTheme="minorHAnsi" w:hAnsiTheme="minorHAnsi"/>
          <w:sz w:val="20"/>
        </w:rPr>
        <w:t>0</w:t>
      </w:r>
      <w:r w:rsidR="00840874" w:rsidRPr="00840874">
        <w:rPr>
          <w:rFonts w:asciiTheme="minorHAnsi" w:hAnsiTheme="minorHAnsi"/>
          <w:sz w:val="20"/>
        </w:rPr>
        <w:t xml:space="preserve"> de </w:t>
      </w:r>
      <w:r w:rsidR="00BD776C">
        <w:rPr>
          <w:rFonts w:asciiTheme="minorHAnsi" w:hAnsiTheme="minorHAnsi"/>
          <w:sz w:val="20"/>
        </w:rPr>
        <w:t>Junio</w:t>
      </w:r>
      <w:r w:rsidR="005B4C8D">
        <w:rPr>
          <w:rFonts w:asciiTheme="minorHAnsi" w:hAnsiTheme="minorHAnsi"/>
          <w:sz w:val="20"/>
        </w:rPr>
        <w:t xml:space="preserve"> del 2020</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w:t>
            </w:r>
            <w:proofErr w:type="spellStart"/>
            <w:r w:rsidRPr="00137FC1">
              <w:rPr>
                <w:rFonts w:asciiTheme="minorHAnsi" w:hAnsiTheme="minorHAnsi"/>
                <w:sz w:val="16"/>
              </w:rPr>
              <w:t>Nogalar</w:t>
            </w:r>
            <w:proofErr w:type="spellEnd"/>
            <w:r w:rsidRPr="00137FC1">
              <w:rPr>
                <w:rFonts w:asciiTheme="minorHAnsi" w:hAnsiTheme="minorHAnsi"/>
                <w:sz w:val="16"/>
              </w:rPr>
              <w:t xml:space="preserve">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 xml:space="preserve">Isabel la Católica No. 110, </w:t>
            </w:r>
            <w:proofErr w:type="spellStart"/>
            <w:r w:rsidRPr="00137FC1">
              <w:rPr>
                <w:rFonts w:asciiTheme="minorHAnsi" w:hAnsiTheme="minorHAnsi"/>
                <w:sz w:val="16"/>
              </w:rPr>
              <w:t>Fracc</w:t>
            </w:r>
            <w:proofErr w:type="spellEnd"/>
            <w:r w:rsidRPr="00137FC1">
              <w:rPr>
                <w:rFonts w:asciiTheme="minorHAnsi" w:hAnsiTheme="minorHAnsi"/>
                <w:sz w:val="16"/>
              </w:rPr>
              <w:t>.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 xml:space="preserve">Hospital General de </w:t>
            </w:r>
            <w:proofErr w:type="spellStart"/>
            <w:r>
              <w:rPr>
                <w:rFonts w:asciiTheme="minorHAnsi" w:hAnsiTheme="minorHAnsi"/>
                <w:sz w:val="16"/>
              </w:rPr>
              <w:t>Cerralvo</w:t>
            </w:r>
            <w:proofErr w:type="spellEnd"/>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w:t>
            </w:r>
            <w:proofErr w:type="spellStart"/>
            <w:r w:rsidRPr="000E77F7">
              <w:rPr>
                <w:rFonts w:asciiTheme="minorHAnsi" w:hAnsiTheme="minorHAnsi"/>
                <w:sz w:val="16"/>
              </w:rPr>
              <w:t>Cerralvo</w:t>
            </w:r>
            <w:proofErr w:type="spellEnd"/>
            <w:r w:rsidRPr="000E77F7">
              <w:rPr>
                <w:rFonts w:asciiTheme="minorHAnsi" w:hAnsiTheme="minorHAnsi"/>
                <w:sz w:val="16"/>
              </w:rPr>
              <w:t xml:space="preserve">,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5F78EB" w:rsidP="00736871">
            <w:pPr>
              <w:jc w:val="both"/>
              <w:rPr>
                <w:rFonts w:asciiTheme="minorHAnsi" w:hAnsiTheme="minorHAnsi"/>
                <w:sz w:val="16"/>
              </w:rPr>
            </w:pPr>
            <w:r>
              <w:rPr>
                <w:rFonts w:asciiTheme="minorHAnsi" w:hAnsiTheme="minorHAnsi"/>
                <w:sz w:val="16"/>
              </w:rPr>
              <w:t>Ave. Capitán Alonso de León Km 4, Comunidad la Parrita, Montemorelos,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 xml:space="preserve">Ave. </w:t>
            </w:r>
            <w:proofErr w:type="spellStart"/>
            <w:r w:rsidRPr="00736871">
              <w:rPr>
                <w:rFonts w:asciiTheme="minorHAnsi" w:hAnsiTheme="minorHAnsi"/>
                <w:sz w:val="16"/>
              </w:rPr>
              <w:t>Alamo</w:t>
            </w:r>
            <w:proofErr w:type="spellEnd"/>
            <w:r w:rsidRPr="00736871">
              <w:rPr>
                <w:rFonts w:asciiTheme="minorHAnsi" w:hAnsiTheme="minorHAnsi"/>
                <w:sz w:val="16"/>
              </w:rPr>
              <w:t xml:space="preserve"> y Naranjo S/N Col. </w:t>
            </w:r>
            <w:proofErr w:type="spellStart"/>
            <w:r w:rsidRPr="00736871">
              <w:rPr>
                <w:rFonts w:asciiTheme="minorHAnsi" w:hAnsiTheme="minorHAnsi"/>
                <w:sz w:val="16"/>
              </w:rPr>
              <w:t>P</w:t>
            </w:r>
            <w:r w:rsidR="005F78EB">
              <w:rPr>
                <w:rFonts w:asciiTheme="minorHAnsi" w:hAnsiTheme="minorHAnsi"/>
                <w:sz w:val="16"/>
              </w:rPr>
              <w:t>rovileon</w:t>
            </w:r>
            <w:proofErr w:type="spellEnd"/>
            <w:r w:rsidR="005F78EB">
              <w:rPr>
                <w:rFonts w:asciiTheme="minorHAnsi" w:hAnsiTheme="minorHAnsi"/>
                <w:sz w:val="16"/>
              </w:rPr>
              <w:t xml:space="preserve"> Linares, Linares,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r w:rsidR="00BD776C">
              <w:rPr>
                <w:rFonts w:asciiTheme="minorHAnsi" w:hAnsiTheme="minorHAnsi"/>
                <w:sz w:val="16"/>
              </w:rPr>
              <w:t xml:space="preserve"> (Santiago, N.L.)</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BD776C" w:rsidP="001D3266">
            <w:pPr>
              <w:rPr>
                <w:rFonts w:asciiTheme="minorHAnsi" w:hAnsiTheme="minorHAnsi"/>
                <w:sz w:val="16"/>
              </w:rPr>
            </w:pPr>
            <w:r w:rsidRPr="009C7EC8">
              <w:rPr>
                <w:rFonts w:asciiTheme="minorHAnsi" w:hAnsiTheme="minorHAnsi"/>
                <w:sz w:val="16"/>
              </w:rPr>
              <w:t>Unidad de Shock Trauma</w:t>
            </w:r>
            <w:r>
              <w:rPr>
                <w:rFonts w:asciiTheme="minorHAnsi" w:hAnsiTheme="minorHAnsi"/>
                <w:sz w:val="16"/>
              </w:rPr>
              <w:t xml:space="preserve"> (Galeana, N.L.)</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1D3266">
            <w:pPr>
              <w:jc w:val="both"/>
              <w:rPr>
                <w:rFonts w:asciiTheme="minorHAnsi" w:hAnsiTheme="minorHAnsi"/>
                <w:sz w:val="16"/>
              </w:rPr>
            </w:pPr>
            <w:r>
              <w:rPr>
                <w:rFonts w:asciiTheme="minorHAnsi" w:hAnsiTheme="minorHAnsi"/>
                <w:sz w:val="16"/>
              </w:rPr>
              <w:t>Carretera Federal No. 57 Km 180, San Rafael,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5F78EB" w:rsidP="00BD776C">
            <w:pPr>
              <w:rPr>
                <w:rFonts w:asciiTheme="minorHAnsi" w:hAnsiTheme="minorHAnsi"/>
                <w:sz w:val="16"/>
              </w:rPr>
            </w:pPr>
            <w:r>
              <w:rPr>
                <w:rFonts w:asciiTheme="minorHAnsi" w:hAnsiTheme="minorHAnsi"/>
                <w:sz w:val="16"/>
              </w:rPr>
              <w:t xml:space="preserve">UNEME </w:t>
            </w:r>
            <w:r w:rsidR="00BD776C">
              <w:rPr>
                <w:rFonts w:asciiTheme="minorHAnsi" w:hAnsiTheme="minorHAnsi"/>
                <w:sz w:val="16"/>
              </w:rPr>
              <w:t>Pesquería</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1D3266">
            <w:pPr>
              <w:jc w:val="both"/>
              <w:rPr>
                <w:rFonts w:asciiTheme="minorHAnsi" w:hAnsiTheme="minorHAnsi"/>
                <w:sz w:val="16"/>
              </w:rPr>
            </w:pPr>
            <w:r>
              <w:rPr>
                <w:rFonts w:asciiTheme="minorHAnsi" w:hAnsiTheme="minorHAnsi"/>
                <w:sz w:val="16"/>
              </w:rPr>
              <w:t>José López Portillo No. 100, Esquina Batallón de San Blas, Col. Centro, Pesquería, N.L.</w:t>
            </w:r>
          </w:p>
        </w:tc>
      </w:tr>
      <w:tr w:rsidR="005F78EB" w:rsidRPr="002F4475" w:rsidTr="005F78EB">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5F78EB" w:rsidRPr="002F4475" w:rsidRDefault="00BD776C" w:rsidP="001D3266">
            <w:pPr>
              <w:rPr>
                <w:rFonts w:asciiTheme="minorHAnsi" w:hAnsiTheme="minorHAnsi"/>
                <w:sz w:val="16"/>
              </w:rPr>
            </w:pPr>
            <w:r>
              <w:rPr>
                <w:rFonts w:asciiTheme="minorHAnsi" w:hAnsiTheme="minorHAnsi"/>
                <w:sz w:val="16"/>
              </w:rPr>
              <w:t>UNEME Escobedo</w:t>
            </w:r>
          </w:p>
        </w:tc>
        <w:tc>
          <w:tcPr>
            <w:tcW w:w="7148" w:type="dxa"/>
            <w:tcBorders>
              <w:top w:val="single" w:sz="4" w:space="0" w:color="auto"/>
              <w:left w:val="single" w:sz="4" w:space="0" w:color="auto"/>
              <w:bottom w:val="single" w:sz="4" w:space="0" w:color="auto"/>
              <w:right w:val="single" w:sz="4" w:space="0" w:color="auto"/>
            </w:tcBorders>
            <w:vAlign w:val="center"/>
          </w:tcPr>
          <w:p w:rsidR="005F78EB" w:rsidRPr="00736871" w:rsidRDefault="00BD776C" w:rsidP="001D3266">
            <w:pPr>
              <w:jc w:val="both"/>
              <w:rPr>
                <w:rFonts w:asciiTheme="minorHAnsi" w:hAnsiTheme="minorHAnsi"/>
                <w:sz w:val="16"/>
              </w:rPr>
            </w:pPr>
            <w:r>
              <w:rPr>
                <w:rFonts w:asciiTheme="minorHAnsi" w:hAnsiTheme="minorHAnsi"/>
                <w:sz w:val="16"/>
              </w:rPr>
              <w:t>Ave. Constitución y Artículo 72 S/N Col. Privadas de Camino Real II, Escobedo, N.L.</w:t>
            </w:r>
          </w:p>
        </w:tc>
      </w:tr>
    </w:tbl>
    <w:p w:rsidR="00896288" w:rsidRDefault="00896288" w:rsidP="00896288">
      <w:pPr>
        <w:pStyle w:val="Textoindependiente220"/>
        <w:rPr>
          <w:rFonts w:asciiTheme="minorHAnsi" w:hAnsiTheme="minorHAnsi"/>
          <w:sz w:val="16"/>
        </w:rPr>
      </w:pPr>
    </w:p>
    <w:p w:rsidR="005F78EB" w:rsidRDefault="005F78EB"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14B38" w:rsidRDefault="00114B38" w:rsidP="00137FC1">
      <w:pPr>
        <w:tabs>
          <w:tab w:val="left" w:pos="851"/>
        </w:tabs>
        <w:ind w:left="567"/>
        <w:rPr>
          <w:rFonts w:asciiTheme="minorHAnsi" w:hAnsiTheme="minorHAnsi"/>
          <w:b/>
          <w:u w:val="single"/>
        </w:rPr>
      </w:pPr>
    </w:p>
    <w:p w:rsidR="00114B38" w:rsidRDefault="00114B38" w:rsidP="00137FC1">
      <w:pPr>
        <w:tabs>
          <w:tab w:val="left" w:pos="851"/>
        </w:tabs>
        <w:ind w:left="567"/>
        <w:rPr>
          <w:rFonts w:asciiTheme="minorHAnsi" w:hAnsiTheme="minorHAnsi"/>
          <w:b/>
          <w:u w:val="single"/>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53D9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D77379">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77379">
        <w:rPr>
          <w:rFonts w:asciiTheme="minorHAnsi" w:hAnsiTheme="minorHAnsi" w:cs="Arial"/>
        </w:rPr>
        <w:t xml:space="preserve">su metodología y la experiencia comprobable en </w:t>
      </w:r>
      <w:r w:rsidR="009962B8" w:rsidRPr="00D77379">
        <w:rPr>
          <w:rFonts w:asciiTheme="minorHAnsi" w:hAnsiTheme="minorHAnsi" w:cs="Arial"/>
        </w:rPr>
        <w:t>prestación de servicios</w:t>
      </w:r>
      <w:r w:rsidRPr="00D77379">
        <w:rPr>
          <w:rFonts w:asciiTheme="minorHAnsi" w:hAnsiTheme="minorHAnsi" w:cs="Arial"/>
        </w:rPr>
        <w:t xml:space="preserve"> relacionadas a la presente,</w:t>
      </w:r>
      <w:r w:rsidRPr="00D77379">
        <w:rPr>
          <w:rFonts w:asciiTheme="minorHAnsi" w:hAnsiTheme="minorHAnsi"/>
        </w:rPr>
        <w:t xml:space="preserve"> demostrándolo mediante una relación de las principales operaciones de ventas o prestación de servicios de los últimos 12 meses en donde compruebe </w:t>
      </w:r>
      <w:r w:rsidRPr="00D77379">
        <w:rPr>
          <w:rFonts w:asciiTheme="minorHAnsi" w:hAnsiTheme="minorHAnsi" w:cs="Arial"/>
          <w:lang w:val="es-MX"/>
        </w:rPr>
        <w:t xml:space="preserve">contar como mínimo por dicho tiempo realizando las </w:t>
      </w:r>
      <w:r w:rsidRPr="00D77379">
        <w:rPr>
          <w:rFonts w:asciiTheme="minorHAnsi" w:hAnsiTheme="minorHAnsi" w:cs="Arial"/>
          <w:lang w:val="es-MX"/>
        </w:rPr>
        <w:lastRenderedPageBreak/>
        <w:t>actividades relacion</w:t>
      </w:r>
      <w:r w:rsidR="00D77379" w:rsidRPr="00D77379">
        <w:rPr>
          <w:rFonts w:asciiTheme="minorHAnsi" w:hAnsiTheme="minorHAnsi" w:cs="Arial"/>
          <w:lang w:val="es-MX"/>
        </w:rPr>
        <w:t xml:space="preserve">adas a la presente Convocatoria; además de </w:t>
      </w:r>
      <w:r w:rsidR="00D77379" w:rsidRPr="00D77379">
        <w:rPr>
          <w:rFonts w:asciiTheme="minorHAnsi" w:hAnsiTheme="minorHAnsi" w:cs="Arial"/>
        </w:rPr>
        <w:t>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00D77379" w:rsidRPr="00D77379">
        <w:rPr>
          <w:color w:val="000000"/>
          <w:lang w:eastAsia="es-MX"/>
        </w:rPr>
        <w:t>.</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r w:rsidR="00BD776C">
        <w:rPr>
          <w:rFonts w:asciiTheme="minorHAnsi" w:hAnsiTheme="minorHAnsi" w:cs="Arial"/>
          <w:lang w:val="es-MX"/>
        </w:rPr>
        <w:t>CERTIFICADOS.</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w:t>
      </w:r>
    </w:p>
    <w:p w:rsidR="00356168" w:rsidRPr="00356168" w:rsidRDefault="00FC2057" w:rsidP="00356168">
      <w:pPr>
        <w:pStyle w:val="Prrafodelista"/>
        <w:numPr>
          <w:ilvl w:val="0"/>
          <w:numId w:val="31"/>
        </w:numPr>
        <w:tabs>
          <w:tab w:val="left" w:pos="1134"/>
        </w:tabs>
        <w:ind w:right="49"/>
        <w:jc w:val="both"/>
        <w:rPr>
          <w:rFonts w:asciiTheme="minorHAnsi" w:hAnsiTheme="minorHAnsi"/>
          <w:color w:val="000000"/>
        </w:rPr>
      </w:pPr>
      <w:r>
        <w:rPr>
          <w:rFonts w:asciiTheme="minorHAnsi" w:hAnsiTheme="minorHAnsi" w:cs="Arial"/>
          <w:lang w:val="es-MX"/>
        </w:rPr>
        <w:t>NMX-SAA-14001-IMNC-2015. Certificado ISO 14001:2015</w:t>
      </w:r>
      <w:r w:rsidR="00356168" w:rsidRPr="00356168">
        <w:rPr>
          <w:rFonts w:asciiTheme="minorHAnsi" w:hAnsiTheme="minorHAnsi" w:cs="Arial"/>
          <w:lang w:val="es-MX"/>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356168" w:rsidRPr="00356168">
        <w:rPr>
          <w:rFonts w:asciiTheme="minorHAnsi" w:hAnsiTheme="minorHAnsi" w:cs="Arial"/>
          <w:lang w:val="es-MX"/>
        </w:rPr>
        <w:t>curriculum</w:t>
      </w:r>
      <w:proofErr w:type="spellEnd"/>
      <w:r w:rsidR="00356168" w:rsidRPr="00356168">
        <w:rPr>
          <w:rFonts w:asciiTheme="minorHAnsi" w:hAnsiTheme="minorHAnsi" w:cs="Arial"/>
          <w:lang w:val="es-MX"/>
        </w:rPr>
        <w:t xml:space="preserve"> de la empresa, </w:t>
      </w:r>
      <w:proofErr w:type="spellStart"/>
      <w:r w:rsidR="00356168" w:rsidRPr="00356168">
        <w:rPr>
          <w:rFonts w:asciiTheme="minorHAnsi" w:hAnsiTheme="minorHAnsi" w:cs="Arial"/>
          <w:lang w:val="es-MX"/>
        </w:rPr>
        <w:t>estan</w:t>
      </w:r>
      <w:proofErr w:type="spellEnd"/>
      <w:r w:rsidR="00356168"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00356168" w:rsidRPr="00356168">
        <w:rPr>
          <w:rFonts w:asciiTheme="minorHAnsi" w:hAnsiTheme="minorHAnsi" w:cs="Arial"/>
          <w:lang w:val="es-MX"/>
        </w:rPr>
        <w:t xml:space="preserve">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NMX-CC-9001-IMN</w:t>
      </w:r>
      <w:r w:rsidR="00FC2057">
        <w:rPr>
          <w:rFonts w:asciiTheme="minorHAnsi" w:hAnsiTheme="minorHAnsi" w:cs="Arial"/>
          <w:lang w:val="es-MX"/>
        </w:rPr>
        <w:t>C-2015. Certificado ISO 9001:2015</w:t>
      </w:r>
      <w:r w:rsidRPr="00356168">
        <w:rPr>
          <w:rFonts w:asciiTheme="minorHAnsi" w:hAnsiTheme="minorHAnsi" w:cs="Arial"/>
          <w:lang w:val="es-MX"/>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Pr="00356168">
        <w:rPr>
          <w:rFonts w:asciiTheme="minorHAnsi" w:hAnsiTheme="minorHAnsi" w:cs="Arial"/>
          <w:lang w:val="es-MX"/>
        </w:rPr>
        <w:t xml:space="preserve">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Presentar en original o copia certificada para cotejo y copia simple, el certificado que acredite al licitante como “Empresa socialmente responsable” expedido por CEMEFI, con el que se le distinga como una persona física o </w:t>
      </w:r>
      <w:r>
        <w:rPr>
          <w:rFonts w:asciiTheme="minorHAnsi" w:hAnsiTheme="minorHAnsi"/>
          <w:color w:val="000000"/>
        </w:rPr>
        <w:lastRenderedPageBreak/>
        <w:t>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085A19" w:rsidRPr="00085A19" w:rsidRDefault="00085A19" w:rsidP="00085A19">
      <w:pPr>
        <w:numPr>
          <w:ilvl w:val="0"/>
          <w:numId w:val="8"/>
        </w:numPr>
        <w:tabs>
          <w:tab w:val="left" w:pos="1134"/>
        </w:tabs>
        <w:ind w:right="49"/>
        <w:jc w:val="both"/>
        <w:rPr>
          <w:rFonts w:asciiTheme="minorHAnsi" w:hAnsiTheme="minorHAnsi"/>
          <w:color w:val="000000"/>
        </w:rPr>
      </w:pPr>
      <w:r w:rsidRPr="00085A19">
        <w:rPr>
          <w:rFonts w:asciiTheme="minorHAnsi" w:hAnsiTheme="minorHAnsi" w:cs="Arial"/>
        </w:rPr>
        <w:t xml:space="preserve">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w:t>
      </w:r>
      <w:r w:rsidRPr="00085A19">
        <w:rPr>
          <w:rFonts w:asciiTheme="minorHAnsi" w:hAnsiTheme="minorHAnsi" w:cs="Arial"/>
          <w:lang w:val="es-MX"/>
        </w:rPr>
        <w:t>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A6F2E">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DE42D7">
        <w:rPr>
          <w:rFonts w:asciiTheme="minorHAnsi" w:hAnsiTheme="minorHAnsi" w:cs="Arial"/>
        </w:rPr>
        <w:t>federales, estatales y</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w:t>
      </w:r>
      <w:r w:rsidRPr="00B36399">
        <w:rPr>
          <w:rFonts w:asciiTheme="minorHAnsi" w:hAnsiTheme="minorHAnsi" w:cs="Arial"/>
          <w:lang w:val="es-MX"/>
        </w:rPr>
        <w:lastRenderedPageBreak/>
        <w:t>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 xml:space="preserve">iso, Centro de </w:t>
      </w:r>
      <w:r w:rsidRPr="00E27A9B">
        <w:rPr>
          <w:rFonts w:ascii="Calibri" w:hAnsi="Calibri"/>
        </w:rPr>
        <w:lastRenderedPageBreak/>
        <w:t>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114B38" w:rsidRDefault="00114B3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114B38" w:rsidRDefault="00114B38"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F3320B">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072F71" w:rsidRDefault="00072F71" w:rsidP="00072F7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561B82" w:rsidRDefault="00561B82" w:rsidP="000B78E5">
      <w:pPr>
        <w:ind w:right="-1"/>
        <w:jc w:val="both"/>
        <w:rPr>
          <w:rFonts w:ascii="Calibri" w:hAnsi="Calibri"/>
        </w:rPr>
      </w:pPr>
    </w:p>
    <w:p w:rsidR="00561B82" w:rsidRDefault="00561B82"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D53D9C">
        <w:rPr>
          <w:rFonts w:ascii="Calibri" w:hAnsi="Calibri"/>
        </w:rPr>
        <w:t>del 2</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114B38" w:rsidRPr="0039320A" w:rsidRDefault="00114B3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D776C">
        <w:rPr>
          <w:rFonts w:asciiTheme="minorHAnsi" w:hAnsiTheme="minorHAnsi"/>
          <w:color w:val="auto"/>
          <w:sz w:val="20"/>
          <w:szCs w:val="20"/>
        </w:rPr>
        <w:t>4</w:t>
      </w:r>
      <w:r w:rsidR="000325DE">
        <w:rPr>
          <w:rFonts w:asciiTheme="minorHAnsi" w:hAnsiTheme="minorHAnsi"/>
          <w:color w:val="auto"/>
          <w:sz w:val="20"/>
          <w:szCs w:val="20"/>
        </w:rPr>
        <w:t xml:space="preserve"> de </w:t>
      </w:r>
      <w:r w:rsidR="00BD776C">
        <w:rPr>
          <w:rFonts w:asciiTheme="minorHAnsi" w:hAnsiTheme="minorHAnsi"/>
          <w:color w:val="auto"/>
          <w:sz w:val="20"/>
          <w:szCs w:val="20"/>
        </w:rPr>
        <w:t>Diciembre</w:t>
      </w:r>
      <w:r w:rsidR="000325DE">
        <w:rPr>
          <w:rFonts w:asciiTheme="minorHAnsi" w:hAnsiTheme="minorHAnsi"/>
          <w:color w:val="auto"/>
          <w:sz w:val="20"/>
          <w:szCs w:val="20"/>
        </w:rPr>
        <w:t xml:space="preserve"> del 2019</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BD776C" w:rsidRPr="00566EE4">
        <w:rPr>
          <w:rFonts w:asciiTheme="minorHAnsi" w:hAnsiTheme="minorHAnsi"/>
          <w:color w:val="auto"/>
          <w:sz w:val="20"/>
          <w:szCs w:val="20"/>
        </w:rPr>
        <w:t xml:space="preserve">el </w:t>
      </w:r>
      <w:r w:rsidR="00BD776C">
        <w:rPr>
          <w:rFonts w:asciiTheme="minorHAnsi" w:hAnsiTheme="minorHAnsi"/>
          <w:color w:val="auto"/>
          <w:sz w:val="20"/>
          <w:szCs w:val="20"/>
        </w:rPr>
        <w:t>4 de Diciembre del 2019</w:t>
      </w:r>
      <w:r w:rsidRPr="00566EE4">
        <w:rPr>
          <w:rFonts w:asciiTheme="minorHAnsi" w:hAnsiTheme="minorHAnsi"/>
          <w:color w:val="auto"/>
          <w:sz w:val="20"/>
          <w:szCs w:val="20"/>
        </w:rPr>
        <w:t>.</w:t>
      </w:r>
    </w:p>
    <w:p w:rsidR="00D53D9C" w:rsidRDefault="00D53D9C" w:rsidP="007F700B">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85D92">
              <w:rPr>
                <w:rFonts w:ascii="Century Gothic" w:hAnsi="Century Gothic" w:cs="Arial"/>
                <w:b/>
                <w:color w:val="000000"/>
                <w:sz w:val="18"/>
              </w:rPr>
              <w:t>N53-2019</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D776C" w:rsidP="00B160FB">
            <w:pPr>
              <w:jc w:val="center"/>
              <w:rPr>
                <w:rFonts w:ascii="Century Gothic" w:hAnsi="Century Gothic" w:cs="Arial"/>
                <w:sz w:val="16"/>
                <w:szCs w:val="18"/>
              </w:rPr>
            </w:pPr>
            <w:r>
              <w:rPr>
                <w:rFonts w:ascii="Century Gothic" w:hAnsi="Century Gothic" w:cs="Arial"/>
                <w:sz w:val="16"/>
                <w:szCs w:val="18"/>
              </w:rPr>
              <w:t>10/12</w:t>
            </w:r>
            <w:r w:rsidR="000325DE">
              <w:rPr>
                <w:rFonts w:ascii="Century Gothic" w:hAnsi="Century Gothic" w:cs="Arial"/>
                <w:sz w:val="16"/>
                <w:szCs w:val="18"/>
              </w:rPr>
              <w:t>/2019</w:t>
            </w:r>
          </w:p>
          <w:p w:rsidR="007F700B" w:rsidRPr="00566EE4" w:rsidRDefault="00566EE4" w:rsidP="000E77F7">
            <w:pPr>
              <w:jc w:val="center"/>
              <w:rPr>
                <w:rFonts w:ascii="Century Gothic" w:hAnsi="Century Gothic" w:cs="Arial"/>
                <w:sz w:val="16"/>
                <w:szCs w:val="18"/>
              </w:rPr>
            </w:pPr>
            <w:r w:rsidRPr="00566EE4">
              <w:rPr>
                <w:rFonts w:ascii="Century Gothic" w:hAnsi="Century Gothic" w:cs="Arial"/>
                <w:sz w:val="16"/>
                <w:szCs w:val="18"/>
              </w:rPr>
              <w:t>1</w:t>
            </w:r>
            <w:r w:rsidR="00BD776C">
              <w:rPr>
                <w:rFonts w:ascii="Century Gothic" w:hAnsi="Century Gothic" w:cs="Arial"/>
                <w:sz w:val="16"/>
                <w:szCs w:val="18"/>
              </w:rPr>
              <w:t>0:0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D776C" w:rsidP="00B160FB">
            <w:pPr>
              <w:jc w:val="center"/>
              <w:rPr>
                <w:rFonts w:ascii="Century Gothic" w:hAnsi="Century Gothic" w:cs="Arial"/>
                <w:sz w:val="16"/>
                <w:szCs w:val="18"/>
              </w:rPr>
            </w:pPr>
            <w:r>
              <w:rPr>
                <w:rFonts w:ascii="Century Gothic" w:hAnsi="Century Gothic" w:cs="Arial"/>
                <w:sz w:val="16"/>
                <w:szCs w:val="18"/>
              </w:rPr>
              <w:t>18/12</w:t>
            </w:r>
            <w:r w:rsidR="00D53D9C">
              <w:rPr>
                <w:rFonts w:ascii="Century Gothic" w:hAnsi="Century Gothic" w:cs="Arial"/>
                <w:sz w:val="16"/>
                <w:szCs w:val="18"/>
              </w:rPr>
              <w:t>/2019</w:t>
            </w:r>
          </w:p>
          <w:p w:rsidR="007F700B" w:rsidRPr="00566EE4" w:rsidRDefault="00BD776C" w:rsidP="00137FC1">
            <w:pPr>
              <w:jc w:val="center"/>
              <w:rPr>
                <w:rFonts w:ascii="Century Gothic" w:hAnsi="Century Gothic" w:cs="Arial"/>
                <w:sz w:val="16"/>
                <w:szCs w:val="18"/>
              </w:rPr>
            </w:pPr>
            <w:r>
              <w:rPr>
                <w:rFonts w:ascii="Century Gothic" w:hAnsi="Century Gothic" w:cs="Arial"/>
                <w:sz w:val="16"/>
                <w:szCs w:val="18"/>
              </w:rPr>
              <w:t>09:30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BD776C" w:rsidP="00B160FB">
            <w:pPr>
              <w:jc w:val="center"/>
              <w:rPr>
                <w:rFonts w:ascii="Century Gothic" w:hAnsi="Century Gothic" w:cs="Arial"/>
                <w:sz w:val="16"/>
                <w:szCs w:val="18"/>
              </w:rPr>
            </w:pPr>
            <w:r>
              <w:rPr>
                <w:rFonts w:ascii="Century Gothic" w:hAnsi="Century Gothic" w:cs="Arial"/>
                <w:sz w:val="16"/>
                <w:szCs w:val="18"/>
              </w:rPr>
              <w:t>19/12/</w:t>
            </w:r>
            <w:r w:rsidR="00D53D9C">
              <w:rPr>
                <w:rFonts w:ascii="Century Gothic" w:hAnsi="Century Gothic" w:cs="Arial"/>
                <w:sz w:val="16"/>
                <w:szCs w:val="18"/>
              </w:rPr>
              <w:t>2019</w:t>
            </w:r>
          </w:p>
          <w:p w:rsidR="007F700B" w:rsidRPr="00566EE4" w:rsidRDefault="00BD776C" w:rsidP="00137FC1">
            <w:pPr>
              <w:jc w:val="center"/>
              <w:rPr>
                <w:rFonts w:ascii="Century Gothic" w:hAnsi="Century Gothic" w:cs="Arial"/>
                <w:sz w:val="16"/>
                <w:szCs w:val="18"/>
              </w:rPr>
            </w:pPr>
            <w:r>
              <w:rPr>
                <w:rFonts w:ascii="Century Gothic" w:hAnsi="Century Gothic" w:cs="Arial"/>
                <w:sz w:val="16"/>
                <w:szCs w:val="18"/>
              </w:rPr>
              <w:t>10:00</w:t>
            </w:r>
            <w:r w:rsidR="000325DE">
              <w:rPr>
                <w:rFonts w:ascii="Century Gothic" w:hAnsi="Century Gothic" w:cs="Arial"/>
                <w:sz w:val="16"/>
                <w:szCs w:val="18"/>
              </w:rPr>
              <w:t xml:space="preserve"> </w:t>
            </w:r>
            <w:r w:rsidR="007F700B"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D776C" w:rsidRPr="00566EE4" w:rsidRDefault="00BD776C" w:rsidP="00BD776C">
            <w:pPr>
              <w:jc w:val="center"/>
              <w:rPr>
                <w:rFonts w:ascii="Century Gothic" w:hAnsi="Century Gothic" w:cs="Arial"/>
                <w:sz w:val="16"/>
                <w:szCs w:val="18"/>
              </w:rPr>
            </w:pPr>
            <w:r>
              <w:rPr>
                <w:rFonts w:ascii="Century Gothic" w:hAnsi="Century Gothic" w:cs="Arial"/>
                <w:sz w:val="16"/>
                <w:szCs w:val="18"/>
              </w:rPr>
              <w:t>19/12/2019</w:t>
            </w:r>
          </w:p>
          <w:p w:rsidR="007F700B" w:rsidRPr="00566EE4" w:rsidRDefault="00BD776C" w:rsidP="00BD776C">
            <w:pPr>
              <w:jc w:val="center"/>
              <w:rPr>
                <w:rFonts w:ascii="Century Gothic" w:hAnsi="Century Gothic" w:cs="Arial"/>
                <w:sz w:val="16"/>
                <w:szCs w:val="18"/>
              </w:rPr>
            </w:pPr>
            <w:r>
              <w:rPr>
                <w:rFonts w:ascii="Century Gothic" w:hAnsi="Century Gothic" w:cs="Arial"/>
                <w:sz w:val="16"/>
                <w:szCs w:val="18"/>
              </w:rPr>
              <w:t xml:space="preserve">10:15 </w:t>
            </w:r>
            <w:r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D776C" w:rsidRPr="00566EE4" w:rsidRDefault="00BD776C" w:rsidP="00BD776C">
            <w:pPr>
              <w:jc w:val="center"/>
              <w:rPr>
                <w:rFonts w:ascii="Century Gothic" w:hAnsi="Century Gothic" w:cs="Arial"/>
                <w:sz w:val="16"/>
                <w:szCs w:val="18"/>
              </w:rPr>
            </w:pPr>
            <w:r>
              <w:rPr>
                <w:rFonts w:ascii="Century Gothic" w:hAnsi="Century Gothic" w:cs="Arial"/>
                <w:sz w:val="16"/>
                <w:szCs w:val="18"/>
              </w:rPr>
              <w:t>19/12/2019</w:t>
            </w:r>
          </w:p>
          <w:p w:rsidR="007F700B" w:rsidRPr="00566EE4" w:rsidRDefault="00BD776C" w:rsidP="00BD776C">
            <w:pPr>
              <w:jc w:val="center"/>
              <w:rPr>
                <w:rFonts w:ascii="Century Gothic" w:hAnsi="Century Gothic" w:cs="Arial"/>
                <w:sz w:val="16"/>
                <w:szCs w:val="18"/>
              </w:rPr>
            </w:pPr>
            <w:r>
              <w:rPr>
                <w:rFonts w:ascii="Century Gothic" w:hAnsi="Century Gothic" w:cs="Arial"/>
                <w:sz w:val="16"/>
                <w:szCs w:val="18"/>
              </w:rPr>
              <w:t xml:space="preserve">10:30 </w:t>
            </w:r>
            <w:r w:rsidRPr="00566EE4">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BD776C">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F3320B">
              <w:rPr>
                <w:rFonts w:ascii="Century Gothic" w:hAnsi="Century Gothic" w:cs="Arial"/>
                <w:sz w:val="16"/>
                <w:szCs w:val="18"/>
              </w:rPr>
              <w:t>día 6</w:t>
            </w:r>
            <w:r w:rsidRPr="00566EE4">
              <w:rPr>
                <w:rFonts w:ascii="Century Gothic" w:hAnsi="Century Gothic" w:cs="Arial"/>
                <w:sz w:val="16"/>
                <w:szCs w:val="18"/>
              </w:rPr>
              <w:t xml:space="preserve"> de </w:t>
            </w:r>
            <w:r w:rsidR="00BD776C">
              <w:rPr>
                <w:rFonts w:ascii="Century Gothic" w:hAnsi="Century Gothic" w:cs="Arial"/>
                <w:sz w:val="16"/>
                <w:szCs w:val="18"/>
              </w:rPr>
              <w:t>Enero de 2020</w:t>
            </w:r>
            <w:r w:rsidRPr="00566EE4">
              <w:rPr>
                <w:rFonts w:ascii="Century Gothic" w:hAnsi="Century Gothic" w:cs="Arial"/>
                <w:sz w:val="16"/>
                <w:szCs w:val="18"/>
              </w:rPr>
              <w:t xml:space="preserve"> en </w:t>
            </w:r>
            <w:r w:rsidR="00D53D9C">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53D9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F3320B">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114B38" w:rsidRDefault="00114B38"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114B38" w:rsidRDefault="00114B38"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9146DB" w:rsidRPr="009146DB">
        <w:rPr>
          <w:rFonts w:ascii="Calibri" w:hAnsi="Calibri"/>
        </w:rPr>
        <w:t>que tenga 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Pr="00566EE4">
        <w:rPr>
          <w:rFonts w:ascii="Calibri" w:hAnsi="Calibri"/>
          <w:sz w:val="20"/>
        </w:rPr>
        <w:t xml:space="preserve"> de </w:t>
      </w:r>
      <w:r w:rsidR="009146DB">
        <w:rPr>
          <w:rFonts w:ascii="Calibri" w:hAnsi="Calibri"/>
          <w:sz w:val="20"/>
        </w:rPr>
        <w:t>Enero del 2020</w:t>
      </w:r>
      <w:r w:rsidRPr="00566EE4">
        <w:rPr>
          <w:rFonts w:ascii="Calibri" w:hAnsi="Calibri"/>
          <w:sz w:val="20"/>
        </w:rPr>
        <w:t xml:space="preserve"> al </w:t>
      </w:r>
      <w:r w:rsidR="00566EE4" w:rsidRPr="00566EE4">
        <w:rPr>
          <w:rFonts w:ascii="Calibri" w:hAnsi="Calibri"/>
          <w:sz w:val="20"/>
        </w:rPr>
        <w:t>3</w:t>
      </w:r>
      <w:r w:rsidR="009146DB">
        <w:rPr>
          <w:rFonts w:ascii="Calibri" w:hAnsi="Calibri"/>
          <w:sz w:val="20"/>
        </w:rPr>
        <w:t>0</w:t>
      </w:r>
      <w:r w:rsidRPr="00566EE4">
        <w:rPr>
          <w:rFonts w:ascii="Calibri" w:hAnsi="Calibri"/>
          <w:sz w:val="20"/>
        </w:rPr>
        <w:t xml:space="preserve"> de </w:t>
      </w:r>
      <w:r w:rsidR="009146DB">
        <w:rPr>
          <w:rFonts w:ascii="Calibri" w:hAnsi="Calibri"/>
          <w:sz w:val="20"/>
        </w:rPr>
        <w:t>Junio</w:t>
      </w:r>
      <w:r w:rsidRPr="00566EE4">
        <w:rPr>
          <w:rFonts w:ascii="Calibri" w:hAnsi="Calibri"/>
          <w:sz w:val="20"/>
        </w:rPr>
        <w:t xml:space="preserve"> del 20</w:t>
      </w:r>
      <w:r w:rsidR="009146DB">
        <w:rPr>
          <w:rFonts w:ascii="Calibri" w:hAnsi="Calibri"/>
          <w:sz w:val="20"/>
        </w:rPr>
        <w:t>20</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146DB">
        <w:rPr>
          <w:rFonts w:asciiTheme="minorHAnsi" w:hAnsiTheme="minorHAnsi"/>
          <w:b/>
        </w:rPr>
        <w:t>4</w:t>
      </w:r>
      <w:r w:rsidR="00566EE4">
        <w:rPr>
          <w:rFonts w:asciiTheme="minorHAnsi" w:hAnsiTheme="minorHAnsi"/>
          <w:b/>
        </w:rPr>
        <w:t xml:space="preserve"> DE </w:t>
      </w:r>
      <w:r w:rsidR="009146DB">
        <w:rPr>
          <w:rFonts w:asciiTheme="minorHAnsi" w:hAnsiTheme="minorHAnsi"/>
          <w:b/>
        </w:rPr>
        <w:t>DICIEMBRE</w:t>
      </w:r>
      <w:r w:rsidR="00566EE4">
        <w:rPr>
          <w:rFonts w:asciiTheme="minorHAnsi" w:hAnsiTheme="minorHAnsi"/>
          <w:b/>
        </w:rPr>
        <w:t xml:space="preserve"> DEL 201</w:t>
      </w:r>
      <w:r w:rsidR="000325DE">
        <w:rPr>
          <w:rFonts w:asciiTheme="minorHAnsi" w:hAnsiTheme="minorHAnsi"/>
          <w:b/>
        </w:rPr>
        <w:t>9</w:t>
      </w:r>
    </w:p>
    <w:p w:rsidR="009146DB" w:rsidRDefault="009146DB"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A6298E" w:rsidRDefault="00A6298E" w:rsidP="007F0B73">
      <w:pPr>
        <w:ind w:right="284"/>
        <w:jc w:val="center"/>
        <w:rPr>
          <w:rFonts w:asciiTheme="minorHAnsi" w:hAnsiTheme="minorHAnsi"/>
          <w:b/>
        </w:rPr>
      </w:pPr>
    </w:p>
    <w:p w:rsidR="00561B82" w:rsidRDefault="00561B82" w:rsidP="007F0B73">
      <w:pPr>
        <w:ind w:right="284"/>
        <w:jc w:val="center"/>
        <w:rPr>
          <w:rFonts w:asciiTheme="minorHAnsi" w:hAnsiTheme="minorHAnsi"/>
          <w:b/>
        </w:rPr>
      </w:pPr>
    </w:p>
    <w:p w:rsidR="00561B82" w:rsidRDefault="00561B8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tbl>
      <w:tblPr>
        <w:tblW w:w="10764" w:type="dxa"/>
        <w:jc w:val="center"/>
        <w:tblCellMar>
          <w:left w:w="70" w:type="dxa"/>
          <w:right w:w="70" w:type="dxa"/>
        </w:tblCellMar>
        <w:tblLook w:val="04A0" w:firstRow="1" w:lastRow="0" w:firstColumn="1" w:lastColumn="0" w:noHBand="0" w:noVBand="1"/>
      </w:tblPr>
      <w:tblGrid>
        <w:gridCol w:w="1041"/>
        <w:gridCol w:w="1170"/>
        <w:gridCol w:w="1134"/>
        <w:gridCol w:w="1126"/>
        <w:gridCol w:w="1049"/>
        <w:gridCol w:w="2647"/>
        <w:gridCol w:w="1217"/>
        <w:gridCol w:w="1380"/>
      </w:tblGrid>
      <w:tr w:rsidR="00963283" w:rsidRPr="00963283" w:rsidTr="00F046C2">
        <w:trPr>
          <w:trHeight w:val="162"/>
          <w:jc w:val="center"/>
        </w:trPr>
        <w:tc>
          <w:tcPr>
            <w:tcW w:w="1041"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963283" w:rsidRPr="00963283" w:rsidRDefault="00F046C2" w:rsidP="00963283">
            <w:pPr>
              <w:jc w:val="center"/>
              <w:rPr>
                <w:rFonts w:ascii="Calibri" w:hAnsi="Calibri"/>
                <w:color w:val="000000"/>
                <w:sz w:val="18"/>
                <w:szCs w:val="18"/>
                <w:lang w:val="es-MX" w:eastAsia="es-MX"/>
              </w:rPr>
            </w:pPr>
            <w:r>
              <w:rPr>
                <w:rFonts w:ascii="Calibri" w:hAnsi="Calibri"/>
                <w:color w:val="000000"/>
                <w:sz w:val="18"/>
                <w:szCs w:val="18"/>
                <w:lang w:val="es-MX" w:eastAsia="es-MX"/>
              </w:rPr>
              <w:t>PARTIDA</w:t>
            </w:r>
          </w:p>
        </w:tc>
        <w:tc>
          <w:tcPr>
            <w:tcW w:w="117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134"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126"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1049"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47"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17"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38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F046C2">
        <w:trPr>
          <w:trHeight w:val="162"/>
          <w:jc w:val="center"/>
        </w:trPr>
        <w:tc>
          <w:tcPr>
            <w:tcW w:w="1041"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26"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6293" w:type="dxa"/>
            <w:gridSpan w:val="4"/>
            <w:tcBorders>
              <w:top w:val="single" w:sz="8" w:space="0" w:color="auto"/>
              <w:left w:val="nil"/>
              <w:bottom w:val="single" w:sz="8" w:space="0" w:color="auto"/>
              <w:right w:val="single" w:sz="8" w:space="0" w:color="000000"/>
            </w:tcBorders>
            <w:shd w:val="clear" w:color="auto" w:fill="auto"/>
            <w:vAlign w:val="center"/>
            <w:hideMark/>
          </w:tcPr>
          <w:p w:rsidR="00963283" w:rsidRDefault="00963283" w:rsidP="00963283">
            <w:pPr>
              <w:jc w:val="both"/>
              <w:rPr>
                <w:rFonts w:ascii="Calibri" w:hAnsi="Calibri"/>
                <w:color w:val="000000"/>
                <w:sz w:val="18"/>
                <w:szCs w:val="18"/>
                <w:lang w:val="es-MX" w:eastAsia="es-MX"/>
              </w:rPr>
            </w:pPr>
            <w:r w:rsidRPr="00F046C2">
              <w:rPr>
                <w:rFonts w:ascii="Calibri" w:hAnsi="Calibri"/>
                <w:color w:val="000000"/>
                <w:sz w:val="18"/>
                <w:szCs w:val="18"/>
                <w:lang w:val="es-MX" w:eastAsia="es-MX"/>
              </w:rPr>
              <w:t>Servicio de Lavandería de Ropa Quirúrgica y Hospitalaria de Piso y Cirugía (No Estéril):</w:t>
            </w:r>
          </w:p>
          <w:tbl>
            <w:tblPr>
              <w:tblW w:w="5900" w:type="dxa"/>
              <w:tblCellMar>
                <w:left w:w="70" w:type="dxa"/>
                <w:right w:w="70" w:type="dxa"/>
              </w:tblCellMar>
              <w:tblLook w:val="04A0" w:firstRow="1" w:lastRow="0" w:firstColumn="1" w:lastColumn="0" w:noHBand="0" w:noVBand="1"/>
            </w:tblPr>
            <w:tblGrid>
              <w:gridCol w:w="1040"/>
              <w:gridCol w:w="3780"/>
              <w:gridCol w:w="1080"/>
            </w:tblGrid>
            <w:tr w:rsidR="00F046C2" w:rsidRPr="00F046C2" w:rsidTr="00F046C2">
              <w:trPr>
                <w:trHeight w:val="199"/>
              </w:trPr>
              <w:tc>
                <w:tcPr>
                  <w:tcW w:w="1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RENGLÓN</w:t>
                  </w:r>
                </w:p>
              </w:tc>
              <w:tc>
                <w:tcPr>
                  <w:tcW w:w="3780" w:type="dxa"/>
                  <w:tcBorders>
                    <w:top w:val="single" w:sz="4" w:space="0" w:color="auto"/>
                    <w:left w:val="nil"/>
                    <w:bottom w:val="single" w:sz="4" w:space="0" w:color="auto"/>
                    <w:right w:val="single" w:sz="4" w:space="0" w:color="auto"/>
                  </w:tcBorders>
                  <w:shd w:val="clear" w:color="000000" w:fill="C0C0C0"/>
                  <w:noWrap/>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PRENDA</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F046C2" w:rsidRPr="00F046C2" w:rsidRDefault="00F046C2" w:rsidP="00F046C2">
                  <w:pPr>
                    <w:jc w:val="center"/>
                    <w:rPr>
                      <w:rFonts w:ascii="Arial" w:hAnsi="Arial" w:cs="Arial"/>
                      <w:b/>
                      <w:bCs/>
                      <w:sz w:val="18"/>
                      <w:szCs w:val="18"/>
                      <w:lang w:val="es-MX" w:eastAsia="es-MX"/>
                    </w:rPr>
                  </w:pPr>
                  <w:r w:rsidRPr="00F046C2">
                    <w:rPr>
                      <w:rFonts w:ascii="Arial" w:hAnsi="Arial" w:cs="Arial"/>
                      <w:b/>
                      <w:bCs/>
                      <w:sz w:val="18"/>
                      <w:szCs w:val="18"/>
                      <w:lang w:val="es-MX" w:eastAsia="es-MX"/>
                    </w:rPr>
                    <w:t>CANTIDAD</w:t>
                  </w:r>
                </w:p>
              </w:tc>
            </w:tr>
            <w:tr w:rsidR="00F046C2" w:rsidRPr="00F046C2" w:rsidTr="00F046C2">
              <w:trPr>
                <w:trHeight w:val="7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lang w:val="es-MX" w:eastAsia="es-MX"/>
                    </w:rPr>
                  </w:pPr>
                  <w:r>
                    <w:rPr>
                      <w:rFonts w:ascii="Arial" w:hAnsi="Arial" w:cs="Arial"/>
                      <w:color w:val="000000"/>
                      <w:sz w:val="18"/>
                      <w:szCs w:val="18"/>
                    </w:rPr>
                    <w:t>BATA AISLAMIENTO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20,028</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BATA ESCOLAR</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4,620</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BATA INFANTIL NIÑO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3,894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BATA PACIENTE</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146,144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5</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BATA PEDIATRICA (BEBE)</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718</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BOTA DE LONA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3,014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7</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1 BATA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17,522</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8</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1 BATA MICROFIBRA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1,227</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9</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3 BATAS</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6,101</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10</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4 CAMPOS</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27,501</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11</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BULTO CAMPO HENDIDO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4,107</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12</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2 CAMPOS</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8,626</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13</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CIRUGIA GENERAL</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6,236</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CIRUGIA MENOR</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517</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15</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OFTALMOLOGIA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103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16</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PARTO O LEGRADO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6,570</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17</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SABANA PUBIS</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2,343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18</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DOBLE CHICO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639</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19</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DOBLE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1,483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20</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DOBLE MEDIANO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4,626</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21</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SENCILLO CHICO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421</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22</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SENCILLO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642</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23</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CAMPO SENCILLO MEDIANO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4,664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COBERTOR MATRIMONIAL CUADRADO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5,374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25</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COBERTOR NEONATO 80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4,144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26</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FILIPINA CHICA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8,129</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27</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sz w:val="18"/>
                      <w:szCs w:val="18"/>
                    </w:rPr>
                  </w:pPr>
                  <w:r>
                    <w:rPr>
                      <w:rFonts w:ascii="Arial" w:hAnsi="Arial" w:cs="Arial"/>
                      <w:sz w:val="18"/>
                      <w:szCs w:val="18"/>
                    </w:rPr>
                    <w:t xml:space="preserve">FILIPINA EXTRA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663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28</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FILIPINA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9,742</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29</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FILIPINA JUMBO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615</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30</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FILIPINA MEDIANO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13,667</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31</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FONDO GERIATRICO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43,494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32</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FUNDA DE ALMOHADA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780</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33</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PANTALON CHICO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8,130</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sz w:val="18"/>
                      <w:szCs w:val="18"/>
                    </w:rPr>
                  </w:pPr>
                  <w:r>
                    <w:rPr>
                      <w:rFonts w:ascii="Arial" w:hAnsi="Arial" w:cs="Arial"/>
                      <w:sz w:val="18"/>
                      <w:szCs w:val="18"/>
                    </w:rPr>
                    <w:t xml:space="preserve">PANTALON EXTRA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673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35</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PANTALON GRANDE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9,772</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36</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PANTALON JUMBO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615</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37</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PANTALON MEDIANO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13,986</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38</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SABANA CLINICA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94,625</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39</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SABANA PEDIATRICA</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80,933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40</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SABANA REGULAR</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244,463</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41</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TOALLA DE BAÑO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12,114</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42</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TOALLA DE MANO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1,761</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43</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 xml:space="preserve">COBERTOR PEDIATRICO  </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286</w:t>
                  </w:r>
                </w:p>
              </w:tc>
            </w:tr>
            <w:tr w:rsidR="00F046C2" w:rsidRPr="00F046C2" w:rsidTr="00F046C2">
              <w:trPr>
                <w:trHeight w:val="19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44</w:t>
                  </w:r>
                </w:p>
              </w:tc>
              <w:tc>
                <w:tcPr>
                  <w:tcW w:w="3780" w:type="dxa"/>
                  <w:tcBorders>
                    <w:top w:val="nil"/>
                    <w:left w:val="nil"/>
                    <w:bottom w:val="single" w:sz="4" w:space="0" w:color="auto"/>
                    <w:right w:val="single" w:sz="4" w:space="0" w:color="auto"/>
                  </w:tcBorders>
                  <w:shd w:val="clear" w:color="auto" w:fill="auto"/>
                  <w:noWrap/>
                  <w:vAlign w:val="bottom"/>
                  <w:hideMark/>
                </w:tcPr>
                <w:p w:rsidR="00F046C2" w:rsidRDefault="00F046C2" w:rsidP="00F046C2">
                  <w:pPr>
                    <w:rPr>
                      <w:rFonts w:ascii="Arial" w:hAnsi="Arial" w:cs="Arial"/>
                      <w:color w:val="000000"/>
                      <w:sz w:val="18"/>
                      <w:szCs w:val="18"/>
                    </w:rPr>
                  </w:pPr>
                  <w:r>
                    <w:rPr>
                      <w:rFonts w:ascii="Arial" w:hAnsi="Arial" w:cs="Arial"/>
                      <w:color w:val="000000"/>
                      <w:sz w:val="18"/>
                      <w:szCs w:val="18"/>
                    </w:rPr>
                    <w:t>BULTO DE FLUOROSCOPIO</w:t>
                  </w:r>
                </w:p>
              </w:tc>
              <w:tc>
                <w:tcPr>
                  <w:tcW w:w="1080" w:type="dxa"/>
                  <w:tcBorders>
                    <w:top w:val="nil"/>
                    <w:left w:val="nil"/>
                    <w:bottom w:val="single" w:sz="4" w:space="0" w:color="auto"/>
                    <w:right w:val="single" w:sz="4" w:space="0" w:color="auto"/>
                  </w:tcBorders>
                  <w:shd w:val="clear" w:color="auto" w:fill="auto"/>
                  <w:noWrap/>
                  <w:vAlign w:val="bottom"/>
                  <w:hideMark/>
                </w:tcPr>
                <w:p w:rsidR="00F046C2" w:rsidRPr="00F046C2" w:rsidRDefault="00F046C2" w:rsidP="00F046C2">
                  <w:pPr>
                    <w:jc w:val="right"/>
                    <w:rPr>
                      <w:rFonts w:ascii="Arial" w:hAnsi="Arial" w:cs="Arial"/>
                      <w:color w:val="000000"/>
                      <w:sz w:val="18"/>
                      <w:szCs w:val="18"/>
                      <w:lang w:val="es-MX" w:eastAsia="es-MX"/>
                    </w:rPr>
                  </w:pPr>
                  <w:r w:rsidRPr="00F046C2">
                    <w:rPr>
                      <w:rFonts w:ascii="Arial" w:hAnsi="Arial" w:cs="Arial"/>
                      <w:color w:val="000000"/>
                      <w:sz w:val="18"/>
                      <w:szCs w:val="18"/>
                      <w:lang w:val="es-MX" w:eastAsia="es-MX"/>
                    </w:rPr>
                    <w:t>243</w:t>
                  </w:r>
                </w:p>
              </w:tc>
            </w:tr>
          </w:tbl>
          <w:p w:rsidR="00F046C2" w:rsidRPr="00963283" w:rsidRDefault="00F046C2" w:rsidP="00963283">
            <w:pPr>
              <w:jc w:val="both"/>
              <w:rPr>
                <w:rFonts w:ascii="Calibri" w:hAnsi="Calibri"/>
                <w:color w:val="000000"/>
                <w:sz w:val="18"/>
                <w:szCs w:val="18"/>
                <w:lang w:val="es-MX" w:eastAsia="es-MX"/>
              </w:rPr>
            </w:pPr>
          </w:p>
        </w:tc>
      </w:tr>
    </w:tbl>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938"/>
      </w:tblGrid>
      <w:tr w:rsidR="004F2353" w:rsidRPr="004F2353" w:rsidTr="00D47C28">
        <w:trPr>
          <w:jc w:val="center"/>
        </w:trPr>
        <w:tc>
          <w:tcPr>
            <w:tcW w:w="1129" w:type="dxa"/>
            <w:shd w:val="clear" w:color="auto" w:fill="21C7CF"/>
          </w:tcPr>
          <w:p w:rsidR="004F2353" w:rsidRPr="004F2353" w:rsidRDefault="004F2353" w:rsidP="00C85D92">
            <w:pPr>
              <w:tabs>
                <w:tab w:val="right" w:pos="1418"/>
              </w:tabs>
              <w:jc w:val="center"/>
              <w:rPr>
                <w:rFonts w:asciiTheme="minorHAnsi" w:hAnsiTheme="minorHAnsi"/>
                <w:b/>
                <w:sz w:val="16"/>
                <w:szCs w:val="16"/>
              </w:rPr>
            </w:pPr>
            <w:r w:rsidRPr="004F2353">
              <w:rPr>
                <w:rFonts w:asciiTheme="minorHAnsi" w:hAnsiTheme="minorHAnsi"/>
                <w:b/>
                <w:sz w:val="16"/>
                <w:szCs w:val="16"/>
              </w:rPr>
              <w:t>NO. PRENDA</w:t>
            </w:r>
          </w:p>
        </w:tc>
        <w:tc>
          <w:tcPr>
            <w:tcW w:w="2127" w:type="dxa"/>
            <w:shd w:val="clear" w:color="auto" w:fill="21C7CF"/>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DESCRIPCIÓN</w:t>
            </w:r>
          </w:p>
        </w:tc>
        <w:tc>
          <w:tcPr>
            <w:tcW w:w="7938" w:type="dxa"/>
            <w:shd w:val="clear" w:color="auto" w:fill="21C7CF"/>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ESPECIFICACIONES</w:t>
            </w:r>
          </w:p>
        </w:tc>
      </w:tr>
      <w:tr w:rsidR="004F2353" w:rsidRPr="004F2353" w:rsidTr="00D47C28">
        <w:trPr>
          <w:jc w:val="center"/>
        </w:trPr>
        <w:tc>
          <w:tcPr>
            <w:tcW w:w="1129" w:type="dxa"/>
            <w:shd w:val="clear" w:color="auto" w:fill="auto"/>
          </w:tcPr>
          <w:p w:rsidR="004F2353" w:rsidRPr="004F2353" w:rsidRDefault="004F2353" w:rsidP="00C85D92">
            <w:pPr>
              <w:tabs>
                <w:tab w:val="right" w:pos="1418"/>
              </w:tabs>
              <w:jc w:val="both"/>
              <w:rPr>
                <w:rFonts w:asciiTheme="minorHAnsi" w:hAnsiTheme="minorHAnsi"/>
                <w:sz w:val="16"/>
                <w:szCs w:val="16"/>
              </w:rPr>
            </w:pPr>
          </w:p>
          <w:p w:rsidR="004F2353" w:rsidRPr="004F2353" w:rsidRDefault="004F2353" w:rsidP="00C85D92">
            <w:pPr>
              <w:tabs>
                <w:tab w:val="right" w:pos="1418"/>
              </w:tabs>
              <w:jc w:val="center"/>
              <w:rPr>
                <w:rFonts w:asciiTheme="minorHAnsi" w:hAnsiTheme="minorHAnsi"/>
                <w:sz w:val="16"/>
                <w:szCs w:val="16"/>
              </w:rPr>
            </w:pPr>
            <w:r w:rsidRPr="004F2353">
              <w:rPr>
                <w:rFonts w:asciiTheme="minorHAnsi" w:hAnsiTheme="minorHAnsi"/>
                <w:sz w:val="16"/>
                <w:szCs w:val="16"/>
              </w:rPr>
              <w:t>1</w:t>
            </w:r>
          </w:p>
          <w:p w:rsidR="004F2353" w:rsidRPr="004F2353" w:rsidRDefault="004F2353" w:rsidP="00C85D92">
            <w:pPr>
              <w:tabs>
                <w:tab w:val="right" w:pos="1418"/>
              </w:tabs>
              <w:jc w:val="both"/>
              <w:rPr>
                <w:rFonts w:asciiTheme="minorHAnsi" w:hAnsiTheme="minorHAnsi"/>
                <w:sz w:val="16"/>
                <w:szCs w:val="16"/>
              </w:rPr>
            </w:pPr>
          </w:p>
        </w:tc>
        <w:tc>
          <w:tcPr>
            <w:tcW w:w="2127" w:type="dxa"/>
            <w:shd w:val="clear" w:color="auto" w:fill="auto"/>
          </w:tcPr>
          <w:p w:rsidR="004F2353" w:rsidRPr="004F2353" w:rsidRDefault="004F2353" w:rsidP="00C85D92">
            <w:pPr>
              <w:tabs>
                <w:tab w:val="right" w:pos="1418"/>
              </w:tabs>
              <w:jc w:val="both"/>
              <w:rPr>
                <w:rFonts w:asciiTheme="minorHAnsi" w:hAnsiTheme="minorHAnsi" w:cs="Arial"/>
                <w:color w:val="000000"/>
                <w:sz w:val="16"/>
                <w:szCs w:val="16"/>
              </w:rPr>
            </w:pPr>
          </w:p>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BATA AISLAMIENTO</w:t>
            </w:r>
          </w:p>
        </w:tc>
        <w:tc>
          <w:tcPr>
            <w:tcW w:w="7938" w:type="dxa"/>
            <w:shd w:val="clear" w:color="auto" w:fill="auto"/>
          </w:tcPr>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PUÑOS EN MANGAS COMPOSICIÓN 100% POLIÉSTER,  APERTURA TRASERA Y 4 CORDONES (2 EN EL CUELLO </w:t>
            </w:r>
            <w:r w:rsidR="006B27C6">
              <w:rPr>
                <w:rFonts w:asciiTheme="minorHAnsi" w:hAnsiTheme="minorHAnsi" w:cs="Arial"/>
                <w:color w:val="000000"/>
                <w:sz w:val="16"/>
                <w:szCs w:val="16"/>
              </w:rPr>
              <w:t xml:space="preserve">Y 2 EN LA PARTE DE LA CINTURA)  </w:t>
            </w:r>
            <w:r w:rsidRPr="004F2353">
              <w:rPr>
                <w:rFonts w:asciiTheme="minorHAnsi" w:hAnsiTheme="minorHAnsi" w:cs="Arial"/>
                <w:color w:val="000000"/>
                <w:sz w:val="16"/>
                <w:szCs w:val="16"/>
              </w:rPr>
              <w:t>MEDIDAS: LARGO TOTAL 126CM+/-2CM, ANCHO INFERIOR 68+/-3CM, ANCHO DE MANGAS 69CM +/-3CM, LARGO DE TODOS LOS CORDONES 34CM+/-1.5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ESCOLAR</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w:t>
            </w:r>
            <w:r w:rsidR="006B27C6">
              <w:rPr>
                <w:rFonts w:asciiTheme="minorHAnsi" w:hAnsiTheme="minorHAnsi" w:cs="Arial"/>
                <w:color w:val="000000"/>
                <w:sz w:val="16"/>
                <w:szCs w:val="16"/>
              </w:rPr>
              <w:t xml:space="preserve">Y 4 EN LA PARTE DE LA CINTURA)  </w:t>
            </w:r>
            <w:r w:rsidRPr="004F2353">
              <w:rPr>
                <w:rFonts w:asciiTheme="minorHAnsi" w:hAnsiTheme="minorHAnsi" w:cs="Arial"/>
                <w:color w:val="000000"/>
                <w:sz w:val="16"/>
                <w:szCs w:val="16"/>
              </w:rPr>
              <w:t>MEDIDAS: LARGO TOTAL 93CM +/-2CM, ANCHO INFERIOR 66CM +/-3CM,  LARGO DE TODOS LOS CORDONES 34CM +/-1.5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INFANTIL NIÑO</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4F2353">
              <w:rPr>
                <w:rFonts w:asciiTheme="minorHAnsi" w:hAnsiTheme="minorHAnsi" w:cs="Arial"/>
                <w:color w:val="000000"/>
                <w:sz w:val="16"/>
                <w:szCs w:val="16"/>
              </w:rPr>
              <w:br/>
              <w:t>MEDIDAS: LARGO TOTAL 65CM +/-2CM, ANCHO INFERIOR 57CM +/-3CM,  LARGO DE TODOS LOS CORDONES 34CM +/-1.5</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PACIENTE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121CM +/-2CM, ANCHO INFERIOR 84CM +/-2CM ,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PEDIÁTRICA (BEBE)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2 CORDONES EN EL CUELLO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40CM +/-2CM, ANCHO INFERIOR 34CM +/-3CM,  LARGO DE TODOS LOS CORDONES 25CM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BOTA DE LONA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LONA, COMPOSICIÓN 100% ALGODÓN. COLOR DE LA TELA: CRUDO , CON DOS CORDONES A LA ALTURA EN LA PARTE SUPERIOR DE 34+/-1CM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34CM +/-1CM, DIÁMETRO MAYOR DE LA SUELA (LARGO) 37CM +/-1CM , ANCHO DE LA SUELA 17CM +/-1CM,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 MICROFIBRA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CIRUGÍA </w:t>
            </w:r>
            <w:proofErr w:type="gramStart"/>
            <w:r w:rsidRPr="004F2353">
              <w:rPr>
                <w:rFonts w:asciiTheme="minorHAnsi" w:hAnsiTheme="minorHAnsi" w:cs="Arial"/>
                <w:color w:val="000000"/>
                <w:sz w:val="16"/>
                <w:szCs w:val="16"/>
              </w:rPr>
              <w:t>MICROFIBRA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COMPEL BICAPA EN PARTE FRONTAL Y MANGA HASTA EL CODO COLOR AZUL, COMPOSICIÓN 100% POLIÉSTER Y RESTO DE LA BATA 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65CM +/-2CM ANCHO INFERIOR POR 125CM +/-3CM DE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POR 65CM +/-2 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3 BATAS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3 BATAS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3 TOALLAS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 +/-2CM X 85CM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4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CAMPO HENDIDO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CAMPO HENDIDO 90 AZUL 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MEDIDA: 85.0+/-2.0CM X 85.0+/-2.0CM, PARCHE 24.0+/-2CM X  24.0+/-2CM, HENDIDURA DE 8.0+/-1.0CM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2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13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GENERAL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w:t>
            </w:r>
            <w:r w:rsidRPr="004F2353">
              <w:rPr>
                <w:rFonts w:asciiTheme="minorHAnsi" w:hAnsiTheme="minorHAnsi" w:cs="Arial"/>
                <w:color w:val="000000"/>
                <w:sz w:val="16"/>
                <w:szCs w:val="16"/>
              </w:rPr>
              <w:b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Pr="004F2353">
              <w:rPr>
                <w:rFonts w:asciiTheme="minorHAnsi" w:hAnsiTheme="minorHAnsi" w:cs="Arial"/>
                <w:color w:val="000000"/>
                <w:sz w:val="16"/>
                <w:szCs w:val="16"/>
              </w:rPr>
              <w:br/>
              <w:t xml:space="preserve"> 6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HENDIDA: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 CON REFUERZO  DE TELA ATENAS REPELENTE DE 100CM+/-3CM  X 100CM+/-3.CM Y ORIFICIO RECTANGULAR DE 60CM+/-2CM X 10CM+/-1CM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166CM+/-4CM X 290CM+/-6CM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GRANDE: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115CM+/-2CM X  115CM+/-2CM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MENOR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Pr="004F2353">
              <w:rPr>
                <w:rFonts w:asciiTheme="minorHAnsi" w:hAnsiTheme="minorHAnsi" w:cs="Arial"/>
                <w:color w:val="000000"/>
                <w:sz w:val="16"/>
                <w:szCs w:val="16"/>
              </w:rPr>
              <w:b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REPELENTE COLOR AZUL,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OFTALMOLOGÍA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6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TELA ATENAS COLOR AZUL, COMPOSICIÓN 80% POLIÉSTER, 20% ALGODÓN.</w:t>
            </w:r>
            <w:r w:rsidRPr="004F2353">
              <w:rPr>
                <w:rFonts w:asciiTheme="minorHAnsi" w:hAnsiTheme="minorHAnsi" w:cs="Arial"/>
                <w:color w:val="000000"/>
                <w:sz w:val="16"/>
                <w:szCs w:val="16"/>
              </w:rPr>
              <w:br/>
              <w:t xml:space="preserve"> MEDIDA: 170CM +/-4CM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DE OJO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 PARCHE 24CM+/-1CM X  24CM+/-1CM, HENDIDURA CIRCULAR 10CM+/-1CM DE DIÁMETRO.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PARTO O LEGRADO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 2 PIERNERAS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REPELENTE COLOR AZUL, COMPOSICIÓN 80% POLIÉSTER, 20% ALGODÓN.</w:t>
            </w:r>
            <w:r w:rsidRPr="004F2353">
              <w:rPr>
                <w:rFonts w:asciiTheme="minorHAnsi" w:hAnsiTheme="minorHAnsi" w:cs="Arial"/>
                <w:color w:val="000000"/>
                <w:sz w:val="16"/>
                <w:szCs w:val="16"/>
              </w:rPr>
              <w:br/>
              <w:t xml:space="preserve"> MEDIDA: 66CM+/-2CM ANCHO X 101CM+/-3CM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4 CAMPOS SENCILLOS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SABANA PUBIS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55CM+/-2CM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67CM+/-2CM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MEDIANO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67CM +/-2CM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CAMPO SENCILLO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MATRIMONIAL CUADRADO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ESTAMPADO EN CUADROS VARIOS COLORES, COMPOSICIÓN 87% POLIÉSTER, 10% ACRÍLICO, 1% 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ELULOSA, 1% POLIAMIDA  Y 1% FIBRA PROTEICA.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MÍNIMO 1.65 MTS POR MÍNIMO 2.14MTS</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25</w:t>
            </w:r>
          </w:p>
        </w:tc>
        <w:tc>
          <w:tcPr>
            <w:tcW w:w="2127" w:type="dxa"/>
            <w:shd w:val="clear" w:color="auto" w:fill="auto"/>
          </w:tcPr>
          <w:p w:rsidR="004F2353" w:rsidRP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COBERTOR NEONATO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100% ACRÍLICO VIRGEN, FIBRA CORTA COLOR: AZUL CLARO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LARGO: 80CM +/- 3CM ANCHO: 60CM +/- 3CM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CHICA</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EXTRAGRANDE </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 xml:space="preserve"> 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28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71CM+/-2CM X LARGO TOTAL 80CM+/-2CM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JUMBO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80CM+/-2CM X LARGO TOTAL 84CM+/-2CM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MEDIANA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60CM+/-2CM X LARGO TOTAL 75CM+/-2CM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31</w:t>
            </w:r>
          </w:p>
        </w:tc>
        <w:tc>
          <w:tcPr>
            <w:tcW w:w="2127" w:type="dxa"/>
            <w:shd w:val="clear" w:color="auto" w:fill="auto"/>
          </w:tcPr>
          <w:p w:rsid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FONDO GERIÁTRICO </w:t>
            </w:r>
          </w:p>
          <w:p w:rsidR="009146DB" w:rsidRPr="004F2353" w:rsidRDefault="009146DB" w:rsidP="009146DB">
            <w:pPr>
              <w:jc w:val="center"/>
              <w:rPr>
                <w:rFonts w:asciiTheme="minorHAnsi" w:hAnsiTheme="minorHAnsi" w:cs="Arial"/>
                <w:color w:val="000000"/>
                <w:sz w:val="16"/>
                <w:szCs w:val="16"/>
              </w:rPr>
            </w:pP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BASE COMPOSICIÓN 100% POLIÉSTER, CAPA INTERMEDIA COMPOSICIÓN 100% POLIÉSTER Y BARRERA DE VINIL VERDE COMPOSICIÓN 100% POLIÉSTER.</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MÍNIMO 83CM X MÍNIMO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FUNDA DE ALMOHADA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80CM+/-3CM, ANCHO: 58CM+/-3CM, ANCHO BASTILLA  7CM+/-1CM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CHICO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52CM+/-2CM X LARGO TOTAL 105CM+/-4CM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EXTRAGRANDE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62CM+/-2CM X LARGO TOTAL 114CM+/-4CM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GRANDE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60CM+/-2CM X LARGO TOTAL 112CM+/-4CM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JUMBO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70CM+/-2CM X LARGO TOTAL 120CM+/-4CM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56CM+/-2CM X LARGO TOTAL 111CM+/-4CM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CLÍNICA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w:t>
            </w:r>
            <w:proofErr w:type="gramStart"/>
            <w:r w:rsidRPr="004F2353">
              <w:rPr>
                <w:rFonts w:asciiTheme="minorHAnsi" w:hAnsiTheme="minorHAnsi" w:cs="Arial"/>
                <w:color w:val="000000"/>
                <w:sz w:val="16"/>
                <w:szCs w:val="16"/>
              </w:rPr>
              <w:t>BRAMANTE ,</w:t>
            </w:r>
            <w:proofErr w:type="gramEnd"/>
            <w:r w:rsidRPr="004F2353">
              <w:rPr>
                <w:rFonts w:asciiTheme="minorHAnsi" w:hAnsiTheme="minorHAnsi" w:cs="Arial"/>
                <w:color w:val="000000"/>
                <w:sz w:val="16"/>
                <w:szCs w:val="16"/>
              </w:rPr>
              <w:t xml:space="preserv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223CM+/- 3CM, ANCHO 136CM +/-2.CM, ANCHO DE BASTILLA EN CABECERA 4CM+/-1CM. COLOR  DEL HILO EN BASTILLAS AZUL REY</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PEDIÁTRICA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143CM+/- 2CM, ANCHO 120CM+/-2CM,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REGULAR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272CM, MÁX: 284CM, ANCHO: 205CM +/-3CM,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BAÑO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140CM+/-4CM , ANCHO: MÍNIMO 78CM MÁXIMO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MANO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76CM+/-3CM , ANCHO: 40CM+/- 2CM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PEDIÁTRICO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MICROBRISA, COMPOSICIÓN: 100% POLIÉSTER, COLOR BLANCO PERLA,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135 CM, ANCHO: MÍN 106CM</w:t>
            </w:r>
          </w:p>
        </w:tc>
      </w:tr>
      <w:tr w:rsidR="00F046C2" w:rsidRPr="004F2353" w:rsidTr="00D47C28">
        <w:trPr>
          <w:jc w:val="center"/>
        </w:trPr>
        <w:tc>
          <w:tcPr>
            <w:tcW w:w="1129"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44</w:t>
            </w:r>
          </w:p>
        </w:tc>
        <w:tc>
          <w:tcPr>
            <w:tcW w:w="2127"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BULTO DE FLUOROSCOPIO</w:t>
            </w:r>
          </w:p>
        </w:tc>
        <w:tc>
          <w:tcPr>
            <w:tcW w:w="7938" w:type="dxa"/>
            <w:shd w:val="clear" w:color="auto" w:fill="auto"/>
            <w:vAlign w:val="bottom"/>
          </w:tcPr>
          <w:p w:rsidR="00F046C2" w:rsidRPr="004F2353" w:rsidRDefault="00D47C28" w:rsidP="00F046C2">
            <w:pPr>
              <w:rPr>
                <w:rFonts w:asciiTheme="minorHAnsi" w:hAnsiTheme="minorHAnsi" w:cs="Arial"/>
                <w:color w:val="000000"/>
                <w:sz w:val="16"/>
                <w:szCs w:val="16"/>
              </w:rPr>
            </w:pPr>
            <w:r w:rsidRPr="00D47C28">
              <w:rPr>
                <w:rFonts w:asciiTheme="minorHAnsi" w:hAnsiTheme="minorHAnsi" w:cs="Arial"/>
                <w:color w:val="000000"/>
                <w:sz w:val="16"/>
                <w:szCs w:val="16"/>
              </w:rPr>
              <w:t>1 FUNDA DE INDIOLINO:  TEL INDIOLINO COLOR VERDE, COMPOSICIÓN 100% ALGODÓN, MEDIDA: 53 +/-2CM X 143 CM +/- 4CM, 1 CAMPO SENCILLO DE ENVOLTURA CHICO AZUL: TELA ATENAS COLOR AZUL, COMPOSICIÓN 80% POLIÉSTER, 20% ALGODÓN, MEDIDA: 55CM +/-2CM X 55CM +/-2CM.</w:t>
            </w:r>
          </w:p>
        </w:tc>
      </w:tr>
    </w:tbl>
    <w:p w:rsidR="003C096A" w:rsidRPr="00F046C2" w:rsidRDefault="003C096A" w:rsidP="008B470B">
      <w:pPr>
        <w:tabs>
          <w:tab w:val="left" w:pos="2760"/>
        </w:tabs>
        <w:rPr>
          <w:rFonts w:asciiTheme="minorHAnsi" w:hAnsiTheme="minorHAnsi" w:cs="Arial"/>
          <w:sz w:val="18"/>
          <w:szCs w:val="18"/>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F046C2" w:rsidRDefault="00F046C2"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A6298E" w:rsidP="00A6298E">
            <w:pPr>
              <w:tabs>
                <w:tab w:val="right" w:pos="9356"/>
              </w:tabs>
              <w:rPr>
                <w:b/>
                <w:u w:val="single"/>
              </w:rPr>
            </w:pPr>
            <w:r>
              <w:rPr>
                <w:rFonts w:ascii="Calibri" w:hAnsi="Calibri"/>
                <w:b/>
              </w:rPr>
              <w:t>COMPAÑÍA</w:t>
            </w:r>
            <w:r w:rsidR="00BA09CD" w:rsidRPr="00007CCB">
              <w:rPr>
                <w:rFonts w:ascii="Calibri" w:hAnsi="Calibri"/>
                <w:b/>
              </w:rPr>
              <w:t xml:space="preserve">: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F75484" w:rsidRDefault="00674265" w:rsidP="00137FC1">
      <w:pPr>
        <w:jc w:val="center"/>
        <w:rPr>
          <w:rFonts w:asciiTheme="minorHAnsi" w:hAnsiTheme="minorHAnsi"/>
          <w:b/>
        </w:rPr>
      </w:pPr>
      <w:r>
        <w:rPr>
          <w:rFonts w:asciiTheme="minorHAnsi" w:hAnsiTheme="minorHAnsi"/>
          <w:b/>
        </w:rPr>
        <w:t>ESPECIFICA</w:t>
      </w:r>
      <w:r w:rsidR="00A6298E">
        <w:rPr>
          <w:rFonts w:asciiTheme="minorHAnsi" w:hAnsiTheme="minorHAnsi"/>
          <w:b/>
        </w:rPr>
        <w:t>CIONES TÉCNICAS DE CADA PRENDA</w:t>
      </w:r>
      <w:r>
        <w:rPr>
          <w:rFonts w:asciiTheme="minorHAnsi" w:hAnsiTheme="minorHAnsi"/>
          <w:b/>
        </w:rPr>
        <w:t>:</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Default="00137FC1" w:rsidP="005452FD">
      <w:pPr>
        <w:pStyle w:val="Prrafodelista"/>
        <w:numPr>
          <w:ilvl w:val="0"/>
          <w:numId w:val="28"/>
        </w:numPr>
        <w:pBdr>
          <w:bottom w:val="single" w:sz="12" w:space="1" w:color="auto"/>
        </w:pBd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A6298E" w:rsidRPr="00A6298E" w:rsidRDefault="00A6298E" w:rsidP="00A6298E">
      <w:pPr>
        <w:pBdr>
          <w:bottom w:val="single" w:sz="12" w:space="1" w:color="auto"/>
        </w:pBdr>
        <w:tabs>
          <w:tab w:val="left" w:pos="9923"/>
        </w:tabs>
        <w:ind w:left="360"/>
        <w:jc w:val="both"/>
        <w:rPr>
          <w:rFonts w:asciiTheme="minorHAnsi" w:hAnsiTheme="minorHAnsi" w:cs="Arial"/>
          <w:sz w:val="18"/>
        </w:rPr>
      </w:pPr>
    </w:p>
    <w:p w:rsidR="00A6298E" w:rsidRDefault="00A6298E" w:rsidP="00137FC1">
      <w:pPr>
        <w:tabs>
          <w:tab w:val="left" w:pos="9923"/>
        </w:tabs>
        <w:ind w:left="360"/>
        <w:jc w:val="both"/>
        <w:rPr>
          <w:rFonts w:asciiTheme="minorHAnsi" w:hAnsiTheme="minorHAnsi" w:cs="Arial"/>
          <w:sz w:val="18"/>
        </w:rPr>
      </w:pPr>
    </w:p>
    <w:p w:rsidR="00A6298E"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Previo a la entrega de las prendas sucias se deberá realizar un conteo en coordinación con personal del área de ropería de las Unidades Aplicativas, en caso de existir discrepancia, se deberá llevar a cabo un segundo o tercer conteo, en caso de ser necesario, por ambas partes.</w:t>
      </w:r>
    </w:p>
    <w:p w:rsidR="00A6298E" w:rsidRPr="00F75484"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Las prendas sucias que se detecten contaminadas con pediculosis serán entregadas por separado en las Unidades Aplicativas y se deberá llevar a cabo un proceso de fumigación específico de acuerdo a la plaga.</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lastRenderedPageBreak/>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C85D92">
              <w:rPr>
                <w:rFonts w:ascii="Calibri" w:hAnsi="Calibri"/>
                <w:bCs/>
              </w:rPr>
              <w:t>N53-2019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A6298E" w:rsidP="009A4F2F">
      <w:pPr>
        <w:ind w:left="851"/>
        <w:jc w:val="center"/>
        <w:rPr>
          <w:rFonts w:ascii="Calibri" w:hAnsi="Calibri"/>
        </w:rPr>
      </w:pPr>
      <w:r>
        <w:rPr>
          <w:rFonts w:ascii="Calibri" w:hAnsi="Calibri"/>
        </w:rPr>
        <w:t>*Presentar en sobre Económico y agregar listado de precios o costos de reposición de las prendas por pérdidas imputables a las Unidades Aplicativas que deban ser pagadas por la Convocante.</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85D92">
              <w:rPr>
                <w:rFonts w:asciiTheme="minorHAnsi" w:hAnsiTheme="minorHAnsi" w:cs="Arial"/>
                <w:bCs/>
                <w:u w:val="single"/>
              </w:rPr>
              <w:t>N53-2019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w:t>
      </w:r>
      <w:r w:rsidR="00A6298E">
        <w:rPr>
          <w:rFonts w:ascii="Calibri" w:hAnsi="Calibri"/>
          <w:b/>
        </w:rPr>
        <w:t>Presentar</w:t>
      </w:r>
      <w:r w:rsidRPr="002522C8">
        <w:rPr>
          <w:rFonts w:ascii="Calibri" w:hAnsi="Calibri"/>
          <w:b/>
        </w:rPr>
        <w:t xml:space="preserve">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w:t>
      </w:r>
      <w:r w:rsidR="00A6298E">
        <w:rPr>
          <w:rFonts w:ascii="Calibri" w:hAnsi="Calibri" w:cs="Arial"/>
          <w:b/>
          <w:bCs/>
        </w:rPr>
        <w:t>Incluir en el</w:t>
      </w:r>
      <w:r>
        <w:rPr>
          <w:rFonts w:ascii="Calibri" w:hAnsi="Calibri" w:cs="Arial"/>
          <w:b/>
          <w:bCs/>
        </w:rPr>
        <w:t xml:space="preserve">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Pr="00A6298E" w:rsidRDefault="00182B29" w:rsidP="001F2C25">
      <w:pPr>
        <w:tabs>
          <w:tab w:val="left" w:pos="4253"/>
          <w:tab w:val="left" w:pos="8080"/>
        </w:tabs>
        <w:ind w:right="1"/>
        <w:jc w:val="center"/>
        <w:rPr>
          <w:rFonts w:ascii="Calibri" w:hAnsi="Calibri" w:cs="Arial"/>
          <w:b/>
          <w:bCs/>
          <w:i/>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3D365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3D3651" w:rsidRDefault="003D3651" w:rsidP="003B3E89">
      <w:pPr>
        <w:tabs>
          <w:tab w:val="left" w:pos="5245"/>
          <w:tab w:val="left" w:pos="7655"/>
        </w:tabs>
        <w:rPr>
          <w:rFonts w:ascii="Calibri" w:hAnsi="Calibri" w:cs="Arial"/>
          <w:b/>
          <w:i/>
          <w:u w:val="single"/>
        </w:rPr>
      </w:pPr>
    </w:p>
    <w:p w:rsidR="003D3651" w:rsidRDefault="003D3651" w:rsidP="003B3E89">
      <w:pPr>
        <w:tabs>
          <w:tab w:val="left" w:pos="5245"/>
          <w:tab w:val="left" w:pos="7655"/>
        </w:tabs>
        <w:rPr>
          <w:rFonts w:ascii="Calibri" w:hAnsi="Calibri" w:cs="Arial"/>
          <w:b/>
          <w:i/>
          <w:u w:val="single"/>
        </w:rPr>
      </w:pP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85D92">
        <w:rPr>
          <w:rFonts w:ascii="Calibri" w:hAnsi="Calibri" w:cs="Calibri"/>
          <w:b/>
          <w:bCs/>
          <w:sz w:val="20"/>
          <w:szCs w:val="20"/>
        </w:rPr>
        <w:t>N53-2019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110B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4110B9" w:rsidRDefault="004110B9" w:rsidP="00566EE4">
      <w:pPr>
        <w:jc w:val="center"/>
        <w:rPr>
          <w:rFonts w:ascii="Calibri" w:hAnsi="Calibri" w:cs="Arial"/>
          <w:b/>
          <w:i/>
          <w:sz w:val="18"/>
        </w:rPr>
      </w:pPr>
    </w:p>
    <w:p w:rsidR="00A6298E" w:rsidRDefault="00A6298E"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CD3F20">
        <w:rPr>
          <w:rFonts w:ascii="Calibri" w:hAnsi="Calibri" w:cs="Arial"/>
        </w:rPr>
        <w:t>8</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B71ADB">
        <w:rPr>
          <w:rFonts w:ascii="Calibri" w:hAnsi="Calibri" w:cs="Arial"/>
          <w:sz w:val="16"/>
          <w:szCs w:val="16"/>
        </w:rPr>
        <w:t>8</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w:t>
      </w:r>
      <w:r w:rsidR="00CD3F20">
        <w:rPr>
          <w:rFonts w:ascii="Calibri" w:hAnsi="Calibri" w:cs="Arial"/>
          <w:sz w:val="16"/>
          <w:szCs w:val="16"/>
        </w:rPr>
        <w:t>8</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85D92">
        <w:rPr>
          <w:rFonts w:asciiTheme="minorHAnsi" w:hAnsiTheme="minorHAnsi" w:cstheme="minorHAnsi"/>
          <w:b/>
          <w:u w:val="single"/>
        </w:rPr>
        <w:t>N53-2019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B931EA" w:rsidRPr="00710604" w:rsidRDefault="00B931EA" w:rsidP="00B931EA">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B931EA" w:rsidRPr="00710604" w:rsidRDefault="00B931EA" w:rsidP="00B931EA">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B931EA" w:rsidRPr="00710604" w:rsidRDefault="00B931EA" w:rsidP="00B931EA">
      <w:pPr>
        <w:tabs>
          <w:tab w:val="left" w:pos="3969"/>
          <w:tab w:val="left" w:pos="8080"/>
        </w:tabs>
        <w:ind w:right="1"/>
        <w:jc w:val="center"/>
        <w:rPr>
          <w:rFonts w:ascii="Calibri" w:hAnsi="Calibri" w:cs="Arial"/>
          <w:b/>
          <w:sz w:val="18"/>
          <w:szCs w:val="18"/>
          <w:u w:val="single"/>
        </w:rPr>
      </w:pPr>
    </w:p>
    <w:p w:rsidR="00B931EA" w:rsidRPr="00710604" w:rsidRDefault="00B931EA" w:rsidP="00B931EA">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B931EA" w:rsidRPr="00710604" w:rsidRDefault="00B931EA" w:rsidP="00B931EA">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B931EA" w:rsidRPr="00710604" w:rsidRDefault="00B931EA" w:rsidP="00B931EA">
      <w:pPr>
        <w:tabs>
          <w:tab w:val="left" w:pos="8080"/>
        </w:tabs>
        <w:spacing w:line="360" w:lineRule="auto"/>
        <w:jc w:val="both"/>
        <w:rPr>
          <w:rFonts w:ascii="Calibri" w:hAnsi="Calibri" w:cs="Arial"/>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C85D92">
        <w:rPr>
          <w:rFonts w:ascii="Calibri" w:hAnsi="Calibri" w:cs="Calibri"/>
          <w:b/>
          <w:bCs/>
          <w:sz w:val="20"/>
          <w:szCs w:val="20"/>
        </w:rPr>
        <w:t>N53-2019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C85D92">
        <w:rPr>
          <w:rFonts w:ascii="Calibri" w:hAnsi="Calibri"/>
          <w:b/>
          <w:bCs/>
          <w:sz w:val="20"/>
          <w:szCs w:val="20"/>
        </w:rPr>
        <w:t>N53-2019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CF03FD">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D77379" w:rsidP="00F22C42">
            <w:pPr>
              <w:tabs>
                <w:tab w:val="left" w:pos="1418"/>
              </w:tabs>
              <w:ind w:left="13"/>
              <w:jc w:val="both"/>
              <w:rPr>
                <w:bCs/>
                <w:sz w:val="14"/>
                <w:szCs w:val="14"/>
              </w:rPr>
            </w:pPr>
            <w:r w:rsidRPr="00D7737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 además de 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w:t>
            </w:r>
          </w:p>
          <w:p w:rsidR="00CF03FD" w:rsidRPr="00CF03FD" w:rsidRDefault="006A519D" w:rsidP="00CF03FD">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NMX-SAA-14001-IMNC-2015. Certificado ISO 14001:2015</w:t>
            </w:r>
            <w:r w:rsidR="00CF03FD" w:rsidRPr="00CF03FD">
              <w:rPr>
                <w:rFonts w:asciiTheme="minorHAnsi" w:hAnsiTheme="minorHAnsi"/>
                <w:sz w:val="14"/>
                <w:szCs w:val="14"/>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p w:rsidR="00F22C42" w:rsidRPr="00CF03FD" w:rsidRDefault="006A519D" w:rsidP="00BC4410">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NMX-CC-9001-IMNC-2015</w:t>
            </w:r>
            <w:r w:rsidR="00CF03FD" w:rsidRPr="00CF03FD">
              <w:rPr>
                <w:rFonts w:asciiTheme="minorHAnsi" w:hAnsiTheme="minorHAnsi"/>
                <w:sz w:val="14"/>
                <w:szCs w:val="14"/>
              </w:rPr>
              <w:t>. Certificado ISO 9001</w:t>
            </w:r>
            <w:r>
              <w:rPr>
                <w:rFonts w:asciiTheme="minorHAnsi" w:hAnsiTheme="minorHAnsi"/>
                <w:sz w:val="14"/>
                <w:szCs w:val="14"/>
              </w:rPr>
              <w:t>:2015</w:t>
            </w:r>
            <w:r w:rsidR="00CF03FD" w:rsidRPr="00CF03FD">
              <w:rPr>
                <w:rFonts w:asciiTheme="minorHAnsi" w:hAnsiTheme="minorHAnsi"/>
                <w:sz w:val="14"/>
                <w:szCs w:val="14"/>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D77379" w:rsidRDefault="00085A19" w:rsidP="00D77379">
            <w:pPr>
              <w:tabs>
                <w:tab w:val="left" w:pos="1134"/>
              </w:tabs>
              <w:ind w:right="49"/>
              <w:jc w:val="both"/>
              <w:rPr>
                <w:rFonts w:asciiTheme="minorHAnsi" w:hAnsiTheme="minorHAnsi" w:cs="Arial"/>
                <w:sz w:val="14"/>
                <w:szCs w:val="14"/>
              </w:rPr>
            </w:pPr>
            <w:r w:rsidRPr="00085A19">
              <w:rPr>
                <w:rFonts w:asciiTheme="minorHAnsi" w:hAnsiTheme="minorHAnsi"/>
                <w:sz w:val="14"/>
                <w:szCs w:val="14"/>
              </w:rPr>
              <w:t>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D77379" w:rsidRDefault="00F22C42" w:rsidP="00F22C42">
            <w:pPr>
              <w:tabs>
                <w:tab w:val="left" w:pos="1134"/>
              </w:tabs>
              <w:ind w:left="13"/>
              <w:jc w:val="both"/>
              <w:rPr>
                <w:rFonts w:asciiTheme="minorHAnsi" w:hAnsiTheme="minorHAnsi" w:cs="Arial"/>
                <w:sz w:val="14"/>
                <w:szCs w:val="14"/>
              </w:rPr>
            </w:pPr>
            <w:r w:rsidRPr="00D77379">
              <w:rPr>
                <w:rFonts w:asciiTheme="minorHAnsi" w:hAnsiTheme="minorHAnsi" w:cs="Arial"/>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lastRenderedPageBreak/>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5</w:t>
            </w:r>
          </w:p>
        </w:tc>
        <w:tc>
          <w:tcPr>
            <w:tcW w:w="8252" w:type="dxa"/>
          </w:tcPr>
          <w:p w:rsidR="00F22C42" w:rsidRPr="00F22C42" w:rsidRDefault="00F22C42" w:rsidP="0074266A">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w:t>
            </w:r>
            <w:r w:rsidRPr="00F22C42">
              <w:rPr>
                <w:rFonts w:asciiTheme="minorHAnsi" w:hAnsiTheme="minorHAnsi" w:cs="Arial"/>
                <w:sz w:val="14"/>
                <w:szCs w:val="14"/>
              </w:rPr>
              <w:t xml:space="preserve">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proofErr w:type="spellStart"/>
            <w:r w:rsidR="00F43EA0">
              <w:rPr>
                <w:rFonts w:asciiTheme="minorHAnsi" w:hAnsiTheme="minorHAnsi"/>
                <w:sz w:val="14"/>
                <w:szCs w:val="14"/>
              </w:rPr>
              <w:t>servicos</w:t>
            </w:r>
            <w:proofErr w:type="spellEnd"/>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DE42D7">
            <w:pPr>
              <w:tabs>
                <w:tab w:val="left" w:pos="1134"/>
              </w:tabs>
              <w:ind w:left="13"/>
              <w:jc w:val="both"/>
              <w:rPr>
                <w:color w:val="000000"/>
                <w:sz w:val="14"/>
                <w:szCs w:val="14"/>
              </w:rPr>
            </w:pPr>
            <w:r w:rsidRPr="00F22C42">
              <w:rPr>
                <w:rFonts w:asciiTheme="minorHAnsi" w:hAnsiTheme="minorHAnsi" w:cs="Arial"/>
                <w:sz w:val="14"/>
                <w:szCs w:val="14"/>
              </w:rPr>
              <w:t>Documentos que acrediten encontrarse al corriente en el cumplimiento de sus</w:t>
            </w:r>
            <w:r w:rsidR="00DE42D7">
              <w:rPr>
                <w:rFonts w:asciiTheme="minorHAnsi" w:hAnsiTheme="minorHAnsi" w:cs="Arial"/>
                <w:sz w:val="14"/>
                <w:szCs w:val="14"/>
              </w:rPr>
              <w:t xml:space="preserve"> obligaciones fiscales f</w:t>
            </w:r>
            <w:r w:rsidRPr="00F22C42">
              <w:rPr>
                <w:rFonts w:asciiTheme="minorHAnsi" w:hAnsiTheme="minorHAnsi" w:cs="Arial"/>
                <w:sz w:val="14"/>
                <w:szCs w:val="14"/>
              </w:rPr>
              <w:t>ederales</w:t>
            </w:r>
            <w:r w:rsidR="00DE42D7">
              <w:rPr>
                <w:rFonts w:asciiTheme="minorHAnsi" w:hAnsiTheme="minorHAnsi" w:cs="Arial"/>
                <w:sz w:val="14"/>
                <w:szCs w:val="14"/>
              </w:rPr>
              <w:t xml:space="preserve">, </w:t>
            </w:r>
            <w:r w:rsidRPr="00F22C42">
              <w:rPr>
                <w:rFonts w:asciiTheme="minorHAnsi" w:hAnsiTheme="minorHAnsi" w:cs="Arial"/>
                <w:sz w:val="14"/>
                <w:szCs w:val="14"/>
              </w:rPr>
              <w:t xml:space="preserve">estatales </w:t>
            </w:r>
            <w:r w:rsidR="00DE42D7">
              <w:rPr>
                <w:rFonts w:asciiTheme="minorHAnsi" w:hAnsiTheme="minorHAnsi" w:cs="Arial"/>
                <w:sz w:val="14"/>
                <w:szCs w:val="14"/>
              </w:rPr>
              <w:t>y</w:t>
            </w:r>
            <w:r w:rsidRPr="00F22C42">
              <w:rPr>
                <w:rFonts w:asciiTheme="minorHAnsi" w:hAnsiTheme="minorHAnsi" w:cs="Arial"/>
                <w:sz w:val="14"/>
                <w:szCs w:val="14"/>
              </w:rPr>
              <w:t xml:space="preserve"> municipales, presentando lo siguiente: el documento actualizado expedido por el S.A.T., en el que se emita opinión positiva</w:t>
            </w:r>
            <w:r w:rsidR="00DE42D7">
              <w:rPr>
                <w:rFonts w:asciiTheme="minorHAnsi" w:hAnsiTheme="minorHAnsi" w:cs="Arial"/>
                <w:sz w:val="14"/>
                <w:szCs w:val="14"/>
              </w:rPr>
              <w:t xml:space="preserve"> y vigente</w:t>
            </w:r>
            <w:r w:rsidRPr="00F22C4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A6298E" w:rsidRDefault="00A6298E"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85D92">
        <w:rPr>
          <w:rFonts w:asciiTheme="minorHAnsi" w:hAnsiTheme="minorHAnsi"/>
          <w:color w:val="auto"/>
          <w:sz w:val="18"/>
          <w:szCs w:val="16"/>
        </w:rPr>
        <w:t>N53-2019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AA06EF">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85D92">
        <w:rPr>
          <w:rFonts w:asciiTheme="minorHAnsi" w:hAnsiTheme="minorHAnsi"/>
          <w:color w:val="auto"/>
          <w:sz w:val="18"/>
          <w:szCs w:val="16"/>
        </w:rPr>
        <w:t>N53-2019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C2057" w:rsidRPr="00EB0F15" w:rsidRDefault="00FC2057" w:rsidP="00FC2057">
      <w:pPr>
        <w:pStyle w:val="Prrafodelista"/>
        <w:numPr>
          <w:ilvl w:val="0"/>
          <w:numId w:val="34"/>
        </w:numPr>
        <w:rPr>
          <w:rFonts w:ascii="Arial" w:hAnsi="Arial" w:cs="Arial"/>
          <w:b/>
        </w:rPr>
      </w:pPr>
      <w:r w:rsidRPr="00EB0F15">
        <w:rPr>
          <w:rFonts w:ascii="Arial" w:hAnsi="Arial" w:cs="Arial"/>
          <w:b/>
          <w:i/>
        </w:rPr>
        <w:t>Dudas Administrativas</w:t>
      </w:r>
      <w:r w:rsidRPr="00EB0F15">
        <w:rPr>
          <w:rFonts w:ascii="Arial" w:hAnsi="Arial" w:cs="Arial"/>
          <w:b/>
        </w:rPr>
        <w:t>:</w:t>
      </w:r>
    </w:p>
    <w:p w:rsidR="00FC2057" w:rsidRPr="00EB0F15" w:rsidRDefault="00FC2057" w:rsidP="00FC2057">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C2057" w:rsidRPr="00EB0F15" w:rsidTr="001D326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bl>
    <w:p w:rsidR="00FC2057" w:rsidRPr="00EB0F15" w:rsidRDefault="00FC2057" w:rsidP="00FC2057">
      <w:pPr>
        <w:rPr>
          <w:rFonts w:ascii="Arial" w:hAnsi="Arial" w:cs="Arial"/>
        </w:rPr>
      </w:pPr>
    </w:p>
    <w:p w:rsidR="00FC2057" w:rsidRPr="00EB0F15" w:rsidRDefault="00FC2057" w:rsidP="00FC2057">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C2057" w:rsidRPr="00EB0F15" w:rsidRDefault="00FC2057" w:rsidP="00FC2057">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C2057" w:rsidRPr="00EB0F15" w:rsidTr="001D326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1D3266">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1D3266">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FF7ED7" w:rsidRDefault="00FF7ED7"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C85D92">
        <w:rPr>
          <w:rFonts w:asciiTheme="minorHAnsi" w:hAnsiTheme="minorHAnsi"/>
          <w:sz w:val="17"/>
          <w:szCs w:val="17"/>
        </w:rPr>
        <w:t>N53-2019</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C85D92">
        <w:rPr>
          <w:rFonts w:asciiTheme="minorHAnsi" w:hAnsiTheme="minorHAnsi" w:cs="Tahoma"/>
          <w:sz w:val="17"/>
          <w:szCs w:val="17"/>
        </w:rPr>
        <w:t>N53-2019</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w:t>
      </w:r>
      <w:r w:rsidRPr="00187521">
        <w:rPr>
          <w:rFonts w:asciiTheme="minorHAnsi" w:hAnsiTheme="minorHAnsi" w:cs="Tahoma"/>
          <w:sz w:val="17"/>
          <w:szCs w:val="17"/>
        </w:rPr>
        <w:lastRenderedPageBreak/>
        <w:t xml:space="preserve">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w:t>
      </w:r>
      <w:r w:rsidR="008F039C">
        <w:rPr>
          <w:rFonts w:asciiTheme="minorHAnsi" w:hAnsiTheme="minorHAnsi" w:cs="Tahoma"/>
          <w:sz w:val="17"/>
          <w:szCs w:val="17"/>
        </w:rPr>
        <w:t>del 2</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bookmarkStart w:id="0" w:name="_GoBack"/>
      <w:bookmarkEnd w:id="0"/>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51" w:rsidRDefault="007A3351" w:rsidP="007F0B73">
      <w:r>
        <w:separator/>
      </w:r>
    </w:p>
  </w:endnote>
  <w:endnote w:type="continuationSeparator" w:id="0">
    <w:p w:rsidR="007A3351" w:rsidRDefault="007A335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85D92" w:rsidRPr="00CE2E1F" w:rsidRDefault="00C85D92" w:rsidP="004C675C">
        <w:pPr>
          <w:pStyle w:val="Piedepgina"/>
          <w:jc w:val="center"/>
          <w:rPr>
            <w:b/>
            <w:color w:val="009999"/>
          </w:rPr>
        </w:pPr>
      </w:p>
      <w:p w:rsidR="00C85D92" w:rsidRDefault="00C85D92" w:rsidP="004C675C">
        <w:pPr>
          <w:pStyle w:val="Piedepgina"/>
          <w:ind w:right="-232" w:hanging="284"/>
          <w:jc w:val="center"/>
          <w:rPr>
            <w:rFonts w:ascii="Century Gothic" w:hAnsi="Century Gothic"/>
            <w:b/>
            <w:color w:val="009999"/>
            <w:sz w:val="18"/>
            <w:szCs w:val="14"/>
          </w:rPr>
        </w:pPr>
      </w:p>
      <w:p w:rsidR="00C85D92" w:rsidRPr="00C85D92" w:rsidRDefault="00C85D92" w:rsidP="00313C66">
        <w:pPr>
          <w:pStyle w:val="Piedepgina"/>
          <w:tabs>
            <w:tab w:val="left" w:pos="6379"/>
          </w:tabs>
          <w:ind w:right="-232" w:hanging="284"/>
          <w:jc w:val="center"/>
          <w:rPr>
            <w:rFonts w:ascii="Century Gothic" w:hAnsi="Century Gothic"/>
            <w:b/>
            <w:color w:val="7030A0"/>
            <w:sz w:val="18"/>
            <w:szCs w:val="14"/>
          </w:rPr>
        </w:pPr>
        <w:r w:rsidRPr="00C85D92">
          <w:rPr>
            <w:rFonts w:ascii="Century Gothic" w:hAnsi="Century Gothic"/>
            <w:b/>
            <w:color w:val="7030A0"/>
            <w:sz w:val="18"/>
            <w:szCs w:val="14"/>
          </w:rPr>
          <w:t>LICITACIÓN PÚBLICA NACIONAL PRESENCIAL</w:t>
        </w:r>
      </w:p>
      <w:p w:rsidR="00C85D92" w:rsidRPr="00C85D92" w:rsidRDefault="00C85D92" w:rsidP="004C675C">
        <w:pPr>
          <w:pStyle w:val="Piedepgina"/>
          <w:jc w:val="center"/>
          <w:rPr>
            <w:b/>
            <w:color w:val="7030A0"/>
            <w:szCs w:val="16"/>
          </w:rPr>
        </w:pPr>
        <w:r w:rsidRPr="00C85D92">
          <w:rPr>
            <w:rFonts w:ascii="Century Gothic" w:hAnsi="Century Gothic"/>
            <w:b/>
            <w:color w:val="7030A0"/>
            <w:sz w:val="18"/>
            <w:szCs w:val="16"/>
          </w:rPr>
          <w:t xml:space="preserve">No. LP-919044992-N53-2019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85D92">
                  <w:rPr>
                    <w:rFonts w:ascii="Century Gothic" w:hAnsi="Century Gothic"/>
                    <w:b/>
                    <w:color w:val="7030A0"/>
                    <w:sz w:val="18"/>
                    <w:szCs w:val="16"/>
                  </w:rPr>
                  <w:t xml:space="preserve">Página </w:t>
                </w:r>
                <w:r w:rsidRPr="00C85D92">
                  <w:rPr>
                    <w:rFonts w:ascii="Century Gothic" w:hAnsi="Century Gothic"/>
                    <w:b/>
                    <w:color w:val="7030A0"/>
                    <w:sz w:val="18"/>
                    <w:szCs w:val="16"/>
                  </w:rPr>
                  <w:fldChar w:fldCharType="begin"/>
                </w:r>
                <w:r w:rsidRPr="00C85D92">
                  <w:rPr>
                    <w:rFonts w:ascii="Century Gothic" w:hAnsi="Century Gothic"/>
                    <w:b/>
                    <w:color w:val="7030A0"/>
                    <w:sz w:val="18"/>
                    <w:szCs w:val="16"/>
                  </w:rPr>
                  <w:instrText>PAGE</w:instrText>
                </w:r>
                <w:r w:rsidRPr="00C85D92">
                  <w:rPr>
                    <w:rFonts w:ascii="Century Gothic" w:hAnsi="Century Gothic"/>
                    <w:b/>
                    <w:color w:val="7030A0"/>
                    <w:sz w:val="18"/>
                    <w:szCs w:val="16"/>
                  </w:rPr>
                  <w:fldChar w:fldCharType="separate"/>
                </w:r>
                <w:r w:rsidR="00561B82">
                  <w:rPr>
                    <w:rFonts w:ascii="Century Gothic" w:hAnsi="Century Gothic"/>
                    <w:b/>
                    <w:noProof/>
                    <w:color w:val="7030A0"/>
                    <w:sz w:val="18"/>
                    <w:szCs w:val="16"/>
                  </w:rPr>
                  <w:t>44</w:t>
                </w:r>
                <w:r w:rsidRPr="00C85D92">
                  <w:rPr>
                    <w:rFonts w:ascii="Century Gothic" w:hAnsi="Century Gothic"/>
                    <w:b/>
                    <w:color w:val="7030A0"/>
                    <w:sz w:val="18"/>
                    <w:szCs w:val="16"/>
                  </w:rPr>
                  <w:fldChar w:fldCharType="end"/>
                </w:r>
                <w:r w:rsidRPr="00C85D92">
                  <w:rPr>
                    <w:rFonts w:ascii="Century Gothic" w:hAnsi="Century Gothic"/>
                    <w:b/>
                    <w:color w:val="7030A0"/>
                    <w:sz w:val="18"/>
                    <w:szCs w:val="16"/>
                  </w:rPr>
                  <w:t xml:space="preserve"> de </w:t>
                </w:r>
                <w:r w:rsidRPr="00C85D92">
                  <w:rPr>
                    <w:rFonts w:ascii="Century Gothic" w:hAnsi="Century Gothic"/>
                    <w:b/>
                    <w:color w:val="7030A0"/>
                    <w:sz w:val="18"/>
                    <w:szCs w:val="16"/>
                  </w:rPr>
                  <w:fldChar w:fldCharType="begin"/>
                </w:r>
                <w:r w:rsidRPr="00C85D92">
                  <w:rPr>
                    <w:rFonts w:ascii="Century Gothic" w:hAnsi="Century Gothic"/>
                    <w:b/>
                    <w:color w:val="7030A0"/>
                    <w:sz w:val="18"/>
                    <w:szCs w:val="16"/>
                  </w:rPr>
                  <w:instrText>NUMPAGES</w:instrText>
                </w:r>
                <w:r w:rsidRPr="00C85D92">
                  <w:rPr>
                    <w:rFonts w:ascii="Century Gothic" w:hAnsi="Century Gothic"/>
                    <w:b/>
                    <w:color w:val="7030A0"/>
                    <w:sz w:val="18"/>
                    <w:szCs w:val="16"/>
                  </w:rPr>
                  <w:fldChar w:fldCharType="separate"/>
                </w:r>
                <w:r w:rsidR="00561B82">
                  <w:rPr>
                    <w:rFonts w:ascii="Century Gothic" w:hAnsi="Century Gothic"/>
                    <w:b/>
                    <w:noProof/>
                    <w:color w:val="7030A0"/>
                    <w:sz w:val="18"/>
                    <w:szCs w:val="16"/>
                  </w:rPr>
                  <w:t>45</w:t>
                </w:r>
                <w:r w:rsidRPr="00C85D92">
                  <w:rPr>
                    <w:rFonts w:ascii="Century Gothic" w:hAnsi="Century Gothic"/>
                    <w:b/>
                    <w:color w:val="7030A0"/>
                    <w:sz w:val="18"/>
                    <w:szCs w:val="16"/>
                  </w:rPr>
                  <w:fldChar w:fldCharType="end"/>
                </w:r>
              </w:sdtContent>
            </w:sdt>
          </w:sdtContent>
        </w:sdt>
      </w:p>
      <w:p w:rsidR="00C85D92" w:rsidRPr="00CE2E1F" w:rsidRDefault="00C85D92"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0A3B8822" wp14:editId="28E22957">
              <wp:simplePos x="0" y="0"/>
              <wp:positionH relativeFrom="margin">
                <wp:posOffset>-133350</wp:posOffset>
              </wp:positionH>
              <wp:positionV relativeFrom="page">
                <wp:posOffset>9137650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C85D92" w:rsidRPr="004C675C" w:rsidRDefault="00C85D92" w:rsidP="004C675C">
    <w:pPr>
      <w:pStyle w:val="Piedepgina"/>
    </w:pPr>
  </w:p>
  <w:p w:rsidR="00C85D92" w:rsidRDefault="00C85D92"/>
  <w:p w:rsidR="00C85D92" w:rsidRDefault="00C85D92"/>
  <w:p w:rsidR="00C85D92" w:rsidRDefault="00C85D92"/>
  <w:p w:rsidR="00C85D92" w:rsidRDefault="00C85D92"/>
  <w:p w:rsidR="00C85D92" w:rsidRDefault="00C85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51" w:rsidRDefault="007A3351" w:rsidP="007F0B73">
      <w:r>
        <w:separator/>
      </w:r>
    </w:p>
  </w:footnote>
  <w:footnote w:type="continuationSeparator" w:id="0">
    <w:p w:rsidR="007A3351" w:rsidRDefault="007A335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92" w:rsidRPr="00C765F1" w:rsidRDefault="00C85D9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7925EA9B" wp14:editId="3EA62C07">
          <wp:simplePos x="0" y="0"/>
          <wp:positionH relativeFrom="column">
            <wp:posOffset>-542925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85D92" w:rsidRPr="00C765F1" w:rsidRDefault="00C85D92" w:rsidP="00313C66">
    <w:pPr>
      <w:jc w:val="center"/>
      <w:rPr>
        <w:rFonts w:ascii="Corbel" w:hAnsi="Corbel"/>
        <w:b/>
        <w:szCs w:val="16"/>
      </w:rPr>
    </w:pPr>
    <w:r w:rsidRPr="00C765F1">
      <w:rPr>
        <w:rFonts w:ascii="Corbel" w:hAnsi="Corbel"/>
        <w:b/>
        <w:szCs w:val="16"/>
      </w:rPr>
      <w:t>SERVICIOS DE SALUD DE NUEVO LEÓN</w:t>
    </w:r>
  </w:p>
  <w:p w:rsidR="00C85D92" w:rsidRPr="00180FA7" w:rsidRDefault="00C85D9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85D92" w:rsidRDefault="00C85D92"/>
  <w:p w:rsidR="00C85D92" w:rsidRDefault="00C85D92"/>
  <w:p w:rsidR="00C85D92" w:rsidRDefault="00C85D92"/>
  <w:p w:rsidR="00C85D92" w:rsidRDefault="00C85D92"/>
  <w:p w:rsidR="00C85D92" w:rsidRDefault="00C85D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6AC0199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1"/>
  </w:num>
  <w:num w:numId="4">
    <w:abstractNumId w:val="33"/>
  </w:num>
  <w:num w:numId="5">
    <w:abstractNumId w:val="6"/>
  </w:num>
  <w:num w:numId="6">
    <w:abstractNumId w:val="0"/>
  </w:num>
  <w:num w:numId="7">
    <w:abstractNumId w:val="15"/>
  </w:num>
  <w:num w:numId="8">
    <w:abstractNumId w:val="14"/>
  </w:num>
  <w:num w:numId="9">
    <w:abstractNumId w:val="29"/>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8"/>
  </w:num>
  <w:num w:numId="21">
    <w:abstractNumId w:val="9"/>
  </w:num>
  <w:num w:numId="22">
    <w:abstractNumId w:val="26"/>
  </w:num>
  <w:num w:numId="23">
    <w:abstractNumId w:val="18"/>
  </w:num>
  <w:num w:numId="24">
    <w:abstractNumId w:val="30"/>
  </w:num>
  <w:num w:numId="25">
    <w:abstractNumId w:val="35"/>
  </w:num>
  <w:num w:numId="26">
    <w:abstractNumId w:val="34"/>
  </w:num>
  <w:num w:numId="27">
    <w:abstractNumId w:val="7"/>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3"/>
  </w:num>
  <w:num w:numId="33">
    <w:abstractNumId w:val="36"/>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5DE"/>
    <w:rsid w:val="000348C5"/>
    <w:rsid w:val="000370B6"/>
    <w:rsid w:val="00037DE1"/>
    <w:rsid w:val="00043532"/>
    <w:rsid w:val="0004563D"/>
    <w:rsid w:val="000469C3"/>
    <w:rsid w:val="00052955"/>
    <w:rsid w:val="00071AB3"/>
    <w:rsid w:val="00072F71"/>
    <w:rsid w:val="0007345B"/>
    <w:rsid w:val="000748B3"/>
    <w:rsid w:val="00080B01"/>
    <w:rsid w:val="00080D85"/>
    <w:rsid w:val="000817B9"/>
    <w:rsid w:val="00083EA1"/>
    <w:rsid w:val="0008536E"/>
    <w:rsid w:val="00085A19"/>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34F"/>
    <w:rsid w:val="000E77F7"/>
    <w:rsid w:val="000F10D2"/>
    <w:rsid w:val="000F1356"/>
    <w:rsid w:val="000F1FE2"/>
    <w:rsid w:val="000F3098"/>
    <w:rsid w:val="000F51FA"/>
    <w:rsid w:val="000F63CC"/>
    <w:rsid w:val="000F6CD0"/>
    <w:rsid w:val="000F72BF"/>
    <w:rsid w:val="001001BE"/>
    <w:rsid w:val="001045E8"/>
    <w:rsid w:val="00104D64"/>
    <w:rsid w:val="00114B38"/>
    <w:rsid w:val="00115038"/>
    <w:rsid w:val="001161D4"/>
    <w:rsid w:val="00116652"/>
    <w:rsid w:val="00122BD2"/>
    <w:rsid w:val="00124B69"/>
    <w:rsid w:val="00125C4F"/>
    <w:rsid w:val="00126089"/>
    <w:rsid w:val="001260C9"/>
    <w:rsid w:val="001334E1"/>
    <w:rsid w:val="00133C07"/>
    <w:rsid w:val="00135A50"/>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1ADA"/>
    <w:rsid w:val="001E4922"/>
    <w:rsid w:val="001E4C4D"/>
    <w:rsid w:val="001E66DB"/>
    <w:rsid w:val="001E6B43"/>
    <w:rsid w:val="001F0E80"/>
    <w:rsid w:val="001F2C25"/>
    <w:rsid w:val="001F3F24"/>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47210"/>
    <w:rsid w:val="00250FC6"/>
    <w:rsid w:val="00252C3D"/>
    <w:rsid w:val="00262420"/>
    <w:rsid w:val="00262CA6"/>
    <w:rsid w:val="00263BDA"/>
    <w:rsid w:val="00266E4C"/>
    <w:rsid w:val="00267C25"/>
    <w:rsid w:val="002709C0"/>
    <w:rsid w:val="002752D3"/>
    <w:rsid w:val="002764A1"/>
    <w:rsid w:val="0027668D"/>
    <w:rsid w:val="00277106"/>
    <w:rsid w:val="00280B21"/>
    <w:rsid w:val="00283336"/>
    <w:rsid w:val="0028407E"/>
    <w:rsid w:val="00284F3E"/>
    <w:rsid w:val="00286D6C"/>
    <w:rsid w:val="00287D5B"/>
    <w:rsid w:val="00297643"/>
    <w:rsid w:val="002A18A2"/>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97611"/>
    <w:rsid w:val="003A12A5"/>
    <w:rsid w:val="003A1ACD"/>
    <w:rsid w:val="003A2E13"/>
    <w:rsid w:val="003A2E66"/>
    <w:rsid w:val="003A5CD7"/>
    <w:rsid w:val="003A6F62"/>
    <w:rsid w:val="003B285F"/>
    <w:rsid w:val="003B3107"/>
    <w:rsid w:val="003B3498"/>
    <w:rsid w:val="003B3E89"/>
    <w:rsid w:val="003C096A"/>
    <w:rsid w:val="003C1B00"/>
    <w:rsid w:val="003C49B7"/>
    <w:rsid w:val="003C5784"/>
    <w:rsid w:val="003C7CE4"/>
    <w:rsid w:val="003D3651"/>
    <w:rsid w:val="003D75D9"/>
    <w:rsid w:val="003E2381"/>
    <w:rsid w:val="003E4D22"/>
    <w:rsid w:val="003E6595"/>
    <w:rsid w:val="003F0BD1"/>
    <w:rsid w:val="003F2962"/>
    <w:rsid w:val="00400847"/>
    <w:rsid w:val="004017C9"/>
    <w:rsid w:val="00406379"/>
    <w:rsid w:val="0040777D"/>
    <w:rsid w:val="0041098D"/>
    <w:rsid w:val="004110B9"/>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5448"/>
    <w:rsid w:val="004779C6"/>
    <w:rsid w:val="004851BF"/>
    <w:rsid w:val="004871CF"/>
    <w:rsid w:val="0049243D"/>
    <w:rsid w:val="00494FA2"/>
    <w:rsid w:val="004A1748"/>
    <w:rsid w:val="004A4C14"/>
    <w:rsid w:val="004A5488"/>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353"/>
    <w:rsid w:val="004F278A"/>
    <w:rsid w:val="004F27C5"/>
    <w:rsid w:val="004F543A"/>
    <w:rsid w:val="00502229"/>
    <w:rsid w:val="0050254B"/>
    <w:rsid w:val="00502717"/>
    <w:rsid w:val="005032D7"/>
    <w:rsid w:val="00505AA1"/>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56D7E"/>
    <w:rsid w:val="0056156A"/>
    <w:rsid w:val="00561B82"/>
    <w:rsid w:val="0056254E"/>
    <w:rsid w:val="005653C6"/>
    <w:rsid w:val="00566EE4"/>
    <w:rsid w:val="00572D88"/>
    <w:rsid w:val="00572EFD"/>
    <w:rsid w:val="0057776D"/>
    <w:rsid w:val="0058000A"/>
    <w:rsid w:val="005865D5"/>
    <w:rsid w:val="005902C4"/>
    <w:rsid w:val="00592406"/>
    <w:rsid w:val="005A33F5"/>
    <w:rsid w:val="005A3897"/>
    <w:rsid w:val="005A43AA"/>
    <w:rsid w:val="005B0DA4"/>
    <w:rsid w:val="005B4A57"/>
    <w:rsid w:val="005B4BA6"/>
    <w:rsid w:val="005B4C8D"/>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8EB"/>
    <w:rsid w:val="006049D0"/>
    <w:rsid w:val="0061030C"/>
    <w:rsid w:val="006114F6"/>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A519D"/>
    <w:rsid w:val="006B27C6"/>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99E"/>
    <w:rsid w:val="007032AA"/>
    <w:rsid w:val="00704902"/>
    <w:rsid w:val="0071071F"/>
    <w:rsid w:val="007211AA"/>
    <w:rsid w:val="007220C2"/>
    <w:rsid w:val="0072316E"/>
    <w:rsid w:val="00724040"/>
    <w:rsid w:val="007250AE"/>
    <w:rsid w:val="007258A9"/>
    <w:rsid w:val="007269C5"/>
    <w:rsid w:val="00727A6A"/>
    <w:rsid w:val="00734605"/>
    <w:rsid w:val="00735FBC"/>
    <w:rsid w:val="00736871"/>
    <w:rsid w:val="00741DEB"/>
    <w:rsid w:val="00742118"/>
    <w:rsid w:val="0074266A"/>
    <w:rsid w:val="0074621C"/>
    <w:rsid w:val="007504E6"/>
    <w:rsid w:val="00751483"/>
    <w:rsid w:val="0076312A"/>
    <w:rsid w:val="0077129F"/>
    <w:rsid w:val="00772AC9"/>
    <w:rsid w:val="00774545"/>
    <w:rsid w:val="007745A5"/>
    <w:rsid w:val="0078059E"/>
    <w:rsid w:val="007819D3"/>
    <w:rsid w:val="007913C9"/>
    <w:rsid w:val="007953BF"/>
    <w:rsid w:val="00796526"/>
    <w:rsid w:val="007A104D"/>
    <w:rsid w:val="007A1C0C"/>
    <w:rsid w:val="007A3351"/>
    <w:rsid w:val="007A43FA"/>
    <w:rsid w:val="007A6F2E"/>
    <w:rsid w:val="007B3013"/>
    <w:rsid w:val="007B6782"/>
    <w:rsid w:val="007C2F3C"/>
    <w:rsid w:val="007C39F8"/>
    <w:rsid w:val="007C48A2"/>
    <w:rsid w:val="007C4C2D"/>
    <w:rsid w:val="007C68EE"/>
    <w:rsid w:val="007C7129"/>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39C"/>
    <w:rsid w:val="008F083A"/>
    <w:rsid w:val="008F1241"/>
    <w:rsid w:val="008F3402"/>
    <w:rsid w:val="008F4E54"/>
    <w:rsid w:val="008F6C49"/>
    <w:rsid w:val="009146DB"/>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98E"/>
    <w:rsid w:val="00A62BF8"/>
    <w:rsid w:val="00A634B3"/>
    <w:rsid w:val="00A63F53"/>
    <w:rsid w:val="00A72FF2"/>
    <w:rsid w:val="00A73086"/>
    <w:rsid w:val="00A740C0"/>
    <w:rsid w:val="00A80266"/>
    <w:rsid w:val="00A80B3A"/>
    <w:rsid w:val="00A826CE"/>
    <w:rsid w:val="00A8300D"/>
    <w:rsid w:val="00A83A41"/>
    <w:rsid w:val="00A86DA7"/>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05BB"/>
    <w:rsid w:val="00B126C8"/>
    <w:rsid w:val="00B13DAB"/>
    <w:rsid w:val="00B15316"/>
    <w:rsid w:val="00B160FB"/>
    <w:rsid w:val="00B2090F"/>
    <w:rsid w:val="00B24C11"/>
    <w:rsid w:val="00B26E1B"/>
    <w:rsid w:val="00B30207"/>
    <w:rsid w:val="00B30CFF"/>
    <w:rsid w:val="00B32CA1"/>
    <w:rsid w:val="00B334CE"/>
    <w:rsid w:val="00B33781"/>
    <w:rsid w:val="00B35032"/>
    <w:rsid w:val="00B36678"/>
    <w:rsid w:val="00B36C7C"/>
    <w:rsid w:val="00B37969"/>
    <w:rsid w:val="00B37CE3"/>
    <w:rsid w:val="00B37F01"/>
    <w:rsid w:val="00B4099C"/>
    <w:rsid w:val="00B411FB"/>
    <w:rsid w:val="00B4173C"/>
    <w:rsid w:val="00B43A0B"/>
    <w:rsid w:val="00B4493D"/>
    <w:rsid w:val="00B51281"/>
    <w:rsid w:val="00B54A80"/>
    <w:rsid w:val="00B56FE4"/>
    <w:rsid w:val="00B62A5E"/>
    <w:rsid w:val="00B64229"/>
    <w:rsid w:val="00B6481A"/>
    <w:rsid w:val="00B65DA6"/>
    <w:rsid w:val="00B66AA9"/>
    <w:rsid w:val="00B70781"/>
    <w:rsid w:val="00B71ADB"/>
    <w:rsid w:val="00B7261F"/>
    <w:rsid w:val="00B73968"/>
    <w:rsid w:val="00B81B08"/>
    <w:rsid w:val="00B82FB5"/>
    <w:rsid w:val="00B84540"/>
    <w:rsid w:val="00B906DD"/>
    <w:rsid w:val="00B911FB"/>
    <w:rsid w:val="00B931EA"/>
    <w:rsid w:val="00BA09CD"/>
    <w:rsid w:val="00BA573C"/>
    <w:rsid w:val="00BA6858"/>
    <w:rsid w:val="00BA7798"/>
    <w:rsid w:val="00BB026D"/>
    <w:rsid w:val="00BB2189"/>
    <w:rsid w:val="00BB31B6"/>
    <w:rsid w:val="00BB4DDA"/>
    <w:rsid w:val="00BC22F3"/>
    <w:rsid w:val="00BC2F13"/>
    <w:rsid w:val="00BC4410"/>
    <w:rsid w:val="00BC5687"/>
    <w:rsid w:val="00BC6754"/>
    <w:rsid w:val="00BD3DB0"/>
    <w:rsid w:val="00BD6DDA"/>
    <w:rsid w:val="00BD776C"/>
    <w:rsid w:val="00BE3318"/>
    <w:rsid w:val="00BE34A4"/>
    <w:rsid w:val="00BE62A5"/>
    <w:rsid w:val="00BE64BC"/>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85D92"/>
    <w:rsid w:val="00CA04EA"/>
    <w:rsid w:val="00CA3199"/>
    <w:rsid w:val="00CA35BE"/>
    <w:rsid w:val="00CA606E"/>
    <w:rsid w:val="00CB0B2E"/>
    <w:rsid w:val="00CB4CB1"/>
    <w:rsid w:val="00CC13EB"/>
    <w:rsid w:val="00CC5ACA"/>
    <w:rsid w:val="00CC6881"/>
    <w:rsid w:val="00CD13A5"/>
    <w:rsid w:val="00CD34F3"/>
    <w:rsid w:val="00CD3F20"/>
    <w:rsid w:val="00CD58F7"/>
    <w:rsid w:val="00CD79F0"/>
    <w:rsid w:val="00CE28F7"/>
    <w:rsid w:val="00CE2E1F"/>
    <w:rsid w:val="00CE2F46"/>
    <w:rsid w:val="00CF03FD"/>
    <w:rsid w:val="00CF1E88"/>
    <w:rsid w:val="00CF45BB"/>
    <w:rsid w:val="00D00DD5"/>
    <w:rsid w:val="00D01C63"/>
    <w:rsid w:val="00D1117E"/>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47C28"/>
    <w:rsid w:val="00D51B7C"/>
    <w:rsid w:val="00D53D9C"/>
    <w:rsid w:val="00D60AD8"/>
    <w:rsid w:val="00D664C4"/>
    <w:rsid w:val="00D70630"/>
    <w:rsid w:val="00D77379"/>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42D7"/>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745AF"/>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C2"/>
    <w:rsid w:val="00F046FB"/>
    <w:rsid w:val="00F05265"/>
    <w:rsid w:val="00F0714E"/>
    <w:rsid w:val="00F1332C"/>
    <w:rsid w:val="00F172EF"/>
    <w:rsid w:val="00F22C42"/>
    <w:rsid w:val="00F24884"/>
    <w:rsid w:val="00F31658"/>
    <w:rsid w:val="00F3320B"/>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057"/>
    <w:rsid w:val="00FC2C69"/>
    <w:rsid w:val="00FC59D9"/>
    <w:rsid w:val="00FC6911"/>
    <w:rsid w:val="00FD2C77"/>
    <w:rsid w:val="00FD2D77"/>
    <w:rsid w:val="00FD57F2"/>
    <w:rsid w:val="00FD7BF3"/>
    <w:rsid w:val="00FE09CC"/>
    <w:rsid w:val="00FE1D0E"/>
    <w:rsid w:val="00FE283B"/>
    <w:rsid w:val="00FE2EB3"/>
    <w:rsid w:val="00FE3900"/>
    <w:rsid w:val="00FE75D2"/>
    <w:rsid w:val="00FF0530"/>
    <w:rsid w:val="00FF08D0"/>
    <w:rsid w:val="00FF24B4"/>
    <w:rsid w:val="00FF4657"/>
    <w:rsid w:val="00FF46EE"/>
    <w:rsid w:val="00FF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4966423">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3839">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25193703">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862820499">
      <w:bodyDiv w:val="1"/>
      <w:marLeft w:val="0"/>
      <w:marRight w:val="0"/>
      <w:marTop w:val="0"/>
      <w:marBottom w:val="0"/>
      <w:divBdr>
        <w:top w:val="none" w:sz="0" w:space="0" w:color="auto"/>
        <w:left w:val="none" w:sz="0" w:space="0" w:color="auto"/>
        <w:bottom w:val="none" w:sz="0" w:space="0" w:color="auto"/>
        <w:right w:val="none" w:sz="0" w:space="0" w:color="auto"/>
      </w:divBdr>
    </w:div>
    <w:div w:id="190356613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2173-B92B-4A54-A457-BF99A23B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45</Pages>
  <Words>20438</Words>
  <Characters>112410</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31</cp:revision>
  <cp:lastPrinted>2015-12-23T15:27:00Z</cp:lastPrinted>
  <dcterms:created xsi:type="dcterms:W3CDTF">2019-11-29T21:16:00Z</dcterms:created>
  <dcterms:modified xsi:type="dcterms:W3CDTF">2019-12-04T23:22:00Z</dcterms:modified>
</cp:coreProperties>
</file>