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9771F3">
        <w:rPr>
          <w:rFonts w:ascii="Meiryo" w:eastAsia="Meiryo" w:hAnsi="Meiryo" w:cs="Meiryo"/>
          <w:color w:val="33CCCC"/>
          <w:sz w:val="28"/>
          <w:szCs w:val="28"/>
          <w:lang w:val="es-ES" w:eastAsia="en-US"/>
        </w:rPr>
        <w:t>I04-2018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771F3">
        <w:rPr>
          <w:rFonts w:ascii="Arial Black" w:hAnsi="Arial Black"/>
          <w:b/>
          <w:color w:val="33CCCC"/>
          <w:sz w:val="36"/>
          <w:szCs w:val="28"/>
        </w:rPr>
        <w:t>MATERIAL DE CURACIÓN PARA EL HOSPITAL METROPOLITANO “DR. BERNARDO SEPÚLVEDA”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C6651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771F3">
        <w:rPr>
          <w:rFonts w:asciiTheme="minorHAnsi" w:hAnsiTheme="minorHAnsi" w:cs="Arial"/>
        </w:rPr>
        <w:t>I04-2018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9771F3">
        <w:rPr>
          <w:rFonts w:asciiTheme="minorHAnsi" w:hAnsiTheme="minorHAnsi"/>
          <w:b/>
        </w:rPr>
        <w:t>MATERIAL DE CURACIÓN PARA EL HOSPITAL METROPOLITANO “DR. BERNARDO SEPÚLVEDA”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9771F3">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771F3">
        <w:rPr>
          <w:rFonts w:asciiTheme="minorHAnsi" w:hAnsiTheme="minorHAnsi" w:cs="Arial"/>
        </w:rPr>
        <w:t>I04-2018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9771F3">
        <w:rPr>
          <w:rFonts w:asciiTheme="minorHAnsi" w:hAnsiTheme="minorHAnsi" w:cs="Arial"/>
        </w:rPr>
        <w:t>MATERIAL DE CURACIÓN PARA EL HOSPITAL METROPOLITANO “DR. BERNARDO SEPÚLVEDA”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771F3">
        <w:rPr>
          <w:rFonts w:asciiTheme="minorHAnsi" w:hAnsiTheme="minorHAnsi" w:cs="Arial"/>
        </w:rPr>
        <w:t>I04-2018</w:t>
      </w:r>
      <w:r w:rsidR="0043219D">
        <w:rPr>
          <w:rFonts w:asciiTheme="minorHAnsi" w:hAnsiTheme="minorHAnsi" w:cs="Arial"/>
        </w:rPr>
        <w:t xml:space="preserve">, </w:t>
      </w:r>
      <w:r w:rsidR="0043219D" w:rsidRPr="0043219D">
        <w:rPr>
          <w:rFonts w:asciiTheme="minorHAnsi" w:hAnsiTheme="minorHAnsi" w:cs="Arial"/>
        </w:rPr>
        <w:t>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66510">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3B11F8" w:rsidRDefault="001A0EBB" w:rsidP="003C7CE4">
      <w:pPr>
        <w:pStyle w:val="Prrafodelista"/>
        <w:numPr>
          <w:ilvl w:val="0"/>
          <w:numId w:val="9"/>
        </w:numPr>
        <w:tabs>
          <w:tab w:val="left" w:pos="284"/>
        </w:tabs>
        <w:ind w:right="51"/>
        <w:jc w:val="both"/>
        <w:rPr>
          <w:rFonts w:asciiTheme="minorHAnsi" w:hAnsiTheme="minorHAnsi" w:cs="Arial"/>
        </w:rPr>
      </w:pPr>
      <w:r w:rsidRPr="003B11F8">
        <w:rPr>
          <w:rFonts w:asciiTheme="minorHAnsi" w:hAnsiTheme="minorHAnsi" w:cs="Arial"/>
        </w:rPr>
        <w:t xml:space="preserve">La adquisición del </w:t>
      </w:r>
      <w:r w:rsidR="00F63839" w:rsidRPr="003B11F8">
        <w:rPr>
          <w:rFonts w:asciiTheme="minorHAnsi" w:hAnsiTheme="minorHAnsi" w:cs="Arial"/>
        </w:rPr>
        <w:t xml:space="preserve">material de curación </w:t>
      </w:r>
      <w:r w:rsidR="00B64229" w:rsidRPr="003B11F8">
        <w:rPr>
          <w:rFonts w:asciiTheme="minorHAnsi" w:hAnsiTheme="minorHAnsi" w:cs="Arial"/>
        </w:rPr>
        <w:t>requerido</w:t>
      </w:r>
      <w:r w:rsidR="00F63839" w:rsidRPr="003B11F8">
        <w:rPr>
          <w:rFonts w:asciiTheme="minorHAnsi" w:hAnsiTheme="minorHAnsi" w:cs="Arial"/>
        </w:rPr>
        <w:t>s</w:t>
      </w:r>
      <w:r w:rsidR="00B64229" w:rsidRPr="003B11F8">
        <w:rPr>
          <w:rFonts w:asciiTheme="minorHAnsi" w:hAnsiTheme="minorHAnsi" w:cs="Arial"/>
        </w:rPr>
        <w:t xml:space="preserve"> por </w:t>
      </w:r>
      <w:r w:rsidR="00FB5482" w:rsidRPr="003B11F8">
        <w:rPr>
          <w:rFonts w:asciiTheme="minorHAnsi" w:hAnsiTheme="minorHAnsi" w:cs="Arial"/>
          <w:bCs/>
        </w:rPr>
        <w:t>l</w:t>
      </w:r>
      <w:r w:rsidR="00B64229" w:rsidRPr="003B11F8">
        <w:rPr>
          <w:rFonts w:asciiTheme="minorHAnsi" w:hAnsiTheme="minorHAnsi" w:cs="Arial"/>
        </w:rPr>
        <w:t xml:space="preserve">a </w:t>
      </w:r>
      <w:r w:rsidR="00B64229" w:rsidRPr="003B11F8">
        <w:rPr>
          <w:rFonts w:asciiTheme="minorHAnsi" w:hAnsiTheme="minorHAnsi" w:cs="Arial"/>
          <w:bCs/>
        </w:rPr>
        <w:t>C</w:t>
      </w:r>
      <w:r w:rsidR="00B64229" w:rsidRPr="003B11F8">
        <w:rPr>
          <w:rFonts w:asciiTheme="minorHAnsi" w:hAnsiTheme="minorHAnsi" w:cs="Arial"/>
        </w:rPr>
        <w:t xml:space="preserve">onvocante, se realizará con recursos del tipo de presupuesto </w:t>
      </w:r>
      <w:r w:rsidR="003B11F8" w:rsidRPr="003B11F8">
        <w:rPr>
          <w:rFonts w:asciiTheme="minorHAnsi" w:hAnsiTheme="minorHAnsi" w:cs="Arial"/>
        </w:rPr>
        <w:t>303005, 303006 y 110101</w:t>
      </w:r>
      <w:r w:rsidR="00B64229" w:rsidRPr="003B11F8">
        <w:rPr>
          <w:rFonts w:asciiTheme="minorHAnsi" w:hAnsiTheme="minorHAnsi" w:cs="Arial"/>
        </w:rPr>
        <w:t xml:space="preserve">, </w:t>
      </w:r>
      <w:r w:rsidR="00FB5482" w:rsidRPr="003B11F8">
        <w:rPr>
          <w:rFonts w:asciiTheme="minorHAnsi" w:hAnsiTheme="minorHAnsi" w:cs="Arial"/>
        </w:rPr>
        <w:t>Programas 470508, 940808, 010508, 350508, 020508 y 950808</w:t>
      </w:r>
      <w:r w:rsidR="00B64229" w:rsidRPr="003B11F8">
        <w:rPr>
          <w:rFonts w:asciiTheme="minorHAnsi" w:hAnsiTheme="minorHAnsi" w:cs="Arial"/>
        </w:rPr>
        <w:t xml:space="preserve">, Partida </w:t>
      </w:r>
      <w:r w:rsidR="00F63839" w:rsidRPr="003B11F8">
        <w:rPr>
          <w:rFonts w:asciiTheme="minorHAnsi" w:hAnsiTheme="minorHAnsi" w:cs="Arial"/>
        </w:rPr>
        <w:t>25401</w:t>
      </w:r>
      <w:r w:rsidRPr="003B11F8">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de cuando menos </w:t>
      </w:r>
      <w:r w:rsidR="00C45AEF">
        <w:rPr>
          <w:rFonts w:asciiTheme="minorHAnsi" w:hAnsiTheme="minorHAnsi"/>
        </w:rPr>
        <w:t>65</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C45AEF">
        <w:rPr>
          <w:rFonts w:asciiTheme="minorHAnsi" w:hAnsiTheme="minorHAnsi"/>
        </w:rPr>
        <w:t>5</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B7464F">
        <w:rPr>
          <w:rFonts w:asciiTheme="minorHAnsi" w:hAnsiTheme="minorHAnsi" w:cstheme="minorHAnsi"/>
        </w:rPr>
        <w:t>2</w:t>
      </w:r>
      <w:r>
        <w:rPr>
          <w:rFonts w:asciiTheme="minorHAnsi" w:hAnsiTheme="minorHAnsi" w:cstheme="minorHAnsi"/>
        </w:rPr>
        <w:t xml:space="preserve"> de </w:t>
      </w:r>
      <w:r w:rsidR="00B7464F">
        <w:rPr>
          <w:rFonts w:asciiTheme="minorHAnsi" w:hAnsiTheme="minorHAnsi" w:cstheme="minorHAnsi"/>
        </w:rPr>
        <w:t>Febrero</w:t>
      </w:r>
      <w:r w:rsidR="00954A60">
        <w:rPr>
          <w:rFonts w:asciiTheme="minorHAnsi" w:hAnsiTheme="minorHAnsi" w:cstheme="minorHAnsi"/>
        </w:rPr>
        <w:t xml:space="preserve"> de</w:t>
      </w:r>
      <w:r w:rsidR="00324414">
        <w:rPr>
          <w:rFonts w:asciiTheme="minorHAnsi" w:hAnsiTheme="minorHAnsi" w:cstheme="minorHAnsi"/>
        </w:rPr>
        <w:t>l</w:t>
      </w:r>
      <w:r w:rsidR="00954A60">
        <w:rPr>
          <w:rFonts w:asciiTheme="minorHAnsi" w:hAnsiTheme="minorHAnsi" w:cstheme="minorHAnsi"/>
        </w:rPr>
        <w:t xml:space="preserve"> 201</w:t>
      </w:r>
      <w:r w:rsidR="00B7464F">
        <w:rPr>
          <w:rFonts w:asciiTheme="minorHAnsi" w:hAnsiTheme="minorHAnsi" w:cstheme="minorHAnsi"/>
        </w:rPr>
        <w:t>8</w:t>
      </w:r>
      <w:r>
        <w:rPr>
          <w:rFonts w:asciiTheme="minorHAnsi" w:hAnsiTheme="minorHAnsi" w:cstheme="minorHAnsi"/>
        </w:rPr>
        <w:t xml:space="preserve"> </w:t>
      </w:r>
      <w:r w:rsidR="00C45AEF">
        <w:rPr>
          <w:rFonts w:asciiTheme="minorHAnsi" w:hAnsiTheme="minorHAnsi" w:cstheme="minorHAnsi"/>
        </w:rPr>
        <w:t>cuando menos el 8</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C9461A" w:rsidRPr="00113DC1" w:rsidRDefault="00F63839" w:rsidP="00C9461A">
      <w:pPr>
        <w:pStyle w:val="Prrafodelista"/>
        <w:numPr>
          <w:ilvl w:val="2"/>
          <w:numId w:val="23"/>
        </w:numPr>
        <w:ind w:left="1418" w:hanging="567"/>
        <w:jc w:val="both"/>
        <w:rPr>
          <w:rFonts w:asciiTheme="minorHAnsi" w:hAnsiTheme="minorHAnsi"/>
        </w:rPr>
      </w:pPr>
      <w:r w:rsidRPr="002F5444">
        <w:rPr>
          <w:rFonts w:asciiTheme="minorHAnsi" w:hAnsiTheme="minorHAnsi"/>
        </w:rPr>
        <w:t>El licitante deberá presentar copia simple completa</w:t>
      </w:r>
      <w:r w:rsidR="0008684F">
        <w:rPr>
          <w:rFonts w:asciiTheme="minorHAnsi" w:hAnsiTheme="minorHAnsi"/>
        </w:rPr>
        <w:t xml:space="preserve"> </w:t>
      </w:r>
      <w:r w:rsidRPr="002F5444">
        <w:rPr>
          <w:rFonts w:asciiTheme="minorHAnsi" w:hAnsiTheme="minorHAnsi"/>
        </w:rPr>
        <w:t xml:space="preserve">(anverso y reverso) y legible del registro </w:t>
      </w:r>
      <w:r w:rsidR="00C90011" w:rsidRPr="002F5444">
        <w:rPr>
          <w:rFonts w:asciiTheme="minorHAnsi" w:hAnsiTheme="minorHAnsi"/>
        </w:rPr>
        <w:t>sanitario</w:t>
      </w:r>
      <w:r w:rsidR="0008684F">
        <w:rPr>
          <w:rFonts w:asciiTheme="minorHAnsi" w:hAnsiTheme="minorHAnsi"/>
        </w:rPr>
        <w:t>,</w:t>
      </w:r>
      <w:r w:rsidR="00C90011" w:rsidRPr="002F5444">
        <w:rPr>
          <w:rFonts w:asciiTheme="minorHAnsi" w:hAnsiTheme="minorHAnsi"/>
        </w:rPr>
        <w:t xml:space="preserve"> </w:t>
      </w:r>
      <w:r w:rsidR="0008684F">
        <w:rPr>
          <w:rFonts w:asciiTheme="minorHAnsi" w:hAnsiTheme="minorHAnsi"/>
        </w:rPr>
        <w:t>identificado con el nombre del licitante,</w:t>
      </w:r>
      <w:r w:rsidR="0008684F" w:rsidRPr="002F5444">
        <w:rPr>
          <w:rFonts w:asciiTheme="minorHAnsi" w:hAnsiTheme="minorHAnsi"/>
        </w:rPr>
        <w:t xml:space="preserve"> </w:t>
      </w:r>
      <w:r w:rsidR="00C45AEF">
        <w:rPr>
          <w:rFonts w:asciiTheme="minorHAnsi" w:hAnsiTheme="minorHAnsi"/>
        </w:rPr>
        <w:t>del 65</w:t>
      </w:r>
      <w:r w:rsidR="00194C59">
        <w:rPr>
          <w:rFonts w:asciiTheme="minorHAnsi" w:hAnsiTheme="minorHAnsi"/>
        </w:rPr>
        <w:t xml:space="preserve">%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00C45AEF">
        <w:rPr>
          <w:rFonts w:asciiTheme="minorHAnsi" w:hAnsiTheme="minorHAnsi"/>
        </w:rPr>
        <w:t>5</w:t>
      </w:r>
      <w:r w:rsidRPr="002F5444">
        <w:rPr>
          <w:rFonts w:asciiTheme="minorHAnsi" w:hAnsiTheme="minorHAnsi"/>
        </w:rPr>
        <w:t>% restante de los registros sanitarios.</w:t>
      </w:r>
      <w:r w:rsidR="00C9461A">
        <w:rPr>
          <w:rFonts w:asciiTheme="minorHAnsi" w:hAnsiTheme="minorHAnsi"/>
        </w:rPr>
        <w:t xml:space="preserve"> </w:t>
      </w:r>
      <w:r w:rsidR="00C9461A">
        <w:rPr>
          <w:rFonts w:asciiTheme="minorHAnsi" w:hAnsiTheme="minorHAnsi" w:cstheme="minorHAnsi"/>
        </w:rPr>
        <w:t>Los licitantes podrán presentar los registros sanitarios por familia, siempre y cuando se identifiquen todos y cada uno de los renglones a que corresponde.</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C215F6">
        <w:rPr>
          <w:rFonts w:asciiTheme="minorHAnsi" w:hAnsiTheme="minorHAnsi" w:cstheme="minorHAnsi"/>
        </w:rPr>
        <w:t>1</w:t>
      </w:r>
      <w:r w:rsidR="009771F3">
        <w:rPr>
          <w:rFonts w:asciiTheme="minorHAnsi" w:hAnsiTheme="minorHAnsi" w:cstheme="minorHAnsi"/>
        </w:rPr>
        <w:t>0</w:t>
      </w:r>
      <w:r w:rsidR="00C215F6">
        <w:rPr>
          <w:rFonts w:asciiTheme="minorHAnsi" w:hAnsiTheme="minorHAnsi" w:cstheme="minorHAnsi"/>
        </w:rPr>
        <w:t xml:space="preserve"> de </w:t>
      </w:r>
      <w:proofErr w:type="gramStart"/>
      <w:r w:rsidR="009771F3">
        <w:rPr>
          <w:rFonts w:asciiTheme="minorHAnsi" w:hAnsiTheme="minorHAnsi" w:cstheme="minorHAnsi"/>
        </w:rPr>
        <w:t>Febrero</w:t>
      </w:r>
      <w:proofErr w:type="gramEnd"/>
      <w:r w:rsidRPr="00EE37D3">
        <w:rPr>
          <w:rFonts w:asciiTheme="minorHAnsi" w:hAnsiTheme="minorHAnsi" w:cstheme="minorHAnsi"/>
        </w:rPr>
        <w:t xml:space="preserve"> del 201</w:t>
      </w:r>
      <w:r w:rsidR="00C66510">
        <w:rPr>
          <w:rFonts w:asciiTheme="minorHAnsi" w:hAnsiTheme="minorHAnsi" w:cstheme="minorHAnsi"/>
        </w:rPr>
        <w:t>8</w:t>
      </w:r>
      <w:r w:rsidRPr="00EE37D3">
        <w:rPr>
          <w:rFonts w:asciiTheme="minorHAnsi" w:hAnsiTheme="minorHAnsi" w:cstheme="minorHAnsi"/>
        </w:rPr>
        <w:t xml:space="preserve"> al 31 de Diciembre del 201</w:t>
      </w:r>
      <w:r w:rsidR="00C66510">
        <w:rPr>
          <w:rFonts w:asciiTheme="minorHAnsi" w:hAnsiTheme="minorHAnsi" w:cstheme="minorHAnsi"/>
        </w:rPr>
        <w:t>8</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lastRenderedPageBreak/>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curación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del material de curación será en </w:t>
      </w:r>
      <w:r w:rsidR="009771F3">
        <w:rPr>
          <w:rFonts w:asciiTheme="minorHAnsi" w:hAnsiTheme="minorHAnsi"/>
        </w:rPr>
        <w:t xml:space="preserve">el Almacén de la Unidad Aplicativa, la </w:t>
      </w:r>
      <w:proofErr w:type="spellStart"/>
      <w:r w:rsidR="009771F3">
        <w:rPr>
          <w:rFonts w:asciiTheme="minorHAnsi" w:hAnsiTheme="minorHAnsi"/>
        </w:rPr>
        <w:t>cuál</w:t>
      </w:r>
      <w:proofErr w:type="spellEnd"/>
      <w:r w:rsidR="009771F3">
        <w:rPr>
          <w:rFonts w:asciiTheme="minorHAnsi" w:hAnsiTheme="minorHAnsi"/>
        </w:rPr>
        <w:t xml:space="preserve"> se encuentran en el siguiente </w:t>
      </w:r>
      <w:r>
        <w:rPr>
          <w:rFonts w:asciiTheme="minorHAnsi" w:hAnsiTheme="minorHAnsi"/>
        </w:rPr>
        <w:t>domicilio:</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9771F3" w:rsidRPr="009771F3" w:rsidRDefault="009771F3" w:rsidP="009771F3">
      <w:pPr>
        <w:pStyle w:val="Prrafodelista"/>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en cada una de las Unidades Aplicativas, deberán</w:t>
      </w:r>
      <w:r w:rsidR="005028E7">
        <w:rPr>
          <w:rFonts w:asciiTheme="minorHAnsi" w:hAnsiTheme="minorHAnsi"/>
        </w:rPr>
        <w:t xml:space="preserve"> cumplir las disposiciones del SAT y</w:t>
      </w:r>
      <w:r w:rsidRPr="00A6680A">
        <w:rPr>
          <w:rFonts w:asciiTheme="minorHAnsi" w:hAnsiTheme="minorHAnsi"/>
        </w:rPr>
        <w:t xml:space="preserve"> contener lo siguiente: sello de almacén con la fecha </w:t>
      </w:r>
      <w:r w:rsidRPr="00A6680A">
        <w:rPr>
          <w:rFonts w:asciiTheme="minorHAnsi" w:hAnsiTheme="minorHAnsi"/>
        </w:rPr>
        <w:lastRenderedPageBreak/>
        <w:t xml:space="preserve">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735339" w:rsidRPr="00735339" w:rsidRDefault="003C0F1A" w:rsidP="00735339">
      <w:pPr>
        <w:pStyle w:val="Prrafodelista"/>
        <w:numPr>
          <w:ilvl w:val="0"/>
          <w:numId w:val="26"/>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735339" w:rsidRPr="00735339" w:rsidRDefault="00735339" w:rsidP="00735339">
      <w:pPr>
        <w:pStyle w:val="Prrafodelista"/>
        <w:rPr>
          <w:rFonts w:ascii="Calibri" w:hAnsi="Calibri"/>
          <w:sz w:val="14"/>
          <w:szCs w:val="14"/>
        </w:rPr>
      </w:pPr>
    </w:p>
    <w:p w:rsidR="00735339" w:rsidRPr="00735339" w:rsidRDefault="00735339" w:rsidP="00735339">
      <w:pPr>
        <w:pStyle w:val="Prrafodelista"/>
        <w:ind w:left="1560"/>
        <w:jc w:val="both"/>
        <w:rPr>
          <w:rFonts w:asciiTheme="minorHAnsi" w:hAnsiTheme="minorHAnsi"/>
        </w:rPr>
      </w:pPr>
      <w:r w:rsidRPr="00735339">
        <w:rPr>
          <w:rFonts w:asciiTheme="minorHAnsi" w:hAnsiTheme="minorHAns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35339">
          <w:rPr>
            <w:rFonts w:asciiTheme="minorHAnsi" w:hAnsiTheme="minorHAnsi"/>
          </w:rPr>
          <w:t>http://cfdi.saludnl.gob.mx</w:t>
        </w:r>
      </w:hyperlink>
      <w:r w:rsidRPr="00735339">
        <w:rPr>
          <w:rFonts w:asciiTheme="minorHAnsi" w:hAnsiTheme="minorHAnsi"/>
        </w:rPr>
        <w:t xml:space="preserve">, mediante un usuario y contraseña que deberá solicitarse a la Subdirección de Recursos Financieros de la Convocante, si no contara con éstos, deberán enviarse la solicitud correspondiente al correo </w:t>
      </w:r>
      <w:hyperlink r:id="rId10" w:history="1">
        <w:r w:rsidRPr="00735339">
          <w:rPr>
            <w:rFonts w:asciiTheme="minorHAnsi" w:hAnsiTheme="minorHAnsi"/>
          </w:rPr>
          <w:t>buzonfiscal@saludnl.gob.mx</w:t>
        </w:r>
      </w:hyperlink>
      <w:r w:rsidRPr="00735339">
        <w:rPr>
          <w:rFonts w:asciiTheme="minorHAnsi" w:hAnsiTheme="minorHAnsi"/>
        </w:rPr>
        <w:t>.</w:t>
      </w:r>
    </w:p>
    <w:p w:rsidR="00735339" w:rsidRPr="00735339" w:rsidRDefault="00735339" w:rsidP="00735339">
      <w:pPr>
        <w:pStyle w:val="Prrafodelista"/>
        <w:ind w:left="1560"/>
        <w:jc w:val="both"/>
        <w:rPr>
          <w:rFonts w:asciiTheme="minorHAnsi" w:hAnsiTheme="minorHAnsi"/>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9771F3" w:rsidRPr="009771F3" w:rsidRDefault="003C0F1A" w:rsidP="009771F3">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771F3" w:rsidRPr="009771F3" w:rsidRDefault="009771F3" w:rsidP="009771F3">
      <w:pPr>
        <w:pStyle w:val="Prrafodelista"/>
        <w:rPr>
          <w:rFonts w:asciiTheme="minorHAnsi" w:hAnsiTheme="minorHAnsi" w:cstheme="minorHAnsi"/>
          <w:i/>
        </w:rPr>
      </w:pPr>
    </w:p>
    <w:p w:rsidR="009771F3" w:rsidRPr="009771F3" w:rsidRDefault="009771F3" w:rsidP="009771F3">
      <w:pPr>
        <w:pStyle w:val="Prrafodelista"/>
        <w:numPr>
          <w:ilvl w:val="0"/>
          <w:numId w:val="26"/>
        </w:numPr>
        <w:ind w:left="1560"/>
        <w:jc w:val="both"/>
        <w:rPr>
          <w:rFonts w:asciiTheme="minorHAnsi" w:hAnsiTheme="minorHAnsi" w:cs="Arial"/>
        </w:rPr>
      </w:pPr>
      <w:r w:rsidRPr="009771F3">
        <w:rPr>
          <w:rFonts w:asciiTheme="minorHAnsi" w:hAnsiTheme="minorHAnsi" w:cstheme="minorHAnsi"/>
          <w:i/>
        </w:rPr>
        <w:t>Devoluciones.</w:t>
      </w:r>
      <w:r w:rsidRPr="009771F3">
        <w:rPr>
          <w:rFonts w:asciiTheme="minorHAnsi" w:hAnsiTheme="minorHAnsi" w:cstheme="minorHAnsi"/>
        </w:rPr>
        <w:t xml:space="preserve"> La Convocante podrá hacer devoluciones cuando se comprueben deficiencias en la calidad de los </w:t>
      </w:r>
      <w:r>
        <w:rPr>
          <w:rFonts w:asciiTheme="minorHAnsi" w:hAnsiTheme="minorHAnsi" w:cstheme="minorHAnsi"/>
        </w:rPr>
        <w:t>materiales de curación</w:t>
      </w:r>
      <w:r w:rsidRPr="009771F3">
        <w:rPr>
          <w:rFonts w:asciiTheme="minorHAnsi" w:hAnsiTheme="minorHAnsi" w:cstheme="minorHAnsi"/>
        </w:rPr>
        <w:t xml:space="preserve"> entregados imputables al licitante ganador. La devolución de los </w:t>
      </w:r>
      <w:r>
        <w:rPr>
          <w:rFonts w:asciiTheme="minorHAnsi" w:hAnsiTheme="minorHAnsi" w:cstheme="minorHAnsi"/>
        </w:rPr>
        <w:t>materiales</w:t>
      </w:r>
      <w:r w:rsidRPr="009771F3">
        <w:rPr>
          <w:rFonts w:asciiTheme="minorHAnsi" w:hAnsiTheme="minorHAnsi" w:cstheme="minorHAnsi"/>
        </w:rPr>
        <w:t xml:space="preserve"> será a través de las Unidades Aplicativas, cuando se comprueben deficiencias en la calidad de las mismas, o cuando no se cumpla con el período de caducidad solicitado, y deberán ser repuestas por el licitante ganador, dentro de los cinco días hábiles siguientes a la devolución.</w:t>
      </w:r>
    </w:p>
    <w:p w:rsidR="009771F3" w:rsidRPr="009771F3" w:rsidRDefault="009771F3" w:rsidP="009771F3">
      <w:pPr>
        <w:pStyle w:val="Prrafodelista"/>
        <w:rPr>
          <w:rFonts w:asciiTheme="minorHAnsi" w:hAnsiTheme="minorHAnsi" w:cs="Arial"/>
        </w:rPr>
      </w:pPr>
    </w:p>
    <w:p w:rsidR="009771F3" w:rsidRPr="009771F3" w:rsidRDefault="009771F3" w:rsidP="009771F3">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proofErr w:type="gramStart"/>
      <w:r w:rsidRPr="001925AF">
        <w:rPr>
          <w:rFonts w:asciiTheme="minorHAnsi" w:hAnsiTheme="minorHAnsi"/>
          <w:bCs/>
        </w:rPr>
        <w:t>Tratándose  de</w:t>
      </w:r>
      <w:proofErr w:type="gramEnd"/>
      <w:r w:rsidRPr="001925AF">
        <w:rPr>
          <w:rFonts w:asciiTheme="minorHAnsi" w:hAnsiTheme="minorHAnsi"/>
          <w:bCs/>
        </w:rPr>
        <w:t xml:space="preserv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lastRenderedPageBreak/>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de cuando menos </w:t>
      </w:r>
      <w:r w:rsidR="00C45AEF">
        <w:rPr>
          <w:rFonts w:asciiTheme="minorHAnsi" w:hAnsiTheme="minorHAnsi"/>
        </w:rPr>
        <w:t>65</w:t>
      </w:r>
      <w:r w:rsidRPr="00A6680A">
        <w:rPr>
          <w:rFonts w:asciiTheme="minorHAnsi" w:hAnsiTheme="minorHAnsi"/>
        </w:rPr>
        <w:t xml:space="preserve">% de los insumos ofertados y carta compromiso de que si resultan adjudicados cumplirán con la entrega del </w:t>
      </w:r>
      <w:r w:rsidR="00C56D6B">
        <w:rPr>
          <w:rFonts w:asciiTheme="minorHAnsi" w:hAnsiTheme="minorHAnsi"/>
        </w:rPr>
        <w:t>3</w:t>
      </w:r>
      <w:r w:rsidR="00C45AEF">
        <w:rPr>
          <w:rFonts w:asciiTheme="minorHAnsi" w:hAnsiTheme="minorHAnsi"/>
        </w:rPr>
        <w:t>5</w:t>
      </w:r>
      <w:r w:rsidRPr="00A6680A">
        <w:rPr>
          <w:rFonts w:asciiTheme="minorHAnsi" w:hAnsiTheme="minorHAnsi"/>
        </w:rPr>
        <w:t>% restante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 xml:space="preserve">El licitante deberá presentar original o copia certificada para cotejo  y copia simple del certificado ISO 9001-2008,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 xml:space="preserve">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w:t>
      </w:r>
      <w:r w:rsidRPr="000D5CC3">
        <w:rPr>
          <w:rFonts w:asciiTheme="minorHAnsi" w:hAnsiTheme="minorHAnsi" w:cs="Arial"/>
          <w:bCs/>
          <w:lang w:val="es-MX"/>
        </w:rPr>
        <w:lastRenderedPageBreak/>
        <w:t>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9771F3">
        <w:rPr>
          <w:rFonts w:asciiTheme="minorHAnsi" w:hAnsiTheme="minorHAnsi" w:cs="Arial"/>
        </w:rPr>
        <w:t>8</w:t>
      </w:r>
      <w:r w:rsidR="00324414" w:rsidRPr="00336407">
        <w:rPr>
          <w:rFonts w:asciiTheme="minorHAnsi" w:hAnsiTheme="minorHAnsi" w:cs="Arial"/>
        </w:rPr>
        <w:t xml:space="preserve"> publicada en el DOF el 2</w:t>
      </w:r>
      <w:r w:rsidR="009771F3">
        <w:rPr>
          <w:rFonts w:asciiTheme="minorHAnsi" w:hAnsiTheme="minorHAnsi" w:cs="Arial"/>
        </w:rPr>
        <w:t>2</w:t>
      </w:r>
      <w:r w:rsidR="00324414" w:rsidRPr="00336407">
        <w:rPr>
          <w:rFonts w:asciiTheme="minorHAnsi" w:hAnsiTheme="minorHAnsi" w:cs="Arial"/>
        </w:rPr>
        <w:t xml:space="preserve"> de Dici</w:t>
      </w:r>
      <w:r w:rsidR="009771F3">
        <w:rPr>
          <w:rFonts w:asciiTheme="minorHAnsi" w:hAnsiTheme="minorHAnsi" w:cs="Arial"/>
        </w:rPr>
        <w:t>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w:t>
      </w:r>
      <w:r w:rsidRPr="00B36399">
        <w:rPr>
          <w:rFonts w:asciiTheme="minorHAnsi" w:hAnsiTheme="minorHAnsi" w:cs="Arial"/>
          <w:lang w:val="es-MX"/>
        </w:rPr>
        <w:lastRenderedPageBreak/>
        <w:t xml:space="preserve">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Default="001B316B" w:rsidP="000B78E5">
      <w:pPr>
        <w:ind w:right="-1"/>
        <w:jc w:val="both"/>
        <w:rPr>
          <w:rFonts w:ascii="Calibri" w:hAnsi="Calibri"/>
        </w:rPr>
      </w:pPr>
    </w:p>
    <w:p w:rsidR="00735339" w:rsidRPr="00735339" w:rsidRDefault="00735339" w:rsidP="00735339">
      <w:pPr>
        <w:tabs>
          <w:tab w:val="right" w:pos="709"/>
        </w:tabs>
        <w:ind w:right="49"/>
        <w:jc w:val="both"/>
        <w:rPr>
          <w:rFonts w:ascii="Calibri" w:hAnsi="Calibri" w:cs="Arial"/>
          <w:iCs/>
        </w:rPr>
      </w:pPr>
      <w:r w:rsidRPr="0073533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735339">
          <w:rPr>
            <w:rFonts w:ascii="Calibri" w:hAnsi="Calibri" w:cs="Arial"/>
            <w:iCs/>
          </w:rPr>
          <w:t>http://cfdi.saludnl.gob.mx</w:t>
        </w:r>
      </w:hyperlink>
      <w:r w:rsidRPr="00735339">
        <w:rPr>
          <w:rFonts w:ascii="Calibri" w:hAnsi="Calibri" w:cs="Arial"/>
          <w:iCs/>
        </w:rPr>
        <w:t xml:space="preserve">, mediante un </w:t>
      </w:r>
      <w:r w:rsidRPr="00735339">
        <w:rPr>
          <w:rFonts w:ascii="Calibri" w:hAnsi="Calibri" w:cs="Arial"/>
          <w:iCs/>
        </w:rPr>
        <w:lastRenderedPageBreak/>
        <w:t xml:space="preserve">usuario y contraseña que deberá solicitarse a la Subdirección de Recursos Financieros de la Convocante, si no contara con éstos, deberán enviarse la solicitud correspondiente al correo </w:t>
      </w:r>
      <w:hyperlink r:id="rId12" w:history="1">
        <w:r w:rsidRPr="00735339">
          <w:rPr>
            <w:rFonts w:ascii="Calibri" w:hAnsi="Calibri" w:cs="Arial"/>
            <w:iCs/>
          </w:rPr>
          <w:t>buzonfiscal@saludnl.gob.mx</w:t>
        </w:r>
      </w:hyperlink>
      <w:r w:rsidRPr="00735339">
        <w:rPr>
          <w:rFonts w:ascii="Calibri" w:hAnsi="Calibri" w:cs="Arial"/>
          <w:iCs/>
        </w:rPr>
        <w:t>.</w:t>
      </w:r>
    </w:p>
    <w:p w:rsidR="00735339" w:rsidRPr="00735339" w:rsidRDefault="00735339"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B7464F">
        <w:rPr>
          <w:rFonts w:asciiTheme="minorHAnsi" w:hAnsiTheme="minorHAnsi"/>
          <w:color w:val="auto"/>
          <w:sz w:val="20"/>
          <w:szCs w:val="20"/>
        </w:rPr>
        <w:t>22</w:t>
      </w:r>
      <w:r w:rsidRPr="00566EE4">
        <w:rPr>
          <w:rFonts w:asciiTheme="minorHAnsi" w:hAnsiTheme="minorHAnsi"/>
          <w:color w:val="auto"/>
          <w:sz w:val="20"/>
          <w:szCs w:val="20"/>
        </w:rPr>
        <w:t xml:space="preserve"> de </w:t>
      </w:r>
      <w:proofErr w:type="gramStart"/>
      <w:r w:rsidR="00B7464F">
        <w:rPr>
          <w:rFonts w:asciiTheme="minorHAnsi" w:hAnsiTheme="minorHAnsi"/>
          <w:color w:val="auto"/>
          <w:sz w:val="20"/>
          <w:szCs w:val="20"/>
        </w:rPr>
        <w:t>Enero</w:t>
      </w:r>
      <w:proofErr w:type="gramEnd"/>
      <w:r w:rsidR="00B7464F">
        <w:rPr>
          <w:rFonts w:asciiTheme="minorHAnsi" w:hAnsiTheme="minorHAnsi"/>
          <w:color w:val="auto"/>
          <w:sz w:val="20"/>
          <w:szCs w:val="20"/>
        </w:rPr>
        <w:t xml:space="preserve"> del 2018</w:t>
      </w:r>
      <w:r w:rsidRPr="00566EE4">
        <w:rPr>
          <w:rFonts w:asciiTheme="minorHAnsi" w:hAnsiTheme="minorHAnsi"/>
          <w:color w:val="auto"/>
          <w:sz w:val="20"/>
          <w:szCs w:val="20"/>
        </w:rPr>
        <w:t xml:space="preserve">. </w:t>
      </w:r>
    </w:p>
    <w:p w:rsidR="00C215F6" w:rsidRPr="00566EE4" w:rsidRDefault="00C215F6" w:rsidP="00C215F6">
      <w:pPr>
        <w:pStyle w:val="Default"/>
        <w:jc w:val="both"/>
        <w:rPr>
          <w:rFonts w:asciiTheme="minorHAnsi" w:hAnsiTheme="minorHAnsi"/>
          <w:b/>
          <w:color w:val="auto"/>
          <w:sz w:val="20"/>
          <w:szCs w:val="20"/>
        </w:rPr>
      </w:pP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3"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B7464F" w:rsidRPr="00566EE4">
        <w:rPr>
          <w:rFonts w:asciiTheme="minorHAnsi" w:hAnsiTheme="minorHAnsi"/>
          <w:color w:val="auto"/>
          <w:sz w:val="20"/>
          <w:szCs w:val="20"/>
        </w:rPr>
        <w:t xml:space="preserve">el </w:t>
      </w:r>
      <w:r w:rsidR="00B7464F">
        <w:rPr>
          <w:rFonts w:asciiTheme="minorHAnsi" w:hAnsiTheme="minorHAnsi"/>
          <w:color w:val="auto"/>
          <w:sz w:val="20"/>
          <w:szCs w:val="20"/>
        </w:rPr>
        <w:t>22</w:t>
      </w:r>
      <w:r w:rsidR="00B7464F" w:rsidRPr="00566EE4">
        <w:rPr>
          <w:rFonts w:asciiTheme="minorHAnsi" w:hAnsiTheme="minorHAnsi"/>
          <w:color w:val="auto"/>
          <w:sz w:val="20"/>
          <w:szCs w:val="20"/>
        </w:rPr>
        <w:t xml:space="preserve"> de </w:t>
      </w:r>
      <w:r w:rsidR="00B7464F">
        <w:rPr>
          <w:rFonts w:asciiTheme="minorHAnsi" w:hAnsiTheme="minorHAnsi"/>
          <w:color w:val="auto"/>
          <w:sz w:val="20"/>
          <w:szCs w:val="20"/>
        </w:rPr>
        <w:t>Enero del 2018</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B7464F">
              <w:rPr>
                <w:rFonts w:ascii="Century Gothic" w:hAnsi="Century Gothic" w:cs="Arial"/>
                <w:b/>
                <w:color w:val="000000"/>
                <w:sz w:val="18"/>
              </w:rPr>
              <w:t>Internacional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7464F">
              <w:rPr>
                <w:rFonts w:ascii="Century Gothic" w:hAnsi="Century Gothic" w:cs="Arial"/>
                <w:b/>
                <w:color w:val="000000"/>
                <w:sz w:val="18"/>
              </w:rPr>
              <w:t>-I04-2018</w:t>
            </w:r>
          </w:p>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MATERIAL DE CURACIÓN</w:t>
            </w:r>
            <w:r w:rsidR="00B7464F">
              <w:rPr>
                <w:rFonts w:ascii="Century Gothic" w:hAnsi="Century Gothic" w:cs="Arial"/>
                <w:b/>
                <w:color w:val="000000"/>
                <w:sz w:val="18"/>
              </w:rPr>
              <w:t xml:space="preserve"> PARA EL HOSPITAL METROPOLITANO “DR. BERNARDO SEPÚLVEDA”</w:t>
            </w:r>
            <w:r>
              <w:rPr>
                <w:rFonts w:ascii="Century Gothic" w:hAnsi="Century Gothic" w:cs="Arial"/>
                <w:b/>
                <w:color w:val="000000"/>
                <w:sz w:val="18"/>
              </w:rPr>
              <w:t>”</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B7464F" w:rsidP="00C215F6">
            <w:pPr>
              <w:jc w:val="center"/>
              <w:rPr>
                <w:rFonts w:ascii="Century Gothic" w:hAnsi="Century Gothic" w:cs="Arial"/>
                <w:sz w:val="16"/>
                <w:szCs w:val="18"/>
              </w:rPr>
            </w:pPr>
            <w:r>
              <w:rPr>
                <w:rFonts w:ascii="Century Gothic" w:hAnsi="Century Gothic" w:cs="Arial"/>
                <w:sz w:val="16"/>
                <w:szCs w:val="18"/>
              </w:rPr>
              <w:t>30/01/2018</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Pr>
                <w:rFonts w:ascii="Century Gothic" w:hAnsi="Century Gothic" w:cs="Arial"/>
                <w:sz w:val="16"/>
                <w:szCs w:val="18"/>
              </w:rPr>
              <w:t>0</w:t>
            </w:r>
            <w:r w:rsidRPr="00566EE4">
              <w:rPr>
                <w:rFonts w:ascii="Century Gothic" w:hAnsi="Century Gothic" w:cs="Arial"/>
                <w:sz w:val="16"/>
                <w:szCs w:val="18"/>
              </w:rPr>
              <w:t>:</w:t>
            </w:r>
            <w:r w:rsidR="0008684F">
              <w:rPr>
                <w:rFonts w:ascii="Century Gothic" w:hAnsi="Century Gothic" w:cs="Arial"/>
                <w:sz w:val="16"/>
                <w:szCs w:val="18"/>
              </w:rPr>
              <w:t>00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BA5A6C" w:rsidP="00C215F6">
            <w:pPr>
              <w:jc w:val="center"/>
              <w:rPr>
                <w:rFonts w:ascii="Century Gothic" w:hAnsi="Century Gothic" w:cs="Arial"/>
                <w:sz w:val="16"/>
                <w:szCs w:val="18"/>
              </w:rPr>
            </w:pPr>
            <w:r>
              <w:rPr>
                <w:rFonts w:ascii="Century Gothic" w:hAnsi="Century Gothic" w:cs="Arial"/>
                <w:sz w:val="16"/>
                <w:szCs w:val="18"/>
              </w:rPr>
              <w:t>06/02/2018</w:t>
            </w:r>
          </w:p>
          <w:p w:rsidR="00C215F6" w:rsidRPr="00566EE4" w:rsidRDefault="00BA5A6C" w:rsidP="00C215F6">
            <w:pPr>
              <w:jc w:val="center"/>
              <w:rPr>
                <w:rFonts w:ascii="Century Gothic" w:hAnsi="Century Gothic" w:cs="Arial"/>
                <w:sz w:val="16"/>
                <w:szCs w:val="18"/>
              </w:rPr>
            </w:pPr>
            <w:r>
              <w:rPr>
                <w:rFonts w:ascii="Century Gothic" w:hAnsi="Century Gothic" w:cs="Arial"/>
                <w:sz w:val="16"/>
                <w:szCs w:val="18"/>
              </w:rPr>
              <w:t>10:00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A5A6C" w:rsidRPr="00566EE4" w:rsidRDefault="00BA5A6C" w:rsidP="00BA5A6C">
            <w:pPr>
              <w:jc w:val="center"/>
              <w:rPr>
                <w:rFonts w:ascii="Century Gothic" w:hAnsi="Century Gothic" w:cs="Arial"/>
                <w:sz w:val="16"/>
                <w:szCs w:val="18"/>
              </w:rPr>
            </w:pPr>
            <w:r>
              <w:rPr>
                <w:rFonts w:ascii="Century Gothic" w:hAnsi="Century Gothic" w:cs="Arial"/>
                <w:sz w:val="16"/>
                <w:szCs w:val="18"/>
              </w:rPr>
              <w:t>09/02/2018</w:t>
            </w:r>
          </w:p>
          <w:p w:rsidR="00C215F6" w:rsidRPr="00566EE4" w:rsidRDefault="00BA5A6C" w:rsidP="00BA5A6C">
            <w:pPr>
              <w:jc w:val="center"/>
              <w:rPr>
                <w:rFonts w:ascii="Century Gothic" w:hAnsi="Century Gothic" w:cs="Arial"/>
                <w:sz w:val="16"/>
                <w:szCs w:val="18"/>
              </w:rPr>
            </w:pPr>
            <w:r>
              <w:rPr>
                <w:rFonts w:ascii="Century Gothic" w:hAnsi="Century Gothic" w:cs="Arial"/>
                <w:sz w:val="16"/>
                <w:szCs w:val="18"/>
              </w:rPr>
              <w:t>10:00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A5A6C" w:rsidRPr="00566EE4" w:rsidRDefault="00BA5A6C" w:rsidP="00BA5A6C">
            <w:pPr>
              <w:jc w:val="center"/>
              <w:rPr>
                <w:rFonts w:ascii="Century Gothic" w:hAnsi="Century Gothic" w:cs="Arial"/>
                <w:sz w:val="16"/>
                <w:szCs w:val="18"/>
              </w:rPr>
            </w:pPr>
            <w:r>
              <w:rPr>
                <w:rFonts w:ascii="Century Gothic" w:hAnsi="Century Gothic" w:cs="Arial"/>
                <w:sz w:val="16"/>
                <w:szCs w:val="18"/>
              </w:rPr>
              <w:t>09/02/2018</w:t>
            </w:r>
          </w:p>
          <w:p w:rsidR="00C215F6" w:rsidRPr="00566EE4" w:rsidRDefault="00BA5A6C" w:rsidP="00BA5A6C">
            <w:pPr>
              <w:jc w:val="center"/>
              <w:rPr>
                <w:rFonts w:ascii="Century Gothic" w:hAnsi="Century Gothic" w:cs="Arial"/>
                <w:sz w:val="16"/>
                <w:szCs w:val="18"/>
              </w:rPr>
            </w:pPr>
            <w:r>
              <w:rPr>
                <w:rFonts w:ascii="Century Gothic" w:hAnsi="Century Gothic" w:cs="Arial"/>
                <w:sz w:val="16"/>
                <w:szCs w:val="18"/>
              </w:rPr>
              <w:t>10:15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A5A6C" w:rsidRPr="00566EE4" w:rsidRDefault="00BA5A6C" w:rsidP="00BA5A6C">
            <w:pPr>
              <w:jc w:val="center"/>
              <w:rPr>
                <w:rFonts w:ascii="Century Gothic" w:hAnsi="Century Gothic" w:cs="Arial"/>
                <w:sz w:val="16"/>
                <w:szCs w:val="18"/>
              </w:rPr>
            </w:pPr>
            <w:r>
              <w:rPr>
                <w:rFonts w:ascii="Century Gothic" w:hAnsi="Century Gothic" w:cs="Arial"/>
                <w:sz w:val="16"/>
                <w:szCs w:val="18"/>
              </w:rPr>
              <w:t>09/02/2018</w:t>
            </w:r>
          </w:p>
          <w:p w:rsidR="00C215F6" w:rsidRPr="00566EE4" w:rsidRDefault="00BA5A6C" w:rsidP="00BA5A6C">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BA5A6C">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BA5A6C">
              <w:rPr>
                <w:rFonts w:ascii="Century Gothic" w:hAnsi="Century Gothic" w:cs="Arial"/>
                <w:sz w:val="16"/>
                <w:szCs w:val="18"/>
              </w:rPr>
              <w:t>día 23</w:t>
            </w:r>
            <w:r w:rsidRPr="00566EE4">
              <w:rPr>
                <w:rFonts w:ascii="Century Gothic" w:hAnsi="Century Gothic" w:cs="Arial"/>
                <w:sz w:val="16"/>
                <w:szCs w:val="18"/>
              </w:rPr>
              <w:t xml:space="preserve"> de </w:t>
            </w:r>
            <w:r w:rsidR="00BA5A6C">
              <w:rPr>
                <w:rFonts w:ascii="Century Gothic" w:hAnsi="Century Gothic" w:cs="Arial"/>
                <w:sz w:val="16"/>
                <w:szCs w:val="18"/>
              </w:rPr>
              <w:t>Febrero</w:t>
            </w:r>
            <w:r w:rsidRPr="00566EE4">
              <w:rPr>
                <w:rFonts w:ascii="Century Gothic" w:hAnsi="Century Gothic" w:cs="Arial"/>
                <w:sz w:val="16"/>
                <w:szCs w:val="18"/>
              </w:rPr>
              <w:t xml:space="preserve"> de 201</w:t>
            </w:r>
            <w:r w:rsidR="0008684F">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xml:space="preserve">, primer piso, Centro </w:t>
            </w:r>
            <w:r w:rsidRPr="00566EE4">
              <w:rPr>
                <w:rFonts w:ascii="Century Gothic" w:hAnsi="Century Gothic" w:cs="Arial"/>
                <w:color w:val="000000"/>
                <w:sz w:val="16"/>
                <w:szCs w:val="18"/>
              </w:rPr>
              <w:lastRenderedPageBreak/>
              <w:t>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BA5A6C" w:rsidRDefault="00BA5A6C"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215F6">
        <w:rPr>
          <w:rFonts w:ascii="Calibri" w:hAnsi="Calibri"/>
          <w:sz w:val="20"/>
        </w:rPr>
        <w:t>1</w:t>
      </w:r>
      <w:r w:rsidR="00BA5A6C">
        <w:rPr>
          <w:rFonts w:ascii="Calibri" w:hAnsi="Calibri"/>
          <w:sz w:val="20"/>
        </w:rPr>
        <w:t>0</w:t>
      </w:r>
      <w:r w:rsidR="00C215F6">
        <w:rPr>
          <w:rFonts w:ascii="Calibri" w:hAnsi="Calibri"/>
          <w:sz w:val="20"/>
        </w:rPr>
        <w:t xml:space="preserve"> de </w:t>
      </w:r>
      <w:proofErr w:type="gramStart"/>
      <w:r w:rsidR="00BA5A6C">
        <w:rPr>
          <w:rFonts w:ascii="Calibri" w:hAnsi="Calibri"/>
          <w:sz w:val="20"/>
        </w:rPr>
        <w:t>Febrero</w:t>
      </w:r>
      <w:proofErr w:type="gramEnd"/>
      <w:r w:rsidRPr="009E04A4">
        <w:rPr>
          <w:rFonts w:ascii="Calibri" w:hAnsi="Calibri"/>
          <w:sz w:val="20"/>
        </w:rPr>
        <w:t xml:space="preserve"> del 201</w:t>
      </w:r>
      <w:r w:rsidR="0008684F">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08684F">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BA5A6C" w:rsidRDefault="00BA5A6C"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A5A6C">
        <w:rPr>
          <w:rFonts w:asciiTheme="minorHAnsi" w:hAnsiTheme="minorHAnsi"/>
          <w:b/>
        </w:rPr>
        <w:t>22</w:t>
      </w:r>
      <w:r w:rsidR="0008684F">
        <w:rPr>
          <w:rFonts w:asciiTheme="minorHAnsi" w:hAnsiTheme="minorHAnsi"/>
          <w:b/>
        </w:rPr>
        <w:t xml:space="preserve"> DE </w:t>
      </w:r>
      <w:r w:rsidR="00BA5A6C">
        <w:rPr>
          <w:rFonts w:asciiTheme="minorHAnsi" w:hAnsiTheme="minorHAnsi"/>
          <w:b/>
        </w:rPr>
        <w:t>ENERO</w:t>
      </w:r>
      <w:r w:rsidR="000D7D14" w:rsidRPr="0078059E">
        <w:rPr>
          <w:rFonts w:asciiTheme="minorHAnsi" w:hAnsiTheme="minorHAnsi"/>
          <w:b/>
        </w:rPr>
        <w:t xml:space="preserve"> DEL 201</w:t>
      </w:r>
      <w:r w:rsidR="00BA5A6C">
        <w:rPr>
          <w:rFonts w:asciiTheme="minorHAnsi" w:hAnsiTheme="minorHAnsi"/>
          <w:b/>
        </w:rPr>
        <w:t>8</w:t>
      </w: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39"/>
        <w:gridCol w:w="2247"/>
        <w:gridCol w:w="1081"/>
        <w:gridCol w:w="991"/>
        <w:gridCol w:w="5847"/>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9771F3" w:rsidP="001B316B">
            <w:pPr>
              <w:jc w:val="center"/>
              <w:rPr>
                <w:rFonts w:asciiTheme="minorHAnsi" w:hAnsiTheme="minorHAnsi" w:cs="Arial"/>
              </w:rPr>
            </w:pPr>
            <w:r>
              <w:rPr>
                <w:rFonts w:asciiTheme="minorHAnsi" w:hAnsiTheme="minorHAnsi" w:cs="Arial"/>
              </w:rPr>
              <w:t>MATERIAL DE CURACIÓN PARA EL HOSPITAL METROPOLITANO “DR. BERNARDO SEPÚLVEDA”</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11532" w:type="dxa"/>
        <w:jc w:val="center"/>
        <w:tblCellMar>
          <w:left w:w="70" w:type="dxa"/>
          <w:right w:w="70" w:type="dxa"/>
        </w:tblCellMar>
        <w:tblLook w:val="04A0" w:firstRow="1" w:lastRow="0" w:firstColumn="1" w:lastColumn="0" w:noHBand="0" w:noVBand="1"/>
      </w:tblPr>
      <w:tblGrid>
        <w:gridCol w:w="820"/>
        <w:gridCol w:w="1040"/>
        <w:gridCol w:w="6640"/>
        <w:gridCol w:w="1091"/>
        <w:gridCol w:w="1041"/>
        <w:gridCol w:w="900"/>
      </w:tblGrid>
      <w:tr w:rsidR="009720DD" w:rsidRPr="00BA5A6C" w:rsidTr="009720DD">
        <w:trPr>
          <w:trHeight w:val="375"/>
          <w:jc w:val="center"/>
        </w:trPr>
        <w:tc>
          <w:tcPr>
            <w:tcW w:w="820" w:type="dxa"/>
            <w:tcBorders>
              <w:top w:val="single" w:sz="4" w:space="0" w:color="auto"/>
              <w:left w:val="single" w:sz="4" w:space="0" w:color="auto"/>
              <w:bottom w:val="single" w:sz="4" w:space="0" w:color="auto"/>
              <w:right w:val="single" w:sz="4" w:space="0" w:color="auto"/>
            </w:tcBorders>
            <w:shd w:val="clear" w:color="000000" w:fill="A5EBE9"/>
            <w:noWrap/>
            <w:vAlign w:val="center"/>
            <w:hideMark/>
          </w:tcPr>
          <w:p w:rsidR="009720DD" w:rsidRPr="00BA5A6C" w:rsidRDefault="009720DD" w:rsidP="00BA5A6C">
            <w:pPr>
              <w:jc w:val="center"/>
              <w:rPr>
                <w:rFonts w:ascii="Calibri" w:hAnsi="Calibri"/>
                <w:b/>
                <w:bCs/>
                <w:color w:val="000000"/>
                <w:sz w:val="14"/>
                <w:szCs w:val="14"/>
                <w:lang w:val="es-MX" w:eastAsia="es-MX"/>
              </w:rPr>
            </w:pPr>
            <w:r w:rsidRPr="00BA5A6C">
              <w:rPr>
                <w:rFonts w:ascii="Calibri" w:hAnsi="Calibri"/>
                <w:b/>
                <w:bCs/>
                <w:color w:val="000000"/>
                <w:sz w:val="14"/>
                <w:szCs w:val="14"/>
                <w:lang w:val="es-MX" w:eastAsia="es-MX"/>
              </w:rPr>
              <w:t>RENGLÓN</w:t>
            </w:r>
          </w:p>
        </w:tc>
        <w:tc>
          <w:tcPr>
            <w:tcW w:w="1040" w:type="dxa"/>
            <w:tcBorders>
              <w:top w:val="single" w:sz="4" w:space="0" w:color="auto"/>
              <w:left w:val="single" w:sz="4" w:space="0" w:color="auto"/>
              <w:bottom w:val="single" w:sz="4" w:space="0" w:color="auto"/>
              <w:right w:val="single" w:sz="4" w:space="0" w:color="auto"/>
            </w:tcBorders>
            <w:shd w:val="clear" w:color="000000" w:fill="A5EBE9"/>
            <w:noWrap/>
            <w:vAlign w:val="center"/>
            <w:hideMark/>
          </w:tcPr>
          <w:p w:rsidR="009720DD" w:rsidRPr="00BA5A6C" w:rsidRDefault="009720DD" w:rsidP="00BA5A6C">
            <w:pPr>
              <w:jc w:val="center"/>
              <w:rPr>
                <w:rFonts w:ascii="Calibri" w:hAnsi="Calibri"/>
                <w:b/>
                <w:bCs/>
                <w:color w:val="000000"/>
                <w:sz w:val="14"/>
                <w:szCs w:val="14"/>
                <w:lang w:val="es-MX" w:eastAsia="es-MX"/>
              </w:rPr>
            </w:pPr>
            <w:r w:rsidRPr="00BA5A6C">
              <w:rPr>
                <w:rFonts w:ascii="Calibri" w:hAnsi="Calibri"/>
                <w:b/>
                <w:bCs/>
                <w:color w:val="000000"/>
                <w:sz w:val="14"/>
                <w:szCs w:val="14"/>
                <w:lang w:val="es-MX" w:eastAsia="es-MX"/>
              </w:rPr>
              <w:t>CLAVE</w:t>
            </w:r>
          </w:p>
        </w:tc>
        <w:tc>
          <w:tcPr>
            <w:tcW w:w="6640" w:type="dxa"/>
            <w:tcBorders>
              <w:top w:val="single" w:sz="4" w:space="0" w:color="auto"/>
              <w:left w:val="single" w:sz="4" w:space="0" w:color="auto"/>
              <w:bottom w:val="single" w:sz="4" w:space="0" w:color="auto"/>
              <w:right w:val="single" w:sz="4" w:space="0" w:color="auto"/>
            </w:tcBorders>
            <w:shd w:val="clear" w:color="000000" w:fill="A5EBE9"/>
            <w:vAlign w:val="center"/>
            <w:hideMark/>
          </w:tcPr>
          <w:p w:rsidR="009720DD" w:rsidRPr="00BA5A6C" w:rsidRDefault="009720DD" w:rsidP="00BA5A6C">
            <w:pPr>
              <w:jc w:val="center"/>
              <w:rPr>
                <w:rFonts w:ascii="Calibri" w:hAnsi="Calibri"/>
                <w:b/>
                <w:bCs/>
                <w:color w:val="000000"/>
                <w:sz w:val="14"/>
                <w:szCs w:val="14"/>
                <w:lang w:val="es-MX" w:eastAsia="es-MX"/>
              </w:rPr>
            </w:pPr>
            <w:r w:rsidRPr="00BA5A6C">
              <w:rPr>
                <w:rFonts w:ascii="Calibri" w:hAnsi="Calibri"/>
                <w:b/>
                <w:bCs/>
                <w:color w:val="000000"/>
                <w:sz w:val="14"/>
                <w:szCs w:val="14"/>
                <w:lang w:val="es-MX" w:eastAsia="es-MX"/>
              </w:rPr>
              <w:t>DESCRIPCION</w:t>
            </w:r>
          </w:p>
        </w:tc>
        <w:tc>
          <w:tcPr>
            <w:tcW w:w="1091" w:type="dxa"/>
            <w:tcBorders>
              <w:top w:val="single" w:sz="4" w:space="0" w:color="auto"/>
              <w:left w:val="single" w:sz="4" w:space="0" w:color="auto"/>
              <w:bottom w:val="single" w:sz="4" w:space="0" w:color="auto"/>
              <w:right w:val="single" w:sz="4" w:space="0" w:color="auto"/>
            </w:tcBorders>
            <w:shd w:val="clear" w:color="000000" w:fill="A5EBE9"/>
            <w:vAlign w:val="center"/>
            <w:hideMark/>
          </w:tcPr>
          <w:p w:rsidR="009720DD" w:rsidRPr="00BA5A6C" w:rsidRDefault="009720DD" w:rsidP="00BA5A6C">
            <w:pPr>
              <w:jc w:val="center"/>
              <w:rPr>
                <w:rFonts w:ascii="Calibri" w:hAnsi="Calibri"/>
                <w:b/>
                <w:bCs/>
                <w:color w:val="000000"/>
                <w:sz w:val="14"/>
                <w:szCs w:val="14"/>
                <w:lang w:val="es-MX" w:eastAsia="es-MX"/>
              </w:rPr>
            </w:pPr>
            <w:r w:rsidRPr="00BA5A6C">
              <w:rPr>
                <w:rFonts w:ascii="Calibri" w:hAnsi="Calibri"/>
                <w:b/>
                <w:bCs/>
                <w:color w:val="000000"/>
                <w:sz w:val="14"/>
                <w:szCs w:val="14"/>
                <w:lang w:val="es-MX" w:eastAsia="es-MX"/>
              </w:rPr>
              <w:t>UNIDAD DE MEDIDA</w:t>
            </w:r>
          </w:p>
        </w:tc>
        <w:tc>
          <w:tcPr>
            <w:tcW w:w="1041" w:type="dxa"/>
            <w:tcBorders>
              <w:top w:val="single" w:sz="4" w:space="0" w:color="auto"/>
              <w:left w:val="single" w:sz="4" w:space="0" w:color="auto"/>
              <w:bottom w:val="single" w:sz="4" w:space="0" w:color="auto"/>
              <w:right w:val="single" w:sz="4" w:space="0" w:color="auto"/>
            </w:tcBorders>
            <w:shd w:val="clear" w:color="000000" w:fill="A5EBE9"/>
            <w:vAlign w:val="center"/>
            <w:hideMark/>
          </w:tcPr>
          <w:p w:rsidR="009720DD" w:rsidRPr="00BA5A6C" w:rsidRDefault="009720DD" w:rsidP="00BA5A6C">
            <w:pPr>
              <w:jc w:val="center"/>
              <w:rPr>
                <w:rFonts w:ascii="Calibri" w:hAnsi="Calibri"/>
                <w:b/>
                <w:bCs/>
                <w:color w:val="000000"/>
                <w:sz w:val="14"/>
                <w:szCs w:val="14"/>
                <w:lang w:val="es-MX" w:eastAsia="es-MX"/>
              </w:rPr>
            </w:pPr>
            <w:r w:rsidRPr="00BA5A6C">
              <w:rPr>
                <w:rFonts w:ascii="Calibri" w:hAnsi="Calibri"/>
                <w:b/>
                <w:bCs/>
                <w:color w:val="000000"/>
                <w:sz w:val="14"/>
                <w:szCs w:val="14"/>
                <w:lang w:val="es-MX" w:eastAsia="es-MX"/>
              </w:rPr>
              <w:t>PRESENTACION</w:t>
            </w:r>
          </w:p>
        </w:tc>
        <w:tc>
          <w:tcPr>
            <w:tcW w:w="900" w:type="dxa"/>
            <w:tcBorders>
              <w:top w:val="single" w:sz="8" w:space="0" w:color="auto"/>
              <w:left w:val="single" w:sz="4" w:space="0" w:color="auto"/>
              <w:bottom w:val="nil"/>
              <w:right w:val="single" w:sz="8" w:space="0" w:color="auto"/>
            </w:tcBorders>
            <w:shd w:val="clear" w:color="000000" w:fill="A5EBE9"/>
            <w:noWrap/>
            <w:vAlign w:val="center"/>
            <w:hideMark/>
          </w:tcPr>
          <w:p w:rsidR="009720DD" w:rsidRPr="00BA5A6C" w:rsidRDefault="009720DD" w:rsidP="00BA5A6C">
            <w:pPr>
              <w:jc w:val="center"/>
              <w:rPr>
                <w:rFonts w:ascii="Calibri" w:hAnsi="Calibri"/>
                <w:b/>
                <w:bCs/>
                <w:color w:val="000000"/>
                <w:sz w:val="14"/>
                <w:szCs w:val="14"/>
                <w:lang w:val="es-MX" w:eastAsia="es-MX"/>
              </w:rPr>
            </w:pPr>
            <w:r w:rsidRPr="00BA5A6C">
              <w:rPr>
                <w:rFonts w:ascii="Calibri" w:hAnsi="Calibri"/>
                <w:b/>
                <w:bCs/>
                <w:color w:val="000000"/>
                <w:sz w:val="14"/>
                <w:szCs w:val="14"/>
                <w:lang w:val="es-MX" w:eastAsia="es-MX"/>
              </w:rPr>
              <w:t>CANTIDAD</w:t>
            </w:r>
          </w:p>
        </w:tc>
      </w:tr>
      <w:tr w:rsidR="009720DD" w:rsidRPr="00BA5A6C" w:rsidTr="009720DD">
        <w:trPr>
          <w:trHeight w:val="7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600040109</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ABATELENGUAS. DE MADERA, DESECHABLES. LARGO 142 MM. ANCHO 18 MM.</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291</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600160154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ACEITE MINERAL PARA USO EXTERNO.  ENVASE CON 250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46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600160261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ACEITE HIDROSOLUBLE PARA LUBRICAR Y PREVENIR EL DETERIORO DEL INSTRUMENTAL QUIRURGICO. INCLUYE: ENVASE CON ATOMIZADOR PARA APLICACION.240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600340103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AGUA OXIGENADA EN CONCENTRACION DEL 2.5-3.5%  480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712</w:t>
            </w:r>
          </w:p>
        </w:tc>
      </w:tr>
      <w:tr w:rsidR="009720DD" w:rsidRPr="00BA5A6C" w:rsidTr="009720DD">
        <w:trPr>
          <w:trHeight w:val="46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600340228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DE ACERO INOXIDABLE, PARA BIOPSIA ATRAVES DE TRASDUCTOR DE ULTRASONIDO INTRACAVITARIO. REUTILIZABLE. LONGITUD 10 CM CALIBRE 14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600400287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PARA ANESTESIA EPIDURAL DE PAREDES DELGADAS MODELO TOUHY LONGITUD 7.5 A 8.6 CM. CALIBRE 16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w:t>
            </w:r>
          </w:p>
        </w:tc>
      </w:tr>
      <w:tr w:rsidR="009720DD" w:rsidRPr="00BA5A6C" w:rsidTr="009720DD">
        <w:trPr>
          <w:trHeight w:val="46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600400543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957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600400840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PARA BIOPSIA, DESECHABLE. TIPO: TRUCUT. LONGITUD: CALIBRE: 20 CM 18 G.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600402028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PARA ANESTESIA EPIDURAL DE PAREDES DELGADAS MODELO TOUHY, LONGITUD 7.5 A 8.6 CM. CALIBRE 18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600403711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HIPODERMICA CON PABELLON LUER LOCK HEMBRA DE PLASTICO DESECHABLE LONGITUD 32MM. CALIBRE 20G.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3260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600403729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HIPODERMICA CON PABELLON LUER-LOCK HEMBRA DE PLASTICO, DESECHABLE LONGITUD 38 MM, CALIBRE 20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600403745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HIPODERMICA CON PABELLON LUER LOCK HEMBRA DE PLASTICO DESECHABLE LONGITUD 32MM. CALIBRE 21G.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229</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600403760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HIPODERMICA CON PABELLON LUER LOCK HEMBRA DE PLASTICO DESECHABLE LONGITUD 16MM. CALIBRE 25G.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600403786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HIPODERMICA CON PABELLON LUER LOCK HEMBRA DE PLASTICO DESECHABLE LONGITUD 32MM. CALIBRE 22G.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1103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600407605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PARA BIOPSIA DESECHABLE TIPO TRUCUT, LONGITUD 15.20 CM. CALIBRE 14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600407613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PARA BIOPSIA, DESECHABLE, TIPO: TRUCUT. LONG. 9.65 CM. CAL. 14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600580153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ALGODON EN LAMINAS ENROLLADO O PLISADO 300 GR.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600660039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ALCOHOL </w:t>
            </w:r>
            <w:proofErr w:type="gramStart"/>
            <w:r w:rsidRPr="00BA5A6C">
              <w:rPr>
                <w:rFonts w:ascii="Calibri" w:hAnsi="Calibri"/>
                <w:color w:val="000000"/>
                <w:sz w:val="16"/>
                <w:szCs w:val="16"/>
                <w:lang w:val="es-MX" w:eastAsia="es-MX"/>
              </w:rPr>
              <w:t>DESNATURALIZADO  1</w:t>
            </w:r>
            <w:proofErr w:type="gramEnd"/>
            <w:r w:rsidRPr="00BA5A6C">
              <w:rPr>
                <w:rFonts w:ascii="Calibri" w:hAnsi="Calibri"/>
                <w:color w:val="000000"/>
                <w:sz w:val="16"/>
                <w:szCs w:val="16"/>
                <w:lang w:val="es-MX" w:eastAsia="es-MX"/>
              </w:rPr>
              <w:t xml:space="preserve"> LTO.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1405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600660054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JABON NEUTRO, ADICIONADO CON GLICERINA PASTILLA DE 100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1910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600660062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JABON PARA USO PREQUIRURGICO, LIQUIDO Y NEUTRO (PH7) , DE 3.850 LITROS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600660609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CLORURO DE BENZALCONIO TINTURA 1 X 400 (0.25%) CON COLORANTE, DE 3.750 A 4 LITROS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600660658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IODOPOVIDONA, ESPUMA, CADA 100 ML. CONTIENEN: IODOPOVIDONA 8 G. </w:t>
            </w:r>
            <w:proofErr w:type="gramStart"/>
            <w:r w:rsidRPr="00BA5A6C">
              <w:rPr>
                <w:rFonts w:ascii="Calibri" w:hAnsi="Calibri"/>
                <w:color w:val="000000"/>
                <w:sz w:val="16"/>
                <w:szCs w:val="16"/>
                <w:lang w:val="es-MX" w:eastAsia="es-MX"/>
              </w:rPr>
              <w:t>EQUIVALENTE  A</w:t>
            </w:r>
            <w:proofErr w:type="gramEnd"/>
            <w:r w:rsidRPr="00BA5A6C">
              <w:rPr>
                <w:rFonts w:ascii="Calibri" w:hAnsi="Calibri"/>
                <w:color w:val="000000"/>
                <w:sz w:val="16"/>
                <w:szCs w:val="16"/>
                <w:lang w:val="es-MX" w:eastAsia="es-MX"/>
              </w:rPr>
              <w:t xml:space="preserve"> 0.8 G. DE YODO.   3.5 LTS.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600660666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IODOPOVIDONA, SOLUCION, CADA 100 ML. CONTIENEN: IODOPOVIDONA 11 G. EQUIVALENTE A 1.1 G. DE </w:t>
            </w:r>
            <w:proofErr w:type="gramStart"/>
            <w:r w:rsidRPr="00BA5A6C">
              <w:rPr>
                <w:rFonts w:ascii="Calibri" w:hAnsi="Calibri"/>
                <w:color w:val="000000"/>
                <w:sz w:val="16"/>
                <w:szCs w:val="16"/>
                <w:lang w:val="es-MX" w:eastAsia="es-MX"/>
              </w:rPr>
              <w:t>YODO  3.5</w:t>
            </w:r>
            <w:proofErr w:type="gramEnd"/>
            <w:r w:rsidRPr="00BA5A6C">
              <w:rPr>
                <w:rFonts w:ascii="Calibri" w:hAnsi="Calibri"/>
                <w:color w:val="000000"/>
                <w:sz w:val="16"/>
                <w:szCs w:val="16"/>
                <w:lang w:val="es-MX" w:eastAsia="es-MX"/>
              </w:rPr>
              <w:t xml:space="preserve"> LTS.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600660757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CLORURO DE BENZALCONIO AL 12</w:t>
            </w:r>
            <w:proofErr w:type="gramStart"/>
            <w:r w:rsidRPr="00BA5A6C">
              <w:rPr>
                <w:rFonts w:ascii="Calibri" w:hAnsi="Calibri"/>
                <w:color w:val="000000"/>
                <w:sz w:val="16"/>
                <w:szCs w:val="16"/>
                <w:lang w:val="es-MX" w:eastAsia="es-MX"/>
              </w:rPr>
              <w:t>%  CADA</w:t>
            </w:r>
            <w:proofErr w:type="gramEnd"/>
            <w:r w:rsidRPr="00BA5A6C">
              <w:rPr>
                <w:rFonts w:ascii="Calibri" w:hAnsi="Calibri"/>
                <w:color w:val="000000"/>
                <w:sz w:val="16"/>
                <w:szCs w:val="16"/>
                <w:lang w:val="es-MX" w:eastAsia="es-MX"/>
              </w:rPr>
              <w:t xml:space="preserve"> 100 ML CONTIENEN: CLORURO DE BENZALCONIO 12 G., NITRITO DE SODIO (ANTIOXIDANTE) 5 G.   500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179</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600660765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GLUTARALDEHIDO AL 2%, CON ACTIVADOR EN POLVO (COLOR VERDE AL ACTIVARSE) CON EFECTIVIDAD DE 14 DIAS   4 LTS.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600660773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ALCOHOL DESNATURALIZADO   20 LTS.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600660872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DETERGENTE O LIMPIADOR MONOENZIMATICO, COMPUESTO DE CLORURO DE DODECIL O DIDETCIL DIMETILAMONIO, ENZIMAS PROTEOLITICAS, PH QUE ASEGURE LA ACCION OPTIMA DE LAS ENZIMAS</w:t>
            </w:r>
            <w:proofErr w:type="gramStart"/>
            <w:r w:rsidRPr="00BA5A6C">
              <w:rPr>
                <w:rFonts w:ascii="Calibri" w:hAnsi="Calibri"/>
                <w:color w:val="000000"/>
                <w:sz w:val="16"/>
                <w:szCs w:val="16"/>
                <w:lang w:val="es-MX" w:eastAsia="es-MX"/>
              </w:rPr>
              <w:t>,ACTIVO</w:t>
            </w:r>
            <w:proofErr w:type="gramEnd"/>
            <w:r w:rsidRPr="00BA5A6C">
              <w:rPr>
                <w:rFonts w:ascii="Calibri" w:hAnsi="Calibri"/>
                <w:color w:val="000000"/>
                <w:sz w:val="16"/>
                <w:szCs w:val="16"/>
                <w:lang w:val="es-MX" w:eastAsia="es-MX"/>
              </w:rPr>
              <w:t xml:space="preserve"> EN TODO TIPO DE AGUA, NO CORROSIVO. SOBRE CON 20 A 25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28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600660880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CONCENTRADA ESTERILIZANTE EN FRIO PARA PREPARAR GLUTARALDEHIDO AL 8.5% +/- 0.5%, TENSIOACTIVO NO IONICO, NI CATIONICO, 2.0% +/- 0.8</w:t>
            </w:r>
            <w:proofErr w:type="gramStart"/>
            <w:r w:rsidRPr="00BA5A6C">
              <w:rPr>
                <w:rFonts w:ascii="Calibri" w:hAnsi="Calibri"/>
                <w:color w:val="000000"/>
                <w:sz w:val="16"/>
                <w:szCs w:val="16"/>
                <w:lang w:val="es-MX" w:eastAsia="es-MX"/>
              </w:rPr>
              <w:t>%  Y</w:t>
            </w:r>
            <w:proofErr w:type="gramEnd"/>
            <w:r w:rsidRPr="00BA5A6C">
              <w:rPr>
                <w:rFonts w:ascii="Calibri" w:hAnsi="Calibri"/>
                <w:color w:val="000000"/>
                <w:sz w:val="16"/>
                <w:szCs w:val="16"/>
                <w:lang w:val="es-MX" w:eastAsia="es-MX"/>
              </w:rPr>
              <w:t xml:space="preserve"> PERFUME SIN FORMOL. FRASCO CON UN LITRO Y DOSIFICADOR DE 20 ML. INTEGRADO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C/6</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600660906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GEL ANTISEPTICO PARA MANOS QUE NO REQUIERE ENJUAGUE. FORMULADO A BASE DE ALCOHOL ETILICO DE 60-80% W/W; ADICIONADO CON HUMECTANTES Y EMOLIENTES; HIPOALERGENICO. ENVASE CON 500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600660914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JABON, LIQUIDO DESINFECTANTE, PARA LAVADO PRE Y POSTQUIRURGICO DE MANOS Y PIEL, FORMULADO A BASE DE 0.75% MINIMO DE TRICLOSAN, 1.1% MINIMO DE ORTOFENILFENOL CON 10% MINIMO DE JABON ANHIDRO DE </w:t>
            </w:r>
            <w:proofErr w:type="gramStart"/>
            <w:r w:rsidRPr="00BA5A6C">
              <w:rPr>
                <w:rFonts w:ascii="Calibri" w:hAnsi="Calibri"/>
                <w:color w:val="000000"/>
                <w:sz w:val="16"/>
                <w:szCs w:val="16"/>
                <w:lang w:val="es-MX" w:eastAsia="es-MX"/>
              </w:rPr>
              <w:t>COCO  EN</w:t>
            </w:r>
            <w:proofErr w:type="gramEnd"/>
            <w:r w:rsidRPr="00BA5A6C">
              <w:rPr>
                <w:rFonts w:ascii="Calibri" w:hAnsi="Calibri"/>
                <w:color w:val="000000"/>
                <w:sz w:val="16"/>
                <w:szCs w:val="16"/>
                <w:lang w:val="es-MX" w:eastAsia="es-MX"/>
              </w:rPr>
              <w:t xml:space="preserve"> BASE SECA, HUMECTANTES Y SUAVISANTES. DE AMPLIO ESPECTRO ANTIMICROBIANO. 4 LITROS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600660922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600660930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600660963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ANTISEPTICO Y GERMICIDA DESINFECTANTE DE ALTO NIVEL COMPUESTO POR ORTOFTALALDEHIDO AL 0.55 %,  CON 3.785 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600660997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ANTISEPTICA Y DESINFECTANTE DE CLORURO DE SODIO Y CLORO ACTIVO. SOLUCION AL 50%, ENVASE CON 250 ML A 5 LTS.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600661011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ANTISEPTICA CON GLUCONATO DE CLORHEXIDINA DE 0.5 AL 1%, ALCOHOL ETILICO E ISOPROPILICO ENTRE 60-80%, Y AGENTES EMOLIENTES. COMO COMPLEMENTO PARA EL LAVADO QUIRURGICO Y MEDICO; NO REQUIERE DE ENJUAGUE, CEPILLADO, NI SECADO. CON DISPENSADOR REUSABLE QUE EVITA EL CONTACTO CON LA PIEL UNA VEZ RECIBIDO EL ANTISEPTICO Y PROPORCIONADO POR EL FABRICANTE CUANDO SE DETERIORE. ENVASE CON 500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600661052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CON GLUCONATO DE CLORHEXIDINA AL 2% P/V EN ALCOHOL ISOPROPILICO AL 70% CON TINTA NARANJA. CONTIENE</w:t>
            </w:r>
            <w:proofErr w:type="gramStart"/>
            <w:r w:rsidRPr="00BA5A6C">
              <w:rPr>
                <w:rFonts w:ascii="Calibri" w:hAnsi="Calibri"/>
                <w:color w:val="000000"/>
                <w:sz w:val="16"/>
                <w:szCs w:val="16"/>
                <w:lang w:val="es-MX" w:eastAsia="es-MX"/>
              </w:rPr>
              <w:t>:  3</w:t>
            </w:r>
            <w:proofErr w:type="gramEnd"/>
            <w:r w:rsidRPr="00BA5A6C">
              <w:rPr>
                <w:rFonts w:ascii="Calibri" w:hAnsi="Calibri"/>
                <w:color w:val="000000"/>
                <w:sz w:val="16"/>
                <w:szCs w:val="16"/>
                <w:lang w:val="es-MX" w:eastAsia="es-MX"/>
              </w:rPr>
              <w:t xml:space="preserve"> ML ESTERIL Y DESECHABLE. ENVASE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2850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600661060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CON GLUCONATO DE CLORHEXIDINA AL 2% P/V EN ALCOHOL ISOPROPILICO AL 70% CON TINTA NARANJA. CONTIENE</w:t>
            </w:r>
            <w:proofErr w:type="gramStart"/>
            <w:r w:rsidRPr="00BA5A6C">
              <w:rPr>
                <w:rFonts w:ascii="Calibri" w:hAnsi="Calibri"/>
                <w:color w:val="000000"/>
                <w:sz w:val="16"/>
                <w:szCs w:val="16"/>
                <w:lang w:val="es-MX" w:eastAsia="es-MX"/>
              </w:rPr>
              <w:t>:  26</w:t>
            </w:r>
            <w:proofErr w:type="gramEnd"/>
            <w:r w:rsidRPr="00BA5A6C">
              <w:rPr>
                <w:rFonts w:ascii="Calibri" w:hAnsi="Calibri"/>
                <w:color w:val="000000"/>
                <w:sz w:val="16"/>
                <w:szCs w:val="16"/>
                <w:lang w:val="es-MX" w:eastAsia="es-MX"/>
              </w:rPr>
              <w:t xml:space="preserve"> ML ESTERIL Y DESECHABLE. ENVASE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3183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600820054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APLICADORES SIN ALGODON DE MADERA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C/750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600820104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APLICADORES CON ALGODON DE MADERA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600880017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APOSITOS TRANSPARENTE, MICROPOROSO, AUTOADHERIBLES, ESTERILE Y DESECHABLE. MEDIDAS: 7.0 A 8.5 X 5. 08 A 6.0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600880025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APOSITOS TRANSPARENTE, MICROPOROSO, AUTOADHERIBLE, ESTERILE Y DESECHABLE, MEDIDAS, 10.0 A 10.16. X 12.0 A 14.0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600880060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AUTO ADHERIBLE ESTERIL DESECHABLE CON ALMOHADILLA DE ALGODON DE 9 X 20 CMS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600880108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TRANSPARENTE, MICROPOROSO, AUTOADHERIBLE, ESTERIL Y DESECHABLE 20 X 13 CM. ENVASE CON 150 PIEZAS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600880504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APOSITOS CON PETROLATO. MEDIDAS: 10 X 10 CM. ENVASE INDIVIDUAL.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600880652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HIDROCOLOIDE PARA EL TRATAMIENTO DE HERIDAS EXTRADELGADO, AUTOADHERIBLE, ESTERIL, TAMAÑO DE 10.0 CM, 0.6 CM X 10.0 CM 0.6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600880660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APOSITOS HIDROCOLOIDES, CON BORDES AUTOADHERIBLES, CON O SIN CAPA EXTERNA DE ESPUMA DE POLIURETANO O CLORURO DE POLIVINILO, CON GROSOR MINIMO DE 2 MM. ESTERIL.TAMAÑO: DE 15.0 CM ± 3.0 CM X 16.0 CM ± 4.0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600880678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APOSITOS HIDROCOLOIDES, PARA EL TRATAMIENTO DE HERIDAS. ESTERIL. TAMAÑO: DE 15 A 21 CM X 15 A 21 CM.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600880686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APOSITOS ABSORBENTES, A BASE DE ALGINATO DE CALCIO Y SODIO DE ORIGEN NATURAL. ESTERIL. TAMAÑO: DE 9.0 CM ± 2.0 CM X 10.0 CM ± 2.0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49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600880694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ABSORBENTE A BASE DE ALGINATO DE CALCIO Y SODIO DE ORIGEN NATURAL. ESTERIL. TAMAÑO DE 10.0 CM ± 2.0 CM X 20.0 CM ± 2.0 CM.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600880702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EN FORMA DE MECHA, COMPUESTOS POR FIBRAS DE ALGINATO DE CALCIO Y SODIO DE ORIGEN NATURAL. ESTERIL. TAMAÑO: DE 30 CM ± 0.5 CM (2 G).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600880710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DE NYLON TRENZADO Y SELLADO AL CALOR QUE CONTIENE UN TEJIDO DE CARBON ACTIVADO IMPREGNADO DE PLATA, DE 10.5 X 10.5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600880769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DE HIDROGEL CON ALGINATO SODICO PARA GRANULACION Y EPITELIZACION. TAMAÑO 15 X 20 CM.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600880777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APOSITOS CON 80% A 90% DE COLAGENO Y 10 A 20% DE ALGINATO. MEDIDA DE 10 A 10.2 CM X 11 A 11.25 CM.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600880793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APOSITOS DE HIDROPOLIMERO, PARA TRATAMIENTO DE HERIDAS. 10 A 11 CM X 11 A 16 CM.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600880827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CON BARRERA ANTIMICROBIANA. ESTERIL Y DESECHABLE. 10 CM X 10 CM A 20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600880835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CON BARRERA ANTIMICROBIANA. ESTERIL Y DESECHABLE. 40 CM X 20 CM A 40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C/6</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600880843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7.5 X 7.5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600880850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12.5 X 12.5 CMS.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600880876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ESTERIL Y DESECHABLE MEDIDA  10 X 10 CMS.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600880884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SIN PEGAMENTO ESTERIL Y DESECHABLE MEDIDA  15 X 15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600880892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HIDROCELULAR DE POLIURETANO EN FORMA DE SACRO, 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 22 X22 CMS.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600880900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HIDROCELULAR DE POLIURETANO EN FORMA DE TALON CON ESTRUCTURA TRILAMINAR COMPUESTACON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MEDIDAS 10.5 X 13.5  CMS.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601000011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BABERO DE TELA NO TEJIDA DE RAYON. ANATOMICO, AUTOAJUSTABLE, DESECHABLE. TAMAÑO: ADULTO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3766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601100067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BALON</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601250228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PARA UROCULTIVO (NIÑO) ESTERIL DE PLASTICO GRADO MEDICO, FORMA RECTANGULAR CON CAPACIDAD DE 50 ML. Y ESCALA DE 10, 20, 30 Y 50 ML. CON ORIFICIO REDONDO DE 30 MM. AREA ADHESIVA DE 45 X 60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2827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66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601250244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BOLSA PARA UROCULTIVO </w:t>
            </w:r>
            <w:proofErr w:type="gramStart"/>
            <w:r w:rsidRPr="00BA5A6C">
              <w:rPr>
                <w:rFonts w:ascii="Calibri" w:hAnsi="Calibri"/>
                <w:color w:val="000000"/>
                <w:sz w:val="16"/>
                <w:szCs w:val="16"/>
                <w:lang w:val="es-MX" w:eastAsia="es-MX"/>
              </w:rPr>
              <w:t>( NIÑA</w:t>
            </w:r>
            <w:proofErr w:type="gramEnd"/>
            <w:r w:rsidRPr="00BA5A6C">
              <w:rPr>
                <w:rFonts w:ascii="Calibri" w:hAnsi="Calibri"/>
                <w:color w:val="000000"/>
                <w:sz w:val="16"/>
                <w:szCs w:val="16"/>
                <w:lang w:val="es-MX" w:eastAsia="es-MX"/>
              </w:rPr>
              <w:t xml:space="preserve"> ) ESTERIL DE PLASTICO GRADO MEDICO FORMA RECTANGULAR CON CAPACIDAD DE 50 ML. Y ESCALA DE 10, 20, 30, Y 50 ML. CON ORIFICIO EN FORMA DE PERA 2.5 CM EN SU LADO MAS ANCHO Y 1 CM. EN EL MAS ANGOSTO. AREA ADHESIVA DE 45 X 60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2968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601250483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VERTER EL POLVO GELATINIZANTE, DIAMETRO INTERNO 7 MM. CAPACIDAD. 1000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986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601250491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VERTER EL POLVO GELATINIZANTE, DIAMETRO INTERNO 7 MM. CAPACIDAD 1500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1153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601250533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VERTER EL POLVO GELATINIZANTE, DIAMETRO INTERNO 7 MM. CAPACIDAD 3000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601250582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2075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601250590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PARA ILEOSTOMIA O COLOSTOMIA. EQUIPO COMPUESTO DE: CUATRO BOLSAS DE PLASTICO GRADO MEDICO, SUAVE, TRANSPARENTE, A PRUEBA DE OLOR, DRENABLE EN FORMA DE BOTELLA DE 30 X 15 CM. ABIERTA EN SU PARTE MAS ANGOSTA, CON CUELLO DE 6 A 9 CM. DE ANCHO Y DE LARGO 3.0 A 6.2 CM. CON SISTEMA DE ENSAMBLE HERMETICO PARA LA PLACA PROTECTORA Y QUE PERMITA INSERTAR UN CINTURON ELASTICO, CON PINZA DE SEGURIDAD O MECANISMO DE CIERRE. LA CARA INTERNA DE LA BOLSA DEBERA TENER PROTECTOR QUE EVITE LA IRRITACION DE LA PIEL. CUATRO PLACAS PROTECTORAS DE LA PIEL A BASE DE CARBOXIMETILCELULOSA SODICA CON ADHESIVO Y SISTEMA DE ARO DE ENSAMBLE HERMETICO DE 55 A 70 MM DE DIAMETRO, CON ORIFICIO INICIAL PARA EL ESTOMA Y GUIA QUE PERMITA ABRIRLO DE 25 MM HASTA 60 MM SEGUN EL DIAMETRO DEL ARO DEL ENSAMBLE CORRESPONDIENTE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72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601251879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PARA RECOLECCION DE ORINA, RECTANGULAR ELABORADA A BASE DE CLORURO DE POLIVINILO CON GRADUACIONES CADA 100ML. Y LECTURA CADA 200ML. SISTEMA CERRADO CAPACIDAD: 2000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6796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601251895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601251929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40.0 X 58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601252505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PARA USO GENERAL, DE POLIETILENO. MEDIDA: 30 X 20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601252653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601252679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601252711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PARA ESTERILIZAR GRADO MEDICO. PARA ESTERILIZAR, CON GAS O VAPOR. CON O SIN TRATAMIENTO ANTIBACTERIANO. CON REACTIVO QUIMICO IMPRESO Y SISTEMA DE APERTURA MEDIDAS: 7.5 X 48.0 X 4.0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601252760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601252836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PAPEL GRADO MEDICO. PARA ESTERILIZAR CON GAS O VAPOR. CON O SIN TRATAMIENTO ANTIBACTERIANO; CON REACTIVO QUIMICO IMPRESO Y SISTEMA DE APERTURA. MEDIDAS: 25 X 38 X 8 CM. ENVASE CON 250 A 500 PIEZAS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601252844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PAPEL GRADO MEDICO. PARA ESTERILIZAR, CON GAS O VAPOR. CON O SIN TRATAMIENTO ANTIBACTERIANO. CON REACTIVO QUIMICO IMPRESO Y SISTEMA DE APERTURA. MEDIDAS: 32.0 X 62.0 X 12.0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601252877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BOLSA DE PAPEL GRADO MEDICO. PARA ESTERILIZAR, CON GAS O VAPOR. CON O SIN TRATAMIENTO ANTIBACTERIANO. CON REACTIVO QUIMICO IMPRESO Y SISTEMA DE </w:t>
            </w:r>
            <w:proofErr w:type="gramStart"/>
            <w:r w:rsidRPr="00BA5A6C">
              <w:rPr>
                <w:rFonts w:ascii="Calibri" w:hAnsi="Calibri"/>
                <w:color w:val="000000"/>
                <w:sz w:val="16"/>
                <w:szCs w:val="16"/>
                <w:lang w:val="es-MX" w:eastAsia="es-MX"/>
              </w:rPr>
              <w:t>APERTURA .</w:t>
            </w:r>
            <w:proofErr w:type="gramEnd"/>
            <w:r w:rsidRPr="00BA5A6C">
              <w:rPr>
                <w:rFonts w:ascii="Calibri" w:hAnsi="Calibri"/>
                <w:color w:val="000000"/>
                <w:sz w:val="16"/>
                <w:szCs w:val="16"/>
                <w:lang w:val="es-MX" w:eastAsia="es-MX"/>
              </w:rPr>
              <w:t xml:space="preserve"> MEDIDAS 18.0 X 33.O X 6.0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601253602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PARA NUTRICION ENTERAL, ESTERIL, CON EQUIPO INTEGRADO PARA BOMBA, CAPACIDAD DE 1000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704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601253917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601253933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POLIETILENO COLOR ROJO TRASLUCIDO, IMPERMEABLE, MARCADA CON LA LEYENDA: "RESIDUOS PELIGROSOS BIOLOGICO-INFECCIOSO" Y CON EL SIMBOLO UNIVERSAL DE: RIESGO BIOLOGICO. CALIBRE MINIMO 200. TAMAÑO DE 25 X 35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601253941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POLIETILENO COLOR ROJO TRASLUCIDO, IMPERMEABLE, MARCADA CON LA LEYENDA: "RESIDUOS PELIGROSOS BIOLOGICO-INFECCIOSO" Y CON EL SIMBOLO UNIVERSAL DE: RIESGO BIOLOGICO. CALIBRE MINIMO 200. TAMAÑO DE 30 X 70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601300015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BOTA QUIRURGICA DE TELA NO TEJIDA 100% DE POLIPROPILENO, TIPO SMS, DE 35 G/M2 MINIMO, IMPERMEABLE A LA PENETRACION DE LIQUIDOS Y FLUIDOS, ANTIESTATICA, CON DOS CINTAS DE SUJECION. DESECHABLE. PAR.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PAR</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67547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601300023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CUBREZAPATOS CON ELASTICO A LA ALTURA DEL TALON, DE TELA NO TEJIDA DE POLIPROPILENO, DE MAS DE TRES CAPAS, IMPERMEABLE A LA PENETRACION DE LIQUIDOS Y FLUIDOS, ANTIESTATICA Y PLANTILLA REFORZADA. DESECHABLE. PAR.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PAR</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2776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601320054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BRAZALETES PARA IDENTIFICACION. DE PLASTICO. ADULTO. ENVASE CON 100 PIEZAS.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601320203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BRAZALETES PARA IDENTIFICACION. DE PLASTICO. INFANTIL. ENVASE CON 100 PIEZAS.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91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601510019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CAMPANA PARA CIRCUNCISION ESTERIL, DESECHABLE. TIPO HOLLISTER TAMAÑO NO.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601510050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CAMPANA PARA CIRCUNCISION ESTERIL, DESECHABLE. TIPO HOLLISTER TAMAÑO NO. 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601650740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VENOSO SUBCUTANEO IMPLANTABLE, QUE CONTIENE: UN CONTENEDOR METALICO DE TITANIO CON MEMBRANA DE SILICON PARA PUNCIONAR Y UN CATETER DE ELASTOMERO DE SILICON PARA ADMINISTRACION DE BOLO O INFUSION CONTINUA. PIEZA. CALIBRE 7FR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601650815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CATETERISMO VENOSO CENTRAL, DE UN LUMEN, DE ELASTOMERO DE SILICON, RADIOPACO, CON AGUJA INTRODUCTORA PERCUTANEA. ESTERIL Y DESECHABLE. NEONATAL CALIBRE 2.0 A 3.0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601650823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601650831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4.8 A 5.0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601650849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601650864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DRENAJE TORACICO, CON INTRODUCTOR Y MARCA RADIOPACA. ESTERIL Y DESECHABLE. CALIBRE 12.0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601650872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DRENAJE TORACICO, CON INTRODUCTOR Y MARCA RADIOPACA. ESTERIL Y DESECHABLE. CALIBRE 14.0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601660103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VENOCLISIS. DE POLITETRAFLUORETILENO O POLIURETANO, RADIOPACO. CON AGUJA. LONGITUD 17-24 MM. CALIBRE 24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601660228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w:t>
            </w:r>
            <w:proofErr w:type="gramStart"/>
            <w:r w:rsidRPr="00BA5A6C">
              <w:rPr>
                <w:rFonts w:ascii="Calibri" w:hAnsi="Calibri"/>
                <w:color w:val="000000"/>
                <w:sz w:val="16"/>
                <w:szCs w:val="16"/>
                <w:lang w:val="es-MX" w:eastAsia="es-MX"/>
              </w:rPr>
              <w:t>,  SIN</w:t>
            </w:r>
            <w:proofErr w:type="gramEnd"/>
            <w:r w:rsidRPr="00BA5A6C">
              <w:rPr>
                <w:rFonts w:ascii="Calibri" w:hAnsi="Calibri"/>
                <w:color w:val="000000"/>
                <w:sz w:val="16"/>
                <w:szCs w:val="16"/>
                <w:lang w:val="es-MX" w:eastAsia="es-MX"/>
              </w:rPr>
              <w:t xml:space="preserve"> GLOBO.  DE CLORURO DE POLIVINILO TRANSPARENTE, GRADUADOS CON MARCA RADIOPACA, ESTERIL Y DESECHABLE CALIBRE 12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601660236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CLORURO DE POLIVINILO TRANSPARENTE, GRADUADO, CON MARCA RADIOPACA, ESTERIL Y DESECHABLE CALIBRE 14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601660244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w:t>
            </w:r>
            <w:proofErr w:type="gramStart"/>
            <w:r w:rsidRPr="00BA5A6C">
              <w:rPr>
                <w:rFonts w:ascii="Calibri" w:hAnsi="Calibri"/>
                <w:color w:val="000000"/>
                <w:sz w:val="16"/>
                <w:szCs w:val="16"/>
                <w:lang w:val="es-MX" w:eastAsia="es-MX"/>
              </w:rPr>
              <w:t>,  SIN</w:t>
            </w:r>
            <w:proofErr w:type="gramEnd"/>
            <w:r w:rsidRPr="00BA5A6C">
              <w:rPr>
                <w:rFonts w:ascii="Calibri" w:hAnsi="Calibri"/>
                <w:color w:val="000000"/>
                <w:sz w:val="16"/>
                <w:szCs w:val="16"/>
                <w:lang w:val="es-MX" w:eastAsia="es-MX"/>
              </w:rPr>
              <w:t xml:space="preserve"> GLOBO.  DE CLORURO DE POLIVINILO TRANSPARENTE, GRADUADO,  CON MARCA RADIOPACA ESTERIL Y DESECHABLE, CALIBRE 16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601660251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CLORURO DE POLIVINILO TRANSPARENTE, GRADUADO,  CON MARCA RADIOPACA, ESTERIL Y DESECHABLE CALIBRE 18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601660269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CLORURO DE POLIVINILO TRANSPARENTE, GRADUADO,  CON MARCA RADIOPACA, ESTERIL Y DESECHABLE CALIBRE 20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601660277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CLORURO DE POLIVINILO TRANSPARENTE, GRADUADO, CON MARCA RADIOPACA, ESTERIL Y DESECHABLE CALIBRE 22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601660285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CLORURO DE POLIVINILO TRANSPARENTE, GRADUADOS, CON MARCA RADIOPACA, ESTERILES Y DESECHABLES  CALIBRE 24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601660293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CLORURO DE POLIVINILO TRANSPARENTE, GRADUADOS, CON MARCA RADIOPACA, ESTERILES Y DESECHABLES CALIBRE 26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601661001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DRENAJE DE BLAKE 19 FR.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601661549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URETERAL DOBLE "J", DE POLIURETANO, RADIOPACO , LONGITUD 24 CM. CALIBRE 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601661564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URETERAL DOBLE "J", DE POLIURETANO, RADIOPACO, LONGITUD 24 CM. CALIBRE 7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601661903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VENOSO CENTRAL, CALIBRE 4 FR, LONGITUD 13 CM, DE POLIURETANO O SILICON, RADIOPACO, CON DOS LUMENES INTERNOS DE 22 G, CON PUNTA FLEXIBLE, AGUJA CALIBRE 21 G, CON CATETER INTRODUCTOR CALIBRE 22 G, SOBRE UNA AGUJA CALIBRE 25 G</w:t>
            </w:r>
            <w:proofErr w:type="gramStart"/>
            <w:r w:rsidRPr="00BA5A6C">
              <w:rPr>
                <w:rFonts w:ascii="Calibri" w:hAnsi="Calibri"/>
                <w:color w:val="000000"/>
                <w:sz w:val="16"/>
                <w:szCs w:val="16"/>
                <w:lang w:val="es-MX" w:eastAsia="es-MX"/>
              </w:rPr>
              <w:t>,  CON</w:t>
            </w:r>
            <w:proofErr w:type="gramEnd"/>
            <w:r w:rsidRPr="00BA5A6C">
              <w:rPr>
                <w:rFonts w:ascii="Calibri" w:hAnsi="Calibri"/>
                <w:color w:val="000000"/>
                <w:sz w:val="16"/>
                <w:szCs w:val="16"/>
                <w:lang w:val="es-MX" w:eastAsia="es-MX"/>
              </w:rPr>
              <w:t xml:space="preserve"> GUIA DE ALAMBRE DE 0.46 MM DE DIAMETRO Y 45 CM DE LONGITUD Y PUNTA EN  "J" CON UN DILATADOR VENOSO, UNA JERINGA DE 5 ML, Y DOS CAPSULAS DE INYECCION LUER-LOCK.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601663057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CANULA PARA SUCCION TIPO YANKAUER DE PLASTICO GRADO MEDICO RIGIDO, ESTERIL Y DESECHABLE INASTILLABLE, PUNTA ESTANDAR TIPO OLIVA ACANALADA ENSAMBLADA EN UNA </w:t>
            </w:r>
            <w:r w:rsidRPr="00BA5A6C">
              <w:rPr>
                <w:rFonts w:ascii="Calibri" w:hAnsi="Calibri"/>
                <w:color w:val="000000"/>
                <w:sz w:val="16"/>
                <w:szCs w:val="16"/>
                <w:lang w:val="es-MX" w:eastAsia="es-MX"/>
              </w:rPr>
              <w:lastRenderedPageBreak/>
              <w:t>SOLA PIEZA, CON MANGO ANATOMICO Y TUBO DE ASPIRACION DE PLASTICO GRADO MEDICO DE 6 MM. DE DIAMETRO INTERNO Y 18 CM. DE LONGITUD.</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1139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601663347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601663354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1661</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601663370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PARA BIOPSIA DE MAMA POR ESTEREOATAXIA G11. ENVASE CON 5 PIEZAS.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601670458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OROFARINGEA DE PLASTICO TRANSPARENTE MODELO: GUEDEL/BERMAN TAMAÑO 0 LONGITUD 50MM.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601670466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OROFARINGEA DE PLASTICO TRANSPARENTE MODELO: GUEDEL/BERMAN TAMAÑO 2 LONGITUD 70MM.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601670482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OROFARINGEA DE PLASTICO TRANSPARENTE MODELO: GUEDEL/BERMAN TAMAÑO 4 LONGITUD 90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601670680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OROFARINGEA DE PLASTICO TRANSPARENTE MODELO: GUEDEL/BERMAN TAMAÑO 6 LONGITUD 110MM.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601670789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CATETER PARA CATETERISMO VENOSO CENTRAL RADIOPACO ESTERIL Y DESECHABLE DE POLIURETANO QUE PERMITA RETIRAR LA AGUJA Y EL MANDRIL UNA VEZ </w:t>
            </w:r>
            <w:proofErr w:type="gramStart"/>
            <w:r w:rsidRPr="00BA5A6C">
              <w:rPr>
                <w:rFonts w:ascii="Calibri" w:hAnsi="Calibri"/>
                <w:color w:val="000000"/>
                <w:sz w:val="16"/>
                <w:szCs w:val="16"/>
                <w:lang w:val="es-MX" w:eastAsia="es-MX"/>
              </w:rPr>
              <w:t>INSTALADO  LONGITUD</w:t>
            </w:r>
            <w:proofErr w:type="gramEnd"/>
            <w:r w:rsidRPr="00BA5A6C">
              <w:rPr>
                <w:rFonts w:ascii="Calibri" w:hAnsi="Calibri"/>
                <w:color w:val="000000"/>
                <w:sz w:val="16"/>
                <w:szCs w:val="16"/>
                <w:lang w:val="es-MX" w:eastAsia="es-MX"/>
              </w:rPr>
              <w:t xml:space="preserve"> 60 A 70 CM CALIBRE 16G. CON AGUJA DE 3.5 A 6.5CM.DE LARGO DE PARED DELGADA CALIBRE 14G. CON MANDRIL Y ADAPTADOR PARA VENOCLISIS LUER LOCK</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601672181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601673312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OROFARINGEA DE PLASTICO TRANSPARENTE MODELO: GUEDEL/BERMAN TAMAÑO 1 LONGITUD 60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601673320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OROFARINGEA DE PLASTICO TRANSPARENTE MODELO: GUEDEL/BERMAN TAMAÑO 3 LONGITUD 80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601673346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OROFARINGEA DE PLASTICO TRANSPARENTE MODELO: GUEDEL/BERMAN TAMAÑO 5 LONGITUD 100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601673387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EMBOLECTOMIA, ESTERIL Y DESECHABLE MODELO FOGARTY, LONGITUD 80 CM. CALIBRE 3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601673403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EMBOLECTOMIA, ESTERIL Y DESECHABLE MODELO FOGARTY, LONGITUD 80 CM CALIBRE 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601673726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DRENAJE TORACICO, CON MARCA RADIOPACA, LONGITUD 45 CM, CALIBRE 28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601674419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EMBOLECTOMIA, ESTERIL Y DESECHABLE, MODELO FOGARTY, LONGITUD 80 CM CALIBRE 5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601674922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 PUNTA REDONDA. TIPO: NELATON.  LONGITUD 40 CM. CALIBRE 26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601674930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w:t>
            </w:r>
            <w:proofErr w:type="gramStart"/>
            <w:r w:rsidRPr="00BA5A6C">
              <w:rPr>
                <w:rFonts w:ascii="Calibri" w:hAnsi="Calibri"/>
                <w:color w:val="000000"/>
                <w:sz w:val="16"/>
                <w:szCs w:val="16"/>
                <w:lang w:val="es-MX" w:eastAsia="es-MX"/>
              </w:rPr>
              <w:t>,  PUNTA</w:t>
            </w:r>
            <w:proofErr w:type="gramEnd"/>
            <w:r w:rsidRPr="00BA5A6C">
              <w:rPr>
                <w:rFonts w:ascii="Calibri" w:hAnsi="Calibri"/>
                <w:color w:val="000000"/>
                <w:sz w:val="16"/>
                <w:szCs w:val="16"/>
                <w:lang w:val="es-MX" w:eastAsia="es-MX"/>
              </w:rPr>
              <w:t xml:space="preserve"> REDONDA. TIPO: NELATON.  LONGITUD 40 CM. CALIBRE 28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601674948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w:t>
            </w:r>
            <w:proofErr w:type="gramStart"/>
            <w:r w:rsidRPr="00BA5A6C">
              <w:rPr>
                <w:rFonts w:ascii="Calibri" w:hAnsi="Calibri"/>
                <w:color w:val="000000"/>
                <w:sz w:val="16"/>
                <w:szCs w:val="16"/>
                <w:lang w:val="es-MX" w:eastAsia="es-MX"/>
              </w:rPr>
              <w:t>,  PUNTA</w:t>
            </w:r>
            <w:proofErr w:type="gramEnd"/>
            <w:r w:rsidRPr="00BA5A6C">
              <w:rPr>
                <w:rFonts w:ascii="Calibri" w:hAnsi="Calibri"/>
                <w:color w:val="000000"/>
                <w:sz w:val="16"/>
                <w:szCs w:val="16"/>
                <w:lang w:val="es-MX" w:eastAsia="es-MX"/>
              </w:rPr>
              <w:t xml:space="preserve"> REDONDA. TIPO: NELATON.  LONGITUD 40 CM. CALIBRE 30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601675010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SUMINISTRO DE OXIGENO CON TUBO DE CONEXION Y CANULA NASAL, DE PLASTICO. CON DIAMETRO INTERNO DE 2 MM. LONGITUD 180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4125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601676471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BALON PARA EXTRACCION DE CALCULOS DE VIAS BILIARES, CON DOBLE VIA LONGITUD 200 CM CALIBRE 6.8 FR 2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601676638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VASOS UMBILICALES. RADIOPACO DE CLORURO DE POLIVINILO O POLIURETANO. ESTERIL Y DESECHABLE LONGITUD DE 35 A 38 CM. CALIBRE 3.5 FR., CON ACOTACIONES A 5,10 Y 15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601676646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VASOS UMBILICALES. RADIOOPACO DE CLORURO DE POLIVINILO O POLIURETANO, ESTERIL Y DESCHABLE LONGITUD DE 35 A 38 CM. CALIBRE 5.0 FR., CON ACOTACIONES A 5,10 Y 15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601676653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CATETERISMO VENOSO CENTRAL CALIBRE 7 FR. X 20 CM DE LONGITUD, DE POLIURETANO O SILICON, CON PUNTA FLEXIBLE, RADIOPACO</w:t>
            </w:r>
            <w:proofErr w:type="gramStart"/>
            <w:r w:rsidRPr="00BA5A6C">
              <w:rPr>
                <w:rFonts w:ascii="Calibri" w:hAnsi="Calibri"/>
                <w:color w:val="000000"/>
                <w:sz w:val="16"/>
                <w:szCs w:val="16"/>
                <w:lang w:val="es-MX" w:eastAsia="es-MX"/>
              </w:rPr>
              <w:t>,CON</w:t>
            </w:r>
            <w:proofErr w:type="gramEnd"/>
            <w:r w:rsidRPr="00BA5A6C">
              <w:rPr>
                <w:rFonts w:ascii="Calibri" w:hAnsi="Calibri"/>
                <w:color w:val="000000"/>
                <w:sz w:val="16"/>
                <w:szCs w:val="16"/>
                <w:lang w:val="es-MX" w:eastAsia="es-MX"/>
              </w:rPr>
              <w:t xml:space="preserve"> DOS LUMENES INTERNOS DISTAL </w:t>
            </w:r>
            <w:r w:rsidRPr="00BA5A6C">
              <w:rPr>
                <w:rFonts w:ascii="Calibri" w:hAnsi="Calibri"/>
                <w:color w:val="000000"/>
                <w:sz w:val="16"/>
                <w:szCs w:val="16"/>
                <w:lang w:val="es-MX" w:eastAsia="es-MX"/>
              </w:rPr>
              <w:lastRenderedPageBreak/>
              <w:t xml:space="preserve">CALIBRE 16 G. O 18 G. Y PROXIMAL CALIBRE 14 G. O 16 G. O 18 G. DISPOSITIVO DE FIJACION AJUSTABLE CON MINIMO </w:t>
            </w:r>
            <w:proofErr w:type="gramStart"/>
            <w:r w:rsidRPr="00BA5A6C">
              <w:rPr>
                <w:rFonts w:ascii="Calibri" w:hAnsi="Calibri"/>
                <w:color w:val="000000"/>
                <w:sz w:val="16"/>
                <w:szCs w:val="16"/>
                <w:lang w:val="es-MX" w:eastAsia="es-MX"/>
              </w:rPr>
              <w:t>UNA  CAPSULA</w:t>
            </w:r>
            <w:proofErr w:type="gramEnd"/>
            <w:r w:rsidRPr="00BA5A6C">
              <w:rPr>
                <w:rFonts w:ascii="Calibri" w:hAnsi="Calibri"/>
                <w:color w:val="000000"/>
                <w:sz w:val="16"/>
                <w:szCs w:val="16"/>
                <w:lang w:val="es-MX" w:eastAsia="es-MX"/>
              </w:rPr>
              <w:t xml:space="preserve">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601676661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CATETER PARA CATETERISMO VENOSO CENTRAL CALIBRE 7 FR X 20 CM DE LONGITUD DE POLIURETANO O SILICON CON PUNTA FLEXIBLE RADIOPACO CON TRES LUMENES INTERNOS DISTAL CALIBRE 16 G MEDIO CALIBRE 18 G Y PROXIMAL CALIBRE 18 G. DISPOSITIVO DE FIJACION AJUSTABLE CON MINIMO DOS CAPSULAS DE </w:t>
            </w:r>
            <w:proofErr w:type="gramStart"/>
            <w:r w:rsidRPr="00BA5A6C">
              <w:rPr>
                <w:rFonts w:ascii="Calibri" w:hAnsi="Calibri"/>
                <w:color w:val="000000"/>
                <w:sz w:val="16"/>
                <w:szCs w:val="16"/>
                <w:lang w:val="es-MX" w:eastAsia="es-MX"/>
              </w:rPr>
              <w:t>INYECCION  Y</w:t>
            </w:r>
            <w:proofErr w:type="gramEnd"/>
            <w:r w:rsidRPr="00BA5A6C">
              <w:rPr>
                <w:rFonts w:ascii="Calibri" w:hAnsi="Calibri"/>
                <w:color w:val="000000"/>
                <w:sz w:val="16"/>
                <w:szCs w:val="16"/>
                <w:lang w:val="es-MX" w:eastAsia="es-MX"/>
              </w:rPr>
              <w:t xml:space="preserve"> EQUIPO DE COLOCACION QUE CONTIENE: JERINGA CON CAPACIDAD MINIMA DE 5 CC. AGUJA CALIBRE 17 G. O 18 G. DE 6.35 CM A 7.20 CM DE LONGITUD. GUIA DE ALAMBRE DE 45 CM A 70 CM DE PUNTA FLEXIBLE EN "J</w:t>
            </w:r>
            <w:proofErr w:type="gramStart"/>
            <w:r w:rsidRPr="00BA5A6C">
              <w:rPr>
                <w:rFonts w:ascii="Calibri" w:hAnsi="Calibri"/>
                <w:color w:val="000000"/>
                <w:sz w:val="16"/>
                <w:szCs w:val="16"/>
                <w:lang w:val="es-MX" w:eastAsia="es-MX"/>
              </w:rPr>
              <w:t>"  CONTENIDA</w:t>
            </w:r>
            <w:proofErr w:type="gramEnd"/>
            <w:r w:rsidRPr="00BA5A6C">
              <w:rPr>
                <w:rFonts w:ascii="Calibri" w:hAnsi="Calibri"/>
                <w:color w:val="000000"/>
                <w:sz w:val="16"/>
                <w:szCs w:val="16"/>
                <w:lang w:val="es-MX" w:eastAsia="es-MX"/>
              </w:rPr>
              <w:t xml:space="preserve"> EN FUNDA DE PLASTICO CON DISPENSADOR, DILATADOR VASCULAR Y SISTEMA PARA EVITAR EXTRAVASACION DE SANGRE,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601676885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w:t>
            </w:r>
            <w:proofErr w:type="gramStart"/>
            <w:r w:rsidRPr="00BA5A6C">
              <w:rPr>
                <w:rFonts w:ascii="Calibri" w:hAnsi="Calibri"/>
                <w:color w:val="000000"/>
                <w:sz w:val="16"/>
                <w:szCs w:val="16"/>
                <w:lang w:val="es-MX" w:eastAsia="es-MX"/>
              </w:rPr>
              <w:t>EN  "</w:t>
            </w:r>
            <w:proofErr w:type="gramEnd"/>
            <w:r w:rsidRPr="00BA5A6C">
              <w:rPr>
                <w:rFonts w:ascii="Calibri" w:hAnsi="Calibri"/>
                <w:color w:val="000000"/>
                <w:sz w:val="16"/>
                <w:szCs w:val="16"/>
                <w:lang w:val="es-MX" w:eastAsia="es-MX"/>
              </w:rPr>
              <w:t>J" CONTENIDA EN FUNDA DE PLASTICO CON DISPENSADOR. DILATADOR VASCULAR Y SISTEMA PARA EVITAR EXTRAVASACION DE SANGRE.  ESTERIL Y DESECHABLE. * EN LA ADQUISICION DE ESTA CLAVE DEBERA ACATARSE, EL MATERIAL ESPECIFICO QUE SOLICITE CADA INSTITUCION.</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601677974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NEUMOTORAX CON VALVULA DE HEIMLICH CON AGUJA 18 G CALIBRE 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601678089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ALIMENTACION. DE PLASTICO TRANSPARENTE, ESTERIL Y DESECHABLE CON UN ORIFICIO EN EL EXTREMO PROXIMAL Y OTRO EN LOS PRIMEROS 2 CM. TAMAÑO INFANTIL,  LONGITUD 38.5 CM. CALIBRE 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7784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601678121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601678147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601678154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601678162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601678220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ELASTOMERO DE SILICON TRANSPARENTE, GRADUADOS,  CON MARCA RADIOPACA,  ESTERIL Y DESECHABLE  CALIBRE 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601678238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ELASTOMERO DE SILICON TRANSPARENTE, GRADUADO,  CON MARCA RADIOPACA,  ESTERIL Y DESECHABLE,  CALIBRE 10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601678782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VENOSO SUBCUTANEO IMPLANTABLE, QUE CONTIENE: UN CONTENEDOR METALICO DE TITANIO CON MEMBRANA DE ELASTOMERO DE SILICON PARA PUNCIONAR Y UN CATETER DE SILICON PARA ADMINISTRACION DE BOLO O INFUSION CONTINUA. CALIBRE 5 FR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601680077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PARA ASPIRAR SECRECIONES. DE PLASTICO, ESTERIL Y DESECHALBLE, CON VALVULA DE CONTROL. </w:t>
            </w:r>
            <w:proofErr w:type="gramStart"/>
            <w:r w:rsidRPr="00BA5A6C">
              <w:rPr>
                <w:rFonts w:ascii="Calibri" w:hAnsi="Calibri"/>
                <w:color w:val="000000"/>
                <w:sz w:val="16"/>
                <w:szCs w:val="16"/>
                <w:lang w:val="es-MX" w:eastAsia="es-MX"/>
              </w:rPr>
              <w:t>TAMAÑO  ADULTO</w:t>
            </w:r>
            <w:proofErr w:type="gramEnd"/>
            <w:r w:rsidRPr="00BA5A6C">
              <w:rPr>
                <w:rFonts w:ascii="Calibri" w:hAnsi="Calibri"/>
                <w:color w:val="000000"/>
                <w:sz w:val="16"/>
                <w:szCs w:val="16"/>
                <w:lang w:val="es-MX" w:eastAsia="es-MX"/>
              </w:rPr>
              <w:t>, LONGITUD 55 CM. CALIBRE 18 FR., DIAMETRO  EXTERNO . 6.0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2756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601680085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ASPIRAR SECRECIONES. DE PLASTICO</w:t>
            </w:r>
            <w:proofErr w:type="gramStart"/>
            <w:r w:rsidRPr="00BA5A6C">
              <w:rPr>
                <w:rFonts w:ascii="Calibri" w:hAnsi="Calibri"/>
                <w:color w:val="000000"/>
                <w:sz w:val="16"/>
                <w:szCs w:val="16"/>
                <w:lang w:val="es-MX" w:eastAsia="es-MX"/>
              </w:rPr>
              <w:t>,  ESTERIL</w:t>
            </w:r>
            <w:proofErr w:type="gramEnd"/>
            <w:r w:rsidRPr="00BA5A6C">
              <w:rPr>
                <w:rFonts w:ascii="Calibri" w:hAnsi="Calibri"/>
                <w:color w:val="000000"/>
                <w:sz w:val="16"/>
                <w:szCs w:val="16"/>
                <w:lang w:val="es-MX" w:eastAsia="es-MX"/>
              </w:rPr>
              <w:t xml:space="preserve"> Y DESECHABLE, CON VALVULA DE CONTROL. TAMAÑO INFANTIL, LONGITUD 55 CM. CALIBRE 10 FR. DIAMETRO EXTERNO 3.3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1433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601681356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TUBO ENDOTRAQUEAL. DE PLASTICO, GRADO MEDICO, CON MARCA RADIOPACA, ESTERIL, DESECHABLE, CON GLOBO DE ALTO VOLUMEN Y BAJA PRESION, INCLUYE UNA VALVULA, UN CONECTOR Y UNA ESCALA EN MM. PARA DETERMINAR LA PROFUNDIDAD DE LA COLOCACION DEL </w:t>
            </w:r>
            <w:r w:rsidRPr="00BA5A6C">
              <w:rPr>
                <w:rFonts w:ascii="Calibri" w:hAnsi="Calibri"/>
                <w:color w:val="000000"/>
                <w:sz w:val="16"/>
                <w:szCs w:val="16"/>
                <w:lang w:val="es-MX" w:eastAsia="es-MX"/>
              </w:rPr>
              <w:lastRenderedPageBreak/>
              <w:t>TUBO. CON ORIFICIO TIPO MURPHY, EMPAQUE INDIVIDUAL DIAMETRO INTERNO 5.0 MM. CALIBRE 20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601681455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ELASTOMERO DE SILICON TRANSPARENTE, GRADUADO,  CON MARCA RADIOPACA,  ESTERIL Y DESECHABLE CALIBRE 12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601681752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SONDA  DE</w:t>
            </w:r>
            <w:proofErr w:type="gramEnd"/>
            <w:r w:rsidRPr="00BA5A6C">
              <w:rPr>
                <w:rFonts w:ascii="Calibri" w:hAnsi="Calibri"/>
                <w:color w:val="000000"/>
                <w:sz w:val="16"/>
                <w:szCs w:val="16"/>
                <w:lang w:val="es-MX" w:eastAsia="es-MX"/>
              </w:rPr>
              <w:t xml:space="preserve"> LATEX, PUNTA REDONDA. TIPO  NELATON LONGITUD 40 CM. CALIBRE 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601682214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601682446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w:t>
            </w:r>
            <w:proofErr w:type="gramStart"/>
            <w:r w:rsidRPr="00BA5A6C">
              <w:rPr>
                <w:rFonts w:ascii="Calibri" w:hAnsi="Calibri"/>
                <w:color w:val="000000"/>
                <w:sz w:val="16"/>
                <w:szCs w:val="16"/>
                <w:lang w:val="es-MX" w:eastAsia="es-MX"/>
              </w:rPr>
              <w:t>INTERNO  6.0</w:t>
            </w:r>
            <w:proofErr w:type="gramEnd"/>
            <w:r w:rsidRPr="00BA5A6C">
              <w:rPr>
                <w:rFonts w:ascii="Calibri" w:hAnsi="Calibri"/>
                <w:color w:val="000000"/>
                <w:sz w:val="16"/>
                <w:szCs w:val="16"/>
                <w:lang w:val="es-MX" w:eastAsia="es-MX"/>
              </w:rPr>
              <w:t xml:space="preserve"> MM. CALIBRE 24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601682453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PARA CATETERISMO VENOSO CENTRAL, RADIOPACO, ESTERIL Y DESECHABLE DE POLIURETANO, QUE PERMITA RETIRAR LA AGUJA Y EL MANDRIL UNA VEZ INSTALADO, LONGITUD 30.5 CM CALIBRE L6 G CON AGUJA DE 5.2 A 6.5 CM DE LARGO, DE PARED DELGADA CALIBRE L4 G, CON MANDRIL Y ADAPTADOR PARA VENOCLISIS LUER LOCK.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601682495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TUBO ENDOTRAQUEAL. DE PLASTICO, GRADO MEDICO, CON MARCA RADIOPACA ESTERIL, DESECHABLE CON GLOBO DE ALTO VOLUMEN Y BAJA PRESION, INCLUYE UNA VALVULA, UN CONECTOR Y UNA ESCALA EN MM. PARA DETERMINAR LA PROFUNDIDAD DE LA COLOCACION DEL TUBO. CON ORIFICIO TIPO: MURPHY, EMPAQUE INDIVIDUAL </w:t>
            </w:r>
            <w:proofErr w:type="gramStart"/>
            <w:r w:rsidRPr="00BA5A6C">
              <w:rPr>
                <w:rFonts w:ascii="Calibri" w:hAnsi="Calibri"/>
                <w:color w:val="000000"/>
                <w:sz w:val="16"/>
                <w:szCs w:val="16"/>
                <w:lang w:val="es-MX" w:eastAsia="es-MX"/>
              </w:rPr>
              <w:t>DIAMETRO  6.5</w:t>
            </w:r>
            <w:proofErr w:type="gramEnd"/>
            <w:r w:rsidRPr="00BA5A6C">
              <w:rPr>
                <w:rFonts w:ascii="Calibri" w:hAnsi="Calibri"/>
                <w:color w:val="000000"/>
                <w:sz w:val="16"/>
                <w:szCs w:val="16"/>
                <w:lang w:val="es-MX" w:eastAsia="es-MX"/>
              </w:rPr>
              <w:t xml:space="preserve"> MM. CALIBRE 26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601682511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601682529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601682537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694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601682552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8.5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601682560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601682578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9.5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164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601682594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10.0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601683311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LATEX</w:t>
            </w:r>
            <w:proofErr w:type="gramStart"/>
            <w:r w:rsidRPr="00BA5A6C">
              <w:rPr>
                <w:rFonts w:ascii="Calibri" w:hAnsi="Calibri"/>
                <w:color w:val="000000"/>
                <w:sz w:val="16"/>
                <w:szCs w:val="16"/>
                <w:lang w:val="es-MX" w:eastAsia="es-MX"/>
              </w:rPr>
              <w:t>, ,</w:t>
            </w:r>
            <w:proofErr w:type="gramEnd"/>
            <w:r w:rsidRPr="00BA5A6C">
              <w:rPr>
                <w:rFonts w:ascii="Calibri" w:hAnsi="Calibri"/>
                <w:color w:val="000000"/>
                <w:sz w:val="16"/>
                <w:szCs w:val="16"/>
                <w:lang w:val="es-MX" w:eastAsia="es-MX"/>
              </w:rPr>
              <w:t xml:space="preserve"> CON GLOBO DE AUTORRETENCION DE 3 ML. CON VALVULA PARA JERINGA. ESTERIL Y DESECHABLE. TIPO: </w:t>
            </w:r>
            <w:proofErr w:type="gramStart"/>
            <w:r w:rsidRPr="00BA5A6C">
              <w:rPr>
                <w:rFonts w:ascii="Calibri" w:hAnsi="Calibri"/>
                <w:color w:val="000000"/>
                <w:sz w:val="16"/>
                <w:szCs w:val="16"/>
                <w:lang w:val="es-MX" w:eastAsia="es-MX"/>
              </w:rPr>
              <w:t>FOLEY  DE</w:t>
            </w:r>
            <w:proofErr w:type="gramEnd"/>
            <w:r w:rsidRPr="00BA5A6C">
              <w:rPr>
                <w:rFonts w:ascii="Calibri" w:hAnsi="Calibri"/>
                <w:color w:val="000000"/>
                <w:sz w:val="16"/>
                <w:szCs w:val="16"/>
                <w:lang w:val="es-MX" w:eastAsia="es-MX"/>
              </w:rPr>
              <w:t xml:space="preserve"> DOS VIAS. CALIBRE. 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601683394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601684277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GASTROINTESTINAL DESECHABLE Y </w:t>
            </w:r>
            <w:proofErr w:type="gramStart"/>
            <w:r w:rsidRPr="00BA5A6C">
              <w:rPr>
                <w:rFonts w:ascii="Calibri" w:hAnsi="Calibri"/>
                <w:color w:val="000000"/>
                <w:sz w:val="16"/>
                <w:szCs w:val="16"/>
                <w:lang w:val="es-MX" w:eastAsia="es-MX"/>
              </w:rPr>
              <w:t>CON  MARCA</w:t>
            </w:r>
            <w:proofErr w:type="gramEnd"/>
            <w:r w:rsidRPr="00BA5A6C">
              <w:rPr>
                <w:rFonts w:ascii="Calibri" w:hAnsi="Calibri"/>
                <w:color w:val="000000"/>
                <w:sz w:val="16"/>
                <w:szCs w:val="16"/>
                <w:lang w:val="es-MX" w:eastAsia="es-MX"/>
              </w:rPr>
              <w:t xml:space="preserve"> OPACA A LOS RAYOS X . TIPO: LEVIN CALIBRE 12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601684418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GASTROINTESTINAL DESECHABLE Y CON MARCA OPACA A LOS RAYOS X. TIPO: LEVIN CALIBRE 18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601685340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ELASTOMERO DE SILICON TRANSPARENTE, GRADUADOS, CON MARCA RADIOPACA, ESTERIL Y DESECHABLE CAL.14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601685365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ELASTOMERO DE SILICON TRANSPARENTE, GRADUADO,  CON MARCA RADIOPACA,  ESTERIL Y DESECHABLE CALIBRE 16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601685381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ELASTOMERO DE SILICON TRANSPARENTE, GRADUADO,  CON MARCA RADIOPACA, ESTERIL Y DESECHABLE  CALIBRE  18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601685399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ELASTOMERO DE SILICON TRANSPARENTE, GRADUADO,  CON MARCA RADIOPACA, ESTERILY DESECHABLE CALIBRE  20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601685407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ELASTOMERO DE SILICON TRANSPARENTE, GRADUADO,  CON MARCA RADIOPACA, ESTERIL Y  DESECHABLE CALIBRE 22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601685456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SIN GLOBO DE ELASTOMERO DE SILICON TRANSPARENTE, GRADUADOS, CON MARCA RADIOPACA, ESTERILES Y DESECHABLES CAL. 26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601686439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URETRALES PARA IRRIGACION CONTINUA. DE LATEX, CON GLOBO DE 30 ML Y VALVULA. TIPO: FOLEY-OWEN </w:t>
            </w:r>
            <w:proofErr w:type="gramStart"/>
            <w:r w:rsidRPr="00BA5A6C">
              <w:rPr>
                <w:rFonts w:ascii="Calibri" w:hAnsi="Calibri"/>
                <w:color w:val="000000"/>
                <w:sz w:val="16"/>
                <w:szCs w:val="16"/>
                <w:lang w:val="es-MX" w:eastAsia="es-MX"/>
              </w:rPr>
              <w:t>( DE</w:t>
            </w:r>
            <w:proofErr w:type="gramEnd"/>
            <w:r w:rsidRPr="00BA5A6C">
              <w:rPr>
                <w:rFonts w:ascii="Calibri" w:hAnsi="Calibri"/>
                <w:color w:val="000000"/>
                <w:sz w:val="16"/>
                <w:szCs w:val="16"/>
                <w:lang w:val="es-MX" w:eastAsia="es-MX"/>
              </w:rPr>
              <w:t xml:space="preserve"> 3 VIAS ). CALIBRE 20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601686454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URETRALES PARA IRRIGACION CONTINUA. DE LATEX, CON GLOBO DE 30 ML Y VALVULA. TIPO: FOLEY-OWEN </w:t>
            </w:r>
            <w:proofErr w:type="gramStart"/>
            <w:r w:rsidRPr="00BA5A6C">
              <w:rPr>
                <w:rFonts w:ascii="Calibri" w:hAnsi="Calibri"/>
                <w:color w:val="000000"/>
                <w:sz w:val="16"/>
                <w:szCs w:val="16"/>
                <w:lang w:val="es-MX" w:eastAsia="es-MX"/>
              </w:rPr>
              <w:t>( DE</w:t>
            </w:r>
            <w:proofErr w:type="gramEnd"/>
            <w:r w:rsidRPr="00BA5A6C">
              <w:rPr>
                <w:rFonts w:ascii="Calibri" w:hAnsi="Calibri"/>
                <w:color w:val="000000"/>
                <w:sz w:val="16"/>
                <w:szCs w:val="16"/>
                <w:lang w:val="es-MX" w:eastAsia="es-MX"/>
              </w:rPr>
              <w:t xml:space="preserve"> 3 VIAS). CALIBRE 22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601686512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URETRALES PARA IRRIGACION CONTINUA. DE LATEX, CON GLOBO DE 30 ML Y VALVULA. TIPO: FOLEY-OWEN </w:t>
            </w:r>
            <w:proofErr w:type="gramStart"/>
            <w:r w:rsidRPr="00BA5A6C">
              <w:rPr>
                <w:rFonts w:ascii="Calibri" w:hAnsi="Calibri"/>
                <w:color w:val="000000"/>
                <w:sz w:val="16"/>
                <w:szCs w:val="16"/>
                <w:lang w:val="es-MX" w:eastAsia="es-MX"/>
              </w:rPr>
              <w:t>( DE</w:t>
            </w:r>
            <w:proofErr w:type="gramEnd"/>
            <w:r w:rsidRPr="00BA5A6C">
              <w:rPr>
                <w:rFonts w:ascii="Calibri" w:hAnsi="Calibri"/>
                <w:color w:val="000000"/>
                <w:sz w:val="16"/>
                <w:szCs w:val="16"/>
                <w:lang w:val="es-MX" w:eastAsia="es-MX"/>
              </w:rPr>
              <w:t xml:space="preserve"> 3 VIAS ). CALIBRE  24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601686520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URETRALES PARA IRRIGACION CONTINUA. DE LATEX, CON GLOBO DE 30 ML Y VALVULA. TIPO: FOLEY-OWEN </w:t>
            </w:r>
            <w:proofErr w:type="gramStart"/>
            <w:r w:rsidRPr="00BA5A6C">
              <w:rPr>
                <w:rFonts w:ascii="Calibri" w:hAnsi="Calibri"/>
                <w:color w:val="000000"/>
                <w:sz w:val="16"/>
                <w:szCs w:val="16"/>
                <w:lang w:val="es-MX" w:eastAsia="es-MX"/>
              </w:rPr>
              <w:t>( DE</w:t>
            </w:r>
            <w:proofErr w:type="gramEnd"/>
            <w:r w:rsidRPr="00BA5A6C">
              <w:rPr>
                <w:rFonts w:ascii="Calibri" w:hAnsi="Calibri"/>
                <w:color w:val="000000"/>
                <w:sz w:val="16"/>
                <w:szCs w:val="16"/>
                <w:lang w:val="es-MX" w:eastAsia="es-MX"/>
              </w:rPr>
              <w:t xml:space="preserve"> 3 VIAS ). CALIBRE 26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601686595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 PUNTA REDONDA. TIPO: NELATON LONGITUD: 40 CM. CALIBRE 10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601686603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VENOCLISIS DE POLITETRAFLUORETILENO O POLIURETANO, RADIOPACO CON AGUJA LONGITUD 46-52MM. CALIBRE 14G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601686611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 PUNTA REDONDA. TIPO</w:t>
            </w:r>
            <w:proofErr w:type="gramStart"/>
            <w:r w:rsidRPr="00BA5A6C">
              <w:rPr>
                <w:rFonts w:ascii="Calibri" w:hAnsi="Calibri"/>
                <w:color w:val="000000"/>
                <w:sz w:val="16"/>
                <w:szCs w:val="16"/>
                <w:lang w:val="es-MX" w:eastAsia="es-MX"/>
              </w:rPr>
              <w:t>:.</w:t>
            </w:r>
            <w:proofErr w:type="gramEnd"/>
            <w:r w:rsidRPr="00BA5A6C">
              <w:rPr>
                <w:rFonts w:ascii="Calibri" w:hAnsi="Calibri"/>
                <w:color w:val="000000"/>
                <w:sz w:val="16"/>
                <w:szCs w:val="16"/>
                <w:lang w:val="es-MX" w:eastAsia="es-MX"/>
              </w:rPr>
              <w:t xml:space="preserve"> NELATON LONGITUD 40 CM. CALIBRE 12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601686629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VENOCLISIS DE POLITETRAFLUORETILENO O POLIURETANO, RADIOPACO CON AGUJA LONGITUD 46-52MM. CALIBRE 16G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601686637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 PUNTA REDONDA. TIPO: NELATON LONGITUD 40 CM. CALIBRE 14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2297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601686645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VENOCLISIS DE POLITETRAFLUORETILENO O POLIURETANO, RADIOPACO CON AGUJA LONGITUD 28-34 MM. CALIBRE 18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601686652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 PUNTA REDONDA. TIPO: NELATON LONGITUD 40 CM. CALIBRE 16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845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601686660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VENOCLISIS. DE POLITETRAFLUORETILENO O POLIURETANO, RADIOPACO. CON AGUJA. LONGITUD 28-34 MM. CALIBRE 20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601686678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 PUNTA REDONDA.TIPO: NELATON LONGITUD: 40 CM. CALIBRE 18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1024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188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601686686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VENOCLISIS. DE POLITETRAFLUORETILENO O POLIURETANO, RADIOPACO. CON AGUJA. LONGITUD 23-27 MM. CALIBRE 22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601688138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8.0 MM DIAMETRO INTERNO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601688146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9.0 MM DE DIAMETRO INTERNO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601688211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601688237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601688245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PARA TRAQUEOSTOMIA, ADULTO, DE CLORURO DE POLIVINILO</w:t>
            </w:r>
            <w:proofErr w:type="gramStart"/>
            <w:r w:rsidRPr="00BA5A6C">
              <w:rPr>
                <w:rFonts w:ascii="Calibri" w:hAnsi="Calibri"/>
                <w:color w:val="000000"/>
                <w:sz w:val="16"/>
                <w:szCs w:val="16"/>
                <w:lang w:val="es-MX" w:eastAsia="es-MX"/>
              </w:rPr>
              <w:t>,SIN</w:t>
            </w:r>
            <w:proofErr w:type="gramEnd"/>
            <w:r w:rsidRPr="00BA5A6C">
              <w:rPr>
                <w:rFonts w:ascii="Calibri" w:hAnsi="Calibri"/>
                <w:color w:val="000000"/>
                <w:sz w:val="16"/>
                <w:szCs w:val="16"/>
                <w:lang w:val="es-MX" w:eastAsia="es-MX"/>
              </w:rPr>
              <w:t xml:space="preserve"> GLOBO, RADIOPACA, CON ENDOCANULA.  PLACA DE RETENCION CON ANILLO ROSCADO PARA LA FIJACION DE LA ENDOCANULA Y GUIA DE INSERCION. ESTERIL Y DESECHABLE.  DIAMETRO INTERNO 8.0 MM +_ 0.2 MM  DIAMETRO EXTERNO 11.3 MM +_ 0.5 MM  LONGITUD 74 MM +_ 5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601688302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 PUNTA REDONDA. TIPO: NELATON. LONGITUD: 40 CM. CALIBRE 20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601688310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 PUNTA REDONDA. TIPO: NELATON. LONGITUD 40 CM. CALIBRE 22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601688328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DE LATEX, PUNTA REDONDA. TIPO: NELATON.  LONGITUD 40 CM. CALIBRE 24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601689243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ALIMENTACION. DE PLASTICO  TRANSPARENTE,  ESTERIL Y DESECHABLE CON UN ORIFICIO EN EL EXTREMO PROXIMAL Y OTRO EN LOS PRIMEROS 2 CM. TAMAÑO PREMATURO, LONGITUD 38.5 CM. CALIBRE  5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2667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601689268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ALIMENTACION. DE PLASTICO TRANSPARENTE, ESTERIL Y DESECHABLE CON UN ORIFICIO EN EL EXTREMO PROXIMAL Y OTRO EN LOS PRIMEROS 2 CM.  TAMAÑO ADULTO, LONGITUD 125.0 CM. CALIBRE 16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601689367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DIALISIS PERITONEAL DE PLASTICO RIGIDO ESTERIL Y DESECHABLE CON ORIFICIOS LATERALES, ESTILETE METALICO Y TUBO DE CONEXION INFANTIL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601689375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DIALISIS PERITONEAL DE PLASTICO RIGIDO ESTERIL Y DESECHABLE CON ORIFICIOS LATERALES ESTILETE METALICO Y TUBO DE CONEXION ADULTO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601689425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EN FORMA DE T. DE LATEX. MODELO: KEHR. CALIBRE 14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601689433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EN FORMA DE T. DE LATEX. MODELO: KEHR. CALIBRE 16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601689441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EN FORMA DE T. DE LATEX. MODELO: KEHR. CALIBRE 18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601689482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LATEX, CON GLOBO DE AUTORRETENCION DE 3 ML. CON VALVULA PARA JERINGA. ESTERIL Y DESECHABLE. TIPO: FOLEY DE DOS VIAS. CAL. 10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601689599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LATEX, ESTERIL, DESECHABLE, CON GLOBO DE AUTORRETENCION DE 5 ML, CON VALVULA PARA JERINGA, TIPO FOLEY ( DE DOS VIAS), CALIBRE 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601689607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PARA DRENAJE URINARIO. DE LATEX, ESTERIL, DESECHABLE, CON GLOBO DE AUTORRETENCION DE 5 ML., CON VALVULA PARA </w:t>
            </w:r>
            <w:proofErr w:type="gramStart"/>
            <w:r w:rsidRPr="00BA5A6C">
              <w:rPr>
                <w:rFonts w:ascii="Calibri" w:hAnsi="Calibri"/>
                <w:color w:val="000000"/>
                <w:sz w:val="16"/>
                <w:szCs w:val="16"/>
                <w:lang w:val="es-MX" w:eastAsia="es-MX"/>
              </w:rPr>
              <w:t>JERINGA ,</w:t>
            </w:r>
            <w:proofErr w:type="gramEnd"/>
            <w:r w:rsidRPr="00BA5A6C">
              <w:rPr>
                <w:rFonts w:ascii="Calibri" w:hAnsi="Calibri"/>
                <w:color w:val="000000"/>
                <w:sz w:val="16"/>
                <w:szCs w:val="16"/>
                <w:lang w:val="es-MX" w:eastAsia="es-MX"/>
              </w:rPr>
              <w:t xml:space="preserve">  TIPO FOLEY (DE DOS VIAS). CALIBRE 10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601689615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LATEX, ESTERIL Y DESECHABLE, CON GLOBO DE AUTORRETENCION DE 5 ML. CON VALVULA PARA JERINGA, TIPO: FOLEY (DE DOS VIAS). CALIBRE 12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601689623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LATEX, ESTERIL Y DESECHABLE, CON GLOBO DE AUTORRETENCION DE 5 ML. CON VALVULA PARA JERINGA TIPO: FOLEY (DE DOS VIAS) CALIBRE 14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1465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209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601689631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LATEX,  ESTERIL Y DESECHABLE, CON GLOBO DE AUTORRETENCION DE 5 ML. CON VALVULA PARA JERINGA TIPO</w:t>
            </w:r>
            <w:proofErr w:type="gramStart"/>
            <w:r w:rsidRPr="00BA5A6C">
              <w:rPr>
                <w:rFonts w:ascii="Calibri" w:hAnsi="Calibri"/>
                <w:color w:val="000000"/>
                <w:sz w:val="16"/>
                <w:szCs w:val="16"/>
                <w:lang w:val="es-MX" w:eastAsia="es-MX"/>
              </w:rPr>
              <w:t>:.</w:t>
            </w:r>
            <w:proofErr w:type="gramEnd"/>
            <w:r w:rsidRPr="00BA5A6C">
              <w:rPr>
                <w:rFonts w:ascii="Calibri" w:hAnsi="Calibri"/>
                <w:color w:val="000000"/>
                <w:sz w:val="16"/>
                <w:szCs w:val="16"/>
                <w:lang w:val="es-MX" w:eastAsia="es-MX"/>
              </w:rPr>
              <w:t xml:space="preserve"> FOLEY (DE DOS VIAS) CALIBRE 16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4113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601689649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PARA DRENAJE URINARIO. DE </w:t>
            </w:r>
            <w:proofErr w:type="gramStart"/>
            <w:r w:rsidRPr="00BA5A6C">
              <w:rPr>
                <w:rFonts w:ascii="Calibri" w:hAnsi="Calibri"/>
                <w:color w:val="000000"/>
                <w:sz w:val="16"/>
                <w:szCs w:val="16"/>
                <w:lang w:val="es-MX" w:eastAsia="es-MX"/>
              </w:rPr>
              <w:t>LATEX ,</w:t>
            </w:r>
            <w:proofErr w:type="gramEnd"/>
            <w:r w:rsidRPr="00BA5A6C">
              <w:rPr>
                <w:rFonts w:ascii="Calibri" w:hAnsi="Calibri"/>
                <w:color w:val="000000"/>
                <w:sz w:val="16"/>
                <w:szCs w:val="16"/>
                <w:lang w:val="es-MX" w:eastAsia="es-MX"/>
              </w:rPr>
              <w:t xml:space="preserve"> ESTERIL, Y DESECHABLE, CON GLOBO DE AUTORRETENCION DE 5 ML. CON VALVULA PARA JERINGA ,TIPO; FOLEY (DE DOS VIAS). CALIBRE 18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1934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601689656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LATEX , ESTERIL Y DESECHABLE, CON GLOBO DE AUTORRETENCION DE 5 ML., CON VALVULA PARA JERINGA, TIPO: FOLEY (DE DOS VIAS), CALIBRE 20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601689664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LATEX</w:t>
            </w:r>
            <w:proofErr w:type="gramStart"/>
            <w:r w:rsidRPr="00BA5A6C">
              <w:rPr>
                <w:rFonts w:ascii="Calibri" w:hAnsi="Calibri"/>
                <w:color w:val="000000"/>
                <w:sz w:val="16"/>
                <w:szCs w:val="16"/>
                <w:lang w:val="es-MX" w:eastAsia="es-MX"/>
              </w:rPr>
              <w:t>,  ESTERIL</w:t>
            </w:r>
            <w:proofErr w:type="gramEnd"/>
            <w:r w:rsidRPr="00BA5A6C">
              <w:rPr>
                <w:rFonts w:ascii="Calibri" w:hAnsi="Calibri"/>
                <w:color w:val="000000"/>
                <w:sz w:val="16"/>
                <w:szCs w:val="16"/>
                <w:lang w:val="es-MX" w:eastAsia="es-MX"/>
              </w:rPr>
              <w:t xml:space="preserve"> Y DESECHABLE, CON GLOBO DE AUTORRETENCION DE 5 ML. CON VALVULA PARA JERINGA, TIPO: FOLEY ( DE DOS VIAS). CALIBRE 22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601689672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LATEX, ESTERIL Y DESECHABLE, CON GLOBO DE AUTORRETENCION DE 5 ML. CON VALVULA PARA JERINGA. TIPO: FOLEY (DE DOS VIAS). CALIBRE 24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601689755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URINARIO, DE LATEX</w:t>
            </w:r>
            <w:proofErr w:type="gramStart"/>
            <w:r w:rsidRPr="00BA5A6C">
              <w:rPr>
                <w:rFonts w:ascii="Calibri" w:hAnsi="Calibri"/>
                <w:color w:val="000000"/>
                <w:sz w:val="16"/>
                <w:szCs w:val="16"/>
                <w:lang w:val="es-MX" w:eastAsia="es-MX"/>
              </w:rPr>
              <w:t>,  ESTERIL</w:t>
            </w:r>
            <w:proofErr w:type="gramEnd"/>
            <w:r w:rsidRPr="00BA5A6C">
              <w:rPr>
                <w:rFonts w:ascii="Calibri" w:hAnsi="Calibri"/>
                <w:color w:val="000000"/>
                <w:sz w:val="16"/>
                <w:szCs w:val="16"/>
                <w:lang w:val="es-MX" w:eastAsia="es-MX"/>
              </w:rPr>
              <w:t xml:space="preserve"> Y DESECHABLE, CON GLOBO DE AUTORRETENCION DE 30 ML. CON VALVULA PARA JERINGA. TIPO: FOLEY (DE DOS VIAS). CALIBRE. 16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601689763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PARA DRENAJE URINARIO.  DE LATEX, ESTERIL Y DESECHABLE, CON GLOBO DE AUTORRETENCION DE 30 ML. CON VALVULA PARA JERINGA, TIPO: FOLEY </w:t>
            </w:r>
            <w:proofErr w:type="gramStart"/>
            <w:r w:rsidRPr="00BA5A6C">
              <w:rPr>
                <w:rFonts w:ascii="Calibri" w:hAnsi="Calibri"/>
                <w:color w:val="000000"/>
                <w:sz w:val="16"/>
                <w:szCs w:val="16"/>
                <w:lang w:val="es-MX" w:eastAsia="es-MX"/>
              </w:rPr>
              <w:t>( DE</w:t>
            </w:r>
            <w:proofErr w:type="gramEnd"/>
            <w:r w:rsidRPr="00BA5A6C">
              <w:rPr>
                <w:rFonts w:ascii="Calibri" w:hAnsi="Calibri"/>
                <w:color w:val="000000"/>
                <w:sz w:val="16"/>
                <w:szCs w:val="16"/>
                <w:lang w:val="es-MX" w:eastAsia="es-MX"/>
              </w:rPr>
              <w:t xml:space="preserve"> DOS  VIAS), CALIBRE 18 FR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601689888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ESOFAGO.  DE TRES VIAS, PUNTA CERRADA CON 4 ORIFICIOS, DE LATEX, CON ARILLO RADIOPACO. ESTERIL Y DESECHABLE. TIPOO SENGSTAKEN BLAKEMORE. LONGITUD. 100 CM. CALIBRE. 21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601689896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GASTROINTESTINAL DESECHABLE Y CON MARCA OPACA A LOS RAYOS X.  TIPO: LEVIN CALIBRE 14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950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601689904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GASTROINTESTINAL DESECHABLE Y CON MARCA OPACA A LOS RAYOS </w:t>
            </w:r>
            <w:proofErr w:type="gramStart"/>
            <w:r w:rsidRPr="00BA5A6C">
              <w:rPr>
                <w:rFonts w:ascii="Calibri" w:hAnsi="Calibri"/>
                <w:color w:val="000000"/>
                <w:sz w:val="16"/>
                <w:szCs w:val="16"/>
                <w:lang w:val="es-MX" w:eastAsia="es-MX"/>
              </w:rPr>
              <w:t>X .</w:t>
            </w:r>
            <w:proofErr w:type="gramEnd"/>
            <w:r w:rsidRPr="00BA5A6C">
              <w:rPr>
                <w:rFonts w:ascii="Calibri" w:hAnsi="Calibri"/>
                <w:color w:val="000000"/>
                <w:sz w:val="16"/>
                <w:szCs w:val="16"/>
                <w:lang w:val="es-MX" w:eastAsia="es-MX"/>
              </w:rPr>
              <w:t xml:space="preserve"> TIPO: LEVIN, CALIBRE 16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1964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601890049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CEPILLO PARA ESTUDIO CITOLOGICO (TOMA DE MUESTRA) DEL CANAL ENDOCERVICAL A BASE DE COLECTOR CELULAR</w:t>
            </w:r>
            <w:proofErr w:type="gramStart"/>
            <w:r w:rsidRPr="00BA5A6C">
              <w:rPr>
                <w:rFonts w:ascii="Calibri" w:hAnsi="Calibri"/>
                <w:color w:val="000000"/>
                <w:sz w:val="16"/>
                <w:szCs w:val="16"/>
                <w:lang w:val="es-MX" w:eastAsia="es-MX"/>
              </w:rPr>
              <w:t>,  CON</w:t>
            </w:r>
            <w:proofErr w:type="gramEnd"/>
            <w:r w:rsidRPr="00BA5A6C">
              <w:rPr>
                <w:rFonts w:ascii="Calibri" w:hAnsi="Calibri"/>
                <w:color w:val="000000"/>
                <w:sz w:val="16"/>
                <w:szCs w:val="16"/>
                <w:lang w:val="es-MX" w:eastAsia="es-MX"/>
              </w:rPr>
              <w:t xml:space="preserve"> CERDAS SUAVES FIJADAS A UN MANGO ARISTADO.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688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601890056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CEPILLO PARA LAVADO DE INSTRUMENTAL, CON CERDAS DE FIBRA VEGETAL (LECHUGILLA)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601890304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CEPILLO PARA USO QUIRURGICO, DE PLASTICO DE FORMA RECTANGULAR, CON DOS AGARRADERAS LATERALES SIMETRICAS Y CERDAS DE NYLON</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12422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601960057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CERA PARA HUESOS, (PASTA DE BECK) ESTERIL SOBRE DE 2.5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602030108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CINTA METRICA AHULADA GRADUADA EN CENTIMETROS Y MILIMETROS LONGITUD: 1.50 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602030165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CINTA UMBILICAL DE ALGODON TEJIDO PLANO (TRENZADO DE 21 HILOS) ESTERILES LONGITUD 41 CM. ANCHO 4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602030207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CINTA TESTIGO, PARA ESTERILIZACION EN VAPOR A PRESION, TAMANO. 18 MM X 50 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ROLLO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681</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602030298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CINTA TESTIGO PARA ESTERILIZACION CON GAS DE OXIDO DE ETILENO, TAMANO: 18MM X 50M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ROLLO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602030306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CINTA  MICROPOROSA</w:t>
            </w:r>
            <w:proofErr w:type="gramEnd"/>
            <w:r w:rsidRPr="00BA5A6C">
              <w:rPr>
                <w:rFonts w:ascii="Calibri" w:hAnsi="Calibri"/>
                <w:color w:val="000000"/>
                <w:sz w:val="16"/>
                <w:szCs w:val="16"/>
                <w:lang w:val="es-MX" w:eastAsia="es-MX"/>
              </w:rPr>
              <w:t>, DE TELA NO TEJIDA UNIDIRECCIONAL DE COLOR BLANCO CON RECUBRIMIENTOS ADHESIVOS EN UNA DE SUS CARAS. LONGITUD: 10 M. ANCHO 1.25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C/24</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602030363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CINTA  MICROPOROSA DE TELA NO TEJIDA, UNIDIRECCIONAL, DE COLOR BLANCO CON RECUBRIMIENTOS ADHESIVOS EN UNA DE SUS CARAS LONGITUD 10 M. ANCHO 5.0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C/6</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602030397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CINTA  MICROPOROSA</w:t>
            </w:r>
            <w:proofErr w:type="gramEnd"/>
            <w:r w:rsidRPr="00BA5A6C">
              <w:rPr>
                <w:rFonts w:ascii="Calibri" w:hAnsi="Calibri"/>
                <w:color w:val="000000"/>
                <w:sz w:val="16"/>
                <w:szCs w:val="16"/>
                <w:lang w:val="es-MX" w:eastAsia="es-MX"/>
              </w:rPr>
              <w:t>, DE TELA NO TEJIDA UNIDIRECCIONAL, DE COLOR BLANCO, CON RECUBRIMIENTOS ADHESIVOS EN UNA DE SUS CARAS. LONGITUD: 10 M. ANCHO 2.50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602030405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CINTA  MICROPOROSA</w:t>
            </w:r>
            <w:proofErr w:type="gramEnd"/>
            <w:r w:rsidRPr="00BA5A6C">
              <w:rPr>
                <w:rFonts w:ascii="Calibri" w:hAnsi="Calibri"/>
                <w:color w:val="000000"/>
                <w:sz w:val="16"/>
                <w:szCs w:val="16"/>
                <w:lang w:val="es-MX" w:eastAsia="es-MX"/>
              </w:rPr>
              <w:t xml:space="preserve"> DE TELA NO TEJIDA, UNIDIRECCIONAL, DE COLOR BLANCO, CON RECUBRIMIENTOS ADHESIVOS EN UNA DE SUS CARAS. LONGITUD 10 M. ANCHO 7.50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C/4</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602030553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CINTA TRANSPARENTE PLASTICA, MICROPERFORADA, DE POLIETILENO; CON ADHESIVO, HIPOALERGENICA. LONGITUD DE 9-9.5 M. ANCHO DE 2.5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232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602070014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CIRCUITOS CORRUGADOS NEONATALES DESECHABLES CON CAMARA AUTORELLENABLE COMO CONSUMIBLE DE LA 531.941.0980 VENTILADOR VOLUMETRICO NEONATAL-PEDIATRICO-ADULTO.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602070015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CIRCUITOS DE VENTILACION DESECHABLES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602150972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MARCADOR QUIRURGICO ESTERIL TINTA DE VIOLETA DE GENCIANA PARA MARCAJE EN PIEL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602180085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0.94 A 1.90 LITROSPUNZO-CORTANTES BIOLOGICO-INFECCIOSOS" Y MARCADO CON EL SIMBOLO UNIVERSAL DE RIESGO BIOLOGICO. CAPACIDAD</w:t>
            </w:r>
            <w:proofErr w:type="gramStart"/>
            <w:r w:rsidRPr="00BA5A6C">
              <w:rPr>
                <w:rFonts w:ascii="Calibri" w:hAnsi="Calibri"/>
                <w:color w:val="000000"/>
                <w:sz w:val="16"/>
                <w:szCs w:val="16"/>
                <w:lang w:val="es-MX" w:eastAsia="es-MX"/>
              </w:rPr>
              <w:t>:  DE</w:t>
            </w:r>
            <w:proofErr w:type="gramEnd"/>
            <w:r w:rsidRPr="00BA5A6C">
              <w:rPr>
                <w:rFonts w:ascii="Calibri" w:hAnsi="Calibri"/>
                <w:color w:val="000000"/>
                <w:sz w:val="16"/>
                <w:szCs w:val="16"/>
                <w:lang w:val="es-MX" w:eastAsia="es-MX"/>
              </w:rPr>
              <w:t xml:space="preserve"> 0.94 A 1.90 LTS.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602180093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CONTENEDORES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CAPACIDAD:   3.70 </w:t>
            </w:r>
            <w:proofErr w:type="gramStart"/>
            <w:r w:rsidRPr="00BA5A6C">
              <w:rPr>
                <w:rFonts w:ascii="Calibri" w:hAnsi="Calibri"/>
                <w:color w:val="000000"/>
                <w:sz w:val="16"/>
                <w:szCs w:val="16"/>
                <w:lang w:val="es-MX" w:eastAsia="es-MX"/>
              </w:rPr>
              <w:t>A  4.75</w:t>
            </w:r>
            <w:proofErr w:type="gramEnd"/>
            <w:r w:rsidRPr="00BA5A6C">
              <w:rPr>
                <w:rFonts w:ascii="Calibri" w:hAnsi="Calibri"/>
                <w:color w:val="000000"/>
                <w:sz w:val="16"/>
                <w:szCs w:val="16"/>
                <w:lang w:val="es-MX" w:eastAsia="es-MX"/>
              </w:rPr>
              <w:t xml:space="preserve"> LITROS.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602180119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7.5 A </w:t>
            </w:r>
            <w:proofErr w:type="gramStart"/>
            <w:r w:rsidRPr="00BA5A6C">
              <w:rPr>
                <w:rFonts w:ascii="Calibri" w:hAnsi="Calibri"/>
                <w:color w:val="000000"/>
                <w:sz w:val="16"/>
                <w:szCs w:val="16"/>
                <w:lang w:val="es-MX" w:eastAsia="es-MX"/>
              </w:rPr>
              <w:t>9.4  LITROSPUNZO</w:t>
            </w:r>
            <w:proofErr w:type="gramEnd"/>
            <w:r w:rsidRPr="00BA5A6C">
              <w:rPr>
                <w:rFonts w:ascii="Calibri" w:hAnsi="Calibri"/>
                <w:color w:val="000000"/>
                <w:sz w:val="16"/>
                <w:szCs w:val="16"/>
                <w:lang w:val="es-MX" w:eastAsia="es-MX"/>
              </w:rPr>
              <w:t>-CORTANTES BIOLOGICO-INFECCIOSOS"  Y MARCADO CON EL SIMBOLO UNIVERSAL DE RIESGO BIOLOGICO. CAPACIDAD</w:t>
            </w:r>
            <w:proofErr w:type="gramStart"/>
            <w:r w:rsidRPr="00BA5A6C">
              <w:rPr>
                <w:rFonts w:ascii="Calibri" w:hAnsi="Calibri"/>
                <w:color w:val="000000"/>
                <w:sz w:val="16"/>
                <w:szCs w:val="16"/>
                <w:lang w:val="es-MX" w:eastAsia="es-MX"/>
              </w:rPr>
              <w:t>:  DE</w:t>
            </w:r>
            <w:proofErr w:type="gramEnd"/>
            <w:r w:rsidRPr="00BA5A6C">
              <w:rPr>
                <w:rFonts w:ascii="Calibri" w:hAnsi="Calibri"/>
                <w:color w:val="000000"/>
                <w:sz w:val="16"/>
                <w:szCs w:val="16"/>
                <w:lang w:val="es-MX" w:eastAsia="es-MX"/>
              </w:rPr>
              <w:t xml:space="preserve"> 7.50 A 9.40 LTS.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602181000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ETIQUETA SIN IMPRESION BLANCA TERMICA DIARECTA 102MM X 102MM (4"X4")</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602310104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COMPRESA PARA VIENTRE DE ALGODON, CON TRAMA OPACA A LOS RAYOS X, LONGITUD:70 CM ANCHO 45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C/6</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9160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602310641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602310658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602310666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1296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602310674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602330011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CONECTOR DE UNA VIA DE PLASTICO Y DESECHABLE MODELO: SIMS, DELGADO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602330037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CONECTOR DE DOS VIAS EN (Y) DE PLASTICO,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81</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602330052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CONECTOR DE UNA VIA DE PLASTICO Y DESECHABLE MODELO SIMS, GRUESO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602331002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CONECTOR EN ESPIRAL PARA JERINGA DE INYECCION AUTOMATICA COMO CONSUMIBLE DE LA CLAVE 531.254.0031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603080227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CONDON FEMENINO DE POLIURETANO CON DOS ANILLOS FLEXIBLES EN LOS EXTREMOS. ENVASE CON 1 PIEZA EN EMPAQUE INDIVIDUAL.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249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603140054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603300054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ELECTRODO DE BROCHE PARA MONITOREO CONTINUO, DESECHABLE, CON ADHESIVO HIPOALERGENICO NO ABRASIVO, PASTA CONDUCTIVA.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35357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603370164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ENGRAPADORA PARA PIEL CON EXTRACTOR DE GRAPAS.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603370180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ENGRAPADORA LINEAL RECARGABLE. CARTUCHO CON GRAPAS.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603370181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CARTUCHO DE GRAPAS CONSUMIBLE DE LA CLAVE 060.337.0180 ENGRAPADORA LINEAL RECARGABLE.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603370214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ENGRAPADORA LINEAL CORTANTE. CARTUCHO CON GRAPAS.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603370230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ENGRAPADORA CIRCULAR PARA ANASTOMOSIS TERMINOTERMINAL.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603400235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CON FILTRO M 100 PARA PRISMA DE GAMBRO COMO CONSUMIBLE DE LA CLAVE 531.340.0235 EQUIPO DE HEMOFILTRACIO</w:t>
            </w:r>
            <w:proofErr w:type="gramStart"/>
            <w:r w:rsidRPr="00BA5A6C">
              <w:rPr>
                <w:rFonts w:ascii="Calibri" w:hAnsi="Calibri"/>
                <w:color w:val="000000"/>
                <w:sz w:val="16"/>
                <w:szCs w:val="16"/>
                <w:lang w:val="es-MX" w:eastAsia="es-MX"/>
              </w:rPr>
              <w:t>?N</w:t>
            </w:r>
            <w:proofErr w:type="gramEnd"/>
            <w:r w:rsidRPr="00BA5A6C">
              <w:rPr>
                <w:rFonts w:ascii="Calibri" w:hAnsi="Calibri"/>
                <w:color w:val="000000"/>
                <w:sz w:val="16"/>
                <w:szCs w:val="16"/>
                <w:lang w:val="es-MX" w:eastAsia="es-MX"/>
              </w:rPr>
              <w:t xml:space="preserve"> PARA TERAPIA RENAL CONTINUA. EQUIPO.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603450222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EQUIPO.PARA NEFROSTOMIA PERCUTANEA. CONSTA DE:- CATETER COLA DE COCHINO DE POLIURETANO, RADIOPACO, CALIBRE 10 FR X 30 A 35 CM DE LONGITUD.- GUIA METALICA DE 0.038” (0.097 MM) DE DIAMETRO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GUIA METALICA Y CALIBRE 18 G X 20 A 25 CM DE LONGITUD, CON ESTILETES FLEXIBLES, UNO PARA CADA AGUJA.- TUBO DE DRENAJE CON CONECTOR LUER LOCK CALIBRE 14 FR X 30 CM DE LONGITUD U OTRO SISTEMA QUE PERMITA LA INTRODUCCION Y EXTRACCION DEL CATETER, CON SISTEMA DE FIJACION A LA PIEL.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603450230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PARA NEFROSTOMIA PERCUTANEA. CONSTA DE: - CATETER COLA DE COCHINO DE POLIURETANO, RADIOPACO, CALIBRE 12 FR X 25 A 35 CM DE LONGITUD. - GUIA METALICA DE 0.038" (0.097 MM) DE DIAMETRO Y 80 CM DE LONGITUD CON PUNTA DE SEGURIDAD EN "J". DILATADORES RADIOPACOS CALIBRE 6, 8, 10, 12 Y 14 FR CON LONGITUD DE 20 A 24 CM. - AGUJA TIPO MITTY-POLLACK, CALIBRE 22 G X 22 CM DE LONGITUD Y CALIBRE 18 G X 14 CM DE LONGITUD, CON ESTILETE FLEXIBLE, O DOS AGUJAS TIPO SHIBA, CALIBRE 22 G X 20 A 25 CM DE LONGITUD Y CALIBRE 18 G X 20 A 25 CM DE LONGITUD, CON SU RESPECTIVA GUIA METALICA. - TUBO DE DRENAJE CON CONECTOR LUER LOCK CALIBRE 14 FR X 30 CM DE LONGITUD U OTRO SISTEMA QUE PERMITA </w:t>
            </w:r>
            <w:proofErr w:type="gramStart"/>
            <w:r w:rsidRPr="00BA5A6C">
              <w:rPr>
                <w:rFonts w:ascii="Calibri" w:hAnsi="Calibri"/>
                <w:color w:val="000000"/>
                <w:sz w:val="16"/>
                <w:szCs w:val="16"/>
                <w:lang w:val="es-MX" w:eastAsia="es-MX"/>
              </w:rPr>
              <w:t>LA  INTRODUCCION</w:t>
            </w:r>
            <w:proofErr w:type="gramEnd"/>
            <w:r w:rsidRPr="00BA5A6C">
              <w:rPr>
                <w:rFonts w:ascii="Calibri" w:hAnsi="Calibri"/>
                <w:color w:val="000000"/>
                <w:sz w:val="16"/>
                <w:szCs w:val="16"/>
                <w:lang w:val="es-MX" w:eastAsia="es-MX"/>
              </w:rPr>
              <w:t xml:space="preserve"> Y EXTRACCION DEL CATETER, CON SISTEMA DE FIJACION A LA PIEL. EQUIPO.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603450289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NEFROSTOMIA PERCUTANEA. CONSTA DE: - CATETER MALECOT DE POLIURETANO RADIOPACO, CALIBRE 14 FR X 30 A 35 CM DE LONGITUD. - GUIA METALICA DE 0.038” (0.097 MM.) DE DIAMETRO,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GUIA METALICA Y CALIBRE 18 G X 20 A 25 CM DE LONGITUD CON ESTILETES FLEXIBLES, UNO POR CADA AGUJA. - TUBO DE DRENAJE CON CONECTOR LUER LOCK CALIBRE 14 FR X 30 CM DE LONGITUD U OTRO SISTEMA QUE PERMITA LA INTRODUCCION Y EXTRACCION DEL CATETER, CON SISTEMA DE FIJACION A LA PIEL. EQUIPO.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603450305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603450503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PARA LA ADMINISTRACION DE MEDICAMENTOS, OBTURADOR DEL TUBO TRANSPORTADOR, ADAPTADOR DE AGUJA, PROTECTOR DE LA BAYONETA Y PROTECTOR DEL ADAPTADOR.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4024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603450743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EQUIPO DE CATETERES URETRALES RADIOPACO DOBLE "J", CONSTA DE; GUIA METALICA DE ALAMBRE AFINADO EN ESPIRAL. LONGITUD 24 CM. CALIBRE 6 FR. CATETER URETERAL DE </w:t>
            </w:r>
            <w:r w:rsidRPr="00BA5A6C">
              <w:rPr>
                <w:rFonts w:ascii="Calibri" w:hAnsi="Calibri"/>
                <w:color w:val="000000"/>
                <w:sz w:val="16"/>
                <w:szCs w:val="16"/>
                <w:lang w:val="es-MX" w:eastAsia="es-MX"/>
              </w:rPr>
              <w:lastRenderedPageBreak/>
              <w:t>POLIURETANO. LONGITUD 70 CM. CALIBRE 6 FR. POSICIONADOR DE VINIL, RADIOPACO DE 50 CM. DE LONGITUD.</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603451002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DE CPAP NASAL NEONATAL 00.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603451003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TRAQUEOSTOMIA PERCUTANEA CON EQUIPO COMPLETO PARA TECNICA DE SELDINGER Y CANULA 8, 8.5 Y 9 FR.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603451200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DE GASTROSTOMIA PARA ENDOSCOPIA 24 FR. EQUIPO.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603451378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VENOCLISIS EN FORMA DE MARIPOSA (PEDIATRICO) DE PLASTICO, ESTERIL Y DESECHABLE CONSTA DE: TUBO, ADAPTADOR Y MARIPOSA. CALIBRE DE LA AGUJA 21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603451865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603451873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6 MM CON VALVULA DE REFLUJO Y VALVULA DE ACTIVACION. EQUIPO.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603452152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BLOQUEO MIXTO (EPIDURAL-SUBDURAL) BASICO, ESTERIL, DESECHABLE. CONTIENE: A) AGUJA TIPO TOUHY CALIBRE 16 O 17 G, LONGITUD DE 75 A 91 MM, CON ADAPTADOR LUER LOCK HEMBRA Y MANDRIL, PLASTICO CON BOTON INDICADOR DE ORIENTACION DEL BISEL, CON O SIN ORIFICIO EN LA PARTE CURVA DEL BISEL. B) CATETER EPIDURAL CON ADAPTADOR GUIA, ESTERIL, DESECHABLE</w:t>
            </w:r>
            <w:proofErr w:type="gramStart"/>
            <w:r w:rsidRPr="00BA5A6C">
              <w:rPr>
                <w:rFonts w:ascii="Calibri" w:hAnsi="Calibri"/>
                <w:color w:val="000000"/>
                <w:sz w:val="16"/>
                <w:szCs w:val="16"/>
                <w:lang w:val="es-MX" w:eastAsia="es-MX"/>
              </w:rPr>
              <w:t>,CALIBRE</w:t>
            </w:r>
            <w:proofErr w:type="gramEnd"/>
            <w:r w:rsidRPr="00BA5A6C">
              <w:rPr>
                <w:rFonts w:ascii="Calibri" w:hAnsi="Calibri"/>
                <w:color w:val="000000"/>
                <w:sz w:val="16"/>
                <w:szCs w:val="16"/>
                <w:lang w:val="es-MX" w:eastAsia="es-MX"/>
              </w:rPr>
              <w:t xml:space="preserve"> 18 O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w:t>
            </w:r>
            <w:proofErr w:type="gramStart"/>
            <w:r w:rsidRPr="00BA5A6C">
              <w:rPr>
                <w:rFonts w:ascii="Calibri" w:hAnsi="Calibri"/>
                <w:color w:val="000000"/>
                <w:sz w:val="16"/>
                <w:szCs w:val="16"/>
                <w:lang w:val="es-MX" w:eastAsia="es-MX"/>
              </w:rPr>
              <w:t>C)SUJETADOR</w:t>
            </w:r>
            <w:proofErr w:type="gramEnd"/>
            <w:r w:rsidRPr="00BA5A6C">
              <w:rPr>
                <w:rFonts w:ascii="Calibri" w:hAnsi="Calibri"/>
                <w:color w:val="000000"/>
                <w:sz w:val="16"/>
                <w:szCs w:val="16"/>
                <w:lang w:val="es-MX" w:eastAsia="es-MX"/>
              </w:rPr>
              <w:t xml:space="preserve"> PARA CATETER, ESTERIL Y DESECHABLE, CON CONECTOR LUER LOCK HEMBRA, CON TAPON QUE PERMITA LA UNION ENTRE EL CATETER EPIDURAL Y LA JERINGA O EL FILTRO ANTIBACTERIANO.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2037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603452301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(CATETER) PARA HEMODIALISIS DE INSERCION EN SUBCLAVIA, YUGULAR O FEMORAL DOBLE LUMEN, INCLUYE: UNA CANULA.  UNA JERINGA DE 5 ML.  UNA GUIA DE ACERO INOXIDABLE. UN CATETER DOBLE LUMEN CALIBRE DE 11 A 12 FR, LONGITUD 185 A 205 MM CON OBTURADOR Y UN DILATADOR CON EXTENSIONES CURVAS. ESTERIL Y DESECHABLE. TIPO</w:t>
            </w:r>
            <w:proofErr w:type="gramStart"/>
            <w:r w:rsidRPr="00BA5A6C">
              <w:rPr>
                <w:rFonts w:ascii="Calibri" w:hAnsi="Calibri"/>
                <w:color w:val="000000"/>
                <w:sz w:val="16"/>
                <w:szCs w:val="16"/>
                <w:lang w:val="es-MX" w:eastAsia="es-MX"/>
              </w:rPr>
              <w:t>:  MAHURKAR</w:t>
            </w:r>
            <w:proofErr w:type="gramEnd"/>
            <w:r w:rsidRPr="00BA5A6C">
              <w:rPr>
                <w:rFonts w:ascii="Calibri" w:hAnsi="Calibri"/>
                <w:color w:val="000000"/>
                <w:sz w:val="16"/>
                <w:szCs w:val="16"/>
                <w:lang w:val="es-MX" w:eastAsia="es-MX"/>
              </w:rPr>
              <w:t>. ADULTO. EQUIPO.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603453119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DE SUCCION, CERRADO, PARA PACIENTE, CON TUBO ENDOTRAQUEAL CONECTADO A VENTILADOR, 10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603453143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DE SUCCION CERRADO, PARA PACIENTE CON TUBO ENDOTRAQUEAL CONECTADO A VENTILADOR, 16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UNA O DOS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273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603453168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DE SUCCION, CERRADO, PARA PACIENTE CON TRAQUEOSTOMIA, CONECTADO A VENTILADOR, 14 FR, CONTIENE: UN TUBO DE SUCCION DE CLORURO DE POLIVINILO, DE 30.5 CM DE LARGO, MARCA TOPE A 4.5 CM. DOS ORIFICIOS LATERALES EN LA PUNTA PROXIMAL DEL TUBO, ENVUELTO EN UNA CAMISA DE POLIETILENO TRANSPARENTE, ENSAMBLADA A UNA PIEZA EN FORMA DE "T", TRANSPARENTE, CON PUERTO PARA IRRIGACION, CONEXIONES CONICAS LATERALES, ENTRADA MACHO DE 22 MM DE DIAMETRO EXTERNO Y UNA CONEXION CONICA CON ENTRADA HEMBRA DE 16 MM DE DIAMETRO INTERNO EN LA PARTE CENTRAL, EN SU EXTREMO DISTAL SE ENCUENTRA ENSAMBLADA LA VALVULA PARA CONTROLAR LA SUCCION, CON CONEXION ESTRIADA UNIVERSAL. INCLUYE CONECTOR DE TUBO CORRUGADO, CONECTOR GIRATORIO Y ETIQUETA DE IDENTIFICACION PARA CONTROL. ESTERIL Y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603453176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DE SUCCION, CERRADO, PARA PACIENTE CON TRAQUEOSTOMIA, CONECTADO A VENTILADOR, 16 FR, CONTIENE: UN TUBO DE SUCCION DE CLORURO DE POLIVINILO, DE 30.5 CM DE LARGO, MARCA TOPE A 4.5 CM. DOS ORIFICIOS LATERALES EN LA PUNTA PROXIMAL DEL TUBO, ENVUELTO EN UNA CAMISA DE POLIETILENO TRANSPARENTE, ENSAMBLADA A UNA PIEZA EN FORMA DE "T", TRANSPARENTE, CON PUERTO PARA IRRIGACION, CONEXIONES CONICAS LATERALES, ENTRADA MACHO DE 22 MM DE DIAMETRO EXTERNO Y UNA CONEXION CONICA CON ENTRADA HEMBRA DE 16 MM DE DIAMETRO INTERNO EN LA PARTE CENTRAL, EN SU EXTREMO DISTAL SE ENCUENTRA ENSAMBLADA LA VALVULA PARA CONTROLAR LA SUCCION, CON CONEXION ESTRIADA UNIVERSAL. INCLUYE CONECTOR DE TUBO CORRUGADO, CONECTOR GIRATORIO Y ETIQUETA DE IDENTIFICACION PARA CONTROL. ESTERIL Y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603453424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603453788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HIPODERMICA DE CALIBRE18G X 38 MM, AGUJA HIPODERMICA DE CALIBRE 21G X 38 MM, AGUJA HIPODERMICA DE CALIBRE 25G X 16 MM, 4 GASAS SECAS, IODOPOVIDONA 40 ML. 3 APLICADORES, CHAROLA PARA ANTISEPTICO, CAMPO HENDIDO DE 66 CM DE ANCHO POR 75 CM. DE LARGO, CON ORIFICIO DE 10 CM. DE DIAMETRO. CAMPO DE TRABAJO, DE 50 CM. DE ANCHO POR 66 CM DE LARGO.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1314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603460015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ESFINTEROTOMO PARA VIAS BILIARES DE TRIPLE LUMEN, CALIBRE DEL CATETER 7 FR CON PUNTA DISTAL DE 5 FR Y 200 CM DE LONGITUD. TIPO TRI LOME ESTERIL Y DESECHABLE CON AREA DE CORTE DE 25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603460023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ESFINTEROTOMO PARA VIAS BILIARES DE TRIPLE LUMEN, CALIBRE DEL CATETER 7 FR CON PUNTA DISTAL DE 5 FR Y 200 CM DE LONGITUD ESTERIL Y DESECHABLE CON AREA DE CORTE DE 30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603540014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ESPTULA DE AYRE MODIFICADA, DE MADERA INASTILLABLE INSTRUMENTO ALARGADO CON DOS DIFERENTES EXTREMOS. DIMENSIONES LARGO TOTAL 170.0 MM., ANCHO 7.0 MM., GROSOR 1.5 MM, EXTREMO 1: FORMA BIFURCADA EN FORMA DE HUESO, DONDE LA </w:t>
            </w:r>
            <w:proofErr w:type="gramStart"/>
            <w:r w:rsidRPr="00BA5A6C">
              <w:rPr>
                <w:rFonts w:ascii="Calibri" w:hAnsi="Calibri"/>
                <w:color w:val="000000"/>
                <w:sz w:val="16"/>
                <w:szCs w:val="16"/>
                <w:lang w:val="es-MX" w:eastAsia="es-MX"/>
              </w:rPr>
              <w:t>CRESTA  A</w:t>
            </w:r>
            <w:proofErr w:type="gramEnd"/>
            <w:r w:rsidRPr="00BA5A6C">
              <w:rPr>
                <w:rFonts w:ascii="Calibri" w:hAnsi="Calibri"/>
                <w:color w:val="000000"/>
                <w:sz w:val="16"/>
                <w:szCs w:val="16"/>
                <w:lang w:val="es-MX" w:eastAsia="es-MX"/>
              </w:rPr>
              <w:t xml:space="preserve">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603600032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ESPEJO VAGINAL DESECHABLE, MEDIANO, VALVA SUPERIOR DE 10.7 CM. VALVA INFERIOR DE 12.0 CM. ORIFICIO CENTRAL DE 3.4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8478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281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604090035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TRANSDUCTOR DE PRESION, CON ACCESORIOS COMPLETOS. DESECHABLES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604360057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GASA SECA CORTADA, DE ALGODON 100%. TEJIDA. DOBLADA EN 12 CAPAS. NO ESTERIL. TIPO DE TEJIDO VII. DE 20 X 12TITULO DE HILO DE 28 A 32 M/G TANTO EN URDIMBRE COMO EN TRAMA. PESO MINIMO POR M2 19G/ M2LARGO: ANCHO: AREA 7.5 </w:t>
            </w:r>
            <w:proofErr w:type="gramStart"/>
            <w:r w:rsidRPr="00BA5A6C">
              <w:rPr>
                <w:rFonts w:ascii="Calibri" w:hAnsi="Calibri"/>
                <w:color w:val="000000"/>
                <w:sz w:val="16"/>
                <w:szCs w:val="16"/>
                <w:lang w:val="es-MX" w:eastAsia="es-MX"/>
              </w:rPr>
              <w:t>CM  5</w:t>
            </w:r>
            <w:proofErr w:type="gramEnd"/>
            <w:r w:rsidRPr="00BA5A6C">
              <w:rPr>
                <w:rFonts w:ascii="Calibri" w:hAnsi="Calibri"/>
                <w:color w:val="000000"/>
                <w:sz w:val="16"/>
                <w:szCs w:val="16"/>
                <w:lang w:val="es-MX" w:eastAsia="es-MX"/>
              </w:rPr>
              <w:t xml:space="preserve"> CM. 432 CM2ENVASE CON 200.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1230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604360107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5074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604360206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GASA SIMPLE, SECA. DE ALGODON, TIPO HOSPITAL. ROLLO TEJIDO PLANO (DOBLADA). LARGO: ANCHO: 91 M 91 CM. ROLLO.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ROLLO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89</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604360552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GASA SECA CORTADA, DE ALGODON CON MARCA RADIOPACA. LARGO:  ANCHO: 10 CM  10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734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604390039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41678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604390054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63778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604460014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GRAPA HEMOSTATICA. DE TITANIUM, FERRONOMAGNETICAS, CON PINZA DESECHABLE Y CARTUCHO CON GRAPAS.  TAMAÑO: CHICO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JUEGO O ESTUCHE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604460022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GRAPA HEMOSTATICA. DE TITANIUM, FERRONOMAGNETICAS, CON PINZA DESECHABLE Y CARTUCHO CON GRAPAS. TAMAÑO MEDIANO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JUEGO O ESTUCHE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604460030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GRAPA HEMOSTATICA. DE TITANIUM, FERRONOMAGNETICAS, CON PINZA DESECHABLE Y CARTUCHO CON GRAPAS.  TAMAÑO: GRANDE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JUEGO O ESTUCHE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C/15</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604560300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GUANTES PARA CIRUGIA. DE LATEX NATURAL, ESTERILES Y DESECHABLES. TALLA 6 1/2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PAR</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26601</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604560318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GUANTES PARA CIRUGIA. DE LATEX NATURAL, ESTERILES Y DESECHABLES TALLA 7</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PAR</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24248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604560334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GUANTES PARA CIRUGIA. DE LATEX NATURAL, ESTERILES Y DESECHABLES TALLA 7 1/2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PAR</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12204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604560359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GUANTES PARA CIRUGIA. DE LATEX NATURAL, ESTERILES Y DESECHABLES TALLA 8</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PAR</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10189</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604560367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GUANTES PARA CIRUGIA. DE LATEX NATURAL, ESTERILES Y DESECHABLES TALLA 8 1/2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PAR</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1948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604560383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 PARA EXPLORACION AMBIDIESTRO ESTERILES, DE LATEX, DESECHABLES TAMANO: CHICO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1032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604560391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 PARA EXPLORACION AMBIDIESTRO, ESTERILES, DE LATEX, DESECHABLES TAMANO: MEDIANO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7616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604560409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 PARA EXPLORACION AMBIDIESTRO, ESTERILES DE LATEX, DESECHABLES TAMANO: GRANDE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890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604610147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GUATA  DE</w:t>
            </w:r>
            <w:proofErr w:type="gramEnd"/>
            <w:r w:rsidRPr="00BA5A6C">
              <w:rPr>
                <w:rFonts w:ascii="Calibri" w:hAnsi="Calibri"/>
                <w:color w:val="000000"/>
                <w:sz w:val="16"/>
                <w:szCs w:val="16"/>
                <w:lang w:val="es-MX" w:eastAsia="es-MX"/>
              </w:rPr>
              <w:t xml:space="preserve"> TELA NO TEJIDA DE ALGODON O FIBRAS DERIVADAS DE LA CELULOSA Y RESINAS. LONGITUD 5 M. ANCHO 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C/24</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604610154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GUATA  DE</w:t>
            </w:r>
            <w:proofErr w:type="gramEnd"/>
            <w:r w:rsidRPr="00BA5A6C">
              <w:rPr>
                <w:rFonts w:ascii="Calibri" w:hAnsi="Calibri"/>
                <w:color w:val="000000"/>
                <w:sz w:val="16"/>
                <w:szCs w:val="16"/>
                <w:lang w:val="es-MX" w:eastAsia="es-MX"/>
              </w:rPr>
              <w:t xml:space="preserve"> TELA NO TEJIDA DE ALGODON O FIBRAS DERIVADAS DE LA CELULOSA Y RESINAS. LONITUD 5 M. ANCHO 10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C/24</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604610162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GUATA  DE</w:t>
            </w:r>
            <w:proofErr w:type="gramEnd"/>
            <w:r w:rsidRPr="00BA5A6C">
              <w:rPr>
                <w:rFonts w:ascii="Calibri" w:hAnsi="Calibri"/>
                <w:color w:val="000000"/>
                <w:sz w:val="16"/>
                <w:szCs w:val="16"/>
                <w:lang w:val="es-MX" w:eastAsia="es-MX"/>
              </w:rPr>
              <w:t xml:space="preserve"> TELA NO TEJIDA DE ALGODON O FIBRAS DERIVADAS DE LA CELULOSA Y RESINAS. LONGITUD 5 M. ANCHO 15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C/24</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604610188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GUATA  DE</w:t>
            </w:r>
            <w:proofErr w:type="gramEnd"/>
            <w:r w:rsidRPr="00BA5A6C">
              <w:rPr>
                <w:rFonts w:ascii="Calibri" w:hAnsi="Calibri"/>
                <w:color w:val="000000"/>
                <w:sz w:val="16"/>
                <w:szCs w:val="16"/>
                <w:lang w:val="es-MX" w:eastAsia="es-MX"/>
              </w:rPr>
              <w:t xml:space="preserve"> TELA NO TEJIDA DE ALGODON O FIBRAS DERIVADAS DE LA CELULOSA Y RESINAS. LONGITUD 5 M. ANCHO 20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C/24</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604610279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GUATA SINTETICA DE ACRILICO, REPELENTE AL AGUA, DE SECADO INSTANTANEO, PARA COLOCARSE CON VENDA INMOVILIZADORA DE FIBRA DE VIDRIO. LONGITUD 3.65 M.  ANCHO 7.6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604631838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CABLE GUIA PARA VIAS BILIARES CON RECUBRIMIENTO DE POLITETRAFLUORETILENO, DIAMETR 0.035 MM, LONGITUD 480 CM TIPO TRACER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604700112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ESPONJA HEMOSTATICA DE GELATINA O COLAGENO 50 A 100 X 70 A 125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265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604700146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SATIN HEMOSTATICO ABSORBIBLE.SOBRE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604830091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HOJA PARA BISTURI DE ACERO INOXIDABLE ESTERIL Y DESECHABLE, NUMERO 10,  EMPAQUE INDIVIDUAL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604830117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HOJA PARA BISTURI DE ACERO INOXIDABLE ESTERIL Y DESECHABLE, NUMERO 12,  EMPAQUE INDIVIDUAL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309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604830125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HOJA PARA BISTURI DE ACERO INOXIDABLE ESTERIL Y DESECHABLE, NUMERO 11,  EMPAQUE INDIVIDUAL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604830133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HOJA PARA BISTURI DE ACERO INOXIDABLE ESTERIL Y DESECHABLE, NUMERO 20</w:t>
            </w:r>
            <w:proofErr w:type="gramStart"/>
            <w:r w:rsidRPr="00BA5A6C">
              <w:rPr>
                <w:rFonts w:ascii="Calibri" w:hAnsi="Calibri"/>
                <w:color w:val="000000"/>
                <w:sz w:val="16"/>
                <w:szCs w:val="16"/>
                <w:lang w:val="es-MX" w:eastAsia="es-MX"/>
              </w:rPr>
              <w:t>,  EMPAQUE</w:t>
            </w:r>
            <w:proofErr w:type="gramEnd"/>
            <w:r w:rsidRPr="00BA5A6C">
              <w:rPr>
                <w:rFonts w:ascii="Calibri" w:hAnsi="Calibri"/>
                <w:color w:val="000000"/>
                <w:sz w:val="16"/>
                <w:szCs w:val="16"/>
                <w:lang w:val="es-MX" w:eastAsia="es-MX"/>
              </w:rPr>
              <w:t xml:space="preserve"> INDIVIDUAL.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604830141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HOJA PARA BISTURI DE ACERO INOXIDABLE ESTERIL Y DESECHABLE, NUMERO 15,  EMPAQUE INDIVIDUAL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604830158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HOJA PARA BISTURI DE ACERO INOXIDABLE, ESTERIL Y DESECHABLE, NUMERO 21,  EMPAQUE INDIVIDUAL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604830166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HOJA PARA BISTURI N0. 22, DE ACERO INOXIDABLE ESTERIL Y DESECHABLE, EMPAQUE INDIVIDUAL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604830174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HOJA PARA BISTURI DE ACERO INOXIDABLE ESTERIL Y DESECHABLE, NUMERO 23,  EMPAQUE INDIVIDUAL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604830182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HOJA P/BISTURI # 24, DE ACERO INOXIDABLE ESTERIL Y DESECHABLE, EMPAQUE INDIVIDUAL.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604830539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HOJA MC INTOCH, CURVA, 9.2 CM. Nº 1: INFANTE.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604830547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HOJA MC INTOCH. CURVA, 10.8 CM. Nº 2: NIÑO.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604830737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HOJA PARA SIERRA CORTADORA DE YESO. DE ACUERDO A MARCA Y MODELO DEL EQUIPO.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604830778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SIERRA MANUAL GIGLI</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605270420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INTRODUCTOR DE CATETER ARTERIAL. CONSTA DE: UNA GUIA METALICA DE 0.038" CON DILATADOR DE VASO, UNA FUNDA O CAMISA CON VALVULA HEMOSTATICA Y PUERTO LATERAL. CALIBRE 5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605270560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INTRODUCTOR DE CATETER ARTERIAL. CONSTA DE : UNA GUIA METALICA DE 0.035" A 0.038" CON DILATADOR DE VASO, UNA FUNDA O CAMISA CON VALVULA HEMOSTATICA Y PUERTO LATERAL. CALIBRE 7 FR.     ESTERIL Y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605270579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INSPIROMETRO INCENTIVO. AMPLIO RANGO DE FLUJO 600 A 1200 CC/SEC. TRES CAMARAS DE PELOTAS CODIFICADORAS POR COLORES. FLUJO MINIMO IMPRESO EN CADA CAMARA. DISEÑO COMPACTO. MATERIAL PLASTICO RESISTENTE A IMPACTOS.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677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605320084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VENOCLISIS SIN AGUJA, ESTERIL Y DESECHABLE.  MICROGOTERO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3698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605320167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VENOCLISIS SIN AGUJA, ESTERIL Y DESECHABLE.  NORMOGOTERO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55412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605320175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TRANSFUSION, CON FILTRO, SIN AGUJA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2880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605430115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JALEA LUBRICANTE ASEPTICA   135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605500222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JERINGAS DE PLASTICO.SIN AGUJA, CON PIVOTE TIPO LUER LOCK ESTERILES Y DESECHABLES CAPACIDAD 3 ML. DIVISIONES DE 0.5 Y SUBDIVISIONES DE 0.1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978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605500438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JERINGAS DE PLASTICO. SIN AGUJA, CON PIVOTE TIPO LUER LOCK ESTERILES Y DESECHABLES CAPACIDAD 5 ML. DIVISIONES DE 1.0 Y SUBDIVISIONES DE 0.2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1020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605500446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JERINGAS DE PLASTICO. SIN AGUJA, CON PIVOTE TIPO LUER LOCK ESTERILES Y DESECHABLES CAPACIDAD 10 ML. DIVISIONES DE 1.0 Y SUBDIVISIONES DE 0.2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2101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605500453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JERINGAS DE PLASTICO. SIN AGUJA, CON PIVOTE TIPO LUER LOCK ESTERILES Y DESECHABLES CAPACIDAD 20 ML. DIVISIONES DE 5.0 Y SUBDIVISIONES DE 1.0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2545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605500677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DE PLASTICO. CON PIVOTE TIPO LUER LOCK, CON AGUJA ESTERIL Y DESECHABLE. CAPACIDAD 10 ML. ESCALA GRADUADA EN ML, CON DIVISIONES DE 1.0 Y SUBDIVISIONES DE O.2. CON AGUJA DE: LONGITUD 32 MM. CALIBRE 21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748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605500685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PARA EXTRAER SANGRE O INYECTAR SUSTANCIAS, CON PIVOTE TIPO LUER LOCK, DE POLIPROPILENO, VOLUMEN DE 5 ML. Y AGUJA CALIBRE 21 G. Y 32 MM. DE LONGITUD. ESTERIL.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605500891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DE VIDRIO CON BULBO DE HULE, REUTILIZABLES. CAPACIDAD 90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605501001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DE 200 ML PARA INYECTOR DE TOMOGRAFIA COMO CONSUMIBLE DE LA CLAVE 531.254.0031 UNIDAD PARA TOMOGRAFIA COMPUTARIZADA HELICOIDAL.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335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605501089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5 ML. CON AGUJA 20 X 32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605501147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HIPODERMICA PARA TUBERCULINA, CON AGUJA. PLASTICO GRADO MEDICO, CAPACIDAD 1ML., ESCALA GRADUADA EN ML., CON DIVISIONES DE 0.05 ML. Y SUBDIVISIONES DE 0.01 ML. CON AGUJA LONGITUD 16 MM., CALIBRE 25 G.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605501279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DE PLASTICO GRADO MEDICO, CON PIVOTE TIPO LUER LOCK, CAPACIDAD DE 3 ML. ESCALA GRADUADA EN ML. CON DIVISIONES DE 0.5 ML. Y SUBDIVISIONES DE 0.1 ML. CON AGUJA CALIBRE 22 G Y 32 MM DE LONGITUD.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13462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605502186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PARA INSULINA, DE PLASTICO GRADO MEDICO; GRADUADA DE 0 A 100 UNIDADES, CON CAPACIDAD DE 1 ML. CON AGUJA DE ACERO INOXIDABLE, LONGITUD 13 MM, CALIBRE 27 G. ESTERIL Y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112736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605502590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DE PLASTICO GRADO MEDICO, DE 1 ML. DE CAPACIDAD, ESCALA GRADUADA EN ML, CON DIVISIONES DE 0.1 Y SUBDIVISIONES DE 0.01 ML. Y AGUJA DE 22 G. Y 32 MM. DE LONGITUD.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4001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605502608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JERINGAS DE PLASTICO GRADO MEDICO, DE 5 ML., DE CAPACIDAD, ESCALA GRADUADA EN ML., CON DIVISIONES DE 1.0 ML. Y SUBDIVISIONES DE 0.2 Y AGUJA DE 20 G. Y 38 MM. DE LONGITUD.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8018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605502640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605502657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605502699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605502707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INUTILIZACION DE LA MISMA DESPUES DE SU USO.  CON LA LEYENDA "VACUNACION UNIVERSAL".  CAJA INCINERABLE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999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605502715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DESECHABLE PARA APLICAR 0.5 ML. DE LAS VACUNAS: ANTIINFLUENZA EN ADULTOS; DPT+HEPATITIS B+HIB; DPT, Y TOXOIDE TETANICO; CAPACIDAD DE 0.5 ML, GRADUADA EN DECIMAS DE ML, CON DOS AGUJAS</w:t>
            </w:r>
            <w:proofErr w:type="gramStart"/>
            <w:r w:rsidRPr="00BA5A6C">
              <w:rPr>
                <w:rFonts w:ascii="Calibri" w:hAnsi="Calibri"/>
                <w:color w:val="000000"/>
                <w:sz w:val="16"/>
                <w:szCs w:val="16"/>
                <w:lang w:val="es-MX" w:eastAsia="es-MX"/>
              </w:rPr>
              <w:t>:  UNA</w:t>
            </w:r>
            <w:proofErr w:type="gramEnd"/>
            <w:r w:rsidRPr="00BA5A6C">
              <w:rPr>
                <w:rFonts w:ascii="Calibri" w:hAnsi="Calibri"/>
                <w:color w:val="000000"/>
                <w:sz w:val="16"/>
                <w:szCs w:val="16"/>
                <w:lang w:val="es-MX" w:eastAsia="es-MX"/>
              </w:rPr>
              <w:t xml:space="preserve"> CALIBRE 20 X 32 MM PARA CARGAR LA JERINGA CON EL BIOLOGICO Y OTRA DE CALIBRE 22 X 32 MM PARA APLICAR LA VACUNA; CON EMBOLO QUE PERMITA LA INUTILIZACION DE LA MISMA DESPUES DE SU USO.  CON LA LEYENDA "VACUNACION UNIVERSAL".  CAJA INCINERABLE.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722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605512227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w:t>
            </w:r>
            <w:proofErr w:type="gramStart"/>
            <w:r w:rsidRPr="00BA5A6C">
              <w:rPr>
                <w:rFonts w:ascii="Calibri" w:hAnsi="Calibri"/>
                <w:color w:val="000000"/>
                <w:sz w:val="16"/>
                <w:szCs w:val="16"/>
                <w:lang w:val="es-MX" w:eastAsia="es-MX"/>
              </w:rPr>
              <w:t>,5,6,7,8,9</w:t>
            </w:r>
            <w:proofErr w:type="gramEnd"/>
            <w:r w:rsidRPr="00BA5A6C">
              <w:rPr>
                <w:rFonts w:ascii="Calibri" w:hAnsi="Calibri"/>
                <w:color w:val="000000"/>
                <w:sz w:val="16"/>
                <w:szCs w:val="16"/>
                <w:lang w:val="es-MX" w:eastAsia="es-MX"/>
              </w:rPr>
              <w:t xml:space="preserve"> Y 12 MM. DE DIAMETRO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605960137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GEL LUBRICANTE A BASE DE AGUA. ENVASE CON 5 A 10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605980010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349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605980036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LLAVE DE TRES VIAS, CON TUBO DE EXTENSION DE PLASTICO RIGIDO O EQUIVALENTE, CON TUBO DE EXTENSION DE CLORURO DE POLIVINILO DE 80 CM DE LONGITUD</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605980226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LLAVE DE CUATRO VIAS SIN EXTENSION, DE PLASTICO.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2497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606030011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MALLA SEPARADORA DE TEJIDOS A BASE DE POLIPROPILENO LIGERO CON CAPA DE CELULOSA OXIDADA REGENERADA PARA PONER CONTACTO CON VÌSCERAS ABDOMINALES. MEDIDA 30 X 30 CM.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606030012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MALLA SEPARADORA DE TEJIDOS A BASE DE POLIPROPILENO LIGERO CON CAPA DE CELULOSA OXIDADA REGENERADA PARA PONER CONTACTO CON VÌSCERAS ABDOMINALES. MEDIDA 20 X 20 CM.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606030013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MALLA DE POLIPROPILENO ANUDADO DE 25 A 35 CM. X 25 A 35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606030014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MALLA PARCIALMENTE ABSORBIBLE A BASE DE POLIPROPILENO Y POLIGLECAPRONE 25 CON PESO DE 28 G/M2 Y PORO DE 3 MM. MEDIDA 6 X 11 CM.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606030016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MALLA PARCIALMENTE ABSORBIBLE A BASE DE POLIPROPILENO Y POLIGLECAPRONE 25 CON PESO DE 28 G/M2 Y PORO DE 3 MM. MEDIDA 30 X 30 CM.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606210400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PEDIATRICA FACIAL CON COJINETE #0.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212</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606210401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PEDIATRICA FACIAL CON COJINETE #1.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606210482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MASCARILLAS DESECHABLE PARA ADMINISTRACION DE OXIGENO CON TUBO DE CONEXION DE 180 CM. Y ADAPTADOR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2571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606210524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CUBREBOCAS DE DOS CAPAS DE TELA NO TEJIDA, RESISTENTE A FLUIDOS, ANTIESTATICO, HIPOALERGENICO, CON BANDAS O AJUSTE ELASTICO A LA CABEZA.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195338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606210656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CUBREBOCA QUIRURGICO ELABORADO CON DOS CAPAS EXTERNAS DE TELA NO TEJIDA, UN FILTRO INTERMEDIO DE POLIPROPILENO; PLANO O PLISADO; CON AJUSTE NASAL MOLDEABLE. RESISTENTE A FLUIDOS, ANTIESTATICO, HIPOALERGENICO. CON BANDAS O AJUSTE ELASTICO ENTORCHADO A LA CABEZA O RETROAURICULAR.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692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606210664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PROTECTOR RESPIRATORIO CON EFICIENCIA DE FILTRACION MICROBIOLOGICA DEL 95% O MAYOR, PROTECCION RESPIRATORIACONTRA PARTICULAS MENORES A 0.1 µ. RESISTENTE A FLUIDOS</w:t>
            </w:r>
            <w:proofErr w:type="gramStart"/>
            <w:r w:rsidRPr="00BA5A6C">
              <w:rPr>
                <w:rFonts w:ascii="Calibri" w:hAnsi="Calibri"/>
                <w:color w:val="000000"/>
                <w:sz w:val="16"/>
                <w:szCs w:val="16"/>
                <w:lang w:val="es-MX" w:eastAsia="es-MX"/>
              </w:rPr>
              <w:t>,ANTIESTATICO</w:t>
            </w:r>
            <w:proofErr w:type="gramEnd"/>
            <w:r w:rsidRPr="00BA5A6C">
              <w:rPr>
                <w:rFonts w:ascii="Calibri" w:hAnsi="Calibri"/>
                <w:color w:val="000000"/>
                <w:sz w:val="16"/>
                <w:szCs w:val="16"/>
                <w:lang w:val="es-MX" w:eastAsia="es-MX"/>
              </w:rPr>
              <w:t>, HIPOALERGENICO; AJUSTE NASAL MOLDEABLE QUESE ADAPTA A LA CARA IMPIDIENDO EL PASO DEL AIRE. CON BANDAS O AJUSTE ELASTICO ENTORCHADO A LA CABEZA.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4666</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606810034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PAÑAL DE FORMA ANATOMICA DESECHABLE PARA NIÑO, MEDIDA: CHICO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22744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606810042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PAÑAL DE FORMA ANATOMICA DESECHABLE PARA NIÑO, MEDIDA: MEDIANO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354</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606810059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PAÑAL DE FORMA ANATOMICA DESECHABLE PARA NIÑO, MEDIDA: GRANDE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606810067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PAÑAL PREDOBLADO, DESECHABLE PARA ADULTO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33967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606970267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PASTA O GEL CONDUCTIVA. PARA ELECTROCARDIOGRAMA. ENVASE CON 120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606970341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PASTA CONDUCTORA PARA ELECTROMIOGRAFIA TUBO CON 270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607010360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PERILLA, PARA ASPIRACION DE SECRECIONES. DE HULE. NO.2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369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607010378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PERILLA PARA ASPIRACION DE SECRECIONES DE HULE NO. 4</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643</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607110046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CONTROLES BIOLOGICOS PARA MATERIAL ESTERILIZADO EN VAPOR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607110145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2840</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607400001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ANTIFAZ PROTECTOR DE TEJIDO AMOLDABLE E HIDROGEL ADHESIVO. TAMAÑO CHICO Y MEDIANO. ENVASE CON 50 PIEZAS.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607400025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PROTECTOR DE PIEL. TINTURA DE BENJUI AL 20%.    1000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607472354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ENDOPROTESIS PLASTICA PARA CONDUCTO BILIAR TIPO COTTON LEUNG LONGITUD 10 CM, CALIBRE 10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607710050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RASTRILLO CON DIENTES DE BORDES ROMOS Y HOJA DE UN FILO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671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607710068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RASTRILLO DE CABEZA FIJA, RECTANGULAR. DE 1 A </w:t>
            </w:r>
            <w:proofErr w:type="gramStart"/>
            <w:r w:rsidRPr="00BA5A6C">
              <w:rPr>
                <w:rFonts w:ascii="Calibri" w:hAnsi="Calibri"/>
                <w:color w:val="000000"/>
                <w:sz w:val="16"/>
                <w:szCs w:val="16"/>
                <w:lang w:val="es-MX" w:eastAsia="es-MX"/>
              </w:rPr>
              <w:t>1.5  CM</w:t>
            </w:r>
            <w:proofErr w:type="gramEnd"/>
            <w:r w:rsidRPr="00BA5A6C">
              <w:rPr>
                <w:rFonts w:ascii="Calibri" w:hAnsi="Calibri"/>
                <w:color w:val="000000"/>
                <w:sz w:val="16"/>
                <w:szCs w:val="16"/>
                <w:lang w:val="es-MX" w:eastAsia="es-MX"/>
              </w:rPr>
              <w:t xml:space="preserve"> DE ANCHO Y DE 3.5 A 4.5 CM DE LONGITUD. CON BORDE LISO, BANDA LUBRICANTE, DOBLE HOJA DE AFEITAR, SOBREPUESTAS, UNIDAS CADA 3 A 5 </w:t>
            </w:r>
            <w:proofErr w:type="gramStart"/>
            <w:r w:rsidRPr="00BA5A6C">
              <w:rPr>
                <w:rFonts w:ascii="Calibri" w:hAnsi="Calibri"/>
                <w:color w:val="000000"/>
                <w:sz w:val="16"/>
                <w:szCs w:val="16"/>
                <w:lang w:val="es-MX" w:eastAsia="es-MX"/>
              </w:rPr>
              <w:t>MM  MANGO</w:t>
            </w:r>
            <w:proofErr w:type="gramEnd"/>
            <w:r w:rsidRPr="00BA5A6C">
              <w:rPr>
                <w:rFonts w:ascii="Calibri" w:hAnsi="Calibri"/>
                <w:color w:val="000000"/>
                <w:sz w:val="16"/>
                <w:szCs w:val="16"/>
                <w:lang w:val="es-MX" w:eastAsia="es-MX"/>
              </w:rPr>
              <w:t xml:space="preserve">  RIGIDO, REFORZADO, RESISTENTE DE 7.5 A 10 CM. DE LONGITUD. CURVATURA O ANGULACION A LA UNION DE LA CABEZA.  DESECHABLES.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10457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377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608200341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751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608200366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NEONATAL (00).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608200374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PARA ADMINISTRACION DE PRESION POSITIVA CONTINUA POR VIA NASAL ESTERIL Y DESECHABLE TAMAÑO: NO 2. CONTIENE: UNA CANULA NASAL, DOS CODOS PARA CONEXION, UN PUERTO PARA MONITORIZACION, DOS TUBOS DE FLUJO SUAVE DE 180 CM DE LONGITUD, UNA LINEA PARA MONITORIZACION DE LA PRESION, UN GORRO, UNA CINTA DE VELCRO.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608200382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3.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608200390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TAMAÑO:4.</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608307070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TORACICO, DE ELASTOMERO DE SILICON, OPACA A LOS RAYOS X.  LONGITUD 45 A 51 CM  CALIBRE 36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608307088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TORACICO, DE ELASTOMERO DE SILICON, OPACA A LOS RAYOS X. 45 A 51 CM CALIBRE 19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608307187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SONDA PARA NUTRICION ENTERAL CON ESTILETE PUNTA DE TUNGSTENO Y GUIA DE </w:t>
            </w:r>
            <w:proofErr w:type="gramStart"/>
            <w:r w:rsidRPr="00BA5A6C">
              <w:rPr>
                <w:rFonts w:ascii="Calibri" w:hAnsi="Calibri"/>
                <w:color w:val="000000"/>
                <w:sz w:val="16"/>
                <w:szCs w:val="16"/>
                <w:lang w:val="es-MX" w:eastAsia="es-MX"/>
              </w:rPr>
              <w:t>ALAMBRE  CON</w:t>
            </w:r>
            <w:proofErr w:type="gramEnd"/>
            <w:r w:rsidRPr="00BA5A6C">
              <w:rPr>
                <w:rFonts w:ascii="Calibri" w:hAnsi="Calibri"/>
                <w:color w:val="000000"/>
                <w:sz w:val="16"/>
                <w:szCs w:val="16"/>
                <w:lang w:val="es-MX" w:eastAsia="es-MX"/>
              </w:rPr>
              <w:t xml:space="preserve"> ADAPTADOR. LONGITUD 114 CM. CALIBRE 12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608307195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PARA DRENAJE TORACICO, DE ELASTOMERO DE SILICON, OPACA A LOS RAYOS X. LONGITUD 45 A 51 CM CALIBRE 28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608330015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PARA IRRIGACION TRANSURETRAL DE GLICINA, EN ENVASE CON ENTRADA QUE SE ADAPTE AL EQUIPO PARA IRRIGACION TRANSURETRAL, 3000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608330098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SOLUCION HIALURONATO DE SODIO, SOLUCION OFTALMICA. </w:t>
            </w:r>
            <w:proofErr w:type="gramStart"/>
            <w:r w:rsidRPr="00BA5A6C">
              <w:rPr>
                <w:rFonts w:ascii="Calibri" w:hAnsi="Calibri"/>
                <w:color w:val="000000"/>
                <w:sz w:val="16"/>
                <w:szCs w:val="16"/>
                <w:lang w:val="es-MX" w:eastAsia="es-MX"/>
              </w:rPr>
              <w:t>CADA  ML</w:t>
            </w:r>
            <w:proofErr w:type="gramEnd"/>
            <w:r w:rsidRPr="00BA5A6C">
              <w:rPr>
                <w:rFonts w:ascii="Calibri" w:hAnsi="Calibri"/>
                <w:color w:val="000000"/>
                <w:sz w:val="16"/>
                <w:szCs w:val="16"/>
                <w:lang w:val="es-MX" w:eastAsia="es-MX"/>
              </w:rPr>
              <w:t>. CONTIENE HIALORUTANO DE SODIO 10 MG. O 16 MG.  CON UNA JERINGA CON 0.4 ML  A 1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608370011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SUJETADOR PARA MASCARILLA DE VENTILADORES DE PRESION POSITIVA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608410023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ABSORBIBLE POLIMERO DE ACIDO GLICOLICO. TRENZADA CON AGUJA. 1/4 DE CIRCULO, DOBLE ARMADO ESPATULADA (6- 8.73 MM), LONGITUD DE LA HEBRA 45 CM, CALIBRE 6/0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608410031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SINTETICOS ABSORBIBLES, POLIMEROS DE ACIDO GLICOLICOTRENZADO, CON AGUJA DE 1/4 DE CIRCULO, DOBLE ARMADO, ESPATULADA DE 6- 8.73 MM, LONGITUD DE LA HEBRA 45 CM, CALIBRE 5/0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608410049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POLIESTER TRENZADO</w:t>
            </w:r>
            <w:proofErr w:type="gramStart"/>
            <w:r w:rsidRPr="00BA5A6C">
              <w:rPr>
                <w:rFonts w:ascii="Calibri" w:hAnsi="Calibri"/>
                <w:color w:val="000000"/>
                <w:sz w:val="16"/>
                <w:szCs w:val="16"/>
                <w:lang w:val="es-MX" w:eastAsia="es-MX"/>
              </w:rPr>
              <w:t>,  CON</w:t>
            </w:r>
            <w:proofErr w:type="gramEnd"/>
            <w:r w:rsidRPr="00BA5A6C">
              <w:rPr>
                <w:rFonts w:ascii="Calibri" w:hAnsi="Calibri"/>
                <w:color w:val="000000"/>
                <w:sz w:val="16"/>
                <w:szCs w:val="16"/>
                <w:lang w:val="es-MX" w:eastAsia="es-MX"/>
              </w:rPr>
              <w:t xml:space="preserve"> RECUBRIMIENTO, CON AGUJA. 1/2 CIRCULO AHUSADA (25-26 MM), LONGITUD DE LA HEBRA 75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608410072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POLIESTER TRENZADO</w:t>
            </w:r>
            <w:proofErr w:type="gramStart"/>
            <w:r w:rsidRPr="00BA5A6C">
              <w:rPr>
                <w:rFonts w:ascii="Calibri" w:hAnsi="Calibri"/>
                <w:color w:val="000000"/>
                <w:sz w:val="16"/>
                <w:szCs w:val="16"/>
                <w:lang w:val="es-MX" w:eastAsia="es-MX"/>
              </w:rPr>
              <w:t>,CON</w:t>
            </w:r>
            <w:proofErr w:type="gramEnd"/>
            <w:r w:rsidRPr="00BA5A6C">
              <w:rPr>
                <w:rFonts w:ascii="Calibri" w:hAnsi="Calibri"/>
                <w:color w:val="000000"/>
                <w:sz w:val="16"/>
                <w:szCs w:val="16"/>
                <w:lang w:val="es-MX" w:eastAsia="es-MX"/>
              </w:rPr>
              <w:t xml:space="preserve"> RECUBRIMIENTO, CON AGUJA. 1/</w:t>
            </w:r>
            <w:proofErr w:type="gramStart"/>
            <w:r w:rsidRPr="00BA5A6C">
              <w:rPr>
                <w:rFonts w:ascii="Calibri" w:hAnsi="Calibri"/>
                <w:color w:val="000000"/>
                <w:sz w:val="16"/>
                <w:szCs w:val="16"/>
                <w:lang w:val="es-MX" w:eastAsia="es-MX"/>
              </w:rPr>
              <w:t>2  CIRCULO</w:t>
            </w:r>
            <w:proofErr w:type="gramEnd"/>
            <w:r w:rsidRPr="00BA5A6C">
              <w:rPr>
                <w:rFonts w:ascii="Calibri" w:hAnsi="Calibri"/>
                <w:color w:val="000000"/>
                <w:sz w:val="16"/>
                <w:szCs w:val="16"/>
                <w:lang w:val="es-MX" w:eastAsia="es-MX"/>
              </w:rPr>
              <w:t xml:space="preserve"> DOBLE ARMADO AHUSADA (25-26 MM). LONGITUD DE LA HEBRA 90 CM. CALIBRE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608410148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 3/8 DE CIRULO, REVERSO CORTANTE (11-13 MM), LONGITUD DE LA HEBRA 45 CM. CALIBRE 6/0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608410171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 3/8 DE  CIRCULO, REVERSO CORTANTE (16-17 MM), LONGITUD DE LA HEBRA 45 CM. CALIBRE 5/0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608410197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 3/8 DE CIRCULO, REVERSO CORTANTE (19-</w:t>
            </w:r>
            <w:proofErr w:type="gramStart"/>
            <w:r w:rsidRPr="00BA5A6C">
              <w:rPr>
                <w:rFonts w:ascii="Calibri" w:hAnsi="Calibri"/>
                <w:color w:val="000000"/>
                <w:sz w:val="16"/>
                <w:szCs w:val="16"/>
                <w:lang w:val="es-MX" w:eastAsia="es-MX"/>
              </w:rPr>
              <w:t>20  MM</w:t>
            </w:r>
            <w:proofErr w:type="gramEnd"/>
            <w:r w:rsidRPr="00BA5A6C">
              <w:rPr>
                <w:rFonts w:ascii="Calibri" w:hAnsi="Calibri"/>
                <w:color w:val="000000"/>
                <w:sz w:val="16"/>
                <w:szCs w:val="16"/>
                <w:lang w:val="es-MX" w:eastAsia="es-MX"/>
              </w:rPr>
              <w:t>),LONGITUD DE LA HEBRA 45 CM, CALIBRE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396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608410205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SUTURA, SINTETICA NO ABSORBIBLE, MONOFILAMENTO DE </w:t>
            </w:r>
            <w:proofErr w:type="gramStart"/>
            <w:r w:rsidRPr="00BA5A6C">
              <w:rPr>
                <w:rFonts w:ascii="Calibri" w:hAnsi="Calibri"/>
                <w:color w:val="000000"/>
                <w:sz w:val="16"/>
                <w:szCs w:val="16"/>
                <w:lang w:val="es-MX" w:eastAsia="es-MX"/>
              </w:rPr>
              <w:t>POLIPROPILENO ,CON</w:t>
            </w:r>
            <w:proofErr w:type="gramEnd"/>
            <w:r w:rsidRPr="00BA5A6C">
              <w:rPr>
                <w:rFonts w:ascii="Calibri" w:hAnsi="Calibri"/>
                <w:color w:val="000000"/>
                <w:sz w:val="16"/>
                <w:szCs w:val="16"/>
                <w:lang w:val="es-MX" w:eastAsia="es-MX"/>
              </w:rPr>
              <w:t xml:space="preserve"> AGUJA. 3/8 DE  CIRCULO, REVERSO CORTANTE (24-26 MM), LONGITUD DE LA HEBRA 45 CM, CALIBRE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608410221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SUTURA, SINTETICA NO ABSORBIBLE, MONOFILEMENTO DE POLIPROPILENO, CON </w:t>
            </w:r>
            <w:proofErr w:type="gramStart"/>
            <w:r w:rsidRPr="00BA5A6C">
              <w:rPr>
                <w:rFonts w:ascii="Calibri" w:hAnsi="Calibri"/>
                <w:color w:val="000000"/>
                <w:sz w:val="16"/>
                <w:szCs w:val="16"/>
                <w:lang w:val="es-MX" w:eastAsia="es-MX"/>
              </w:rPr>
              <w:t>AGUJA .</w:t>
            </w:r>
            <w:proofErr w:type="gramEnd"/>
            <w:r w:rsidRPr="00BA5A6C">
              <w:rPr>
                <w:rFonts w:ascii="Calibri" w:hAnsi="Calibri"/>
                <w:color w:val="000000"/>
                <w:sz w:val="16"/>
                <w:szCs w:val="16"/>
                <w:lang w:val="es-MX" w:eastAsia="es-MX"/>
              </w:rPr>
              <w:t xml:space="preserve"> 3/8 DE CIRCULO, REVERSO CORTANTE (24-26 MM), LONGITUD DE LA HEBRA 45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608410254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 3/8 CIRCULO, DOBLE ARMADO AHUSADA (12-13 MM</w:t>
            </w:r>
            <w:proofErr w:type="gramStart"/>
            <w:r w:rsidRPr="00BA5A6C">
              <w:rPr>
                <w:rFonts w:ascii="Calibri" w:hAnsi="Calibri"/>
                <w:color w:val="000000"/>
                <w:sz w:val="16"/>
                <w:szCs w:val="16"/>
                <w:lang w:val="es-MX" w:eastAsia="es-MX"/>
              </w:rPr>
              <w:t>) .</w:t>
            </w:r>
            <w:proofErr w:type="gramEnd"/>
            <w:r w:rsidRPr="00BA5A6C">
              <w:rPr>
                <w:rFonts w:ascii="Calibri" w:hAnsi="Calibri"/>
                <w:color w:val="000000"/>
                <w:sz w:val="16"/>
                <w:szCs w:val="16"/>
                <w:lang w:val="es-MX" w:eastAsia="es-MX"/>
              </w:rPr>
              <w:t xml:space="preserve"> LONGITUD DE LA HEBRA 75 CM. CALIBRE. 6/0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608410288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SUTURA. SINTETICA NO ABSORBIBLE, MONOFILAMENTO DE POLIPROPILENO, CON AGUJA. 1/2 CIRCULO DOBLE ARMADO AHUSADA </w:t>
            </w:r>
            <w:proofErr w:type="gramStart"/>
            <w:r w:rsidRPr="00BA5A6C">
              <w:rPr>
                <w:rFonts w:ascii="Calibri" w:hAnsi="Calibri"/>
                <w:color w:val="000000"/>
                <w:sz w:val="16"/>
                <w:szCs w:val="16"/>
                <w:lang w:val="es-MX" w:eastAsia="es-MX"/>
              </w:rPr>
              <w:t>( 15</w:t>
            </w:r>
            <w:proofErr w:type="gramEnd"/>
            <w:r w:rsidRPr="00BA5A6C">
              <w:rPr>
                <w:rFonts w:ascii="Calibri" w:hAnsi="Calibri"/>
                <w:color w:val="000000"/>
                <w:sz w:val="16"/>
                <w:szCs w:val="16"/>
                <w:lang w:val="es-MX" w:eastAsia="es-MX"/>
              </w:rPr>
              <w:t>-17 MM). LONGITUD DE LA HEBRA  90 CM. CALIBRE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608410296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 1/2 CIRCULO, DOBLE ARMADO AHUSADA (25-26 MM) LONGITUD DE LA HEBRA 90 CM. CALIBRE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608410312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 1/2 CIRCULO, DOBLE ARMADO AHUSADA (25-26 MM), LONGITUD DE LA HEBRA 90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608410445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NYLON, CON AGUJA DE 3/8 DE CIRCULO, REVERSO CORTANTE (12-13 MM), LONGITUD DE LA HEBRA  45 CM,  CALIBRE 5/0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608410460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ABSORBIBLES MONOFILAMENTO DE NYLON, CON AGUJA DE 3/8 DE CIRCULO, REVERSO CORTANTE (12-13 MM) LONGITUD DE LA HEBRA 45 CM, CALIBRE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608410478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ABSORBIBLES MONOFILAMENTO DE NYLON, CON AGUJA DE 3/8 DE CIRCULO, CORTANTE (19-26 MM), LONGITUD DE LA HEBRA 45 CM, CALIBRE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608410486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ABSORBIBLES MONOFILAMENTO DE NYLON, CON AGUJA DE 3/8 DE CIRCULO, CORTANTE (19-26 MM) LONGITUD DE LA HEBRA 45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610</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608410551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CATGUT CROMICO CON AGUJA. DE 1/2 CIRCULO AHUSADA (35-37 MM), CALIBRE DE LA HEBRA 68 A 75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445</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608410569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CATGUT CROMICO CON AGUJA. DE 1/2 CIRCULO AHUSADA (35-37 MM), LONGITUD DE LA HEBRA 68 A 75  CM, CALIBRE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608410601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CON AGUJA DE 1/2 CIRCULO AHUSADA (20-25 MM) LONGITUD   DE LA HEBRA 75 CM, CALIBRE 5/0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608410619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CON AGUJA DE 1/2 CIRCULO AHUSADA (25-26 MM),  LONGITUD DE LA HEBRA 75 CM CALIBRE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608410627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CON AGUJA DE 1/2 CIRCULO AHUSADA (25-26 MM), LONGITUD DE LA HEBRA 75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608410718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SIN AGUJA. LONGITUD DE LA HEBRA 75 CM, CALIBRE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608410734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SIN AGUJA. LONGITUD DE LA HEBRA 75 CM, CALIBRE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608410742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SIN AGUJA, LONGITUD DE LA HEBRA 75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608410767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SIN AGUJA, LONGITUD DE LA HEBRA 75 CM, CALIBRE 1/0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608410775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SIN AGUJA. LONGITUD DE LA HEBRA 75 CM, CALIBRE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608410825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ABSORBIBLE POLIMERO DE ACIDO GLICOLICO. TRENZADA CON AGUJA. 1/2 CIRCULO AHUSADA (15-20 MM)</w:t>
            </w:r>
            <w:proofErr w:type="gramStart"/>
            <w:r w:rsidRPr="00BA5A6C">
              <w:rPr>
                <w:rFonts w:ascii="Calibri" w:hAnsi="Calibri"/>
                <w:color w:val="000000"/>
                <w:sz w:val="16"/>
                <w:szCs w:val="16"/>
                <w:lang w:val="es-MX" w:eastAsia="es-MX"/>
              </w:rPr>
              <w:t>,LONGITUD</w:t>
            </w:r>
            <w:proofErr w:type="gramEnd"/>
            <w:r w:rsidRPr="00BA5A6C">
              <w:rPr>
                <w:rFonts w:ascii="Calibri" w:hAnsi="Calibri"/>
                <w:color w:val="000000"/>
                <w:sz w:val="16"/>
                <w:szCs w:val="16"/>
                <w:lang w:val="es-MX" w:eastAsia="es-MX"/>
              </w:rPr>
              <w:t xml:space="preserve"> DE LA HEBRA 67-75 CM, CALIBRE 5/0.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608410833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ABSORBIBLE POLIMERO DE ACIDO GLICOLICO. TRENZADA CON AGUJA. 1/2 CIRCULO AHUSADA (25-26 MM), LONGITUD DE LA HEBRA 67-70 CM. CALIBRE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418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608410858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ABSORBIBLE POLIMERO DE ACIDO GLICOLICO. TRENZADA CON AGUJA. 1/2 CIRCULO AHUSADA (25-26 MM), LONGITUD DE LA HEBRA 67-70 CM, CALIBRE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608410866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ABSORBIBLE POLIMERO DE ACIDO GLICOLICO. TRENZADA CON AGUJA. 1/2 CIRCULO AHUSADA (25-26 MM)</w:t>
            </w:r>
            <w:proofErr w:type="gramStart"/>
            <w:r w:rsidRPr="00BA5A6C">
              <w:rPr>
                <w:rFonts w:ascii="Calibri" w:hAnsi="Calibri"/>
                <w:color w:val="000000"/>
                <w:sz w:val="16"/>
                <w:szCs w:val="16"/>
                <w:lang w:val="es-MX" w:eastAsia="es-MX"/>
              </w:rPr>
              <w:t>,LONGITUD</w:t>
            </w:r>
            <w:proofErr w:type="gramEnd"/>
            <w:r w:rsidRPr="00BA5A6C">
              <w:rPr>
                <w:rFonts w:ascii="Calibri" w:hAnsi="Calibri"/>
                <w:color w:val="000000"/>
                <w:sz w:val="16"/>
                <w:szCs w:val="16"/>
                <w:lang w:val="es-MX" w:eastAsia="es-MX"/>
              </w:rPr>
              <w:t xml:space="preserve"> DE LA HEBRA 67-70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608410882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ABSORBIBLE POLIMERO DE ACIDO GLICOLICO. TRENZADA CON AGUJA .1/2 CIRCULO AHUSADA (35-37 MM),LONGITUD DE LA HEBRA 67-70 CM, CALIBRE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608410890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SUTURA, </w:t>
            </w:r>
            <w:proofErr w:type="gramStart"/>
            <w:r w:rsidRPr="00BA5A6C">
              <w:rPr>
                <w:rFonts w:ascii="Calibri" w:hAnsi="Calibri"/>
                <w:color w:val="000000"/>
                <w:sz w:val="16"/>
                <w:szCs w:val="16"/>
                <w:lang w:val="es-MX" w:eastAsia="es-MX"/>
              </w:rPr>
              <w:t>SINTETICA  ABSORBIBLE</w:t>
            </w:r>
            <w:proofErr w:type="gramEnd"/>
            <w:r w:rsidRPr="00BA5A6C">
              <w:rPr>
                <w:rFonts w:ascii="Calibri" w:hAnsi="Calibri"/>
                <w:color w:val="000000"/>
                <w:sz w:val="16"/>
                <w:szCs w:val="16"/>
                <w:lang w:val="es-MX" w:eastAsia="es-MX"/>
              </w:rPr>
              <w:t xml:space="preserve"> POLIMERO  DE ACIDO GLICOLICO.TRENZADA CON AGUJA. 1/2 CIRCULO AHUSADA (35-37 MM), LONGITUD DE LA HEBRA  67-70 CM, CALIBRE 1/0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608410916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ABSORBIBLE POLIMERO DE ACIDO GLICOLICO. TRENZADA CON AGUJA. 1/2 CIRCULO AHUSADA (35-37 MM), LONGITUD DE LA HEBRA 67-70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608410924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ABSORBIBLE, POLIMERO DE ACIDO GLICOLICO, TRENZADO, CON AGUJA 3/8 DE CIRCULO, REVERSO CORTANTE (19-19.5 MM). LONGITUD DE LA HEBRA 67 CM. CALIBRE DE LA SUTURA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608410973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ABSORBIBLE, POLIMERO DE ACIDO GLICOLICO, TRENZADO, CON AGUJA DE 3/8 DE CIRCULO, REVERSO CORTANTE (24 MM), LONGITUD DE LA HEBRA 67 CM. CALIBRE DE LA SUTURA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608411211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POLIESTER TRENZADO, CON RECUBRIMIENTO, CON AGUJA. 1/2 CIRCULO CORTANTE (47-50 MM), LONGITUD DE LA HEBRA 75 CM, CALIBRE 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608411336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SUTURA, </w:t>
            </w:r>
            <w:proofErr w:type="gramStart"/>
            <w:r w:rsidRPr="00BA5A6C">
              <w:rPr>
                <w:rFonts w:ascii="Calibri" w:hAnsi="Calibri"/>
                <w:color w:val="000000"/>
                <w:sz w:val="16"/>
                <w:szCs w:val="16"/>
                <w:lang w:val="es-MX" w:eastAsia="es-MX"/>
              </w:rPr>
              <w:t>SINTETICA  NO</w:t>
            </w:r>
            <w:proofErr w:type="gramEnd"/>
            <w:r w:rsidRPr="00BA5A6C">
              <w:rPr>
                <w:rFonts w:ascii="Calibri" w:hAnsi="Calibri"/>
                <w:color w:val="000000"/>
                <w:sz w:val="16"/>
                <w:szCs w:val="16"/>
                <w:lang w:val="es-MX" w:eastAsia="es-MX"/>
              </w:rPr>
              <w:t xml:space="preserve"> ABSORBIBLE POLIESTER TRENZADO, CON RECUBRIMIENTO, CON AGUJA. 1/2 CIRCULO CORTANTE 40 A 45 MM, LONGITUD DE LA HEBRA 75 CM, CALIBRE 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608411393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SUTURA, CATGUT SIMPLE CON AGUJA. DE 1/2 CIRCULO AHUSADA (25-27 MM). LONGITUD DE LA </w:t>
            </w:r>
            <w:proofErr w:type="gramStart"/>
            <w:r w:rsidRPr="00BA5A6C">
              <w:rPr>
                <w:rFonts w:ascii="Calibri" w:hAnsi="Calibri"/>
                <w:color w:val="000000"/>
                <w:sz w:val="16"/>
                <w:szCs w:val="16"/>
                <w:lang w:val="es-MX" w:eastAsia="es-MX"/>
              </w:rPr>
              <w:t>HEBRA  DE</w:t>
            </w:r>
            <w:proofErr w:type="gramEnd"/>
            <w:r w:rsidRPr="00BA5A6C">
              <w:rPr>
                <w:rFonts w:ascii="Calibri" w:hAnsi="Calibri"/>
                <w:color w:val="000000"/>
                <w:sz w:val="16"/>
                <w:szCs w:val="16"/>
                <w:lang w:val="es-MX" w:eastAsia="es-MX"/>
              </w:rPr>
              <w:t xml:space="preserve"> 68 A 75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608411914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CON AGUJA.  DE 1/2 CIRCULO AHUSADA (20-25 MM), LONGITUD DE LA HEBRA 75 CM,  CALIBRE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608411948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CON AGUJA. DE 1/2 CIRCULO AHUSADA (35-37 MM) LONGITUD DE LA HEBRA 75 CM.  CALIBRE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608411955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SEDA NEGRA TRENZADA CON AGUJA DE 1/2 CIRCULO AHUSADA (25-26 MM) LONGITUD DE LA HEBRA 75 CM, CALIBRE 1/0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608412268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SUTURA, SINTETICA NO ABSORBIBLE MONOFILAMENTO DE NYLON, CON </w:t>
            </w:r>
            <w:proofErr w:type="gramStart"/>
            <w:r w:rsidRPr="00BA5A6C">
              <w:rPr>
                <w:rFonts w:ascii="Calibri" w:hAnsi="Calibri"/>
                <w:color w:val="000000"/>
                <w:sz w:val="16"/>
                <w:szCs w:val="16"/>
                <w:lang w:val="es-MX" w:eastAsia="es-MX"/>
              </w:rPr>
              <w:t>AGUJA .</w:t>
            </w:r>
            <w:proofErr w:type="gramEnd"/>
            <w:r w:rsidRPr="00BA5A6C">
              <w:rPr>
                <w:rFonts w:ascii="Calibri" w:hAnsi="Calibri"/>
                <w:color w:val="000000"/>
                <w:sz w:val="16"/>
                <w:szCs w:val="16"/>
                <w:lang w:val="es-MX" w:eastAsia="es-MX"/>
              </w:rPr>
              <w:t xml:space="preserve"> 3/8 DE CIRCULO, REVERSO CORTANTE (10-13 MM), LONGITUD DE LA HEBRA 45 CM.  CALIBRE 6/0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608412441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MONOFILAMENTO NYLON, CON AGUJA DE 1/2 CIRCULO, PUNTA ESPATULADA, DOBLE ARMADO (6 MM), CALIBRE 10-0 LONGITUD DE LA HEBRA 30-45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608412565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SUTURA CATGUT CROMICO CON AGUJA. DE 1/2 CIRCULO AHUSADA (19-20 MM).LONGITUD DE LA </w:t>
            </w:r>
            <w:proofErr w:type="gramStart"/>
            <w:r w:rsidRPr="00BA5A6C">
              <w:rPr>
                <w:rFonts w:ascii="Calibri" w:hAnsi="Calibri"/>
                <w:color w:val="000000"/>
                <w:sz w:val="16"/>
                <w:szCs w:val="16"/>
                <w:lang w:val="es-MX" w:eastAsia="es-MX"/>
              </w:rPr>
              <w:t>HEBRA  DE</w:t>
            </w:r>
            <w:proofErr w:type="gramEnd"/>
            <w:r w:rsidRPr="00BA5A6C">
              <w:rPr>
                <w:rFonts w:ascii="Calibri" w:hAnsi="Calibri"/>
                <w:color w:val="000000"/>
                <w:sz w:val="16"/>
                <w:szCs w:val="16"/>
                <w:lang w:val="es-MX" w:eastAsia="es-MX"/>
              </w:rPr>
              <w:t xml:space="preserve"> 68 CM, CALIBRE 5/0.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608412623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CATGUT CROMICO CON AGUJA.  DE 1/2 CIRCULO AHUSADA (35-37 MM), CALIBRE DE LA HEBRA  68 A 75 CM. CALIBRE 1/0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608413894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AGUJA.3/8 DE CIRCULO,  REVERSO CORTANTE (24 -26 MM), LONGITUD DE LA HEBRA 45 CM. CALIBRE 1/0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608414231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CATGUT SIMPLE SIN AGUJA,  LONGITUD DE LA HEBRA 135-150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608414249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CATGUT SIMPLE SIN AGUJA, LONGITUD DE LA HEBRA 135-150 CM. CALIBRE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438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608414256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CATGUT SIMPLE SIN AGUJA, LONGITUD DE LA HEBRA 135-150 CM. CALIBRE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439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608414264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CATGUT SIMPLE CON AGUJA. DE 1/2 CIRCULO AHUSADA (25-27 MM.) LONGITUD DE LA HEBRA 68 A 75 CM.  CALIBRE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608414371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CATGUT CROMICO CON AGUJA.  DE 1/2 CIRCULO AHUSADA (25-27 MM) LONGITUD DE LA HEBRA 68 A 75 CM, CALIBRE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608414447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SUTURA, CATGUT CROMICO CON </w:t>
            </w:r>
            <w:proofErr w:type="gramStart"/>
            <w:r w:rsidRPr="00BA5A6C">
              <w:rPr>
                <w:rFonts w:ascii="Calibri" w:hAnsi="Calibri"/>
                <w:color w:val="000000"/>
                <w:sz w:val="16"/>
                <w:szCs w:val="16"/>
                <w:lang w:val="es-MX" w:eastAsia="es-MX"/>
              </w:rPr>
              <w:t>AGUJA .</w:t>
            </w:r>
            <w:proofErr w:type="gramEnd"/>
            <w:r w:rsidRPr="00BA5A6C">
              <w:rPr>
                <w:rFonts w:ascii="Calibri" w:hAnsi="Calibri"/>
                <w:color w:val="000000"/>
                <w:sz w:val="16"/>
                <w:szCs w:val="16"/>
                <w:lang w:val="es-MX" w:eastAsia="es-MX"/>
              </w:rPr>
              <w:t xml:space="preserve"> DE 1/2 CIRCULO AHUSADA (25-27) MM.), LONGITUD DE LA HEBRA 68 A 75 CM,, CALIBRE1 /0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608414462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CATGUT CROMICO CON AGUJA.  DE 1/2 CIRCULO AHUSADA (25-27 MM), LONGITUD DE LA HEBRA 68 A 75 CM, CALIBRE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608414470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CATGUT CROMICO CON AGUJA. DE 1/2 CIRCULO AHUSADA (25-27 MM),LONGITUD DE LA HEBRA 68 A 75 CM, CALIBRE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608420519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 1/2  CIRCULO CORTANTE (24-26 MM), LONGITUD DE LA HEBRA 75 CM. CALIBRE 1-0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608420527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 1/2 CIRCULO CORTANTE (35-37 MM), LONGITUD DE LA HEBRA 75 CM. CALIBRE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608420535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 DE 1/2 CIRCULO, CORTANTE (35-37 MM), LONGITUD DE LA HEBRA 75 CM. CALIBRE 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608490207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TALCO PARA PACIENTES.  COMPUESTO DE SILICATO DE MAGNESIO HIDRATADO Y SILICATO DE ALUMINIO CON PERFUME.   100 GR.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608591001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HIPERINFLACION DE 1 L.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270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608690103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TELA ADHESIVA</w:t>
            </w:r>
            <w:proofErr w:type="gramStart"/>
            <w:r w:rsidRPr="00BA5A6C">
              <w:rPr>
                <w:rFonts w:ascii="Calibri" w:hAnsi="Calibri"/>
                <w:color w:val="000000"/>
                <w:sz w:val="16"/>
                <w:szCs w:val="16"/>
                <w:lang w:val="es-MX" w:eastAsia="es-MX"/>
              </w:rPr>
              <w:t>,  DE</w:t>
            </w:r>
            <w:proofErr w:type="gramEnd"/>
            <w:r w:rsidRPr="00BA5A6C">
              <w:rPr>
                <w:rFonts w:ascii="Calibri" w:hAnsi="Calibri"/>
                <w:color w:val="000000"/>
                <w:sz w:val="16"/>
                <w:szCs w:val="16"/>
                <w:lang w:val="es-MX" w:eastAsia="es-MX"/>
              </w:rPr>
              <w:t xml:space="preserve"> ACETATO CON ADHESIVO EN UNA DE SUS CARAS. LONGITUD 10 M. ANCHO 1.25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C/24</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608690152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TELA ADHESIVA</w:t>
            </w:r>
            <w:proofErr w:type="gramStart"/>
            <w:r w:rsidRPr="00BA5A6C">
              <w:rPr>
                <w:rFonts w:ascii="Calibri" w:hAnsi="Calibri"/>
                <w:color w:val="000000"/>
                <w:sz w:val="16"/>
                <w:szCs w:val="16"/>
                <w:lang w:val="es-MX" w:eastAsia="es-MX"/>
              </w:rPr>
              <w:t>,  DE</w:t>
            </w:r>
            <w:proofErr w:type="gramEnd"/>
            <w:r w:rsidRPr="00BA5A6C">
              <w:rPr>
                <w:rFonts w:ascii="Calibri" w:hAnsi="Calibri"/>
                <w:color w:val="000000"/>
                <w:sz w:val="16"/>
                <w:szCs w:val="16"/>
                <w:lang w:val="es-MX" w:eastAsia="es-MX"/>
              </w:rPr>
              <w:t xml:space="preserve"> ACETATO CON ADHESIVO EN UNA DE SUS CARAS. LONGITUD 10 M. , ANCHO 2.50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1009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608690202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TELA ADHESIVA, DE ACETATO CON ADHESIVO EN UNA DE SUS CARAS. LONGITUD 10 M., ANCHO 5.00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C/6</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608790143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TERMOMETRO CLINICO. DE VIDRIO TRANSPARENTE, CON MERCURIO QUIMICAMENTE PURO, ESCALA GRADUADA EN GRADOS CENTIGRADOS (35.5 A 41) CON SUBDIVISIONES EN DECIMAS DE GRADO. RECTAL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608790150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TERMOMETRO CLINICO. DE VIDRIO TRANSPARENTE, CON MERCURIO QUIMICAMENTE PURO, ESCALA GRADUADA EN GRADOS CENTIGRADOS (35.5 A 41) CON SUBDIVISIONES EN DECIMAS DE GRADO.  ORAL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1315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608940052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TOALLA PARA GINECO-OBSTETRICIA. RECTANGULARES, CONSTITUIDAS POR CUATRO CAPAS DE MATERIAL ABSORBENTE.  DESECHABLES.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609040100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ALGODON TORUNDAS.   500 GR.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2087</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609080015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PARA CANALIZACION DE LATEX NATURAL, OPACA A LOS RAYOS X LONGITUD 45 CM. DIAMETRO 7.94 MM.(5/16")</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609080114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TUBO</w:t>
            </w:r>
            <w:proofErr w:type="gramEnd"/>
            <w:r w:rsidRPr="00BA5A6C">
              <w:rPr>
                <w:rFonts w:ascii="Calibri" w:hAnsi="Calibri"/>
                <w:color w:val="000000"/>
                <w:sz w:val="16"/>
                <w:szCs w:val="16"/>
                <w:lang w:val="es-MX" w:eastAsia="es-MX"/>
              </w:rPr>
              <w:t xml:space="preserve"> P/CANALIZACION DE LATEX NATURAL, OPACO A LOS RAYOS X LONG. 45 CM. DIAM. 12.70 MM DE (1/2")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458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609080122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PARA CANALIZACION DE LATEX NATURAL, OPACOS A LOS RAYOS X. LONGITUD: 45 CM. DIAMETRO 19.05 MM. (3/4")</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464</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459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609080130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PARA CANALIZACION DE LATEX NATURAL OPACOS A LOS RAYOS X LONGITUD 45 CM. DIAMETRO: 25.40 MM.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609080478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ENDOBRONQUIAL PARA INTUBACION DE BRONQUIO IZQUIERDO, DE PLASTICO GRADO MEDICO, CON DISEÑO DEL GLOBO BRONQUIAL EN FORMA DE "BARRIL" QUE PERMITE SU SELLADO CON MARCAS NUMERICAS PARA DETERMINAR LA PROFUNDIDAD DE LA COLOCACION DEL TUBO TERMOSENSIBLE, CON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CONECTORES DE PLASTICO EN ANGULO RECTO, CON PUERTOS DE SUCCION, ADAPTADOR Y TUBO TIPO CARLENS UNIDO A CONECTORES DE POLIPROPILENO Y DOS CATETERES DE SUCCION EXTRALARGOS, ESTERILES, CALIBRE 39 FR, DIAMETRO DEL LUMEN TRAQUEAL 7.0 MM, DIAMETRO DEL LUMEN BRONQUIAL 7.0 MM.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609080544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ENDOBRONQUIAL PARA INTUBACION DE BRONQUIO IZQUIERDO, DE PLASTICO GRADO MEDICO, CON DISEÑO DEL GLOBO BRONQUIAL EN FORMA DE "BARRIL" QUE PERMITE SU SELLADO, MARCAS NUMERICAS PARA DETERMINAR LA PROFUNDIDAD DE LA COLOCACION DEL TUBO TERMOSENSIBLE, DE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CONECTORES DE PLASTICO EN ANGULO RECTO, CON PUERTOS DE SUCCION, ADAPTADOR Y TUBO TIPO CARLENS UNIDO A CONECTORES DE POLIPROPILENO Y DOS CATETERES DE SUCCION EXTRALARGOS, ESTERILES, CALIBRE 37 FR, DIAMETRO DEL LUMEN TRAQUEAL 6.5 MM, DIAMETRO DEL LUMEN BRONQUIAL 6.5 MM.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609080627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609080890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TUBO, PARA TORNIQUETE, DE LATEX, COLOR AMBAR CON ESPESOR DE </w:t>
            </w:r>
            <w:proofErr w:type="gramStart"/>
            <w:r w:rsidRPr="00BA5A6C">
              <w:rPr>
                <w:rFonts w:ascii="Calibri" w:hAnsi="Calibri"/>
                <w:color w:val="000000"/>
                <w:sz w:val="16"/>
                <w:szCs w:val="16"/>
                <w:lang w:val="es-MX" w:eastAsia="es-MX"/>
              </w:rPr>
              <w:t>LA  PARED</w:t>
            </w:r>
            <w:proofErr w:type="gramEnd"/>
            <w:r w:rsidRPr="00BA5A6C">
              <w:rPr>
                <w:rFonts w:ascii="Calibri" w:hAnsi="Calibri"/>
                <w:color w:val="000000"/>
                <w:sz w:val="16"/>
                <w:szCs w:val="16"/>
                <w:lang w:val="es-MX" w:eastAsia="es-MX"/>
              </w:rPr>
              <w:t xml:space="preserve"> DE 1.13-1.37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METRO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73</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609080924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PARA ASPIRADOR, DE HULE LATEX, COLOR AMBAR DIAMETRO INTERIOR 6.3 MM, ESPESOR DE PARED 3.77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609390059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VASELINA LIQUIDA.   18 LTS.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609410982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INTERCAMBIADOR DE CALOR - NARIZ ARTIFICIAL COMO CONSUMIBLE DE LA 531.941.0980 VENTILADOR VOLUMETRICO NEONATAL-PEDIATRICO-ADULTO.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609460035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VASO PARA MEDICAMENTOS, DE PLASTICO, CAPACIDAD 30 ML (1 ONZA)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609530092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VENDA </w:t>
            </w:r>
            <w:proofErr w:type="gramStart"/>
            <w:r w:rsidRPr="00BA5A6C">
              <w:rPr>
                <w:rFonts w:ascii="Calibri" w:hAnsi="Calibri"/>
                <w:color w:val="000000"/>
                <w:sz w:val="16"/>
                <w:szCs w:val="16"/>
                <w:lang w:val="es-MX" w:eastAsia="es-MX"/>
              </w:rPr>
              <w:t>ELASTICA  ADHESIVA</w:t>
            </w:r>
            <w:proofErr w:type="gramEnd"/>
            <w:r w:rsidRPr="00BA5A6C">
              <w:rPr>
                <w:rFonts w:ascii="Calibri" w:hAnsi="Calibri"/>
                <w:color w:val="000000"/>
                <w:sz w:val="16"/>
                <w:szCs w:val="16"/>
                <w:lang w:val="es-MX" w:eastAsia="es-MX"/>
              </w:rPr>
              <w:t>, DE ALGODON Y FIBRA SINTETICA, CON ADHESIVO EN UNA DE SUS CARAS LONGITUD 2.7 M.  ANCHO: 10.0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297</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469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609530100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ELASTICA  ADHESIVA, DE ALGODON Y FIBRA SINTETICA, CON ADHESIVO EN UNA DE SUS CARAS LONGITUD 2.7 M. ANCHO 7.5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609530209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DE GASA DE ALGODON. LONGITUD 2.7 M., ANCHO 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609530456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ENYESADA, DE GASA DE ALGODON, RECUBIERTAS DE UNA CAPA UNIFORME DE YESO GRADO MEDICO. LONGITUD 2.75 M. ANCHO 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472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609530555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VENDA  ENYESADA</w:t>
            </w:r>
            <w:proofErr w:type="gramEnd"/>
            <w:r w:rsidRPr="00BA5A6C">
              <w:rPr>
                <w:rFonts w:ascii="Calibri" w:hAnsi="Calibri"/>
                <w:color w:val="000000"/>
                <w:sz w:val="16"/>
                <w:szCs w:val="16"/>
                <w:lang w:val="es-MX" w:eastAsia="es-MX"/>
              </w:rPr>
              <w:t>, DE GASA DE ALGODON, RECUBIERTAS DE UNA CAPA UNIFORME DE YESO GRADO MEDICO. LONGITUD 2.75 M., ANCHO 10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374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609530571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ENYESADA. DE GASA DE ALGODON, RECUBIERTAS DE UNA CAPA UNIFORME DE YESO GRADO MEDICO. LONGITUD 2.75 M. ANCHO 15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609530597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VENDA  ENYESADA</w:t>
            </w:r>
            <w:proofErr w:type="gramEnd"/>
            <w:r w:rsidRPr="00BA5A6C">
              <w:rPr>
                <w:rFonts w:ascii="Calibri" w:hAnsi="Calibri"/>
                <w:color w:val="000000"/>
                <w:sz w:val="16"/>
                <w:szCs w:val="16"/>
                <w:lang w:val="es-MX" w:eastAsia="es-MX"/>
              </w:rPr>
              <w:t>. DE GASA DE ALGODON, RECUBIERTAS DE UNA CAPA UNIFORME DE YESO GRADO MEDICO. LONGITUD 2.75 M, ANCHO 20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609530746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DE MALLA ELASTICA FORMA TUBULAR LONGITUD 100 M. NUMERO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609530753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DE MALLA ELASTICA FORMA TUBULAR, LONGITUD 100 M. NUMERO 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609530761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DE MALLA ELASTICA FORMA TUBULAR, LONGITUD 100 M. NUMERO 3</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609530779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DE MALLA ELASTICA FORMA TUBULAR, LONGITUD 100 M. NUMERO 4</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479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609530787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DE MALLA ELASTICA FORMA TUBULAR, LONGITUD 100 M. NUMERO 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609531603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DE GASA, ANCHO 10 CMS.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609532825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ELASTICA DE TEJIDO PLANO DE ALGODON CON FIBRAS SINTETICAS LONG. 5 M. ANCHO 30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2161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609532858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VENDA ELASTICA DE TEJIDO PLANO: DE ALGODON CON FIBRAS SINTETICAS. LONGITUD 5 </w:t>
            </w:r>
            <w:proofErr w:type="gramStart"/>
            <w:r w:rsidRPr="00BA5A6C">
              <w:rPr>
                <w:rFonts w:ascii="Calibri" w:hAnsi="Calibri"/>
                <w:color w:val="000000"/>
                <w:sz w:val="16"/>
                <w:szCs w:val="16"/>
                <w:lang w:val="es-MX" w:eastAsia="es-MX"/>
              </w:rPr>
              <w:t>M..</w:t>
            </w:r>
            <w:proofErr w:type="gramEnd"/>
            <w:r w:rsidRPr="00BA5A6C">
              <w:rPr>
                <w:rFonts w:ascii="Calibri" w:hAnsi="Calibri"/>
                <w:color w:val="000000"/>
                <w:sz w:val="16"/>
                <w:szCs w:val="16"/>
                <w:lang w:val="es-MX" w:eastAsia="es-MX"/>
              </w:rPr>
              <w:t>ANCHO 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1438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609532866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ELASTICA DE TEJIDO PLANO: DE ALGODON CON FIBRAS SINTETICAS. LONGITUD 5 M. ANCHO 10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1709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609532874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ELASTICA DE TEJIDO PLANO: DE ALGODON CON FIBRAS SINTETICAS. LONGITUD 5 M. ANCHO 15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825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609532890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ELASTICA, ANCHO: 25 CM  X 5 M TEJIDO PLANO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1171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609533278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609533302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proofErr w:type="gramStart"/>
            <w:r w:rsidRPr="00BA5A6C">
              <w:rPr>
                <w:rFonts w:ascii="Calibri" w:hAnsi="Calibri"/>
                <w:color w:val="000000"/>
                <w:sz w:val="16"/>
                <w:szCs w:val="16"/>
                <w:lang w:val="es-MX" w:eastAsia="es-MX"/>
              </w:rPr>
              <w:t>VENDAJE  FABRICADO</w:t>
            </w:r>
            <w:proofErr w:type="gramEnd"/>
            <w:r w:rsidRPr="00BA5A6C">
              <w:rPr>
                <w:rFonts w:ascii="Calibri" w:hAnsi="Calibri"/>
                <w:color w:val="000000"/>
                <w:sz w:val="16"/>
                <w:szCs w:val="16"/>
                <w:lang w:val="es-MX" w:eastAsia="es-MX"/>
              </w:rPr>
              <w:t xml:space="preserve"> CON UN TEJIDO ABIERTO DE ALGODON IMPREGNADO DE UN PASTA QUE CONTIENE 10% DE OXIDO DE ZINC PARA EL TRATAMIENTO DE LAS ULCERAS VENOSAS, EN PIERNA CON INDICE TOBILLO BRAZO (ITB) &gt; 0.8 MMHG, PROVEE UNA COMPRESION MEDIA A LA PIERNA DE ENTRE 15 Y 25 MMHG.    MEDIDAS: 7.5 CMS. X 6 MTS.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604560383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 PARA EXPLORACION AMBIDIESTRO, ESTERILES, DE LATEX, DESECHABLES TAMANO: chicos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489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1302580392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CHICO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490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1302580400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TIPO THOMAS. BLANDO, PARA LIMITAR LA FLEXION DORSAL Y VENTRAL DE LA COLUMNA CERVICAL, AJUSTABLE, ACOJINADO, ELEBORADO EN HULE ESPUMA, FORRADO EN ESTOQUINETE, CIERRE DE VELCRO MEDIANO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491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1302580426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GRANDE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492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1302580434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PEDIATRICO.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493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1302580517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494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1302580525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495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1302580541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GRANDE.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496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1302580558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497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1302580608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498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1302580616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499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1302580624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1302580632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1302580640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3116855119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PAPEL PARA ENVOLTURA. KRAFT DE 70 KG. Y 45 CM. DE ANCHO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ROLLO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4041250302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BALON PARA HIPERINFLACION NEONATAL DE 500 ML. CON VALVULA DE AJUSTABLE PARA EL CONTROL DEL SISTEMA DE PRESION.</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4041250310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PAPEL GRADO MEDICO DE 38 X 12. 5 X 54.9 CM PARA ESTERILIZACION EN VAPOR O GAS DE OXIDO DE ETILENO. CON INDICADOR QUIMICO PARA VAPOR. CON PAPEL GRADO MEDICO CON GRAMAJE DE MINIMO 60 G/M2. CAJA CON 250 BOLSAS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4041250311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DE PAPEL GRADO MEDICO DE 11 X 3 X 19.6 CM PARA ESTERILIZACION EN VAPOR O GAS DE OXIDO DE ETILENO. CON INDICADOR QUIMICO PARA VAPOR. CON PAPEL GRADO MEDICO CON GRAMAJE DE MINIMO 60 G/M2. CAJA CON 1000 BOLSAS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4041320311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BRAZALETE CELESTE FOLIADO, TRIO/MADRE (1)/INFANTE (2)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C/300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4041320312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BRAZALETE ROSA FOLIADO, TRIO/MADRE (1)/INFANTE (2)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C/300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4041680001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TORACICO NO. 20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4041680402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NASOGASTRICA 10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4041680502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VENOSO DOBLE LUMEN 4 FR. X 13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4042070303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CIRCUITO DE ANESTECIAS NO CONDUICTIVO ISOFLEX CON "Y" FIJA, PUENTE DE MUESTREO CON BOLSA DE 3 LTOS. Y FILTRO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338</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4042070400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KIT DE CIRCUITO DE ANESTESIA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4045500301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DE 60 ML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677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514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4046210201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PARA ANESTESIA, DE HULE TRANSPARENTE, CONDUCTIVO CON CONECTOR Y COJIN INFLABLE TAM. 3</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4046210500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CON RESERVORIO, TAM. ADULTO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567</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4046210601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DESECHABLE PEDIATRICA NO. 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97</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4046210651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DESECHABLE ADULTO NO. 4</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4048590300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TAPON ADAPTADOR PARA SELLO DE HEPARINA CON MEMBRANA MULTIPUNCIONALBE CON SUPERFICIE PLANA LIBRE DE LATEX, DE PAREDES TRANSPARENTES Y CONEXION LUER LOCK,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4049080304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PREFORMADOS DE POLIURETANO C/GLOBO DE ELASTOMERO DE ALTO VOLUMEN Y BAJA RESISTENCIA CAL. 5.0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4049080305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PREFORMADOS DE POLIURETANO C/GLOBO DE ELASTOMERO DE ALTO VOLUMEN Y BAJA RESISTENCIA CAL. 5.5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4049080306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PREFORMADOS DE POLIURETANO C/GLOBO DE ELASTOMERO DE ALTO VOLUMEN Y BAJA RESISTENCIA CAL. 6.0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4049500008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PINZA UMBILICAL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5308</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4049500028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TAPETE  ANTISEPTICO DESCONTAMINANTE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4049500050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LAPIZ PARA ELECTROCAUTERIO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2439</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4049500303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ASPIRADOR DE MECONIO CON PUERTO, LIBRE DE LATEX</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4049500304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NEBULIZADOR MICRO MIST CON PIEZA T BOQUILLA, TUBO PARA OXIGENO DE 7 PIES, CON CONECTOR UNIVERSAL. RECIPIENTE GCC A PRUEBA DE DERRAMES CON TAPA ROSCA, DESEMPENO EN ANGULOS HASTA DE 90.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4049500315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MICRONEBULIZADOR DESECHABLE INCLUYE LINEA, MASCARILLA Y CARTUCHO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1867</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4049500323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CARTUCHO PARA NEBULIZADOR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1002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529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4049500326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PLACA PARA ELECTROCAUTERIO DESECHABLE ADULTO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1142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4049500353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ESPEJO VAGINAL CHICO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4049500378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MANGO PARA LARINGOSCOPIO ESTANDAR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5040400185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PARA RAQUIANESTESIA O BLOQUEO SUBARACNOIDEO DE ACERO INOXIDABLE, PUNTA CERRADA CON ORIFICIO LATERAL Y CONECTOR LUER LOCK HEMBRA TRANSLUCIDO, ESTERIL Y DESECHABLE, PUNTA LAPIZ LONGITUD 0.42 CM A 88 CM. CALIBRE 25G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C/25</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5040400186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PARA RAQUIANESTESIA O BLOQUEO SUBARACNOIDEO DE ACERO INOXIDABLE, CON BOTON INDICADOR DE ORIENTACION DE BISEL CON FILO Y CONECTOR LUER LOCK HEMBRA TRANSLUCIDO, ESTERIL Y DESECHABLE, PUNTA QUINCKE LONGITUD 0.42MM A 88MM CALIBRE 25G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C/25</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5040400205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HIPODERMICA DESECHABLE 23 G. X 25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5040400221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5040660061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LIMPIADOR Y DESINFECTANTE ANTIMICROBIANO EN FORMA CONCENTRADA, PRESENTACION 5LTS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 DE 5LTS</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5040660065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ALCOHOL EN GEL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829</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5040661061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CON GLUCONATO DE CLORHEXIDINA AL 2% P/V EN ALCOHOL ISOPROPILICO AL 70% CON TINTA NARANJA. CONTIENE</w:t>
            </w:r>
            <w:proofErr w:type="gramStart"/>
            <w:r w:rsidRPr="00BA5A6C">
              <w:rPr>
                <w:rFonts w:ascii="Calibri" w:hAnsi="Calibri"/>
                <w:color w:val="000000"/>
                <w:sz w:val="16"/>
                <w:szCs w:val="16"/>
                <w:lang w:val="es-MX" w:eastAsia="es-MX"/>
              </w:rPr>
              <w:t>:  3</w:t>
            </w:r>
            <w:proofErr w:type="gramEnd"/>
            <w:r w:rsidRPr="00BA5A6C">
              <w:rPr>
                <w:rFonts w:ascii="Calibri" w:hAnsi="Calibri"/>
                <w:color w:val="000000"/>
                <w:sz w:val="16"/>
                <w:szCs w:val="16"/>
                <w:lang w:val="es-MX" w:eastAsia="es-MX"/>
              </w:rPr>
              <w:t xml:space="preserve"> ML ESTERIL Y DESECHABLE.   APLICADOR FREPP CON 1.5ML S/TINTE LINEA VASCULAR APLICADOR SEPP CON 0.67ML S/TINTE LINEA VASCULAR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2404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5040661062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CON GLUCONATO DE CLORHEXIDINA AL 2% P/V EN ALCOHOL ISOPROPILICO AL 70% CON TINTA NARANJA. CONTIENE</w:t>
            </w:r>
            <w:proofErr w:type="gramStart"/>
            <w:r w:rsidRPr="00BA5A6C">
              <w:rPr>
                <w:rFonts w:ascii="Calibri" w:hAnsi="Calibri"/>
                <w:color w:val="000000"/>
                <w:sz w:val="16"/>
                <w:szCs w:val="16"/>
                <w:lang w:val="es-MX" w:eastAsia="es-MX"/>
              </w:rPr>
              <w:t>:  3</w:t>
            </w:r>
            <w:proofErr w:type="gramEnd"/>
            <w:r w:rsidRPr="00BA5A6C">
              <w:rPr>
                <w:rFonts w:ascii="Calibri" w:hAnsi="Calibri"/>
                <w:color w:val="000000"/>
                <w:sz w:val="16"/>
                <w:szCs w:val="16"/>
                <w:lang w:val="es-MX" w:eastAsia="es-MX"/>
              </w:rPr>
              <w:t xml:space="preserve"> ML ESTERIL Y DESECHABLE. ENVASE  APLICADOR FREPP CON 1.5ML S/TINTE LINEA VASCULAR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1190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5040880011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APOSITOS TRANSPARENTES, MICROPOROSOS, AUTOADHERIBLES, ESTERILES Y DESECHABLE. MEDIDAS: 7.0 A 8.5X 5.08 A 6.0 CM. INTRAVENOSO IV</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158</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5041250200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 RECOLECTORA DE ORINA ADULTO (PARA PIERNA)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5041570005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CAL SODADA ABSORBENTE   </w:t>
            </w:r>
            <w:proofErr w:type="gramStart"/>
            <w:r w:rsidRPr="00BA5A6C">
              <w:rPr>
                <w:rFonts w:ascii="Calibri" w:hAnsi="Calibri"/>
                <w:color w:val="000000"/>
                <w:sz w:val="16"/>
                <w:szCs w:val="16"/>
                <w:lang w:val="es-MX" w:eastAsia="es-MX"/>
              </w:rPr>
              <w:t>DE  DIOXIDO</w:t>
            </w:r>
            <w:proofErr w:type="gramEnd"/>
            <w:r w:rsidRPr="00BA5A6C">
              <w:rPr>
                <w:rFonts w:ascii="Calibri" w:hAnsi="Calibri"/>
                <w:color w:val="000000"/>
                <w:sz w:val="16"/>
                <w:szCs w:val="16"/>
                <w:lang w:val="es-MX" w:eastAsia="es-MX"/>
              </w:rPr>
              <w:t xml:space="preserve">  DE  CARBONO  DE  GRADO  MEDICO CON LAS SIGUIENTES PROPIEDADES COLOR BALNCO GRISASEO CON UN CONTENIDO DE HUMEDAD 15 A 17% DUREZA USP 92 A 95%  CON UN TIEMPO DE DURACION DE MAS DE UN AÑO QUE CUENTE COLOR CON </w:t>
            </w:r>
            <w:r w:rsidRPr="00BA5A6C">
              <w:rPr>
                <w:rFonts w:ascii="Calibri" w:hAnsi="Calibri"/>
                <w:color w:val="000000"/>
                <w:sz w:val="16"/>
                <w:szCs w:val="16"/>
                <w:lang w:val="es-MX" w:eastAsia="es-MX"/>
              </w:rPr>
              <w:lastRenderedPageBreak/>
              <w:t>CAMBIO DE COLOR Y REVERSION A VIOLETA Y CON UN GRADO MAXIMO VIOLETA OBSCURO EN PRESENTACION DE 5 LITROS CON UNPESO DE 37 LIBRAS.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LATA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5041650824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EXTENSIÓN CON PUERTOT, 1 INTRODUCTOR DE SEGURIDAD INTROSYTE, 2 MÁSCARAS, 1 CINTA MÉTRICA, 2 CAMPOS, 3 HISOPOS PREIMPREGNADOS CON ALCOHOL, 1 TOALLITA CON SOLUCIÓN NORMAL SALINA, 1 TORNIQUETE, 4 GASAS 4 IN. X 4 IN., 2 GASAS 2 IN. X 2 IN., 2 JERINGAS DE 10 CC, 1 ADAPTADOR PARA VIAL, 1 VÁLVULA DE ACCESO IV, 1 TIJERAS, 1 PINZA DISECCIÓN, 4 CINTAS ACOLCHONADAS PARA FIJACIÓN, 1 CINTA PARA FIJACIÓN, 1 HISOPO CON PROTECTOR PARA PIEL Y 1 APÓSITO TRANSPARENTE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5041650825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CENTRAL DE INSERCION PERIFERICA, DE LARGA PERMANENCIA DE SILICON, DE 3 FR X 25 CM DE LONGITUD DE UN LUMEN CON INTRODUCTOR O FUNDA DESPRENDIBLE, ESTILETE HIDROFILICO, INCLUYE KIT COMPLETO DE COLOCACION QUE CONTIENE: 1 CATETER PICC DE SILICON, 1 ESTILETE HIDROFILICO, 1 SET DE EXTENSION CON PUERTO, 1 INTRODUCTOR DE SEGURIDAD INTROSYTE, 2 MASCARAS, 1 CINTA METRICA, 2 CAMPOS, 3 HISOPOS PREIMPREGNADOS CON ALCOHOL, 1 TOALLITA CON SOLUCION NORMAL SALINA, 1 TORNIQUETE, 4 GASAS 4 PULGADAS X 4 PULGADAS, 2 GASAS 2 PULGADAS X 2 PULGADAS, 2 JERINGAS DE 10 CC, 1 ADAPTADOR PARA VIAL, 1 VALVULA DE ACCESO IV, 1 TIJERAS, 1 PINZA DE DISECCION, 4 CINTAS ACOLCHONADAS PARA FIJACION, 1 CINTA PARA FIJACION, 1 HISOPO CON PROTECTOR PARA PIEL Y APOSITO TRANSPARENTE.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5041680040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TORACICO NO. 12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5041680044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TORACICO NO. 16</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5041680046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TORACICO CALIBRE 18</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5041680047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TORACICO #32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549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5041680060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TORACICO NO. 28</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5041680072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ENDOTRAQUEAL C/GLOBO CAL. 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5041680073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ENDOTRAQUEAL C/GLOBO CAL. 3.5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5041680074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ENDOTRAQUEAL C/GLOBO CALIBRE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5041680075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ENDOTRAQUEAL CON GLOBO CAL. 4.5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5041680227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CANULA DE TRAQUEOSTOMIA DE VASTAGO LARGO, CON CUERPO DE ALMA DE ACERO CALIBRE 8FR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5041680515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ESTOMACAL MODELO LEVIN CAL. 10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5042310200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COMPRESAS </w:t>
            </w:r>
            <w:proofErr w:type="gramStart"/>
            <w:r w:rsidRPr="00BA5A6C">
              <w:rPr>
                <w:rFonts w:ascii="Calibri" w:hAnsi="Calibri"/>
                <w:color w:val="000000"/>
                <w:sz w:val="16"/>
                <w:szCs w:val="16"/>
                <w:lang w:val="es-MX" w:eastAsia="es-MX"/>
              </w:rPr>
              <w:t>FRIAS  MEDIDAS</w:t>
            </w:r>
            <w:proofErr w:type="gramEnd"/>
            <w:r w:rsidRPr="00BA5A6C">
              <w:rPr>
                <w:rFonts w:ascii="Calibri" w:hAnsi="Calibri"/>
                <w:color w:val="000000"/>
                <w:sz w:val="16"/>
                <w:szCs w:val="16"/>
                <w:lang w:val="es-MX" w:eastAsia="es-MX"/>
              </w:rPr>
              <w:t xml:space="preserve"> 36CMS. X 28 CMS. CAT. NO. 1500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8</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5042331005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PUNTILLAS NASALES NEONATALES. ENVASE.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5042331010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INDICADOR QUIMICO TIRA. PAQUETE CON 250 PIEZAS.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C/250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559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5042331017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FILTRO Y HUMIDIFICADOR INSPIRATORIO PARA VIA AEREA PARA CONECTARSE A CIRCUITO VENTILADOR MECANICO Y TUBO ENDOTRAQUEAL HME SIN PUERTO PARA CAPNOGRAFIA. TAMAÑO NEONATAL.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5042332001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INSTRUMENTO CON AGUJA BIOPSIA 14 G X 13 CMS.  COMPATIBLE CON PISTOLA BARD.  CAJA CON 10 EMPAQUES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5043300010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ELECTRODO MONOPOLAR DESECHABLE DE 25MM. DE LARGO 902-MG 25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5043300015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ELECTRODO MONOPOLAR DESECHABLE DE 50MM. DE LARGO 902-MG 650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C/48</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5043300020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ELECTRODO MONOPOLAR DESECHABLE DE 75MM. DE LARGO 902-MG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C/24</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5043300035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ELECTRODOS DE PARCHE DE 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JUEGO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5043300040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ELECTRODOS DE PARCHE DE 3"</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JUEGO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5043300050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ELECTRODO DE DISCO 2MM. P/ELECTROMIOGRAFIA CAT.# 6030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5043451001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CAMARA DE HUMIDIFICACION TIPO CASCADA. CONSUMIBLE DE LA CLAVE 531.941.0980 VENTILADOR VOLUMETRICO NEONATAL-PEDIATRICO-ADULTO.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94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5043451003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HUMIDIFICADOR DESECHABLE PRELLENADO DE AGUA ESTERIL 340 ML CON ADAPTADOR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188</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5043451005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HUMIDIFICADOR DESECHABLE PRELLENADO DE AGUA ESTERIL 650 ML. CON ADAPTADOR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570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5043451006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NASAL PARA CPAP DE BURBUJA MEDIANA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5043451401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(KIT) PARA MONITOREO DE GASTO CARDIACO POR TERMODILUCION, CONSUMIBLE PARA CENTRAL DE MONITOREO PARA MULTIPLES CAMAS DE TERAPIA INTENSIVA.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KIT</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5044560002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GUANTES DE LATEX</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16428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5044561002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EQUIPO COMPLETO PARA ANESTESIA EPIDURAL CON LOS COMPONENTES NECESARIOS PARA ASEPSIA, INFILTRACION Y PROCEDIMIENTO. COMPONENTES PARA ASEPSIA: 3 ISOPOS DE PLASTICO CON ESPONJA 1 SOBRE DE YODO POVIDONA (1OZ), 2 CAMPOS ABSORBENTES, 3 GASAS, CAMPO HENDIDO, RECIPIENTE MOVIL PARA YODO. CONTIENE TODOS LOS ELEMENTOS PARA INFILTRACION: JERINGA 3ML, 2 AGUJAS HIPODERMICAS (22G, 25G X 38 MM) 1 AGUJA FILTRO (19 G X 38 MM), CONTIENE TODOS LOS ELEMENTOS PARA PROCEDIMIENTO: </w:t>
            </w:r>
            <w:proofErr w:type="gramStart"/>
            <w:r w:rsidRPr="00BA5A6C">
              <w:rPr>
                <w:rFonts w:ascii="Calibri" w:hAnsi="Calibri"/>
                <w:color w:val="000000"/>
                <w:sz w:val="16"/>
                <w:szCs w:val="16"/>
                <w:lang w:val="es-MX" w:eastAsia="es-MX"/>
              </w:rPr>
              <w:t>AGUJA  TUOHY</w:t>
            </w:r>
            <w:proofErr w:type="gramEnd"/>
            <w:r w:rsidRPr="00BA5A6C">
              <w:rPr>
                <w:rFonts w:ascii="Calibri" w:hAnsi="Calibri"/>
                <w:color w:val="000000"/>
                <w:sz w:val="16"/>
                <w:szCs w:val="16"/>
                <w:lang w:val="es-MX" w:eastAsia="es-MX"/>
              </w:rPr>
              <w:t xml:space="preserve">  18 G, FILTRO EPIDURAL, JERINGA DE 20ML, CATETER EPIDURAL DE POLIAMIDA (NYLON)  20G, 1 JERINGA DE BAJA RESISTENCIA EPILORCONECTOR PARA CATETER,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194</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5045270001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SONDA NASOGASTROINTESTINAL DE 3 VIAS, (DRENAJE GASTRICO, NUTRICION ENTERAL Y OTRO PARA AEREACION) DE AL MENOS 150CMS DE LONGITUD, CALIBRE 16 FR GASTRICO Y 9 FR YEYUNAL. CONSTA DE GUIA DE ALAMBRE FLEXIBLA, CATETER DE RECOLOCACION Y ESPARADAPRO PARA FIJACION A NARIZ.</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5045270002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CON RESERVORIO, TAM. PEDIATRICO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227</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5045300080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ELECTRODO FACIAL DE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5045430005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GEL P/TRANSMISION DE ULTRASONIDO, GALON</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127</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5045500501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HIPODERMICA DESECHABLE 3 ML C/AGUJA 23 X 25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579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5045500610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JERINGA HIPODERMICA DE 0.5 ML CON  AGUJAS, 20 X 32 Y 23 X 25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5046030017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MALLA DE POLIPROPILENO ESTANDAR CON CUBIERTA DE ACIDO HIALURONICO Y CARBOXIMETILCELULOSA RECTANGULAR DE 12 X 14 PULGADAS, (30.5 X 35.6 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5046150001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CIRCUITO RESPIRATORIO "BAIN" INFANTIL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5046150002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CIRCUITO RESPIRATORIO "BAIN" ADULTO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5046210518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LARINGEA TUBO DE VIA AREA, CONECTOR DE 15MM, LINEA DE INFLAMACION, BALON, VALVULA Y MANGUITO INFLABLE MAT PVC GRADO MEDICO CALIBRE 2.5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5046210519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LARINGEA TUBO DE VIA AREA, CONECTOR DE 15MM, LINEA DE INFLAMACION, BALON, VALVULA Y MANGUITO INFLABLE MAT PVC GRADO MEDICO CALIBRE 4</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5046210520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QUIRURGICA CON VISOR. CAJA CON 25 PIEZAS.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5046210523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LARINGEA TUBO DE VIA AREA, CONECTOR DE 15MM, LINEA DE INFLACION, BALON, VALVULA Y MANGUITO INFLABLE MAT. PVC GRADO MEDICO CALIBRE 3</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5046210524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LARINGEA TUBO DE VIA AREA, CONECTOR DE 15MM, LINEA DE INFLACION, BALON, VALVULA Y MANGUITO INFLABLE MAT. PVC GRADO MEDICO CALIBRE 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5046210525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LARINGEA TUBO DE VÍA AÉREA, CONECTOR DE 15 MM, LINEA DE INFLAMACIÓN, BALÓN, VALVULA Y MANGUITO INFLABLE MAT. PVC GRADO MEDICO.CALIBRE 1.5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589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5046210526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LARINGEA TUBO DE VÍA AÉREA, CONECTOR DE 15 MM, LINEA DE INFLAMACIÓN, BALÓN, VALVULA Y MANGUITO INFLABLE MAT. PVC GRADO MEDICO.CALIBRE 2</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5046210527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LARINGEA TUBO DE VÍA AÉREA, CONECTOR DE 15 MM, LINEA DE INFLAMACIÓN, BALÓN, VALVULA Y MANGUITO INFLABLE MAT. PVC GRADO MEDICO.CALIBRE 3.5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5046210528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MASCARILLA LARINGEA TUBO DE VÍA AÉREA, CONECTOR DE 15 MM, LINEA DE INFLAMACIÓN, BALÓN, VALVULA Y MANGUITO INFLABLE MAT. PVC GRADO MEDICO.CALIBRE 4.5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5046930007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PARAFINA PREPARADA CON PUNTO DE FUSION DE 37 GRADOS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BOLSA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78</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5048410036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SET DE LIGADURA DE VARICES ESOFAGICAS, TAMBOR CON 7 LIGAS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5048410037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PROLENE C/A REDONDA DEL 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SOBRE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317</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5048410038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PROLENE C/A REDONDA DEL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SOBRE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5048410040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PINZA LIGASURE CON CUCHILA LONGITUD DE EJE 20 CM Y 10 MM DE DIAMETRO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5048410041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PINZA LIGASURE ATLAS CON CUCHILLA LONGITUD DE EJE 37 CM Y 10 MM DE DIAMETRO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598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5048410042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SET DE LIGADURA DE VARICES ESOFAGICAS TAMBOR CON 6 LIGAS (1 BARRIL)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599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5048590519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30492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5049080100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CONECTOR DE OXIGENO DE PLASTICO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1691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5049080150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CONECTOR P/DRENAJE URINARIO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135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5049080198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PREFORMADO DE POLIURETANO CON GLOBO DE ELASTOMERO DE ALTO VOLUMEN Y BAJA RESISTENCIA CAL 4.5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5049080199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PREFORMADO DE POLIURETANO CON GLOBO DE ELASTOMERO DE ALTO VOLUMEN Y BAJA RESISTENCIA CAL 4.0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5049500018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ASAS P/AMIGDALECTOMIA # 7</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PAQUETE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5049500188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PARA LIMPIAR AUTOCLAVE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BOTE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34</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5049500194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CABLE DE MARCAPASO TEMPORAL DE 5 FR. DE 100 CMS. BIPOLARES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5049500243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PINZA HEMOSTATICA RECTA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5049500293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BANDITAS (CURITAS)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5049500300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CONTENEDORES PARA PUNZO-CORTANTES CAP. 1.0 LTO.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5049500340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CABLE PARA MARCAPASOS TEMPORAL CON EQUIPO COMPLETO PARA INSTALACION CON TECNICA DE SELDINGER CALIBRE 6 FR.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5049500345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BATA PARA PACIENTE DESECHABLE DE 40 A 50 GR., MANGA CORTA CUELLO REDONDO CON TIRAS DE AMARRAR A NIVEL DE LA CINTURA, COLOR AZUL TALLA EXTRA GRANDE LARGO DE 150 CMS NO ESTERIL.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3835</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5049500347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5049500349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DE SUCCION, CERRADO, PARA PACIENTE, CON TUBO ENDOTRAQUEAL CONECTADO A VENTILADOR, 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5049500350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5049500355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1.</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5049500356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PLACAS DESECHABLE PARA ELECTROCAUTERIO INFANTIL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188</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617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5049500359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HIDROCOLOIDE COMPUESTO POR: CAPA EXTERNA: FILM DE POLIURETANO IMPERMEABLE A LIQUIDOS, GASES Y BACTERIAS. CAPA INTERNA: MATRIZ ADHESIVA: POLIMERO ELASTOMERO ELASTICIDAD, ADHESIVIDAD Y COHESIVIDAD. HIDROCOLOIDES: CMC SODICA, GELATINA Y PECTINA ABSORCION, VISCOSIDAD Y ELASTICIDAD. ESTIMULA LA RE-EPITELIZACION. MEDIDAS DE 10 X10 PIEZA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5049500378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ANTIMICROBIANO CON ALGINATO DE  PLATA 2.5CM X 30.5 CM C/5 APOSITOS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619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5049500391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SOLUCION PARA EL TRATAMIENTO TERMICO DE COMODOS Y ORINALES EN TERMODESINFECTORAS EMPLEANDO DESINFECCION TERMICA, FORMULADO PRINCIPALMENTE POR ACIDO CITRICO, INHIBIDORES DE CORROSION Y AGENTES SURFACTANTES. FORMULA EN CONCENTRACION &lt;6%. ENVASE CON 5 LITROS</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17</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5049500392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SOLUCION BIODEGRADABLE PARA LA LIMPIEZA, CUIDADO Y MANTENIMIENTO DE SUPERFICIES METALICAS Y DE ACERO INOXIDABLE. FORMULADO A BASE DE </w:t>
            </w:r>
            <w:proofErr w:type="spellStart"/>
            <w:r w:rsidRPr="00BA5A6C">
              <w:rPr>
                <w:rFonts w:ascii="Calibri" w:hAnsi="Calibri"/>
                <w:color w:val="000000"/>
                <w:sz w:val="16"/>
                <w:szCs w:val="16"/>
                <w:lang w:val="es-MX" w:eastAsia="es-MX"/>
              </w:rPr>
              <w:t>DE</w:t>
            </w:r>
            <w:proofErr w:type="spellEnd"/>
            <w:r w:rsidRPr="00BA5A6C">
              <w:rPr>
                <w:rFonts w:ascii="Calibri" w:hAnsi="Calibri"/>
                <w:color w:val="000000"/>
                <w:sz w:val="16"/>
                <w:szCs w:val="16"/>
                <w:lang w:val="es-MX" w:eastAsia="es-MX"/>
              </w:rPr>
              <w:t xml:space="preserve"> UNA MEZCLA DE ACIDOS CITRICOS &lt;2.5%, ACIDOS FOSFORICOS 2.5 - 10% Y TENSIOACTIVOS O SURFACTANTES ANIONICOS &lt;2.5% UTILIZADOS PARA LA REMOCION CON ALTO DESEMPEÑO, DE OXIDOS DE METAL, SALES Y RESIDUOS DE LAS SUPERFICIES METALICAS. ENVASE CON 1 LITRO.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5049500393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LIMPIADOR DE INSTRUMENTOS DE TRIPLE ENZIMA. SOLUCION ACUOSA DE ENZIMAS Y SURFACTANES Y SALES ACIDAS ORGANICAS.SOLUCION ACUOSA CON PH NEUTRO DE ENZIMAS PROTEASAS, </w:t>
            </w:r>
            <w:proofErr w:type="gramStart"/>
            <w:r w:rsidRPr="00BA5A6C">
              <w:rPr>
                <w:rFonts w:ascii="Calibri" w:hAnsi="Calibri"/>
                <w:color w:val="000000"/>
                <w:sz w:val="16"/>
                <w:szCs w:val="16"/>
                <w:lang w:val="es-MX" w:eastAsia="es-MX"/>
              </w:rPr>
              <w:t>LIPASA  Y</w:t>
            </w:r>
            <w:proofErr w:type="gramEnd"/>
            <w:r w:rsidRPr="00BA5A6C">
              <w:rPr>
                <w:rFonts w:ascii="Calibri" w:hAnsi="Calibri"/>
                <w:color w:val="000000"/>
                <w:sz w:val="16"/>
                <w:szCs w:val="16"/>
                <w:lang w:val="es-MX" w:eastAsia="es-MX"/>
              </w:rPr>
              <w:t xml:space="preserve"> AMILASA CON INHIBIDOR DE LA CORROSION Y SURFACTANTE EMPLEA UNA COMBINACION DE TRES ENZIMAS DE ALTO RENDIMIENTO. ESTAS SON COMPLETAMENTE EFI CACES PARA LA DIGESTION DE TODOS LOS RESIDUOS Y DEPOSITOS QUE SUELEN APARECER EN LOS INSTRUMENTOS Y APARATOS QUIRURGICOS, INCLUYENDO PROTEINAS, LIPIDOS, CARBOHIDRATOS Y MUCOPOLISACARIDOS. ENVASE CON 5 LT</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117</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5049500402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PASTA STOMASIVE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5049500520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MANGO PARA BISTURI NO. 3</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5049500530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AMBU PEDIATRICO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18</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5049500531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AMBU ADULTO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5049500538</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ASEPTO JERINGA DE 90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5049500550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AMBU NEONATAL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5049500565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CAMPOS DESECHABLES ESTERIL DE 90 X 90 CON ADHESIVO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629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5049500575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APOSITO ANTIMICROBIANO CON ALGINATO DE  PLATA 10CM X 20CM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C/5</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5049800702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GUIADOR ESTILETE PARA FERULIZAR TUBO ENDOTRAQUEAL PUNTA SUAVE CALIBRE 14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5049800704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REFORZADO CON ESPIRAL DE ALMBRE CON GLOBO CALIBRE 7</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5049800705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REFORZADO CON ESPIRAL DE ALMBRE CON GLOBO CALIBRE 6.5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5049800709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REFORZADO CON ESPIRAL DE ALAMBRE CON GLOBO CALIBRE 4.5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5049800710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TUBO ENDOTRAQUEAL REFORZADO CON ESPIRAL DE ALAMBRE CON GLOBO CALIBRE 5</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5049950501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ESTUCHE DE GRAPAS PARA ENGRAPADORA MODELO GIA 55 ML CARTUCHO AZUL LINEAL CORTANTE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C/6</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5049961007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CATETER VENOSO CENTRAL, CALIBRE 4 FR, LONGITUD 30CM, DE POLIURETANO O SILICON, RADIOPACO, CON DOS LUMENES INTERNOS DE 22 G, CON PUNTA FLEXIBLE, AGUJA CALIBRE 21G, CON CATETER INTRODUCTOR CALIBRE 22 G, SOBRE UNA AGUJA CALIBRE 25 G, CON GUIA DE ALAMBRE DE 0.46MM DE DIAMETRO Y 45 CM DE LONGITUD Y PUNTA EN "J" CON UN </w:t>
            </w:r>
            <w:proofErr w:type="gramStart"/>
            <w:r w:rsidRPr="00BA5A6C">
              <w:rPr>
                <w:rFonts w:ascii="Calibri" w:hAnsi="Calibri"/>
                <w:color w:val="000000"/>
                <w:sz w:val="16"/>
                <w:szCs w:val="16"/>
                <w:lang w:val="es-MX" w:eastAsia="es-MX"/>
              </w:rPr>
              <w:t>DILATADOR  VENOSO</w:t>
            </w:r>
            <w:proofErr w:type="gramEnd"/>
            <w:r w:rsidRPr="00BA5A6C">
              <w:rPr>
                <w:rFonts w:ascii="Calibri" w:hAnsi="Calibri"/>
                <w:color w:val="000000"/>
                <w:sz w:val="16"/>
                <w:szCs w:val="16"/>
                <w:lang w:val="es-MX" w:eastAsia="es-MX"/>
              </w:rPr>
              <w:t>, UNA JERINGA DE 5ML Y DOS CAPSULAS DE INYECCION LUER-LOCK, ESTERIL Y DESECHABLE.</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5314650051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HOJA MC INTOCH. CURVA, 12.4 CM. Nº 3: ADULTO.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5314650077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HOJA MC INTOCH, CURVA, 15.8 CM. Nº 4: ADULTO.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639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5314650135</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HOJA MILLER, RECTA, 15.5 CM. Nº 2: NIÑO.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5314650150</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HOJA MILLER, RECTA, 8.5 CM. Nº 0: PREMATURO.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5318620066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TERMOMETRO DIGITAL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15</w:t>
            </w:r>
          </w:p>
        </w:tc>
      </w:tr>
      <w:tr w:rsidR="009720DD" w:rsidRPr="00BA5A6C" w:rsidTr="009720DD">
        <w:trPr>
          <w:trHeight w:val="67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600661024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IODOPOVIDONA, ESPUMA, CADA 100 ML. CONTIENEN: IODOPOVIDONA 8 G. </w:t>
            </w:r>
            <w:proofErr w:type="gramStart"/>
            <w:r w:rsidRPr="00BA5A6C">
              <w:rPr>
                <w:rFonts w:ascii="Calibri" w:hAnsi="Calibri"/>
                <w:color w:val="000000"/>
                <w:sz w:val="16"/>
                <w:szCs w:val="16"/>
                <w:lang w:val="es-MX" w:eastAsia="es-MX"/>
              </w:rPr>
              <w:t>EQUIVALENTE  A</w:t>
            </w:r>
            <w:proofErr w:type="gramEnd"/>
            <w:r w:rsidRPr="00BA5A6C">
              <w:rPr>
                <w:rFonts w:ascii="Calibri" w:hAnsi="Calibri"/>
                <w:color w:val="000000"/>
                <w:sz w:val="16"/>
                <w:szCs w:val="16"/>
                <w:lang w:val="es-MX" w:eastAsia="es-MX"/>
              </w:rPr>
              <w:t xml:space="preserve"> 0.8 G. DE YODO.   120 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705</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600880744</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HIDROGEL CON ALANTOÍNA AL 0.6% Y COLÁGENO PARA HUMECTACIÓN Y REGENERACIÓN DE TEJIDO. ENVASE CON 90 GR.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lastRenderedPageBreak/>
              <w:t>644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602070013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CIRCUITO DE VENTILACION PARA ANESTESIA, DE POLIVINILO, CONSTA DE DOS MANGUERAS, UN FILTRO, CONEXION EN "Y" DE PLASTICO, CODO, MASCARILLA Y BOLSAS DE 3 Y 5 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603410333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ESCOBILLON DE ALAMBRE GALVANIZADO CON CERDAS DE NYLON O DE ORIGEN ANIMAL. TAMAÑO MEDIANO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603451386</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 PARA VENOCLISIS (PEDIATRICO). EN FORMA DE MARIPOSA. DE PLASTICO, ESTERIL Y DESECHABLE. CONSTA DE: TUBO, ADAPTADOR Y MARIPOSA. CALIBRE DE LA AGUJA: 23 G.</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EQUIPO</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604560037</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GUANTES PARA EXPLORACION, AMBIDIESTRO, ESTERILES. DE POLIETILENO, DESECHABLES. TAMAÑO: MEDIANO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648</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608410262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SUTURA, SINTETICA NO ABSORBIBLE,  MONOFILAMENTO DE POLIPROPILENO, CON AGUJA .1/2 CIRCULO DOBLE ARMADO AHUSADA (15-17 MM),  LONGITUD DE LA HEBRA  90 CM. CALIBRE 5/0</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ENVASE</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C/12</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649</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4043300003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ELECTRODO NEONATAL DESECHABLE CON CABLE CONECTOR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196</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650</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4049500029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PLACAS DESECHABLE PARA ELECTROCAUTERIO NEONATAL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19</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651</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5041320001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BRAZALETE PARA BAUMANOMETRO</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652</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5042332002</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 xml:space="preserve">ALAMBRE PARA LOCALIZAR LESIONES DE GLANDULA </w:t>
            </w:r>
            <w:proofErr w:type="gramStart"/>
            <w:r w:rsidRPr="00BA5A6C">
              <w:rPr>
                <w:rFonts w:ascii="Calibri" w:hAnsi="Calibri"/>
                <w:color w:val="000000"/>
                <w:sz w:val="16"/>
                <w:szCs w:val="16"/>
                <w:lang w:val="es-MX" w:eastAsia="es-MX"/>
              </w:rPr>
              <w:t>MAMARIA  20</w:t>
            </w:r>
            <w:proofErr w:type="gramEnd"/>
            <w:r w:rsidRPr="00BA5A6C">
              <w:rPr>
                <w:rFonts w:ascii="Calibri" w:hAnsi="Calibri"/>
                <w:color w:val="000000"/>
                <w:sz w:val="16"/>
                <w:szCs w:val="16"/>
                <w:lang w:val="es-MX" w:eastAsia="es-MX"/>
              </w:rPr>
              <w:t xml:space="preserve"> G X 13 .7 CMS.  SIMILAR </w:t>
            </w:r>
            <w:proofErr w:type="gramStart"/>
            <w:r w:rsidRPr="00BA5A6C">
              <w:rPr>
                <w:rFonts w:ascii="Calibri" w:hAnsi="Calibri"/>
                <w:color w:val="000000"/>
                <w:sz w:val="16"/>
                <w:szCs w:val="16"/>
                <w:lang w:val="es-MX" w:eastAsia="es-MX"/>
              </w:rPr>
              <w:t>CON  BARD</w:t>
            </w:r>
            <w:proofErr w:type="gramEnd"/>
            <w:r w:rsidRPr="00BA5A6C">
              <w:rPr>
                <w:rFonts w:ascii="Calibri" w:hAnsi="Calibri"/>
                <w:color w:val="000000"/>
                <w:sz w:val="16"/>
                <w:szCs w:val="16"/>
                <w:lang w:val="es-MX" w:eastAsia="es-MX"/>
              </w:rPr>
              <w:t xml:space="preserve">.  CAJA CON 10 EMPAQUES </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C/10</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653</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5044560001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GUANTES EXTRA CHICOS DE LATEX ESTERIL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CAJA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12</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654</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5049080629</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TRAMPA DE ASPIRACION DE MUCOSA 10 FR CAP 20 ML 3.33 MM</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655</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5049500353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CATETER PARA CATETERISMO VENOSO CENTRAL, DE UN LUMEN, DE ELASTOMERO DE SILICON, RADIOPACO, CON AGUJA INTRODUCTORA PERCUTANEA. ESTERIL Y DESECHABLE. NEONATAL CALIBRE 1.9 FR.</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39</w:t>
            </w:r>
          </w:p>
        </w:tc>
      </w:tr>
      <w:tr w:rsidR="009720DD" w:rsidRPr="00BA5A6C" w:rsidTr="009E4463">
        <w:trPr>
          <w:trHeight w:val="7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656</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5049504021</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NEBULIZADOR DE LARGO VOLUMEN 500ML</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10</w:t>
            </w:r>
          </w:p>
        </w:tc>
      </w:tr>
      <w:tr w:rsidR="009720DD" w:rsidRPr="00BA5A6C" w:rsidTr="009720DD">
        <w:trPr>
          <w:trHeight w:val="45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657</w:t>
            </w:r>
          </w:p>
        </w:tc>
        <w:tc>
          <w:tcPr>
            <w:tcW w:w="10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5049800603</w:t>
            </w:r>
          </w:p>
        </w:tc>
        <w:tc>
          <w:tcPr>
            <w:tcW w:w="664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GRADUADO CADA 10 MLEMPEZANDO EN LOS 10 HASTA 120ML Y NUMERADO CADA 30 ML HASTA 120 MLCON ESCUDO INSTITUCIONAL DEL MISMO COLOR AL DEL AFORO Y TAPA DE POLIPROPILENO COLOR BLANCO, RESISTENTE A LA ESTERILIZACION Y ROSCA UNIVERSAL INTERNA</w:t>
            </w:r>
          </w:p>
        </w:tc>
        <w:tc>
          <w:tcPr>
            <w:tcW w:w="109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PIEZA</w:t>
            </w:r>
          </w:p>
        </w:tc>
        <w:tc>
          <w:tcPr>
            <w:tcW w:w="1041"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C/1</w:t>
            </w:r>
          </w:p>
        </w:tc>
        <w:tc>
          <w:tcPr>
            <w:tcW w:w="900" w:type="dxa"/>
            <w:tcBorders>
              <w:top w:val="nil"/>
              <w:left w:val="nil"/>
              <w:bottom w:val="single" w:sz="4" w:space="0" w:color="auto"/>
              <w:right w:val="single" w:sz="4" w:space="0" w:color="auto"/>
            </w:tcBorders>
            <w:shd w:val="clear" w:color="auto" w:fill="auto"/>
            <w:vAlign w:val="center"/>
            <w:hideMark/>
          </w:tcPr>
          <w:p w:rsidR="009720DD" w:rsidRPr="00BA5A6C" w:rsidRDefault="009720DD" w:rsidP="00BA5A6C">
            <w:pPr>
              <w:jc w:val="center"/>
              <w:rPr>
                <w:rFonts w:ascii="Calibri" w:hAnsi="Calibri"/>
                <w:color w:val="000000"/>
                <w:sz w:val="16"/>
                <w:szCs w:val="16"/>
                <w:lang w:val="es-MX" w:eastAsia="es-MX"/>
              </w:rPr>
            </w:pPr>
            <w:r w:rsidRPr="00BA5A6C">
              <w:rPr>
                <w:rFonts w:ascii="Calibri" w:hAnsi="Calibri"/>
                <w:color w:val="000000"/>
                <w:sz w:val="16"/>
                <w:szCs w:val="16"/>
                <w:lang w:val="es-MX" w:eastAsia="es-MX"/>
              </w:rPr>
              <w:t>2</w:t>
            </w:r>
          </w:p>
        </w:tc>
      </w:tr>
    </w:tbl>
    <w:p w:rsidR="00FB5482" w:rsidRDefault="00FB5482"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bookmarkStart w:id="1" w:name="_GoBack"/>
      <w:bookmarkEnd w:id="1"/>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9771F3">
              <w:rPr>
                <w:rFonts w:ascii="Calibri" w:hAnsi="Calibri"/>
                <w:b/>
                <w:bCs/>
              </w:rPr>
              <w:t>I04-2018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9771F3">
              <w:rPr>
                <w:rFonts w:asciiTheme="minorHAnsi" w:hAnsiTheme="minorHAnsi" w:cs="Arial"/>
                <w:bCs/>
                <w:u w:val="single"/>
              </w:rPr>
              <w:t>I04-2018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9771F3">
        <w:rPr>
          <w:rFonts w:ascii="Calibri" w:hAnsi="Calibri" w:cs="Calibri"/>
          <w:b/>
          <w:bCs/>
          <w:sz w:val="20"/>
          <w:szCs w:val="20"/>
        </w:rPr>
        <w:t>I04-2018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2B385B">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B385B">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2B385B">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9771F3">
        <w:rPr>
          <w:rFonts w:ascii="Calibri" w:hAnsi="Calibri" w:cs="Calibri"/>
          <w:b/>
          <w:bCs/>
          <w:sz w:val="20"/>
          <w:szCs w:val="20"/>
        </w:rPr>
        <w:t>I04-2018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9771F3">
        <w:rPr>
          <w:rFonts w:ascii="Calibri" w:hAnsi="Calibri"/>
          <w:b/>
          <w:bCs/>
          <w:sz w:val="20"/>
          <w:szCs w:val="20"/>
        </w:rPr>
        <w:t>I04-2018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C45AEF">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r ambos lados de cuando menos 65</w:t>
            </w:r>
            <w:r w:rsidRPr="00E5363D">
              <w:rPr>
                <w:rFonts w:asciiTheme="minorHAnsi" w:hAnsiTheme="minorHAnsi"/>
                <w:sz w:val="17"/>
                <w:szCs w:val="17"/>
              </w:rPr>
              <w:t>% de los insumos ofertados y carta compromiso de que si resultan adjudicados cumplirán con la entrega del 3</w:t>
            </w:r>
            <w:r w:rsidR="00C45AEF">
              <w:rPr>
                <w:rFonts w:asciiTheme="minorHAnsi" w:hAnsiTheme="minorHAnsi"/>
                <w:sz w:val="17"/>
                <w:szCs w:val="17"/>
              </w:rPr>
              <w:t>5</w:t>
            </w:r>
            <w:r w:rsidRPr="00E5363D">
              <w:rPr>
                <w:rFonts w:asciiTheme="minorHAnsi" w:hAnsiTheme="minorHAnsi"/>
                <w:sz w:val="17"/>
                <w:szCs w:val="17"/>
              </w:rPr>
              <w:t>% restante a la firma del contrato.</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9771F3">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2.1.31 de la Miscelánea Fiscal para el Ejercicio 201</w:t>
            </w:r>
            <w:r w:rsidR="009771F3">
              <w:rPr>
                <w:rFonts w:asciiTheme="minorHAnsi" w:hAnsiTheme="minorHAnsi" w:cs="Arial"/>
                <w:sz w:val="17"/>
                <w:szCs w:val="17"/>
              </w:rPr>
              <w:t>8</w:t>
            </w:r>
            <w:r w:rsidR="00324414" w:rsidRPr="00324414">
              <w:rPr>
                <w:rFonts w:asciiTheme="minorHAnsi" w:hAnsiTheme="minorHAnsi" w:cs="Arial"/>
                <w:sz w:val="17"/>
                <w:szCs w:val="17"/>
              </w:rPr>
              <w:t xml:space="preserve"> publicada en el DOF el 2</w:t>
            </w:r>
            <w:r w:rsidR="009771F3">
              <w:rPr>
                <w:rFonts w:asciiTheme="minorHAnsi" w:hAnsiTheme="minorHAnsi" w:cs="Arial"/>
                <w:sz w:val="17"/>
                <w:szCs w:val="17"/>
              </w:rPr>
              <w:t>2</w:t>
            </w:r>
            <w:r w:rsidR="00324414" w:rsidRPr="00324414">
              <w:rPr>
                <w:rFonts w:asciiTheme="minorHAnsi" w:hAnsiTheme="minorHAnsi" w:cs="Arial"/>
                <w:sz w:val="17"/>
                <w:szCs w:val="17"/>
              </w:rPr>
              <w:t xml:space="preserve"> de Diciembre de 201</w:t>
            </w:r>
            <w:r w:rsidR="009771F3">
              <w:rPr>
                <w:rFonts w:asciiTheme="minorHAnsi" w:hAnsiTheme="minorHAnsi" w:cs="Arial"/>
                <w:sz w:val="17"/>
                <w:szCs w:val="17"/>
              </w:rPr>
              <w:t>7</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w:t>
            </w:r>
            <w:r w:rsidRPr="00E5363D">
              <w:rPr>
                <w:rFonts w:asciiTheme="minorHAnsi" w:hAnsiTheme="minorHAnsi" w:cs="Arial"/>
                <w:sz w:val="17"/>
                <w:szCs w:val="17"/>
                <w:lang w:val="es-MX"/>
              </w:rPr>
              <w:lastRenderedPageBreak/>
              <w:t>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9771F3">
        <w:rPr>
          <w:rFonts w:asciiTheme="minorHAnsi" w:hAnsiTheme="minorHAnsi"/>
          <w:b/>
          <w:color w:val="auto"/>
          <w:sz w:val="18"/>
          <w:szCs w:val="16"/>
        </w:rPr>
        <w:t>I04-2018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9771F3">
        <w:rPr>
          <w:rFonts w:asciiTheme="minorHAnsi" w:hAnsiTheme="minorHAnsi"/>
          <w:b/>
          <w:color w:val="auto"/>
          <w:sz w:val="18"/>
          <w:szCs w:val="16"/>
        </w:rPr>
        <w:t>I04-2018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A5A6C" w:rsidRDefault="00BA5A6C"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9771F3">
        <w:rPr>
          <w:rFonts w:asciiTheme="minorHAnsi" w:hAnsiTheme="minorHAnsi"/>
          <w:b/>
          <w:sz w:val="14"/>
          <w:szCs w:val="14"/>
        </w:rPr>
        <w:t>MATERIAL DE CURACIÓN PARA EL HOSPITAL METROPOLITANO “DR. BERNARDO SEPÚLVEDA”</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9771F3">
        <w:rPr>
          <w:rFonts w:asciiTheme="minorHAnsi" w:hAnsiTheme="minorHAnsi" w:cs="Arial"/>
          <w:sz w:val="14"/>
          <w:szCs w:val="14"/>
        </w:rPr>
        <w:t>I04-2018</w:t>
      </w:r>
      <w:r w:rsidRPr="00192B2D">
        <w:rPr>
          <w:rFonts w:asciiTheme="minorHAnsi" w:hAnsiTheme="minorHAnsi" w:cs="Arial"/>
          <w:sz w:val="14"/>
          <w:szCs w:val="14"/>
        </w:rPr>
        <w:t xml:space="preserve"> para la adquisición de “</w:t>
      </w:r>
      <w:r w:rsidR="009771F3">
        <w:rPr>
          <w:rFonts w:asciiTheme="minorHAnsi" w:hAnsiTheme="minorHAnsi" w:cs="Arial"/>
          <w:sz w:val="14"/>
          <w:szCs w:val="14"/>
        </w:rPr>
        <w:t>MATERIAL DE CURACIÓN PARA EL HOSPITAL METROPOLITANO “DR. BERNARDO SEPÚLVEDA”</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9771F3">
        <w:rPr>
          <w:rFonts w:ascii="Calibri" w:hAnsi="Calibri"/>
          <w:sz w:val="14"/>
          <w:szCs w:val="14"/>
        </w:rPr>
        <w:t>I04-2018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w:t>
      </w:r>
      <w:proofErr w:type="spellStart"/>
      <w:r w:rsidRPr="00F65EA7">
        <w:rPr>
          <w:rFonts w:ascii="Calibri" w:hAnsi="Calibri" w:cs="Tahoma"/>
          <w:b/>
          <w:sz w:val="14"/>
          <w:szCs w:val="14"/>
        </w:rPr>
        <w:t>S.S.N.L.”</w:t>
      </w:r>
      <w:r w:rsidRPr="00F65EA7">
        <w:rPr>
          <w:rFonts w:ascii="Calibri" w:hAnsi="Calibri"/>
          <w:sz w:val="14"/>
          <w:szCs w:val="14"/>
        </w:rPr>
        <w:t>para</w:t>
      </w:r>
      <w:proofErr w:type="spellEnd"/>
      <w:r w:rsidRPr="00F65EA7">
        <w:rPr>
          <w:rFonts w:ascii="Calibri" w:hAnsi="Calibri"/>
          <w:sz w:val="14"/>
          <w:szCs w:val="14"/>
        </w:rPr>
        <w:t xml:space="preserve">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4"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5"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00" w:rsidRDefault="00CC0600" w:rsidP="007F0B73">
      <w:r>
        <w:separator/>
      </w:r>
    </w:p>
  </w:endnote>
  <w:endnote w:type="continuationSeparator" w:id="0">
    <w:p w:rsidR="00CC0600" w:rsidRDefault="00CC060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B7464F" w:rsidRPr="00CE2E1F" w:rsidRDefault="00B7464F" w:rsidP="004C675C">
        <w:pPr>
          <w:pStyle w:val="Piedepgina"/>
          <w:jc w:val="center"/>
          <w:rPr>
            <w:b/>
            <w:color w:val="009999"/>
          </w:rPr>
        </w:pPr>
        <w:r>
          <w:rPr>
            <w:color w:val="009999"/>
          </w:rPr>
          <w:t>_____________________________________________________________________________________________________</w:t>
        </w:r>
      </w:p>
      <w:p w:rsidR="00B7464F" w:rsidRDefault="00B7464F" w:rsidP="004C675C">
        <w:pPr>
          <w:pStyle w:val="Piedepgina"/>
          <w:ind w:right="-232" w:hanging="284"/>
          <w:jc w:val="center"/>
          <w:rPr>
            <w:rFonts w:ascii="Century Gothic" w:hAnsi="Century Gothic"/>
            <w:b/>
            <w:color w:val="009999"/>
            <w:sz w:val="18"/>
            <w:szCs w:val="14"/>
          </w:rPr>
        </w:pPr>
      </w:p>
      <w:p w:rsidR="00B7464F" w:rsidRPr="00CE2E1F" w:rsidRDefault="00B7464F"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B7464F" w:rsidRPr="00CE2E1F" w:rsidRDefault="00B7464F" w:rsidP="004C675C">
        <w:pPr>
          <w:pStyle w:val="Piedepgina"/>
          <w:jc w:val="center"/>
          <w:rPr>
            <w:b/>
            <w:color w:val="009999"/>
            <w:szCs w:val="16"/>
          </w:rPr>
        </w:pPr>
        <w:r>
          <w:rPr>
            <w:rFonts w:ascii="Century Gothic" w:hAnsi="Century Gothic"/>
            <w:b/>
            <w:color w:val="009999"/>
            <w:sz w:val="18"/>
            <w:szCs w:val="16"/>
          </w:rPr>
          <w:t>No. LP-919044992-I04-2018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E4463">
                  <w:rPr>
                    <w:rFonts w:ascii="Century Gothic" w:hAnsi="Century Gothic"/>
                    <w:b/>
                    <w:noProof/>
                    <w:color w:val="009999"/>
                    <w:sz w:val="18"/>
                    <w:szCs w:val="16"/>
                  </w:rPr>
                  <w:t>71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E4463">
                  <w:rPr>
                    <w:rFonts w:ascii="Century Gothic" w:hAnsi="Century Gothic"/>
                    <w:b/>
                    <w:noProof/>
                    <w:color w:val="009999"/>
                    <w:sz w:val="18"/>
                    <w:szCs w:val="16"/>
                  </w:rPr>
                  <w:t>78</w:t>
                </w:r>
                <w:r w:rsidRPr="00CE2E1F">
                  <w:rPr>
                    <w:rFonts w:ascii="Century Gothic" w:hAnsi="Century Gothic"/>
                    <w:b/>
                    <w:color w:val="009999"/>
                    <w:sz w:val="18"/>
                    <w:szCs w:val="16"/>
                  </w:rPr>
                  <w:fldChar w:fldCharType="end"/>
                </w:r>
              </w:sdtContent>
            </w:sdt>
          </w:sdtContent>
        </w:sdt>
      </w:p>
      <w:p w:rsidR="00B7464F" w:rsidRPr="00CE2E1F" w:rsidRDefault="00CC0600" w:rsidP="004C675C">
        <w:pPr>
          <w:pStyle w:val="Piedepgina"/>
          <w:jc w:val="center"/>
          <w:rPr>
            <w:b/>
            <w:color w:val="009999"/>
          </w:rPr>
        </w:pPr>
      </w:p>
    </w:sdtContent>
  </w:sdt>
  <w:p w:rsidR="00B7464F" w:rsidRPr="004C675C" w:rsidRDefault="00B7464F" w:rsidP="004C675C">
    <w:pPr>
      <w:pStyle w:val="Piedepgina"/>
    </w:pPr>
  </w:p>
  <w:p w:rsidR="00B7464F" w:rsidRDefault="00B7464F"/>
  <w:p w:rsidR="00B7464F" w:rsidRDefault="00B7464F"/>
  <w:p w:rsidR="00B7464F" w:rsidRDefault="00B7464F"/>
  <w:p w:rsidR="00B7464F" w:rsidRDefault="00B7464F"/>
  <w:p w:rsidR="00B7464F" w:rsidRDefault="00B746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00" w:rsidRDefault="00CC0600" w:rsidP="007F0B73">
      <w:r>
        <w:separator/>
      </w:r>
    </w:p>
  </w:footnote>
  <w:footnote w:type="continuationSeparator" w:id="0">
    <w:p w:rsidR="00CC0600" w:rsidRDefault="00CC060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4F" w:rsidRPr="00C765F1" w:rsidRDefault="00B7464F"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B7464F" w:rsidRPr="00C765F1" w:rsidRDefault="00B7464F" w:rsidP="00313C66">
    <w:pPr>
      <w:jc w:val="center"/>
      <w:rPr>
        <w:rFonts w:ascii="Corbel" w:hAnsi="Corbel"/>
        <w:b/>
        <w:szCs w:val="16"/>
      </w:rPr>
    </w:pPr>
    <w:r w:rsidRPr="00C765F1">
      <w:rPr>
        <w:rFonts w:ascii="Corbel" w:hAnsi="Corbel"/>
        <w:b/>
        <w:szCs w:val="16"/>
      </w:rPr>
      <w:t>SERVICIOS DE SALUD DE NUEVO LEÓN</w:t>
    </w:r>
  </w:p>
  <w:p w:rsidR="00B7464F" w:rsidRPr="00180FA7" w:rsidRDefault="00B7464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7464F" w:rsidRDefault="00B7464F"/>
  <w:p w:rsidR="00B7464F" w:rsidRDefault="00B7464F"/>
  <w:p w:rsidR="00B7464F" w:rsidRDefault="00B7464F"/>
  <w:p w:rsidR="00B7464F" w:rsidRDefault="00B7464F"/>
  <w:p w:rsidR="00B7464F" w:rsidRDefault="00B74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9"/>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7"/>
  </w:num>
  <w:num w:numId="16">
    <w:abstractNumId w:val="25"/>
  </w:num>
  <w:num w:numId="17">
    <w:abstractNumId w:val="23"/>
  </w:num>
  <w:num w:numId="18">
    <w:abstractNumId w:val="21"/>
  </w:num>
  <w:num w:numId="19">
    <w:abstractNumId w:val="20"/>
  </w:num>
  <w:num w:numId="20">
    <w:abstractNumId w:val="35"/>
  </w:num>
  <w:num w:numId="21">
    <w:abstractNumId w:val="8"/>
  </w:num>
  <w:num w:numId="22">
    <w:abstractNumId w:val="24"/>
  </w:num>
  <w:num w:numId="23">
    <w:abstractNumId w:val="34"/>
  </w:num>
  <w:num w:numId="24">
    <w:abstractNumId w:val="22"/>
  </w:num>
  <w:num w:numId="25">
    <w:abstractNumId w:val="32"/>
  </w:num>
  <w:num w:numId="26">
    <w:abstractNumId w:val="13"/>
  </w:num>
  <w:num w:numId="27">
    <w:abstractNumId w:val="18"/>
  </w:num>
  <w:num w:numId="28">
    <w:abstractNumId w:val="27"/>
  </w:num>
  <w:num w:numId="29">
    <w:abstractNumId w:val="3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1E90"/>
    <w:rsid w:val="000173BC"/>
    <w:rsid w:val="0002354C"/>
    <w:rsid w:val="000250D0"/>
    <w:rsid w:val="00026280"/>
    <w:rsid w:val="00030424"/>
    <w:rsid w:val="000348C5"/>
    <w:rsid w:val="00036AB8"/>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767FA"/>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3939"/>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503D5"/>
    <w:rsid w:val="00451746"/>
    <w:rsid w:val="00462584"/>
    <w:rsid w:val="00463389"/>
    <w:rsid w:val="00466CE0"/>
    <w:rsid w:val="004717AF"/>
    <w:rsid w:val="00474DDD"/>
    <w:rsid w:val="004779C6"/>
    <w:rsid w:val="0048727C"/>
    <w:rsid w:val="0049243D"/>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11BF8"/>
    <w:rsid w:val="006218FB"/>
    <w:rsid w:val="00623E9B"/>
    <w:rsid w:val="00624D6B"/>
    <w:rsid w:val="00636A62"/>
    <w:rsid w:val="006406C4"/>
    <w:rsid w:val="00642C31"/>
    <w:rsid w:val="00642ED4"/>
    <w:rsid w:val="006473F8"/>
    <w:rsid w:val="006557BC"/>
    <w:rsid w:val="00661318"/>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61E7"/>
    <w:rsid w:val="006E0108"/>
    <w:rsid w:val="006E031A"/>
    <w:rsid w:val="006E2D38"/>
    <w:rsid w:val="006E5452"/>
    <w:rsid w:val="006E5523"/>
    <w:rsid w:val="006E6D30"/>
    <w:rsid w:val="006E6DB1"/>
    <w:rsid w:val="006F697A"/>
    <w:rsid w:val="0070099E"/>
    <w:rsid w:val="007032AA"/>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913C9"/>
    <w:rsid w:val="007953BF"/>
    <w:rsid w:val="007A14B9"/>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43B15"/>
    <w:rsid w:val="009549E5"/>
    <w:rsid w:val="00954A60"/>
    <w:rsid w:val="00965EEA"/>
    <w:rsid w:val="00970B27"/>
    <w:rsid w:val="009720DD"/>
    <w:rsid w:val="009765D5"/>
    <w:rsid w:val="009771F3"/>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4463"/>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7464F"/>
    <w:rsid w:val="00B82FB5"/>
    <w:rsid w:val="00B906DD"/>
    <w:rsid w:val="00B911FB"/>
    <w:rsid w:val="00BA09CD"/>
    <w:rsid w:val="00BA573C"/>
    <w:rsid w:val="00BA5A6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2600"/>
    <w:rsid w:val="00C1246A"/>
    <w:rsid w:val="00C12D3D"/>
    <w:rsid w:val="00C215F6"/>
    <w:rsid w:val="00C23289"/>
    <w:rsid w:val="00C367FC"/>
    <w:rsid w:val="00C3718C"/>
    <w:rsid w:val="00C37403"/>
    <w:rsid w:val="00C4183B"/>
    <w:rsid w:val="00C43A0E"/>
    <w:rsid w:val="00C45AEF"/>
    <w:rsid w:val="00C50B96"/>
    <w:rsid w:val="00C521B1"/>
    <w:rsid w:val="00C53500"/>
    <w:rsid w:val="00C552DE"/>
    <w:rsid w:val="00C56D6B"/>
    <w:rsid w:val="00C6175F"/>
    <w:rsid w:val="00C658F8"/>
    <w:rsid w:val="00C66510"/>
    <w:rsid w:val="00C66C75"/>
    <w:rsid w:val="00C7072C"/>
    <w:rsid w:val="00C77B3E"/>
    <w:rsid w:val="00C80593"/>
    <w:rsid w:val="00C90011"/>
    <w:rsid w:val="00C9461A"/>
    <w:rsid w:val="00C96B24"/>
    <w:rsid w:val="00CA35BE"/>
    <w:rsid w:val="00CA606E"/>
    <w:rsid w:val="00CB0B2E"/>
    <w:rsid w:val="00CB1780"/>
    <w:rsid w:val="00CB4CB1"/>
    <w:rsid w:val="00CC0600"/>
    <w:rsid w:val="00CD34F3"/>
    <w:rsid w:val="00CD58F7"/>
    <w:rsid w:val="00CD7E44"/>
    <w:rsid w:val="00CE28F7"/>
    <w:rsid w:val="00CE2E1F"/>
    <w:rsid w:val="00CE2F46"/>
    <w:rsid w:val="00CE6525"/>
    <w:rsid w:val="00CF1E88"/>
    <w:rsid w:val="00CF45BB"/>
    <w:rsid w:val="00D00DD5"/>
    <w:rsid w:val="00D14A6E"/>
    <w:rsid w:val="00D1566F"/>
    <w:rsid w:val="00D16279"/>
    <w:rsid w:val="00D16830"/>
    <w:rsid w:val="00D2094D"/>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59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3747884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hyperlink" Target="mailto:buzonfiscal@saludnl.gob.mx" TargetMode="External"/><Relationship Id="rId10" Type="http://schemas.openxmlformats.org/officeDocument/2006/relationships/hyperlink" Target="mailto:buzonfiscal@saludnl.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yperlink" Target="http://cfdi.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FF4A-5774-4C1B-89C4-7D0AD553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40628</Words>
  <Characters>223457</Characters>
  <Application>Microsoft Office Word</Application>
  <DocSecurity>0</DocSecurity>
  <Lines>1862</Lines>
  <Paragraphs>527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23</cp:revision>
  <cp:lastPrinted>2015-12-07T18:43:00Z</cp:lastPrinted>
  <dcterms:created xsi:type="dcterms:W3CDTF">2017-12-01T20:30:00Z</dcterms:created>
  <dcterms:modified xsi:type="dcterms:W3CDTF">2018-01-23T00:29:00Z</dcterms:modified>
</cp:coreProperties>
</file>